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685"/>
        <w:gridCol w:w="2560"/>
      </w:tblGrid>
      <w:tr w:rsidR="001C01B5" w:rsidRPr="001C01B5" w14:paraId="00D072B0" w14:textId="77777777" w:rsidTr="001C01B5">
        <w:trPr>
          <w:trHeight w:val="1330"/>
        </w:trPr>
        <w:tc>
          <w:tcPr>
            <w:tcW w:w="6974" w:type="dxa"/>
            <w:vAlign w:val="center"/>
          </w:tcPr>
          <w:p w14:paraId="4AEFB33A" w14:textId="77777777" w:rsidR="001C01B5" w:rsidRDefault="001C01B5" w:rsidP="001C01B5">
            <w:pPr>
              <w:keepNext/>
              <w:spacing w:after="0"/>
              <w:rPr>
                <w:rFonts w:cs="Times New Roman"/>
                <w:noProof/>
                <w:color w:val="000000" w:themeColor="text1"/>
                <w:sz w:val="44"/>
                <w:szCs w:val="30"/>
              </w:rPr>
            </w:pPr>
            <w:r w:rsidRPr="001C01B5">
              <w:rPr>
                <w:rFonts w:cs="Times New Roman"/>
                <w:b/>
                <w:color w:val="000000" w:themeColor="text1"/>
                <w:sz w:val="36"/>
              </w:rPr>
              <w:t>SCHOOL OF TECHNOLOGY</w:t>
            </w:r>
          </w:p>
        </w:tc>
        <w:tc>
          <w:tcPr>
            <w:tcW w:w="2560" w:type="dxa"/>
          </w:tcPr>
          <w:p w14:paraId="68BB9F05" w14:textId="77777777" w:rsidR="001C01B5" w:rsidRPr="001C01B5" w:rsidRDefault="001C01B5" w:rsidP="001C01B5">
            <w:pPr>
              <w:keepNext/>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7CC84AE" w14:textId="77777777" w:rsidR="0089083F" w:rsidRPr="00866E44" w:rsidRDefault="0089083F">
      <w:pPr>
        <w:rPr>
          <w:rFonts w:cs="Times New Roman"/>
          <w:color w:val="000000" w:themeColor="text1"/>
        </w:rPr>
      </w:pPr>
    </w:p>
    <w:p w14:paraId="5C0AF0A3" w14:textId="77777777" w:rsidR="0089083F" w:rsidRPr="00866E44" w:rsidRDefault="0089083F">
      <w:pPr>
        <w:rPr>
          <w:rFonts w:cs="Times New Roman"/>
          <w:color w:val="000000" w:themeColor="text1"/>
        </w:rPr>
      </w:pPr>
    </w:p>
    <w:p w14:paraId="2ABE71F6"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6726AE8D"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52033C4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612D3115" w14:textId="77777777" w:rsidR="0089083F" w:rsidRPr="00866E44" w:rsidRDefault="0089083F">
      <w:pPr>
        <w:rPr>
          <w:rFonts w:cs="Times New Roman"/>
          <w:color w:val="000000" w:themeColor="text1"/>
        </w:rPr>
      </w:pPr>
    </w:p>
    <w:p w14:paraId="1DC0EE0A" w14:textId="77777777" w:rsidR="0089083F" w:rsidRPr="00866E44" w:rsidRDefault="0089083F">
      <w:pPr>
        <w:rPr>
          <w:rFonts w:cs="Times New Roman"/>
          <w:color w:val="000000" w:themeColor="text1"/>
        </w:rPr>
      </w:pPr>
    </w:p>
    <w:p w14:paraId="0D78AF55"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9245"/>
      </w:tblGrid>
      <w:tr w:rsidR="008B7540" w:rsidRPr="00866E44" w14:paraId="772354C8" w14:textId="77777777" w:rsidTr="008B7540">
        <w:trPr>
          <w:trHeight w:val="921"/>
        </w:trPr>
        <w:tc>
          <w:tcPr>
            <w:tcW w:w="9821" w:type="dxa"/>
          </w:tcPr>
          <w:p w14:paraId="69EAFE1C" w14:textId="77777777" w:rsidR="008B7540" w:rsidRPr="00866E44" w:rsidRDefault="008B7540" w:rsidP="008B7540">
            <w:pPr>
              <w:keepNext/>
              <w:spacing w:after="0"/>
              <w:jc w:val="center"/>
              <w:rPr>
                <w:rFonts w:cs="Times New Roman"/>
                <w:color w:val="000000" w:themeColor="text1"/>
              </w:rPr>
            </w:pPr>
            <w:r>
              <w:rPr>
                <w:rFonts w:eastAsia="Times New Roman" w:cs="Times New Roman"/>
                <w:b/>
                <w:color w:val="000000"/>
                <w:sz w:val="26"/>
              </w:rPr>
              <w:t>Design and Implementation of a Database Management System for Library Circulation and Digital Resource Management</w:t>
            </w:r>
          </w:p>
        </w:tc>
      </w:tr>
    </w:tbl>
    <w:p w14:paraId="217869FB" w14:textId="77777777" w:rsidR="0089083F" w:rsidRPr="00866E44" w:rsidRDefault="0089083F">
      <w:pPr>
        <w:rPr>
          <w:rFonts w:cs="Times New Roman"/>
          <w:color w:val="000000" w:themeColor="text1"/>
        </w:rPr>
      </w:pPr>
    </w:p>
    <w:p w14:paraId="23867643"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1"/>
        <w:gridCol w:w="6354"/>
      </w:tblGrid>
      <w:tr w:rsidR="0089083F" w:rsidRPr="00866E44" w14:paraId="1467119A" w14:textId="77777777" w:rsidTr="007A149D">
        <w:trPr>
          <w:cantSplit/>
          <w:tblHeader/>
          <w:jc w:val="center"/>
        </w:trPr>
        <w:tc>
          <w:tcPr>
            <w:tcW w:w="2977" w:type="dxa"/>
            <w:vAlign w:val="center"/>
          </w:tcPr>
          <w:p w14:paraId="7873A507" w14:textId="77777777" w:rsidR="0089083F" w:rsidRPr="00866E44" w:rsidRDefault="00000000">
            <w:pPr>
              <w:keepNext/>
              <w:rPr>
                <w:rFonts w:cs="Times New Roman"/>
                <w:color w:val="000000" w:themeColor="text1"/>
                <w:szCs w:val="24"/>
              </w:rPr>
            </w:pPr>
            <w:r w:rsidRPr="00866E44">
              <w:rPr>
                <w:rFonts w:cs="Times New Roman"/>
                <w:b/>
                <w:color w:val="000000" w:themeColor="text1"/>
                <w:sz w:val="21"/>
                <w:szCs w:val="24"/>
              </w:rPr>
              <w:t>Program</w:t>
            </w:r>
          </w:p>
        </w:tc>
        <w:tc>
          <w:tcPr>
            <w:tcW w:w="6627" w:type="dxa"/>
          </w:tcPr>
          <w:p w14:paraId="078F02B2" w14:textId="77777777" w:rsidR="0089083F" w:rsidRPr="00866E44" w:rsidRDefault="0089083F">
            <w:pPr>
              <w:keepNext/>
              <w:spacing w:after="0"/>
              <w:rPr>
                <w:rFonts w:cs="Times New Roman"/>
                <w:color w:val="000000" w:themeColor="text1"/>
                <w:szCs w:val="24"/>
              </w:rPr>
            </w:pPr>
            <w:r>
              <w:rPr>
                <w:rFonts w:eastAsia="Times New Roman" w:cs="Times New Roman"/>
                <w:color w:val="000000"/>
                <w:sz w:val="20"/>
              </w:rPr>
              <w:t>AI/ML</w:t>
            </w:r>
          </w:p>
        </w:tc>
      </w:tr>
      <w:tr w:rsidR="0089083F" w:rsidRPr="00866E44" w14:paraId="0C4D2731" w14:textId="77777777" w:rsidTr="007A149D">
        <w:trPr>
          <w:cantSplit/>
          <w:jc w:val="center"/>
        </w:trPr>
        <w:tc>
          <w:tcPr>
            <w:tcW w:w="2977" w:type="dxa"/>
            <w:vAlign w:val="center"/>
          </w:tcPr>
          <w:p w14:paraId="511AF77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Pr>
          <w:p w14:paraId="12957F9B" w14:textId="77777777" w:rsidR="0089083F" w:rsidRPr="00866E44" w:rsidRDefault="0089083F">
            <w:pPr>
              <w:spacing w:after="0"/>
              <w:rPr>
                <w:rFonts w:cs="Times New Roman"/>
                <w:color w:val="000000" w:themeColor="text1"/>
                <w:szCs w:val="24"/>
              </w:rPr>
            </w:pPr>
            <w:r>
              <w:rPr>
                <w:rFonts w:eastAsia="Times New Roman" w:cs="Times New Roman"/>
                <w:color w:val="000000"/>
                <w:sz w:val="20"/>
              </w:rPr>
              <w:t>AI/ML RHINOS</w:t>
            </w:r>
          </w:p>
        </w:tc>
      </w:tr>
      <w:tr w:rsidR="0089083F" w:rsidRPr="00866E44" w14:paraId="64984427" w14:textId="77777777" w:rsidTr="007A149D">
        <w:trPr>
          <w:cantSplit/>
          <w:jc w:val="center"/>
        </w:trPr>
        <w:tc>
          <w:tcPr>
            <w:tcW w:w="2977" w:type="dxa"/>
            <w:vAlign w:val="center"/>
          </w:tcPr>
          <w:p w14:paraId="06E53A0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Pr>
          <w:p w14:paraId="22EFCD00" w14:textId="77777777" w:rsidR="0089083F" w:rsidRPr="00866E44" w:rsidRDefault="0089083F">
            <w:pPr>
              <w:spacing w:after="0"/>
              <w:rPr>
                <w:rFonts w:cs="Times New Roman"/>
                <w:color w:val="000000" w:themeColor="text1"/>
                <w:szCs w:val="24"/>
              </w:rPr>
            </w:pPr>
            <w:r>
              <w:rPr>
                <w:rFonts w:eastAsia="Times New Roman" w:cs="Times New Roman"/>
                <w:color w:val="000000"/>
                <w:sz w:val="20"/>
              </w:rPr>
              <w:t>Miss Sahiti</w:t>
            </w:r>
          </w:p>
        </w:tc>
      </w:tr>
      <w:tr w:rsidR="008B7540" w:rsidRPr="00866E44" w14:paraId="22A66A0F" w14:textId="77777777" w:rsidTr="007A149D">
        <w:trPr>
          <w:cantSplit/>
          <w:jc w:val="center"/>
        </w:trPr>
        <w:tc>
          <w:tcPr>
            <w:tcW w:w="2977" w:type="dxa"/>
            <w:vAlign w:val="center"/>
          </w:tcPr>
          <w:p w14:paraId="407B6D20"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Pr>
          <w:p w14:paraId="5A16401C" w14:textId="77777777" w:rsidR="008B7540" w:rsidRPr="00866E44" w:rsidRDefault="008B7540">
            <w:pPr>
              <w:spacing w:after="0"/>
              <w:rPr>
                <w:rFonts w:cs="Times New Roman"/>
                <w:color w:val="000000" w:themeColor="text1"/>
                <w:szCs w:val="24"/>
              </w:rPr>
            </w:pPr>
            <w:r>
              <w:rPr>
                <w:rFonts w:eastAsia="Times New Roman" w:cs="Times New Roman"/>
                <w:color w:val="000000"/>
                <w:sz w:val="20"/>
              </w:rPr>
              <w:t>15/10/2026</w:t>
            </w:r>
          </w:p>
        </w:tc>
      </w:tr>
      <w:tr w:rsidR="0089083F" w:rsidRPr="00866E44" w14:paraId="63D1B0F7" w14:textId="77777777" w:rsidTr="007A149D">
        <w:trPr>
          <w:cantSplit/>
          <w:jc w:val="center"/>
        </w:trPr>
        <w:tc>
          <w:tcPr>
            <w:tcW w:w="2977" w:type="dxa"/>
            <w:vAlign w:val="center"/>
          </w:tcPr>
          <w:p w14:paraId="653F8CE6"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Pr>
          <w:p w14:paraId="520D5062" w14:textId="77777777" w:rsidR="0089083F" w:rsidRPr="00866E44" w:rsidRDefault="007A149D">
            <w:pPr>
              <w:rPr>
                <w:rFonts w:cs="Times New Roman"/>
                <w:color w:val="000000" w:themeColor="text1"/>
                <w:szCs w:val="24"/>
              </w:rPr>
            </w:pPr>
            <w:r w:rsidRPr="00866E44">
              <w:rPr>
                <w:rFonts w:cs="Times New Roman"/>
                <w:color w:val="000000" w:themeColor="text1"/>
                <w:sz w:val="21"/>
                <w:szCs w:val="24"/>
              </w:rPr>
              <w:t>2026 – 27</w:t>
            </w:r>
          </w:p>
        </w:tc>
      </w:tr>
    </w:tbl>
    <w:p w14:paraId="7E7EED1C" w14:textId="77777777" w:rsidR="0089083F" w:rsidRPr="00866E44" w:rsidRDefault="0089083F">
      <w:pPr>
        <w:rPr>
          <w:rFonts w:cs="Times New Roman"/>
          <w:color w:val="000000" w:themeColor="text1"/>
          <w:szCs w:val="24"/>
        </w:rPr>
      </w:pPr>
    </w:p>
    <w:p w14:paraId="665B5543" w14:textId="77777777" w:rsidR="0089083F" w:rsidRPr="00866E44" w:rsidRDefault="0089083F">
      <w:pPr>
        <w:rPr>
          <w:rFonts w:cs="Times New Roman"/>
          <w:color w:val="000000" w:themeColor="text1"/>
          <w:szCs w:val="24"/>
        </w:rPr>
      </w:pPr>
    </w:p>
    <w:p w14:paraId="58E2E28D"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p w14:paraId="131A14B1" w14:textId="77777777" w:rsidR="00070EDE" w:rsidRDefault="00000000">
      <w:r>
        <w:rPr>
          <w:color w:val="1A56DB"/>
          <w:sz w:val="22"/>
        </w:rPr>
        <w:t>Email: havish.s_2029@woxsen.edu.in   |   Phone: 6360256838</w:t>
      </w:r>
    </w:p>
    <w:tbl>
      <w:tblPr>
        <w:tblStyle w:val="TableGrid"/>
        <w:tblW w:w="0" w:type="auto"/>
        <w:jc w:val="center"/>
        <w:tblLook w:val="04A0" w:firstRow="1" w:lastRow="0" w:firstColumn="1" w:lastColumn="0" w:noHBand="0" w:noVBand="1"/>
      </w:tblPr>
      <w:tblGrid>
        <w:gridCol w:w="1723"/>
        <w:gridCol w:w="3134"/>
        <w:gridCol w:w="1891"/>
        <w:gridCol w:w="2497"/>
      </w:tblGrid>
      <w:tr w:rsidR="008833EA" w:rsidRPr="00866E44" w14:paraId="2ADCC628" w14:textId="77777777" w:rsidTr="001C01B5">
        <w:trPr>
          <w:cantSplit/>
          <w:trHeight w:val="474"/>
          <w:tblHeader/>
          <w:jc w:val="center"/>
        </w:trPr>
        <w:tc>
          <w:tcPr>
            <w:tcW w:w="1771" w:type="dxa"/>
            <w:shd w:val="clear" w:color="auto" w:fill="EDEDED"/>
            <w:vAlign w:val="center"/>
          </w:tcPr>
          <w:p w14:paraId="6A987921" w14:textId="77777777" w:rsidR="008833EA" w:rsidRPr="00866E44" w:rsidRDefault="008833EA" w:rsidP="001C01B5">
            <w:pPr>
              <w:keepNext/>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766BD4FB" w14:textId="77777777" w:rsidR="008833EA" w:rsidRPr="00866E44" w:rsidRDefault="008833EA" w:rsidP="001C01B5">
            <w:pPr>
              <w:keepNext/>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21D693E7" w14:textId="77777777" w:rsidR="008833EA" w:rsidRPr="00866E44" w:rsidRDefault="008833EA" w:rsidP="001C01B5">
            <w:pPr>
              <w:keepNext/>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3FF4BBFE" w14:textId="77777777" w:rsidR="00CE1448" w:rsidRPr="00866E44" w:rsidRDefault="00000000" w:rsidP="001C01B5">
            <w:pPr>
              <w:keepNext/>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1CE82186" w14:textId="77777777" w:rsidTr="001C01B5">
        <w:trPr>
          <w:cantSplit/>
          <w:trHeight w:val="849"/>
          <w:jc w:val="center"/>
        </w:trPr>
        <w:tc>
          <w:tcPr>
            <w:tcW w:w="1771" w:type="dxa"/>
            <w:vAlign w:val="center"/>
          </w:tcPr>
          <w:p w14:paraId="72AABFEC" w14:textId="77777777" w:rsidR="008833EA" w:rsidRPr="00866E44" w:rsidRDefault="008833EA" w:rsidP="001C01B5">
            <w:pPr>
              <w:spacing w:after="0"/>
              <w:rPr>
                <w:rFonts w:cs="Times New Roman"/>
                <w:color w:val="000000" w:themeColor="text1"/>
                <w:szCs w:val="24"/>
              </w:rPr>
            </w:pPr>
            <w:r>
              <w:rPr>
                <w:rFonts w:eastAsia="Times New Roman" w:cs="Times New Roman"/>
                <w:color w:val="000000"/>
                <w:sz w:val="20"/>
              </w:rPr>
              <w:t>25WU0102103</w:t>
            </w:r>
          </w:p>
        </w:tc>
        <w:tc>
          <w:tcPr>
            <w:tcW w:w="3440" w:type="dxa"/>
            <w:vAlign w:val="center"/>
          </w:tcPr>
          <w:p w14:paraId="1B91C74F" w14:textId="77777777" w:rsidR="008833EA" w:rsidRPr="00866E44" w:rsidRDefault="008833EA" w:rsidP="001C01B5">
            <w:pPr>
              <w:spacing w:after="0"/>
              <w:rPr>
                <w:rFonts w:cs="Times New Roman"/>
                <w:color w:val="000000" w:themeColor="text1"/>
                <w:szCs w:val="24"/>
              </w:rPr>
            </w:pPr>
            <w:r>
              <w:rPr>
                <w:rFonts w:eastAsia="Times New Roman" w:cs="Times New Roman"/>
                <w:color w:val="000000"/>
                <w:sz w:val="20"/>
              </w:rPr>
              <w:t>Jai Havish Sannapareddy</w:t>
            </w:r>
          </w:p>
        </w:tc>
        <w:tc>
          <w:tcPr>
            <w:tcW w:w="1972" w:type="dxa"/>
            <w:vAlign w:val="center"/>
          </w:tcPr>
          <w:p w14:paraId="4297DDDE" w14:textId="5ED329A6" w:rsidR="008833EA" w:rsidRPr="00866E44" w:rsidRDefault="003A67A8" w:rsidP="001C01B5">
            <w:pPr>
              <w:spacing w:after="0"/>
              <w:rPr>
                <w:rFonts w:cs="Times New Roman"/>
                <w:color w:val="000000" w:themeColor="text1"/>
                <w:szCs w:val="24"/>
              </w:rPr>
            </w:pPr>
            <w:r>
              <w:rPr>
                <w:rFonts w:cs="Times New Roman"/>
                <w:color w:val="000000" w:themeColor="text1"/>
                <w:szCs w:val="24"/>
              </w:rPr>
              <w:t>6360256838</w:t>
            </w:r>
          </w:p>
        </w:tc>
        <w:tc>
          <w:tcPr>
            <w:tcW w:w="2351" w:type="dxa"/>
          </w:tcPr>
          <w:p w14:paraId="57276204" w14:textId="4BFE7AA7" w:rsidR="008833EA" w:rsidRPr="00866E44" w:rsidRDefault="003A67A8" w:rsidP="001C01B5">
            <w:pPr>
              <w:spacing w:after="0"/>
              <w:jc w:val="center"/>
              <w:rPr>
                <w:rFonts w:cs="Times New Roman"/>
                <w:color w:val="000000" w:themeColor="text1"/>
                <w:szCs w:val="24"/>
              </w:rPr>
            </w:pPr>
            <w:r>
              <w:rPr>
                <w:rFonts w:eastAsia="Times New Roman" w:cs="Times New Roman"/>
                <w:color w:val="000000"/>
                <w:sz w:val="18"/>
              </w:rPr>
              <w:t>Havish</w:t>
            </w:r>
            <w:r w:rsidR="001A1DF7">
              <w:rPr>
                <w:rFonts w:eastAsia="Times New Roman" w:cs="Times New Roman"/>
                <w:color w:val="000000"/>
                <w:sz w:val="18"/>
              </w:rPr>
              <w:t>,s_2029@woxsen.edu.in</w:t>
            </w:r>
          </w:p>
        </w:tc>
      </w:tr>
    </w:tbl>
    <w:p w14:paraId="105AE501" w14:textId="77777777" w:rsidR="0089083F" w:rsidRPr="00866E44" w:rsidRDefault="00000000">
      <w:pPr>
        <w:rPr>
          <w:rFonts w:cs="Times New Roman"/>
          <w:color w:val="000000" w:themeColor="text1"/>
          <w:szCs w:val="24"/>
        </w:rPr>
      </w:pPr>
      <w:r w:rsidRPr="00866E44">
        <w:rPr>
          <w:rFonts w:cs="Times New Roman"/>
          <w:color w:val="000000" w:themeColor="text1"/>
          <w:szCs w:val="24"/>
        </w:rPr>
        <w:br w:type="page"/>
      </w:r>
    </w:p>
    <w:p w14:paraId="0A100A3E"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2465ACD0"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6BA37B8E" w14:textId="77777777" w:rsidR="008833EA" w:rsidRPr="001C01B5" w:rsidRDefault="008833EA" w:rsidP="001C01B5">
      <w:pPr>
        <w:spacing w:line="360" w:lineRule="auto"/>
        <w:ind w:firstLine="720"/>
        <w:jc w:val="both"/>
        <w:rPr>
          <w:rFonts w:cs="Times New Roman"/>
          <w:color w:val="000000" w:themeColor="text1"/>
          <w:szCs w:val="24"/>
          <w:lang w:val="en-IN"/>
        </w:rPr>
      </w:pPr>
      <w:r w:rsidRPr="001C01B5">
        <w:rPr>
          <w:color w:val="000000" w:themeColor="text1"/>
          <w:szCs w:val="24"/>
        </w:rPr>
        <w:t>I thank my course faculty</w:t>
      </w:r>
      <w:r w:rsidR="001C01B5">
        <w:rPr>
          <w:color w:val="000000" w:themeColor="text1"/>
          <w:szCs w:val="24"/>
        </w:rPr>
        <w:t>, Miss Sahiti,</w:t>
      </w:r>
      <w:r w:rsidRPr="001C01B5">
        <w:rPr>
          <w:color w:val="000000" w:themeColor="text1"/>
          <w:szCs w:val="24"/>
        </w:rPr>
        <w:t xml:space="preserve"> for the guidance, suggestions, and support throughout the design and development of this project. The guidance helped me understand the practical application of database concepts such as ER modelling, relational schema design, normalization, SQL, constraints, queries, and database application development.</w:t>
      </w:r>
    </w:p>
    <w:p w14:paraId="79C7E82D"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522EE47" w14:textId="77777777" w:rsidR="008833EA" w:rsidRPr="001C01B5" w:rsidRDefault="008833EA" w:rsidP="00770646">
      <w:pPr>
        <w:pStyle w:val="Heading1"/>
        <w:pageBreakBefore/>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281BCADF"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 xml:space="preserve">I hereby declare that the project entitled </w:t>
      </w:r>
      <w:r w:rsidRPr="00866E44">
        <w:rPr>
          <w:rFonts w:cs="Times New Roman"/>
          <w:b/>
          <w:bCs/>
          <w:color w:val="000000" w:themeColor="text1"/>
          <w:lang w:val="en-IN"/>
        </w:rPr>
        <w:t>“Design and Implementation of a Database Management System for Library Circulation and Digital Resource Management”</w:t>
      </w:r>
      <w:r w:rsidRPr="00866E44">
        <w:rPr>
          <w:rFonts w:cs="Times New Roman"/>
          <w:color w:val="000000" w:themeColor="text1"/>
          <w:lang w:val="en-IN"/>
        </w:rPr>
        <w:t xml:space="preserve">, submitted as part of the Project-Based Learning activity for the </w:t>
      </w:r>
      <w:r w:rsidRPr="00866E44">
        <w:rPr>
          <w:rFonts w:cs="Times New Roman"/>
          <w:b/>
          <w:bCs/>
          <w:color w:val="000000" w:themeColor="text1"/>
          <w:lang w:val="en-IN"/>
        </w:rPr>
        <w:t>Database Management Systems (DBMS)</w:t>
      </w:r>
      <w:r w:rsidRPr="00866E44">
        <w:rPr>
          <w:rFonts w:cs="Times New Roman"/>
          <w:color w:val="000000" w:themeColor="text1"/>
          <w:lang w:val="en-IN"/>
        </w:rPr>
        <w:t xml:space="preserve"> course, is my individual work carried out under the guidance of the course faculty.</w:t>
      </w:r>
    </w:p>
    <w:p w14:paraId="4D42A5E0"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10E26C8D"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596B1F75" w14:textId="77777777" w:rsidR="008833EA" w:rsidRPr="00866E44" w:rsidRDefault="008833EA" w:rsidP="008833EA">
      <w:pPr>
        <w:rPr>
          <w:rFonts w:cs="Times New Roman"/>
          <w:b/>
          <w:bCs/>
          <w:color w:val="000000" w:themeColor="text1"/>
          <w:lang w:val="en-IN"/>
        </w:rPr>
      </w:pPr>
    </w:p>
    <w:p w14:paraId="7DA2BB38"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7"/>
        <w:gridCol w:w="295"/>
        <w:gridCol w:w="3218"/>
        <w:gridCol w:w="1913"/>
        <w:gridCol w:w="3022"/>
      </w:tblGrid>
      <w:tr w:rsidR="008833EA" w:rsidRPr="00866E44" w14:paraId="6B3E5D75" w14:textId="77777777" w:rsidTr="00770646">
        <w:tc>
          <w:tcPr>
            <w:tcW w:w="808" w:type="dxa"/>
          </w:tcPr>
          <w:p w14:paraId="66F54CE0" w14:textId="77777777" w:rsidR="008833EA" w:rsidRPr="00866E44" w:rsidRDefault="008833EA" w:rsidP="008833EA">
            <w:pPr>
              <w:keepNext/>
              <w:rPr>
                <w:rFonts w:cs="Times New Roman"/>
                <w:b/>
                <w:bCs/>
                <w:color w:val="000000" w:themeColor="text1"/>
                <w:lang w:val="en-IN"/>
              </w:rPr>
            </w:pPr>
          </w:p>
        </w:tc>
        <w:tc>
          <w:tcPr>
            <w:tcW w:w="296" w:type="dxa"/>
          </w:tcPr>
          <w:p w14:paraId="6B931F30" w14:textId="77777777" w:rsidR="008833EA" w:rsidRPr="00866E44" w:rsidRDefault="008833EA" w:rsidP="008833EA">
            <w:pPr>
              <w:keepNext/>
              <w:rPr>
                <w:rFonts w:cs="Times New Roman"/>
                <w:b/>
                <w:bCs/>
                <w:color w:val="000000" w:themeColor="text1"/>
                <w:lang w:val="en-IN"/>
              </w:rPr>
            </w:pPr>
          </w:p>
        </w:tc>
        <w:tc>
          <w:tcPr>
            <w:tcW w:w="3540" w:type="dxa"/>
          </w:tcPr>
          <w:p w14:paraId="06207146" w14:textId="77777777" w:rsidR="008833EA" w:rsidRPr="00866E44" w:rsidRDefault="008833EA" w:rsidP="008833EA">
            <w:pPr>
              <w:keepNext/>
              <w:rPr>
                <w:rFonts w:cs="Times New Roman"/>
                <w:b/>
                <w:bCs/>
                <w:color w:val="000000" w:themeColor="text1"/>
                <w:lang w:val="en-IN"/>
              </w:rPr>
            </w:pPr>
          </w:p>
        </w:tc>
        <w:tc>
          <w:tcPr>
            <w:tcW w:w="1948" w:type="dxa"/>
          </w:tcPr>
          <w:p w14:paraId="25A62F39" w14:textId="77777777" w:rsidR="008833EA" w:rsidRPr="00866E44" w:rsidRDefault="008833EA" w:rsidP="008833EA">
            <w:pPr>
              <w:keepNext/>
              <w:rPr>
                <w:rFonts w:cs="Times New Roman"/>
                <w:b/>
                <w:bCs/>
                <w:color w:val="000000" w:themeColor="text1"/>
                <w:lang w:val="en-IN"/>
              </w:rPr>
            </w:pPr>
          </w:p>
        </w:tc>
        <w:tc>
          <w:tcPr>
            <w:tcW w:w="3229" w:type="dxa"/>
          </w:tcPr>
          <w:p w14:paraId="736E584C" w14:textId="77777777" w:rsidR="008833EA" w:rsidRPr="00866E44" w:rsidRDefault="008833EA" w:rsidP="008833EA">
            <w:pPr>
              <w:keepNext/>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25629D3C" w14:textId="77777777" w:rsidTr="00770646">
        <w:tc>
          <w:tcPr>
            <w:tcW w:w="808" w:type="dxa"/>
          </w:tcPr>
          <w:p w14:paraId="5294497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DD32CBB"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4967B4E2" w14:textId="77777777" w:rsidR="008833EA" w:rsidRPr="00866E44" w:rsidRDefault="008833EA" w:rsidP="008833EA">
            <w:pPr>
              <w:rPr>
                <w:rFonts w:cs="Times New Roman"/>
                <w:b/>
                <w:bCs/>
                <w:color w:val="000000" w:themeColor="text1"/>
                <w:lang w:val="en-IN"/>
              </w:rPr>
            </w:pPr>
          </w:p>
        </w:tc>
        <w:tc>
          <w:tcPr>
            <w:tcW w:w="1948" w:type="dxa"/>
            <w:vAlign w:val="center"/>
          </w:tcPr>
          <w:p w14:paraId="2A932FB9" w14:textId="77777777" w:rsidR="008833EA" w:rsidRPr="00866E44" w:rsidRDefault="008833EA" w:rsidP="008833EA">
            <w:pPr>
              <w:spacing w:after="0"/>
              <w:rPr>
                <w:rFonts w:cs="Times New Roman"/>
                <w:b/>
                <w:bCs/>
                <w:color w:val="000000" w:themeColor="text1"/>
                <w:lang w:val="en-IN"/>
              </w:rPr>
            </w:pPr>
            <w:r>
              <w:rPr>
                <w:rFonts w:eastAsia="Times New Roman" w:cs="Times New Roman"/>
                <w:b/>
                <w:color w:val="000000"/>
                <w:sz w:val="22"/>
              </w:rPr>
              <w:t>Name: Jai Havish Sannapareddy</w:t>
            </w:r>
          </w:p>
        </w:tc>
        <w:tc>
          <w:tcPr>
            <w:tcW w:w="3229" w:type="dxa"/>
          </w:tcPr>
          <w:p w14:paraId="6B9A9C14" w14:textId="77777777" w:rsidR="008833EA" w:rsidRPr="00866E44" w:rsidRDefault="008833EA" w:rsidP="008833EA">
            <w:pPr>
              <w:rPr>
                <w:rFonts w:cs="Times New Roman"/>
                <w:b/>
                <w:bCs/>
                <w:color w:val="000000" w:themeColor="text1"/>
                <w:lang w:val="en-IN"/>
              </w:rPr>
            </w:pPr>
          </w:p>
        </w:tc>
      </w:tr>
      <w:tr w:rsidR="008833EA" w:rsidRPr="00866E44" w14:paraId="1065566B" w14:textId="77777777" w:rsidTr="00770646">
        <w:tc>
          <w:tcPr>
            <w:tcW w:w="808" w:type="dxa"/>
          </w:tcPr>
          <w:p w14:paraId="5336C4E9"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72D0EBC"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169B3850" w14:textId="77777777" w:rsidR="008833EA" w:rsidRPr="00866E44" w:rsidRDefault="008833EA" w:rsidP="008833EA">
            <w:pPr>
              <w:rPr>
                <w:rFonts w:cs="Times New Roman"/>
                <w:b/>
                <w:bCs/>
                <w:color w:val="000000" w:themeColor="text1"/>
                <w:lang w:val="en-IN"/>
              </w:rPr>
            </w:pPr>
          </w:p>
        </w:tc>
        <w:tc>
          <w:tcPr>
            <w:tcW w:w="1948" w:type="dxa"/>
          </w:tcPr>
          <w:p w14:paraId="5BCC0BD5" w14:textId="77777777" w:rsidR="008833EA" w:rsidRPr="00866E44" w:rsidRDefault="008833EA" w:rsidP="008833EA">
            <w:pPr>
              <w:spacing w:after="0"/>
              <w:rPr>
                <w:rFonts w:cs="Times New Roman"/>
                <w:b/>
                <w:bCs/>
                <w:color w:val="000000" w:themeColor="text1"/>
                <w:lang w:val="en-IN"/>
              </w:rPr>
            </w:pPr>
            <w:r>
              <w:rPr>
                <w:rFonts w:eastAsia="Times New Roman" w:cs="Times New Roman"/>
                <w:color w:val="000000"/>
                <w:sz w:val="22"/>
              </w:rPr>
              <w:t>Roll Number: 25WU0102103</w:t>
            </w:r>
          </w:p>
        </w:tc>
        <w:tc>
          <w:tcPr>
            <w:tcW w:w="3229" w:type="dxa"/>
          </w:tcPr>
          <w:p w14:paraId="3DEEE21D" w14:textId="77777777" w:rsidR="008833EA" w:rsidRPr="00866E44" w:rsidRDefault="008833EA" w:rsidP="008833EA">
            <w:pPr>
              <w:rPr>
                <w:rFonts w:cs="Times New Roman"/>
                <w:b/>
                <w:bCs/>
                <w:color w:val="000000" w:themeColor="text1"/>
                <w:lang w:val="en-IN"/>
              </w:rPr>
            </w:pPr>
          </w:p>
        </w:tc>
      </w:tr>
      <w:tr w:rsidR="008833EA" w:rsidRPr="00866E44" w14:paraId="2E84F244" w14:textId="77777777" w:rsidTr="00770646">
        <w:tc>
          <w:tcPr>
            <w:tcW w:w="808" w:type="dxa"/>
          </w:tcPr>
          <w:p w14:paraId="1AB0FF38" w14:textId="77777777" w:rsidR="008833EA" w:rsidRPr="00866E44" w:rsidRDefault="008833EA" w:rsidP="008833EA">
            <w:pPr>
              <w:rPr>
                <w:rFonts w:cs="Times New Roman"/>
                <w:b/>
                <w:bCs/>
                <w:color w:val="000000" w:themeColor="text1"/>
                <w:lang w:val="en-IN"/>
              </w:rPr>
            </w:pPr>
          </w:p>
        </w:tc>
        <w:tc>
          <w:tcPr>
            <w:tcW w:w="296" w:type="dxa"/>
          </w:tcPr>
          <w:p w14:paraId="133BD19A" w14:textId="77777777" w:rsidR="008833EA" w:rsidRPr="00866E44" w:rsidRDefault="008833EA" w:rsidP="008833EA">
            <w:pPr>
              <w:rPr>
                <w:rFonts w:cs="Times New Roman"/>
                <w:b/>
                <w:bCs/>
                <w:color w:val="000000" w:themeColor="text1"/>
                <w:lang w:val="en-IN"/>
              </w:rPr>
            </w:pPr>
          </w:p>
        </w:tc>
        <w:tc>
          <w:tcPr>
            <w:tcW w:w="3540" w:type="dxa"/>
          </w:tcPr>
          <w:p w14:paraId="78E4B4A5" w14:textId="77777777" w:rsidR="008833EA" w:rsidRPr="00866E44" w:rsidRDefault="008833EA" w:rsidP="008833EA">
            <w:pPr>
              <w:rPr>
                <w:rFonts w:cs="Times New Roman"/>
                <w:b/>
                <w:bCs/>
                <w:color w:val="000000" w:themeColor="text1"/>
                <w:lang w:val="en-IN"/>
              </w:rPr>
            </w:pPr>
          </w:p>
        </w:tc>
        <w:tc>
          <w:tcPr>
            <w:tcW w:w="1948" w:type="dxa"/>
            <w:vAlign w:val="center"/>
          </w:tcPr>
          <w:p w14:paraId="78F30484" w14:textId="77777777" w:rsidR="008833EA" w:rsidRPr="00866E44" w:rsidRDefault="008833EA" w:rsidP="008833EA">
            <w:pPr>
              <w:spacing w:after="0"/>
              <w:rPr>
                <w:rFonts w:cs="Times New Roman"/>
                <w:b/>
                <w:bCs/>
                <w:color w:val="000000" w:themeColor="text1"/>
                <w:lang w:val="en-IN"/>
              </w:rPr>
            </w:pPr>
            <w:r>
              <w:rPr>
                <w:rFonts w:eastAsia="Times New Roman" w:cs="Times New Roman"/>
                <w:color w:val="000000"/>
                <w:sz w:val="22"/>
              </w:rPr>
              <w:t>Program: AI/ML</w:t>
            </w:r>
          </w:p>
        </w:tc>
        <w:tc>
          <w:tcPr>
            <w:tcW w:w="3229" w:type="dxa"/>
          </w:tcPr>
          <w:p w14:paraId="1E012F6C" w14:textId="77777777" w:rsidR="008833EA" w:rsidRPr="00866E44" w:rsidRDefault="008833EA" w:rsidP="008833EA">
            <w:pPr>
              <w:rPr>
                <w:rFonts w:cs="Times New Roman"/>
                <w:b/>
                <w:bCs/>
                <w:color w:val="000000" w:themeColor="text1"/>
                <w:lang w:val="en-IN"/>
              </w:rPr>
            </w:pPr>
          </w:p>
        </w:tc>
      </w:tr>
    </w:tbl>
    <w:p w14:paraId="3D4EDEBD" w14:textId="77777777" w:rsidR="0089083F" w:rsidRPr="00866E44" w:rsidRDefault="00000000" w:rsidP="001C01B5">
      <w:pPr>
        <w:pStyle w:val="Heading1"/>
        <w:pageBreakBefore/>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tbl>
      <w:tblPr>
        <w:tblStyle w:val="TableGrid"/>
        <w:tblW w:w="0" w:type="auto"/>
        <w:jc w:val="center"/>
        <w:tblLook w:val="04A0" w:firstRow="1" w:lastRow="0" w:firstColumn="1" w:lastColumn="0" w:noHBand="0" w:noVBand="1"/>
      </w:tblPr>
      <w:tblGrid>
        <w:gridCol w:w="7816"/>
        <w:gridCol w:w="1429"/>
      </w:tblGrid>
      <w:tr w:rsidR="00CE1448" w:rsidRPr="00F0000F" w14:paraId="0A966F50" w14:textId="77777777" w:rsidTr="00F0000F">
        <w:trPr>
          <w:trHeight w:val="306"/>
          <w:tblHeader/>
          <w:jc w:val="center"/>
        </w:trPr>
        <w:tc>
          <w:tcPr>
            <w:tcW w:w="8330" w:type="dxa"/>
            <w:shd w:val="clear" w:color="auto" w:fill="D9EAF7"/>
            <w:vAlign w:val="center"/>
          </w:tcPr>
          <w:p w14:paraId="15C3CFCE" w14:textId="77777777" w:rsidR="00CE1448" w:rsidRPr="00F0000F" w:rsidRDefault="00000000" w:rsidP="00F0000F">
            <w:pPr>
              <w:keepNext/>
              <w:spacing w:after="0"/>
              <w:jc w:val="center"/>
              <w:rPr>
                <w:rFonts w:cs="Times New Roman"/>
                <w:color w:val="000000" w:themeColor="text1"/>
                <w:szCs w:val="24"/>
              </w:rPr>
            </w:pPr>
            <w:r w:rsidRPr="00F0000F">
              <w:rPr>
                <w:rFonts w:eastAsia="Times New Roman" w:cs="Times New Roman"/>
                <w:b/>
                <w:color w:val="000000" w:themeColor="text1"/>
                <w:szCs w:val="24"/>
              </w:rPr>
              <w:t>Contents</w:t>
            </w:r>
          </w:p>
        </w:tc>
        <w:tc>
          <w:tcPr>
            <w:tcW w:w="1491" w:type="dxa"/>
            <w:shd w:val="clear" w:color="auto" w:fill="D9EAF7"/>
            <w:vAlign w:val="center"/>
          </w:tcPr>
          <w:p w14:paraId="1407CED5" w14:textId="77777777" w:rsidR="00CE1448" w:rsidRPr="00F0000F" w:rsidRDefault="00000000" w:rsidP="00F0000F">
            <w:pPr>
              <w:keepNext/>
              <w:spacing w:after="0"/>
              <w:jc w:val="center"/>
              <w:rPr>
                <w:rFonts w:cs="Times New Roman"/>
                <w:color w:val="000000" w:themeColor="text1"/>
                <w:szCs w:val="24"/>
              </w:rPr>
            </w:pPr>
            <w:r w:rsidRPr="00F0000F">
              <w:rPr>
                <w:rFonts w:eastAsia="Times New Roman" w:cs="Times New Roman"/>
                <w:b/>
                <w:color w:val="000000" w:themeColor="text1"/>
                <w:szCs w:val="24"/>
              </w:rPr>
              <w:t>Page No.</w:t>
            </w:r>
          </w:p>
        </w:tc>
      </w:tr>
      <w:tr w:rsidR="00770646" w:rsidRPr="00F0000F" w14:paraId="36DA6CE0" w14:textId="77777777" w:rsidTr="00F0000F">
        <w:trPr>
          <w:trHeight w:val="306"/>
          <w:jc w:val="center"/>
        </w:trPr>
        <w:tc>
          <w:tcPr>
            <w:tcW w:w="8330" w:type="dxa"/>
            <w:vAlign w:val="center"/>
          </w:tcPr>
          <w:p w14:paraId="483910CD" w14:textId="77777777" w:rsidR="00770646" w:rsidRPr="00F0000F" w:rsidRDefault="00770646" w:rsidP="00F0000F">
            <w:pPr>
              <w:spacing w:after="0"/>
              <w:rPr>
                <w:rFonts w:cs="Times New Roman"/>
                <w:color w:val="000000" w:themeColor="text1"/>
                <w:szCs w:val="24"/>
              </w:rPr>
            </w:pPr>
            <w:r w:rsidRPr="00F0000F">
              <w:rPr>
                <w:rFonts w:cs="Times New Roman"/>
                <w:color w:val="000000" w:themeColor="text1"/>
                <w:sz w:val="22"/>
                <w:szCs w:val="24"/>
              </w:rPr>
              <w:t>Abstract</w:t>
            </w:r>
          </w:p>
        </w:tc>
        <w:tc>
          <w:tcPr>
            <w:tcW w:w="1491" w:type="dxa"/>
            <w:vAlign w:val="center"/>
          </w:tcPr>
          <w:p w14:paraId="50465FEA" w14:textId="77777777" w:rsidR="00770646" w:rsidRPr="00F0000F" w:rsidRDefault="00770646" w:rsidP="00F0000F">
            <w:pPr>
              <w:spacing w:after="0"/>
              <w:jc w:val="center"/>
              <w:rPr>
                <w:rFonts w:cs="Times New Roman"/>
                <w:color w:val="000000" w:themeColor="text1"/>
                <w:szCs w:val="24"/>
              </w:rPr>
            </w:pPr>
            <w:r>
              <w:rPr>
                <w:rFonts w:eastAsia="Times New Roman" w:cs="Times New Roman"/>
                <w:color w:val="000000"/>
                <w:sz w:val="22"/>
              </w:rPr>
              <w:t>8</w:t>
            </w:r>
          </w:p>
        </w:tc>
      </w:tr>
      <w:tr w:rsidR="00CE1448" w:rsidRPr="00F0000F" w14:paraId="193DD635" w14:textId="77777777" w:rsidTr="00F0000F">
        <w:trPr>
          <w:trHeight w:val="306"/>
          <w:jc w:val="center"/>
        </w:trPr>
        <w:tc>
          <w:tcPr>
            <w:tcW w:w="8330" w:type="dxa"/>
            <w:vAlign w:val="center"/>
          </w:tcPr>
          <w:p w14:paraId="748F912F"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 w:val="22"/>
                <w:szCs w:val="24"/>
              </w:rPr>
              <w:t>LIST OF TABLES</w:t>
            </w:r>
          </w:p>
        </w:tc>
        <w:tc>
          <w:tcPr>
            <w:tcW w:w="1491" w:type="dxa"/>
            <w:vAlign w:val="center"/>
          </w:tcPr>
          <w:p w14:paraId="42C1A0AD"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5</w:t>
            </w:r>
          </w:p>
        </w:tc>
      </w:tr>
      <w:tr w:rsidR="00CE1448" w:rsidRPr="00F0000F" w14:paraId="3E175081" w14:textId="77777777" w:rsidTr="00F0000F">
        <w:trPr>
          <w:trHeight w:val="306"/>
          <w:jc w:val="center"/>
        </w:trPr>
        <w:tc>
          <w:tcPr>
            <w:tcW w:w="8330" w:type="dxa"/>
            <w:vAlign w:val="center"/>
          </w:tcPr>
          <w:p w14:paraId="744F5C0F"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 w:val="22"/>
                <w:szCs w:val="24"/>
              </w:rPr>
              <w:t>LIST OF FIGURES</w:t>
            </w:r>
          </w:p>
        </w:tc>
        <w:tc>
          <w:tcPr>
            <w:tcW w:w="1491" w:type="dxa"/>
            <w:vAlign w:val="center"/>
          </w:tcPr>
          <w:p w14:paraId="238B9D1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6</w:t>
            </w:r>
          </w:p>
        </w:tc>
      </w:tr>
      <w:tr w:rsidR="00CE1448" w:rsidRPr="00F0000F" w14:paraId="4534BDA8" w14:textId="77777777" w:rsidTr="00F0000F">
        <w:trPr>
          <w:trHeight w:val="306"/>
          <w:jc w:val="center"/>
        </w:trPr>
        <w:tc>
          <w:tcPr>
            <w:tcW w:w="8330" w:type="dxa"/>
            <w:vAlign w:val="center"/>
          </w:tcPr>
          <w:p w14:paraId="1F783F14"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 w:val="22"/>
                <w:szCs w:val="24"/>
              </w:rPr>
              <w:t>LIST OF ACRONYMS</w:t>
            </w:r>
          </w:p>
        </w:tc>
        <w:tc>
          <w:tcPr>
            <w:tcW w:w="1491" w:type="dxa"/>
            <w:vAlign w:val="center"/>
          </w:tcPr>
          <w:p w14:paraId="6318B06A"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7</w:t>
            </w:r>
          </w:p>
        </w:tc>
      </w:tr>
      <w:tr w:rsidR="00CE1448" w:rsidRPr="00F0000F" w14:paraId="0A11802E" w14:textId="77777777" w:rsidTr="00F0000F">
        <w:trPr>
          <w:trHeight w:val="306"/>
          <w:jc w:val="center"/>
        </w:trPr>
        <w:tc>
          <w:tcPr>
            <w:tcW w:w="8330" w:type="dxa"/>
            <w:vAlign w:val="center"/>
          </w:tcPr>
          <w:p w14:paraId="135CA622"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1. PROBLEM STATEMENT, SOLUTION STRATEGY AND ER DIAGRAM</w:t>
            </w:r>
          </w:p>
        </w:tc>
        <w:tc>
          <w:tcPr>
            <w:tcW w:w="1491" w:type="dxa"/>
            <w:vAlign w:val="center"/>
          </w:tcPr>
          <w:p w14:paraId="645E207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9</w:t>
            </w:r>
          </w:p>
        </w:tc>
      </w:tr>
      <w:tr w:rsidR="00CE1448" w:rsidRPr="00F0000F" w14:paraId="3FF6909E" w14:textId="77777777" w:rsidTr="00F0000F">
        <w:trPr>
          <w:trHeight w:val="306"/>
          <w:jc w:val="center"/>
        </w:trPr>
        <w:tc>
          <w:tcPr>
            <w:tcW w:w="8330" w:type="dxa"/>
            <w:vAlign w:val="center"/>
          </w:tcPr>
          <w:p w14:paraId="5C6F289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1.1 Problem Statement</w:t>
            </w:r>
          </w:p>
        </w:tc>
        <w:tc>
          <w:tcPr>
            <w:tcW w:w="1491" w:type="dxa"/>
            <w:vAlign w:val="center"/>
          </w:tcPr>
          <w:p w14:paraId="2F753ECA"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9</w:t>
            </w:r>
          </w:p>
        </w:tc>
      </w:tr>
      <w:tr w:rsidR="00CE1448" w:rsidRPr="00F0000F" w14:paraId="1613D61B" w14:textId="77777777" w:rsidTr="00F0000F">
        <w:trPr>
          <w:trHeight w:val="306"/>
          <w:jc w:val="center"/>
        </w:trPr>
        <w:tc>
          <w:tcPr>
            <w:tcW w:w="8330" w:type="dxa"/>
            <w:vAlign w:val="center"/>
          </w:tcPr>
          <w:p w14:paraId="7116D0F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1.2 Objectives</w:t>
            </w:r>
          </w:p>
        </w:tc>
        <w:tc>
          <w:tcPr>
            <w:tcW w:w="1491" w:type="dxa"/>
            <w:vAlign w:val="center"/>
          </w:tcPr>
          <w:p w14:paraId="135A9BB3"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9</w:t>
            </w:r>
          </w:p>
        </w:tc>
      </w:tr>
      <w:tr w:rsidR="00CE1448" w:rsidRPr="00F0000F" w14:paraId="6312B0BD" w14:textId="77777777" w:rsidTr="00F0000F">
        <w:trPr>
          <w:trHeight w:val="306"/>
          <w:jc w:val="center"/>
        </w:trPr>
        <w:tc>
          <w:tcPr>
            <w:tcW w:w="8330" w:type="dxa"/>
            <w:vAlign w:val="center"/>
          </w:tcPr>
          <w:p w14:paraId="1209868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1.3 Scope and Assumptions</w:t>
            </w:r>
          </w:p>
        </w:tc>
        <w:tc>
          <w:tcPr>
            <w:tcW w:w="1491" w:type="dxa"/>
            <w:vAlign w:val="center"/>
          </w:tcPr>
          <w:p w14:paraId="1279BB4A"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10</w:t>
            </w:r>
          </w:p>
        </w:tc>
      </w:tr>
      <w:tr w:rsidR="00CE1448" w:rsidRPr="00F0000F" w14:paraId="01E6B315" w14:textId="77777777" w:rsidTr="00F0000F">
        <w:trPr>
          <w:trHeight w:val="306"/>
          <w:jc w:val="center"/>
        </w:trPr>
        <w:tc>
          <w:tcPr>
            <w:tcW w:w="8330" w:type="dxa"/>
            <w:vAlign w:val="center"/>
          </w:tcPr>
          <w:p w14:paraId="5F133EF7"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1.4 Proposed Solution Strategy</w:t>
            </w:r>
          </w:p>
        </w:tc>
        <w:tc>
          <w:tcPr>
            <w:tcW w:w="1491" w:type="dxa"/>
            <w:vAlign w:val="center"/>
          </w:tcPr>
          <w:p w14:paraId="006370B0"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10</w:t>
            </w:r>
          </w:p>
        </w:tc>
      </w:tr>
      <w:tr w:rsidR="00CE1448" w:rsidRPr="00F0000F" w14:paraId="63E304A8" w14:textId="77777777" w:rsidTr="00F0000F">
        <w:trPr>
          <w:trHeight w:val="306"/>
          <w:jc w:val="center"/>
        </w:trPr>
        <w:tc>
          <w:tcPr>
            <w:tcW w:w="8330" w:type="dxa"/>
            <w:vAlign w:val="center"/>
          </w:tcPr>
          <w:p w14:paraId="0A70E76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1.5 Functional Requirements</w:t>
            </w:r>
          </w:p>
        </w:tc>
        <w:tc>
          <w:tcPr>
            <w:tcW w:w="1491" w:type="dxa"/>
            <w:vAlign w:val="center"/>
          </w:tcPr>
          <w:p w14:paraId="28691F50"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10</w:t>
            </w:r>
          </w:p>
        </w:tc>
      </w:tr>
      <w:tr w:rsidR="00CE1448" w:rsidRPr="00F0000F" w14:paraId="7C3CD38F" w14:textId="77777777" w:rsidTr="00F0000F">
        <w:trPr>
          <w:trHeight w:val="306"/>
          <w:jc w:val="center"/>
        </w:trPr>
        <w:tc>
          <w:tcPr>
            <w:tcW w:w="8330" w:type="dxa"/>
            <w:vAlign w:val="center"/>
          </w:tcPr>
          <w:p w14:paraId="1736994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1.6 Entity-Relationship Diagram (ERD)</w:t>
            </w:r>
          </w:p>
        </w:tc>
        <w:tc>
          <w:tcPr>
            <w:tcW w:w="1491" w:type="dxa"/>
            <w:vAlign w:val="center"/>
          </w:tcPr>
          <w:p w14:paraId="24A22A48"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11</w:t>
            </w:r>
          </w:p>
        </w:tc>
      </w:tr>
      <w:tr w:rsidR="00CE1448" w:rsidRPr="00F0000F" w14:paraId="30E4DFB4" w14:textId="77777777" w:rsidTr="00F0000F">
        <w:trPr>
          <w:trHeight w:val="306"/>
          <w:jc w:val="center"/>
        </w:trPr>
        <w:tc>
          <w:tcPr>
            <w:tcW w:w="8330" w:type="dxa"/>
            <w:vAlign w:val="center"/>
          </w:tcPr>
          <w:p w14:paraId="448D191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1.7 Entity and Relationship Summary</w:t>
            </w:r>
          </w:p>
        </w:tc>
        <w:tc>
          <w:tcPr>
            <w:tcW w:w="1491" w:type="dxa"/>
            <w:vAlign w:val="center"/>
          </w:tcPr>
          <w:p w14:paraId="7409A3FC"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12</w:t>
            </w:r>
          </w:p>
        </w:tc>
      </w:tr>
      <w:tr w:rsidR="00CE1448" w:rsidRPr="00F0000F" w14:paraId="10BBDBF0" w14:textId="77777777" w:rsidTr="00F0000F">
        <w:trPr>
          <w:trHeight w:val="306"/>
          <w:jc w:val="center"/>
        </w:trPr>
        <w:tc>
          <w:tcPr>
            <w:tcW w:w="8330" w:type="dxa"/>
            <w:vAlign w:val="center"/>
          </w:tcPr>
          <w:p w14:paraId="5766B842"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2. LOGICAL DATABASE DESIGN</w:t>
            </w:r>
          </w:p>
        </w:tc>
        <w:tc>
          <w:tcPr>
            <w:tcW w:w="1491" w:type="dxa"/>
            <w:vAlign w:val="center"/>
          </w:tcPr>
          <w:p w14:paraId="1AB79AD7"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13</w:t>
            </w:r>
          </w:p>
        </w:tc>
      </w:tr>
      <w:tr w:rsidR="00CE1448" w:rsidRPr="00F0000F" w14:paraId="4435130D" w14:textId="77777777" w:rsidTr="00F0000F">
        <w:trPr>
          <w:trHeight w:val="306"/>
          <w:jc w:val="center"/>
        </w:trPr>
        <w:tc>
          <w:tcPr>
            <w:tcW w:w="8330" w:type="dxa"/>
            <w:vAlign w:val="center"/>
          </w:tcPr>
          <w:p w14:paraId="11F131A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2.1 Relational Schema</w:t>
            </w:r>
          </w:p>
        </w:tc>
        <w:tc>
          <w:tcPr>
            <w:tcW w:w="1491" w:type="dxa"/>
            <w:vAlign w:val="center"/>
          </w:tcPr>
          <w:p w14:paraId="6D0A6E44"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13</w:t>
            </w:r>
          </w:p>
        </w:tc>
      </w:tr>
      <w:tr w:rsidR="00CE1448" w:rsidRPr="00F0000F" w14:paraId="15620C2F" w14:textId="77777777" w:rsidTr="00F0000F">
        <w:trPr>
          <w:trHeight w:val="306"/>
          <w:jc w:val="center"/>
        </w:trPr>
        <w:tc>
          <w:tcPr>
            <w:tcW w:w="8330" w:type="dxa"/>
            <w:vAlign w:val="center"/>
          </w:tcPr>
          <w:p w14:paraId="4328A66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2.2 Keys and Integrity Constraints</w:t>
            </w:r>
          </w:p>
        </w:tc>
        <w:tc>
          <w:tcPr>
            <w:tcW w:w="1491" w:type="dxa"/>
            <w:vAlign w:val="center"/>
          </w:tcPr>
          <w:p w14:paraId="098383C0"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13</w:t>
            </w:r>
          </w:p>
        </w:tc>
      </w:tr>
      <w:tr w:rsidR="00CE1448" w:rsidRPr="00F0000F" w14:paraId="4379F1DC" w14:textId="77777777" w:rsidTr="00F0000F">
        <w:trPr>
          <w:trHeight w:val="306"/>
          <w:jc w:val="center"/>
        </w:trPr>
        <w:tc>
          <w:tcPr>
            <w:tcW w:w="8330" w:type="dxa"/>
            <w:vAlign w:val="center"/>
          </w:tcPr>
          <w:p w14:paraId="6D7A19B9"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2.3 Functional Dependencies</w:t>
            </w:r>
          </w:p>
        </w:tc>
        <w:tc>
          <w:tcPr>
            <w:tcW w:w="1491" w:type="dxa"/>
            <w:vAlign w:val="center"/>
          </w:tcPr>
          <w:p w14:paraId="0039C652"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15</w:t>
            </w:r>
          </w:p>
        </w:tc>
      </w:tr>
      <w:tr w:rsidR="00CE1448" w:rsidRPr="00F0000F" w14:paraId="24CB6CF1" w14:textId="77777777" w:rsidTr="00F0000F">
        <w:trPr>
          <w:trHeight w:val="306"/>
          <w:jc w:val="center"/>
        </w:trPr>
        <w:tc>
          <w:tcPr>
            <w:tcW w:w="8330" w:type="dxa"/>
            <w:vAlign w:val="center"/>
          </w:tcPr>
          <w:p w14:paraId="384055F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2.4 Normalization up to Third Normal Form (3NF)</w:t>
            </w:r>
          </w:p>
        </w:tc>
        <w:tc>
          <w:tcPr>
            <w:tcW w:w="1491" w:type="dxa"/>
            <w:vAlign w:val="center"/>
          </w:tcPr>
          <w:p w14:paraId="172FEE08"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16</w:t>
            </w:r>
          </w:p>
        </w:tc>
      </w:tr>
      <w:tr w:rsidR="00CE1448" w:rsidRPr="00F0000F" w14:paraId="03F9D654" w14:textId="77777777" w:rsidTr="00F0000F">
        <w:trPr>
          <w:trHeight w:val="306"/>
          <w:jc w:val="center"/>
        </w:trPr>
        <w:tc>
          <w:tcPr>
            <w:tcW w:w="8330" w:type="dxa"/>
            <w:vAlign w:val="center"/>
          </w:tcPr>
          <w:p w14:paraId="2B1F30B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2.5 Data Dictionary</w:t>
            </w:r>
          </w:p>
        </w:tc>
        <w:tc>
          <w:tcPr>
            <w:tcW w:w="1491" w:type="dxa"/>
            <w:vAlign w:val="center"/>
          </w:tcPr>
          <w:p w14:paraId="669BD9A7"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17</w:t>
            </w:r>
          </w:p>
        </w:tc>
      </w:tr>
      <w:tr w:rsidR="00CE1448" w:rsidRPr="00F0000F" w14:paraId="56928FF3" w14:textId="77777777" w:rsidTr="00F0000F">
        <w:trPr>
          <w:trHeight w:val="306"/>
          <w:jc w:val="center"/>
        </w:trPr>
        <w:tc>
          <w:tcPr>
            <w:tcW w:w="8330" w:type="dxa"/>
            <w:vAlign w:val="center"/>
          </w:tcPr>
          <w:p w14:paraId="22A0154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2.6 Implementation of Logical Design: DDL and Sample Data</w:t>
            </w:r>
          </w:p>
        </w:tc>
        <w:tc>
          <w:tcPr>
            <w:tcW w:w="1491" w:type="dxa"/>
            <w:vAlign w:val="center"/>
          </w:tcPr>
          <w:p w14:paraId="725C360D"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19</w:t>
            </w:r>
          </w:p>
        </w:tc>
      </w:tr>
      <w:tr w:rsidR="00CE1448" w:rsidRPr="00F0000F" w14:paraId="4946F960" w14:textId="77777777" w:rsidTr="00F0000F">
        <w:trPr>
          <w:trHeight w:val="306"/>
          <w:jc w:val="center"/>
        </w:trPr>
        <w:tc>
          <w:tcPr>
            <w:tcW w:w="8330" w:type="dxa"/>
            <w:vAlign w:val="center"/>
          </w:tcPr>
          <w:p w14:paraId="4FA9479A"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3. APPLICATION DEVELOPMENT USING LOGICAL DATABASE DESIGN</w:t>
            </w:r>
          </w:p>
        </w:tc>
        <w:tc>
          <w:tcPr>
            <w:tcW w:w="1491" w:type="dxa"/>
            <w:vAlign w:val="center"/>
          </w:tcPr>
          <w:p w14:paraId="2C2CAF1F"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22</w:t>
            </w:r>
          </w:p>
        </w:tc>
      </w:tr>
      <w:tr w:rsidR="00CE1448" w:rsidRPr="00F0000F" w14:paraId="2DC38332" w14:textId="77777777" w:rsidTr="00F0000F">
        <w:trPr>
          <w:trHeight w:val="306"/>
          <w:jc w:val="center"/>
        </w:trPr>
        <w:tc>
          <w:tcPr>
            <w:tcW w:w="8330" w:type="dxa"/>
            <w:vAlign w:val="center"/>
          </w:tcPr>
          <w:p w14:paraId="42D9ABCB"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3.1 Application Overview</w:t>
            </w:r>
          </w:p>
        </w:tc>
        <w:tc>
          <w:tcPr>
            <w:tcW w:w="1491" w:type="dxa"/>
            <w:vAlign w:val="center"/>
          </w:tcPr>
          <w:p w14:paraId="33A0755F"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22</w:t>
            </w:r>
          </w:p>
        </w:tc>
      </w:tr>
      <w:tr w:rsidR="00CE1448" w:rsidRPr="00F0000F" w14:paraId="093B39D1" w14:textId="77777777" w:rsidTr="00F0000F">
        <w:trPr>
          <w:trHeight w:val="306"/>
          <w:jc w:val="center"/>
        </w:trPr>
        <w:tc>
          <w:tcPr>
            <w:tcW w:w="8330" w:type="dxa"/>
            <w:vAlign w:val="center"/>
          </w:tcPr>
          <w:p w14:paraId="408CEC2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3.2 Development Environment and Database Connectivity</w:t>
            </w:r>
          </w:p>
        </w:tc>
        <w:tc>
          <w:tcPr>
            <w:tcW w:w="1491" w:type="dxa"/>
            <w:vAlign w:val="center"/>
          </w:tcPr>
          <w:p w14:paraId="794C8FF2"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22</w:t>
            </w:r>
          </w:p>
        </w:tc>
      </w:tr>
      <w:tr w:rsidR="00CE1448" w:rsidRPr="00F0000F" w14:paraId="02207061" w14:textId="77777777" w:rsidTr="00F0000F">
        <w:trPr>
          <w:trHeight w:val="306"/>
          <w:jc w:val="center"/>
        </w:trPr>
        <w:tc>
          <w:tcPr>
            <w:tcW w:w="8330" w:type="dxa"/>
            <w:vAlign w:val="center"/>
          </w:tcPr>
          <w:p w14:paraId="4025C6FD"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3.3 Application Modules and Database Mapping</w:t>
            </w:r>
          </w:p>
        </w:tc>
        <w:tc>
          <w:tcPr>
            <w:tcW w:w="1491" w:type="dxa"/>
            <w:vAlign w:val="center"/>
          </w:tcPr>
          <w:p w14:paraId="044FBD5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22</w:t>
            </w:r>
          </w:p>
        </w:tc>
      </w:tr>
      <w:tr w:rsidR="00CE1448" w:rsidRPr="00F0000F" w14:paraId="514B29A5" w14:textId="77777777" w:rsidTr="00F0000F">
        <w:trPr>
          <w:trHeight w:val="306"/>
          <w:jc w:val="center"/>
        </w:trPr>
        <w:tc>
          <w:tcPr>
            <w:tcW w:w="8330" w:type="dxa"/>
            <w:vAlign w:val="center"/>
          </w:tcPr>
          <w:p w14:paraId="3183F9AE"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3.4 CRUD Operations</w:t>
            </w:r>
          </w:p>
        </w:tc>
        <w:tc>
          <w:tcPr>
            <w:tcW w:w="1491" w:type="dxa"/>
            <w:vAlign w:val="center"/>
          </w:tcPr>
          <w:p w14:paraId="2F0E43C8"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23</w:t>
            </w:r>
          </w:p>
        </w:tc>
      </w:tr>
      <w:tr w:rsidR="00CE1448" w:rsidRPr="00F0000F" w14:paraId="5355E37C" w14:textId="77777777" w:rsidTr="00F0000F">
        <w:trPr>
          <w:trHeight w:val="306"/>
          <w:jc w:val="center"/>
        </w:trPr>
        <w:tc>
          <w:tcPr>
            <w:tcW w:w="8330" w:type="dxa"/>
            <w:vAlign w:val="center"/>
          </w:tcPr>
          <w:p w14:paraId="4B897E8D"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3.5 Business Rules, Validation and Error Handling</w:t>
            </w:r>
          </w:p>
        </w:tc>
        <w:tc>
          <w:tcPr>
            <w:tcW w:w="1491" w:type="dxa"/>
            <w:vAlign w:val="center"/>
          </w:tcPr>
          <w:p w14:paraId="74C8B85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23</w:t>
            </w:r>
          </w:p>
        </w:tc>
      </w:tr>
      <w:tr w:rsidR="00CE1448" w:rsidRPr="00F0000F" w14:paraId="439299BD" w14:textId="77777777" w:rsidTr="00F0000F">
        <w:trPr>
          <w:trHeight w:val="306"/>
          <w:jc w:val="center"/>
        </w:trPr>
        <w:tc>
          <w:tcPr>
            <w:tcW w:w="8330" w:type="dxa"/>
            <w:vAlign w:val="center"/>
          </w:tcPr>
          <w:p w14:paraId="2104F74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3.6 Reports and Database Operations</w:t>
            </w:r>
          </w:p>
        </w:tc>
        <w:tc>
          <w:tcPr>
            <w:tcW w:w="1491" w:type="dxa"/>
            <w:vAlign w:val="center"/>
          </w:tcPr>
          <w:p w14:paraId="568EE922"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24</w:t>
            </w:r>
          </w:p>
        </w:tc>
      </w:tr>
      <w:tr w:rsidR="00CE1448" w:rsidRPr="00F0000F" w14:paraId="07AE1E74" w14:textId="77777777" w:rsidTr="00F0000F">
        <w:trPr>
          <w:trHeight w:val="306"/>
          <w:jc w:val="center"/>
        </w:trPr>
        <w:tc>
          <w:tcPr>
            <w:tcW w:w="8330" w:type="dxa"/>
            <w:vAlign w:val="center"/>
          </w:tcPr>
          <w:p w14:paraId="6A20C013"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3.7 Application Screens</w:t>
            </w:r>
          </w:p>
        </w:tc>
        <w:tc>
          <w:tcPr>
            <w:tcW w:w="1491" w:type="dxa"/>
            <w:vAlign w:val="center"/>
          </w:tcPr>
          <w:p w14:paraId="05757FA2"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24</w:t>
            </w:r>
          </w:p>
        </w:tc>
      </w:tr>
      <w:tr w:rsidR="00CE1448" w:rsidRPr="00F0000F" w14:paraId="51322148" w14:textId="77777777" w:rsidTr="00F0000F">
        <w:trPr>
          <w:trHeight w:val="306"/>
          <w:jc w:val="center"/>
        </w:trPr>
        <w:tc>
          <w:tcPr>
            <w:tcW w:w="8330" w:type="dxa"/>
            <w:vAlign w:val="center"/>
          </w:tcPr>
          <w:p w14:paraId="3DD30F3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3.8 Testing and Results</w:t>
            </w:r>
          </w:p>
        </w:tc>
        <w:tc>
          <w:tcPr>
            <w:tcW w:w="1491" w:type="dxa"/>
            <w:vAlign w:val="center"/>
          </w:tcPr>
          <w:p w14:paraId="64FCCC2F"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30</w:t>
            </w:r>
          </w:p>
        </w:tc>
      </w:tr>
      <w:tr w:rsidR="00CE1448" w:rsidRPr="00F0000F" w14:paraId="468367C4" w14:textId="77777777" w:rsidTr="00F0000F">
        <w:trPr>
          <w:trHeight w:val="306"/>
          <w:jc w:val="center"/>
        </w:trPr>
        <w:tc>
          <w:tcPr>
            <w:tcW w:w="8330" w:type="dxa"/>
            <w:vAlign w:val="center"/>
          </w:tcPr>
          <w:p w14:paraId="0B33AAD0"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4. CONCLUSION</w:t>
            </w:r>
          </w:p>
        </w:tc>
        <w:tc>
          <w:tcPr>
            <w:tcW w:w="1491" w:type="dxa"/>
            <w:vAlign w:val="center"/>
          </w:tcPr>
          <w:p w14:paraId="582CB75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32</w:t>
            </w:r>
          </w:p>
        </w:tc>
      </w:tr>
      <w:tr w:rsidR="00CE1448" w:rsidRPr="00F0000F" w14:paraId="5F0981D2" w14:textId="77777777" w:rsidTr="00F0000F">
        <w:trPr>
          <w:trHeight w:val="306"/>
          <w:jc w:val="center"/>
        </w:trPr>
        <w:tc>
          <w:tcPr>
            <w:tcW w:w="8330" w:type="dxa"/>
            <w:vAlign w:val="center"/>
          </w:tcPr>
          <w:p w14:paraId="3A30A32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 w:val="22"/>
                <w:szCs w:val="24"/>
              </w:rPr>
              <w:t xml:space="preserve">   4.1 Limitations and Future Enhancements</w:t>
            </w:r>
          </w:p>
        </w:tc>
        <w:tc>
          <w:tcPr>
            <w:tcW w:w="1491" w:type="dxa"/>
            <w:vAlign w:val="center"/>
          </w:tcPr>
          <w:p w14:paraId="76EF8D38"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32</w:t>
            </w:r>
          </w:p>
        </w:tc>
      </w:tr>
      <w:tr w:rsidR="00CE1448" w:rsidRPr="00F0000F" w14:paraId="48D12E34" w14:textId="77777777" w:rsidTr="00F0000F">
        <w:trPr>
          <w:trHeight w:val="306"/>
          <w:jc w:val="center"/>
        </w:trPr>
        <w:tc>
          <w:tcPr>
            <w:tcW w:w="8330" w:type="dxa"/>
            <w:vAlign w:val="center"/>
          </w:tcPr>
          <w:p w14:paraId="0AC64576"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5. REFERENCES</w:t>
            </w:r>
          </w:p>
        </w:tc>
        <w:tc>
          <w:tcPr>
            <w:tcW w:w="1491" w:type="dxa"/>
            <w:vAlign w:val="center"/>
          </w:tcPr>
          <w:p w14:paraId="7363701E"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33</w:t>
            </w:r>
          </w:p>
        </w:tc>
      </w:tr>
      <w:tr w:rsidR="00CE1448" w:rsidRPr="00F0000F" w14:paraId="00301E92" w14:textId="77777777" w:rsidTr="00F0000F">
        <w:trPr>
          <w:trHeight w:val="306"/>
          <w:jc w:val="center"/>
        </w:trPr>
        <w:tc>
          <w:tcPr>
            <w:tcW w:w="8330" w:type="dxa"/>
            <w:vAlign w:val="center"/>
          </w:tcPr>
          <w:p w14:paraId="1BE64BBF"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 w:val="22"/>
                <w:szCs w:val="24"/>
              </w:rPr>
              <w:t>6. APPENDICES</w:t>
            </w:r>
          </w:p>
        </w:tc>
        <w:tc>
          <w:tcPr>
            <w:tcW w:w="1491" w:type="dxa"/>
            <w:vAlign w:val="center"/>
          </w:tcPr>
          <w:p w14:paraId="6CF4A378" w14:textId="77777777" w:rsidR="00CE1448" w:rsidRPr="00F0000F" w:rsidRDefault="00CE1448" w:rsidP="00F0000F">
            <w:pPr>
              <w:spacing w:after="0"/>
              <w:jc w:val="center"/>
              <w:rPr>
                <w:rFonts w:cs="Times New Roman"/>
                <w:color w:val="000000" w:themeColor="text1"/>
                <w:szCs w:val="24"/>
              </w:rPr>
            </w:pPr>
            <w:r>
              <w:rPr>
                <w:rFonts w:eastAsia="Times New Roman" w:cs="Times New Roman"/>
                <w:color w:val="000000"/>
                <w:sz w:val="22"/>
              </w:rPr>
              <w:t>34</w:t>
            </w:r>
          </w:p>
        </w:tc>
      </w:tr>
    </w:tbl>
    <w:p w14:paraId="511170C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tbl>
      <w:tblPr>
        <w:tblStyle w:val="TableGrid"/>
        <w:tblW w:w="0" w:type="auto"/>
        <w:jc w:val="center"/>
        <w:tblLook w:val="04A0" w:firstRow="1" w:lastRow="0" w:firstColumn="1" w:lastColumn="0" w:noHBand="0" w:noVBand="1"/>
      </w:tblPr>
      <w:tblGrid>
        <w:gridCol w:w="1200"/>
        <w:gridCol w:w="6800"/>
        <w:gridCol w:w="1200"/>
      </w:tblGrid>
      <w:tr w:rsidR="00CE1448" w:rsidRPr="00866E44" w14:paraId="21867D81" w14:textId="77777777">
        <w:trPr>
          <w:jc w:val="center"/>
        </w:trPr>
        <w:tc>
          <w:tcPr>
            <w:tcW w:w="1200" w:type="dxa"/>
            <w:shd w:val="clear" w:color="auto" w:fill="E7E6E6"/>
            <w:vAlign w:val="center"/>
          </w:tcPr>
          <w:p w14:paraId="25203C71"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Table No.</w:t>
            </w:r>
          </w:p>
        </w:tc>
        <w:tc>
          <w:tcPr>
            <w:tcW w:w="6800" w:type="dxa"/>
            <w:shd w:val="clear" w:color="auto" w:fill="E7E6E6"/>
            <w:vAlign w:val="center"/>
          </w:tcPr>
          <w:p w14:paraId="60BB7B1D"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Table Title</w:t>
            </w:r>
          </w:p>
        </w:tc>
        <w:tc>
          <w:tcPr>
            <w:tcW w:w="1200" w:type="dxa"/>
            <w:shd w:val="clear" w:color="auto" w:fill="E7E6E6"/>
            <w:vAlign w:val="center"/>
          </w:tcPr>
          <w:p w14:paraId="136EECFE"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Page No.</w:t>
            </w:r>
          </w:p>
        </w:tc>
      </w:tr>
      <w:tr w:rsidR="00CE1448" w:rsidRPr="00866E44" w14:paraId="2DAF9D61" w14:textId="77777777">
        <w:trPr>
          <w:cantSplit/>
          <w:jc w:val="center"/>
        </w:trPr>
        <w:tc>
          <w:tcPr>
            <w:tcW w:w="1200" w:type="dxa"/>
            <w:vAlign w:val="center"/>
          </w:tcPr>
          <w:p w14:paraId="3F897E4D" w14:textId="77777777" w:rsidR="00CE1448" w:rsidRPr="00866E44" w:rsidRDefault="00000000">
            <w:pPr>
              <w:spacing w:after="0"/>
              <w:rPr>
                <w:rFonts w:cs="Times New Roman"/>
                <w:color w:val="000000" w:themeColor="text1"/>
              </w:rPr>
            </w:pPr>
            <w:r>
              <w:rPr>
                <w:rFonts w:eastAsia="Times New Roman" w:cs="Times New Roman"/>
                <w:color w:val="000000"/>
                <w:sz w:val="20"/>
              </w:rPr>
              <w:t>Table 1</w:t>
            </w:r>
          </w:p>
        </w:tc>
        <w:tc>
          <w:tcPr>
            <w:tcW w:w="6800" w:type="dxa"/>
            <w:vAlign w:val="center"/>
          </w:tcPr>
          <w:p w14:paraId="18BF31E8" w14:textId="77777777" w:rsidR="00CE1448" w:rsidRPr="00866E44" w:rsidRDefault="00000000">
            <w:pPr>
              <w:spacing w:after="0"/>
              <w:rPr>
                <w:rFonts w:cs="Times New Roman"/>
                <w:color w:val="000000" w:themeColor="text1"/>
              </w:rPr>
            </w:pPr>
            <w:r>
              <w:rPr>
                <w:rFonts w:eastAsia="Times New Roman" w:cs="Times New Roman"/>
                <w:color w:val="000000"/>
                <w:sz w:val="20"/>
              </w:rPr>
              <w:t>Scope and Assumptions</w:t>
            </w:r>
          </w:p>
        </w:tc>
        <w:tc>
          <w:tcPr>
            <w:tcW w:w="1200" w:type="dxa"/>
            <w:vAlign w:val="center"/>
          </w:tcPr>
          <w:p w14:paraId="79EA5444"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10</w:t>
            </w:r>
          </w:p>
        </w:tc>
      </w:tr>
      <w:tr w:rsidR="00CE1448" w:rsidRPr="00866E44" w14:paraId="51947E71" w14:textId="77777777">
        <w:trPr>
          <w:cantSplit/>
          <w:jc w:val="center"/>
        </w:trPr>
        <w:tc>
          <w:tcPr>
            <w:tcW w:w="1200" w:type="dxa"/>
            <w:vAlign w:val="center"/>
          </w:tcPr>
          <w:p w14:paraId="453562A3" w14:textId="77777777" w:rsidR="00CE1448" w:rsidRPr="00866E44" w:rsidRDefault="00000000">
            <w:pPr>
              <w:spacing w:after="0"/>
              <w:rPr>
                <w:rFonts w:cs="Times New Roman"/>
                <w:color w:val="000000" w:themeColor="text1"/>
              </w:rPr>
            </w:pPr>
            <w:r>
              <w:rPr>
                <w:rFonts w:eastAsia="Times New Roman" w:cs="Times New Roman"/>
                <w:color w:val="000000"/>
                <w:sz w:val="20"/>
              </w:rPr>
              <w:t>Table 2</w:t>
            </w:r>
          </w:p>
        </w:tc>
        <w:tc>
          <w:tcPr>
            <w:tcW w:w="6800" w:type="dxa"/>
            <w:vAlign w:val="center"/>
          </w:tcPr>
          <w:p w14:paraId="2C15DD3C" w14:textId="77777777" w:rsidR="00CE1448" w:rsidRPr="00866E44" w:rsidRDefault="00000000">
            <w:pPr>
              <w:spacing w:after="0"/>
              <w:rPr>
                <w:rFonts w:cs="Times New Roman"/>
                <w:color w:val="000000" w:themeColor="text1"/>
              </w:rPr>
            </w:pPr>
            <w:r>
              <w:rPr>
                <w:rFonts w:eastAsia="Times New Roman" w:cs="Times New Roman"/>
                <w:color w:val="000000"/>
                <w:sz w:val="20"/>
              </w:rPr>
              <w:t>Proposed Solution Strategy</w:t>
            </w:r>
          </w:p>
        </w:tc>
        <w:tc>
          <w:tcPr>
            <w:tcW w:w="1200" w:type="dxa"/>
            <w:vAlign w:val="center"/>
          </w:tcPr>
          <w:p w14:paraId="5DD50E5A"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10</w:t>
            </w:r>
          </w:p>
        </w:tc>
      </w:tr>
      <w:tr w:rsidR="00CE1448" w:rsidRPr="00866E44" w14:paraId="4FF51ABC" w14:textId="77777777">
        <w:trPr>
          <w:cantSplit/>
          <w:jc w:val="center"/>
        </w:trPr>
        <w:tc>
          <w:tcPr>
            <w:tcW w:w="1200" w:type="dxa"/>
            <w:vAlign w:val="center"/>
          </w:tcPr>
          <w:p w14:paraId="48C39688" w14:textId="77777777" w:rsidR="00CE1448" w:rsidRPr="00866E44" w:rsidRDefault="00000000">
            <w:pPr>
              <w:spacing w:after="0"/>
              <w:rPr>
                <w:rFonts w:cs="Times New Roman"/>
                <w:color w:val="000000" w:themeColor="text1"/>
              </w:rPr>
            </w:pPr>
            <w:r>
              <w:rPr>
                <w:rFonts w:eastAsia="Times New Roman" w:cs="Times New Roman"/>
                <w:color w:val="000000"/>
                <w:sz w:val="20"/>
              </w:rPr>
              <w:t>Table 3</w:t>
            </w:r>
          </w:p>
        </w:tc>
        <w:tc>
          <w:tcPr>
            <w:tcW w:w="6800" w:type="dxa"/>
            <w:vAlign w:val="center"/>
          </w:tcPr>
          <w:p w14:paraId="1272C550" w14:textId="77777777" w:rsidR="00CE1448" w:rsidRPr="00866E44" w:rsidRDefault="00000000">
            <w:pPr>
              <w:spacing w:after="0"/>
              <w:rPr>
                <w:rFonts w:cs="Times New Roman"/>
                <w:color w:val="000000" w:themeColor="text1"/>
              </w:rPr>
            </w:pPr>
            <w:r>
              <w:rPr>
                <w:rFonts w:eastAsia="Times New Roman" w:cs="Times New Roman"/>
                <w:color w:val="000000"/>
                <w:sz w:val="20"/>
              </w:rPr>
              <w:t>Functional Requirements</w:t>
            </w:r>
          </w:p>
        </w:tc>
        <w:tc>
          <w:tcPr>
            <w:tcW w:w="1200" w:type="dxa"/>
            <w:vAlign w:val="center"/>
          </w:tcPr>
          <w:p w14:paraId="580842BC"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10</w:t>
            </w:r>
          </w:p>
        </w:tc>
      </w:tr>
      <w:tr w:rsidR="00CE1448" w:rsidRPr="00866E44" w14:paraId="09522845" w14:textId="77777777">
        <w:trPr>
          <w:cantSplit/>
          <w:jc w:val="center"/>
        </w:trPr>
        <w:tc>
          <w:tcPr>
            <w:tcW w:w="1200" w:type="dxa"/>
            <w:vAlign w:val="center"/>
          </w:tcPr>
          <w:p w14:paraId="090F827B" w14:textId="77777777" w:rsidR="00CE1448" w:rsidRPr="00866E44" w:rsidRDefault="00000000">
            <w:pPr>
              <w:spacing w:after="0"/>
              <w:rPr>
                <w:rFonts w:cs="Times New Roman"/>
                <w:color w:val="000000" w:themeColor="text1"/>
              </w:rPr>
            </w:pPr>
            <w:r>
              <w:rPr>
                <w:rFonts w:eastAsia="Times New Roman" w:cs="Times New Roman"/>
                <w:color w:val="000000"/>
                <w:sz w:val="20"/>
              </w:rPr>
              <w:t>Table 4</w:t>
            </w:r>
          </w:p>
        </w:tc>
        <w:tc>
          <w:tcPr>
            <w:tcW w:w="6800" w:type="dxa"/>
          </w:tcPr>
          <w:p w14:paraId="330D568A" w14:textId="77777777" w:rsidR="00CE1448" w:rsidRPr="00866E44" w:rsidRDefault="00000000">
            <w:pPr>
              <w:spacing w:after="0"/>
              <w:rPr>
                <w:rFonts w:cs="Times New Roman"/>
                <w:color w:val="000000" w:themeColor="text1"/>
              </w:rPr>
            </w:pPr>
            <w:r>
              <w:rPr>
                <w:rFonts w:eastAsia="Times New Roman" w:cs="Times New Roman"/>
                <w:color w:val="000000"/>
                <w:sz w:val="20"/>
              </w:rPr>
              <w:t>Entity and Relationship Summary</w:t>
            </w:r>
          </w:p>
        </w:tc>
        <w:tc>
          <w:tcPr>
            <w:tcW w:w="1200" w:type="dxa"/>
            <w:vAlign w:val="center"/>
          </w:tcPr>
          <w:p w14:paraId="21BDCC45"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12</w:t>
            </w:r>
          </w:p>
        </w:tc>
      </w:tr>
      <w:tr w:rsidR="00CE1448" w:rsidRPr="00866E44" w14:paraId="013B0CAB" w14:textId="77777777">
        <w:trPr>
          <w:cantSplit/>
          <w:jc w:val="center"/>
        </w:trPr>
        <w:tc>
          <w:tcPr>
            <w:tcW w:w="1200" w:type="dxa"/>
            <w:vAlign w:val="center"/>
          </w:tcPr>
          <w:p w14:paraId="2FDF9132" w14:textId="77777777" w:rsidR="00CE1448" w:rsidRPr="00866E44" w:rsidRDefault="00000000">
            <w:pPr>
              <w:spacing w:after="0"/>
              <w:rPr>
                <w:rFonts w:cs="Times New Roman"/>
                <w:color w:val="000000" w:themeColor="text1"/>
              </w:rPr>
            </w:pPr>
            <w:r>
              <w:rPr>
                <w:rFonts w:eastAsia="Times New Roman" w:cs="Times New Roman"/>
                <w:color w:val="000000"/>
                <w:sz w:val="20"/>
              </w:rPr>
              <w:t>Table 5</w:t>
            </w:r>
          </w:p>
        </w:tc>
        <w:tc>
          <w:tcPr>
            <w:tcW w:w="6800" w:type="dxa"/>
            <w:vAlign w:val="center"/>
          </w:tcPr>
          <w:p w14:paraId="2ED1F27F" w14:textId="77777777" w:rsidR="00CE1448" w:rsidRPr="00866E44" w:rsidRDefault="00000000">
            <w:pPr>
              <w:spacing w:after="0"/>
              <w:rPr>
                <w:rFonts w:cs="Times New Roman"/>
                <w:color w:val="000000" w:themeColor="text1"/>
              </w:rPr>
            </w:pPr>
            <w:r>
              <w:rPr>
                <w:rFonts w:eastAsia="Times New Roman" w:cs="Times New Roman"/>
                <w:color w:val="000000"/>
                <w:sz w:val="20"/>
              </w:rPr>
              <w:t>Relational Schema</w:t>
            </w:r>
          </w:p>
        </w:tc>
        <w:tc>
          <w:tcPr>
            <w:tcW w:w="1200" w:type="dxa"/>
            <w:vAlign w:val="center"/>
          </w:tcPr>
          <w:p w14:paraId="4750C8FA"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13</w:t>
            </w:r>
          </w:p>
        </w:tc>
      </w:tr>
      <w:tr w:rsidR="00CE1448" w:rsidRPr="00866E44" w14:paraId="089DBB69" w14:textId="77777777">
        <w:trPr>
          <w:cantSplit/>
          <w:jc w:val="center"/>
        </w:trPr>
        <w:tc>
          <w:tcPr>
            <w:tcW w:w="1200" w:type="dxa"/>
            <w:vAlign w:val="center"/>
          </w:tcPr>
          <w:p w14:paraId="5161BA89" w14:textId="77777777" w:rsidR="00CE1448" w:rsidRPr="00866E44" w:rsidRDefault="00000000">
            <w:pPr>
              <w:spacing w:after="0"/>
              <w:rPr>
                <w:rFonts w:cs="Times New Roman"/>
                <w:color w:val="000000" w:themeColor="text1"/>
              </w:rPr>
            </w:pPr>
            <w:r>
              <w:rPr>
                <w:rFonts w:eastAsia="Times New Roman" w:cs="Times New Roman"/>
                <w:color w:val="000000"/>
                <w:sz w:val="20"/>
              </w:rPr>
              <w:t>Table 6</w:t>
            </w:r>
          </w:p>
        </w:tc>
        <w:tc>
          <w:tcPr>
            <w:tcW w:w="6800" w:type="dxa"/>
          </w:tcPr>
          <w:p w14:paraId="2D3DFF60" w14:textId="77777777" w:rsidR="00CE1448" w:rsidRPr="00866E44" w:rsidRDefault="00000000">
            <w:pPr>
              <w:spacing w:after="0"/>
              <w:rPr>
                <w:rFonts w:cs="Times New Roman"/>
                <w:color w:val="000000" w:themeColor="text1"/>
              </w:rPr>
            </w:pPr>
            <w:r>
              <w:rPr>
                <w:rFonts w:eastAsia="Times New Roman" w:cs="Times New Roman"/>
                <w:color w:val="000000"/>
                <w:sz w:val="20"/>
              </w:rPr>
              <w:t>Keys and Integrity Constraints</w:t>
            </w:r>
          </w:p>
        </w:tc>
        <w:tc>
          <w:tcPr>
            <w:tcW w:w="1200" w:type="dxa"/>
            <w:vAlign w:val="center"/>
          </w:tcPr>
          <w:p w14:paraId="3E7AD081"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13</w:t>
            </w:r>
          </w:p>
        </w:tc>
      </w:tr>
      <w:tr w:rsidR="00CE1448" w:rsidRPr="00866E44" w14:paraId="0DB2676B" w14:textId="77777777">
        <w:trPr>
          <w:cantSplit/>
          <w:jc w:val="center"/>
        </w:trPr>
        <w:tc>
          <w:tcPr>
            <w:tcW w:w="1200" w:type="dxa"/>
            <w:vAlign w:val="center"/>
          </w:tcPr>
          <w:p w14:paraId="262B56C1" w14:textId="77777777" w:rsidR="00CE1448" w:rsidRPr="00866E44" w:rsidRDefault="00000000">
            <w:pPr>
              <w:spacing w:after="0"/>
              <w:rPr>
                <w:rFonts w:cs="Times New Roman"/>
                <w:color w:val="000000" w:themeColor="text1"/>
              </w:rPr>
            </w:pPr>
            <w:r>
              <w:rPr>
                <w:rFonts w:eastAsia="Times New Roman" w:cs="Times New Roman"/>
                <w:color w:val="000000"/>
                <w:sz w:val="20"/>
              </w:rPr>
              <w:t>Table 7</w:t>
            </w:r>
          </w:p>
        </w:tc>
        <w:tc>
          <w:tcPr>
            <w:tcW w:w="6800" w:type="dxa"/>
          </w:tcPr>
          <w:p w14:paraId="67ABF903" w14:textId="77777777" w:rsidR="00CE1448" w:rsidRPr="00866E44" w:rsidRDefault="00000000">
            <w:pPr>
              <w:spacing w:after="0"/>
              <w:rPr>
                <w:rFonts w:cs="Times New Roman"/>
                <w:color w:val="000000" w:themeColor="text1"/>
              </w:rPr>
            </w:pPr>
            <w:r>
              <w:rPr>
                <w:rFonts w:eastAsia="Times New Roman" w:cs="Times New Roman"/>
                <w:color w:val="000000"/>
                <w:sz w:val="20"/>
              </w:rPr>
              <w:t>Normalization Status up to 3NF</w:t>
            </w:r>
          </w:p>
        </w:tc>
        <w:tc>
          <w:tcPr>
            <w:tcW w:w="1200" w:type="dxa"/>
            <w:vAlign w:val="center"/>
          </w:tcPr>
          <w:p w14:paraId="4B7CCC32"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16</w:t>
            </w:r>
          </w:p>
        </w:tc>
      </w:tr>
      <w:tr w:rsidR="00CE1448" w:rsidRPr="00866E44" w14:paraId="5AC41486" w14:textId="77777777">
        <w:trPr>
          <w:cantSplit/>
          <w:jc w:val="center"/>
        </w:trPr>
        <w:tc>
          <w:tcPr>
            <w:tcW w:w="1200" w:type="dxa"/>
            <w:vAlign w:val="center"/>
          </w:tcPr>
          <w:p w14:paraId="103631C4" w14:textId="77777777" w:rsidR="00CE1448" w:rsidRPr="00866E44" w:rsidRDefault="00000000">
            <w:pPr>
              <w:spacing w:after="0"/>
              <w:rPr>
                <w:rFonts w:cs="Times New Roman"/>
                <w:color w:val="000000" w:themeColor="text1"/>
              </w:rPr>
            </w:pPr>
            <w:r>
              <w:rPr>
                <w:rFonts w:eastAsia="Times New Roman" w:cs="Times New Roman"/>
                <w:color w:val="000000"/>
                <w:sz w:val="20"/>
              </w:rPr>
              <w:t>Table 8</w:t>
            </w:r>
          </w:p>
        </w:tc>
        <w:tc>
          <w:tcPr>
            <w:tcW w:w="6800" w:type="dxa"/>
            <w:vAlign w:val="center"/>
          </w:tcPr>
          <w:p w14:paraId="0A1FE108" w14:textId="77777777" w:rsidR="00CE1448" w:rsidRPr="00866E44" w:rsidRDefault="00000000">
            <w:pPr>
              <w:spacing w:after="0"/>
              <w:rPr>
                <w:rFonts w:cs="Times New Roman"/>
                <w:color w:val="000000" w:themeColor="text1"/>
              </w:rPr>
            </w:pPr>
            <w:r>
              <w:rPr>
                <w:rFonts w:eastAsia="Times New Roman" w:cs="Times New Roman"/>
                <w:color w:val="000000"/>
                <w:sz w:val="20"/>
              </w:rPr>
              <w:t>Data Dictionary</w:t>
            </w:r>
          </w:p>
        </w:tc>
        <w:tc>
          <w:tcPr>
            <w:tcW w:w="1200" w:type="dxa"/>
            <w:vAlign w:val="center"/>
          </w:tcPr>
          <w:p w14:paraId="0408A58F"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17</w:t>
            </w:r>
          </w:p>
        </w:tc>
      </w:tr>
      <w:tr w:rsidR="00CE1448" w:rsidRPr="00866E44" w14:paraId="1388C305" w14:textId="77777777">
        <w:trPr>
          <w:cantSplit/>
          <w:jc w:val="center"/>
        </w:trPr>
        <w:tc>
          <w:tcPr>
            <w:tcW w:w="1200" w:type="dxa"/>
            <w:vAlign w:val="center"/>
          </w:tcPr>
          <w:p w14:paraId="2F542DA6" w14:textId="77777777" w:rsidR="00CE1448" w:rsidRPr="00866E44" w:rsidRDefault="00000000">
            <w:pPr>
              <w:spacing w:after="0"/>
              <w:rPr>
                <w:rFonts w:cs="Times New Roman"/>
                <w:color w:val="000000" w:themeColor="text1"/>
              </w:rPr>
            </w:pPr>
            <w:r>
              <w:rPr>
                <w:rFonts w:eastAsia="Times New Roman" w:cs="Times New Roman"/>
                <w:color w:val="000000"/>
                <w:sz w:val="20"/>
              </w:rPr>
              <w:t>Table 9</w:t>
            </w:r>
          </w:p>
        </w:tc>
        <w:tc>
          <w:tcPr>
            <w:tcW w:w="6800" w:type="dxa"/>
          </w:tcPr>
          <w:p w14:paraId="4B681265" w14:textId="77777777" w:rsidR="00CE1448" w:rsidRPr="00866E44" w:rsidRDefault="00000000">
            <w:pPr>
              <w:spacing w:after="0"/>
              <w:rPr>
                <w:rFonts w:cs="Times New Roman"/>
                <w:color w:val="000000" w:themeColor="text1"/>
              </w:rPr>
            </w:pPr>
            <w:r>
              <w:rPr>
                <w:rFonts w:eastAsia="Times New Roman" w:cs="Times New Roman"/>
                <w:color w:val="000000"/>
                <w:sz w:val="20"/>
              </w:rPr>
              <w:t>Database Implementation Environment</w:t>
            </w:r>
          </w:p>
        </w:tc>
        <w:tc>
          <w:tcPr>
            <w:tcW w:w="1200" w:type="dxa"/>
            <w:vAlign w:val="center"/>
          </w:tcPr>
          <w:p w14:paraId="72968567"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19</w:t>
            </w:r>
          </w:p>
        </w:tc>
      </w:tr>
      <w:tr w:rsidR="00CE1448" w:rsidRPr="00866E44" w14:paraId="3B40D0FB" w14:textId="77777777">
        <w:trPr>
          <w:cantSplit/>
          <w:jc w:val="center"/>
        </w:trPr>
        <w:tc>
          <w:tcPr>
            <w:tcW w:w="1200" w:type="dxa"/>
            <w:vAlign w:val="center"/>
          </w:tcPr>
          <w:p w14:paraId="00AE6160" w14:textId="77777777" w:rsidR="00CE1448" w:rsidRPr="00866E44" w:rsidRDefault="00000000">
            <w:pPr>
              <w:spacing w:after="0"/>
              <w:rPr>
                <w:rFonts w:cs="Times New Roman"/>
                <w:color w:val="000000" w:themeColor="text1"/>
              </w:rPr>
            </w:pPr>
            <w:r>
              <w:rPr>
                <w:rFonts w:eastAsia="Times New Roman" w:cs="Times New Roman"/>
                <w:color w:val="000000"/>
                <w:sz w:val="20"/>
              </w:rPr>
              <w:t>Table 10</w:t>
            </w:r>
          </w:p>
        </w:tc>
        <w:tc>
          <w:tcPr>
            <w:tcW w:w="6800" w:type="dxa"/>
          </w:tcPr>
          <w:p w14:paraId="3CDA4916" w14:textId="77777777" w:rsidR="00CE1448" w:rsidRPr="00866E44" w:rsidRDefault="00000000">
            <w:pPr>
              <w:spacing w:after="0"/>
              <w:rPr>
                <w:rFonts w:cs="Times New Roman"/>
                <w:color w:val="000000" w:themeColor="text1"/>
              </w:rPr>
            </w:pPr>
            <w:r>
              <w:rPr>
                <w:rFonts w:eastAsia="Times New Roman" w:cs="Times New Roman"/>
                <w:color w:val="000000"/>
                <w:sz w:val="20"/>
              </w:rPr>
              <w:t>Application Development Environment</w:t>
            </w:r>
          </w:p>
        </w:tc>
        <w:tc>
          <w:tcPr>
            <w:tcW w:w="1200" w:type="dxa"/>
            <w:vAlign w:val="center"/>
          </w:tcPr>
          <w:p w14:paraId="1D32A717"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22</w:t>
            </w:r>
          </w:p>
        </w:tc>
      </w:tr>
      <w:tr w:rsidR="00CE1448" w:rsidRPr="00866E44" w14:paraId="1EA62E55" w14:textId="77777777">
        <w:trPr>
          <w:cantSplit/>
          <w:jc w:val="center"/>
        </w:trPr>
        <w:tc>
          <w:tcPr>
            <w:tcW w:w="1200" w:type="dxa"/>
            <w:vAlign w:val="center"/>
          </w:tcPr>
          <w:p w14:paraId="409E0CCB" w14:textId="77777777" w:rsidR="00CE1448" w:rsidRPr="00866E44" w:rsidRDefault="00000000">
            <w:pPr>
              <w:spacing w:after="0"/>
              <w:rPr>
                <w:rFonts w:cs="Times New Roman"/>
                <w:color w:val="000000" w:themeColor="text1"/>
              </w:rPr>
            </w:pPr>
            <w:r>
              <w:rPr>
                <w:rFonts w:eastAsia="Times New Roman" w:cs="Times New Roman"/>
                <w:color w:val="000000"/>
                <w:sz w:val="20"/>
              </w:rPr>
              <w:t>Table 11</w:t>
            </w:r>
          </w:p>
        </w:tc>
        <w:tc>
          <w:tcPr>
            <w:tcW w:w="6800" w:type="dxa"/>
          </w:tcPr>
          <w:p w14:paraId="0A5D98E6" w14:textId="77777777" w:rsidR="00CE1448" w:rsidRPr="00866E44" w:rsidRDefault="00000000">
            <w:pPr>
              <w:spacing w:after="0"/>
              <w:rPr>
                <w:rFonts w:cs="Times New Roman"/>
                <w:color w:val="000000" w:themeColor="text1"/>
              </w:rPr>
            </w:pPr>
            <w:r>
              <w:rPr>
                <w:rFonts w:eastAsia="Times New Roman" w:cs="Times New Roman"/>
                <w:color w:val="000000"/>
                <w:sz w:val="20"/>
              </w:rPr>
              <w:t>Application Module-to-Database Mapping</w:t>
            </w:r>
          </w:p>
        </w:tc>
        <w:tc>
          <w:tcPr>
            <w:tcW w:w="1200" w:type="dxa"/>
            <w:vAlign w:val="center"/>
          </w:tcPr>
          <w:p w14:paraId="43BF582A"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22</w:t>
            </w:r>
          </w:p>
        </w:tc>
      </w:tr>
      <w:tr w:rsidR="00CE1448" w:rsidRPr="00866E44" w14:paraId="77C89DF9" w14:textId="77777777">
        <w:trPr>
          <w:cantSplit/>
          <w:jc w:val="center"/>
        </w:trPr>
        <w:tc>
          <w:tcPr>
            <w:tcW w:w="1200" w:type="dxa"/>
            <w:vAlign w:val="center"/>
          </w:tcPr>
          <w:p w14:paraId="684C3C02" w14:textId="77777777" w:rsidR="00CE1448" w:rsidRPr="00866E44" w:rsidRDefault="00000000">
            <w:pPr>
              <w:spacing w:after="0"/>
              <w:rPr>
                <w:rFonts w:cs="Times New Roman"/>
                <w:color w:val="000000" w:themeColor="text1"/>
              </w:rPr>
            </w:pPr>
            <w:r>
              <w:rPr>
                <w:rFonts w:eastAsia="Times New Roman" w:cs="Times New Roman"/>
                <w:color w:val="000000"/>
                <w:sz w:val="20"/>
              </w:rPr>
              <w:t>Table 12</w:t>
            </w:r>
          </w:p>
        </w:tc>
        <w:tc>
          <w:tcPr>
            <w:tcW w:w="6800" w:type="dxa"/>
            <w:vAlign w:val="center"/>
          </w:tcPr>
          <w:p w14:paraId="4FA6FD5B" w14:textId="77777777" w:rsidR="00CE1448" w:rsidRPr="00866E44" w:rsidRDefault="00000000">
            <w:pPr>
              <w:spacing w:after="0"/>
              <w:rPr>
                <w:rFonts w:cs="Times New Roman"/>
                <w:color w:val="000000" w:themeColor="text1"/>
              </w:rPr>
            </w:pPr>
            <w:r>
              <w:rPr>
                <w:rFonts w:eastAsia="Times New Roman" w:cs="Times New Roman"/>
                <w:color w:val="000000"/>
                <w:sz w:val="20"/>
              </w:rPr>
              <w:t>CRUD Operations</w:t>
            </w:r>
          </w:p>
        </w:tc>
        <w:tc>
          <w:tcPr>
            <w:tcW w:w="1200" w:type="dxa"/>
            <w:vAlign w:val="center"/>
          </w:tcPr>
          <w:p w14:paraId="545263B9"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23</w:t>
            </w:r>
          </w:p>
        </w:tc>
      </w:tr>
      <w:tr w:rsidR="00CE1448" w:rsidRPr="00866E44" w14:paraId="65379EA5" w14:textId="77777777">
        <w:trPr>
          <w:cantSplit/>
          <w:jc w:val="center"/>
        </w:trPr>
        <w:tc>
          <w:tcPr>
            <w:tcW w:w="1200" w:type="dxa"/>
            <w:vAlign w:val="center"/>
          </w:tcPr>
          <w:p w14:paraId="66615DA1" w14:textId="77777777" w:rsidR="00CE1448" w:rsidRPr="00866E44" w:rsidRDefault="00000000">
            <w:pPr>
              <w:spacing w:after="0"/>
              <w:rPr>
                <w:rFonts w:cs="Times New Roman"/>
                <w:color w:val="000000" w:themeColor="text1"/>
              </w:rPr>
            </w:pPr>
            <w:r>
              <w:rPr>
                <w:rFonts w:eastAsia="Times New Roman" w:cs="Times New Roman"/>
                <w:color w:val="000000"/>
                <w:sz w:val="20"/>
              </w:rPr>
              <w:t>Table 13</w:t>
            </w:r>
          </w:p>
        </w:tc>
        <w:tc>
          <w:tcPr>
            <w:tcW w:w="6800" w:type="dxa"/>
          </w:tcPr>
          <w:p w14:paraId="4051D336" w14:textId="77777777" w:rsidR="00CE1448" w:rsidRPr="00866E44" w:rsidRDefault="00000000">
            <w:pPr>
              <w:spacing w:after="0"/>
              <w:rPr>
                <w:rFonts w:cs="Times New Roman"/>
                <w:color w:val="000000" w:themeColor="text1"/>
              </w:rPr>
            </w:pPr>
            <w:r>
              <w:rPr>
                <w:rFonts w:eastAsia="Times New Roman" w:cs="Times New Roman"/>
                <w:color w:val="000000"/>
                <w:sz w:val="20"/>
              </w:rPr>
              <w:t>Business Rules, Validation and Error Handling</w:t>
            </w:r>
          </w:p>
        </w:tc>
        <w:tc>
          <w:tcPr>
            <w:tcW w:w="1200" w:type="dxa"/>
            <w:vAlign w:val="center"/>
          </w:tcPr>
          <w:p w14:paraId="1E20A3C6"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23</w:t>
            </w:r>
          </w:p>
        </w:tc>
      </w:tr>
      <w:tr w:rsidR="00CE1448" w:rsidRPr="00866E44" w14:paraId="3A567C58" w14:textId="77777777">
        <w:trPr>
          <w:cantSplit/>
          <w:jc w:val="center"/>
        </w:trPr>
        <w:tc>
          <w:tcPr>
            <w:tcW w:w="1200" w:type="dxa"/>
            <w:vAlign w:val="center"/>
          </w:tcPr>
          <w:p w14:paraId="21CE173B" w14:textId="77777777" w:rsidR="00CE1448" w:rsidRPr="00866E44" w:rsidRDefault="00000000">
            <w:pPr>
              <w:spacing w:after="0"/>
              <w:rPr>
                <w:rFonts w:cs="Times New Roman"/>
                <w:color w:val="000000" w:themeColor="text1"/>
              </w:rPr>
            </w:pPr>
            <w:r>
              <w:rPr>
                <w:rFonts w:eastAsia="Times New Roman" w:cs="Times New Roman"/>
                <w:color w:val="000000"/>
                <w:sz w:val="20"/>
              </w:rPr>
              <w:t>Table 14</w:t>
            </w:r>
          </w:p>
        </w:tc>
        <w:tc>
          <w:tcPr>
            <w:tcW w:w="6800" w:type="dxa"/>
          </w:tcPr>
          <w:p w14:paraId="7A5DEC80" w14:textId="77777777" w:rsidR="00CE1448" w:rsidRPr="00866E44" w:rsidRDefault="00000000">
            <w:pPr>
              <w:spacing w:after="0"/>
              <w:rPr>
                <w:rFonts w:cs="Times New Roman"/>
                <w:color w:val="000000" w:themeColor="text1"/>
              </w:rPr>
            </w:pPr>
            <w:r>
              <w:rPr>
                <w:rFonts w:eastAsia="Times New Roman" w:cs="Times New Roman"/>
                <w:color w:val="000000"/>
                <w:sz w:val="20"/>
              </w:rPr>
              <w:t>Reports and Database Operations</w:t>
            </w:r>
          </w:p>
        </w:tc>
        <w:tc>
          <w:tcPr>
            <w:tcW w:w="1200" w:type="dxa"/>
            <w:vAlign w:val="center"/>
          </w:tcPr>
          <w:p w14:paraId="0046E1F1"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24</w:t>
            </w:r>
          </w:p>
        </w:tc>
      </w:tr>
      <w:tr w:rsidR="00CE1448" w:rsidRPr="00866E44" w14:paraId="190BF357" w14:textId="77777777">
        <w:trPr>
          <w:cantSplit/>
          <w:jc w:val="center"/>
        </w:trPr>
        <w:tc>
          <w:tcPr>
            <w:tcW w:w="1200" w:type="dxa"/>
            <w:vAlign w:val="center"/>
          </w:tcPr>
          <w:p w14:paraId="22ED12BD" w14:textId="77777777" w:rsidR="00CE1448" w:rsidRPr="00866E44" w:rsidRDefault="00000000">
            <w:pPr>
              <w:spacing w:after="0"/>
              <w:rPr>
                <w:rFonts w:cs="Times New Roman"/>
                <w:color w:val="000000" w:themeColor="text1"/>
              </w:rPr>
            </w:pPr>
            <w:r>
              <w:rPr>
                <w:rFonts w:eastAsia="Times New Roman" w:cs="Times New Roman"/>
                <w:color w:val="000000"/>
                <w:sz w:val="20"/>
              </w:rPr>
              <w:t>Table 15</w:t>
            </w:r>
          </w:p>
        </w:tc>
        <w:tc>
          <w:tcPr>
            <w:tcW w:w="6800" w:type="dxa"/>
            <w:vAlign w:val="center"/>
          </w:tcPr>
          <w:p w14:paraId="7BF4AB8E" w14:textId="77777777" w:rsidR="00CE1448" w:rsidRPr="00866E44" w:rsidRDefault="00000000">
            <w:pPr>
              <w:spacing w:after="0"/>
              <w:rPr>
                <w:rFonts w:cs="Times New Roman"/>
                <w:color w:val="000000" w:themeColor="text1"/>
              </w:rPr>
            </w:pPr>
            <w:r>
              <w:rPr>
                <w:rFonts w:eastAsia="Times New Roman" w:cs="Times New Roman"/>
                <w:color w:val="000000"/>
                <w:sz w:val="20"/>
              </w:rPr>
              <w:t>Test Cases</w:t>
            </w:r>
          </w:p>
        </w:tc>
        <w:tc>
          <w:tcPr>
            <w:tcW w:w="1200" w:type="dxa"/>
            <w:vAlign w:val="center"/>
          </w:tcPr>
          <w:p w14:paraId="7466710D"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30</w:t>
            </w:r>
          </w:p>
        </w:tc>
      </w:tr>
    </w:tbl>
    <w:p w14:paraId="7A830E91"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tbl>
      <w:tblPr>
        <w:tblStyle w:val="TableGrid"/>
        <w:tblW w:w="0" w:type="auto"/>
        <w:jc w:val="center"/>
        <w:tblLook w:val="04A0" w:firstRow="1" w:lastRow="0" w:firstColumn="1" w:lastColumn="0" w:noHBand="0" w:noVBand="1"/>
      </w:tblPr>
      <w:tblGrid>
        <w:gridCol w:w="1200"/>
        <w:gridCol w:w="6800"/>
        <w:gridCol w:w="1200"/>
      </w:tblGrid>
      <w:tr w:rsidR="00CE1448" w:rsidRPr="00866E44" w14:paraId="5D91B248" w14:textId="77777777">
        <w:trPr>
          <w:jc w:val="center"/>
        </w:trPr>
        <w:tc>
          <w:tcPr>
            <w:tcW w:w="1200" w:type="dxa"/>
            <w:shd w:val="clear" w:color="auto" w:fill="E7E6E6"/>
            <w:vAlign w:val="center"/>
          </w:tcPr>
          <w:p w14:paraId="10D2D933"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Figure No.</w:t>
            </w:r>
          </w:p>
        </w:tc>
        <w:tc>
          <w:tcPr>
            <w:tcW w:w="6800" w:type="dxa"/>
            <w:shd w:val="clear" w:color="auto" w:fill="E7E6E6"/>
            <w:vAlign w:val="center"/>
          </w:tcPr>
          <w:p w14:paraId="03E32B35"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Figure Title</w:t>
            </w:r>
          </w:p>
        </w:tc>
        <w:tc>
          <w:tcPr>
            <w:tcW w:w="1200" w:type="dxa"/>
            <w:shd w:val="clear" w:color="auto" w:fill="E7E6E6"/>
            <w:vAlign w:val="center"/>
          </w:tcPr>
          <w:p w14:paraId="3CFD5424"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Page No.</w:t>
            </w:r>
          </w:p>
        </w:tc>
      </w:tr>
      <w:tr w:rsidR="00CE1448" w:rsidRPr="00866E44" w14:paraId="452639A3" w14:textId="77777777">
        <w:trPr>
          <w:cantSplit/>
          <w:jc w:val="center"/>
        </w:trPr>
        <w:tc>
          <w:tcPr>
            <w:tcW w:w="1200" w:type="dxa"/>
            <w:vAlign w:val="center"/>
          </w:tcPr>
          <w:p w14:paraId="39715FC1" w14:textId="77777777" w:rsidR="00CE1448" w:rsidRPr="00866E44" w:rsidRDefault="00000000">
            <w:pPr>
              <w:spacing w:after="0"/>
              <w:rPr>
                <w:rFonts w:cs="Times New Roman"/>
                <w:color w:val="000000" w:themeColor="text1"/>
              </w:rPr>
            </w:pPr>
            <w:r>
              <w:rPr>
                <w:rFonts w:eastAsia="Times New Roman" w:cs="Times New Roman"/>
                <w:color w:val="000000"/>
                <w:sz w:val="20"/>
              </w:rPr>
              <w:t>Figure 1</w:t>
            </w:r>
          </w:p>
        </w:tc>
        <w:tc>
          <w:tcPr>
            <w:tcW w:w="6800" w:type="dxa"/>
          </w:tcPr>
          <w:p w14:paraId="4D7342A8" w14:textId="77777777" w:rsidR="00CE1448" w:rsidRPr="00866E44" w:rsidRDefault="00000000">
            <w:pPr>
              <w:spacing w:after="0"/>
              <w:rPr>
                <w:rFonts w:cs="Times New Roman"/>
                <w:color w:val="000000" w:themeColor="text1"/>
              </w:rPr>
            </w:pPr>
            <w:r>
              <w:rPr>
                <w:rFonts w:eastAsia="Times New Roman" w:cs="Times New Roman"/>
                <w:color w:val="000000"/>
                <w:sz w:val="20"/>
              </w:rPr>
              <w:t>Entity-Relationship Diagram of the Proposed System</w:t>
            </w:r>
          </w:p>
        </w:tc>
        <w:tc>
          <w:tcPr>
            <w:tcW w:w="1200" w:type="dxa"/>
            <w:vAlign w:val="center"/>
          </w:tcPr>
          <w:p w14:paraId="59D1152D"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11</w:t>
            </w:r>
          </w:p>
        </w:tc>
      </w:tr>
      <w:tr w:rsidR="00CE1448" w:rsidRPr="00866E44" w14:paraId="5B505B19" w14:textId="77777777">
        <w:trPr>
          <w:cantSplit/>
          <w:jc w:val="center"/>
        </w:trPr>
        <w:tc>
          <w:tcPr>
            <w:tcW w:w="1200" w:type="dxa"/>
            <w:vAlign w:val="center"/>
          </w:tcPr>
          <w:p w14:paraId="667DF755" w14:textId="77777777" w:rsidR="00CE1448" w:rsidRPr="00866E44" w:rsidRDefault="00000000">
            <w:pPr>
              <w:spacing w:after="0"/>
              <w:rPr>
                <w:rFonts w:cs="Times New Roman"/>
                <w:color w:val="000000" w:themeColor="text1"/>
              </w:rPr>
            </w:pPr>
            <w:r>
              <w:rPr>
                <w:rFonts w:eastAsia="Times New Roman" w:cs="Times New Roman"/>
                <w:color w:val="000000"/>
                <w:sz w:val="20"/>
              </w:rPr>
              <w:t>Figure 2</w:t>
            </w:r>
          </w:p>
        </w:tc>
        <w:tc>
          <w:tcPr>
            <w:tcW w:w="6800" w:type="dxa"/>
          </w:tcPr>
          <w:p w14:paraId="09865EE9" w14:textId="77777777" w:rsidR="00CE1448" w:rsidRPr="00866E44" w:rsidRDefault="00000000">
            <w:pPr>
              <w:spacing w:after="0"/>
              <w:rPr>
                <w:rFonts w:cs="Times New Roman"/>
                <w:color w:val="000000" w:themeColor="text1"/>
              </w:rPr>
            </w:pPr>
            <w:r>
              <w:rPr>
                <w:rFonts w:eastAsia="Times New Roman" w:cs="Times New Roman"/>
                <w:color w:val="000000"/>
                <w:sz w:val="20"/>
              </w:rPr>
              <w:t>Dashboard with key figures, overdue copies and popular books</w:t>
            </w:r>
          </w:p>
        </w:tc>
        <w:tc>
          <w:tcPr>
            <w:tcW w:w="1200" w:type="dxa"/>
            <w:vAlign w:val="center"/>
          </w:tcPr>
          <w:p w14:paraId="02F3BAC2"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25</w:t>
            </w:r>
          </w:p>
        </w:tc>
      </w:tr>
      <w:tr w:rsidR="00CE1448" w:rsidRPr="00866E44" w14:paraId="2DA39AD5" w14:textId="77777777">
        <w:trPr>
          <w:cantSplit/>
          <w:jc w:val="center"/>
        </w:trPr>
        <w:tc>
          <w:tcPr>
            <w:tcW w:w="1200" w:type="dxa"/>
            <w:vAlign w:val="center"/>
          </w:tcPr>
          <w:p w14:paraId="34C3B7E2" w14:textId="77777777" w:rsidR="00CE1448" w:rsidRPr="00866E44" w:rsidRDefault="00000000">
            <w:pPr>
              <w:spacing w:after="0"/>
              <w:rPr>
                <w:rFonts w:cs="Times New Roman"/>
                <w:color w:val="000000" w:themeColor="text1"/>
              </w:rPr>
            </w:pPr>
            <w:r>
              <w:rPr>
                <w:rFonts w:eastAsia="Times New Roman" w:cs="Times New Roman"/>
                <w:color w:val="000000"/>
                <w:sz w:val="20"/>
              </w:rPr>
              <w:t>Figure 3</w:t>
            </w:r>
          </w:p>
        </w:tc>
        <w:tc>
          <w:tcPr>
            <w:tcW w:w="6800" w:type="dxa"/>
          </w:tcPr>
          <w:p w14:paraId="537235DD" w14:textId="77777777" w:rsidR="00CE1448" w:rsidRPr="00866E44" w:rsidRDefault="00000000">
            <w:pPr>
              <w:spacing w:after="0"/>
              <w:rPr>
                <w:rFonts w:cs="Times New Roman"/>
                <w:color w:val="000000" w:themeColor="text1"/>
              </w:rPr>
            </w:pPr>
            <w:r>
              <w:rPr>
                <w:rFonts w:eastAsia="Times New Roman" w:cs="Times New Roman"/>
                <w:color w:val="000000"/>
                <w:sz w:val="20"/>
              </w:rPr>
              <w:t>Catalogue search for “database”</w:t>
            </w:r>
          </w:p>
        </w:tc>
        <w:tc>
          <w:tcPr>
            <w:tcW w:w="1200" w:type="dxa"/>
            <w:vAlign w:val="center"/>
          </w:tcPr>
          <w:p w14:paraId="5F89342D"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25</w:t>
            </w:r>
          </w:p>
        </w:tc>
      </w:tr>
      <w:tr w:rsidR="00CE1448" w:rsidRPr="00866E44" w14:paraId="5EC1D78B" w14:textId="77777777">
        <w:trPr>
          <w:cantSplit/>
          <w:jc w:val="center"/>
        </w:trPr>
        <w:tc>
          <w:tcPr>
            <w:tcW w:w="1200" w:type="dxa"/>
            <w:vAlign w:val="center"/>
          </w:tcPr>
          <w:p w14:paraId="7877BA36" w14:textId="77777777" w:rsidR="00CE1448" w:rsidRPr="00866E44" w:rsidRDefault="00000000">
            <w:pPr>
              <w:spacing w:after="0"/>
              <w:rPr>
                <w:rFonts w:cs="Times New Roman"/>
                <w:color w:val="000000" w:themeColor="text1"/>
              </w:rPr>
            </w:pPr>
            <w:r>
              <w:rPr>
                <w:rFonts w:eastAsia="Times New Roman" w:cs="Times New Roman"/>
                <w:color w:val="000000"/>
                <w:sz w:val="20"/>
              </w:rPr>
              <w:t>Figure 4</w:t>
            </w:r>
          </w:p>
        </w:tc>
        <w:tc>
          <w:tcPr>
            <w:tcW w:w="6800" w:type="dxa"/>
          </w:tcPr>
          <w:p w14:paraId="242FABD8" w14:textId="77777777" w:rsidR="00CE1448" w:rsidRPr="00866E44" w:rsidRDefault="00000000">
            <w:pPr>
              <w:spacing w:after="0"/>
              <w:rPr>
                <w:rFonts w:cs="Times New Roman"/>
                <w:color w:val="000000" w:themeColor="text1"/>
              </w:rPr>
            </w:pPr>
            <w:r>
              <w:rPr>
                <w:rFonts w:eastAsia="Times New Roman" w:cs="Times New Roman"/>
                <w:color w:val="000000"/>
                <w:sz w:val="20"/>
              </w:rPr>
              <w:t>Member list with borrowing history of the selected member</w:t>
            </w:r>
          </w:p>
        </w:tc>
        <w:tc>
          <w:tcPr>
            <w:tcW w:w="1200" w:type="dxa"/>
            <w:vAlign w:val="center"/>
          </w:tcPr>
          <w:p w14:paraId="53E04B9E"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26</w:t>
            </w:r>
          </w:p>
        </w:tc>
      </w:tr>
      <w:tr w:rsidR="00CE1448" w:rsidRPr="00866E44" w14:paraId="0C8C07BD" w14:textId="77777777">
        <w:trPr>
          <w:cantSplit/>
          <w:jc w:val="center"/>
        </w:trPr>
        <w:tc>
          <w:tcPr>
            <w:tcW w:w="1200" w:type="dxa"/>
            <w:vAlign w:val="center"/>
          </w:tcPr>
          <w:p w14:paraId="4D76E5F5" w14:textId="77777777" w:rsidR="00CE1448" w:rsidRPr="00866E44" w:rsidRDefault="00000000">
            <w:pPr>
              <w:spacing w:after="0"/>
              <w:rPr>
                <w:rFonts w:cs="Times New Roman"/>
                <w:color w:val="000000" w:themeColor="text1"/>
              </w:rPr>
            </w:pPr>
            <w:r>
              <w:rPr>
                <w:rFonts w:eastAsia="Times New Roman" w:cs="Times New Roman"/>
                <w:color w:val="000000"/>
                <w:sz w:val="20"/>
              </w:rPr>
              <w:t>Figure 5</w:t>
            </w:r>
          </w:p>
        </w:tc>
        <w:tc>
          <w:tcPr>
            <w:tcW w:w="6800" w:type="dxa"/>
          </w:tcPr>
          <w:p w14:paraId="6560C882" w14:textId="77777777" w:rsidR="00CE1448" w:rsidRPr="00866E44" w:rsidRDefault="00000000">
            <w:pPr>
              <w:spacing w:after="0"/>
              <w:rPr>
                <w:rFonts w:cs="Times New Roman"/>
                <w:color w:val="000000" w:themeColor="text1"/>
              </w:rPr>
            </w:pPr>
            <w:r>
              <w:rPr>
                <w:rFonts w:eastAsia="Times New Roman" w:cs="Times New Roman"/>
                <w:color w:val="000000"/>
                <w:sz w:val="20"/>
              </w:rPr>
              <w:t>Issuing a book to a member (status bar shows the due date)</w:t>
            </w:r>
          </w:p>
        </w:tc>
        <w:tc>
          <w:tcPr>
            <w:tcW w:w="1200" w:type="dxa"/>
            <w:vAlign w:val="center"/>
          </w:tcPr>
          <w:p w14:paraId="4CF921A1"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26</w:t>
            </w:r>
          </w:p>
        </w:tc>
      </w:tr>
      <w:tr w:rsidR="00CE1448" w:rsidRPr="00866E44" w14:paraId="4F344416" w14:textId="77777777">
        <w:trPr>
          <w:cantSplit/>
          <w:jc w:val="center"/>
        </w:trPr>
        <w:tc>
          <w:tcPr>
            <w:tcW w:w="1200" w:type="dxa"/>
            <w:vAlign w:val="center"/>
          </w:tcPr>
          <w:p w14:paraId="7311A6DD" w14:textId="77777777" w:rsidR="00CE1448" w:rsidRPr="00866E44" w:rsidRDefault="00000000">
            <w:pPr>
              <w:spacing w:after="0"/>
              <w:rPr>
                <w:rFonts w:cs="Times New Roman"/>
                <w:color w:val="000000" w:themeColor="text1"/>
              </w:rPr>
            </w:pPr>
            <w:r>
              <w:rPr>
                <w:rFonts w:eastAsia="Times New Roman" w:cs="Times New Roman"/>
                <w:color w:val="000000"/>
                <w:sz w:val="20"/>
              </w:rPr>
              <w:t>Figure 6</w:t>
            </w:r>
          </w:p>
        </w:tc>
        <w:tc>
          <w:tcPr>
            <w:tcW w:w="6800" w:type="dxa"/>
          </w:tcPr>
          <w:p w14:paraId="073B57E3" w14:textId="77777777" w:rsidR="00CE1448" w:rsidRPr="00866E44" w:rsidRDefault="00000000">
            <w:pPr>
              <w:spacing w:after="0"/>
              <w:rPr>
                <w:rFonts w:cs="Times New Roman"/>
                <w:color w:val="000000" w:themeColor="text1"/>
              </w:rPr>
            </w:pPr>
            <w:r>
              <w:rPr>
                <w:rFonts w:eastAsia="Times New Roman" w:cs="Times New Roman"/>
                <w:color w:val="000000"/>
                <w:sz w:val="20"/>
              </w:rPr>
              <w:t>Returning an overdue book creates a fine</w:t>
            </w:r>
          </w:p>
        </w:tc>
        <w:tc>
          <w:tcPr>
            <w:tcW w:w="1200" w:type="dxa"/>
            <w:vAlign w:val="center"/>
          </w:tcPr>
          <w:p w14:paraId="0AA74CA6"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27</w:t>
            </w:r>
          </w:p>
        </w:tc>
      </w:tr>
      <w:tr w:rsidR="00CE1448" w:rsidRPr="00866E44" w14:paraId="6A6CC5FA" w14:textId="77777777">
        <w:trPr>
          <w:cantSplit/>
          <w:jc w:val="center"/>
        </w:trPr>
        <w:tc>
          <w:tcPr>
            <w:tcW w:w="1200" w:type="dxa"/>
            <w:vAlign w:val="center"/>
          </w:tcPr>
          <w:p w14:paraId="2324DA48" w14:textId="77777777" w:rsidR="00CE1448" w:rsidRPr="00866E44" w:rsidRDefault="00000000">
            <w:pPr>
              <w:spacing w:after="0"/>
              <w:rPr>
                <w:rFonts w:cs="Times New Roman"/>
                <w:color w:val="000000" w:themeColor="text1"/>
              </w:rPr>
            </w:pPr>
            <w:r>
              <w:rPr>
                <w:rFonts w:eastAsia="Times New Roman" w:cs="Times New Roman"/>
                <w:color w:val="000000"/>
                <w:sz w:val="20"/>
              </w:rPr>
              <w:t>Figure 7</w:t>
            </w:r>
          </w:p>
        </w:tc>
        <w:tc>
          <w:tcPr>
            <w:tcW w:w="6800" w:type="dxa"/>
          </w:tcPr>
          <w:p w14:paraId="57D6D146" w14:textId="77777777" w:rsidR="00CE1448" w:rsidRPr="00866E44" w:rsidRDefault="00000000">
            <w:pPr>
              <w:spacing w:after="0"/>
              <w:rPr>
                <w:rFonts w:cs="Times New Roman"/>
                <w:color w:val="000000" w:themeColor="text1"/>
              </w:rPr>
            </w:pPr>
            <w:r>
              <w:rPr>
                <w:rFonts w:eastAsia="Times New Roman" w:cs="Times New Roman"/>
                <w:color w:val="000000"/>
                <w:sz w:val="20"/>
              </w:rPr>
              <w:t>Reservation queue for Wings of Fire</w:t>
            </w:r>
          </w:p>
        </w:tc>
        <w:tc>
          <w:tcPr>
            <w:tcW w:w="1200" w:type="dxa"/>
            <w:vAlign w:val="center"/>
          </w:tcPr>
          <w:p w14:paraId="67275174"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27</w:t>
            </w:r>
          </w:p>
        </w:tc>
      </w:tr>
      <w:tr w:rsidR="00CE1448" w:rsidRPr="00866E44" w14:paraId="650CD46A" w14:textId="77777777">
        <w:trPr>
          <w:cantSplit/>
          <w:jc w:val="center"/>
        </w:trPr>
        <w:tc>
          <w:tcPr>
            <w:tcW w:w="1200" w:type="dxa"/>
            <w:vAlign w:val="center"/>
          </w:tcPr>
          <w:p w14:paraId="69F3E4CE" w14:textId="77777777" w:rsidR="00CE1448" w:rsidRPr="00866E44" w:rsidRDefault="00000000">
            <w:pPr>
              <w:spacing w:after="0"/>
              <w:rPr>
                <w:rFonts w:cs="Times New Roman"/>
                <w:color w:val="000000" w:themeColor="text1"/>
              </w:rPr>
            </w:pPr>
            <w:r>
              <w:rPr>
                <w:rFonts w:eastAsia="Times New Roman" w:cs="Times New Roman"/>
                <w:color w:val="000000"/>
                <w:sz w:val="20"/>
              </w:rPr>
              <w:t>Figure 8</w:t>
            </w:r>
          </w:p>
        </w:tc>
        <w:tc>
          <w:tcPr>
            <w:tcW w:w="6800" w:type="dxa"/>
          </w:tcPr>
          <w:p w14:paraId="4C9D9CA2" w14:textId="77777777" w:rsidR="00CE1448" w:rsidRPr="00866E44" w:rsidRDefault="00000000">
            <w:pPr>
              <w:spacing w:after="0"/>
              <w:rPr>
                <w:rFonts w:cs="Times New Roman"/>
                <w:color w:val="000000" w:themeColor="text1"/>
              </w:rPr>
            </w:pPr>
            <w:r>
              <w:rPr>
                <w:rFonts w:eastAsia="Times New Roman" w:cs="Times New Roman"/>
                <w:color w:val="000000"/>
                <w:sz w:val="20"/>
              </w:rPr>
              <w:t>Unpaid fines, including the fine created by the return</w:t>
            </w:r>
          </w:p>
        </w:tc>
        <w:tc>
          <w:tcPr>
            <w:tcW w:w="1200" w:type="dxa"/>
            <w:vAlign w:val="center"/>
          </w:tcPr>
          <w:p w14:paraId="558EDEF9"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28</w:t>
            </w:r>
          </w:p>
        </w:tc>
      </w:tr>
      <w:tr w:rsidR="00CE1448" w:rsidRPr="00866E44" w14:paraId="03A7360B" w14:textId="77777777">
        <w:trPr>
          <w:cantSplit/>
          <w:jc w:val="center"/>
        </w:trPr>
        <w:tc>
          <w:tcPr>
            <w:tcW w:w="1200" w:type="dxa"/>
            <w:vAlign w:val="center"/>
          </w:tcPr>
          <w:p w14:paraId="383DDE2B" w14:textId="77777777" w:rsidR="00CE1448" w:rsidRPr="00866E44" w:rsidRDefault="00000000">
            <w:pPr>
              <w:spacing w:after="0"/>
              <w:rPr>
                <w:rFonts w:cs="Times New Roman"/>
                <w:color w:val="000000" w:themeColor="text1"/>
              </w:rPr>
            </w:pPr>
            <w:r>
              <w:rPr>
                <w:rFonts w:eastAsia="Times New Roman" w:cs="Times New Roman"/>
                <w:color w:val="000000"/>
                <w:sz w:val="20"/>
              </w:rPr>
              <w:t>Figure 9</w:t>
            </w:r>
          </w:p>
        </w:tc>
        <w:tc>
          <w:tcPr>
            <w:tcW w:w="6800" w:type="dxa"/>
          </w:tcPr>
          <w:p w14:paraId="3880F488" w14:textId="77777777" w:rsidR="00CE1448" w:rsidRPr="00866E44" w:rsidRDefault="00000000">
            <w:pPr>
              <w:spacing w:after="0"/>
              <w:rPr>
                <w:rFonts w:cs="Times New Roman"/>
                <w:color w:val="000000" w:themeColor="text1"/>
              </w:rPr>
            </w:pPr>
            <w:r>
              <w:rPr>
                <w:rFonts w:eastAsia="Times New Roman" w:cs="Times New Roman"/>
                <w:color w:val="000000"/>
                <w:sz w:val="20"/>
              </w:rPr>
              <w:t>Report: overdue copies with fine so far</w:t>
            </w:r>
          </w:p>
        </w:tc>
        <w:tc>
          <w:tcPr>
            <w:tcW w:w="1200" w:type="dxa"/>
            <w:vAlign w:val="center"/>
          </w:tcPr>
          <w:p w14:paraId="4631E83D"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28</w:t>
            </w:r>
          </w:p>
        </w:tc>
      </w:tr>
      <w:tr w:rsidR="00CE1448" w:rsidRPr="00866E44" w14:paraId="253B431B" w14:textId="77777777">
        <w:trPr>
          <w:cantSplit/>
          <w:jc w:val="center"/>
        </w:trPr>
        <w:tc>
          <w:tcPr>
            <w:tcW w:w="1200" w:type="dxa"/>
            <w:vAlign w:val="center"/>
          </w:tcPr>
          <w:p w14:paraId="40D0FB38" w14:textId="77777777" w:rsidR="00CE1448" w:rsidRPr="00866E44" w:rsidRDefault="00000000">
            <w:pPr>
              <w:spacing w:after="0"/>
              <w:rPr>
                <w:rFonts w:cs="Times New Roman"/>
                <w:color w:val="000000" w:themeColor="text1"/>
              </w:rPr>
            </w:pPr>
            <w:r>
              <w:rPr>
                <w:rFonts w:eastAsia="Times New Roman" w:cs="Times New Roman"/>
                <w:color w:val="000000"/>
                <w:sz w:val="20"/>
              </w:rPr>
              <w:t>Figure 10</w:t>
            </w:r>
          </w:p>
        </w:tc>
        <w:tc>
          <w:tcPr>
            <w:tcW w:w="6800" w:type="dxa"/>
          </w:tcPr>
          <w:p w14:paraId="2C42682A" w14:textId="77777777" w:rsidR="00CE1448" w:rsidRPr="00866E44" w:rsidRDefault="00000000">
            <w:pPr>
              <w:spacing w:after="0"/>
              <w:rPr>
                <w:rFonts w:cs="Times New Roman"/>
                <w:color w:val="000000" w:themeColor="text1"/>
              </w:rPr>
            </w:pPr>
            <w:r>
              <w:rPr>
                <w:rFonts w:eastAsia="Times New Roman" w:cs="Times New Roman"/>
                <w:color w:val="000000"/>
                <w:sz w:val="20"/>
              </w:rPr>
              <w:t>Report: fine collection by month</w:t>
            </w:r>
          </w:p>
        </w:tc>
        <w:tc>
          <w:tcPr>
            <w:tcW w:w="1200" w:type="dxa"/>
            <w:vAlign w:val="center"/>
          </w:tcPr>
          <w:p w14:paraId="0AA2DE6A"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29</w:t>
            </w:r>
          </w:p>
        </w:tc>
      </w:tr>
      <w:tr w:rsidR="00CE1448" w:rsidRPr="00866E44" w14:paraId="6E02977C" w14:textId="77777777">
        <w:trPr>
          <w:cantSplit/>
          <w:jc w:val="center"/>
        </w:trPr>
        <w:tc>
          <w:tcPr>
            <w:tcW w:w="1200" w:type="dxa"/>
            <w:vAlign w:val="center"/>
          </w:tcPr>
          <w:p w14:paraId="6D8A17EE" w14:textId="77777777" w:rsidR="00CE1448" w:rsidRPr="00866E44" w:rsidRDefault="00000000">
            <w:pPr>
              <w:spacing w:after="0"/>
              <w:rPr>
                <w:rFonts w:cs="Times New Roman"/>
                <w:color w:val="000000" w:themeColor="text1"/>
              </w:rPr>
            </w:pPr>
            <w:r>
              <w:rPr>
                <w:rFonts w:eastAsia="Times New Roman" w:cs="Times New Roman"/>
                <w:color w:val="000000"/>
                <w:sz w:val="20"/>
              </w:rPr>
              <w:t>Figure 11</w:t>
            </w:r>
          </w:p>
        </w:tc>
        <w:tc>
          <w:tcPr>
            <w:tcW w:w="6800" w:type="dxa"/>
            <w:vAlign w:val="center"/>
          </w:tcPr>
          <w:p w14:paraId="65C4FD58" w14:textId="77777777" w:rsidR="00CE1448" w:rsidRPr="00866E44" w:rsidRDefault="00000000">
            <w:pPr>
              <w:spacing w:after="0"/>
              <w:rPr>
                <w:rFonts w:cs="Times New Roman"/>
                <w:color w:val="000000" w:themeColor="text1"/>
              </w:rPr>
            </w:pPr>
            <w:r>
              <w:rPr>
                <w:rFonts w:eastAsia="Times New Roman" w:cs="Times New Roman"/>
                <w:color w:val="000000"/>
                <w:sz w:val="20"/>
              </w:rPr>
              <w:t>Digital resources and usage</w:t>
            </w:r>
          </w:p>
        </w:tc>
        <w:tc>
          <w:tcPr>
            <w:tcW w:w="1200" w:type="dxa"/>
            <w:vAlign w:val="center"/>
          </w:tcPr>
          <w:p w14:paraId="51380AC9" w14:textId="77777777" w:rsidR="00CE1448" w:rsidRPr="00866E44" w:rsidRDefault="00CE1448">
            <w:pPr>
              <w:spacing w:after="0"/>
              <w:jc w:val="center"/>
              <w:rPr>
                <w:rFonts w:cs="Times New Roman"/>
                <w:color w:val="000000" w:themeColor="text1"/>
              </w:rPr>
            </w:pPr>
            <w:r>
              <w:rPr>
                <w:rFonts w:eastAsia="Times New Roman" w:cs="Times New Roman"/>
                <w:color w:val="000000"/>
                <w:sz w:val="20"/>
              </w:rPr>
              <w:t>29</w:t>
            </w:r>
          </w:p>
        </w:tc>
      </w:tr>
    </w:tbl>
    <w:p w14:paraId="747A6169"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tbl>
      <w:tblPr>
        <w:tblStyle w:val="TableGrid"/>
        <w:tblW w:w="0" w:type="auto"/>
        <w:jc w:val="center"/>
        <w:tblLook w:val="04A0" w:firstRow="1" w:lastRow="0" w:firstColumn="1" w:lastColumn="0" w:noHBand="0" w:noVBand="1"/>
      </w:tblPr>
      <w:tblGrid>
        <w:gridCol w:w="2000"/>
        <w:gridCol w:w="7200"/>
      </w:tblGrid>
      <w:tr w:rsidR="00CE1448" w:rsidRPr="00866E44" w14:paraId="2A46AE77" w14:textId="77777777">
        <w:trPr>
          <w:jc w:val="center"/>
        </w:trPr>
        <w:tc>
          <w:tcPr>
            <w:tcW w:w="2000" w:type="dxa"/>
            <w:shd w:val="clear" w:color="auto" w:fill="E7E6E6"/>
            <w:vAlign w:val="center"/>
          </w:tcPr>
          <w:p w14:paraId="15F7F29B"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Acronym</w:t>
            </w:r>
          </w:p>
        </w:tc>
        <w:tc>
          <w:tcPr>
            <w:tcW w:w="7200" w:type="dxa"/>
            <w:shd w:val="clear" w:color="auto" w:fill="E7E6E6"/>
            <w:vAlign w:val="center"/>
          </w:tcPr>
          <w:p w14:paraId="6422E8B7" w14:textId="77777777" w:rsidR="00CE1448" w:rsidRPr="00866E44" w:rsidRDefault="00000000">
            <w:pPr>
              <w:keepNext/>
              <w:spacing w:after="0"/>
              <w:rPr>
                <w:rFonts w:cs="Times New Roman"/>
                <w:color w:val="000000" w:themeColor="text1"/>
              </w:rPr>
            </w:pPr>
            <w:r w:rsidRPr="00866E44">
              <w:rPr>
                <w:rFonts w:cs="Times New Roman"/>
                <w:b/>
                <w:color w:val="000000" w:themeColor="text1"/>
                <w:sz w:val="21"/>
              </w:rPr>
              <w:t>Expansion</w:t>
            </w:r>
          </w:p>
        </w:tc>
      </w:tr>
      <w:tr w:rsidR="00CE1448" w:rsidRPr="00866E44" w14:paraId="75367A56" w14:textId="77777777">
        <w:trPr>
          <w:cantSplit/>
          <w:jc w:val="center"/>
        </w:trPr>
        <w:tc>
          <w:tcPr>
            <w:tcW w:w="2000" w:type="dxa"/>
            <w:vAlign w:val="center"/>
          </w:tcPr>
          <w:p w14:paraId="749FD9FA" w14:textId="77777777" w:rsidR="00CE1448" w:rsidRPr="00866E44" w:rsidRDefault="00CE1448">
            <w:pPr>
              <w:spacing w:after="0"/>
              <w:rPr>
                <w:rFonts w:cs="Times New Roman"/>
                <w:color w:val="000000" w:themeColor="text1"/>
              </w:rPr>
            </w:pPr>
            <w:r>
              <w:rPr>
                <w:rFonts w:eastAsia="Times New Roman" w:cs="Times New Roman"/>
                <w:color w:val="000000"/>
                <w:sz w:val="20"/>
              </w:rPr>
              <w:t>3NF</w:t>
            </w:r>
          </w:p>
        </w:tc>
        <w:tc>
          <w:tcPr>
            <w:tcW w:w="7200" w:type="dxa"/>
            <w:vAlign w:val="center"/>
          </w:tcPr>
          <w:p w14:paraId="337A485A" w14:textId="77777777" w:rsidR="00CE1448" w:rsidRPr="00866E44" w:rsidRDefault="00CE1448">
            <w:pPr>
              <w:spacing w:after="0"/>
              <w:rPr>
                <w:rFonts w:cs="Times New Roman"/>
                <w:color w:val="000000" w:themeColor="text1"/>
              </w:rPr>
            </w:pPr>
            <w:r>
              <w:rPr>
                <w:rFonts w:eastAsia="Times New Roman" w:cs="Times New Roman"/>
                <w:color w:val="000000"/>
                <w:sz w:val="20"/>
              </w:rPr>
              <w:t>Third Normal Form</w:t>
            </w:r>
          </w:p>
        </w:tc>
      </w:tr>
      <w:tr w:rsidR="00CE1448" w:rsidRPr="00866E44" w14:paraId="3157F0AA" w14:textId="77777777">
        <w:trPr>
          <w:cantSplit/>
          <w:jc w:val="center"/>
        </w:trPr>
        <w:tc>
          <w:tcPr>
            <w:tcW w:w="2000" w:type="dxa"/>
            <w:vAlign w:val="center"/>
          </w:tcPr>
          <w:p w14:paraId="460026AF" w14:textId="77777777" w:rsidR="00CE1448" w:rsidRPr="00866E44" w:rsidRDefault="00CE1448">
            <w:pPr>
              <w:spacing w:after="0"/>
              <w:rPr>
                <w:rFonts w:cs="Times New Roman"/>
                <w:color w:val="000000" w:themeColor="text1"/>
              </w:rPr>
            </w:pPr>
            <w:r>
              <w:rPr>
                <w:rFonts w:eastAsia="Times New Roman" w:cs="Times New Roman"/>
                <w:color w:val="000000"/>
                <w:sz w:val="20"/>
              </w:rPr>
              <w:t>BCNF</w:t>
            </w:r>
          </w:p>
        </w:tc>
        <w:tc>
          <w:tcPr>
            <w:tcW w:w="7200" w:type="dxa"/>
            <w:vAlign w:val="center"/>
          </w:tcPr>
          <w:p w14:paraId="0ED8E1B7" w14:textId="77777777" w:rsidR="00CE1448" w:rsidRPr="00866E44" w:rsidRDefault="00CE1448">
            <w:pPr>
              <w:spacing w:after="0"/>
              <w:rPr>
                <w:rFonts w:cs="Times New Roman"/>
                <w:color w:val="000000" w:themeColor="text1"/>
              </w:rPr>
            </w:pPr>
            <w:r>
              <w:rPr>
                <w:rFonts w:eastAsia="Times New Roman" w:cs="Times New Roman"/>
                <w:color w:val="000000"/>
                <w:sz w:val="20"/>
              </w:rPr>
              <w:t>Boyce-Codd Normal Form</w:t>
            </w:r>
          </w:p>
        </w:tc>
      </w:tr>
      <w:tr w:rsidR="00CE1448" w:rsidRPr="00866E44" w14:paraId="6ED959B6" w14:textId="77777777">
        <w:trPr>
          <w:cantSplit/>
          <w:jc w:val="center"/>
        </w:trPr>
        <w:tc>
          <w:tcPr>
            <w:tcW w:w="2000" w:type="dxa"/>
            <w:vAlign w:val="center"/>
          </w:tcPr>
          <w:p w14:paraId="15B872AA" w14:textId="77777777" w:rsidR="00CE1448" w:rsidRPr="00866E44" w:rsidRDefault="00CE1448">
            <w:pPr>
              <w:spacing w:after="0"/>
              <w:rPr>
                <w:rFonts w:cs="Times New Roman"/>
                <w:color w:val="000000" w:themeColor="text1"/>
              </w:rPr>
            </w:pPr>
            <w:r>
              <w:rPr>
                <w:rFonts w:eastAsia="Times New Roman" w:cs="Times New Roman"/>
                <w:color w:val="000000"/>
                <w:sz w:val="20"/>
              </w:rPr>
              <w:t>CRUD</w:t>
            </w:r>
          </w:p>
        </w:tc>
        <w:tc>
          <w:tcPr>
            <w:tcW w:w="7200" w:type="dxa"/>
            <w:vAlign w:val="center"/>
          </w:tcPr>
          <w:p w14:paraId="6013B37B" w14:textId="77777777" w:rsidR="00CE1448" w:rsidRPr="00866E44" w:rsidRDefault="00CE1448">
            <w:pPr>
              <w:spacing w:after="0"/>
              <w:rPr>
                <w:rFonts w:cs="Times New Roman"/>
                <w:color w:val="000000" w:themeColor="text1"/>
              </w:rPr>
            </w:pPr>
            <w:r>
              <w:rPr>
                <w:rFonts w:eastAsia="Times New Roman" w:cs="Times New Roman"/>
                <w:color w:val="000000"/>
                <w:sz w:val="20"/>
              </w:rPr>
              <w:t>Create, Read, Update, Delete</w:t>
            </w:r>
          </w:p>
        </w:tc>
      </w:tr>
      <w:tr w:rsidR="00CE1448" w:rsidRPr="00866E44" w14:paraId="5A8ED489" w14:textId="77777777">
        <w:trPr>
          <w:cantSplit/>
          <w:jc w:val="center"/>
        </w:trPr>
        <w:tc>
          <w:tcPr>
            <w:tcW w:w="2000" w:type="dxa"/>
            <w:vAlign w:val="center"/>
          </w:tcPr>
          <w:p w14:paraId="235387C4" w14:textId="77777777" w:rsidR="00CE1448" w:rsidRPr="00866E44" w:rsidRDefault="00CE1448">
            <w:pPr>
              <w:spacing w:after="0"/>
              <w:rPr>
                <w:rFonts w:cs="Times New Roman"/>
                <w:color w:val="000000" w:themeColor="text1"/>
              </w:rPr>
            </w:pPr>
            <w:r>
              <w:rPr>
                <w:rFonts w:eastAsia="Times New Roman" w:cs="Times New Roman"/>
                <w:color w:val="000000"/>
                <w:sz w:val="20"/>
              </w:rPr>
              <w:t>CSV</w:t>
            </w:r>
          </w:p>
        </w:tc>
        <w:tc>
          <w:tcPr>
            <w:tcW w:w="7200" w:type="dxa"/>
            <w:vAlign w:val="center"/>
          </w:tcPr>
          <w:p w14:paraId="568C2C5D" w14:textId="77777777" w:rsidR="00CE1448" w:rsidRPr="00866E44" w:rsidRDefault="00CE1448">
            <w:pPr>
              <w:spacing w:after="0"/>
              <w:rPr>
                <w:rFonts w:cs="Times New Roman"/>
                <w:color w:val="000000" w:themeColor="text1"/>
              </w:rPr>
            </w:pPr>
            <w:r>
              <w:rPr>
                <w:rFonts w:eastAsia="Times New Roman" w:cs="Times New Roman"/>
                <w:color w:val="000000"/>
                <w:sz w:val="20"/>
              </w:rPr>
              <w:t>Comma-Separated Values</w:t>
            </w:r>
          </w:p>
        </w:tc>
      </w:tr>
      <w:tr w:rsidR="00CE1448" w:rsidRPr="00866E44" w14:paraId="188E7014" w14:textId="77777777">
        <w:trPr>
          <w:cantSplit/>
          <w:jc w:val="center"/>
        </w:trPr>
        <w:tc>
          <w:tcPr>
            <w:tcW w:w="2000" w:type="dxa"/>
            <w:vAlign w:val="center"/>
          </w:tcPr>
          <w:p w14:paraId="347C6310" w14:textId="77777777" w:rsidR="00CE1448" w:rsidRPr="00866E44" w:rsidRDefault="00CE1448">
            <w:pPr>
              <w:spacing w:after="0"/>
              <w:rPr>
                <w:rFonts w:cs="Times New Roman"/>
                <w:color w:val="000000" w:themeColor="text1"/>
              </w:rPr>
            </w:pPr>
            <w:r>
              <w:rPr>
                <w:rFonts w:eastAsia="Times New Roman" w:cs="Times New Roman"/>
                <w:color w:val="000000"/>
                <w:sz w:val="20"/>
              </w:rPr>
              <w:t>DBMS</w:t>
            </w:r>
          </w:p>
        </w:tc>
        <w:tc>
          <w:tcPr>
            <w:tcW w:w="7200" w:type="dxa"/>
            <w:vAlign w:val="center"/>
          </w:tcPr>
          <w:p w14:paraId="22F127BE" w14:textId="77777777" w:rsidR="00CE1448" w:rsidRPr="00866E44" w:rsidRDefault="00CE1448">
            <w:pPr>
              <w:spacing w:after="0"/>
              <w:rPr>
                <w:rFonts w:cs="Times New Roman"/>
                <w:color w:val="000000" w:themeColor="text1"/>
              </w:rPr>
            </w:pPr>
            <w:r>
              <w:rPr>
                <w:rFonts w:eastAsia="Times New Roman" w:cs="Times New Roman"/>
                <w:color w:val="000000"/>
                <w:sz w:val="20"/>
              </w:rPr>
              <w:t>Database Management System</w:t>
            </w:r>
          </w:p>
        </w:tc>
      </w:tr>
      <w:tr w:rsidR="00CE1448" w:rsidRPr="00866E44" w14:paraId="5D97B39B" w14:textId="77777777">
        <w:trPr>
          <w:cantSplit/>
          <w:jc w:val="center"/>
        </w:trPr>
        <w:tc>
          <w:tcPr>
            <w:tcW w:w="2000" w:type="dxa"/>
            <w:vAlign w:val="center"/>
          </w:tcPr>
          <w:p w14:paraId="2B6E70C1" w14:textId="77777777" w:rsidR="00CE1448" w:rsidRPr="00866E44" w:rsidRDefault="00CE1448">
            <w:pPr>
              <w:spacing w:after="0"/>
              <w:rPr>
                <w:rFonts w:cs="Times New Roman"/>
                <w:color w:val="000000" w:themeColor="text1"/>
              </w:rPr>
            </w:pPr>
            <w:r>
              <w:rPr>
                <w:rFonts w:eastAsia="Times New Roman" w:cs="Times New Roman"/>
                <w:color w:val="000000"/>
                <w:sz w:val="20"/>
              </w:rPr>
              <w:t>DDL</w:t>
            </w:r>
          </w:p>
        </w:tc>
        <w:tc>
          <w:tcPr>
            <w:tcW w:w="7200" w:type="dxa"/>
            <w:vAlign w:val="center"/>
          </w:tcPr>
          <w:p w14:paraId="46E86C83" w14:textId="77777777" w:rsidR="00CE1448" w:rsidRPr="00866E44" w:rsidRDefault="00CE1448">
            <w:pPr>
              <w:spacing w:after="0"/>
              <w:rPr>
                <w:rFonts w:cs="Times New Roman"/>
                <w:color w:val="000000" w:themeColor="text1"/>
              </w:rPr>
            </w:pPr>
            <w:r>
              <w:rPr>
                <w:rFonts w:eastAsia="Times New Roman" w:cs="Times New Roman"/>
                <w:color w:val="000000"/>
                <w:sz w:val="20"/>
              </w:rPr>
              <w:t>Data Definition Language</w:t>
            </w:r>
          </w:p>
        </w:tc>
      </w:tr>
      <w:tr w:rsidR="00CE1448" w:rsidRPr="00866E44" w14:paraId="60E7C668" w14:textId="77777777">
        <w:trPr>
          <w:cantSplit/>
          <w:jc w:val="center"/>
        </w:trPr>
        <w:tc>
          <w:tcPr>
            <w:tcW w:w="2000" w:type="dxa"/>
            <w:vAlign w:val="center"/>
          </w:tcPr>
          <w:p w14:paraId="1FD22F3B" w14:textId="77777777" w:rsidR="00CE1448" w:rsidRPr="00866E44" w:rsidRDefault="00CE1448">
            <w:pPr>
              <w:spacing w:after="0"/>
              <w:rPr>
                <w:rFonts w:cs="Times New Roman"/>
                <w:color w:val="000000" w:themeColor="text1"/>
              </w:rPr>
            </w:pPr>
            <w:r>
              <w:rPr>
                <w:rFonts w:eastAsia="Times New Roman" w:cs="Times New Roman"/>
                <w:color w:val="000000"/>
                <w:sz w:val="20"/>
              </w:rPr>
              <w:t>ER</w:t>
            </w:r>
          </w:p>
        </w:tc>
        <w:tc>
          <w:tcPr>
            <w:tcW w:w="7200" w:type="dxa"/>
            <w:vAlign w:val="center"/>
          </w:tcPr>
          <w:p w14:paraId="5D6AAFD1" w14:textId="77777777" w:rsidR="00CE1448" w:rsidRPr="00866E44" w:rsidRDefault="00CE1448">
            <w:pPr>
              <w:spacing w:after="0"/>
              <w:rPr>
                <w:rFonts w:cs="Times New Roman"/>
                <w:color w:val="000000" w:themeColor="text1"/>
              </w:rPr>
            </w:pPr>
            <w:r>
              <w:rPr>
                <w:rFonts w:eastAsia="Times New Roman" w:cs="Times New Roman"/>
                <w:color w:val="000000"/>
                <w:sz w:val="20"/>
              </w:rPr>
              <w:t>Entity-Relationship</w:t>
            </w:r>
          </w:p>
        </w:tc>
      </w:tr>
      <w:tr w:rsidR="00CE1448" w:rsidRPr="00866E44" w14:paraId="03B10A1D" w14:textId="77777777">
        <w:trPr>
          <w:cantSplit/>
          <w:jc w:val="center"/>
        </w:trPr>
        <w:tc>
          <w:tcPr>
            <w:tcW w:w="2000" w:type="dxa"/>
            <w:vAlign w:val="center"/>
          </w:tcPr>
          <w:p w14:paraId="36B369AF" w14:textId="77777777" w:rsidR="00CE1448" w:rsidRPr="00866E44" w:rsidRDefault="00CE1448">
            <w:pPr>
              <w:spacing w:after="0"/>
              <w:rPr>
                <w:rFonts w:cs="Times New Roman"/>
                <w:color w:val="000000" w:themeColor="text1"/>
              </w:rPr>
            </w:pPr>
            <w:r>
              <w:rPr>
                <w:rFonts w:eastAsia="Times New Roman" w:cs="Times New Roman"/>
                <w:color w:val="000000"/>
                <w:sz w:val="20"/>
              </w:rPr>
              <w:t>ERD</w:t>
            </w:r>
          </w:p>
        </w:tc>
        <w:tc>
          <w:tcPr>
            <w:tcW w:w="7200" w:type="dxa"/>
            <w:vAlign w:val="center"/>
          </w:tcPr>
          <w:p w14:paraId="1BEA399D" w14:textId="77777777" w:rsidR="00CE1448" w:rsidRPr="00866E44" w:rsidRDefault="00CE1448">
            <w:pPr>
              <w:spacing w:after="0"/>
              <w:rPr>
                <w:rFonts w:cs="Times New Roman"/>
                <w:color w:val="000000" w:themeColor="text1"/>
              </w:rPr>
            </w:pPr>
            <w:r>
              <w:rPr>
                <w:rFonts w:eastAsia="Times New Roman" w:cs="Times New Roman"/>
                <w:color w:val="000000"/>
                <w:sz w:val="20"/>
              </w:rPr>
              <w:t>Entity-Relationship Diagram</w:t>
            </w:r>
          </w:p>
        </w:tc>
      </w:tr>
      <w:tr w:rsidR="00CE1448" w:rsidRPr="00866E44" w14:paraId="438C7924" w14:textId="77777777">
        <w:trPr>
          <w:cantSplit/>
          <w:jc w:val="center"/>
        </w:trPr>
        <w:tc>
          <w:tcPr>
            <w:tcW w:w="2000" w:type="dxa"/>
            <w:vAlign w:val="center"/>
          </w:tcPr>
          <w:p w14:paraId="39DDB85A" w14:textId="77777777" w:rsidR="00CE1448" w:rsidRPr="00866E44" w:rsidRDefault="00CE1448">
            <w:pPr>
              <w:spacing w:after="0"/>
              <w:rPr>
                <w:rFonts w:cs="Times New Roman"/>
                <w:color w:val="000000" w:themeColor="text1"/>
              </w:rPr>
            </w:pPr>
            <w:r>
              <w:rPr>
                <w:rFonts w:eastAsia="Times New Roman" w:cs="Times New Roman"/>
                <w:color w:val="000000"/>
                <w:sz w:val="20"/>
              </w:rPr>
              <w:t>FK</w:t>
            </w:r>
          </w:p>
        </w:tc>
        <w:tc>
          <w:tcPr>
            <w:tcW w:w="7200" w:type="dxa"/>
            <w:vAlign w:val="center"/>
          </w:tcPr>
          <w:p w14:paraId="09F628EB" w14:textId="77777777" w:rsidR="00CE1448" w:rsidRPr="00866E44" w:rsidRDefault="00CE1448">
            <w:pPr>
              <w:spacing w:after="0"/>
              <w:rPr>
                <w:rFonts w:cs="Times New Roman"/>
                <w:color w:val="000000" w:themeColor="text1"/>
              </w:rPr>
            </w:pPr>
            <w:r>
              <w:rPr>
                <w:rFonts w:eastAsia="Times New Roman" w:cs="Times New Roman"/>
                <w:color w:val="000000"/>
                <w:sz w:val="20"/>
              </w:rPr>
              <w:t>Foreign Key</w:t>
            </w:r>
          </w:p>
        </w:tc>
      </w:tr>
      <w:tr w:rsidR="00CE1448" w:rsidRPr="00866E44" w14:paraId="4B8A52F2" w14:textId="77777777">
        <w:trPr>
          <w:cantSplit/>
          <w:jc w:val="center"/>
        </w:trPr>
        <w:tc>
          <w:tcPr>
            <w:tcW w:w="2000" w:type="dxa"/>
            <w:vAlign w:val="center"/>
          </w:tcPr>
          <w:p w14:paraId="7F1035A3" w14:textId="77777777" w:rsidR="00CE1448" w:rsidRPr="00866E44" w:rsidRDefault="00CE1448">
            <w:pPr>
              <w:spacing w:after="0"/>
              <w:rPr>
                <w:rFonts w:cs="Times New Roman"/>
                <w:color w:val="000000" w:themeColor="text1"/>
              </w:rPr>
            </w:pPr>
            <w:r>
              <w:rPr>
                <w:rFonts w:eastAsia="Times New Roman" w:cs="Times New Roman"/>
                <w:color w:val="000000"/>
                <w:sz w:val="20"/>
              </w:rPr>
              <w:t>ISBN</w:t>
            </w:r>
          </w:p>
        </w:tc>
        <w:tc>
          <w:tcPr>
            <w:tcW w:w="7200" w:type="dxa"/>
          </w:tcPr>
          <w:p w14:paraId="2BE6AD12" w14:textId="77777777" w:rsidR="00CE1448" w:rsidRPr="00866E44" w:rsidRDefault="00CE1448">
            <w:pPr>
              <w:spacing w:after="0"/>
              <w:rPr>
                <w:rFonts w:cs="Times New Roman"/>
                <w:color w:val="000000" w:themeColor="text1"/>
              </w:rPr>
            </w:pPr>
            <w:r>
              <w:rPr>
                <w:rFonts w:eastAsia="Times New Roman" w:cs="Times New Roman"/>
                <w:color w:val="000000"/>
                <w:sz w:val="20"/>
              </w:rPr>
              <w:t>International Standard Book Number</w:t>
            </w:r>
          </w:p>
        </w:tc>
      </w:tr>
      <w:tr w:rsidR="00CE1448" w:rsidRPr="00866E44" w14:paraId="5EB2EC9D" w14:textId="77777777">
        <w:trPr>
          <w:cantSplit/>
          <w:jc w:val="center"/>
        </w:trPr>
        <w:tc>
          <w:tcPr>
            <w:tcW w:w="2000" w:type="dxa"/>
            <w:vAlign w:val="center"/>
          </w:tcPr>
          <w:p w14:paraId="149CEBBA" w14:textId="77777777" w:rsidR="00CE1448" w:rsidRPr="00866E44" w:rsidRDefault="00CE1448">
            <w:pPr>
              <w:spacing w:after="0"/>
              <w:rPr>
                <w:rFonts w:cs="Times New Roman"/>
                <w:color w:val="000000" w:themeColor="text1"/>
              </w:rPr>
            </w:pPr>
            <w:r>
              <w:rPr>
                <w:rFonts w:eastAsia="Times New Roman" w:cs="Times New Roman"/>
                <w:color w:val="000000"/>
                <w:sz w:val="20"/>
              </w:rPr>
              <w:t>PBL</w:t>
            </w:r>
          </w:p>
        </w:tc>
        <w:tc>
          <w:tcPr>
            <w:tcW w:w="7200" w:type="dxa"/>
            <w:vAlign w:val="center"/>
          </w:tcPr>
          <w:p w14:paraId="630C01EE" w14:textId="77777777" w:rsidR="00CE1448" w:rsidRPr="00866E44" w:rsidRDefault="00CE1448">
            <w:pPr>
              <w:spacing w:after="0"/>
              <w:rPr>
                <w:rFonts w:cs="Times New Roman"/>
                <w:color w:val="000000" w:themeColor="text1"/>
              </w:rPr>
            </w:pPr>
            <w:r>
              <w:rPr>
                <w:rFonts w:eastAsia="Times New Roman" w:cs="Times New Roman"/>
                <w:color w:val="000000"/>
                <w:sz w:val="20"/>
              </w:rPr>
              <w:t>Project-Based Learning</w:t>
            </w:r>
          </w:p>
        </w:tc>
      </w:tr>
      <w:tr w:rsidR="00CE1448" w:rsidRPr="00866E44" w14:paraId="302A18B9" w14:textId="77777777">
        <w:trPr>
          <w:cantSplit/>
          <w:jc w:val="center"/>
        </w:trPr>
        <w:tc>
          <w:tcPr>
            <w:tcW w:w="2000" w:type="dxa"/>
            <w:vAlign w:val="center"/>
          </w:tcPr>
          <w:p w14:paraId="112C251F" w14:textId="77777777" w:rsidR="00CE1448" w:rsidRPr="00866E44" w:rsidRDefault="00CE1448">
            <w:pPr>
              <w:spacing w:after="0"/>
              <w:rPr>
                <w:rFonts w:cs="Times New Roman"/>
                <w:color w:val="000000" w:themeColor="text1"/>
              </w:rPr>
            </w:pPr>
            <w:r>
              <w:rPr>
                <w:rFonts w:eastAsia="Times New Roman" w:cs="Times New Roman"/>
                <w:color w:val="000000"/>
                <w:sz w:val="20"/>
              </w:rPr>
              <w:t>PK</w:t>
            </w:r>
          </w:p>
        </w:tc>
        <w:tc>
          <w:tcPr>
            <w:tcW w:w="7200" w:type="dxa"/>
            <w:vAlign w:val="center"/>
          </w:tcPr>
          <w:p w14:paraId="6598C0D2" w14:textId="77777777" w:rsidR="00CE1448" w:rsidRPr="00866E44" w:rsidRDefault="00CE1448">
            <w:pPr>
              <w:spacing w:after="0"/>
              <w:rPr>
                <w:rFonts w:cs="Times New Roman"/>
                <w:color w:val="000000" w:themeColor="text1"/>
              </w:rPr>
            </w:pPr>
            <w:r>
              <w:rPr>
                <w:rFonts w:eastAsia="Times New Roman" w:cs="Times New Roman"/>
                <w:color w:val="000000"/>
                <w:sz w:val="20"/>
              </w:rPr>
              <w:t>Primary Key</w:t>
            </w:r>
          </w:p>
        </w:tc>
      </w:tr>
      <w:tr w:rsidR="00CE1448" w:rsidRPr="00866E44" w14:paraId="4497F017" w14:textId="77777777">
        <w:trPr>
          <w:cantSplit/>
          <w:jc w:val="center"/>
        </w:trPr>
        <w:tc>
          <w:tcPr>
            <w:tcW w:w="2000" w:type="dxa"/>
            <w:vAlign w:val="center"/>
          </w:tcPr>
          <w:p w14:paraId="5A034247" w14:textId="77777777" w:rsidR="00CE1448" w:rsidRPr="00866E44" w:rsidRDefault="00CE1448">
            <w:pPr>
              <w:spacing w:after="0"/>
              <w:rPr>
                <w:rFonts w:cs="Times New Roman"/>
                <w:color w:val="000000" w:themeColor="text1"/>
              </w:rPr>
            </w:pPr>
            <w:r>
              <w:rPr>
                <w:rFonts w:eastAsia="Times New Roman" w:cs="Times New Roman"/>
                <w:color w:val="000000"/>
                <w:sz w:val="20"/>
              </w:rPr>
              <w:t>SQL</w:t>
            </w:r>
          </w:p>
        </w:tc>
        <w:tc>
          <w:tcPr>
            <w:tcW w:w="7200" w:type="dxa"/>
            <w:vAlign w:val="center"/>
          </w:tcPr>
          <w:p w14:paraId="4A128C29" w14:textId="77777777" w:rsidR="00CE1448" w:rsidRPr="00866E44" w:rsidRDefault="00CE1448">
            <w:pPr>
              <w:spacing w:after="0"/>
              <w:rPr>
                <w:rFonts w:cs="Times New Roman"/>
                <w:color w:val="000000" w:themeColor="text1"/>
              </w:rPr>
            </w:pPr>
            <w:r>
              <w:rPr>
                <w:rFonts w:eastAsia="Times New Roman" w:cs="Times New Roman"/>
                <w:color w:val="000000"/>
                <w:sz w:val="20"/>
              </w:rPr>
              <w:t>Structured Query Language</w:t>
            </w:r>
          </w:p>
        </w:tc>
      </w:tr>
    </w:tbl>
    <w:p w14:paraId="13E26B1D" w14:textId="77777777" w:rsidR="00CE1448" w:rsidRDefault="00000000">
      <w:pPr>
        <w:pStyle w:val="Heading1"/>
        <w:pageBreakBefore/>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7033F952" w14:textId="77777777" w:rsidR="00070EDE" w:rsidRDefault="00000000">
      <w:pPr>
        <w:spacing w:line="360" w:lineRule="auto"/>
        <w:jc w:val="both"/>
      </w:pPr>
      <w:r>
        <w:rPr>
          <w:rFonts w:eastAsia="Times New Roman" w:cs="Times New Roman"/>
          <w:color w:val="000000"/>
        </w:rPr>
        <w:t>Many college libraries still track books in paper registers or loose spreadsheets. In such a setup it is hard to know which copy is on the shelf, who is keeping a book past its due date, or how much fine a member owes. This project builds a relational database and a small desktop application to remove those problems. The aim was to design a database for a library that handles books, digital resources, members, issues, returns, reservations and fines, and to put a simple front end on it. The design started from an ER model with fifteen entities, which was converted into a relational schema in Third Normal Form and built in MySQL 8.0 with keys and UNIQUE, NOT NULL, CHECK and DEFAULT constraints. The front end is written in Python with Tkinter. It supports catalogue maintenance, member registration, issue, return, reservation, fine payment, search and seven reports. Rules such as one active issue per copy are enforced by the database itself, and multi-step actions run inside transactions. Forty automated tests, valid and invalid cases, pass on the final system. The result is a tested library system that a small library could use for daily circulation.</w:t>
      </w:r>
    </w:p>
    <w:p w14:paraId="14F0AB10"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6FDF4A6B" w14:textId="77777777" w:rsidR="00CE1448" w:rsidRPr="00866E44" w:rsidRDefault="00000000">
      <w:pPr>
        <w:spacing w:line="360" w:lineRule="auto"/>
        <w:rPr>
          <w:rFonts w:cs="Times New Roman"/>
          <w:color w:val="000000" w:themeColor="text1"/>
        </w:rPr>
      </w:pPr>
      <w:r w:rsidRPr="00866E44">
        <w:rPr>
          <w:rFonts w:eastAsia="Times New Roman" w:cs="Times New Roman"/>
          <w:color w:val="000000" w:themeColor="text1"/>
        </w:rPr>
        <w:t>Keywords: Library Management, Relational Database, ER Diagram, Normalization, MySQL, Python</w:t>
      </w:r>
      <w:r w:rsidRPr="00866E44">
        <w:rPr>
          <w:rFonts w:cs="Times New Roman"/>
          <w:color w:val="000000" w:themeColor="text1"/>
        </w:rPr>
        <w:br w:type="page"/>
      </w:r>
    </w:p>
    <w:p w14:paraId="6436E142" w14:textId="77777777"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286C7A85" w14:textId="77777777"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64A4F61D"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2782A069" w14:textId="77777777" w:rsidR="00070EDE" w:rsidRDefault="00000000">
      <w:pPr>
        <w:spacing w:line="360" w:lineRule="auto"/>
        <w:jc w:val="both"/>
      </w:pPr>
      <w:r>
        <w:rPr>
          <w:rFonts w:eastAsia="Times New Roman" w:cs="Times New Roman"/>
          <w:color w:val="000000"/>
        </w:rPr>
        <w:t>A small library keeps three kinds of things: books, the people who borrow them, and the record of who borrowed what. When this record lives in a register, simple questions become slow to answer. A librarian has to flip through pages to find out whether a title is on the shelf. Overdue books are noticed only when someone happens to look at the due dates. Fines are worked out by hand, so mistakes and arguments are common. When a popular book is out, there is no fair way to remember who asked for it first.</w:t>
      </w:r>
    </w:p>
    <w:p w14:paraId="5950A8DF" w14:textId="77777777" w:rsidR="00070EDE" w:rsidRDefault="00000000">
      <w:pPr>
        <w:spacing w:line="360" w:lineRule="auto"/>
        <w:jc w:val="both"/>
      </w:pPr>
      <w:r>
        <w:rPr>
          <w:rFonts w:eastAsia="Times New Roman" w:cs="Times New Roman"/>
          <w:color w:val="000000"/>
        </w:rPr>
        <w:t>The library staff, the members and the administrators are all affected. Staff lose time on routine lookups. Members do not know when a book will be free. Administrators cannot easily see which books are popular or how much fine money is pending. Digital resources such as e-books and journals make it worse, because their use is not recorded anywhere. A shared database that checks every entry and a simple application on top of it will replace the registers and give the same answer to everybody.</w:t>
      </w:r>
    </w:p>
    <w:p w14:paraId="066B4CDB"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5D7018DE" w14:textId="77777777" w:rsidR="00070EDE" w:rsidRDefault="00000000">
      <w:pPr>
        <w:pStyle w:val="ListBullet"/>
        <w:spacing w:after="60" w:line="360" w:lineRule="auto"/>
        <w:jc w:val="both"/>
      </w:pPr>
      <w:r>
        <w:rPr>
          <w:rFonts w:eastAsia="Times New Roman" w:cs="Times New Roman"/>
          <w:color w:val="000000"/>
        </w:rPr>
        <w:t>Design an ER model and a normalised relational schema (up to 3NF) for books, editions, copies, members, issues, reservations, fines and digital resources.</w:t>
      </w:r>
    </w:p>
    <w:p w14:paraId="3076D60A" w14:textId="77777777" w:rsidR="00070EDE" w:rsidRDefault="00000000">
      <w:pPr>
        <w:pStyle w:val="ListBullet"/>
        <w:spacing w:after="60" w:line="360" w:lineRule="auto"/>
        <w:jc w:val="both"/>
      </w:pPr>
      <w:r>
        <w:rPr>
          <w:rFonts w:eastAsia="Times New Roman" w:cs="Times New Roman"/>
          <w:color w:val="000000"/>
        </w:rPr>
        <w:t>Implement the schema in MySQL with keys and constraints that enforce rules such as unique ISBN and accession numbers, one active issue per copy and non-negative fines.</w:t>
      </w:r>
    </w:p>
    <w:p w14:paraId="59FE0BDB" w14:textId="77777777" w:rsidR="00070EDE" w:rsidRDefault="00000000">
      <w:pPr>
        <w:pStyle w:val="ListBullet"/>
        <w:spacing w:after="60" w:line="360" w:lineRule="auto"/>
        <w:jc w:val="both"/>
      </w:pPr>
      <w:r>
        <w:rPr>
          <w:rFonts w:eastAsia="Times New Roman" w:cs="Times New Roman"/>
          <w:color w:val="000000"/>
        </w:rPr>
        <w:t>Develop a Python application that performs catalogue maintenance, member registration, issue, return, reservation, fine collection and search.</w:t>
      </w:r>
    </w:p>
    <w:p w14:paraId="0219C2AE" w14:textId="77777777" w:rsidR="00070EDE" w:rsidRDefault="00000000">
      <w:pPr>
        <w:pStyle w:val="ListBullet"/>
        <w:spacing w:after="60" w:line="360" w:lineRule="auto"/>
        <w:jc w:val="both"/>
      </w:pPr>
      <w:r>
        <w:rPr>
          <w:rFonts w:eastAsia="Times New Roman" w:cs="Times New Roman"/>
          <w:color w:val="000000"/>
        </w:rPr>
        <w:t>Generate circulation reports (available titles, overdue copies, member history, popular books, reservations and fine collection) using joins, aggregates, nested queries and views.</w:t>
      </w:r>
    </w:p>
    <w:p w14:paraId="314E32D3" w14:textId="77777777" w:rsidR="00070EDE" w:rsidRDefault="00000000">
      <w:pPr>
        <w:pStyle w:val="ListBullet"/>
        <w:spacing w:after="60" w:line="360" w:lineRule="auto"/>
        <w:jc w:val="both"/>
      </w:pPr>
      <w:r>
        <w:rPr>
          <w:rFonts w:eastAsia="Times New Roman" w:cs="Times New Roman"/>
          <w:color w:val="000000"/>
        </w:rPr>
        <w:t>Validate the system with positive and negative test cases and show that transactions leave no half-finished data.</w:t>
      </w:r>
    </w:p>
    <w:p w14:paraId="2000A98A"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lastRenderedPageBreak/>
        <w:t>1.3 Scope and Assumptions</w:t>
      </w:r>
    </w:p>
    <w:p w14:paraId="5474D84A" w14:textId="77777777" w:rsidR="00070EDE" w:rsidRDefault="00000000">
      <w:pPr>
        <w:keepNext/>
        <w:spacing w:line="360" w:lineRule="auto"/>
        <w:jc w:val="both"/>
      </w:pPr>
      <w:r>
        <w:rPr>
          <w:rFonts w:eastAsia="Times New Roman" w:cs="Times New Roman"/>
          <w:color w:val="000000"/>
        </w:rPr>
        <w:t>Table 1 states what the project covers and what it leaves out.</w:t>
      </w:r>
    </w:p>
    <w:p w14:paraId="219A81D3"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2200"/>
        <w:gridCol w:w="7000"/>
      </w:tblGrid>
      <w:tr w:rsidR="00CE1448" w:rsidRPr="00866E44" w14:paraId="6D59C323" w14:textId="77777777" w:rsidTr="00F0000F">
        <w:trPr>
          <w:trHeight w:val="425"/>
          <w:jc w:val="center"/>
        </w:trPr>
        <w:tc>
          <w:tcPr>
            <w:tcW w:w="2200" w:type="dxa"/>
            <w:shd w:val="clear" w:color="auto" w:fill="D9EAF7"/>
            <w:vAlign w:val="center"/>
          </w:tcPr>
          <w:p w14:paraId="3F73478E"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Item</w:t>
            </w:r>
          </w:p>
        </w:tc>
        <w:tc>
          <w:tcPr>
            <w:tcW w:w="7000" w:type="dxa"/>
            <w:shd w:val="clear" w:color="auto" w:fill="D9EAF7"/>
            <w:vAlign w:val="center"/>
          </w:tcPr>
          <w:p w14:paraId="448CEC80"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Description</w:t>
            </w:r>
          </w:p>
        </w:tc>
      </w:tr>
      <w:tr w:rsidR="00CE1448" w:rsidRPr="00866E44" w14:paraId="4D47C5CC" w14:textId="77777777" w:rsidTr="00F0000F">
        <w:trPr>
          <w:cantSplit/>
          <w:trHeight w:val="425"/>
          <w:jc w:val="center"/>
        </w:trPr>
        <w:tc>
          <w:tcPr>
            <w:tcW w:w="2200" w:type="dxa"/>
            <w:vAlign w:val="center"/>
          </w:tcPr>
          <w:p w14:paraId="27A01159"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In Scope</w:t>
            </w:r>
          </w:p>
        </w:tc>
        <w:tc>
          <w:tcPr>
            <w:tcW w:w="7000" w:type="dxa"/>
          </w:tcPr>
          <w:p w14:paraId="42C65215"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Catalogue of titles, editions, authors, publishers and categories; physical copies with accession numbers; member registration for three member types; issue, return and renewal; reservation queue; fine calculation and payment; digital resource access log; search; seven reports; desktop application for library staff.</w:t>
            </w:r>
          </w:p>
        </w:tc>
      </w:tr>
      <w:tr w:rsidR="00CE1448" w:rsidRPr="00866E44" w14:paraId="7A469101" w14:textId="77777777" w:rsidTr="00F0000F">
        <w:trPr>
          <w:cantSplit/>
          <w:trHeight w:val="425"/>
          <w:jc w:val="center"/>
        </w:trPr>
        <w:tc>
          <w:tcPr>
            <w:tcW w:w="2200" w:type="dxa"/>
            <w:vAlign w:val="center"/>
          </w:tcPr>
          <w:p w14:paraId="557BF89A"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Out of Scope / Exclusions</w:t>
            </w:r>
          </w:p>
        </w:tc>
        <w:tc>
          <w:tcPr>
            <w:tcW w:w="7000" w:type="dxa"/>
          </w:tcPr>
          <w:p w14:paraId="0FFD0F74"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Member self-service login, online payment, barcode scanners, e-mail or SMS reminders, lost-book charges, fine waivers, purchase and acquisition of new stock, and storing the digital files themselves.</w:t>
            </w:r>
          </w:p>
        </w:tc>
      </w:tr>
      <w:tr w:rsidR="00CE1448" w:rsidRPr="00866E44" w14:paraId="47EC2D23" w14:textId="77777777" w:rsidTr="00F0000F">
        <w:trPr>
          <w:cantSplit/>
          <w:trHeight w:val="425"/>
          <w:jc w:val="center"/>
        </w:trPr>
        <w:tc>
          <w:tcPr>
            <w:tcW w:w="2200" w:type="dxa"/>
            <w:vAlign w:val="center"/>
          </w:tcPr>
          <w:p w14:paraId="0035D897"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Assumptions</w:t>
            </w:r>
          </w:p>
        </w:tc>
        <w:tc>
          <w:tcPr>
            <w:tcW w:w="7000" w:type="dxa"/>
          </w:tcPr>
          <w:p w14:paraId="2CC2CAD6"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The librarian operates the program on behalf of members at the desk. One library branch only. Loan period and fine rate depend on member type (Student 14 days at Rs 2 per day, Faculty 30 days at Rs 1, Public 7 days at Rs 5). A member with more than Rs 50 unpaid fine cannot borrow. Fine is charged when the book is returned.</w:t>
            </w:r>
          </w:p>
        </w:tc>
      </w:tr>
    </w:tbl>
    <w:p w14:paraId="4A8C852F"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0BDE4461" w14:textId="77777777" w:rsidR="00070EDE" w:rsidRDefault="00000000">
      <w:pPr>
        <w:keepNext/>
        <w:spacing w:line="360" w:lineRule="auto"/>
        <w:jc w:val="both"/>
      </w:pPr>
      <w:r>
        <w:rPr>
          <w:rFonts w:eastAsia="Times New Roman" w:cs="Times New Roman"/>
          <w:color w:val="000000"/>
        </w:rPr>
        <w:t>The solution keeps all rules in one place. The database refuses data that breaks a rule, and the application adds the rules that need several rows to be checked together. Table 2 summarises the approach. The relational model [1] is used for the data, so every fact is stored once.</w:t>
      </w:r>
    </w:p>
    <w:p w14:paraId="68F1EAB8"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2400"/>
        <w:gridCol w:w="6800"/>
      </w:tblGrid>
      <w:tr w:rsidR="00CE1448" w:rsidRPr="00F0000F" w14:paraId="59F1D6F4" w14:textId="77777777" w:rsidTr="00F0000F">
        <w:trPr>
          <w:trHeight w:val="425"/>
          <w:jc w:val="center"/>
        </w:trPr>
        <w:tc>
          <w:tcPr>
            <w:tcW w:w="2400" w:type="dxa"/>
            <w:shd w:val="clear" w:color="auto" w:fill="D9EAF7"/>
            <w:vAlign w:val="center"/>
          </w:tcPr>
          <w:p w14:paraId="23C67880"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Solution Element</w:t>
            </w:r>
          </w:p>
        </w:tc>
        <w:tc>
          <w:tcPr>
            <w:tcW w:w="6800" w:type="dxa"/>
            <w:shd w:val="clear" w:color="auto" w:fill="D9EAF7"/>
            <w:vAlign w:val="center"/>
          </w:tcPr>
          <w:p w14:paraId="1009904F"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Project-Specific Description</w:t>
            </w:r>
          </w:p>
        </w:tc>
      </w:tr>
      <w:tr w:rsidR="00CE1448" w:rsidRPr="00F0000F" w14:paraId="6B9F2DC2" w14:textId="77777777" w:rsidTr="00F0000F">
        <w:trPr>
          <w:cantSplit/>
          <w:trHeight w:val="425"/>
          <w:jc w:val="center"/>
        </w:trPr>
        <w:tc>
          <w:tcPr>
            <w:tcW w:w="2400" w:type="dxa"/>
            <w:vAlign w:val="center"/>
          </w:tcPr>
          <w:p w14:paraId="2DD02795"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Primary Users / Roles</w:t>
            </w:r>
          </w:p>
        </w:tc>
        <w:tc>
          <w:tcPr>
            <w:tcW w:w="6800" w:type="dxa"/>
          </w:tcPr>
          <w:p w14:paraId="258B49E9"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Librarian (daily circulation and catalogue work); Administrator (reports and policy); Member (student, faculty or public, served at the desk).</w:t>
            </w:r>
          </w:p>
        </w:tc>
      </w:tr>
      <w:tr w:rsidR="00CE1448" w:rsidRPr="00F0000F" w14:paraId="7E9A9FFF" w14:textId="77777777" w:rsidTr="00F0000F">
        <w:trPr>
          <w:cantSplit/>
          <w:trHeight w:val="425"/>
          <w:jc w:val="center"/>
        </w:trPr>
        <w:tc>
          <w:tcPr>
            <w:tcW w:w="2400" w:type="dxa"/>
            <w:vAlign w:val="center"/>
          </w:tcPr>
          <w:p w14:paraId="54AB5B91"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Major Application Modules</w:t>
            </w:r>
          </w:p>
        </w:tc>
        <w:tc>
          <w:tcPr>
            <w:tcW w:w="6800" w:type="dxa"/>
          </w:tcPr>
          <w:p w14:paraId="4CE4BFB0"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Dashboard, Catalogue, Members, Issue &amp; Return, Reservations, Fines, Digital Resources, Reports.</w:t>
            </w:r>
          </w:p>
        </w:tc>
      </w:tr>
      <w:tr w:rsidR="00CE1448" w:rsidRPr="00F0000F" w14:paraId="33871C14" w14:textId="77777777" w:rsidTr="00F0000F">
        <w:trPr>
          <w:cantSplit/>
          <w:trHeight w:val="425"/>
          <w:jc w:val="center"/>
        </w:trPr>
        <w:tc>
          <w:tcPr>
            <w:tcW w:w="2400" w:type="dxa"/>
            <w:vAlign w:val="center"/>
          </w:tcPr>
          <w:p w14:paraId="0CF8EA68"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Proposed Workflow</w:t>
            </w:r>
          </w:p>
        </w:tc>
        <w:tc>
          <w:tcPr>
            <w:tcW w:w="6800" w:type="dxa"/>
          </w:tcPr>
          <w:p w14:paraId="4445597E"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 member is registered once. The librarian issues a copy by picking the member and the copy. On return the system closes the loan, adds a fine if the book is late, and either puts the copy back on the shelf or holds it for the first member in the reservation queue.</w:t>
            </w:r>
          </w:p>
        </w:tc>
      </w:tr>
      <w:tr w:rsidR="00CE1448" w:rsidRPr="00F0000F" w14:paraId="62CE25B0" w14:textId="77777777" w:rsidTr="00F0000F">
        <w:trPr>
          <w:cantSplit/>
          <w:trHeight w:val="425"/>
          <w:jc w:val="center"/>
        </w:trPr>
        <w:tc>
          <w:tcPr>
            <w:tcW w:w="2400" w:type="dxa"/>
            <w:vAlign w:val="center"/>
          </w:tcPr>
          <w:p w14:paraId="614CF4EB"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Important Business Rules</w:t>
            </w:r>
          </w:p>
        </w:tc>
        <w:tc>
          <w:tcPr>
            <w:tcW w:w="6800" w:type="dxa"/>
          </w:tcPr>
          <w:p w14:paraId="605CCA6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Unique ISBN and accession number; one active issue per copy; return date not before issue date; book limit by member type; reservation queue served in order; fines never negative and never over-paid.</w:t>
            </w:r>
          </w:p>
        </w:tc>
      </w:tr>
      <w:tr w:rsidR="00CE1448" w:rsidRPr="00F0000F" w14:paraId="3E7B0F36" w14:textId="77777777" w:rsidTr="00F0000F">
        <w:trPr>
          <w:cantSplit/>
          <w:trHeight w:val="425"/>
          <w:jc w:val="center"/>
        </w:trPr>
        <w:tc>
          <w:tcPr>
            <w:tcW w:w="2400" w:type="dxa"/>
            <w:vAlign w:val="center"/>
          </w:tcPr>
          <w:p w14:paraId="1988C155" w14:textId="77777777" w:rsidR="00CE1448" w:rsidRPr="00F0000F" w:rsidRDefault="00000000" w:rsidP="00F0000F">
            <w:pPr>
              <w:spacing w:after="0"/>
              <w:rPr>
                <w:rFonts w:cs="Times New Roman"/>
                <w:color w:val="000000" w:themeColor="text1"/>
                <w:sz w:val="20"/>
                <w:szCs w:val="20"/>
              </w:rPr>
            </w:pPr>
            <w:r>
              <w:rPr>
                <w:rFonts w:eastAsia="Times New Roman" w:cs="Times New Roman"/>
                <w:color w:val="000000"/>
                <w:sz w:val="20"/>
              </w:rPr>
              <w:t>Expected Reports / Outputs</w:t>
            </w:r>
          </w:p>
        </w:tc>
        <w:tc>
          <w:tcPr>
            <w:tcW w:w="6800" w:type="dxa"/>
          </w:tcPr>
          <w:p w14:paraId="2E6D9F0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Available titles, overdue copies with fine so far, member borrowing history, popular books, reservation queue, fine collection by month, digital resource usage.</w:t>
            </w:r>
          </w:p>
        </w:tc>
      </w:tr>
    </w:tbl>
    <w:p w14:paraId="12035686"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251B063B" w14:textId="77777777" w:rsidR="00070EDE" w:rsidRDefault="00000000">
      <w:pPr>
        <w:keepNext/>
        <w:spacing w:line="360" w:lineRule="auto"/>
        <w:jc w:val="both"/>
      </w:pPr>
      <w:r>
        <w:rPr>
          <w:rFonts w:eastAsia="Times New Roman" w:cs="Times New Roman"/>
          <w:color w:val="000000"/>
        </w:rPr>
        <w:t>The main functions the system must provide are listed in Table 3.</w:t>
      </w:r>
    </w:p>
    <w:p w14:paraId="18CADE14"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900"/>
        <w:gridCol w:w="6900"/>
        <w:gridCol w:w="1400"/>
      </w:tblGrid>
      <w:tr w:rsidR="00CE1448" w:rsidRPr="00F0000F" w14:paraId="2F7C4AF2" w14:textId="77777777" w:rsidTr="00F0000F">
        <w:trPr>
          <w:trHeight w:val="425"/>
          <w:jc w:val="center"/>
        </w:trPr>
        <w:tc>
          <w:tcPr>
            <w:tcW w:w="900" w:type="dxa"/>
            <w:shd w:val="clear" w:color="auto" w:fill="D9EAF7"/>
            <w:vAlign w:val="center"/>
          </w:tcPr>
          <w:p w14:paraId="39B6542C"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Req. ID</w:t>
            </w:r>
          </w:p>
        </w:tc>
        <w:tc>
          <w:tcPr>
            <w:tcW w:w="6900" w:type="dxa"/>
            <w:shd w:val="clear" w:color="auto" w:fill="D9EAF7"/>
            <w:vAlign w:val="center"/>
          </w:tcPr>
          <w:p w14:paraId="22C7EA96"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Functional Requirement</w:t>
            </w:r>
          </w:p>
        </w:tc>
        <w:tc>
          <w:tcPr>
            <w:tcW w:w="1400" w:type="dxa"/>
            <w:shd w:val="clear" w:color="auto" w:fill="D9EAF7"/>
            <w:vAlign w:val="center"/>
          </w:tcPr>
          <w:p w14:paraId="6A7F44B9"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Remarks / Priority</w:t>
            </w:r>
          </w:p>
        </w:tc>
      </w:tr>
      <w:tr w:rsidR="00CE1448" w:rsidRPr="00F0000F" w14:paraId="458BE2AF" w14:textId="77777777" w:rsidTr="00F0000F">
        <w:trPr>
          <w:cantSplit/>
          <w:trHeight w:val="425"/>
          <w:jc w:val="center"/>
        </w:trPr>
        <w:tc>
          <w:tcPr>
            <w:tcW w:w="900" w:type="dxa"/>
            <w:vAlign w:val="center"/>
          </w:tcPr>
          <w:p w14:paraId="4E53E24E"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FR-01</w:t>
            </w:r>
          </w:p>
        </w:tc>
        <w:tc>
          <w:tcPr>
            <w:tcW w:w="6900" w:type="dxa"/>
          </w:tcPr>
          <w:p w14:paraId="031DB39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Add and search titles, editions, authors, publishers and categories</w:t>
            </w:r>
          </w:p>
        </w:tc>
        <w:tc>
          <w:tcPr>
            <w:tcW w:w="1400" w:type="dxa"/>
            <w:vAlign w:val="center"/>
          </w:tcPr>
          <w:p w14:paraId="2580496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35B46EB5" w14:textId="77777777" w:rsidTr="00F0000F">
        <w:trPr>
          <w:cantSplit/>
          <w:trHeight w:val="425"/>
          <w:jc w:val="center"/>
        </w:trPr>
        <w:tc>
          <w:tcPr>
            <w:tcW w:w="900" w:type="dxa"/>
            <w:vAlign w:val="center"/>
          </w:tcPr>
          <w:p w14:paraId="22843941"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FR-02</w:t>
            </w:r>
          </w:p>
        </w:tc>
        <w:tc>
          <w:tcPr>
            <w:tcW w:w="6900" w:type="dxa"/>
          </w:tcPr>
          <w:p w14:paraId="459538BF"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Add physical copies with a unique accession number and withdraw copies without losing history</w:t>
            </w:r>
          </w:p>
        </w:tc>
        <w:tc>
          <w:tcPr>
            <w:tcW w:w="1400" w:type="dxa"/>
            <w:vAlign w:val="center"/>
          </w:tcPr>
          <w:p w14:paraId="08AED1D4"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7B7856F3" w14:textId="77777777" w:rsidTr="00F0000F">
        <w:trPr>
          <w:cantSplit/>
          <w:trHeight w:val="425"/>
          <w:jc w:val="center"/>
        </w:trPr>
        <w:tc>
          <w:tcPr>
            <w:tcW w:w="900" w:type="dxa"/>
            <w:vAlign w:val="center"/>
          </w:tcPr>
          <w:p w14:paraId="6607F489"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FR-03</w:t>
            </w:r>
          </w:p>
        </w:tc>
        <w:tc>
          <w:tcPr>
            <w:tcW w:w="6900" w:type="dxa"/>
          </w:tcPr>
          <w:p w14:paraId="5A3D235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Register members with type, card number, e-mail, phone and expiry date</w:t>
            </w:r>
          </w:p>
        </w:tc>
        <w:tc>
          <w:tcPr>
            <w:tcW w:w="1400" w:type="dxa"/>
            <w:vAlign w:val="center"/>
          </w:tcPr>
          <w:p w14:paraId="76823000"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1E705C19" w14:textId="77777777" w:rsidTr="00F0000F">
        <w:trPr>
          <w:cantSplit/>
          <w:trHeight w:val="425"/>
          <w:jc w:val="center"/>
        </w:trPr>
        <w:tc>
          <w:tcPr>
            <w:tcW w:w="900" w:type="dxa"/>
            <w:vAlign w:val="center"/>
          </w:tcPr>
          <w:p w14:paraId="52AC984B"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lastRenderedPageBreak/>
              <w:t>FR-04</w:t>
            </w:r>
          </w:p>
        </w:tc>
        <w:tc>
          <w:tcPr>
            <w:tcW w:w="6900" w:type="dxa"/>
          </w:tcPr>
          <w:p w14:paraId="425B645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Issue a copy to a member after checking membership, book limit, fines and copy status</w:t>
            </w:r>
          </w:p>
        </w:tc>
        <w:tc>
          <w:tcPr>
            <w:tcW w:w="1400" w:type="dxa"/>
            <w:vAlign w:val="center"/>
          </w:tcPr>
          <w:p w14:paraId="47262BEF"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0072CD44" w14:textId="77777777" w:rsidTr="00F0000F">
        <w:trPr>
          <w:cantSplit/>
          <w:trHeight w:val="425"/>
          <w:jc w:val="center"/>
        </w:trPr>
        <w:tc>
          <w:tcPr>
            <w:tcW w:w="900" w:type="dxa"/>
            <w:vAlign w:val="center"/>
          </w:tcPr>
          <w:p w14:paraId="5789F09D"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FR-05</w:t>
            </w:r>
          </w:p>
        </w:tc>
        <w:tc>
          <w:tcPr>
            <w:tcW w:w="6900" w:type="dxa"/>
          </w:tcPr>
          <w:p w14:paraId="61E0A674"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Return a copy, close the loan and calculate the fine for late return</w:t>
            </w:r>
          </w:p>
        </w:tc>
        <w:tc>
          <w:tcPr>
            <w:tcW w:w="1400" w:type="dxa"/>
            <w:vAlign w:val="center"/>
          </w:tcPr>
          <w:p w14:paraId="025E8DCE"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22039A3C" w14:textId="77777777" w:rsidTr="00F0000F">
        <w:trPr>
          <w:cantSplit/>
          <w:trHeight w:val="425"/>
          <w:jc w:val="center"/>
        </w:trPr>
        <w:tc>
          <w:tcPr>
            <w:tcW w:w="900" w:type="dxa"/>
            <w:vAlign w:val="center"/>
          </w:tcPr>
          <w:p w14:paraId="4F394A60"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FR-06</w:t>
            </w:r>
          </w:p>
        </w:tc>
        <w:tc>
          <w:tcPr>
            <w:tcW w:w="6900" w:type="dxa"/>
          </w:tcPr>
          <w:p w14:paraId="63E716D7"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Renew a loan when it is not overdue and nobody is waiting</w:t>
            </w:r>
          </w:p>
        </w:tc>
        <w:tc>
          <w:tcPr>
            <w:tcW w:w="1400" w:type="dxa"/>
            <w:vAlign w:val="center"/>
          </w:tcPr>
          <w:p w14:paraId="33641843"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Medium</w:t>
            </w:r>
          </w:p>
        </w:tc>
      </w:tr>
      <w:tr w:rsidR="00CE1448" w:rsidRPr="00F0000F" w14:paraId="198A529B" w14:textId="77777777" w:rsidTr="00F0000F">
        <w:trPr>
          <w:cantSplit/>
          <w:trHeight w:val="425"/>
          <w:jc w:val="center"/>
        </w:trPr>
        <w:tc>
          <w:tcPr>
            <w:tcW w:w="900" w:type="dxa"/>
            <w:vAlign w:val="center"/>
          </w:tcPr>
          <w:p w14:paraId="7F40A5BE"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FR-07</w:t>
            </w:r>
          </w:p>
        </w:tc>
        <w:tc>
          <w:tcPr>
            <w:tcW w:w="6900" w:type="dxa"/>
          </w:tcPr>
          <w:p w14:paraId="6E2361D5"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Reserve a title that has no copy on the shelf and keep a fair queue</w:t>
            </w:r>
          </w:p>
        </w:tc>
        <w:tc>
          <w:tcPr>
            <w:tcW w:w="1400" w:type="dxa"/>
            <w:vAlign w:val="center"/>
          </w:tcPr>
          <w:p w14:paraId="5E6D134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11AC90E4" w14:textId="77777777" w:rsidTr="00F0000F">
        <w:trPr>
          <w:cantSplit/>
          <w:trHeight w:val="425"/>
          <w:jc w:val="center"/>
        </w:trPr>
        <w:tc>
          <w:tcPr>
            <w:tcW w:w="900" w:type="dxa"/>
            <w:vAlign w:val="center"/>
          </w:tcPr>
          <w:p w14:paraId="6A8FD1C8"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FR-08</w:t>
            </w:r>
          </w:p>
        </w:tc>
        <w:tc>
          <w:tcPr>
            <w:tcW w:w="6900" w:type="dxa"/>
          </w:tcPr>
          <w:p w14:paraId="2A6FDED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Hold a returned copy for the first person in the queue</w:t>
            </w:r>
          </w:p>
        </w:tc>
        <w:tc>
          <w:tcPr>
            <w:tcW w:w="1400" w:type="dxa"/>
            <w:vAlign w:val="center"/>
          </w:tcPr>
          <w:p w14:paraId="20C3C6C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4530AC36" w14:textId="77777777" w:rsidTr="00F0000F">
        <w:trPr>
          <w:cantSplit/>
          <w:trHeight w:val="425"/>
          <w:jc w:val="center"/>
        </w:trPr>
        <w:tc>
          <w:tcPr>
            <w:tcW w:w="900" w:type="dxa"/>
            <w:vAlign w:val="center"/>
          </w:tcPr>
          <w:p w14:paraId="243F25D7"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FR-09</w:t>
            </w:r>
          </w:p>
        </w:tc>
        <w:tc>
          <w:tcPr>
            <w:tcW w:w="6900" w:type="dxa"/>
          </w:tcPr>
          <w:p w14:paraId="259B66A0"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Show fines per member and record full or part payment</w:t>
            </w:r>
          </w:p>
        </w:tc>
        <w:tc>
          <w:tcPr>
            <w:tcW w:w="1400" w:type="dxa"/>
            <w:vAlign w:val="center"/>
          </w:tcPr>
          <w:p w14:paraId="55BCC078"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5580975D" w14:textId="77777777" w:rsidTr="00F0000F">
        <w:trPr>
          <w:cantSplit/>
          <w:trHeight w:val="425"/>
          <w:jc w:val="center"/>
        </w:trPr>
        <w:tc>
          <w:tcPr>
            <w:tcW w:w="900" w:type="dxa"/>
            <w:vAlign w:val="center"/>
          </w:tcPr>
          <w:p w14:paraId="774B6DAE"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FR-10</w:t>
            </w:r>
          </w:p>
        </w:tc>
        <w:tc>
          <w:tcPr>
            <w:tcW w:w="6900" w:type="dxa"/>
          </w:tcPr>
          <w:p w14:paraId="23BB92C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Record use of digital resources and refuse use after the licence ends</w:t>
            </w:r>
          </w:p>
        </w:tc>
        <w:tc>
          <w:tcPr>
            <w:tcW w:w="1400" w:type="dxa"/>
            <w:vAlign w:val="center"/>
          </w:tcPr>
          <w:p w14:paraId="6DFB1C7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Medium</w:t>
            </w:r>
          </w:p>
        </w:tc>
      </w:tr>
      <w:tr w:rsidR="00CE1448" w:rsidRPr="00F0000F" w14:paraId="0AFC8CAF" w14:textId="77777777" w:rsidTr="00F0000F">
        <w:trPr>
          <w:cantSplit/>
          <w:trHeight w:val="425"/>
          <w:jc w:val="center"/>
        </w:trPr>
        <w:tc>
          <w:tcPr>
            <w:tcW w:w="900" w:type="dxa"/>
            <w:vAlign w:val="center"/>
          </w:tcPr>
          <w:p w14:paraId="413BAE37"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FR-11</w:t>
            </w:r>
          </w:p>
        </w:tc>
        <w:tc>
          <w:tcPr>
            <w:tcW w:w="6900" w:type="dxa"/>
          </w:tcPr>
          <w:p w14:paraId="29974F3F"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Search the catalogue by title, author, category or ISBN</w:t>
            </w:r>
          </w:p>
        </w:tc>
        <w:tc>
          <w:tcPr>
            <w:tcW w:w="1400" w:type="dxa"/>
            <w:vAlign w:val="center"/>
          </w:tcPr>
          <w:p w14:paraId="2CC7E08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High</w:t>
            </w:r>
          </w:p>
        </w:tc>
      </w:tr>
      <w:tr w:rsidR="00CE1448" w:rsidRPr="00F0000F" w14:paraId="137884B1" w14:textId="77777777" w:rsidTr="00F0000F">
        <w:trPr>
          <w:cantSplit/>
          <w:trHeight w:val="425"/>
          <w:jc w:val="center"/>
        </w:trPr>
        <w:tc>
          <w:tcPr>
            <w:tcW w:w="900" w:type="dxa"/>
            <w:vAlign w:val="center"/>
          </w:tcPr>
          <w:p w14:paraId="15ADC48F" w14:textId="77777777" w:rsidR="00CE1448" w:rsidRPr="00F0000F" w:rsidRDefault="00000000" w:rsidP="00F0000F">
            <w:pPr>
              <w:spacing w:after="0"/>
              <w:jc w:val="center"/>
              <w:rPr>
                <w:rFonts w:cs="Times New Roman"/>
                <w:color w:val="000000" w:themeColor="text1"/>
                <w:sz w:val="20"/>
                <w:szCs w:val="20"/>
              </w:rPr>
            </w:pPr>
            <w:r>
              <w:rPr>
                <w:rFonts w:eastAsia="Times New Roman" w:cs="Times New Roman"/>
                <w:color w:val="000000"/>
                <w:sz w:val="20"/>
              </w:rPr>
              <w:t>FR-12</w:t>
            </w:r>
          </w:p>
        </w:tc>
        <w:tc>
          <w:tcPr>
            <w:tcW w:w="6900" w:type="dxa"/>
          </w:tcPr>
          <w:p w14:paraId="465A5127"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Produce circulation reports and save them as CSV</w:t>
            </w:r>
          </w:p>
        </w:tc>
        <w:tc>
          <w:tcPr>
            <w:tcW w:w="1400" w:type="dxa"/>
            <w:vAlign w:val="center"/>
          </w:tcPr>
          <w:p w14:paraId="11E82FA5"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Medium</w:t>
            </w:r>
          </w:p>
        </w:tc>
      </w:tr>
    </w:tbl>
    <w:p w14:paraId="1187332D"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0AC2F3A8" w14:textId="77777777" w:rsidR="00070EDE" w:rsidRDefault="00000000">
      <w:pPr>
        <w:spacing w:line="360" w:lineRule="auto"/>
        <w:jc w:val="both"/>
      </w:pPr>
      <w:r>
        <w:rPr>
          <w:rFonts w:eastAsia="Times New Roman" w:cs="Times New Roman"/>
          <w:color w:val="000000"/>
        </w:rPr>
        <w:t>The approved ER diagram is shown in Figure 1 [2]. It has fifteen entities. The cardinality of each relationship is written next to the lines. PK marks a primary key and FK a foreign key.</w:t>
      </w:r>
    </w:p>
    <w:p w14:paraId="740A313F" w14:textId="77777777" w:rsidR="00CE1448" w:rsidRPr="00866E44" w:rsidRDefault="00000000">
      <w:pPr>
        <w:keepNext/>
        <w:jc w:val="center"/>
        <w:rPr>
          <w:rFonts w:cs="Times New Roman"/>
          <w:color w:val="000000" w:themeColor="text1"/>
        </w:rPr>
      </w:pPr>
      <w:r>
        <w:rPr>
          <w:noProof/>
        </w:rPr>
        <w:drawing>
          <wp:inline distT="0" distB="0" distL="0" distR="0" wp14:anchorId="55EC97BB" wp14:editId="7085B5F9">
            <wp:extent cx="4206240" cy="4845536"/>
            <wp:effectExtent l="0" t="0" r="0" b="0"/>
            <wp:docPr id="1486609546" name="Picture 1486609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9"/>
                    <a:stretch>
                      <a:fillRect/>
                    </a:stretch>
                  </pic:blipFill>
                  <pic:spPr>
                    <a:xfrm>
                      <a:off x="0" y="0"/>
                      <a:ext cx="4206240" cy="4845536"/>
                    </a:xfrm>
                    <a:prstGeom prst="rect">
                      <a:avLst/>
                    </a:prstGeom>
                  </pic:spPr>
                </pic:pic>
              </a:graphicData>
            </a:graphic>
          </wp:inline>
        </w:drawing>
      </w:r>
    </w:p>
    <w:p w14:paraId="46102716"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1. Entity-Relationship Diagram of the Proposed System</w:t>
      </w:r>
    </w:p>
    <w:p w14:paraId="74B851BA" w14:textId="77777777" w:rsidR="00070EDE" w:rsidRDefault="00000000">
      <w:pPr>
        <w:spacing w:line="360" w:lineRule="auto"/>
        <w:jc w:val="both"/>
      </w:pPr>
      <w:r>
        <w:rPr>
          <w:rFonts w:eastAsia="Times New Roman" w:cs="Times New Roman"/>
          <w:color w:val="000000"/>
        </w:rPr>
        <w:lastRenderedPageBreak/>
        <w:t>A title (BOOK) is separate from its EDITION and from each physical COPY. This avoids repeating the title and publisher on every copy row, and it lets the library own several editions of the same title.</w:t>
      </w:r>
    </w:p>
    <w:p w14:paraId="5E244B7F" w14:textId="7777777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31713BF3" w14:textId="77777777" w:rsidR="00070EDE" w:rsidRDefault="00000000">
      <w:pPr>
        <w:keepNext/>
        <w:spacing w:line="360" w:lineRule="auto"/>
        <w:jc w:val="both"/>
      </w:pPr>
      <w:r>
        <w:rPr>
          <w:rFonts w:eastAsia="Times New Roman" w:cs="Times New Roman"/>
          <w:color w:val="000000"/>
        </w:rPr>
        <w:t>Table 4 summarises the entities and their relationships.</w:t>
      </w:r>
    </w:p>
    <w:p w14:paraId="6015B9EF"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2394"/>
        <w:gridCol w:w="3549"/>
        <w:gridCol w:w="3302"/>
      </w:tblGrid>
      <w:tr w:rsidR="00CE1448" w:rsidRPr="00F0000F" w14:paraId="6B092AC4" w14:textId="77777777" w:rsidTr="00EB1E5E">
        <w:trPr>
          <w:trHeight w:val="425"/>
          <w:tblHeader/>
          <w:jc w:val="center"/>
        </w:trPr>
        <w:tc>
          <w:tcPr>
            <w:tcW w:w="2000" w:type="dxa"/>
            <w:shd w:val="clear" w:color="auto" w:fill="D9EAF7"/>
            <w:vAlign w:val="center"/>
          </w:tcPr>
          <w:p w14:paraId="3C8AEBCD"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Entity / Relationship</w:t>
            </w:r>
          </w:p>
        </w:tc>
        <w:tc>
          <w:tcPr>
            <w:tcW w:w="3700" w:type="dxa"/>
            <w:shd w:val="clear" w:color="auto" w:fill="D9EAF7"/>
            <w:vAlign w:val="center"/>
          </w:tcPr>
          <w:p w14:paraId="3884F97B"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Major Attributes / Cardinality</w:t>
            </w:r>
          </w:p>
        </w:tc>
        <w:tc>
          <w:tcPr>
            <w:tcW w:w="3500" w:type="dxa"/>
            <w:shd w:val="clear" w:color="auto" w:fill="D9EAF7"/>
            <w:vAlign w:val="center"/>
          </w:tcPr>
          <w:p w14:paraId="6063ADA3" w14:textId="77777777" w:rsidR="00CE1448" w:rsidRPr="00F0000F" w:rsidRDefault="00000000" w:rsidP="00F0000F">
            <w:pPr>
              <w:keepNext/>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Purpose / Rule</w:t>
            </w:r>
          </w:p>
        </w:tc>
      </w:tr>
      <w:tr w:rsidR="00CE1448" w:rsidRPr="00F0000F" w14:paraId="298BD3C9" w14:textId="77777777" w:rsidTr="00EB1E5E">
        <w:trPr>
          <w:cantSplit/>
          <w:trHeight w:val="425"/>
          <w:jc w:val="center"/>
        </w:trPr>
        <w:tc>
          <w:tcPr>
            <w:tcW w:w="2000" w:type="dxa"/>
            <w:vAlign w:val="center"/>
          </w:tcPr>
          <w:p w14:paraId="59BA9843"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PUBLISHER</w:t>
            </w:r>
          </w:p>
        </w:tc>
        <w:tc>
          <w:tcPr>
            <w:tcW w:w="3700" w:type="dxa"/>
          </w:tcPr>
          <w:p w14:paraId="6670344E"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publisher_id, name, city. 1 publisher : N editions</w:t>
            </w:r>
          </w:p>
        </w:tc>
        <w:tc>
          <w:tcPr>
            <w:tcW w:w="3500" w:type="dxa"/>
          </w:tcPr>
          <w:p w14:paraId="799378B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Who publishes an edition; also supplies digital resources</w:t>
            </w:r>
          </w:p>
        </w:tc>
      </w:tr>
      <w:tr w:rsidR="00CE1448" w:rsidRPr="00F0000F" w14:paraId="62FCEA6A" w14:textId="77777777" w:rsidTr="00EB1E5E">
        <w:trPr>
          <w:cantSplit/>
          <w:trHeight w:val="425"/>
          <w:jc w:val="center"/>
        </w:trPr>
        <w:tc>
          <w:tcPr>
            <w:tcW w:w="2000" w:type="dxa"/>
            <w:vAlign w:val="center"/>
          </w:tcPr>
          <w:p w14:paraId="744899D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AUTHOR</w:t>
            </w:r>
          </w:p>
        </w:tc>
        <w:tc>
          <w:tcPr>
            <w:tcW w:w="3700" w:type="dxa"/>
          </w:tcPr>
          <w:p w14:paraId="204396F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author_id, name, country. M:N with BOOK</w:t>
            </w:r>
          </w:p>
        </w:tc>
        <w:tc>
          <w:tcPr>
            <w:tcW w:w="3500" w:type="dxa"/>
            <w:vAlign w:val="center"/>
          </w:tcPr>
          <w:p w14:paraId="5C02658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People who write the titles</w:t>
            </w:r>
          </w:p>
        </w:tc>
      </w:tr>
      <w:tr w:rsidR="00CE1448" w:rsidRPr="00F0000F" w14:paraId="1320AA6C" w14:textId="77777777" w:rsidTr="00EB1E5E">
        <w:trPr>
          <w:cantSplit/>
          <w:trHeight w:val="425"/>
          <w:jc w:val="center"/>
        </w:trPr>
        <w:tc>
          <w:tcPr>
            <w:tcW w:w="2000" w:type="dxa"/>
            <w:vAlign w:val="center"/>
          </w:tcPr>
          <w:p w14:paraId="1BB9DB92"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CATEGORY</w:t>
            </w:r>
          </w:p>
        </w:tc>
        <w:tc>
          <w:tcPr>
            <w:tcW w:w="3700" w:type="dxa"/>
          </w:tcPr>
          <w:p w14:paraId="44293B9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category_id, name. 1 category : N books</w:t>
            </w:r>
          </w:p>
        </w:tc>
        <w:tc>
          <w:tcPr>
            <w:tcW w:w="3500" w:type="dxa"/>
          </w:tcPr>
          <w:p w14:paraId="7CDF071C"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Subject grouping used in search</w:t>
            </w:r>
          </w:p>
        </w:tc>
      </w:tr>
      <w:tr w:rsidR="00CE1448" w:rsidRPr="00F0000F" w14:paraId="3FE4521F" w14:textId="77777777" w:rsidTr="00EB1E5E">
        <w:trPr>
          <w:cantSplit/>
          <w:trHeight w:val="425"/>
          <w:jc w:val="center"/>
        </w:trPr>
        <w:tc>
          <w:tcPr>
            <w:tcW w:w="2000" w:type="dxa"/>
            <w:vAlign w:val="center"/>
          </w:tcPr>
          <w:p w14:paraId="67369E6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BOOK</w:t>
            </w:r>
          </w:p>
        </w:tc>
        <w:tc>
          <w:tcPr>
            <w:tcW w:w="3700" w:type="dxa"/>
          </w:tcPr>
          <w:p w14:paraId="356836A7"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book_id, title, category_id. 1 book : N editions</w:t>
            </w:r>
          </w:p>
        </w:tc>
        <w:tc>
          <w:tcPr>
            <w:tcW w:w="3500" w:type="dxa"/>
            <w:vAlign w:val="center"/>
          </w:tcPr>
          <w:p w14:paraId="7A057EF4"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One row per title</w:t>
            </w:r>
          </w:p>
        </w:tc>
      </w:tr>
      <w:tr w:rsidR="00CE1448" w:rsidRPr="00F0000F" w14:paraId="0E1B1CE0" w14:textId="77777777" w:rsidTr="00EB1E5E">
        <w:trPr>
          <w:cantSplit/>
          <w:trHeight w:val="425"/>
          <w:jc w:val="center"/>
        </w:trPr>
        <w:tc>
          <w:tcPr>
            <w:tcW w:w="2000" w:type="dxa"/>
            <w:vAlign w:val="center"/>
          </w:tcPr>
          <w:p w14:paraId="352F564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BOOK_AUTHOR</w:t>
            </w:r>
          </w:p>
        </w:tc>
        <w:tc>
          <w:tcPr>
            <w:tcW w:w="3700" w:type="dxa"/>
          </w:tcPr>
          <w:p w14:paraId="740E255A"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book_id, author_id (composite key)</w:t>
            </w:r>
          </w:p>
        </w:tc>
        <w:tc>
          <w:tcPr>
            <w:tcW w:w="3500" w:type="dxa"/>
          </w:tcPr>
          <w:p w14:paraId="5DBBF10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Resolves the many-to-many link between books and authors</w:t>
            </w:r>
          </w:p>
        </w:tc>
      </w:tr>
      <w:tr w:rsidR="00CE1448" w:rsidRPr="00F0000F" w14:paraId="26C7EC60" w14:textId="77777777" w:rsidTr="00EB1E5E">
        <w:trPr>
          <w:cantSplit/>
          <w:trHeight w:val="425"/>
          <w:jc w:val="center"/>
        </w:trPr>
        <w:tc>
          <w:tcPr>
            <w:tcW w:w="2000" w:type="dxa"/>
            <w:vAlign w:val="center"/>
          </w:tcPr>
          <w:p w14:paraId="412F63B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EDITION</w:t>
            </w:r>
          </w:p>
        </w:tc>
        <w:tc>
          <w:tcPr>
            <w:tcW w:w="3700" w:type="dxa"/>
          </w:tcPr>
          <w:p w14:paraId="52122380"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edition_id, isbn, edition_no, pub_year, pages. 1 edition : N copies</w:t>
            </w:r>
          </w:p>
        </w:tc>
        <w:tc>
          <w:tcPr>
            <w:tcW w:w="3500" w:type="dxa"/>
          </w:tcPr>
          <w:p w14:paraId="1CE8B72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One row per printed edition; ISBN is unique</w:t>
            </w:r>
          </w:p>
        </w:tc>
      </w:tr>
      <w:tr w:rsidR="00CE1448" w:rsidRPr="00F0000F" w14:paraId="5DF07FBE" w14:textId="77777777" w:rsidTr="00EB1E5E">
        <w:trPr>
          <w:cantSplit/>
          <w:trHeight w:val="425"/>
          <w:jc w:val="center"/>
        </w:trPr>
        <w:tc>
          <w:tcPr>
            <w:tcW w:w="2000" w:type="dxa"/>
            <w:vAlign w:val="center"/>
          </w:tcPr>
          <w:p w14:paraId="5EC3ED19"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COPY</w:t>
            </w:r>
          </w:p>
        </w:tc>
        <w:tc>
          <w:tcPr>
            <w:tcW w:w="3700" w:type="dxa"/>
          </w:tcPr>
          <w:p w14:paraId="1D6BCA33"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copy_id, accession_no, shelf, status. 1 copy : N issues over time</w:t>
            </w:r>
          </w:p>
        </w:tc>
        <w:tc>
          <w:tcPr>
            <w:tcW w:w="3500" w:type="dxa"/>
          </w:tcPr>
          <w:p w14:paraId="4B38D28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Physical item; status is AVAILABLE, ISSUED, ON_HOLD, LOST or WITHDRAWN</w:t>
            </w:r>
          </w:p>
        </w:tc>
      </w:tr>
      <w:tr w:rsidR="00CE1448" w:rsidRPr="00F0000F" w14:paraId="51C93A35" w14:textId="77777777" w:rsidTr="00EB1E5E">
        <w:trPr>
          <w:cantSplit/>
          <w:trHeight w:val="425"/>
          <w:jc w:val="center"/>
        </w:trPr>
        <w:tc>
          <w:tcPr>
            <w:tcW w:w="2000" w:type="dxa"/>
            <w:vAlign w:val="center"/>
          </w:tcPr>
          <w:p w14:paraId="6E6196E7"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MEMBER_POLICY</w:t>
            </w:r>
          </w:p>
        </w:tc>
        <w:tc>
          <w:tcPr>
            <w:tcW w:w="3700" w:type="dxa"/>
          </w:tcPr>
          <w:p w14:paraId="30E717E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member_type, max_books, loan_days, fine_per_day. 1 type : N members</w:t>
            </w:r>
          </w:p>
        </w:tc>
        <w:tc>
          <w:tcPr>
            <w:tcW w:w="3500" w:type="dxa"/>
          </w:tcPr>
          <w:p w14:paraId="2C8DAA4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Loan rules that depend only on member type</w:t>
            </w:r>
          </w:p>
        </w:tc>
      </w:tr>
      <w:tr w:rsidR="00CE1448" w:rsidRPr="00F0000F" w14:paraId="65353187" w14:textId="77777777" w:rsidTr="00EB1E5E">
        <w:trPr>
          <w:cantSplit/>
          <w:trHeight w:val="425"/>
          <w:jc w:val="center"/>
        </w:trPr>
        <w:tc>
          <w:tcPr>
            <w:tcW w:w="2000" w:type="dxa"/>
            <w:vAlign w:val="center"/>
          </w:tcPr>
          <w:p w14:paraId="2FCADEBE"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MEMBER</w:t>
            </w:r>
          </w:p>
        </w:tc>
        <w:tc>
          <w:tcPr>
            <w:tcW w:w="3700" w:type="dxa"/>
          </w:tcPr>
          <w:p w14:paraId="14CFF08C"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member_id, card_no, name, email, phone, expiry_date, status</w:t>
            </w:r>
          </w:p>
        </w:tc>
        <w:tc>
          <w:tcPr>
            <w:tcW w:w="3500" w:type="dxa"/>
            <w:vAlign w:val="center"/>
          </w:tcPr>
          <w:p w14:paraId="084BF65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 registered library user</w:t>
            </w:r>
          </w:p>
        </w:tc>
      </w:tr>
      <w:tr w:rsidR="00CE1448" w:rsidRPr="00F0000F" w14:paraId="372794AF" w14:textId="77777777" w:rsidTr="00EB1E5E">
        <w:trPr>
          <w:cantSplit/>
          <w:trHeight w:val="425"/>
          <w:jc w:val="center"/>
        </w:trPr>
        <w:tc>
          <w:tcPr>
            <w:tcW w:w="2000" w:type="dxa"/>
            <w:vAlign w:val="center"/>
          </w:tcPr>
          <w:p w14:paraId="44B9F969"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STAFF</w:t>
            </w:r>
          </w:p>
        </w:tc>
        <w:tc>
          <w:tcPr>
            <w:tcW w:w="3700" w:type="dxa"/>
          </w:tcPr>
          <w:p w14:paraId="2DA2042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staff_id, username, role. 1 staff : N issues</w:t>
            </w:r>
          </w:p>
        </w:tc>
        <w:tc>
          <w:tcPr>
            <w:tcW w:w="3500" w:type="dxa"/>
          </w:tcPr>
          <w:p w14:paraId="3B86A2F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Librarian or admin who records the issue</w:t>
            </w:r>
          </w:p>
        </w:tc>
      </w:tr>
      <w:tr w:rsidR="00CE1448" w:rsidRPr="00F0000F" w14:paraId="0E1E8CCD" w14:textId="77777777" w:rsidTr="00EB1E5E">
        <w:trPr>
          <w:cantSplit/>
          <w:trHeight w:val="425"/>
          <w:jc w:val="center"/>
        </w:trPr>
        <w:tc>
          <w:tcPr>
            <w:tcW w:w="2000" w:type="dxa"/>
            <w:vAlign w:val="center"/>
          </w:tcPr>
          <w:p w14:paraId="047FD013"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ISSUE</w:t>
            </w:r>
          </w:p>
        </w:tc>
        <w:tc>
          <w:tcPr>
            <w:tcW w:w="3700" w:type="dxa"/>
          </w:tcPr>
          <w:p w14:paraId="365E1BD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issue_id, issue_date, due_date, return_date. 1 issue : 0..1 fine</w:t>
            </w:r>
          </w:p>
        </w:tc>
        <w:tc>
          <w:tcPr>
            <w:tcW w:w="3500" w:type="dxa"/>
          </w:tcPr>
          <w:p w14:paraId="535F67D1"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One loan of one copy to one member</w:t>
            </w:r>
          </w:p>
        </w:tc>
      </w:tr>
      <w:tr w:rsidR="00CE1448" w:rsidRPr="00F0000F" w14:paraId="1EE65CA4" w14:textId="77777777" w:rsidTr="00EB1E5E">
        <w:trPr>
          <w:cantSplit/>
          <w:trHeight w:val="425"/>
          <w:jc w:val="center"/>
        </w:trPr>
        <w:tc>
          <w:tcPr>
            <w:tcW w:w="2000" w:type="dxa"/>
            <w:vAlign w:val="center"/>
          </w:tcPr>
          <w:p w14:paraId="450C6013"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RESERVATION</w:t>
            </w:r>
          </w:p>
        </w:tc>
        <w:tc>
          <w:tcPr>
            <w:tcW w:w="3700" w:type="dxa"/>
          </w:tcPr>
          <w:p w14:paraId="06CE9D4F"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reservation_id, queue_no, status, copy_id. N per edition</w:t>
            </w:r>
          </w:p>
        </w:tc>
        <w:tc>
          <w:tcPr>
            <w:tcW w:w="3500" w:type="dxa"/>
          </w:tcPr>
          <w:p w14:paraId="3F75A276"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A member's place in the waiting line for a title</w:t>
            </w:r>
          </w:p>
        </w:tc>
      </w:tr>
      <w:tr w:rsidR="00CE1448" w:rsidRPr="00F0000F" w14:paraId="1C5D92A8" w14:textId="77777777" w:rsidTr="00EB1E5E">
        <w:trPr>
          <w:cantSplit/>
          <w:trHeight w:val="425"/>
          <w:jc w:val="center"/>
        </w:trPr>
        <w:tc>
          <w:tcPr>
            <w:tcW w:w="2000" w:type="dxa"/>
            <w:vAlign w:val="center"/>
          </w:tcPr>
          <w:p w14:paraId="067CB5E8"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FINE</w:t>
            </w:r>
          </w:p>
        </w:tc>
        <w:tc>
          <w:tcPr>
            <w:tcW w:w="3700" w:type="dxa"/>
          </w:tcPr>
          <w:p w14:paraId="795B2CD7"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fine_id, days_late, amount, paid_amount</w:t>
            </w:r>
          </w:p>
        </w:tc>
        <w:tc>
          <w:tcPr>
            <w:tcW w:w="3500" w:type="dxa"/>
          </w:tcPr>
          <w:p w14:paraId="39D430B6"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Charge for a late return, linked to the issue</w:t>
            </w:r>
          </w:p>
        </w:tc>
      </w:tr>
      <w:tr w:rsidR="00CE1448" w:rsidRPr="00F0000F" w14:paraId="4D60B200" w14:textId="77777777" w:rsidTr="00EB1E5E">
        <w:trPr>
          <w:cantSplit/>
          <w:trHeight w:val="425"/>
          <w:jc w:val="center"/>
        </w:trPr>
        <w:tc>
          <w:tcPr>
            <w:tcW w:w="2000" w:type="dxa"/>
            <w:vAlign w:val="center"/>
          </w:tcPr>
          <w:p w14:paraId="4CCFF705"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DIGITAL_RESOURCE</w:t>
            </w:r>
          </w:p>
        </w:tc>
        <w:tc>
          <w:tcPr>
            <w:tcW w:w="3700" w:type="dxa"/>
          </w:tcPr>
          <w:p w14:paraId="6144594D"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resource_id, title, resource_type, url, licence_end</w:t>
            </w:r>
          </w:p>
        </w:tc>
        <w:tc>
          <w:tcPr>
            <w:tcW w:w="3500" w:type="dxa"/>
          </w:tcPr>
          <w:p w14:paraId="1622BAB0"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E-book, journal, video or database the library subscribes to</w:t>
            </w:r>
          </w:p>
        </w:tc>
      </w:tr>
      <w:tr w:rsidR="00CE1448" w:rsidRPr="00F0000F" w14:paraId="5A96563A" w14:textId="77777777" w:rsidTr="00EB1E5E">
        <w:trPr>
          <w:cantSplit/>
          <w:trHeight w:val="425"/>
          <w:jc w:val="center"/>
        </w:trPr>
        <w:tc>
          <w:tcPr>
            <w:tcW w:w="2000" w:type="dxa"/>
            <w:vAlign w:val="center"/>
          </w:tcPr>
          <w:p w14:paraId="11998F75"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DIGITAL_ACCESS_LOG</w:t>
            </w:r>
          </w:p>
        </w:tc>
        <w:tc>
          <w:tcPr>
            <w:tcW w:w="3700" w:type="dxa"/>
          </w:tcPr>
          <w:p w14:paraId="4B212CBB"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log_id, accessed_at, minutes_used. Links MEMBER and DIGITAL_RESOURCE (M:N)</w:t>
            </w:r>
          </w:p>
        </w:tc>
        <w:tc>
          <w:tcPr>
            <w:tcW w:w="3500" w:type="dxa"/>
          </w:tcPr>
          <w:p w14:paraId="52BDE8BC" w14:textId="77777777" w:rsidR="00CE1448" w:rsidRPr="00F0000F" w:rsidRDefault="00CE1448" w:rsidP="00F0000F">
            <w:pPr>
              <w:spacing w:after="0"/>
              <w:rPr>
                <w:rFonts w:cs="Times New Roman"/>
                <w:color w:val="000000" w:themeColor="text1"/>
                <w:sz w:val="20"/>
                <w:szCs w:val="20"/>
              </w:rPr>
            </w:pPr>
            <w:r>
              <w:rPr>
                <w:rFonts w:eastAsia="Times New Roman" w:cs="Times New Roman"/>
                <w:color w:val="000000"/>
                <w:sz w:val="20"/>
              </w:rPr>
              <w:t>Records each use of a digital resource</w:t>
            </w:r>
          </w:p>
        </w:tc>
      </w:tr>
    </w:tbl>
    <w:p w14:paraId="5476D86B" w14:textId="77777777" w:rsidR="00CE1448" w:rsidRPr="00866E44" w:rsidRDefault="00000000">
      <w:pPr>
        <w:rPr>
          <w:rFonts w:cs="Times New Roman"/>
          <w:color w:val="000000" w:themeColor="text1"/>
        </w:rPr>
      </w:pPr>
      <w:r w:rsidRPr="00866E44">
        <w:rPr>
          <w:rFonts w:cs="Times New Roman"/>
          <w:color w:val="000000" w:themeColor="text1"/>
        </w:rPr>
        <w:br w:type="page"/>
      </w:r>
    </w:p>
    <w:p w14:paraId="6E59698B" w14:textId="77777777"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7732F02E" w14:textId="77777777"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78350A1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25D23961" w14:textId="77777777" w:rsidR="00070EDE" w:rsidRDefault="00000000">
      <w:pPr>
        <w:keepNext/>
        <w:spacing w:line="360" w:lineRule="auto"/>
        <w:jc w:val="both"/>
      </w:pPr>
      <w:r>
        <w:rPr>
          <w:rFonts w:eastAsia="Times New Roman" w:cs="Times New Roman"/>
          <w:color w:val="000000"/>
        </w:rPr>
        <w:t>The ER model was converted into the 15 relations in Table 5. Each entity became a table, and the many-to-many links became tables of their own (BOOK_AUTHOR and DIGITAL_ACCESS_LOG).</w:t>
      </w:r>
    </w:p>
    <w:p w14:paraId="0CF00A4B"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5. Relational Schema</w:t>
      </w:r>
    </w:p>
    <w:tbl>
      <w:tblPr>
        <w:tblStyle w:val="TableGrid"/>
        <w:tblW w:w="9180" w:type="dxa"/>
        <w:tblLook w:val="04A0" w:firstRow="1" w:lastRow="0" w:firstColumn="1" w:lastColumn="0" w:noHBand="0" w:noVBand="1"/>
      </w:tblPr>
      <w:tblGrid>
        <w:gridCol w:w="799"/>
        <w:gridCol w:w="2298"/>
        <w:gridCol w:w="6083"/>
      </w:tblGrid>
      <w:tr w:rsidR="000F51FB" w:rsidRPr="000F51FB" w14:paraId="72F01700" w14:textId="77777777" w:rsidTr="000F51FB">
        <w:trPr>
          <w:trHeight w:val="425"/>
        </w:trPr>
        <w:tc>
          <w:tcPr>
            <w:tcW w:w="800" w:type="dxa"/>
            <w:shd w:val="clear" w:color="auto" w:fill="D9EAF7"/>
            <w:vAlign w:val="center"/>
          </w:tcPr>
          <w:p w14:paraId="6FC7A0BB" w14:textId="77777777" w:rsidR="000F51FB" w:rsidRPr="000F51FB" w:rsidRDefault="000F51FB" w:rsidP="000F51FB">
            <w:pPr>
              <w:keepNext/>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S.No.</w:t>
            </w:r>
          </w:p>
        </w:tc>
        <w:tc>
          <w:tcPr>
            <w:tcW w:w="2300" w:type="dxa"/>
            <w:shd w:val="clear" w:color="auto" w:fill="D9EAF7"/>
            <w:vAlign w:val="center"/>
          </w:tcPr>
          <w:p w14:paraId="586E1CB2" w14:textId="77777777" w:rsidR="000F51FB" w:rsidRPr="000F51FB" w:rsidRDefault="000F51FB" w:rsidP="00F0000F">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 Name</w:t>
            </w:r>
          </w:p>
        </w:tc>
        <w:tc>
          <w:tcPr>
            <w:tcW w:w="6100" w:type="dxa"/>
            <w:shd w:val="clear" w:color="auto" w:fill="D9EAF7"/>
            <w:vAlign w:val="center"/>
          </w:tcPr>
          <w:p w14:paraId="134FAEC2" w14:textId="77777777" w:rsidR="000F51FB" w:rsidRPr="000F51FB" w:rsidRDefault="000F51FB" w:rsidP="00F0000F">
            <w:pPr>
              <w:keepNext/>
              <w:spacing w:after="0"/>
              <w:jc w:val="center"/>
              <w:rPr>
                <w:rFonts w:cs="Times New Roman"/>
                <w:b/>
                <w:bCs/>
                <w:color w:val="000000" w:themeColor="text1"/>
                <w:sz w:val="20"/>
                <w:szCs w:val="20"/>
              </w:rPr>
            </w:pPr>
            <w:r>
              <w:rPr>
                <w:rFonts w:cs="Times New Roman"/>
                <w:b/>
                <w:bCs/>
                <w:color w:val="000000" w:themeColor="text1"/>
                <w:sz w:val="20"/>
                <w:szCs w:val="20"/>
              </w:rPr>
              <w:t>Purpose</w:t>
            </w:r>
          </w:p>
        </w:tc>
      </w:tr>
      <w:tr w:rsidR="000F51FB" w:rsidRPr="000F51FB" w14:paraId="24392ADF" w14:textId="77777777" w:rsidTr="000F51FB">
        <w:trPr>
          <w:cantSplit/>
          <w:trHeight w:val="425"/>
        </w:trPr>
        <w:tc>
          <w:tcPr>
            <w:tcW w:w="800" w:type="dxa"/>
            <w:vAlign w:val="center"/>
          </w:tcPr>
          <w:p w14:paraId="7FAF429F"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w:t>
            </w:r>
          </w:p>
        </w:tc>
        <w:tc>
          <w:tcPr>
            <w:tcW w:w="2300" w:type="dxa"/>
            <w:vAlign w:val="center"/>
          </w:tcPr>
          <w:p w14:paraId="019BD60F"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publisher</w:t>
            </w:r>
          </w:p>
        </w:tc>
        <w:tc>
          <w:tcPr>
            <w:tcW w:w="6100" w:type="dxa"/>
          </w:tcPr>
          <w:p w14:paraId="526FC082"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Publishers of editions and digital resources</w:t>
            </w:r>
          </w:p>
        </w:tc>
      </w:tr>
      <w:tr w:rsidR="000F51FB" w:rsidRPr="000F51FB" w14:paraId="6E7917FA" w14:textId="77777777" w:rsidTr="000F51FB">
        <w:trPr>
          <w:cantSplit/>
          <w:trHeight w:val="425"/>
        </w:trPr>
        <w:tc>
          <w:tcPr>
            <w:tcW w:w="800" w:type="dxa"/>
            <w:vAlign w:val="center"/>
          </w:tcPr>
          <w:p w14:paraId="402E84AE"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2</w:t>
            </w:r>
          </w:p>
        </w:tc>
        <w:tc>
          <w:tcPr>
            <w:tcW w:w="2300" w:type="dxa"/>
            <w:vAlign w:val="center"/>
          </w:tcPr>
          <w:p w14:paraId="53A4CE9E"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author</w:t>
            </w:r>
          </w:p>
        </w:tc>
        <w:tc>
          <w:tcPr>
            <w:tcW w:w="6100" w:type="dxa"/>
            <w:vAlign w:val="center"/>
          </w:tcPr>
          <w:p w14:paraId="74976135"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Authors of titles</w:t>
            </w:r>
          </w:p>
        </w:tc>
      </w:tr>
      <w:tr w:rsidR="000F51FB" w:rsidRPr="000F51FB" w14:paraId="412AA69D" w14:textId="77777777" w:rsidTr="000F51FB">
        <w:trPr>
          <w:cantSplit/>
          <w:trHeight w:val="425"/>
        </w:trPr>
        <w:tc>
          <w:tcPr>
            <w:tcW w:w="800" w:type="dxa"/>
            <w:vAlign w:val="center"/>
          </w:tcPr>
          <w:p w14:paraId="3699B70D"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3</w:t>
            </w:r>
          </w:p>
        </w:tc>
        <w:tc>
          <w:tcPr>
            <w:tcW w:w="2300" w:type="dxa"/>
            <w:vAlign w:val="center"/>
          </w:tcPr>
          <w:p w14:paraId="4210307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category</w:t>
            </w:r>
          </w:p>
        </w:tc>
        <w:tc>
          <w:tcPr>
            <w:tcW w:w="6100" w:type="dxa"/>
            <w:vAlign w:val="center"/>
          </w:tcPr>
          <w:p w14:paraId="0220D8D2"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Subject categories</w:t>
            </w:r>
          </w:p>
        </w:tc>
      </w:tr>
      <w:tr w:rsidR="000F51FB" w:rsidRPr="000F51FB" w14:paraId="70D8D22B" w14:textId="77777777" w:rsidTr="000F51FB">
        <w:trPr>
          <w:cantSplit/>
          <w:trHeight w:val="425"/>
        </w:trPr>
        <w:tc>
          <w:tcPr>
            <w:tcW w:w="800" w:type="dxa"/>
            <w:vAlign w:val="center"/>
          </w:tcPr>
          <w:p w14:paraId="1C46A2F7"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4</w:t>
            </w:r>
          </w:p>
        </w:tc>
        <w:tc>
          <w:tcPr>
            <w:tcW w:w="2300" w:type="dxa"/>
            <w:vAlign w:val="center"/>
          </w:tcPr>
          <w:p w14:paraId="5CE6A49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member_policy</w:t>
            </w:r>
          </w:p>
        </w:tc>
        <w:tc>
          <w:tcPr>
            <w:tcW w:w="6100" w:type="dxa"/>
          </w:tcPr>
          <w:p w14:paraId="1745EE6F"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Loan days, book limit and fine rate for each member type</w:t>
            </w:r>
          </w:p>
        </w:tc>
      </w:tr>
      <w:tr w:rsidR="000F51FB" w:rsidRPr="000F51FB" w14:paraId="35201851" w14:textId="77777777" w:rsidTr="000F51FB">
        <w:trPr>
          <w:cantSplit/>
          <w:trHeight w:val="425"/>
        </w:trPr>
        <w:tc>
          <w:tcPr>
            <w:tcW w:w="800" w:type="dxa"/>
            <w:vAlign w:val="center"/>
          </w:tcPr>
          <w:p w14:paraId="49039E27"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5</w:t>
            </w:r>
          </w:p>
        </w:tc>
        <w:tc>
          <w:tcPr>
            <w:tcW w:w="2300" w:type="dxa"/>
            <w:vAlign w:val="center"/>
          </w:tcPr>
          <w:p w14:paraId="2AD7129D"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staff</w:t>
            </w:r>
          </w:p>
        </w:tc>
        <w:tc>
          <w:tcPr>
            <w:tcW w:w="6100" w:type="dxa"/>
          </w:tcPr>
          <w:p w14:paraId="17F1DFB6"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Library staff who operate the system</w:t>
            </w:r>
          </w:p>
        </w:tc>
      </w:tr>
      <w:tr w:rsidR="000F51FB" w:rsidRPr="000F51FB" w14:paraId="1189F579" w14:textId="77777777" w:rsidTr="000F51FB">
        <w:trPr>
          <w:cantSplit/>
          <w:trHeight w:val="425"/>
        </w:trPr>
        <w:tc>
          <w:tcPr>
            <w:tcW w:w="800" w:type="dxa"/>
            <w:vAlign w:val="center"/>
          </w:tcPr>
          <w:p w14:paraId="2B51B50B"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6</w:t>
            </w:r>
          </w:p>
        </w:tc>
        <w:tc>
          <w:tcPr>
            <w:tcW w:w="2300" w:type="dxa"/>
            <w:vAlign w:val="center"/>
          </w:tcPr>
          <w:p w14:paraId="789B23C3"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book</w:t>
            </w:r>
          </w:p>
        </w:tc>
        <w:tc>
          <w:tcPr>
            <w:tcW w:w="6100" w:type="dxa"/>
            <w:vAlign w:val="center"/>
          </w:tcPr>
          <w:p w14:paraId="72B7D597"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Titles</w:t>
            </w:r>
          </w:p>
        </w:tc>
      </w:tr>
      <w:tr w:rsidR="000F51FB" w:rsidRPr="000F51FB" w14:paraId="53F8BFF9" w14:textId="77777777" w:rsidTr="000F51FB">
        <w:trPr>
          <w:cantSplit/>
          <w:trHeight w:val="425"/>
        </w:trPr>
        <w:tc>
          <w:tcPr>
            <w:tcW w:w="800" w:type="dxa"/>
            <w:vAlign w:val="center"/>
          </w:tcPr>
          <w:p w14:paraId="749AE0EB"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7</w:t>
            </w:r>
          </w:p>
        </w:tc>
        <w:tc>
          <w:tcPr>
            <w:tcW w:w="2300" w:type="dxa"/>
            <w:vAlign w:val="center"/>
          </w:tcPr>
          <w:p w14:paraId="74B39FE3"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book_author</w:t>
            </w:r>
          </w:p>
        </w:tc>
        <w:tc>
          <w:tcPr>
            <w:tcW w:w="6100" w:type="dxa"/>
          </w:tcPr>
          <w:p w14:paraId="2A09C5DF"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Links titles to their authors</w:t>
            </w:r>
          </w:p>
        </w:tc>
      </w:tr>
      <w:tr w:rsidR="000F51FB" w:rsidRPr="000F51FB" w14:paraId="554FF3EE" w14:textId="77777777" w:rsidTr="000F51FB">
        <w:trPr>
          <w:cantSplit/>
          <w:trHeight w:val="425"/>
        </w:trPr>
        <w:tc>
          <w:tcPr>
            <w:tcW w:w="800" w:type="dxa"/>
            <w:vAlign w:val="center"/>
          </w:tcPr>
          <w:p w14:paraId="08E983A2"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8</w:t>
            </w:r>
          </w:p>
        </w:tc>
        <w:tc>
          <w:tcPr>
            <w:tcW w:w="2300" w:type="dxa"/>
            <w:vAlign w:val="center"/>
          </w:tcPr>
          <w:p w14:paraId="016B9EF8"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edition</w:t>
            </w:r>
          </w:p>
        </w:tc>
        <w:tc>
          <w:tcPr>
            <w:tcW w:w="6100" w:type="dxa"/>
            <w:vAlign w:val="center"/>
          </w:tcPr>
          <w:p w14:paraId="18BE3DA7"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Printed editions with ISBN</w:t>
            </w:r>
          </w:p>
        </w:tc>
      </w:tr>
      <w:tr w:rsidR="000F51FB" w:rsidRPr="000F51FB" w14:paraId="29EBF7D1" w14:textId="77777777" w:rsidTr="000F51FB">
        <w:trPr>
          <w:cantSplit/>
          <w:trHeight w:val="425"/>
        </w:trPr>
        <w:tc>
          <w:tcPr>
            <w:tcW w:w="800" w:type="dxa"/>
            <w:vAlign w:val="center"/>
          </w:tcPr>
          <w:p w14:paraId="774DC2A5"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9</w:t>
            </w:r>
          </w:p>
        </w:tc>
        <w:tc>
          <w:tcPr>
            <w:tcW w:w="2300" w:type="dxa"/>
            <w:vAlign w:val="center"/>
          </w:tcPr>
          <w:p w14:paraId="7D31198A"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copy</w:t>
            </w:r>
          </w:p>
        </w:tc>
        <w:tc>
          <w:tcPr>
            <w:tcW w:w="6100" w:type="dxa"/>
          </w:tcPr>
          <w:p w14:paraId="5FADCF06"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Physical copies with accession number and status</w:t>
            </w:r>
          </w:p>
        </w:tc>
      </w:tr>
      <w:tr w:rsidR="000F51FB" w:rsidRPr="000F51FB" w14:paraId="4C129065" w14:textId="77777777" w:rsidTr="000F51FB">
        <w:trPr>
          <w:cantSplit/>
          <w:trHeight w:val="425"/>
        </w:trPr>
        <w:tc>
          <w:tcPr>
            <w:tcW w:w="800" w:type="dxa"/>
            <w:vAlign w:val="center"/>
          </w:tcPr>
          <w:p w14:paraId="5C8ED036"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10</w:t>
            </w:r>
          </w:p>
        </w:tc>
        <w:tc>
          <w:tcPr>
            <w:tcW w:w="2300" w:type="dxa"/>
            <w:vAlign w:val="center"/>
          </w:tcPr>
          <w:p w14:paraId="6DD685CD"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member</w:t>
            </w:r>
          </w:p>
        </w:tc>
        <w:tc>
          <w:tcPr>
            <w:tcW w:w="6100" w:type="dxa"/>
            <w:vAlign w:val="center"/>
          </w:tcPr>
          <w:p w14:paraId="59D7EFA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Library members</w:t>
            </w:r>
          </w:p>
        </w:tc>
      </w:tr>
      <w:tr w:rsidR="000F51FB" w:rsidRPr="000F51FB" w14:paraId="0F742594" w14:textId="77777777" w:rsidTr="000F51FB">
        <w:trPr>
          <w:cantSplit/>
          <w:trHeight w:val="425"/>
        </w:trPr>
        <w:tc>
          <w:tcPr>
            <w:tcW w:w="800" w:type="dxa"/>
            <w:vAlign w:val="center"/>
          </w:tcPr>
          <w:p w14:paraId="7F3A56A4"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11</w:t>
            </w:r>
          </w:p>
        </w:tc>
        <w:tc>
          <w:tcPr>
            <w:tcW w:w="2300" w:type="dxa"/>
            <w:vAlign w:val="center"/>
          </w:tcPr>
          <w:p w14:paraId="7C1ADD9E"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issue</w:t>
            </w:r>
          </w:p>
        </w:tc>
        <w:tc>
          <w:tcPr>
            <w:tcW w:w="6100" w:type="dxa"/>
            <w:vAlign w:val="center"/>
          </w:tcPr>
          <w:p w14:paraId="2DB4E2F9"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Loans of copies to members</w:t>
            </w:r>
          </w:p>
        </w:tc>
      </w:tr>
      <w:tr w:rsidR="000F51FB" w:rsidRPr="000F51FB" w14:paraId="37A49754" w14:textId="77777777" w:rsidTr="000F51FB">
        <w:trPr>
          <w:cantSplit/>
          <w:trHeight w:val="425"/>
        </w:trPr>
        <w:tc>
          <w:tcPr>
            <w:tcW w:w="800" w:type="dxa"/>
            <w:vAlign w:val="center"/>
          </w:tcPr>
          <w:p w14:paraId="75D25E4D"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12</w:t>
            </w:r>
          </w:p>
        </w:tc>
        <w:tc>
          <w:tcPr>
            <w:tcW w:w="2300" w:type="dxa"/>
            <w:vAlign w:val="center"/>
          </w:tcPr>
          <w:p w14:paraId="2278B160"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reservation</w:t>
            </w:r>
          </w:p>
        </w:tc>
        <w:tc>
          <w:tcPr>
            <w:tcW w:w="6100" w:type="dxa"/>
          </w:tcPr>
          <w:p w14:paraId="0B397E07"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Reservation queue for editions</w:t>
            </w:r>
          </w:p>
        </w:tc>
      </w:tr>
      <w:tr w:rsidR="000F51FB" w:rsidRPr="000F51FB" w14:paraId="75D41204" w14:textId="77777777" w:rsidTr="000F51FB">
        <w:trPr>
          <w:cantSplit/>
          <w:trHeight w:val="425"/>
        </w:trPr>
        <w:tc>
          <w:tcPr>
            <w:tcW w:w="800" w:type="dxa"/>
            <w:vAlign w:val="center"/>
          </w:tcPr>
          <w:p w14:paraId="404E419D"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13</w:t>
            </w:r>
          </w:p>
        </w:tc>
        <w:tc>
          <w:tcPr>
            <w:tcW w:w="2300" w:type="dxa"/>
            <w:vAlign w:val="center"/>
          </w:tcPr>
          <w:p w14:paraId="1538048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fine</w:t>
            </w:r>
          </w:p>
        </w:tc>
        <w:tc>
          <w:tcPr>
            <w:tcW w:w="6100" w:type="dxa"/>
            <w:vAlign w:val="center"/>
          </w:tcPr>
          <w:p w14:paraId="2113208A"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Fines raised on late returns</w:t>
            </w:r>
          </w:p>
        </w:tc>
      </w:tr>
      <w:tr w:rsidR="000F51FB" w:rsidRPr="000F51FB" w14:paraId="5A6E0AC2" w14:textId="77777777" w:rsidTr="000F51FB">
        <w:trPr>
          <w:cantSplit/>
          <w:trHeight w:val="425"/>
        </w:trPr>
        <w:tc>
          <w:tcPr>
            <w:tcW w:w="800" w:type="dxa"/>
            <w:vAlign w:val="center"/>
          </w:tcPr>
          <w:p w14:paraId="63C41305"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14</w:t>
            </w:r>
          </w:p>
        </w:tc>
        <w:tc>
          <w:tcPr>
            <w:tcW w:w="2300" w:type="dxa"/>
            <w:vAlign w:val="center"/>
          </w:tcPr>
          <w:p w14:paraId="741A927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digital_resource</w:t>
            </w:r>
          </w:p>
        </w:tc>
        <w:tc>
          <w:tcPr>
            <w:tcW w:w="6100" w:type="dxa"/>
          </w:tcPr>
          <w:p w14:paraId="3A729FED"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Digital resources and licence end dates</w:t>
            </w:r>
          </w:p>
        </w:tc>
      </w:tr>
      <w:tr w:rsidR="000F51FB" w:rsidRPr="000F51FB" w14:paraId="2F84BD6A" w14:textId="77777777" w:rsidTr="000F51FB">
        <w:trPr>
          <w:cantSplit/>
          <w:trHeight w:val="425"/>
        </w:trPr>
        <w:tc>
          <w:tcPr>
            <w:tcW w:w="800" w:type="dxa"/>
            <w:vAlign w:val="center"/>
          </w:tcPr>
          <w:p w14:paraId="4A9F8F24" w14:textId="77777777" w:rsidR="000F51FB" w:rsidRPr="000F51FB" w:rsidRDefault="000F51FB" w:rsidP="000F51FB">
            <w:pPr>
              <w:spacing w:after="0"/>
              <w:jc w:val="center"/>
              <w:rPr>
                <w:rFonts w:cs="Times New Roman"/>
                <w:color w:val="000000" w:themeColor="text1"/>
                <w:sz w:val="20"/>
                <w:szCs w:val="20"/>
              </w:rPr>
            </w:pPr>
            <w:r>
              <w:rPr>
                <w:rFonts w:eastAsia="Times New Roman" w:cs="Times New Roman"/>
                <w:color w:val="000000"/>
                <w:sz w:val="20"/>
              </w:rPr>
              <w:t>15</w:t>
            </w:r>
          </w:p>
        </w:tc>
        <w:tc>
          <w:tcPr>
            <w:tcW w:w="2300" w:type="dxa"/>
            <w:vAlign w:val="center"/>
          </w:tcPr>
          <w:p w14:paraId="664329AC"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digital_access_log</w:t>
            </w:r>
          </w:p>
        </w:tc>
        <w:tc>
          <w:tcPr>
            <w:tcW w:w="6100" w:type="dxa"/>
          </w:tcPr>
          <w:p w14:paraId="39A2A445" w14:textId="77777777" w:rsidR="000F51FB" w:rsidRPr="000F51FB" w:rsidRDefault="000F51FB" w:rsidP="00F0000F">
            <w:pPr>
              <w:spacing w:after="0"/>
              <w:rPr>
                <w:rFonts w:cs="Times New Roman"/>
                <w:color w:val="000000" w:themeColor="text1"/>
                <w:sz w:val="20"/>
                <w:szCs w:val="20"/>
              </w:rPr>
            </w:pPr>
            <w:r>
              <w:rPr>
                <w:rFonts w:eastAsia="Times New Roman" w:cs="Times New Roman"/>
                <w:color w:val="000000"/>
                <w:sz w:val="20"/>
              </w:rPr>
              <w:t>Use of digital resources by members</w:t>
            </w:r>
          </w:p>
        </w:tc>
      </w:tr>
    </w:tbl>
    <w:p w14:paraId="126356E4"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080911F8" w14:textId="77777777" w:rsidR="00070EDE" w:rsidRDefault="00000000">
      <w:pPr>
        <w:keepNext/>
        <w:spacing w:line="360" w:lineRule="auto"/>
        <w:jc w:val="both"/>
      </w:pPr>
      <w:r>
        <w:rPr>
          <w:rFonts w:eastAsia="Times New Roman" w:cs="Times New Roman"/>
          <w:color w:val="000000"/>
        </w:rPr>
        <w:t>Table 6 lists the keys and constraints. Every foreign key points to a parent table, so no row can refer to something that does not exist.</w:t>
      </w:r>
    </w:p>
    <w:p w14:paraId="5F02FFDA"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0" w:type="auto"/>
        <w:jc w:val="center"/>
        <w:tblLook w:val="04A0" w:firstRow="1" w:lastRow="0" w:firstColumn="1" w:lastColumn="0" w:noHBand="0" w:noVBand="1"/>
      </w:tblPr>
      <w:tblGrid>
        <w:gridCol w:w="1694"/>
        <w:gridCol w:w="1988"/>
        <w:gridCol w:w="3275"/>
        <w:gridCol w:w="2288"/>
      </w:tblGrid>
      <w:tr w:rsidR="00CE1448" w:rsidRPr="000F51FB" w14:paraId="5F0C968C" w14:textId="77777777" w:rsidTr="000F51FB">
        <w:trPr>
          <w:trHeight w:val="425"/>
          <w:tblHeader/>
          <w:jc w:val="center"/>
        </w:trPr>
        <w:tc>
          <w:tcPr>
            <w:tcW w:w="1600" w:type="dxa"/>
            <w:shd w:val="clear" w:color="auto" w:fill="D9EAF7"/>
            <w:vAlign w:val="center"/>
          </w:tcPr>
          <w:p w14:paraId="111E4735" w14:textId="77777777" w:rsidR="00CE1448" w:rsidRPr="000F51FB" w:rsidRDefault="00000000" w:rsidP="000F51FB">
            <w:pPr>
              <w:keepNext/>
              <w:spacing w:after="0"/>
              <w:jc w:val="center"/>
              <w:rPr>
                <w:rFonts w:cs="Times New Roman"/>
                <w:color w:val="000000" w:themeColor="text1"/>
                <w:sz w:val="20"/>
                <w:szCs w:val="20"/>
              </w:rPr>
            </w:pPr>
            <w:r>
              <w:rPr>
                <w:rFonts w:eastAsia="Times New Roman" w:cs="Times New Roman"/>
                <w:color w:val="000000"/>
                <w:sz w:val="20"/>
              </w:rPr>
              <w:t>digital_access_log</w:t>
            </w:r>
          </w:p>
        </w:tc>
        <w:tc>
          <w:tcPr>
            <w:tcW w:w="2000" w:type="dxa"/>
            <w:shd w:val="clear" w:color="auto" w:fill="D9EAF7"/>
            <w:vAlign w:val="center"/>
          </w:tcPr>
          <w:p w14:paraId="519E7D24" w14:textId="77777777" w:rsidR="00CE1448" w:rsidRPr="000F51FB" w:rsidRDefault="00000000"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Key / Constraint</w:t>
            </w:r>
          </w:p>
        </w:tc>
        <w:tc>
          <w:tcPr>
            <w:tcW w:w="3300" w:type="dxa"/>
            <w:shd w:val="clear" w:color="auto" w:fill="D9EAF7"/>
            <w:vAlign w:val="center"/>
          </w:tcPr>
          <w:p w14:paraId="4833B375" w14:textId="77777777" w:rsidR="00CE1448" w:rsidRPr="000F51FB" w:rsidRDefault="00000000"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Attribute(s)</w:t>
            </w:r>
          </w:p>
        </w:tc>
        <w:tc>
          <w:tcPr>
            <w:tcW w:w="2300" w:type="dxa"/>
            <w:shd w:val="clear" w:color="auto" w:fill="D9EAF7"/>
            <w:vAlign w:val="center"/>
          </w:tcPr>
          <w:p w14:paraId="02786021" w14:textId="77777777" w:rsidR="00CE1448" w:rsidRPr="000F51FB" w:rsidRDefault="00000000"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Business Rule Enforced</w:t>
            </w:r>
          </w:p>
        </w:tc>
      </w:tr>
      <w:tr w:rsidR="000F51FB" w:rsidRPr="000F51FB" w14:paraId="6D28794E" w14:textId="77777777" w:rsidTr="000F51FB">
        <w:trPr>
          <w:cantSplit/>
          <w:trHeight w:val="425"/>
          <w:jc w:val="center"/>
        </w:trPr>
        <w:tc>
          <w:tcPr>
            <w:tcW w:w="1600" w:type="dxa"/>
            <w:vMerge/>
            <w:vAlign w:val="center"/>
          </w:tcPr>
          <w:p w14:paraId="00F85A6C"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52B1986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w:t>
            </w:r>
          </w:p>
        </w:tc>
        <w:tc>
          <w:tcPr>
            <w:tcW w:w="3300" w:type="dxa"/>
            <w:vAlign w:val="center"/>
          </w:tcPr>
          <w:p w14:paraId="022FB57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publisher_id</w:t>
            </w:r>
          </w:p>
        </w:tc>
        <w:tc>
          <w:tcPr>
            <w:tcW w:w="2300" w:type="dxa"/>
            <w:vAlign w:val="center"/>
          </w:tcPr>
          <w:p w14:paraId="7B50FDE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Identifies a publisher</w:t>
            </w:r>
          </w:p>
        </w:tc>
      </w:tr>
      <w:tr w:rsidR="000F51FB" w:rsidRPr="000F51FB" w14:paraId="38771C77" w14:textId="77777777" w:rsidTr="000F51FB">
        <w:trPr>
          <w:cantSplit/>
          <w:trHeight w:val="425"/>
          <w:jc w:val="center"/>
        </w:trPr>
        <w:tc>
          <w:tcPr>
            <w:tcW w:w="1600" w:type="dxa"/>
            <w:vMerge/>
            <w:vAlign w:val="center"/>
          </w:tcPr>
          <w:p w14:paraId="44C28AB7"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76505F2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Unique / Not Null</w:t>
            </w:r>
          </w:p>
        </w:tc>
        <w:tc>
          <w:tcPr>
            <w:tcW w:w="3300" w:type="dxa"/>
            <w:vAlign w:val="center"/>
          </w:tcPr>
          <w:p w14:paraId="0460333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name</w:t>
            </w:r>
          </w:p>
        </w:tc>
        <w:tc>
          <w:tcPr>
            <w:tcW w:w="2300" w:type="dxa"/>
            <w:vAlign w:val="center"/>
          </w:tcPr>
          <w:p w14:paraId="799A889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 duplicate publisher names</w:t>
            </w:r>
          </w:p>
        </w:tc>
      </w:tr>
      <w:tr w:rsidR="000F51FB" w:rsidRPr="000F51FB" w14:paraId="521FBB66" w14:textId="77777777" w:rsidTr="000F51FB">
        <w:trPr>
          <w:cantSplit/>
          <w:trHeight w:val="425"/>
          <w:jc w:val="center"/>
        </w:trPr>
        <w:tc>
          <w:tcPr>
            <w:tcW w:w="1600" w:type="dxa"/>
            <w:vMerge/>
            <w:vAlign w:val="center"/>
          </w:tcPr>
          <w:p w14:paraId="4C8BD4C6"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2B6E9E1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Not Null</w:t>
            </w:r>
          </w:p>
        </w:tc>
        <w:tc>
          <w:tcPr>
            <w:tcW w:w="3300" w:type="dxa"/>
            <w:vAlign w:val="center"/>
          </w:tcPr>
          <w:p w14:paraId="4DB3193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author_id / name</w:t>
            </w:r>
          </w:p>
        </w:tc>
        <w:tc>
          <w:tcPr>
            <w:tcW w:w="2300" w:type="dxa"/>
            <w:vAlign w:val="center"/>
          </w:tcPr>
          <w:p w14:paraId="6ADA41E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Every author has a name</w:t>
            </w:r>
          </w:p>
        </w:tc>
      </w:tr>
      <w:tr w:rsidR="000F51FB" w:rsidRPr="000F51FB" w14:paraId="1442BBE8" w14:textId="77777777" w:rsidTr="000F51FB">
        <w:trPr>
          <w:cantSplit/>
          <w:trHeight w:val="425"/>
          <w:jc w:val="center"/>
        </w:trPr>
        <w:tc>
          <w:tcPr>
            <w:tcW w:w="1600" w:type="dxa"/>
            <w:vMerge/>
            <w:vAlign w:val="center"/>
          </w:tcPr>
          <w:p w14:paraId="2665089B"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0D07DFE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Unique</w:t>
            </w:r>
          </w:p>
        </w:tc>
        <w:tc>
          <w:tcPr>
            <w:tcW w:w="3300" w:type="dxa"/>
            <w:vAlign w:val="center"/>
          </w:tcPr>
          <w:p w14:paraId="0225603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category_id / name</w:t>
            </w:r>
          </w:p>
        </w:tc>
        <w:tc>
          <w:tcPr>
            <w:tcW w:w="2300" w:type="dxa"/>
            <w:vAlign w:val="center"/>
          </w:tcPr>
          <w:p w14:paraId="6EE9A3E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 duplicate categories</w:t>
            </w:r>
          </w:p>
        </w:tc>
      </w:tr>
      <w:tr w:rsidR="000F51FB" w:rsidRPr="000F51FB" w14:paraId="321A44D3" w14:textId="77777777" w:rsidTr="000F51FB">
        <w:trPr>
          <w:cantSplit/>
          <w:trHeight w:val="425"/>
          <w:jc w:val="center"/>
        </w:trPr>
        <w:tc>
          <w:tcPr>
            <w:tcW w:w="1600" w:type="dxa"/>
            <w:vMerge/>
            <w:vAlign w:val="center"/>
          </w:tcPr>
          <w:p w14:paraId="5F2F609C"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79A3CC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w:t>
            </w:r>
          </w:p>
        </w:tc>
        <w:tc>
          <w:tcPr>
            <w:tcW w:w="3300" w:type="dxa"/>
            <w:vAlign w:val="center"/>
          </w:tcPr>
          <w:p w14:paraId="33198A2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member_type</w:t>
            </w:r>
          </w:p>
        </w:tc>
        <w:tc>
          <w:tcPr>
            <w:tcW w:w="2300" w:type="dxa"/>
            <w:vAlign w:val="center"/>
          </w:tcPr>
          <w:p w14:paraId="75D61CC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One rule set per type</w:t>
            </w:r>
          </w:p>
        </w:tc>
      </w:tr>
      <w:tr w:rsidR="000F51FB" w:rsidRPr="000F51FB" w14:paraId="055609CB" w14:textId="77777777" w:rsidTr="000F51FB">
        <w:trPr>
          <w:cantSplit/>
          <w:trHeight w:val="425"/>
          <w:jc w:val="center"/>
        </w:trPr>
        <w:tc>
          <w:tcPr>
            <w:tcW w:w="1600" w:type="dxa"/>
            <w:vMerge/>
            <w:vAlign w:val="center"/>
          </w:tcPr>
          <w:p w14:paraId="34CF205B"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0919046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1FCA7F8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max_books &gt; 0, loan_days &gt; 0, fine_per_day &gt;= 0</w:t>
            </w:r>
          </w:p>
        </w:tc>
        <w:tc>
          <w:tcPr>
            <w:tcW w:w="2300" w:type="dxa"/>
            <w:vAlign w:val="center"/>
          </w:tcPr>
          <w:p w14:paraId="368AC93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Rules must be sensible</w:t>
            </w:r>
          </w:p>
        </w:tc>
      </w:tr>
      <w:tr w:rsidR="000F51FB" w:rsidRPr="000F51FB" w14:paraId="1E84792F" w14:textId="77777777" w:rsidTr="000F51FB">
        <w:trPr>
          <w:cantSplit/>
          <w:trHeight w:val="425"/>
          <w:jc w:val="center"/>
        </w:trPr>
        <w:tc>
          <w:tcPr>
            <w:tcW w:w="1600" w:type="dxa"/>
            <w:vMerge/>
            <w:vAlign w:val="center"/>
          </w:tcPr>
          <w:p w14:paraId="50C256CF"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4A89278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Foreign Key</w:t>
            </w:r>
          </w:p>
        </w:tc>
        <w:tc>
          <w:tcPr>
            <w:tcW w:w="3300" w:type="dxa"/>
            <w:vAlign w:val="center"/>
          </w:tcPr>
          <w:p w14:paraId="0ABE483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book_id / category_id</w:t>
            </w:r>
          </w:p>
        </w:tc>
        <w:tc>
          <w:tcPr>
            <w:tcW w:w="2300" w:type="dxa"/>
          </w:tcPr>
          <w:p w14:paraId="40E4A46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Each title belongs to a category</w:t>
            </w:r>
          </w:p>
        </w:tc>
      </w:tr>
      <w:tr w:rsidR="000F51FB" w:rsidRPr="000F51FB" w14:paraId="20110348" w14:textId="77777777" w:rsidTr="000F51FB">
        <w:trPr>
          <w:cantSplit/>
          <w:trHeight w:val="425"/>
          <w:jc w:val="center"/>
        </w:trPr>
        <w:tc>
          <w:tcPr>
            <w:tcW w:w="1600" w:type="dxa"/>
            <w:vMerge/>
            <w:vAlign w:val="center"/>
          </w:tcPr>
          <w:p w14:paraId="5B29D185"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6E57C62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Composite Primary Key</w:t>
            </w:r>
          </w:p>
        </w:tc>
        <w:tc>
          <w:tcPr>
            <w:tcW w:w="3300" w:type="dxa"/>
            <w:vAlign w:val="center"/>
          </w:tcPr>
          <w:p w14:paraId="385A13D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book_id, author_id</w:t>
            </w:r>
          </w:p>
        </w:tc>
        <w:tc>
          <w:tcPr>
            <w:tcW w:w="2300" w:type="dxa"/>
            <w:vAlign w:val="center"/>
          </w:tcPr>
          <w:p w14:paraId="72B8368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 pair appears only once</w:t>
            </w:r>
          </w:p>
        </w:tc>
      </w:tr>
      <w:tr w:rsidR="000F51FB" w:rsidRPr="000F51FB" w14:paraId="3C6CD6B7" w14:textId="77777777" w:rsidTr="000F51FB">
        <w:trPr>
          <w:cantSplit/>
          <w:trHeight w:val="425"/>
          <w:jc w:val="center"/>
        </w:trPr>
        <w:tc>
          <w:tcPr>
            <w:tcW w:w="1600" w:type="dxa"/>
            <w:vMerge/>
            <w:vAlign w:val="center"/>
          </w:tcPr>
          <w:p w14:paraId="47B7AF02"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6CC1AF0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Foreign Key</w:t>
            </w:r>
          </w:p>
        </w:tc>
        <w:tc>
          <w:tcPr>
            <w:tcW w:w="3300" w:type="dxa"/>
          </w:tcPr>
          <w:p w14:paraId="5D63739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book_id (ON DELETE CASCADE), author_id</w:t>
            </w:r>
          </w:p>
        </w:tc>
        <w:tc>
          <w:tcPr>
            <w:tcW w:w="2300" w:type="dxa"/>
            <w:vAlign w:val="center"/>
          </w:tcPr>
          <w:p w14:paraId="4B55FA3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 link without both parents</w:t>
            </w:r>
          </w:p>
        </w:tc>
      </w:tr>
      <w:tr w:rsidR="000F51FB" w:rsidRPr="000F51FB" w14:paraId="6AC5FF46" w14:textId="77777777" w:rsidTr="000F51FB">
        <w:trPr>
          <w:cantSplit/>
          <w:trHeight w:val="425"/>
          <w:jc w:val="center"/>
        </w:trPr>
        <w:tc>
          <w:tcPr>
            <w:tcW w:w="1600" w:type="dxa"/>
            <w:vMerge/>
            <w:vAlign w:val="center"/>
          </w:tcPr>
          <w:p w14:paraId="3675EFF1"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6582B2A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Unique</w:t>
            </w:r>
          </w:p>
        </w:tc>
        <w:tc>
          <w:tcPr>
            <w:tcW w:w="3300" w:type="dxa"/>
            <w:vAlign w:val="center"/>
          </w:tcPr>
          <w:p w14:paraId="620BF8F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edition_id / isbn</w:t>
            </w:r>
          </w:p>
        </w:tc>
        <w:tc>
          <w:tcPr>
            <w:tcW w:w="2300" w:type="dxa"/>
            <w:vAlign w:val="center"/>
          </w:tcPr>
          <w:p w14:paraId="005C2A0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ISBN is unique</w:t>
            </w:r>
          </w:p>
        </w:tc>
      </w:tr>
      <w:tr w:rsidR="000F51FB" w:rsidRPr="000F51FB" w14:paraId="67080655" w14:textId="77777777" w:rsidTr="000F51FB">
        <w:trPr>
          <w:cantSplit/>
          <w:trHeight w:val="425"/>
          <w:jc w:val="center"/>
        </w:trPr>
        <w:tc>
          <w:tcPr>
            <w:tcW w:w="1600" w:type="dxa"/>
            <w:vMerge/>
            <w:vAlign w:val="center"/>
          </w:tcPr>
          <w:p w14:paraId="48DF165E"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169F8A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Unique</w:t>
            </w:r>
          </w:p>
        </w:tc>
        <w:tc>
          <w:tcPr>
            <w:tcW w:w="3300" w:type="dxa"/>
          </w:tcPr>
          <w:p w14:paraId="4974023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book_id, publisher_id, edition_no</w:t>
            </w:r>
          </w:p>
        </w:tc>
        <w:tc>
          <w:tcPr>
            <w:tcW w:w="2300" w:type="dxa"/>
          </w:tcPr>
          <w:p w14:paraId="0285EDF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Same edition cannot be added twice</w:t>
            </w:r>
          </w:p>
        </w:tc>
      </w:tr>
      <w:tr w:rsidR="000F51FB" w:rsidRPr="000F51FB" w14:paraId="3A778E14" w14:textId="77777777" w:rsidTr="000F51FB">
        <w:trPr>
          <w:cantSplit/>
          <w:trHeight w:val="425"/>
          <w:jc w:val="center"/>
        </w:trPr>
        <w:tc>
          <w:tcPr>
            <w:tcW w:w="1600" w:type="dxa"/>
            <w:vMerge/>
            <w:vAlign w:val="center"/>
          </w:tcPr>
          <w:p w14:paraId="39E7DBA6"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0EE247F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Foreign Key</w:t>
            </w:r>
          </w:p>
        </w:tc>
        <w:tc>
          <w:tcPr>
            <w:tcW w:w="3300" w:type="dxa"/>
            <w:vAlign w:val="center"/>
          </w:tcPr>
          <w:p w14:paraId="19EEE42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book_id, publisher_id</w:t>
            </w:r>
          </w:p>
        </w:tc>
        <w:tc>
          <w:tcPr>
            <w:tcW w:w="2300" w:type="dxa"/>
          </w:tcPr>
          <w:p w14:paraId="7CB4ADA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Edition needs a title and a publisher</w:t>
            </w:r>
          </w:p>
        </w:tc>
      </w:tr>
      <w:tr w:rsidR="000F51FB" w:rsidRPr="000F51FB" w14:paraId="1B209FEE" w14:textId="77777777" w:rsidTr="000F51FB">
        <w:trPr>
          <w:cantSplit/>
          <w:trHeight w:val="425"/>
          <w:jc w:val="center"/>
        </w:trPr>
        <w:tc>
          <w:tcPr>
            <w:tcW w:w="1600" w:type="dxa"/>
            <w:vMerge/>
            <w:vAlign w:val="center"/>
          </w:tcPr>
          <w:p w14:paraId="17927301"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6852A9C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46473A6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isbn REGEXP '^[0-9]{13}$'; edition_no &gt; 0; pub_year 1450-2100; pages &gt; 0</w:t>
            </w:r>
          </w:p>
        </w:tc>
        <w:tc>
          <w:tcPr>
            <w:tcW w:w="2300" w:type="dxa"/>
            <w:vAlign w:val="center"/>
          </w:tcPr>
          <w:p w14:paraId="3597C9A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Valid ISBN and dates</w:t>
            </w:r>
          </w:p>
        </w:tc>
      </w:tr>
      <w:tr w:rsidR="000F51FB" w:rsidRPr="000F51FB" w14:paraId="08A52596" w14:textId="77777777" w:rsidTr="000F51FB">
        <w:trPr>
          <w:cantSplit/>
          <w:trHeight w:val="425"/>
          <w:jc w:val="center"/>
        </w:trPr>
        <w:tc>
          <w:tcPr>
            <w:tcW w:w="1600" w:type="dxa"/>
            <w:vMerge/>
            <w:vAlign w:val="center"/>
          </w:tcPr>
          <w:p w14:paraId="4DA43C23"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0A3D9E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Unique</w:t>
            </w:r>
          </w:p>
        </w:tc>
        <w:tc>
          <w:tcPr>
            <w:tcW w:w="3300" w:type="dxa"/>
            <w:vAlign w:val="center"/>
          </w:tcPr>
          <w:p w14:paraId="18EBBFA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copy_id / accession_no</w:t>
            </w:r>
          </w:p>
        </w:tc>
        <w:tc>
          <w:tcPr>
            <w:tcW w:w="2300" w:type="dxa"/>
            <w:vAlign w:val="center"/>
          </w:tcPr>
          <w:p w14:paraId="272319E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Accession number is unique</w:t>
            </w:r>
          </w:p>
        </w:tc>
      </w:tr>
      <w:tr w:rsidR="000F51FB" w:rsidRPr="000F51FB" w14:paraId="71CEBA4E" w14:textId="77777777" w:rsidTr="000F51FB">
        <w:trPr>
          <w:cantSplit/>
          <w:trHeight w:val="425"/>
          <w:jc w:val="center"/>
        </w:trPr>
        <w:tc>
          <w:tcPr>
            <w:tcW w:w="1600" w:type="dxa"/>
            <w:vMerge/>
            <w:vAlign w:val="center"/>
          </w:tcPr>
          <w:p w14:paraId="429F923B"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7EB9B7B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Foreign Key</w:t>
            </w:r>
          </w:p>
        </w:tc>
        <w:tc>
          <w:tcPr>
            <w:tcW w:w="3300" w:type="dxa"/>
            <w:vAlign w:val="center"/>
          </w:tcPr>
          <w:p w14:paraId="35CB242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edition_id</w:t>
            </w:r>
          </w:p>
        </w:tc>
        <w:tc>
          <w:tcPr>
            <w:tcW w:w="2300" w:type="dxa"/>
            <w:vAlign w:val="center"/>
          </w:tcPr>
          <w:p w14:paraId="4D37D40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 copy belongs to an edition</w:t>
            </w:r>
          </w:p>
        </w:tc>
      </w:tr>
      <w:tr w:rsidR="000F51FB" w:rsidRPr="000F51FB" w14:paraId="71857B61" w14:textId="77777777" w:rsidTr="000F51FB">
        <w:trPr>
          <w:cantSplit/>
          <w:trHeight w:val="425"/>
          <w:jc w:val="center"/>
        </w:trPr>
        <w:tc>
          <w:tcPr>
            <w:tcW w:w="1600" w:type="dxa"/>
            <w:vMerge/>
            <w:vAlign w:val="center"/>
          </w:tcPr>
          <w:p w14:paraId="22CE3C65"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5CEFC47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Default / Not Null</w:t>
            </w:r>
          </w:p>
        </w:tc>
        <w:tc>
          <w:tcPr>
            <w:tcW w:w="3300" w:type="dxa"/>
          </w:tcPr>
          <w:p w14:paraId="7551A20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status = 'AVAILABLE'; added_on = today</w:t>
            </w:r>
          </w:p>
        </w:tc>
        <w:tc>
          <w:tcPr>
            <w:tcW w:w="2300" w:type="dxa"/>
          </w:tcPr>
          <w:p w14:paraId="57C3118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New copies start on the shelf</w:t>
            </w:r>
          </w:p>
        </w:tc>
      </w:tr>
      <w:tr w:rsidR="000F51FB" w:rsidRPr="000F51FB" w14:paraId="0CBECBEE" w14:textId="77777777" w:rsidTr="000F51FB">
        <w:trPr>
          <w:cantSplit/>
          <w:trHeight w:val="425"/>
          <w:jc w:val="center"/>
        </w:trPr>
        <w:tc>
          <w:tcPr>
            <w:tcW w:w="1600" w:type="dxa"/>
            <w:vMerge/>
            <w:vAlign w:val="center"/>
          </w:tcPr>
          <w:p w14:paraId="28DB2FAD"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7BC0C80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Unique</w:t>
            </w:r>
          </w:p>
        </w:tc>
        <w:tc>
          <w:tcPr>
            <w:tcW w:w="3300" w:type="dxa"/>
            <w:vAlign w:val="center"/>
          </w:tcPr>
          <w:p w14:paraId="2DC5A52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member_id / card_no, email</w:t>
            </w:r>
          </w:p>
        </w:tc>
        <w:tc>
          <w:tcPr>
            <w:tcW w:w="2300" w:type="dxa"/>
            <w:vAlign w:val="center"/>
          </w:tcPr>
          <w:p w14:paraId="125CCA0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 duplicate card or e-mail</w:t>
            </w:r>
          </w:p>
        </w:tc>
      </w:tr>
      <w:tr w:rsidR="000F51FB" w:rsidRPr="000F51FB" w14:paraId="78B8B400" w14:textId="77777777" w:rsidTr="000F51FB">
        <w:trPr>
          <w:cantSplit/>
          <w:trHeight w:val="425"/>
          <w:jc w:val="center"/>
        </w:trPr>
        <w:tc>
          <w:tcPr>
            <w:tcW w:w="1600" w:type="dxa"/>
            <w:vMerge/>
            <w:vAlign w:val="center"/>
          </w:tcPr>
          <w:p w14:paraId="0EA22016"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7CB5AF6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Foreign Key</w:t>
            </w:r>
          </w:p>
        </w:tc>
        <w:tc>
          <w:tcPr>
            <w:tcW w:w="3300" w:type="dxa"/>
            <w:vAlign w:val="center"/>
          </w:tcPr>
          <w:p w14:paraId="6117D4B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member_type</w:t>
            </w:r>
          </w:p>
        </w:tc>
        <w:tc>
          <w:tcPr>
            <w:tcW w:w="2300" w:type="dxa"/>
          </w:tcPr>
          <w:p w14:paraId="6A4874E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Type must exist in member_policy</w:t>
            </w:r>
          </w:p>
        </w:tc>
      </w:tr>
      <w:tr w:rsidR="000F51FB" w:rsidRPr="000F51FB" w14:paraId="57359230" w14:textId="77777777" w:rsidTr="000F51FB">
        <w:trPr>
          <w:cantSplit/>
          <w:trHeight w:val="425"/>
          <w:jc w:val="center"/>
        </w:trPr>
        <w:tc>
          <w:tcPr>
            <w:tcW w:w="1600" w:type="dxa"/>
            <w:vMerge/>
            <w:vAlign w:val="center"/>
          </w:tcPr>
          <w:p w14:paraId="60DE6327"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4E8EB27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5360B31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expiry_date &gt; joined_on; email LIKE '%_@_%._%'</w:t>
            </w:r>
          </w:p>
        </w:tc>
        <w:tc>
          <w:tcPr>
            <w:tcW w:w="2300" w:type="dxa"/>
            <w:vAlign w:val="center"/>
          </w:tcPr>
          <w:p w14:paraId="3FC3D7A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Valid dates and e-mail</w:t>
            </w:r>
          </w:p>
        </w:tc>
      </w:tr>
      <w:tr w:rsidR="000F51FB" w:rsidRPr="000F51FB" w14:paraId="31C7D936" w14:textId="77777777" w:rsidTr="000F51FB">
        <w:trPr>
          <w:cantSplit/>
          <w:trHeight w:val="425"/>
          <w:jc w:val="center"/>
        </w:trPr>
        <w:tc>
          <w:tcPr>
            <w:tcW w:w="1600" w:type="dxa"/>
            <w:vMerge/>
            <w:vAlign w:val="center"/>
          </w:tcPr>
          <w:p w14:paraId="3D3617D3"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5F3CD21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Default</w:t>
            </w:r>
          </w:p>
        </w:tc>
        <w:tc>
          <w:tcPr>
            <w:tcW w:w="3300" w:type="dxa"/>
          </w:tcPr>
          <w:p w14:paraId="3B53BCE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member_type = 'STUDENT'; status = 'ACTIVE'</w:t>
            </w:r>
          </w:p>
        </w:tc>
        <w:tc>
          <w:tcPr>
            <w:tcW w:w="2300" w:type="dxa"/>
            <w:vAlign w:val="center"/>
          </w:tcPr>
          <w:p w14:paraId="1682C4E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Common case needs no input</w:t>
            </w:r>
          </w:p>
        </w:tc>
      </w:tr>
      <w:tr w:rsidR="000F51FB" w:rsidRPr="000F51FB" w14:paraId="1FA70883" w14:textId="77777777" w:rsidTr="000F51FB">
        <w:trPr>
          <w:cantSplit/>
          <w:trHeight w:val="425"/>
          <w:jc w:val="center"/>
        </w:trPr>
        <w:tc>
          <w:tcPr>
            <w:tcW w:w="1600" w:type="dxa"/>
            <w:vMerge/>
            <w:vAlign w:val="center"/>
          </w:tcPr>
          <w:p w14:paraId="5AE4AE8E"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1209516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Foreign Key</w:t>
            </w:r>
          </w:p>
        </w:tc>
        <w:tc>
          <w:tcPr>
            <w:tcW w:w="3300" w:type="dxa"/>
          </w:tcPr>
          <w:p w14:paraId="0A85CC9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issue_id / copy_id, member_id, issued_by</w:t>
            </w:r>
          </w:p>
        </w:tc>
        <w:tc>
          <w:tcPr>
            <w:tcW w:w="2300" w:type="dxa"/>
          </w:tcPr>
          <w:p w14:paraId="4A07933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Loan links copy, member and staff</w:t>
            </w:r>
          </w:p>
        </w:tc>
      </w:tr>
      <w:tr w:rsidR="000F51FB" w:rsidRPr="000F51FB" w14:paraId="228BE827" w14:textId="77777777" w:rsidTr="000F51FB">
        <w:trPr>
          <w:cantSplit/>
          <w:trHeight w:val="425"/>
          <w:jc w:val="center"/>
        </w:trPr>
        <w:tc>
          <w:tcPr>
            <w:tcW w:w="1600" w:type="dxa"/>
            <w:vMerge/>
            <w:vAlign w:val="center"/>
          </w:tcPr>
          <w:p w14:paraId="65FE3C2A"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6557086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Unique (generated column)</w:t>
            </w:r>
          </w:p>
        </w:tc>
        <w:tc>
          <w:tcPr>
            <w:tcW w:w="3300" w:type="dxa"/>
          </w:tcPr>
          <w:p w14:paraId="56EA158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active_copy_id = IF(return_date IS NULL, copy_id, NULL)</w:t>
            </w:r>
          </w:p>
        </w:tc>
        <w:tc>
          <w:tcPr>
            <w:tcW w:w="2300" w:type="dxa"/>
            <w:vAlign w:val="center"/>
          </w:tcPr>
          <w:p w14:paraId="6D48F27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One active issue per copy</w:t>
            </w:r>
          </w:p>
        </w:tc>
      </w:tr>
      <w:tr w:rsidR="000F51FB" w:rsidRPr="000F51FB" w14:paraId="59DF536C" w14:textId="77777777" w:rsidTr="000F51FB">
        <w:trPr>
          <w:cantSplit/>
          <w:trHeight w:val="425"/>
          <w:jc w:val="center"/>
        </w:trPr>
        <w:tc>
          <w:tcPr>
            <w:tcW w:w="1600" w:type="dxa"/>
            <w:vMerge/>
            <w:vAlign w:val="center"/>
          </w:tcPr>
          <w:p w14:paraId="6C55D6F0"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423ACE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57ADBDC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due_date &gt; issue_date; return_date IS NULL OR return_date &gt;= issue_date</w:t>
            </w:r>
          </w:p>
        </w:tc>
        <w:tc>
          <w:tcPr>
            <w:tcW w:w="2300" w:type="dxa"/>
            <w:vAlign w:val="center"/>
          </w:tcPr>
          <w:p w14:paraId="3F55CE7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Valid issue and return dates</w:t>
            </w:r>
          </w:p>
        </w:tc>
      </w:tr>
      <w:tr w:rsidR="000F51FB" w:rsidRPr="000F51FB" w14:paraId="5A6E2315" w14:textId="77777777" w:rsidTr="000F51FB">
        <w:trPr>
          <w:cantSplit/>
          <w:trHeight w:val="425"/>
          <w:jc w:val="center"/>
        </w:trPr>
        <w:tc>
          <w:tcPr>
            <w:tcW w:w="1600" w:type="dxa"/>
            <w:vMerge/>
            <w:vAlign w:val="center"/>
          </w:tcPr>
          <w:p w14:paraId="6790310C"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21B678E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Foreign Key</w:t>
            </w:r>
          </w:p>
        </w:tc>
        <w:tc>
          <w:tcPr>
            <w:tcW w:w="3300" w:type="dxa"/>
          </w:tcPr>
          <w:p w14:paraId="7048B35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reservation_id / edition_id, member_id, copy_id</w:t>
            </w:r>
          </w:p>
        </w:tc>
        <w:tc>
          <w:tcPr>
            <w:tcW w:w="2300" w:type="dxa"/>
          </w:tcPr>
          <w:p w14:paraId="3016169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Reservation links edition and member</w:t>
            </w:r>
          </w:p>
        </w:tc>
      </w:tr>
      <w:tr w:rsidR="000F51FB" w:rsidRPr="000F51FB" w14:paraId="50B1BB0A" w14:textId="77777777" w:rsidTr="000F51FB">
        <w:trPr>
          <w:cantSplit/>
          <w:trHeight w:val="425"/>
          <w:jc w:val="center"/>
        </w:trPr>
        <w:tc>
          <w:tcPr>
            <w:tcW w:w="1600" w:type="dxa"/>
            <w:vMerge/>
            <w:vAlign w:val="center"/>
          </w:tcPr>
          <w:p w14:paraId="4E44B040"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C2A560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Unique (generated columns)</w:t>
            </w:r>
          </w:p>
        </w:tc>
        <w:tc>
          <w:tcPr>
            <w:tcW w:w="3300" w:type="dxa"/>
          </w:tcPr>
          <w:p w14:paraId="3F32142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(edition_id, live_queue_no); (edition_id, live_member_id)</w:t>
            </w:r>
          </w:p>
        </w:tc>
        <w:tc>
          <w:tcPr>
            <w:tcW w:w="2300" w:type="dxa"/>
          </w:tcPr>
          <w:p w14:paraId="7F3C8B1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Queue order is unique; one live reservation per member per title</w:t>
            </w:r>
          </w:p>
        </w:tc>
      </w:tr>
      <w:tr w:rsidR="000F51FB" w:rsidRPr="000F51FB" w14:paraId="7AE761CF" w14:textId="77777777" w:rsidTr="000F51FB">
        <w:trPr>
          <w:cantSplit/>
          <w:trHeight w:val="425"/>
          <w:jc w:val="center"/>
        </w:trPr>
        <w:tc>
          <w:tcPr>
            <w:tcW w:w="1600" w:type="dxa"/>
            <w:vMerge/>
            <w:vAlign w:val="center"/>
          </w:tcPr>
          <w:p w14:paraId="4D6150DD"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29680D2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17CD1CA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queue_no &gt; 0; status &lt;&gt; 'READY' OR copy_id IS NOT NULL</w:t>
            </w:r>
          </w:p>
        </w:tc>
        <w:tc>
          <w:tcPr>
            <w:tcW w:w="2300" w:type="dxa"/>
          </w:tcPr>
          <w:p w14:paraId="32D044A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 ready reservation always has a copy</w:t>
            </w:r>
          </w:p>
        </w:tc>
      </w:tr>
      <w:tr w:rsidR="000F51FB" w:rsidRPr="000F51FB" w14:paraId="595BA568" w14:textId="77777777" w:rsidTr="000F51FB">
        <w:trPr>
          <w:cantSplit/>
          <w:trHeight w:val="425"/>
          <w:jc w:val="center"/>
        </w:trPr>
        <w:tc>
          <w:tcPr>
            <w:tcW w:w="1600" w:type="dxa"/>
            <w:vMerge/>
            <w:vAlign w:val="center"/>
          </w:tcPr>
          <w:p w14:paraId="19A02E8C"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31267D8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Unique</w:t>
            </w:r>
          </w:p>
        </w:tc>
        <w:tc>
          <w:tcPr>
            <w:tcW w:w="3300" w:type="dxa"/>
            <w:vAlign w:val="center"/>
          </w:tcPr>
          <w:p w14:paraId="2CA9DD7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fine_id / issue_id</w:t>
            </w:r>
          </w:p>
        </w:tc>
        <w:tc>
          <w:tcPr>
            <w:tcW w:w="2300" w:type="dxa"/>
            <w:vAlign w:val="center"/>
          </w:tcPr>
          <w:p w14:paraId="0BA1CDA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At most one fine per loan</w:t>
            </w:r>
          </w:p>
        </w:tc>
      </w:tr>
      <w:tr w:rsidR="000F51FB" w:rsidRPr="000F51FB" w14:paraId="01AC0A96" w14:textId="77777777" w:rsidTr="000F51FB">
        <w:trPr>
          <w:cantSplit/>
          <w:trHeight w:val="425"/>
          <w:jc w:val="center"/>
        </w:trPr>
        <w:tc>
          <w:tcPr>
            <w:tcW w:w="1600" w:type="dxa"/>
            <w:vMerge/>
            <w:vAlign w:val="center"/>
          </w:tcPr>
          <w:p w14:paraId="2BE57EE5"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1E41D13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w:t>
            </w:r>
          </w:p>
        </w:tc>
        <w:tc>
          <w:tcPr>
            <w:tcW w:w="3300" w:type="dxa"/>
          </w:tcPr>
          <w:p w14:paraId="5E02E88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days_late &gt;= 0; amount &gt;= 0; paid_amount &gt;= 0; paid_amount &lt;= amount</w:t>
            </w:r>
          </w:p>
        </w:tc>
        <w:tc>
          <w:tcPr>
            <w:tcW w:w="2300" w:type="dxa"/>
          </w:tcPr>
          <w:p w14:paraId="309FE8A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Non-negative and never over-paid</w:t>
            </w:r>
          </w:p>
        </w:tc>
      </w:tr>
      <w:tr w:rsidR="000F51FB" w:rsidRPr="000F51FB" w14:paraId="28E476C2" w14:textId="77777777" w:rsidTr="000F51FB">
        <w:trPr>
          <w:cantSplit/>
          <w:trHeight w:val="425"/>
          <w:jc w:val="center"/>
        </w:trPr>
        <w:tc>
          <w:tcPr>
            <w:tcW w:w="1600" w:type="dxa"/>
            <w:vMerge/>
            <w:vAlign w:val="center"/>
          </w:tcPr>
          <w:p w14:paraId="401EC268"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7714E62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Check by ENUM</w:t>
            </w:r>
          </w:p>
        </w:tc>
        <w:tc>
          <w:tcPr>
            <w:tcW w:w="3300" w:type="dxa"/>
            <w:vAlign w:val="center"/>
          </w:tcPr>
          <w:p w14:paraId="77CF276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resource_id / resource_type</w:t>
            </w:r>
          </w:p>
        </w:tc>
        <w:tc>
          <w:tcPr>
            <w:tcW w:w="2300" w:type="dxa"/>
          </w:tcPr>
          <w:p w14:paraId="6126CF1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Only EBOOK, JOURNAL, VIDEO or DATABASE</w:t>
            </w:r>
          </w:p>
        </w:tc>
      </w:tr>
      <w:tr w:rsidR="000F51FB" w:rsidRPr="000F51FB" w14:paraId="572D082D" w14:textId="77777777" w:rsidTr="000F51FB">
        <w:trPr>
          <w:cantSplit/>
          <w:trHeight w:val="425"/>
          <w:jc w:val="center"/>
        </w:trPr>
        <w:tc>
          <w:tcPr>
            <w:tcW w:w="1600" w:type="dxa"/>
            <w:vMerge/>
            <w:vAlign w:val="center"/>
          </w:tcPr>
          <w:p w14:paraId="5FACC78B"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026FFBE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Primary Key / Foreign Key</w:t>
            </w:r>
          </w:p>
        </w:tc>
        <w:tc>
          <w:tcPr>
            <w:tcW w:w="3300" w:type="dxa"/>
          </w:tcPr>
          <w:p w14:paraId="1D1EE58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log_id / resource_id, member_id</w:t>
            </w:r>
          </w:p>
        </w:tc>
        <w:tc>
          <w:tcPr>
            <w:tcW w:w="2300" w:type="dxa"/>
          </w:tcPr>
          <w:p w14:paraId="4557DFA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Each use is tied to a member and a resource</w:t>
            </w:r>
          </w:p>
        </w:tc>
      </w:tr>
      <w:tr w:rsidR="000F51FB" w:rsidRPr="000F51FB" w14:paraId="06FC4ECF" w14:textId="77777777" w:rsidTr="000F51FB">
        <w:trPr>
          <w:cantSplit/>
          <w:trHeight w:val="425"/>
          <w:jc w:val="center"/>
        </w:trPr>
        <w:tc>
          <w:tcPr>
            <w:tcW w:w="1600" w:type="dxa"/>
            <w:vMerge/>
            <w:vAlign w:val="center"/>
          </w:tcPr>
          <w:p w14:paraId="759F8AC0" w14:textId="77777777" w:rsidR="000F51FB" w:rsidRPr="000F51FB" w:rsidRDefault="000F51FB" w:rsidP="000F51FB">
            <w:pPr>
              <w:spacing w:after="0"/>
              <w:rPr>
                <w:rFonts w:cs="Times New Roman"/>
                <w:color w:val="000000" w:themeColor="text1"/>
                <w:sz w:val="20"/>
                <w:szCs w:val="20"/>
              </w:rPr>
            </w:pPr>
          </w:p>
        </w:tc>
        <w:tc>
          <w:tcPr>
            <w:tcW w:w="2000" w:type="dxa"/>
            <w:vAlign w:val="center"/>
          </w:tcPr>
          <w:p w14:paraId="049AD0E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Check / Default</w:t>
            </w:r>
          </w:p>
        </w:tc>
        <w:tc>
          <w:tcPr>
            <w:tcW w:w="3300" w:type="dxa"/>
          </w:tcPr>
          <w:p w14:paraId="424BF53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minutes_used &gt;= 0; accessed_at = now</w:t>
            </w:r>
          </w:p>
        </w:tc>
        <w:tc>
          <w:tcPr>
            <w:tcW w:w="2300" w:type="dxa"/>
            <w:vAlign w:val="center"/>
          </w:tcPr>
          <w:p w14:paraId="770B48F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No negative time</w:t>
            </w:r>
          </w:p>
        </w:tc>
      </w:tr>
    </w:tbl>
    <w:p w14:paraId="18680B88" w14:textId="77777777" w:rsidR="00070EDE" w:rsidRDefault="00070EDE">
      <w:pPr>
        <w:spacing w:after="0" w:line="240" w:lineRule="auto"/>
        <w:jc w:val="both"/>
      </w:pPr>
    </w:p>
    <w:p w14:paraId="6A8F19F3" w14:textId="77777777" w:rsidR="00070EDE" w:rsidRDefault="00000000">
      <w:pPr>
        <w:spacing w:line="360" w:lineRule="auto"/>
        <w:jc w:val="both"/>
      </w:pPr>
      <w:r>
        <w:rPr>
          <w:rFonts w:eastAsia="Times New Roman" w:cs="Times New Roman"/>
          <w:color w:val="000000"/>
        </w:rPr>
        <w:t>Referential actions: foreign keys use the default RESTRICT, so a title, member or copy that has history cannot be deleted. Only book_author uses ON DELETE CASCADE. The program withdraws copies and cancels reservations by changing status instead of deleting rows.</w:t>
      </w:r>
    </w:p>
    <w:p w14:paraId="0EE36C4D" w14:textId="77777777"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45BE8476" w14:textId="77777777" w:rsidR="00070EDE" w:rsidRDefault="00000000">
      <w:pPr>
        <w:spacing w:line="360" w:lineRule="auto"/>
        <w:jc w:val="both"/>
      </w:pPr>
      <w:r>
        <w:rPr>
          <w:rFonts w:eastAsia="Times New Roman" w:cs="Times New Roman"/>
          <w:color w:val="000000"/>
        </w:rPr>
        <w:t>The important functional dependencies are given below. Each determinant on the left is a candidate key of its table, so the design also satisfies Boyce-Codd Normal Form.</w:t>
      </w:r>
    </w:p>
    <w:p w14:paraId="38EC8F70" w14:textId="77777777" w:rsidR="00070EDE" w:rsidRDefault="00000000">
      <w:pPr>
        <w:pStyle w:val="ListBullet"/>
        <w:spacing w:after="60" w:line="360" w:lineRule="auto"/>
        <w:jc w:val="both"/>
      </w:pPr>
      <w:r>
        <w:rPr>
          <w:rFonts w:eastAsia="Times New Roman" w:cs="Times New Roman"/>
          <w:color w:val="000000"/>
          <w:sz w:val="22"/>
        </w:rPr>
        <w:t>publisher: publisher_id → name, city;  name → publisher_id</w:t>
      </w:r>
    </w:p>
    <w:p w14:paraId="66479D18" w14:textId="77777777" w:rsidR="00070EDE" w:rsidRDefault="00000000">
      <w:pPr>
        <w:pStyle w:val="ListBullet"/>
        <w:spacing w:after="60" w:line="360" w:lineRule="auto"/>
        <w:jc w:val="both"/>
      </w:pPr>
      <w:r>
        <w:rPr>
          <w:rFonts w:eastAsia="Times New Roman" w:cs="Times New Roman"/>
          <w:color w:val="000000"/>
          <w:sz w:val="22"/>
        </w:rPr>
        <w:t>author: author_id → name, country</w:t>
      </w:r>
    </w:p>
    <w:p w14:paraId="646280A7" w14:textId="77777777" w:rsidR="00070EDE" w:rsidRDefault="00000000">
      <w:pPr>
        <w:pStyle w:val="ListBullet"/>
        <w:spacing w:after="60" w:line="360" w:lineRule="auto"/>
        <w:jc w:val="both"/>
      </w:pPr>
      <w:r>
        <w:rPr>
          <w:rFonts w:eastAsia="Times New Roman" w:cs="Times New Roman"/>
          <w:color w:val="000000"/>
          <w:sz w:val="22"/>
        </w:rPr>
        <w:t>category: category_id → name;  name → category_id</w:t>
      </w:r>
    </w:p>
    <w:p w14:paraId="31EE65D4" w14:textId="77777777" w:rsidR="00070EDE" w:rsidRDefault="00000000">
      <w:pPr>
        <w:pStyle w:val="ListBullet"/>
        <w:spacing w:after="60" w:line="360" w:lineRule="auto"/>
        <w:jc w:val="both"/>
      </w:pPr>
      <w:r>
        <w:rPr>
          <w:rFonts w:eastAsia="Times New Roman" w:cs="Times New Roman"/>
          <w:color w:val="000000"/>
          <w:sz w:val="22"/>
        </w:rPr>
        <w:t>member_policy: member_type → max_books, loan_days, fine_per_day</w:t>
      </w:r>
    </w:p>
    <w:p w14:paraId="21C543B8" w14:textId="77777777" w:rsidR="00070EDE" w:rsidRDefault="00000000">
      <w:pPr>
        <w:pStyle w:val="ListBullet"/>
        <w:spacing w:after="60" w:line="360" w:lineRule="auto"/>
        <w:jc w:val="both"/>
      </w:pPr>
      <w:r>
        <w:rPr>
          <w:rFonts w:eastAsia="Times New Roman" w:cs="Times New Roman"/>
          <w:color w:val="000000"/>
          <w:sz w:val="22"/>
        </w:rPr>
        <w:t>book: book_id → title, category_id</w:t>
      </w:r>
    </w:p>
    <w:p w14:paraId="27C3AB2F" w14:textId="77777777" w:rsidR="00070EDE" w:rsidRDefault="00000000">
      <w:pPr>
        <w:pStyle w:val="ListBullet"/>
        <w:spacing w:after="60" w:line="360" w:lineRule="auto"/>
        <w:jc w:val="both"/>
      </w:pPr>
      <w:r>
        <w:rPr>
          <w:rFonts w:eastAsia="Times New Roman" w:cs="Times New Roman"/>
          <w:color w:val="000000"/>
          <w:sz w:val="22"/>
        </w:rPr>
        <w:t>edition: edition_id → book_id, publisher_id, isbn, edition_no, pub_year, pages;  isbn → edition_id;  (book_id, publisher_id, edition_no) → edition_id</w:t>
      </w:r>
    </w:p>
    <w:p w14:paraId="188AEC8A" w14:textId="77777777" w:rsidR="00070EDE" w:rsidRDefault="00000000">
      <w:pPr>
        <w:pStyle w:val="ListBullet"/>
        <w:spacing w:after="60" w:line="360" w:lineRule="auto"/>
        <w:jc w:val="both"/>
      </w:pPr>
      <w:r>
        <w:rPr>
          <w:rFonts w:eastAsia="Times New Roman" w:cs="Times New Roman"/>
          <w:color w:val="000000"/>
          <w:sz w:val="22"/>
        </w:rPr>
        <w:t>copy: copy_id → edition_id, accession_no, shelf, status, added_on;  accession_no → copy_id</w:t>
      </w:r>
    </w:p>
    <w:p w14:paraId="24A12208" w14:textId="77777777" w:rsidR="00070EDE" w:rsidRDefault="00000000">
      <w:pPr>
        <w:pStyle w:val="ListBullet"/>
        <w:spacing w:after="60" w:line="360" w:lineRule="auto"/>
        <w:jc w:val="both"/>
      </w:pPr>
      <w:r>
        <w:rPr>
          <w:rFonts w:eastAsia="Times New Roman" w:cs="Times New Roman"/>
          <w:color w:val="000000"/>
          <w:sz w:val="22"/>
        </w:rPr>
        <w:t>member: member_id → card_no, full_name, email, phone, member_type, joined_on, expiry_date, status;  card_no → member_id;  email → member_id</w:t>
      </w:r>
    </w:p>
    <w:p w14:paraId="54A353B6" w14:textId="77777777" w:rsidR="00070EDE" w:rsidRDefault="00000000">
      <w:pPr>
        <w:pStyle w:val="ListBullet"/>
        <w:spacing w:after="60" w:line="360" w:lineRule="auto"/>
        <w:jc w:val="both"/>
      </w:pPr>
      <w:r>
        <w:rPr>
          <w:rFonts w:eastAsia="Times New Roman" w:cs="Times New Roman"/>
          <w:color w:val="000000"/>
          <w:sz w:val="22"/>
        </w:rPr>
        <w:t>issue: issue_id → copy_id, member_id, issued_by, issue_date, due_date, return_date</w:t>
      </w:r>
    </w:p>
    <w:p w14:paraId="18CF5FE9" w14:textId="77777777" w:rsidR="00070EDE" w:rsidRDefault="00000000">
      <w:pPr>
        <w:pStyle w:val="ListBullet"/>
        <w:spacing w:after="60" w:line="360" w:lineRule="auto"/>
        <w:jc w:val="both"/>
      </w:pPr>
      <w:r>
        <w:rPr>
          <w:rFonts w:eastAsia="Times New Roman" w:cs="Times New Roman"/>
          <w:color w:val="000000"/>
          <w:sz w:val="22"/>
        </w:rPr>
        <w:t>reservation: reservation_id → edition_id, member_id, queue_no, reserved_on, status, copy_id, ready_on</w:t>
      </w:r>
    </w:p>
    <w:p w14:paraId="669F2B9C" w14:textId="77777777" w:rsidR="00070EDE" w:rsidRDefault="00000000">
      <w:pPr>
        <w:pStyle w:val="ListBullet"/>
        <w:spacing w:after="60" w:line="360" w:lineRule="auto"/>
        <w:jc w:val="both"/>
      </w:pPr>
      <w:r>
        <w:rPr>
          <w:rFonts w:eastAsia="Times New Roman" w:cs="Times New Roman"/>
          <w:color w:val="000000"/>
          <w:sz w:val="22"/>
        </w:rPr>
        <w:t>fine: fine_id → issue_id, days_late, amount, paid_amount, assessed_on, paid_on;  issue_id → fine_id</w:t>
      </w:r>
    </w:p>
    <w:p w14:paraId="0358E1D5" w14:textId="77777777" w:rsidR="00070EDE" w:rsidRDefault="00000000">
      <w:pPr>
        <w:pStyle w:val="ListBullet"/>
        <w:spacing w:after="60" w:line="360" w:lineRule="auto"/>
        <w:jc w:val="both"/>
      </w:pPr>
      <w:r>
        <w:rPr>
          <w:rFonts w:eastAsia="Times New Roman" w:cs="Times New Roman"/>
          <w:color w:val="000000"/>
          <w:sz w:val="22"/>
        </w:rPr>
        <w:t>digital_resource: resource_id → title, resource_type, publisher_id, url, licence_end</w:t>
      </w:r>
    </w:p>
    <w:p w14:paraId="03DC59E9" w14:textId="77777777" w:rsidR="00070EDE" w:rsidRDefault="00000000">
      <w:pPr>
        <w:pStyle w:val="ListBullet"/>
        <w:spacing w:after="60" w:line="360" w:lineRule="auto"/>
        <w:jc w:val="both"/>
      </w:pPr>
      <w:r>
        <w:rPr>
          <w:rFonts w:eastAsia="Times New Roman" w:cs="Times New Roman"/>
          <w:color w:val="000000"/>
          <w:sz w:val="22"/>
        </w:rPr>
        <w:t>digital_access_log: log_id → resource_id, member_id, accessed_at, minutes_used</w:t>
      </w:r>
    </w:p>
    <w:p w14:paraId="3771F598" w14:textId="77777777"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lastRenderedPageBreak/>
        <w:t xml:space="preserve">2.4 Normalization </w:t>
      </w:r>
    </w:p>
    <w:p w14:paraId="29E799AB" w14:textId="77777777" w:rsidR="00070EDE" w:rsidRDefault="00000000">
      <w:pPr>
        <w:keepNext/>
        <w:spacing w:line="360" w:lineRule="auto"/>
        <w:jc w:val="both"/>
      </w:pPr>
      <w:r>
        <w:rPr>
          <w:rFonts w:eastAsia="Times New Roman" w:cs="Times New Roman"/>
          <w:color w:val="000000"/>
        </w:rPr>
        <w:t>Normalization was done on the single sheet a librarian would keep by hand, with one wide row for every loan. Table 7 shows that every final relation satisfies each normal form [3], [4].</w:t>
      </w:r>
    </w:p>
    <w:p w14:paraId="34FEF99B"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700"/>
        <w:gridCol w:w="600"/>
        <w:gridCol w:w="600"/>
        <w:gridCol w:w="600"/>
        <w:gridCol w:w="761"/>
        <w:gridCol w:w="4984"/>
      </w:tblGrid>
      <w:tr w:rsidR="000F51FB" w:rsidRPr="000F51FB" w14:paraId="3C531EB4" w14:textId="77777777" w:rsidTr="000F51FB">
        <w:trPr>
          <w:jc w:val="center"/>
        </w:trPr>
        <w:tc>
          <w:tcPr>
            <w:tcW w:w="1700" w:type="dxa"/>
            <w:shd w:val="clear" w:color="auto" w:fill="D9EAF7"/>
            <w:vAlign w:val="center"/>
          </w:tcPr>
          <w:p w14:paraId="34BA89E6" w14:textId="77777777" w:rsidR="000F51FB" w:rsidRPr="000F51FB" w:rsidRDefault="000F51FB"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Relation</w:t>
            </w:r>
            <w:r>
              <w:rPr>
                <w:rFonts w:eastAsia="Times New Roman" w:cs="Times New Roman"/>
                <w:b/>
                <w:color w:val="000000" w:themeColor="text1"/>
                <w:sz w:val="20"/>
                <w:szCs w:val="20"/>
              </w:rPr>
              <w:t xml:space="preserve"> Name</w:t>
            </w:r>
          </w:p>
        </w:tc>
        <w:tc>
          <w:tcPr>
            <w:tcW w:w="600" w:type="dxa"/>
            <w:shd w:val="clear" w:color="auto" w:fill="D9EAF7"/>
            <w:vAlign w:val="center"/>
          </w:tcPr>
          <w:p w14:paraId="7349072E" w14:textId="77777777" w:rsidR="000F51FB" w:rsidRPr="000F51FB" w:rsidRDefault="000F51FB"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1NF</w:t>
            </w:r>
          </w:p>
        </w:tc>
        <w:tc>
          <w:tcPr>
            <w:tcW w:w="600" w:type="dxa"/>
            <w:shd w:val="clear" w:color="auto" w:fill="D9EAF7"/>
            <w:vAlign w:val="center"/>
          </w:tcPr>
          <w:p w14:paraId="53A56C9E" w14:textId="77777777" w:rsidR="000F51FB" w:rsidRPr="000F51FB" w:rsidRDefault="000F51FB"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2NF</w:t>
            </w:r>
          </w:p>
        </w:tc>
        <w:tc>
          <w:tcPr>
            <w:tcW w:w="600" w:type="dxa"/>
            <w:shd w:val="clear" w:color="auto" w:fill="D9EAF7"/>
            <w:vAlign w:val="center"/>
          </w:tcPr>
          <w:p w14:paraId="0C44BB73" w14:textId="77777777" w:rsidR="000F51FB" w:rsidRPr="000F51FB" w:rsidRDefault="000F51FB"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3NF</w:t>
            </w:r>
          </w:p>
        </w:tc>
        <w:tc>
          <w:tcPr>
            <w:tcW w:w="700" w:type="dxa"/>
            <w:shd w:val="clear" w:color="auto" w:fill="D9EAF7"/>
            <w:vAlign w:val="center"/>
          </w:tcPr>
          <w:p w14:paraId="43D7DA48" w14:textId="77777777" w:rsidR="000F51FB" w:rsidRPr="000F51FB" w:rsidRDefault="000F51FB" w:rsidP="000F51FB">
            <w:pPr>
              <w:keepNext/>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BCNF</w:t>
            </w:r>
          </w:p>
        </w:tc>
        <w:tc>
          <w:tcPr>
            <w:tcW w:w="5000" w:type="dxa"/>
            <w:shd w:val="clear" w:color="auto" w:fill="D9EAF7"/>
            <w:vAlign w:val="center"/>
          </w:tcPr>
          <w:p w14:paraId="4ADDDC24" w14:textId="77777777" w:rsidR="000F51FB" w:rsidRPr="000F51FB" w:rsidRDefault="000F51FB" w:rsidP="000F51FB">
            <w:pPr>
              <w:keepNext/>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Remarks / Decomposition</w:t>
            </w:r>
          </w:p>
        </w:tc>
      </w:tr>
      <w:tr w:rsidR="000F51FB" w:rsidRPr="000F51FB" w14:paraId="47D26D6C" w14:textId="77777777" w:rsidTr="000F51FB">
        <w:trPr>
          <w:cantSplit/>
          <w:jc w:val="center"/>
        </w:trPr>
        <w:tc>
          <w:tcPr>
            <w:tcW w:w="1700" w:type="dxa"/>
            <w:vAlign w:val="center"/>
          </w:tcPr>
          <w:p w14:paraId="5BCDC01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publisher</w:t>
            </w:r>
          </w:p>
        </w:tc>
        <w:tc>
          <w:tcPr>
            <w:tcW w:w="600" w:type="dxa"/>
            <w:vAlign w:val="center"/>
          </w:tcPr>
          <w:p w14:paraId="7F50523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476E992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78F5C47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077F8AB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42F839E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Already in 3NF</w:t>
            </w:r>
          </w:p>
        </w:tc>
      </w:tr>
      <w:tr w:rsidR="000F51FB" w:rsidRPr="000F51FB" w14:paraId="16D5A7F6" w14:textId="77777777" w:rsidTr="000F51FB">
        <w:trPr>
          <w:cantSplit/>
          <w:jc w:val="center"/>
        </w:trPr>
        <w:tc>
          <w:tcPr>
            <w:tcW w:w="1700" w:type="dxa"/>
            <w:vAlign w:val="center"/>
          </w:tcPr>
          <w:p w14:paraId="6EBC908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author</w:t>
            </w:r>
          </w:p>
        </w:tc>
        <w:tc>
          <w:tcPr>
            <w:tcW w:w="600" w:type="dxa"/>
            <w:vAlign w:val="center"/>
          </w:tcPr>
          <w:p w14:paraId="5301E2D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A680A6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462EE8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726568D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3774CC7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Already in 3NF</w:t>
            </w:r>
          </w:p>
        </w:tc>
      </w:tr>
      <w:tr w:rsidR="000F51FB" w:rsidRPr="000F51FB" w14:paraId="2F92B531" w14:textId="77777777" w:rsidTr="000F51FB">
        <w:trPr>
          <w:cantSplit/>
          <w:jc w:val="center"/>
        </w:trPr>
        <w:tc>
          <w:tcPr>
            <w:tcW w:w="1700" w:type="dxa"/>
            <w:vAlign w:val="center"/>
          </w:tcPr>
          <w:p w14:paraId="1D9945F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category</w:t>
            </w:r>
          </w:p>
        </w:tc>
        <w:tc>
          <w:tcPr>
            <w:tcW w:w="600" w:type="dxa"/>
            <w:vAlign w:val="center"/>
          </w:tcPr>
          <w:p w14:paraId="1C1DADA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399CD8B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132723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1753A4D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7EE8445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Already in 3NF</w:t>
            </w:r>
          </w:p>
        </w:tc>
      </w:tr>
      <w:tr w:rsidR="000F51FB" w:rsidRPr="000F51FB" w14:paraId="6001F23A" w14:textId="77777777" w:rsidTr="000F51FB">
        <w:trPr>
          <w:cantSplit/>
          <w:jc w:val="center"/>
        </w:trPr>
        <w:tc>
          <w:tcPr>
            <w:tcW w:w="1700" w:type="dxa"/>
            <w:vAlign w:val="center"/>
          </w:tcPr>
          <w:p w14:paraId="2A3DEEB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member_policy</w:t>
            </w:r>
          </w:p>
        </w:tc>
        <w:tc>
          <w:tcPr>
            <w:tcW w:w="600" w:type="dxa"/>
            <w:vAlign w:val="center"/>
          </w:tcPr>
          <w:p w14:paraId="24FCD5F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12A9A15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109ECE43"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375BA36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51986FB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Split from MEMBER (type → loan rules)</w:t>
            </w:r>
          </w:p>
        </w:tc>
      </w:tr>
      <w:tr w:rsidR="000F51FB" w:rsidRPr="000F51FB" w14:paraId="77EABC9C" w14:textId="77777777" w:rsidTr="000F51FB">
        <w:trPr>
          <w:cantSplit/>
          <w:jc w:val="center"/>
        </w:trPr>
        <w:tc>
          <w:tcPr>
            <w:tcW w:w="1700" w:type="dxa"/>
            <w:vAlign w:val="center"/>
          </w:tcPr>
          <w:p w14:paraId="45B690D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staff</w:t>
            </w:r>
          </w:p>
        </w:tc>
        <w:tc>
          <w:tcPr>
            <w:tcW w:w="600" w:type="dxa"/>
            <w:vAlign w:val="center"/>
          </w:tcPr>
          <w:p w14:paraId="07E0101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39D5A60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44F67C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054D4C8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017EC8D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Already in 3NF</w:t>
            </w:r>
          </w:p>
        </w:tc>
      </w:tr>
      <w:tr w:rsidR="000F51FB" w:rsidRPr="000F51FB" w14:paraId="1E100B7F" w14:textId="77777777" w:rsidTr="000F51FB">
        <w:trPr>
          <w:cantSplit/>
          <w:jc w:val="center"/>
        </w:trPr>
        <w:tc>
          <w:tcPr>
            <w:tcW w:w="1700" w:type="dxa"/>
            <w:vAlign w:val="center"/>
          </w:tcPr>
          <w:p w14:paraId="03529FD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w:t>
            </w:r>
          </w:p>
        </w:tc>
        <w:tc>
          <w:tcPr>
            <w:tcW w:w="600" w:type="dxa"/>
            <w:vAlign w:val="center"/>
          </w:tcPr>
          <w:p w14:paraId="13CAC12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64613BB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13D4CC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27B6371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146C694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Split from the loan sheet (title, category)</w:t>
            </w:r>
          </w:p>
        </w:tc>
      </w:tr>
      <w:tr w:rsidR="000F51FB" w:rsidRPr="000F51FB" w14:paraId="02EAC444" w14:textId="77777777" w:rsidTr="000F51FB">
        <w:trPr>
          <w:cantSplit/>
          <w:jc w:val="center"/>
        </w:trPr>
        <w:tc>
          <w:tcPr>
            <w:tcW w:w="1700" w:type="dxa"/>
            <w:vAlign w:val="center"/>
          </w:tcPr>
          <w:p w14:paraId="6895CD8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book_author</w:t>
            </w:r>
          </w:p>
        </w:tc>
        <w:tc>
          <w:tcPr>
            <w:tcW w:w="600" w:type="dxa"/>
            <w:vAlign w:val="center"/>
          </w:tcPr>
          <w:p w14:paraId="55FABA0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EC06C9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71213C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5B8E757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033E2A5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Created to remove author list (1NF)</w:t>
            </w:r>
          </w:p>
        </w:tc>
      </w:tr>
      <w:tr w:rsidR="000F51FB" w:rsidRPr="000F51FB" w14:paraId="3EAC81AA" w14:textId="77777777" w:rsidTr="000F51FB">
        <w:trPr>
          <w:cantSplit/>
          <w:jc w:val="center"/>
        </w:trPr>
        <w:tc>
          <w:tcPr>
            <w:tcW w:w="1700" w:type="dxa"/>
            <w:vAlign w:val="center"/>
          </w:tcPr>
          <w:p w14:paraId="03781FD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edition</w:t>
            </w:r>
          </w:p>
        </w:tc>
        <w:tc>
          <w:tcPr>
            <w:tcW w:w="600" w:type="dxa"/>
            <w:vAlign w:val="center"/>
          </w:tcPr>
          <w:p w14:paraId="3269B831"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1CCBFA2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8482F0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643FF51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04AB677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ISBN, year, publisher moved out of COPY</w:t>
            </w:r>
          </w:p>
        </w:tc>
      </w:tr>
      <w:tr w:rsidR="000F51FB" w:rsidRPr="000F51FB" w14:paraId="69D682E6" w14:textId="77777777" w:rsidTr="000F51FB">
        <w:trPr>
          <w:cantSplit/>
          <w:jc w:val="center"/>
        </w:trPr>
        <w:tc>
          <w:tcPr>
            <w:tcW w:w="1700" w:type="dxa"/>
            <w:vAlign w:val="center"/>
          </w:tcPr>
          <w:p w14:paraId="7AF73D4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copy</w:t>
            </w:r>
          </w:p>
        </w:tc>
        <w:tc>
          <w:tcPr>
            <w:tcW w:w="600" w:type="dxa"/>
            <w:vAlign w:val="center"/>
          </w:tcPr>
          <w:p w14:paraId="79F5F96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6C6D919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427788C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7EC801C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59FA13C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Physical item only; no title data</w:t>
            </w:r>
          </w:p>
        </w:tc>
      </w:tr>
      <w:tr w:rsidR="000F51FB" w:rsidRPr="000F51FB" w14:paraId="37D406DE" w14:textId="77777777" w:rsidTr="000F51FB">
        <w:trPr>
          <w:cantSplit/>
          <w:jc w:val="center"/>
        </w:trPr>
        <w:tc>
          <w:tcPr>
            <w:tcW w:w="1700" w:type="dxa"/>
            <w:vAlign w:val="center"/>
          </w:tcPr>
          <w:p w14:paraId="6568B32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w:t>
            </w:r>
          </w:p>
        </w:tc>
        <w:tc>
          <w:tcPr>
            <w:tcW w:w="600" w:type="dxa"/>
            <w:vAlign w:val="center"/>
          </w:tcPr>
          <w:p w14:paraId="7CAECEB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93C341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75A8383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5182781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1545F4F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Person data separated from loan data</w:t>
            </w:r>
          </w:p>
        </w:tc>
      </w:tr>
      <w:tr w:rsidR="000F51FB" w:rsidRPr="000F51FB" w14:paraId="7C348A94" w14:textId="77777777" w:rsidTr="000F51FB">
        <w:trPr>
          <w:cantSplit/>
          <w:jc w:val="center"/>
        </w:trPr>
        <w:tc>
          <w:tcPr>
            <w:tcW w:w="1700" w:type="dxa"/>
            <w:vAlign w:val="center"/>
          </w:tcPr>
          <w:p w14:paraId="5C1849A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issue</w:t>
            </w:r>
          </w:p>
        </w:tc>
        <w:tc>
          <w:tcPr>
            <w:tcW w:w="600" w:type="dxa"/>
            <w:vAlign w:val="center"/>
          </w:tcPr>
          <w:p w14:paraId="2ACDEDFF"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39302C2D"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81B7A5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213113B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72CEA24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Only loan facts remain</w:t>
            </w:r>
          </w:p>
        </w:tc>
      </w:tr>
      <w:tr w:rsidR="000F51FB" w:rsidRPr="000F51FB" w14:paraId="1FFD52E0" w14:textId="77777777" w:rsidTr="000F51FB">
        <w:trPr>
          <w:cantSplit/>
          <w:jc w:val="center"/>
        </w:trPr>
        <w:tc>
          <w:tcPr>
            <w:tcW w:w="1700" w:type="dxa"/>
            <w:vAlign w:val="center"/>
          </w:tcPr>
          <w:p w14:paraId="06B55BA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reservation</w:t>
            </w:r>
          </w:p>
        </w:tc>
        <w:tc>
          <w:tcPr>
            <w:tcW w:w="600" w:type="dxa"/>
            <w:vAlign w:val="center"/>
          </w:tcPr>
          <w:p w14:paraId="768A1AA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2B2DD56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1860D51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55DCADA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0DFF8E2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Queue facts only</w:t>
            </w:r>
          </w:p>
        </w:tc>
      </w:tr>
      <w:tr w:rsidR="000F51FB" w:rsidRPr="000F51FB" w14:paraId="79D0A591" w14:textId="77777777" w:rsidTr="000F51FB">
        <w:trPr>
          <w:cantSplit/>
          <w:jc w:val="center"/>
        </w:trPr>
        <w:tc>
          <w:tcPr>
            <w:tcW w:w="1700" w:type="dxa"/>
            <w:vAlign w:val="center"/>
          </w:tcPr>
          <w:p w14:paraId="546113A5"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fine</w:t>
            </w:r>
          </w:p>
        </w:tc>
        <w:tc>
          <w:tcPr>
            <w:tcW w:w="600" w:type="dxa"/>
            <w:vAlign w:val="center"/>
          </w:tcPr>
          <w:p w14:paraId="2B3B8A9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2640A10B"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186EE2D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7100FC4A"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tcPr>
          <w:p w14:paraId="4DDB86D6"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Member found through ISSUE, so not repeated</w:t>
            </w:r>
          </w:p>
        </w:tc>
      </w:tr>
      <w:tr w:rsidR="000F51FB" w:rsidRPr="000F51FB" w14:paraId="598A5B23" w14:textId="77777777" w:rsidTr="000F51FB">
        <w:trPr>
          <w:cantSplit/>
          <w:jc w:val="center"/>
        </w:trPr>
        <w:tc>
          <w:tcPr>
            <w:tcW w:w="1700" w:type="dxa"/>
            <w:vAlign w:val="center"/>
          </w:tcPr>
          <w:p w14:paraId="546CA61C"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digital_resource</w:t>
            </w:r>
          </w:p>
        </w:tc>
        <w:tc>
          <w:tcPr>
            <w:tcW w:w="600" w:type="dxa"/>
            <w:vAlign w:val="center"/>
          </w:tcPr>
          <w:p w14:paraId="672D528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50C383B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77A01329"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530C016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0E9DDF40"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Already in 3NF</w:t>
            </w:r>
          </w:p>
        </w:tc>
      </w:tr>
      <w:tr w:rsidR="000F51FB" w:rsidRPr="000F51FB" w14:paraId="06872D1B" w14:textId="77777777" w:rsidTr="000F51FB">
        <w:trPr>
          <w:cantSplit/>
          <w:jc w:val="center"/>
        </w:trPr>
        <w:tc>
          <w:tcPr>
            <w:tcW w:w="1700" w:type="dxa"/>
            <w:vAlign w:val="center"/>
          </w:tcPr>
          <w:p w14:paraId="2BD73318"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digital_access_log</w:t>
            </w:r>
          </w:p>
        </w:tc>
        <w:tc>
          <w:tcPr>
            <w:tcW w:w="600" w:type="dxa"/>
            <w:vAlign w:val="center"/>
          </w:tcPr>
          <w:p w14:paraId="79CFF05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39442487"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600" w:type="dxa"/>
            <w:vAlign w:val="center"/>
          </w:tcPr>
          <w:p w14:paraId="063A30AE"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700" w:type="dxa"/>
            <w:vAlign w:val="center"/>
          </w:tcPr>
          <w:p w14:paraId="016A2A54"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Yes</w:t>
            </w:r>
          </w:p>
        </w:tc>
        <w:tc>
          <w:tcPr>
            <w:tcW w:w="5000" w:type="dxa"/>
            <w:vAlign w:val="center"/>
          </w:tcPr>
          <w:p w14:paraId="60E684F2" w14:textId="77777777" w:rsidR="000F51FB" w:rsidRPr="000F51FB" w:rsidRDefault="000F51FB" w:rsidP="000F51FB">
            <w:pPr>
              <w:spacing w:after="0"/>
              <w:rPr>
                <w:rFonts w:cs="Times New Roman"/>
                <w:color w:val="000000" w:themeColor="text1"/>
                <w:sz w:val="20"/>
                <w:szCs w:val="20"/>
              </w:rPr>
            </w:pPr>
            <w:r>
              <w:rPr>
                <w:rFonts w:eastAsia="Times New Roman" w:cs="Times New Roman"/>
                <w:color w:val="000000"/>
                <w:sz w:val="20"/>
              </w:rPr>
              <w:t>Link table for M:N use</w:t>
            </w:r>
          </w:p>
        </w:tc>
      </w:tr>
    </w:tbl>
    <w:p w14:paraId="0ADA270C" w14:textId="77777777" w:rsidR="00070EDE" w:rsidRDefault="00070EDE">
      <w:pPr>
        <w:spacing w:after="40" w:line="240" w:lineRule="auto"/>
        <w:jc w:val="both"/>
      </w:pPr>
    </w:p>
    <w:p w14:paraId="6E18C0B6" w14:textId="77777777" w:rsidR="00070EDE" w:rsidRDefault="00000000">
      <w:pPr>
        <w:spacing w:line="360" w:lineRule="auto"/>
        <w:jc w:val="both"/>
      </w:pPr>
      <w:r>
        <w:rPr>
          <w:rFonts w:eastAsia="Times New Roman" w:cs="Times New Roman"/>
          <w:b/>
          <w:color w:val="000000"/>
        </w:rPr>
        <w:t xml:space="preserve">1NF: </w:t>
      </w:r>
      <w:r>
        <w:rPr>
          <w:rFonts w:eastAsia="Times New Roman" w:cs="Times New Roman"/>
          <w:color w:val="000000"/>
        </w:rPr>
        <w:t>The sheet stored a list of authors in one cell. Authors were moved to their own table and linked through BOOK_AUTHOR, so every cell holds one value and every table has a primary key.</w:t>
      </w:r>
    </w:p>
    <w:p w14:paraId="46A5FFA7" w14:textId="77777777" w:rsidR="00070EDE" w:rsidRDefault="00000000">
      <w:pPr>
        <w:spacing w:line="360" w:lineRule="auto"/>
        <w:jc w:val="both"/>
      </w:pPr>
      <w:r>
        <w:rPr>
          <w:rFonts w:eastAsia="Times New Roman" w:cs="Times New Roman"/>
          <w:b/>
          <w:color w:val="000000"/>
        </w:rPr>
        <w:t xml:space="preserve">2NF: </w:t>
      </w:r>
      <w:r>
        <w:rPr>
          <w:rFonts w:eastAsia="Times New Roman" w:cs="Times New Roman"/>
          <w:color w:val="000000"/>
        </w:rPr>
        <w:t>Member name depended only on the card number and title depended only on the copy, not on the whole loan. These facts moved to MEMBER, COPY, EDITION and BOOK, so ISSUE keeps only facts about the loan.</w:t>
      </w:r>
    </w:p>
    <w:p w14:paraId="694D751E" w14:textId="77777777" w:rsidR="00070EDE" w:rsidRDefault="00000000">
      <w:pPr>
        <w:spacing w:line="360" w:lineRule="auto"/>
        <w:jc w:val="both"/>
      </w:pPr>
      <w:r>
        <w:rPr>
          <w:rFonts w:eastAsia="Times New Roman" w:cs="Times New Roman"/>
          <w:b/>
          <w:color w:val="000000"/>
        </w:rPr>
        <w:t xml:space="preserve">3NF: </w:t>
      </w:r>
      <w:r>
        <w:rPr>
          <w:rFonts w:eastAsia="Times New Roman" w:cs="Times New Roman"/>
          <w:color w:val="000000"/>
        </w:rPr>
        <w:t>member_type determined max_books, loan_days and fine_per_day, so these went to MEMBER_POLICY. Category and publisher details were separated in the same way. FINE does not store member_id, because issue_id already gives the member.</w:t>
      </w:r>
    </w:p>
    <w:p w14:paraId="5B92FCBA" w14:textId="77777777" w:rsidR="00070EDE" w:rsidRDefault="00000000">
      <w:pPr>
        <w:spacing w:line="360" w:lineRule="auto"/>
        <w:jc w:val="both"/>
      </w:pPr>
      <w:r>
        <w:rPr>
          <w:rFonts w:eastAsia="Times New Roman" w:cs="Times New Roman"/>
          <w:color w:val="000000"/>
        </w:rPr>
        <w:t>Two columns look like repeated data but are not. reservation.copy_id is filled only while a copy is being held for that reservation. issue.active_copy_id and the live_* columns of RESERVATION are generated by MySQL for constraints, and nobody types them in.</w:t>
      </w:r>
    </w:p>
    <w:p w14:paraId="30F65CF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2.5 Data Dictionary</w:t>
      </w:r>
    </w:p>
    <w:p w14:paraId="76583634" w14:textId="77777777" w:rsidR="00070EDE" w:rsidRDefault="00000000">
      <w:pPr>
        <w:keepNext/>
        <w:spacing w:line="360" w:lineRule="auto"/>
        <w:jc w:val="both"/>
      </w:pPr>
      <w:r>
        <w:rPr>
          <w:rFonts w:eastAsia="Times New Roman" w:cs="Times New Roman"/>
          <w:color w:val="000000"/>
        </w:rPr>
        <w:t>Table 8 is the data dictionary. It was generated from the live database, so the data types and keys match what MySQL actually holds.</w:t>
      </w:r>
    </w:p>
    <w:p w14:paraId="312472FC"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8. Data Dictionary</w:t>
      </w:r>
    </w:p>
    <w:tbl>
      <w:tblPr>
        <w:tblStyle w:val="TableGrid"/>
        <w:tblW w:w="0" w:type="auto"/>
        <w:jc w:val="center"/>
        <w:tblLook w:val="04A0" w:firstRow="1" w:lastRow="0" w:firstColumn="1" w:lastColumn="0" w:noHBand="0" w:noVBand="1"/>
      </w:tblPr>
      <w:tblGrid>
        <w:gridCol w:w="1694"/>
        <w:gridCol w:w="1562"/>
        <w:gridCol w:w="1628"/>
        <w:gridCol w:w="2039"/>
        <w:gridCol w:w="2322"/>
      </w:tblGrid>
      <w:tr w:rsidR="00CE1448" w:rsidRPr="00EB1E5E" w14:paraId="065622E3" w14:textId="77777777" w:rsidTr="00EB1E5E">
        <w:trPr>
          <w:trHeight w:val="425"/>
          <w:tblHeader/>
          <w:jc w:val="center"/>
        </w:trPr>
        <w:tc>
          <w:tcPr>
            <w:tcW w:w="1450" w:type="dxa"/>
            <w:shd w:val="clear" w:color="auto" w:fill="D9EAF7"/>
            <w:vAlign w:val="center"/>
          </w:tcPr>
          <w:p w14:paraId="5E5BFE65"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Table</w:t>
            </w:r>
          </w:p>
        </w:tc>
        <w:tc>
          <w:tcPr>
            <w:tcW w:w="1600" w:type="dxa"/>
            <w:shd w:val="clear" w:color="auto" w:fill="D9EAF7"/>
            <w:vAlign w:val="center"/>
          </w:tcPr>
          <w:p w14:paraId="0A3B4229"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Attribute</w:t>
            </w:r>
          </w:p>
        </w:tc>
        <w:tc>
          <w:tcPr>
            <w:tcW w:w="1250" w:type="dxa"/>
            <w:shd w:val="clear" w:color="auto" w:fill="D9EAF7"/>
            <w:vAlign w:val="center"/>
          </w:tcPr>
          <w:p w14:paraId="1E65CDBA"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Data Type</w:t>
            </w:r>
          </w:p>
        </w:tc>
        <w:tc>
          <w:tcPr>
            <w:tcW w:w="1750" w:type="dxa"/>
            <w:shd w:val="clear" w:color="auto" w:fill="D9EAF7"/>
            <w:vAlign w:val="center"/>
          </w:tcPr>
          <w:p w14:paraId="42922034"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Key / Constraint</w:t>
            </w:r>
          </w:p>
        </w:tc>
        <w:tc>
          <w:tcPr>
            <w:tcW w:w="3150" w:type="dxa"/>
            <w:shd w:val="clear" w:color="auto" w:fill="D9EAF7"/>
            <w:vAlign w:val="center"/>
          </w:tcPr>
          <w:p w14:paraId="7AEA373D"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Description</w:t>
            </w:r>
          </w:p>
        </w:tc>
      </w:tr>
      <w:tr w:rsidR="00CE1448" w:rsidRPr="00EB1E5E" w14:paraId="54A47566" w14:textId="77777777" w:rsidTr="00EB1E5E">
        <w:trPr>
          <w:cantSplit/>
          <w:trHeight w:val="300"/>
          <w:jc w:val="center"/>
        </w:trPr>
        <w:tc>
          <w:tcPr>
            <w:tcW w:w="1450" w:type="dxa"/>
            <w:vAlign w:val="center"/>
          </w:tcPr>
          <w:p w14:paraId="31851E8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w:t>
            </w:r>
          </w:p>
        </w:tc>
        <w:tc>
          <w:tcPr>
            <w:tcW w:w="1600" w:type="dxa"/>
            <w:vAlign w:val="center"/>
          </w:tcPr>
          <w:p w14:paraId="5AF1067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publisher_id</w:t>
            </w:r>
          </w:p>
        </w:tc>
        <w:tc>
          <w:tcPr>
            <w:tcW w:w="1250" w:type="dxa"/>
            <w:vAlign w:val="center"/>
          </w:tcPr>
          <w:p w14:paraId="6B930DB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3827F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405D417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publisher number</w:t>
            </w:r>
          </w:p>
        </w:tc>
      </w:tr>
      <w:tr w:rsidR="00CE1448" w:rsidRPr="00EB1E5E" w14:paraId="27E59B7C" w14:textId="77777777" w:rsidTr="00EB1E5E">
        <w:trPr>
          <w:cantSplit/>
          <w:trHeight w:val="300"/>
          <w:jc w:val="center"/>
        </w:trPr>
        <w:tc>
          <w:tcPr>
            <w:tcW w:w="1450" w:type="dxa"/>
            <w:vAlign w:val="center"/>
          </w:tcPr>
          <w:p w14:paraId="4438B2B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E2D804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name</w:t>
            </w:r>
          </w:p>
        </w:tc>
        <w:tc>
          <w:tcPr>
            <w:tcW w:w="1250" w:type="dxa"/>
            <w:vAlign w:val="center"/>
          </w:tcPr>
          <w:p w14:paraId="429E330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VARCHAR(100)</w:t>
            </w:r>
          </w:p>
        </w:tc>
        <w:tc>
          <w:tcPr>
            <w:tcW w:w="1750" w:type="dxa"/>
            <w:vAlign w:val="center"/>
          </w:tcPr>
          <w:p w14:paraId="4A185F3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2409D2B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 name</w:t>
            </w:r>
          </w:p>
        </w:tc>
      </w:tr>
      <w:tr w:rsidR="00CE1448" w:rsidRPr="00EB1E5E" w14:paraId="0C2E9745" w14:textId="77777777" w:rsidTr="00EB1E5E">
        <w:trPr>
          <w:cantSplit/>
          <w:trHeight w:val="300"/>
          <w:jc w:val="center"/>
        </w:trPr>
        <w:tc>
          <w:tcPr>
            <w:tcW w:w="1450" w:type="dxa"/>
            <w:vAlign w:val="center"/>
          </w:tcPr>
          <w:p w14:paraId="2E8AB831"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AC908F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city</w:t>
            </w:r>
          </w:p>
        </w:tc>
        <w:tc>
          <w:tcPr>
            <w:tcW w:w="1250" w:type="dxa"/>
            <w:vAlign w:val="center"/>
          </w:tcPr>
          <w:p w14:paraId="2D69CB6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VARCHAR(60)</w:t>
            </w:r>
          </w:p>
        </w:tc>
        <w:tc>
          <w:tcPr>
            <w:tcW w:w="1750" w:type="dxa"/>
            <w:vAlign w:val="center"/>
          </w:tcPr>
          <w:p w14:paraId="4EAD799F"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701FB9F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City of the publisher</w:t>
            </w:r>
          </w:p>
        </w:tc>
      </w:tr>
      <w:tr w:rsidR="00CE1448" w:rsidRPr="00EB1E5E" w14:paraId="477C5A28" w14:textId="77777777" w:rsidTr="00EB1E5E">
        <w:trPr>
          <w:cantSplit/>
          <w:trHeight w:val="300"/>
          <w:jc w:val="center"/>
        </w:trPr>
        <w:tc>
          <w:tcPr>
            <w:tcW w:w="1450" w:type="dxa"/>
            <w:vAlign w:val="center"/>
          </w:tcPr>
          <w:p w14:paraId="726DF7D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w:t>
            </w:r>
          </w:p>
        </w:tc>
        <w:tc>
          <w:tcPr>
            <w:tcW w:w="1600" w:type="dxa"/>
            <w:vAlign w:val="center"/>
          </w:tcPr>
          <w:p w14:paraId="7FC9379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author_id</w:t>
            </w:r>
          </w:p>
        </w:tc>
        <w:tc>
          <w:tcPr>
            <w:tcW w:w="1250" w:type="dxa"/>
            <w:vAlign w:val="center"/>
          </w:tcPr>
          <w:p w14:paraId="6567537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7FA809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70249BD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author number</w:t>
            </w:r>
          </w:p>
        </w:tc>
      </w:tr>
      <w:tr w:rsidR="00CE1448" w:rsidRPr="00EB1E5E" w14:paraId="7B5CE481" w14:textId="77777777" w:rsidTr="00EB1E5E">
        <w:trPr>
          <w:cantSplit/>
          <w:trHeight w:val="300"/>
          <w:jc w:val="center"/>
        </w:trPr>
        <w:tc>
          <w:tcPr>
            <w:tcW w:w="1450" w:type="dxa"/>
            <w:vAlign w:val="center"/>
          </w:tcPr>
          <w:p w14:paraId="089B878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1AAF51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name</w:t>
            </w:r>
          </w:p>
        </w:tc>
        <w:tc>
          <w:tcPr>
            <w:tcW w:w="1250" w:type="dxa"/>
            <w:vAlign w:val="center"/>
          </w:tcPr>
          <w:p w14:paraId="26899C9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VARCHAR(100)</w:t>
            </w:r>
          </w:p>
        </w:tc>
        <w:tc>
          <w:tcPr>
            <w:tcW w:w="1750" w:type="dxa"/>
            <w:vAlign w:val="center"/>
          </w:tcPr>
          <w:p w14:paraId="084A3FC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237C873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Author's full name</w:t>
            </w:r>
          </w:p>
        </w:tc>
      </w:tr>
      <w:tr w:rsidR="00CE1448" w:rsidRPr="00EB1E5E" w14:paraId="5E603564" w14:textId="77777777" w:rsidTr="00EB1E5E">
        <w:trPr>
          <w:cantSplit/>
          <w:trHeight w:val="300"/>
          <w:jc w:val="center"/>
        </w:trPr>
        <w:tc>
          <w:tcPr>
            <w:tcW w:w="1450" w:type="dxa"/>
            <w:vAlign w:val="center"/>
          </w:tcPr>
          <w:p w14:paraId="35B735A8"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0922D3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country</w:t>
            </w:r>
          </w:p>
        </w:tc>
        <w:tc>
          <w:tcPr>
            <w:tcW w:w="1250" w:type="dxa"/>
            <w:vAlign w:val="center"/>
          </w:tcPr>
          <w:p w14:paraId="12DCB5B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VARCHAR(60)</w:t>
            </w:r>
          </w:p>
        </w:tc>
        <w:tc>
          <w:tcPr>
            <w:tcW w:w="1750" w:type="dxa"/>
            <w:vAlign w:val="center"/>
          </w:tcPr>
          <w:p w14:paraId="38345CE3"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4BDC52C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Author's country</w:t>
            </w:r>
          </w:p>
        </w:tc>
      </w:tr>
      <w:tr w:rsidR="00CE1448" w:rsidRPr="00EB1E5E" w14:paraId="54DBAC1D" w14:textId="77777777" w:rsidTr="00EB1E5E">
        <w:trPr>
          <w:cantSplit/>
          <w:trHeight w:val="300"/>
          <w:jc w:val="center"/>
        </w:trPr>
        <w:tc>
          <w:tcPr>
            <w:tcW w:w="1450" w:type="dxa"/>
            <w:vAlign w:val="center"/>
          </w:tcPr>
          <w:p w14:paraId="2BED37C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category</w:t>
            </w:r>
          </w:p>
        </w:tc>
        <w:tc>
          <w:tcPr>
            <w:tcW w:w="1600" w:type="dxa"/>
            <w:vAlign w:val="center"/>
          </w:tcPr>
          <w:p w14:paraId="4681060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category_id</w:t>
            </w:r>
          </w:p>
        </w:tc>
        <w:tc>
          <w:tcPr>
            <w:tcW w:w="1250" w:type="dxa"/>
            <w:vAlign w:val="center"/>
          </w:tcPr>
          <w:p w14:paraId="5ED16B1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23058FA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27647B5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category number</w:t>
            </w:r>
          </w:p>
        </w:tc>
      </w:tr>
      <w:tr w:rsidR="00CE1448" w:rsidRPr="00EB1E5E" w14:paraId="2A689A94" w14:textId="77777777" w:rsidTr="00EB1E5E">
        <w:trPr>
          <w:cantSplit/>
          <w:trHeight w:val="300"/>
          <w:jc w:val="center"/>
        </w:trPr>
        <w:tc>
          <w:tcPr>
            <w:tcW w:w="1450" w:type="dxa"/>
            <w:vAlign w:val="center"/>
          </w:tcPr>
          <w:p w14:paraId="0A66BEA3"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2AC2E7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name</w:t>
            </w:r>
          </w:p>
        </w:tc>
        <w:tc>
          <w:tcPr>
            <w:tcW w:w="1250" w:type="dxa"/>
            <w:vAlign w:val="center"/>
          </w:tcPr>
          <w:p w14:paraId="4280188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VARCHAR(60)</w:t>
            </w:r>
          </w:p>
        </w:tc>
        <w:tc>
          <w:tcPr>
            <w:tcW w:w="1750" w:type="dxa"/>
            <w:vAlign w:val="center"/>
          </w:tcPr>
          <w:p w14:paraId="47399F7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08A7DA2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Category name</w:t>
            </w:r>
          </w:p>
        </w:tc>
      </w:tr>
      <w:tr w:rsidR="00CE1448" w:rsidRPr="00EB1E5E" w14:paraId="6AED6C13" w14:textId="77777777" w:rsidTr="00EB1E5E">
        <w:trPr>
          <w:cantSplit/>
          <w:trHeight w:val="300"/>
          <w:jc w:val="center"/>
        </w:trPr>
        <w:tc>
          <w:tcPr>
            <w:tcW w:w="1450" w:type="dxa"/>
            <w:vAlign w:val="center"/>
          </w:tcPr>
          <w:p w14:paraId="09FEF12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member_policy</w:t>
            </w:r>
          </w:p>
        </w:tc>
        <w:tc>
          <w:tcPr>
            <w:tcW w:w="1600" w:type="dxa"/>
            <w:vAlign w:val="center"/>
          </w:tcPr>
          <w:p w14:paraId="1475AF9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member_type</w:t>
            </w:r>
          </w:p>
        </w:tc>
        <w:tc>
          <w:tcPr>
            <w:tcW w:w="1250" w:type="dxa"/>
            <w:vAlign w:val="center"/>
          </w:tcPr>
          <w:p w14:paraId="01DE38E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VARCHAR(10)</w:t>
            </w:r>
          </w:p>
        </w:tc>
        <w:tc>
          <w:tcPr>
            <w:tcW w:w="1750" w:type="dxa"/>
            <w:vAlign w:val="center"/>
          </w:tcPr>
          <w:p w14:paraId="453ACCB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w:t>
            </w:r>
          </w:p>
        </w:tc>
        <w:tc>
          <w:tcPr>
            <w:tcW w:w="3150" w:type="dxa"/>
          </w:tcPr>
          <w:p w14:paraId="7BCC628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 type: STUDENT, FACULTY or PUBLIC</w:t>
            </w:r>
          </w:p>
        </w:tc>
      </w:tr>
      <w:tr w:rsidR="00CE1448" w:rsidRPr="00EB1E5E" w14:paraId="60BDD9B0" w14:textId="77777777" w:rsidTr="00EB1E5E">
        <w:trPr>
          <w:cantSplit/>
          <w:trHeight w:val="300"/>
          <w:jc w:val="center"/>
        </w:trPr>
        <w:tc>
          <w:tcPr>
            <w:tcW w:w="1450" w:type="dxa"/>
            <w:vAlign w:val="center"/>
          </w:tcPr>
          <w:p w14:paraId="3157FF3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7E7245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max_books</w:t>
            </w:r>
          </w:p>
        </w:tc>
        <w:tc>
          <w:tcPr>
            <w:tcW w:w="1250" w:type="dxa"/>
            <w:vAlign w:val="center"/>
          </w:tcPr>
          <w:p w14:paraId="196925D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TINYINT</w:t>
            </w:r>
          </w:p>
        </w:tc>
        <w:tc>
          <w:tcPr>
            <w:tcW w:w="1750" w:type="dxa"/>
            <w:vAlign w:val="center"/>
          </w:tcPr>
          <w:p w14:paraId="71DEABC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06720F3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Most books held at one time</w:t>
            </w:r>
          </w:p>
        </w:tc>
      </w:tr>
      <w:tr w:rsidR="00CE1448" w:rsidRPr="00EB1E5E" w14:paraId="560119D2" w14:textId="77777777" w:rsidTr="00EB1E5E">
        <w:trPr>
          <w:cantSplit/>
          <w:trHeight w:val="300"/>
          <w:jc w:val="center"/>
        </w:trPr>
        <w:tc>
          <w:tcPr>
            <w:tcW w:w="1450" w:type="dxa"/>
            <w:vAlign w:val="center"/>
          </w:tcPr>
          <w:p w14:paraId="6E551DAF"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260C03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loan_days</w:t>
            </w:r>
          </w:p>
        </w:tc>
        <w:tc>
          <w:tcPr>
            <w:tcW w:w="1250" w:type="dxa"/>
            <w:vAlign w:val="center"/>
          </w:tcPr>
          <w:p w14:paraId="64BB626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TINYINT</w:t>
            </w:r>
          </w:p>
        </w:tc>
        <w:tc>
          <w:tcPr>
            <w:tcW w:w="1750" w:type="dxa"/>
            <w:vAlign w:val="center"/>
          </w:tcPr>
          <w:p w14:paraId="03BC35B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6665447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Days a book may be kept</w:t>
            </w:r>
          </w:p>
        </w:tc>
      </w:tr>
      <w:tr w:rsidR="00CE1448" w:rsidRPr="00EB1E5E" w14:paraId="060F28F9" w14:textId="77777777" w:rsidTr="00EB1E5E">
        <w:trPr>
          <w:cantSplit/>
          <w:trHeight w:val="300"/>
          <w:jc w:val="center"/>
        </w:trPr>
        <w:tc>
          <w:tcPr>
            <w:tcW w:w="1450" w:type="dxa"/>
            <w:vAlign w:val="center"/>
          </w:tcPr>
          <w:p w14:paraId="03485FC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A8F7B5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fine_per_day</w:t>
            </w:r>
          </w:p>
        </w:tc>
        <w:tc>
          <w:tcPr>
            <w:tcW w:w="1250" w:type="dxa"/>
            <w:vAlign w:val="center"/>
          </w:tcPr>
          <w:p w14:paraId="3D7B598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DECIMAL(5,2)</w:t>
            </w:r>
          </w:p>
        </w:tc>
        <w:tc>
          <w:tcPr>
            <w:tcW w:w="1750" w:type="dxa"/>
            <w:vAlign w:val="center"/>
          </w:tcPr>
          <w:p w14:paraId="40256A5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2.00</w:t>
            </w:r>
          </w:p>
        </w:tc>
        <w:tc>
          <w:tcPr>
            <w:tcW w:w="3150" w:type="dxa"/>
            <w:vAlign w:val="center"/>
          </w:tcPr>
          <w:p w14:paraId="766E71C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for each late day (Rs)</w:t>
            </w:r>
          </w:p>
        </w:tc>
      </w:tr>
      <w:tr w:rsidR="00CE1448" w:rsidRPr="00EB1E5E" w14:paraId="10E3D660" w14:textId="77777777" w:rsidTr="00EB1E5E">
        <w:trPr>
          <w:cantSplit/>
          <w:trHeight w:val="300"/>
          <w:jc w:val="center"/>
        </w:trPr>
        <w:tc>
          <w:tcPr>
            <w:tcW w:w="1450" w:type="dxa"/>
            <w:vAlign w:val="center"/>
          </w:tcPr>
          <w:p w14:paraId="0EA397E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staff</w:t>
            </w:r>
          </w:p>
        </w:tc>
        <w:tc>
          <w:tcPr>
            <w:tcW w:w="1600" w:type="dxa"/>
            <w:vAlign w:val="center"/>
          </w:tcPr>
          <w:p w14:paraId="35080CC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staff_id</w:t>
            </w:r>
          </w:p>
        </w:tc>
        <w:tc>
          <w:tcPr>
            <w:tcW w:w="1250" w:type="dxa"/>
            <w:vAlign w:val="center"/>
          </w:tcPr>
          <w:p w14:paraId="10E00D0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7E60CFB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630D50D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staff number</w:t>
            </w:r>
          </w:p>
        </w:tc>
      </w:tr>
      <w:tr w:rsidR="00CE1448" w:rsidRPr="00EB1E5E" w14:paraId="13824CAF" w14:textId="77777777" w:rsidTr="00EB1E5E">
        <w:trPr>
          <w:cantSplit/>
          <w:trHeight w:val="300"/>
          <w:jc w:val="center"/>
        </w:trPr>
        <w:tc>
          <w:tcPr>
            <w:tcW w:w="1450" w:type="dxa"/>
            <w:vAlign w:val="center"/>
          </w:tcPr>
          <w:p w14:paraId="0FA3DB2C"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C1BE69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username</w:t>
            </w:r>
          </w:p>
        </w:tc>
        <w:tc>
          <w:tcPr>
            <w:tcW w:w="1250" w:type="dxa"/>
            <w:vAlign w:val="center"/>
          </w:tcPr>
          <w:p w14:paraId="756A5D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VARCHAR(30)</w:t>
            </w:r>
          </w:p>
        </w:tc>
        <w:tc>
          <w:tcPr>
            <w:tcW w:w="1750" w:type="dxa"/>
            <w:vAlign w:val="center"/>
          </w:tcPr>
          <w:p w14:paraId="0C9533D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52F170D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Login name</w:t>
            </w:r>
          </w:p>
        </w:tc>
      </w:tr>
      <w:tr w:rsidR="00CE1448" w:rsidRPr="00EB1E5E" w14:paraId="6C52510B" w14:textId="77777777" w:rsidTr="00EB1E5E">
        <w:trPr>
          <w:cantSplit/>
          <w:trHeight w:val="300"/>
          <w:jc w:val="center"/>
        </w:trPr>
        <w:tc>
          <w:tcPr>
            <w:tcW w:w="1450" w:type="dxa"/>
            <w:vAlign w:val="center"/>
          </w:tcPr>
          <w:p w14:paraId="08C49CFC"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9C726F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full_name</w:t>
            </w:r>
          </w:p>
        </w:tc>
        <w:tc>
          <w:tcPr>
            <w:tcW w:w="1250" w:type="dxa"/>
            <w:vAlign w:val="center"/>
          </w:tcPr>
          <w:p w14:paraId="682FC7F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VARCHAR(80)</w:t>
            </w:r>
          </w:p>
        </w:tc>
        <w:tc>
          <w:tcPr>
            <w:tcW w:w="1750" w:type="dxa"/>
            <w:vAlign w:val="center"/>
          </w:tcPr>
          <w:p w14:paraId="0C1866D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1F2F155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Staff member's name</w:t>
            </w:r>
          </w:p>
        </w:tc>
      </w:tr>
      <w:tr w:rsidR="00CE1448" w:rsidRPr="00EB1E5E" w14:paraId="211DAD6C" w14:textId="77777777" w:rsidTr="00EB1E5E">
        <w:trPr>
          <w:cantSplit/>
          <w:trHeight w:val="300"/>
          <w:jc w:val="center"/>
        </w:trPr>
        <w:tc>
          <w:tcPr>
            <w:tcW w:w="1450" w:type="dxa"/>
            <w:vAlign w:val="center"/>
          </w:tcPr>
          <w:p w14:paraId="2CFBF3CE"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8C4F36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role</w:t>
            </w:r>
          </w:p>
        </w:tc>
        <w:tc>
          <w:tcPr>
            <w:tcW w:w="1250" w:type="dxa"/>
            <w:vAlign w:val="center"/>
          </w:tcPr>
          <w:p w14:paraId="16B9F6B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ENUM</w:t>
            </w:r>
          </w:p>
        </w:tc>
        <w:tc>
          <w:tcPr>
            <w:tcW w:w="1750" w:type="dxa"/>
            <w:vAlign w:val="center"/>
          </w:tcPr>
          <w:p w14:paraId="773B2EA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LIBRARIAN</w:t>
            </w:r>
          </w:p>
        </w:tc>
        <w:tc>
          <w:tcPr>
            <w:tcW w:w="3150" w:type="dxa"/>
            <w:vAlign w:val="center"/>
          </w:tcPr>
          <w:p w14:paraId="347900B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LIBRARIAN or ADMIN</w:t>
            </w:r>
          </w:p>
        </w:tc>
      </w:tr>
      <w:tr w:rsidR="00CE1448" w:rsidRPr="00EB1E5E" w14:paraId="20F45ACA" w14:textId="77777777" w:rsidTr="00EB1E5E">
        <w:trPr>
          <w:cantSplit/>
          <w:trHeight w:val="300"/>
          <w:jc w:val="center"/>
        </w:trPr>
        <w:tc>
          <w:tcPr>
            <w:tcW w:w="1450" w:type="dxa"/>
            <w:vAlign w:val="center"/>
          </w:tcPr>
          <w:p w14:paraId="0A92D78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w:t>
            </w:r>
          </w:p>
        </w:tc>
        <w:tc>
          <w:tcPr>
            <w:tcW w:w="1600" w:type="dxa"/>
            <w:vAlign w:val="center"/>
          </w:tcPr>
          <w:p w14:paraId="3E6276C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book_id</w:t>
            </w:r>
          </w:p>
        </w:tc>
        <w:tc>
          <w:tcPr>
            <w:tcW w:w="1250" w:type="dxa"/>
            <w:vAlign w:val="center"/>
          </w:tcPr>
          <w:p w14:paraId="6274C23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344B516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487DE62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title number</w:t>
            </w:r>
          </w:p>
        </w:tc>
      </w:tr>
      <w:tr w:rsidR="00CE1448" w:rsidRPr="00EB1E5E" w14:paraId="5C8B8F3B" w14:textId="77777777" w:rsidTr="00EB1E5E">
        <w:trPr>
          <w:cantSplit/>
          <w:trHeight w:val="300"/>
          <w:jc w:val="center"/>
        </w:trPr>
        <w:tc>
          <w:tcPr>
            <w:tcW w:w="1450" w:type="dxa"/>
            <w:vAlign w:val="center"/>
          </w:tcPr>
          <w:p w14:paraId="594BB652"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89E57C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w:t>
            </w:r>
          </w:p>
        </w:tc>
        <w:tc>
          <w:tcPr>
            <w:tcW w:w="1250" w:type="dxa"/>
            <w:vAlign w:val="center"/>
          </w:tcPr>
          <w:p w14:paraId="7D9B68E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VARCHAR(200)</w:t>
            </w:r>
          </w:p>
        </w:tc>
        <w:tc>
          <w:tcPr>
            <w:tcW w:w="1750" w:type="dxa"/>
            <w:vAlign w:val="center"/>
          </w:tcPr>
          <w:p w14:paraId="4E1360E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587A07D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 of the book</w:t>
            </w:r>
          </w:p>
        </w:tc>
      </w:tr>
      <w:tr w:rsidR="00CE1448" w:rsidRPr="00EB1E5E" w14:paraId="11774005" w14:textId="77777777" w:rsidTr="00EB1E5E">
        <w:trPr>
          <w:cantSplit/>
          <w:trHeight w:val="300"/>
          <w:jc w:val="center"/>
        </w:trPr>
        <w:tc>
          <w:tcPr>
            <w:tcW w:w="1450" w:type="dxa"/>
            <w:vAlign w:val="center"/>
          </w:tcPr>
          <w:p w14:paraId="7102B940"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089BEE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category_id</w:t>
            </w:r>
          </w:p>
        </w:tc>
        <w:tc>
          <w:tcPr>
            <w:tcW w:w="1250" w:type="dxa"/>
            <w:vAlign w:val="center"/>
          </w:tcPr>
          <w:p w14:paraId="0F6D07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64C0997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4BCCF8F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Category of the title</w:t>
            </w:r>
          </w:p>
        </w:tc>
      </w:tr>
      <w:tr w:rsidR="00CE1448" w:rsidRPr="00EB1E5E" w14:paraId="41CD3704" w14:textId="77777777" w:rsidTr="00EB1E5E">
        <w:trPr>
          <w:cantSplit/>
          <w:trHeight w:val="300"/>
          <w:jc w:val="center"/>
        </w:trPr>
        <w:tc>
          <w:tcPr>
            <w:tcW w:w="1450" w:type="dxa"/>
            <w:vAlign w:val="center"/>
          </w:tcPr>
          <w:p w14:paraId="26DFCD1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book_author</w:t>
            </w:r>
          </w:p>
        </w:tc>
        <w:tc>
          <w:tcPr>
            <w:tcW w:w="1600" w:type="dxa"/>
            <w:vAlign w:val="center"/>
          </w:tcPr>
          <w:p w14:paraId="72CAE96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book_id</w:t>
            </w:r>
          </w:p>
        </w:tc>
        <w:tc>
          <w:tcPr>
            <w:tcW w:w="1250" w:type="dxa"/>
            <w:vAlign w:val="center"/>
          </w:tcPr>
          <w:p w14:paraId="6D69FC2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15FB19E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FK</w:t>
            </w:r>
          </w:p>
        </w:tc>
        <w:tc>
          <w:tcPr>
            <w:tcW w:w="3150" w:type="dxa"/>
            <w:vAlign w:val="center"/>
          </w:tcPr>
          <w:p w14:paraId="5D1D22C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w:t>
            </w:r>
          </w:p>
        </w:tc>
      </w:tr>
      <w:tr w:rsidR="00CE1448" w:rsidRPr="00EB1E5E" w14:paraId="7CD01674" w14:textId="77777777" w:rsidTr="00EB1E5E">
        <w:trPr>
          <w:cantSplit/>
          <w:trHeight w:val="300"/>
          <w:jc w:val="center"/>
        </w:trPr>
        <w:tc>
          <w:tcPr>
            <w:tcW w:w="1450" w:type="dxa"/>
            <w:vAlign w:val="center"/>
          </w:tcPr>
          <w:p w14:paraId="78C469C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21B8CA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author_id</w:t>
            </w:r>
          </w:p>
        </w:tc>
        <w:tc>
          <w:tcPr>
            <w:tcW w:w="1250" w:type="dxa"/>
            <w:vAlign w:val="center"/>
          </w:tcPr>
          <w:p w14:paraId="15F0B37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E21EEA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FK</w:t>
            </w:r>
          </w:p>
        </w:tc>
        <w:tc>
          <w:tcPr>
            <w:tcW w:w="3150" w:type="dxa"/>
            <w:vAlign w:val="center"/>
          </w:tcPr>
          <w:p w14:paraId="06CCE09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Author of that title</w:t>
            </w:r>
          </w:p>
        </w:tc>
      </w:tr>
      <w:tr w:rsidR="00CE1448" w:rsidRPr="00EB1E5E" w14:paraId="612C7EC5" w14:textId="77777777" w:rsidTr="00EB1E5E">
        <w:trPr>
          <w:cantSplit/>
          <w:trHeight w:val="300"/>
          <w:jc w:val="center"/>
        </w:trPr>
        <w:tc>
          <w:tcPr>
            <w:tcW w:w="1450" w:type="dxa"/>
            <w:vAlign w:val="center"/>
          </w:tcPr>
          <w:p w14:paraId="55FA630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w:t>
            </w:r>
          </w:p>
        </w:tc>
        <w:tc>
          <w:tcPr>
            <w:tcW w:w="1600" w:type="dxa"/>
            <w:vAlign w:val="center"/>
          </w:tcPr>
          <w:p w14:paraId="01B65D1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edition_id</w:t>
            </w:r>
          </w:p>
        </w:tc>
        <w:tc>
          <w:tcPr>
            <w:tcW w:w="1250" w:type="dxa"/>
            <w:vAlign w:val="center"/>
          </w:tcPr>
          <w:p w14:paraId="4C1CEDE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CDF8E8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776B0F0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edition number</w:t>
            </w:r>
          </w:p>
        </w:tc>
      </w:tr>
      <w:tr w:rsidR="00CE1448" w:rsidRPr="00EB1E5E" w14:paraId="72645201" w14:textId="77777777" w:rsidTr="00EB1E5E">
        <w:trPr>
          <w:cantSplit/>
          <w:trHeight w:val="300"/>
          <w:jc w:val="center"/>
        </w:trPr>
        <w:tc>
          <w:tcPr>
            <w:tcW w:w="1450" w:type="dxa"/>
            <w:vAlign w:val="center"/>
          </w:tcPr>
          <w:p w14:paraId="030835E5"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D083C0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book_id</w:t>
            </w:r>
          </w:p>
        </w:tc>
        <w:tc>
          <w:tcPr>
            <w:tcW w:w="1250" w:type="dxa"/>
            <w:vAlign w:val="center"/>
          </w:tcPr>
          <w:p w14:paraId="6FF2B37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CDC3A3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tcPr>
          <w:p w14:paraId="37B33E2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 this edition belongs to</w:t>
            </w:r>
          </w:p>
        </w:tc>
      </w:tr>
      <w:tr w:rsidR="00CE1448" w:rsidRPr="00EB1E5E" w14:paraId="51E96D8E" w14:textId="77777777" w:rsidTr="00EB1E5E">
        <w:trPr>
          <w:cantSplit/>
          <w:trHeight w:val="300"/>
          <w:jc w:val="center"/>
        </w:trPr>
        <w:tc>
          <w:tcPr>
            <w:tcW w:w="1450" w:type="dxa"/>
            <w:vAlign w:val="center"/>
          </w:tcPr>
          <w:p w14:paraId="0DAAE98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0CD889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publisher_id</w:t>
            </w:r>
          </w:p>
        </w:tc>
        <w:tc>
          <w:tcPr>
            <w:tcW w:w="1250" w:type="dxa"/>
            <w:vAlign w:val="center"/>
          </w:tcPr>
          <w:p w14:paraId="17FD79D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72392D4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168A479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 of the edition</w:t>
            </w:r>
          </w:p>
        </w:tc>
      </w:tr>
      <w:tr w:rsidR="00CE1448" w:rsidRPr="00EB1E5E" w14:paraId="4060D4A4" w14:textId="77777777" w:rsidTr="00EB1E5E">
        <w:trPr>
          <w:cantSplit/>
          <w:trHeight w:val="300"/>
          <w:jc w:val="center"/>
        </w:trPr>
        <w:tc>
          <w:tcPr>
            <w:tcW w:w="1450" w:type="dxa"/>
            <w:vAlign w:val="center"/>
          </w:tcPr>
          <w:p w14:paraId="031CCA8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292BD7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isbn</w:t>
            </w:r>
          </w:p>
        </w:tc>
        <w:tc>
          <w:tcPr>
            <w:tcW w:w="1250" w:type="dxa"/>
            <w:vAlign w:val="center"/>
          </w:tcPr>
          <w:p w14:paraId="527B53F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CHAR(13)</w:t>
            </w:r>
          </w:p>
        </w:tc>
        <w:tc>
          <w:tcPr>
            <w:tcW w:w="1750" w:type="dxa"/>
            <w:vAlign w:val="center"/>
          </w:tcPr>
          <w:p w14:paraId="60507A5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0A71875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13-digit ISBN</w:t>
            </w:r>
          </w:p>
        </w:tc>
      </w:tr>
      <w:tr w:rsidR="00CE1448" w:rsidRPr="00EB1E5E" w14:paraId="047EEC8B" w14:textId="77777777" w:rsidTr="00EB1E5E">
        <w:trPr>
          <w:cantSplit/>
          <w:trHeight w:val="300"/>
          <w:jc w:val="center"/>
        </w:trPr>
        <w:tc>
          <w:tcPr>
            <w:tcW w:w="1450" w:type="dxa"/>
            <w:vAlign w:val="center"/>
          </w:tcPr>
          <w:p w14:paraId="5DCA637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8573F9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edition_no</w:t>
            </w:r>
          </w:p>
        </w:tc>
        <w:tc>
          <w:tcPr>
            <w:tcW w:w="1250" w:type="dxa"/>
            <w:vAlign w:val="center"/>
          </w:tcPr>
          <w:p w14:paraId="062FA93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TINYINT</w:t>
            </w:r>
          </w:p>
        </w:tc>
        <w:tc>
          <w:tcPr>
            <w:tcW w:w="1750" w:type="dxa"/>
            <w:vAlign w:val="center"/>
          </w:tcPr>
          <w:p w14:paraId="6D7BC4F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1</w:t>
            </w:r>
          </w:p>
        </w:tc>
        <w:tc>
          <w:tcPr>
            <w:tcW w:w="3150" w:type="dxa"/>
            <w:vAlign w:val="center"/>
          </w:tcPr>
          <w:p w14:paraId="4040796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 number</w:t>
            </w:r>
          </w:p>
        </w:tc>
      </w:tr>
      <w:tr w:rsidR="00CE1448" w:rsidRPr="00EB1E5E" w14:paraId="6D9383D4" w14:textId="77777777" w:rsidTr="00EB1E5E">
        <w:trPr>
          <w:cantSplit/>
          <w:trHeight w:val="300"/>
          <w:jc w:val="center"/>
        </w:trPr>
        <w:tc>
          <w:tcPr>
            <w:tcW w:w="1450" w:type="dxa"/>
            <w:vAlign w:val="center"/>
          </w:tcPr>
          <w:p w14:paraId="14454ED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1EE46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pub_year</w:t>
            </w:r>
          </w:p>
        </w:tc>
        <w:tc>
          <w:tcPr>
            <w:tcW w:w="1250" w:type="dxa"/>
            <w:vAlign w:val="center"/>
          </w:tcPr>
          <w:p w14:paraId="6D0EBA8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SMALLINT</w:t>
            </w:r>
          </w:p>
        </w:tc>
        <w:tc>
          <w:tcPr>
            <w:tcW w:w="1750" w:type="dxa"/>
            <w:vAlign w:val="center"/>
          </w:tcPr>
          <w:p w14:paraId="691684D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1FF3F89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Year of publication</w:t>
            </w:r>
          </w:p>
        </w:tc>
      </w:tr>
      <w:tr w:rsidR="00CE1448" w:rsidRPr="00EB1E5E" w14:paraId="219B64A3" w14:textId="77777777" w:rsidTr="00EB1E5E">
        <w:trPr>
          <w:cantSplit/>
          <w:trHeight w:val="300"/>
          <w:jc w:val="center"/>
        </w:trPr>
        <w:tc>
          <w:tcPr>
            <w:tcW w:w="1450" w:type="dxa"/>
            <w:vAlign w:val="center"/>
          </w:tcPr>
          <w:p w14:paraId="4F353BD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845D9F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pages</w:t>
            </w:r>
          </w:p>
        </w:tc>
        <w:tc>
          <w:tcPr>
            <w:tcW w:w="1250" w:type="dxa"/>
            <w:vAlign w:val="center"/>
          </w:tcPr>
          <w:p w14:paraId="3AC77BF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SMALLINT</w:t>
            </w:r>
          </w:p>
        </w:tc>
        <w:tc>
          <w:tcPr>
            <w:tcW w:w="1750" w:type="dxa"/>
            <w:vAlign w:val="center"/>
          </w:tcPr>
          <w:p w14:paraId="11EADAFE"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79E0013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Number of pages</w:t>
            </w:r>
          </w:p>
        </w:tc>
      </w:tr>
      <w:tr w:rsidR="00CE1448" w:rsidRPr="00EB1E5E" w14:paraId="3AEA324C" w14:textId="77777777" w:rsidTr="00EB1E5E">
        <w:trPr>
          <w:cantSplit/>
          <w:trHeight w:val="300"/>
          <w:jc w:val="center"/>
        </w:trPr>
        <w:tc>
          <w:tcPr>
            <w:tcW w:w="1450" w:type="dxa"/>
            <w:vAlign w:val="center"/>
          </w:tcPr>
          <w:p w14:paraId="617089F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lastRenderedPageBreak/>
              <w:t>copy</w:t>
            </w:r>
          </w:p>
        </w:tc>
        <w:tc>
          <w:tcPr>
            <w:tcW w:w="1600" w:type="dxa"/>
            <w:vAlign w:val="center"/>
          </w:tcPr>
          <w:p w14:paraId="3569D73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copy_id</w:t>
            </w:r>
          </w:p>
        </w:tc>
        <w:tc>
          <w:tcPr>
            <w:tcW w:w="1250" w:type="dxa"/>
            <w:vAlign w:val="center"/>
          </w:tcPr>
          <w:p w14:paraId="387351C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3B15C4A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4D25B6F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copy number</w:t>
            </w:r>
          </w:p>
        </w:tc>
      </w:tr>
      <w:tr w:rsidR="00CE1448" w:rsidRPr="00EB1E5E" w14:paraId="186B7256" w14:textId="77777777" w:rsidTr="00EB1E5E">
        <w:trPr>
          <w:cantSplit/>
          <w:trHeight w:val="300"/>
          <w:jc w:val="center"/>
        </w:trPr>
        <w:tc>
          <w:tcPr>
            <w:tcW w:w="1450" w:type="dxa"/>
            <w:vAlign w:val="center"/>
          </w:tcPr>
          <w:p w14:paraId="45986966"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310351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edition_id</w:t>
            </w:r>
          </w:p>
        </w:tc>
        <w:tc>
          <w:tcPr>
            <w:tcW w:w="1250" w:type="dxa"/>
            <w:vAlign w:val="center"/>
          </w:tcPr>
          <w:p w14:paraId="1FD16E5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0823E1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5F95FF2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 this copy belongs to</w:t>
            </w:r>
          </w:p>
        </w:tc>
      </w:tr>
      <w:tr w:rsidR="00CE1448" w:rsidRPr="00EB1E5E" w14:paraId="0D4791D2" w14:textId="77777777" w:rsidTr="00EB1E5E">
        <w:trPr>
          <w:cantSplit/>
          <w:trHeight w:val="300"/>
          <w:jc w:val="center"/>
        </w:trPr>
        <w:tc>
          <w:tcPr>
            <w:tcW w:w="1450" w:type="dxa"/>
            <w:vAlign w:val="center"/>
          </w:tcPr>
          <w:p w14:paraId="6D0E12EC"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FF8E51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accession_no</w:t>
            </w:r>
          </w:p>
        </w:tc>
        <w:tc>
          <w:tcPr>
            <w:tcW w:w="1250" w:type="dxa"/>
            <w:vAlign w:val="center"/>
          </w:tcPr>
          <w:p w14:paraId="1A7978D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VARCHAR(15)</w:t>
            </w:r>
          </w:p>
        </w:tc>
        <w:tc>
          <w:tcPr>
            <w:tcW w:w="1750" w:type="dxa"/>
            <w:vAlign w:val="center"/>
          </w:tcPr>
          <w:p w14:paraId="411E005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tcPr>
          <w:p w14:paraId="36FFC57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Library's own number for the copy</w:t>
            </w:r>
          </w:p>
        </w:tc>
      </w:tr>
      <w:tr w:rsidR="00CE1448" w:rsidRPr="00EB1E5E" w14:paraId="74E91C46" w14:textId="77777777" w:rsidTr="00EB1E5E">
        <w:trPr>
          <w:cantSplit/>
          <w:trHeight w:val="300"/>
          <w:jc w:val="center"/>
        </w:trPr>
        <w:tc>
          <w:tcPr>
            <w:tcW w:w="1450" w:type="dxa"/>
            <w:vAlign w:val="center"/>
          </w:tcPr>
          <w:p w14:paraId="0DB1D71F"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A966BB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shelf</w:t>
            </w:r>
          </w:p>
        </w:tc>
        <w:tc>
          <w:tcPr>
            <w:tcW w:w="1250" w:type="dxa"/>
            <w:vAlign w:val="center"/>
          </w:tcPr>
          <w:p w14:paraId="77AF592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VARCHAR(20)</w:t>
            </w:r>
          </w:p>
        </w:tc>
        <w:tc>
          <w:tcPr>
            <w:tcW w:w="1750" w:type="dxa"/>
            <w:vAlign w:val="center"/>
          </w:tcPr>
          <w:p w14:paraId="1CFCB30B"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256D808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Shelf location</w:t>
            </w:r>
          </w:p>
        </w:tc>
      </w:tr>
      <w:tr w:rsidR="00CE1448" w:rsidRPr="00EB1E5E" w14:paraId="4F0460CA" w14:textId="77777777" w:rsidTr="00EB1E5E">
        <w:trPr>
          <w:cantSplit/>
          <w:trHeight w:val="300"/>
          <w:jc w:val="center"/>
        </w:trPr>
        <w:tc>
          <w:tcPr>
            <w:tcW w:w="1450" w:type="dxa"/>
            <w:vAlign w:val="center"/>
          </w:tcPr>
          <w:p w14:paraId="2DEEAA15"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7FFBCD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status</w:t>
            </w:r>
          </w:p>
        </w:tc>
        <w:tc>
          <w:tcPr>
            <w:tcW w:w="1250" w:type="dxa"/>
            <w:vAlign w:val="center"/>
          </w:tcPr>
          <w:p w14:paraId="68FBB24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ENUM</w:t>
            </w:r>
          </w:p>
        </w:tc>
        <w:tc>
          <w:tcPr>
            <w:tcW w:w="1750" w:type="dxa"/>
            <w:vAlign w:val="center"/>
          </w:tcPr>
          <w:p w14:paraId="1AF366E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AVAILABLE</w:t>
            </w:r>
          </w:p>
        </w:tc>
        <w:tc>
          <w:tcPr>
            <w:tcW w:w="3150" w:type="dxa"/>
          </w:tcPr>
          <w:p w14:paraId="06BE56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Where the copy is now (AVAILABLE, ISSUED, ON_HOLD, LOST, WITHDRAWN)</w:t>
            </w:r>
          </w:p>
        </w:tc>
      </w:tr>
      <w:tr w:rsidR="00CE1448" w:rsidRPr="00EB1E5E" w14:paraId="454B4EE1" w14:textId="77777777" w:rsidTr="00EB1E5E">
        <w:trPr>
          <w:cantSplit/>
          <w:trHeight w:val="300"/>
          <w:jc w:val="center"/>
        </w:trPr>
        <w:tc>
          <w:tcPr>
            <w:tcW w:w="1450" w:type="dxa"/>
            <w:vAlign w:val="center"/>
          </w:tcPr>
          <w:p w14:paraId="7601FCE5"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454FE36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added_on</w:t>
            </w:r>
          </w:p>
        </w:tc>
        <w:tc>
          <w:tcPr>
            <w:tcW w:w="1250" w:type="dxa"/>
            <w:vAlign w:val="center"/>
          </w:tcPr>
          <w:p w14:paraId="24D3331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555BE94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vAlign w:val="center"/>
          </w:tcPr>
          <w:p w14:paraId="4211F0A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the copy was added</w:t>
            </w:r>
          </w:p>
        </w:tc>
      </w:tr>
      <w:tr w:rsidR="00CE1448" w:rsidRPr="00EB1E5E" w14:paraId="2B09F561" w14:textId="77777777" w:rsidTr="00EB1E5E">
        <w:trPr>
          <w:cantSplit/>
          <w:trHeight w:val="300"/>
          <w:jc w:val="center"/>
        </w:trPr>
        <w:tc>
          <w:tcPr>
            <w:tcW w:w="1450" w:type="dxa"/>
            <w:vAlign w:val="center"/>
          </w:tcPr>
          <w:p w14:paraId="751DD76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w:t>
            </w:r>
          </w:p>
        </w:tc>
        <w:tc>
          <w:tcPr>
            <w:tcW w:w="1600" w:type="dxa"/>
            <w:vAlign w:val="center"/>
          </w:tcPr>
          <w:p w14:paraId="14DD06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member_id</w:t>
            </w:r>
          </w:p>
        </w:tc>
        <w:tc>
          <w:tcPr>
            <w:tcW w:w="1250" w:type="dxa"/>
            <w:vAlign w:val="center"/>
          </w:tcPr>
          <w:p w14:paraId="7E4A4BD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34C757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274206C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member number</w:t>
            </w:r>
          </w:p>
        </w:tc>
      </w:tr>
      <w:tr w:rsidR="00CE1448" w:rsidRPr="00EB1E5E" w14:paraId="75824DEF" w14:textId="77777777" w:rsidTr="00EB1E5E">
        <w:trPr>
          <w:cantSplit/>
          <w:trHeight w:val="300"/>
          <w:jc w:val="center"/>
        </w:trPr>
        <w:tc>
          <w:tcPr>
            <w:tcW w:w="1450" w:type="dxa"/>
            <w:vAlign w:val="center"/>
          </w:tcPr>
          <w:p w14:paraId="38175DDC"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3788FA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card_no</w:t>
            </w:r>
          </w:p>
        </w:tc>
        <w:tc>
          <w:tcPr>
            <w:tcW w:w="1250" w:type="dxa"/>
            <w:vAlign w:val="center"/>
          </w:tcPr>
          <w:p w14:paraId="732C8FA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VARCHAR(12)</w:t>
            </w:r>
          </w:p>
        </w:tc>
        <w:tc>
          <w:tcPr>
            <w:tcW w:w="1750" w:type="dxa"/>
            <w:vAlign w:val="center"/>
          </w:tcPr>
          <w:p w14:paraId="0F8FCF5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1B10FB3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Library card number</w:t>
            </w:r>
          </w:p>
        </w:tc>
      </w:tr>
      <w:tr w:rsidR="00CE1448" w:rsidRPr="00EB1E5E" w14:paraId="5584B8CB" w14:textId="77777777" w:rsidTr="00EB1E5E">
        <w:trPr>
          <w:cantSplit/>
          <w:trHeight w:val="300"/>
          <w:jc w:val="center"/>
        </w:trPr>
        <w:tc>
          <w:tcPr>
            <w:tcW w:w="1450" w:type="dxa"/>
            <w:vAlign w:val="center"/>
          </w:tcPr>
          <w:p w14:paraId="22F4CBAD"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4367D7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full_name</w:t>
            </w:r>
          </w:p>
        </w:tc>
        <w:tc>
          <w:tcPr>
            <w:tcW w:w="1250" w:type="dxa"/>
            <w:vAlign w:val="center"/>
          </w:tcPr>
          <w:p w14:paraId="597750D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VARCHAR(100)</w:t>
            </w:r>
          </w:p>
        </w:tc>
        <w:tc>
          <w:tcPr>
            <w:tcW w:w="1750" w:type="dxa"/>
            <w:vAlign w:val="center"/>
          </w:tcPr>
          <w:p w14:paraId="5164F41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28F4E1B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Member's name</w:t>
            </w:r>
          </w:p>
        </w:tc>
      </w:tr>
      <w:tr w:rsidR="00CE1448" w:rsidRPr="00EB1E5E" w14:paraId="5058D138" w14:textId="77777777" w:rsidTr="00EB1E5E">
        <w:trPr>
          <w:cantSplit/>
          <w:trHeight w:val="300"/>
          <w:jc w:val="center"/>
        </w:trPr>
        <w:tc>
          <w:tcPr>
            <w:tcW w:w="1450" w:type="dxa"/>
            <w:vAlign w:val="center"/>
          </w:tcPr>
          <w:p w14:paraId="5FB2393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34A857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email</w:t>
            </w:r>
          </w:p>
        </w:tc>
        <w:tc>
          <w:tcPr>
            <w:tcW w:w="1250" w:type="dxa"/>
            <w:vAlign w:val="center"/>
          </w:tcPr>
          <w:p w14:paraId="6CEE274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VARCHAR(120)</w:t>
            </w:r>
          </w:p>
        </w:tc>
        <w:tc>
          <w:tcPr>
            <w:tcW w:w="1750" w:type="dxa"/>
            <w:vAlign w:val="center"/>
          </w:tcPr>
          <w:p w14:paraId="07669A5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NOT NULL</w:t>
            </w:r>
          </w:p>
        </w:tc>
        <w:tc>
          <w:tcPr>
            <w:tcW w:w="3150" w:type="dxa"/>
            <w:vAlign w:val="center"/>
          </w:tcPr>
          <w:p w14:paraId="063C3F6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E-mail address</w:t>
            </w:r>
          </w:p>
        </w:tc>
      </w:tr>
      <w:tr w:rsidR="00CE1448" w:rsidRPr="00EB1E5E" w14:paraId="6DEA5F3F" w14:textId="77777777" w:rsidTr="00EB1E5E">
        <w:trPr>
          <w:cantSplit/>
          <w:trHeight w:val="300"/>
          <w:jc w:val="center"/>
        </w:trPr>
        <w:tc>
          <w:tcPr>
            <w:tcW w:w="1450" w:type="dxa"/>
            <w:vAlign w:val="center"/>
          </w:tcPr>
          <w:p w14:paraId="7A5F2EC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092758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phone</w:t>
            </w:r>
          </w:p>
        </w:tc>
        <w:tc>
          <w:tcPr>
            <w:tcW w:w="1250" w:type="dxa"/>
            <w:vAlign w:val="center"/>
          </w:tcPr>
          <w:p w14:paraId="7DB402A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VARCHAR(15)</w:t>
            </w:r>
          </w:p>
        </w:tc>
        <w:tc>
          <w:tcPr>
            <w:tcW w:w="1750" w:type="dxa"/>
            <w:vAlign w:val="center"/>
          </w:tcPr>
          <w:p w14:paraId="7DD794FD"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527BAEB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Phone number</w:t>
            </w:r>
          </w:p>
        </w:tc>
      </w:tr>
      <w:tr w:rsidR="00CE1448" w:rsidRPr="00EB1E5E" w14:paraId="39B3F2B7" w14:textId="77777777" w:rsidTr="00EB1E5E">
        <w:trPr>
          <w:cantSplit/>
          <w:trHeight w:val="300"/>
          <w:jc w:val="center"/>
        </w:trPr>
        <w:tc>
          <w:tcPr>
            <w:tcW w:w="1450" w:type="dxa"/>
            <w:vAlign w:val="center"/>
          </w:tcPr>
          <w:p w14:paraId="5354D9A3"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92E35D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member_type</w:t>
            </w:r>
          </w:p>
        </w:tc>
        <w:tc>
          <w:tcPr>
            <w:tcW w:w="1250" w:type="dxa"/>
            <w:vAlign w:val="center"/>
          </w:tcPr>
          <w:p w14:paraId="7CD3EA4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VARCHAR(10)</w:t>
            </w:r>
          </w:p>
        </w:tc>
        <w:tc>
          <w:tcPr>
            <w:tcW w:w="1750" w:type="dxa"/>
          </w:tcPr>
          <w:p w14:paraId="68CF346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 DEFAULT STUDENT</w:t>
            </w:r>
          </w:p>
        </w:tc>
        <w:tc>
          <w:tcPr>
            <w:tcW w:w="3150" w:type="dxa"/>
            <w:vAlign w:val="center"/>
          </w:tcPr>
          <w:p w14:paraId="701A3D7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Type; decides loan rules</w:t>
            </w:r>
          </w:p>
        </w:tc>
      </w:tr>
      <w:tr w:rsidR="00CE1448" w:rsidRPr="00EB1E5E" w14:paraId="3913AF06" w14:textId="77777777" w:rsidTr="00EB1E5E">
        <w:trPr>
          <w:cantSplit/>
          <w:trHeight w:val="300"/>
          <w:jc w:val="center"/>
        </w:trPr>
        <w:tc>
          <w:tcPr>
            <w:tcW w:w="1450" w:type="dxa"/>
            <w:vAlign w:val="center"/>
          </w:tcPr>
          <w:p w14:paraId="4773283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7DB196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joined_on</w:t>
            </w:r>
          </w:p>
        </w:tc>
        <w:tc>
          <w:tcPr>
            <w:tcW w:w="1250" w:type="dxa"/>
            <w:vAlign w:val="center"/>
          </w:tcPr>
          <w:p w14:paraId="1B6B5B1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0091674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vAlign w:val="center"/>
          </w:tcPr>
          <w:p w14:paraId="6534E3C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of joining</w:t>
            </w:r>
          </w:p>
        </w:tc>
      </w:tr>
      <w:tr w:rsidR="00CE1448" w:rsidRPr="00EB1E5E" w14:paraId="095A73A0" w14:textId="77777777" w:rsidTr="00EB1E5E">
        <w:trPr>
          <w:cantSplit/>
          <w:trHeight w:val="300"/>
          <w:jc w:val="center"/>
        </w:trPr>
        <w:tc>
          <w:tcPr>
            <w:tcW w:w="1450" w:type="dxa"/>
            <w:vAlign w:val="center"/>
          </w:tcPr>
          <w:p w14:paraId="432E5B0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4674AA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expiry_date</w:t>
            </w:r>
          </w:p>
        </w:tc>
        <w:tc>
          <w:tcPr>
            <w:tcW w:w="1250" w:type="dxa"/>
            <w:vAlign w:val="center"/>
          </w:tcPr>
          <w:p w14:paraId="69A7AF1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60F5486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3CE71D4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membership ends</w:t>
            </w:r>
          </w:p>
        </w:tc>
      </w:tr>
      <w:tr w:rsidR="00CE1448" w:rsidRPr="00EB1E5E" w14:paraId="4B8DAF0A" w14:textId="77777777" w:rsidTr="00EB1E5E">
        <w:trPr>
          <w:cantSplit/>
          <w:trHeight w:val="300"/>
          <w:jc w:val="center"/>
        </w:trPr>
        <w:tc>
          <w:tcPr>
            <w:tcW w:w="1450" w:type="dxa"/>
            <w:vAlign w:val="center"/>
          </w:tcPr>
          <w:p w14:paraId="6E128442"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768CE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status</w:t>
            </w:r>
          </w:p>
        </w:tc>
        <w:tc>
          <w:tcPr>
            <w:tcW w:w="1250" w:type="dxa"/>
            <w:vAlign w:val="center"/>
          </w:tcPr>
          <w:p w14:paraId="6ACA3F0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ENUM</w:t>
            </w:r>
          </w:p>
        </w:tc>
        <w:tc>
          <w:tcPr>
            <w:tcW w:w="1750" w:type="dxa"/>
            <w:vAlign w:val="center"/>
          </w:tcPr>
          <w:p w14:paraId="6BE02CD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ACTIVE</w:t>
            </w:r>
          </w:p>
        </w:tc>
        <w:tc>
          <w:tcPr>
            <w:tcW w:w="3150" w:type="dxa"/>
            <w:vAlign w:val="center"/>
          </w:tcPr>
          <w:p w14:paraId="1225B49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ACTIVE, SUSPENDED or EXPIRED</w:t>
            </w:r>
          </w:p>
        </w:tc>
      </w:tr>
      <w:tr w:rsidR="00CE1448" w:rsidRPr="00EB1E5E" w14:paraId="148B0566" w14:textId="77777777" w:rsidTr="00EB1E5E">
        <w:trPr>
          <w:cantSplit/>
          <w:trHeight w:val="300"/>
          <w:jc w:val="center"/>
        </w:trPr>
        <w:tc>
          <w:tcPr>
            <w:tcW w:w="1450" w:type="dxa"/>
            <w:vAlign w:val="center"/>
          </w:tcPr>
          <w:p w14:paraId="1580F69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w:t>
            </w:r>
          </w:p>
        </w:tc>
        <w:tc>
          <w:tcPr>
            <w:tcW w:w="1600" w:type="dxa"/>
            <w:vAlign w:val="center"/>
          </w:tcPr>
          <w:p w14:paraId="0F80BE2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issue_id</w:t>
            </w:r>
          </w:p>
        </w:tc>
        <w:tc>
          <w:tcPr>
            <w:tcW w:w="1250" w:type="dxa"/>
            <w:vAlign w:val="center"/>
          </w:tcPr>
          <w:p w14:paraId="590C641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B69AD5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302B9F4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loan number</w:t>
            </w:r>
          </w:p>
        </w:tc>
      </w:tr>
      <w:tr w:rsidR="00CE1448" w:rsidRPr="00EB1E5E" w14:paraId="38DEED8B" w14:textId="77777777" w:rsidTr="00EB1E5E">
        <w:trPr>
          <w:cantSplit/>
          <w:trHeight w:val="300"/>
          <w:jc w:val="center"/>
        </w:trPr>
        <w:tc>
          <w:tcPr>
            <w:tcW w:w="1450" w:type="dxa"/>
            <w:vAlign w:val="center"/>
          </w:tcPr>
          <w:p w14:paraId="345AC4E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9411AF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copy_id</w:t>
            </w:r>
          </w:p>
        </w:tc>
        <w:tc>
          <w:tcPr>
            <w:tcW w:w="1250" w:type="dxa"/>
            <w:vAlign w:val="center"/>
          </w:tcPr>
          <w:p w14:paraId="71B3C33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185577F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21E7135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 lent</w:t>
            </w:r>
          </w:p>
        </w:tc>
      </w:tr>
      <w:tr w:rsidR="00CE1448" w:rsidRPr="00EB1E5E" w14:paraId="508FDD9C" w14:textId="77777777" w:rsidTr="00EB1E5E">
        <w:trPr>
          <w:cantSplit/>
          <w:trHeight w:val="300"/>
          <w:jc w:val="center"/>
        </w:trPr>
        <w:tc>
          <w:tcPr>
            <w:tcW w:w="1450" w:type="dxa"/>
            <w:vAlign w:val="center"/>
          </w:tcPr>
          <w:p w14:paraId="5B4BB2A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211A39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member_id</w:t>
            </w:r>
          </w:p>
        </w:tc>
        <w:tc>
          <w:tcPr>
            <w:tcW w:w="1250" w:type="dxa"/>
            <w:vAlign w:val="center"/>
          </w:tcPr>
          <w:p w14:paraId="79BE639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17FED85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26BD8B2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Borrower</w:t>
            </w:r>
          </w:p>
        </w:tc>
      </w:tr>
      <w:tr w:rsidR="00CE1448" w:rsidRPr="00EB1E5E" w14:paraId="228C0588" w14:textId="77777777" w:rsidTr="00EB1E5E">
        <w:trPr>
          <w:cantSplit/>
          <w:trHeight w:val="300"/>
          <w:jc w:val="center"/>
        </w:trPr>
        <w:tc>
          <w:tcPr>
            <w:tcW w:w="1450" w:type="dxa"/>
            <w:vAlign w:val="center"/>
          </w:tcPr>
          <w:p w14:paraId="3A359B5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595212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issued_by</w:t>
            </w:r>
          </w:p>
        </w:tc>
        <w:tc>
          <w:tcPr>
            <w:tcW w:w="1250" w:type="dxa"/>
            <w:vAlign w:val="center"/>
          </w:tcPr>
          <w:p w14:paraId="35250EF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69BBC5A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w:t>
            </w:r>
          </w:p>
        </w:tc>
        <w:tc>
          <w:tcPr>
            <w:tcW w:w="3150" w:type="dxa"/>
            <w:vAlign w:val="center"/>
          </w:tcPr>
          <w:p w14:paraId="6399E8F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Staff member who issued it</w:t>
            </w:r>
          </w:p>
        </w:tc>
      </w:tr>
      <w:tr w:rsidR="00CE1448" w:rsidRPr="00EB1E5E" w14:paraId="0EAA8196" w14:textId="77777777" w:rsidTr="00EB1E5E">
        <w:trPr>
          <w:cantSplit/>
          <w:trHeight w:val="300"/>
          <w:jc w:val="center"/>
        </w:trPr>
        <w:tc>
          <w:tcPr>
            <w:tcW w:w="1450" w:type="dxa"/>
            <w:vAlign w:val="center"/>
          </w:tcPr>
          <w:p w14:paraId="70BD012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DE231B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issue_date</w:t>
            </w:r>
          </w:p>
        </w:tc>
        <w:tc>
          <w:tcPr>
            <w:tcW w:w="1250" w:type="dxa"/>
            <w:vAlign w:val="center"/>
          </w:tcPr>
          <w:p w14:paraId="099975A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5F44129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5188F84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of issue</w:t>
            </w:r>
          </w:p>
        </w:tc>
      </w:tr>
      <w:tr w:rsidR="00CE1448" w:rsidRPr="00EB1E5E" w14:paraId="375FEB74" w14:textId="77777777" w:rsidTr="00EB1E5E">
        <w:trPr>
          <w:cantSplit/>
          <w:trHeight w:val="300"/>
          <w:jc w:val="center"/>
        </w:trPr>
        <w:tc>
          <w:tcPr>
            <w:tcW w:w="1450" w:type="dxa"/>
            <w:vAlign w:val="center"/>
          </w:tcPr>
          <w:p w14:paraId="3E3A024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2762CC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due_date</w:t>
            </w:r>
          </w:p>
        </w:tc>
        <w:tc>
          <w:tcPr>
            <w:tcW w:w="1250" w:type="dxa"/>
            <w:vAlign w:val="center"/>
          </w:tcPr>
          <w:p w14:paraId="1AA0464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11B4DAE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623F745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due back</w:t>
            </w:r>
          </w:p>
        </w:tc>
      </w:tr>
      <w:tr w:rsidR="00CE1448" w:rsidRPr="00EB1E5E" w14:paraId="08097865" w14:textId="77777777" w:rsidTr="00EB1E5E">
        <w:trPr>
          <w:cantSplit/>
          <w:trHeight w:val="300"/>
          <w:jc w:val="center"/>
        </w:trPr>
        <w:tc>
          <w:tcPr>
            <w:tcW w:w="1450" w:type="dxa"/>
            <w:vAlign w:val="center"/>
          </w:tcPr>
          <w:p w14:paraId="75D8888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EFB40A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return_date</w:t>
            </w:r>
          </w:p>
        </w:tc>
        <w:tc>
          <w:tcPr>
            <w:tcW w:w="1250" w:type="dxa"/>
            <w:vAlign w:val="center"/>
          </w:tcPr>
          <w:p w14:paraId="57ECC9D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320848A0" w14:textId="77777777" w:rsidR="00CE1448" w:rsidRPr="00EB1E5E" w:rsidRDefault="00CE1448" w:rsidP="00EB1E5E">
            <w:pPr>
              <w:spacing w:after="0"/>
              <w:rPr>
                <w:rFonts w:cs="Times New Roman"/>
                <w:color w:val="000000" w:themeColor="text1"/>
                <w:sz w:val="20"/>
                <w:szCs w:val="20"/>
              </w:rPr>
            </w:pPr>
          </w:p>
        </w:tc>
        <w:tc>
          <w:tcPr>
            <w:tcW w:w="3150" w:type="dxa"/>
          </w:tcPr>
          <w:p w14:paraId="02D6DDD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returned; NULL while on loan</w:t>
            </w:r>
          </w:p>
        </w:tc>
      </w:tr>
      <w:tr w:rsidR="00CE1448" w:rsidRPr="00EB1E5E" w14:paraId="2B9ACDF6" w14:textId="77777777" w:rsidTr="00EB1E5E">
        <w:trPr>
          <w:cantSplit/>
          <w:trHeight w:val="300"/>
          <w:jc w:val="center"/>
        </w:trPr>
        <w:tc>
          <w:tcPr>
            <w:tcW w:w="1450" w:type="dxa"/>
            <w:vAlign w:val="center"/>
          </w:tcPr>
          <w:p w14:paraId="6E5C74C3"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BF844E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active_copy_id</w:t>
            </w:r>
          </w:p>
        </w:tc>
        <w:tc>
          <w:tcPr>
            <w:tcW w:w="1250" w:type="dxa"/>
            <w:vAlign w:val="center"/>
          </w:tcPr>
          <w:p w14:paraId="2E784E6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5863877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GENERATED</w:t>
            </w:r>
          </w:p>
        </w:tc>
        <w:tc>
          <w:tcPr>
            <w:tcW w:w="3150" w:type="dxa"/>
          </w:tcPr>
          <w:p w14:paraId="7D511B8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 copy_id while on loan, else NULL</w:t>
            </w:r>
          </w:p>
        </w:tc>
      </w:tr>
      <w:tr w:rsidR="00CE1448" w:rsidRPr="00EB1E5E" w14:paraId="3BA3C628" w14:textId="77777777" w:rsidTr="00EB1E5E">
        <w:trPr>
          <w:cantSplit/>
          <w:trHeight w:val="300"/>
          <w:jc w:val="center"/>
        </w:trPr>
        <w:tc>
          <w:tcPr>
            <w:tcW w:w="1450" w:type="dxa"/>
            <w:vAlign w:val="center"/>
          </w:tcPr>
          <w:p w14:paraId="6CDC12D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reservation</w:t>
            </w:r>
          </w:p>
        </w:tc>
        <w:tc>
          <w:tcPr>
            <w:tcW w:w="1600" w:type="dxa"/>
            <w:vAlign w:val="center"/>
          </w:tcPr>
          <w:p w14:paraId="51CB659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reservation_id</w:t>
            </w:r>
          </w:p>
        </w:tc>
        <w:tc>
          <w:tcPr>
            <w:tcW w:w="1250" w:type="dxa"/>
            <w:vAlign w:val="center"/>
          </w:tcPr>
          <w:p w14:paraId="0306628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26FD84E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66E0081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reservation number</w:t>
            </w:r>
          </w:p>
        </w:tc>
      </w:tr>
      <w:tr w:rsidR="00CE1448" w:rsidRPr="00EB1E5E" w14:paraId="210ECDE2" w14:textId="77777777" w:rsidTr="00EB1E5E">
        <w:trPr>
          <w:cantSplit/>
          <w:trHeight w:val="300"/>
          <w:jc w:val="center"/>
        </w:trPr>
        <w:tc>
          <w:tcPr>
            <w:tcW w:w="1450" w:type="dxa"/>
            <w:vAlign w:val="center"/>
          </w:tcPr>
          <w:p w14:paraId="14F5B7E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19D352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edition_id</w:t>
            </w:r>
          </w:p>
        </w:tc>
        <w:tc>
          <w:tcPr>
            <w:tcW w:w="1250" w:type="dxa"/>
            <w:vAlign w:val="center"/>
          </w:tcPr>
          <w:p w14:paraId="770C9B9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39B8DC5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03E91D1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 reserved</w:t>
            </w:r>
          </w:p>
        </w:tc>
      </w:tr>
      <w:tr w:rsidR="00CE1448" w:rsidRPr="00EB1E5E" w14:paraId="7866BAC5" w14:textId="77777777" w:rsidTr="00EB1E5E">
        <w:trPr>
          <w:cantSplit/>
          <w:trHeight w:val="300"/>
          <w:jc w:val="center"/>
        </w:trPr>
        <w:tc>
          <w:tcPr>
            <w:tcW w:w="1450" w:type="dxa"/>
            <w:vAlign w:val="center"/>
          </w:tcPr>
          <w:p w14:paraId="4FFD239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3D4BB63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member_id</w:t>
            </w:r>
          </w:p>
        </w:tc>
        <w:tc>
          <w:tcPr>
            <w:tcW w:w="1250" w:type="dxa"/>
            <w:vAlign w:val="center"/>
          </w:tcPr>
          <w:p w14:paraId="1C9B469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BEEB43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5F847AC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 waiting</w:t>
            </w:r>
          </w:p>
        </w:tc>
      </w:tr>
      <w:tr w:rsidR="00CE1448" w:rsidRPr="00EB1E5E" w14:paraId="655659DB" w14:textId="77777777" w:rsidTr="00EB1E5E">
        <w:trPr>
          <w:cantSplit/>
          <w:trHeight w:val="300"/>
          <w:jc w:val="center"/>
        </w:trPr>
        <w:tc>
          <w:tcPr>
            <w:tcW w:w="1450" w:type="dxa"/>
            <w:vAlign w:val="center"/>
          </w:tcPr>
          <w:p w14:paraId="1818044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C6953E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queue_no</w:t>
            </w:r>
          </w:p>
        </w:tc>
        <w:tc>
          <w:tcPr>
            <w:tcW w:w="1250" w:type="dxa"/>
            <w:vAlign w:val="center"/>
          </w:tcPr>
          <w:p w14:paraId="1FC5FBD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95B8FC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tcPr>
          <w:p w14:paraId="18A74D8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Place in line; keeps counting up</w:t>
            </w:r>
          </w:p>
        </w:tc>
      </w:tr>
      <w:tr w:rsidR="00CE1448" w:rsidRPr="00EB1E5E" w14:paraId="2BA9F3B8" w14:textId="77777777" w:rsidTr="00EB1E5E">
        <w:trPr>
          <w:cantSplit/>
          <w:trHeight w:val="300"/>
          <w:jc w:val="center"/>
        </w:trPr>
        <w:tc>
          <w:tcPr>
            <w:tcW w:w="1450" w:type="dxa"/>
            <w:vAlign w:val="center"/>
          </w:tcPr>
          <w:p w14:paraId="3CC225A3"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F2ABA7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reserved_on</w:t>
            </w:r>
          </w:p>
        </w:tc>
        <w:tc>
          <w:tcPr>
            <w:tcW w:w="1250" w:type="dxa"/>
            <w:vAlign w:val="center"/>
          </w:tcPr>
          <w:p w14:paraId="253FBE9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DATETIME</w:t>
            </w:r>
          </w:p>
        </w:tc>
        <w:tc>
          <w:tcPr>
            <w:tcW w:w="1750" w:type="dxa"/>
            <w:vAlign w:val="center"/>
          </w:tcPr>
          <w:p w14:paraId="1980A28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vAlign w:val="center"/>
          </w:tcPr>
          <w:p w14:paraId="76E78A1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and time of reservation</w:t>
            </w:r>
          </w:p>
        </w:tc>
      </w:tr>
      <w:tr w:rsidR="00CE1448" w:rsidRPr="00EB1E5E" w14:paraId="3BB94147" w14:textId="77777777" w:rsidTr="00EB1E5E">
        <w:trPr>
          <w:cantSplit/>
          <w:trHeight w:val="300"/>
          <w:jc w:val="center"/>
        </w:trPr>
        <w:tc>
          <w:tcPr>
            <w:tcW w:w="1450" w:type="dxa"/>
            <w:vAlign w:val="center"/>
          </w:tcPr>
          <w:p w14:paraId="31F79F74"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3ACF52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status</w:t>
            </w:r>
          </w:p>
        </w:tc>
        <w:tc>
          <w:tcPr>
            <w:tcW w:w="1250" w:type="dxa"/>
            <w:vAlign w:val="center"/>
          </w:tcPr>
          <w:p w14:paraId="1D4625C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ENUM</w:t>
            </w:r>
          </w:p>
        </w:tc>
        <w:tc>
          <w:tcPr>
            <w:tcW w:w="1750" w:type="dxa"/>
            <w:vAlign w:val="center"/>
          </w:tcPr>
          <w:p w14:paraId="2724DF4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WAITING</w:t>
            </w:r>
          </w:p>
        </w:tc>
        <w:tc>
          <w:tcPr>
            <w:tcW w:w="3150" w:type="dxa"/>
          </w:tcPr>
          <w:p w14:paraId="4C9643F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WAITING, READY, FULFILLED, CANCELLED or EXPIRED</w:t>
            </w:r>
          </w:p>
        </w:tc>
      </w:tr>
      <w:tr w:rsidR="00CE1448" w:rsidRPr="00EB1E5E" w14:paraId="576194FB" w14:textId="77777777" w:rsidTr="00EB1E5E">
        <w:trPr>
          <w:cantSplit/>
          <w:trHeight w:val="300"/>
          <w:jc w:val="center"/>
        </w:trPr>
        <w:tc>
          <w:tcPr>
            <w:tcW w:w="1450" w:type="dxa"/>
            <w:vAlign w:val="center"/>
          </w:tcPr>
          <w:p w14:paraId="4D0A1AA2"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7AC8A8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copy_id</w:t>
            </w:r>
          </w:p>
        </w:tc>
        <w:tc>
          <w:tcPr>
            <w:tcW w:w="1250" w:type="dxa"/>
            <w:vAlign w:val="center"/>
          </w:tcPr>
          <w:p w14:paraId="514B101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47B450C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w:t>
            </w:r>
          </w:p>
        </w:tc>
        <w:tc>
          <w:tcPr>
            <w:tcW w:w="3150" w:type="dxa"/>
          </w:tcPr>
          <w:p w14:paraId="6B8B3AF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 held for the member once READY</w:t>
            </w:r>
          </w:p>
        </w:tc>
      </w:tr>
      <w:tr w:rsidR="00CE1448" w:rsidRPr="00EB1E5E" w14:paraId="61B11894" w14:textId="77777777" w:rsidTr="00EB1E5E">
        <w:trPr>
          <w:cantSplit/>
          <w:trHeight w:val="300"/>
          <w:jc w:val="center"/>
        </w:trPr>
        <w:tc>
          <w:tcPr>
            <w:tcW w:w="1450" w:type="dxa"/>
            <w:vAlign w:val="center"/>
          </w:tcPr>
          <w:p w14:paraId="559D423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D021A7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ready_on</w:t>
            </w:r>
          </w:p>
        </w:tc>
        <w:tc>
          <w:tcPr>
            <w:tcW w:w="1250" w:type="dxa"/>
            <w:vAlign w:val="center"/>
          </w:tcPr>
          <w:p w14:paraId="24BD081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02EC2630"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3881AC0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the copy was set aside</w:t>
            </w:r>
          </w:p>
        </w:tc>
      </w:tr>
      <w:tr w:rsidR="00CE1448" w:rsidRPr="00EB1E5E" w14:paraId="4ACA27F4" w14:textId="77777777" w:rsidTr="00EB1E5E">
        <w:trPr>
          <w:cantSplit/>
          <w:trHeight w:val="300"/>
          <w:jc w:val="center"/>
        </w:trPr>
        <w:tc>
          <w:tcPr>
            <w:tcW w:w="1450" w:type="dxa"/>
            <w:vAlign w:val="center"/>
          </w:tcPr>
          <w:p w14:paraId="6208D1A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7602FD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live_queue_no</w:t>
            </w:r>
          </w:p>
        </w:tc>
        <w:tc>
          <w:tcPr>
            <w:tcW w:w="1250" w:type="dxa"/>
            <w:vAlign w:val="center"/>
          </w:tcPr>
          <w:p w14:paraId="10171C3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61A2927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tcPr>
          <w:p w14:paraId="34DAD92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 queue_no while reservation is live</w:t>
            </w:r>
          </w:p>
        </w:tc>
      </w:tr>
      <w:tr w:rsidR="00CE1448" w:rsidRPr="00EB1E5E" w14:paraId="2D59235E" w14:textId="77777777" w:rsidTr="00EB1E5E">
        <w:trPr>
          <w:cantSplit/>
          <w:trHeight w:val="300"/>
          <w:jc w:val="center"/>
        </w:trPr>
        <w:tc>
          <w:tcPr>
            <w:tcW w:w="1450" w:type="dxa"/>
            <w:vAlign w:val="center"/>
          </w:tcPr>
          <w:p w14:paraId="486B939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20A84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live_member_id</w:t>
            </w:r>
          </w:p>
        </w:tc>
        <w:tc>
          <w:tcPr>
            <w:tcW w:w="1250" w:type="dxa"/>
            <w:vAlign w:val="center"/>
          </w:tcPr>
          <w:p w14:paraId="488D622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72FC69E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tcPr>
          <w:p w14:paraId="5878CCE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 member_id while reservation is live</w:t>
            </w:r>
          </w:p>
        </w:tc>
      </w:tr>
      <w:tr w:rsidR="00CE1448" w:rsidRPr="00EB1E5E" w14:paraId="0FD42E82" w14:textId="77777777" w:rsidTr="00EB1E5E">
        <w:trPr>
          <w:cantSplit/>
          <w:trHeight w:val="300"/>
          <w:jc w:val="center"/>
        </w:trPr>
        <w:tc>
          <w:tcPr>
            <w:tcW w:w="1450" w:type="dxa"/>
            <w:vAlign w:val="center"/>
          </w:tcPr>
          <w:p w14:paraId="4FAE8D2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w:t>
            </w:r>
          </w:p>
        </w:tc>
        <w:tc>
          <w:tcPr>
            <w:tcW w:w="1600" w:type="dxa"/>
            <w:vAlign w:val="center"/>
          </w:tcPr>
          <w:p w14:paraId="7669563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fine_id</w:t>
            </w:r>
          </w:p>
        </w:tc>
        <w:tc>
          <w:tcPr>
            <w:tcW w:w="1250" w:type="dxa"/>
            <w:vAlign w:val="center"/>
          </w:tcPr>
          <w:p w14:paraId="421CBE3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63BB10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1A782FF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fine number</w:t>
            </w:r>
          </w:p>
        </w:tc>
      </w:tr>
      <w:tr w:rsidR="00CE1448" w:rsidRPr="00EB1E5E" w14:paraId="52FF1675" w14:textId="77777777" w:rsidTr="00EB1E5E">
        <w:trPr>
          <w:cantSplit/>
          <w:trHeight w:val="300"/>
          <w:jc w:val="center"/>
        </w:trPr>
        <w:tc>
          <w:tcPr>
            <w:tcW w:w="1450" w:type="dxa"/>
            <w:vAlign w:val="center"/>
          </w:tcPr>
          <w:p w14:paraId="5A08F1AA"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42BE8B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issue_id</w:t>
            </w:r>
          </w:p>
        </w:tc>
        <w:tc>
          <w:tcPr>
            <w:tcW w:w="1250" w:type="dxa"/>
            <w:vAlign w:val="center"/>
          </w:tcPr>
          <w:p w14:paraId="438A914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35F4863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UNIQUE, NOT NULL</w:t>
            </w:r>
          </w:p>
        </w:tc>
        <w:tc>
          <w:tcPr>
            <w:tcW w:w="3150" w:type="dxa"/>
          </w:tcPr>
          <w:p w14:paraId="00CCFC7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Late loan the fine belongs to</w:t>
            </w:r>
          </w:p>
        </w:tc>
      </w:tr>
      <w:tr w:rsidR="00CE1448" w:rsidRPr="00EB1E5E" w14:paraId="1275E8CA" w14:textId="77777777" w:rsidTr="00EB1E5E">
        <w:trPr>
          <w:cantSplit/>
          <w:trHeight w:val="300"/>
          <w:jc w:val="center"/>
        </w:trPr>
        <w:tc>
          <w:tcPr>
            <w:tcW w:w="1450" w:type="dxa"/>
            <w:vAlign w:val="center"/>
          </w:tcPr>
          <w:p w14:paraId="1F0D788C"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2D6635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days_late</w:t>
            </w:r>
          </w:p>
        </w:tc>
        <w:tc>
          <w:tcPr>
            <w:tcW w:w="1250" w:type="dxa"/>
            <w:vAlign w:val="center"/>
          </w:tcPr>
          <w:p w14:paraId="55AD90D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SMALLINT</w:t>
            </w:r>
          </w:p>
        </w:tc>
        <w:tc>
          <w:tcPr>
            <w:tcW w:w="1750" w:type="dxa"/>
            <w:vAlign w:val="center"/>
          </w:tcPr>
          <w:p w14:paraId="7E9B581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288F09C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Days past the due date</w:t>
            </w:r>
          </w:p>
        </w:tc>
      </w:tr>
      <w:tr w:rsidR="00CE1448" w:rsidRPr="00EB1E5E" w14:paraId="460E2AA5" w14:textId="77777777" w:rsidTr="00EB1E5E">
        <w:trPr>
          <w:cantSplit/>
          <w:trHeight w:val="300"/>
          <w:jc w:val="center"/>
        </w:trPr>
        <w:tc>
          <w:tcPr>
            <w:tcW w:w="1450" w:type="dxa"/>
            <w:vAlign w:val="center"/>
          </w:tcPr>
          <w:p w14:paraId="50703F4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D38AC4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amount</w:t>
            </w:r>
          </w:p>
        </w:tc>
        <w:tc>
          <w:tcPr>
            <w:tcW w:w="1250" w:type="dxa"/>
            <w:vAlign w:val="center"/>
          </w:tcPr>
          <w:p w14:paraId="023735E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DECIMAL(8,2)</w:t>
            </w:r>
          </w:p>
        </w:tc>
        <w:tc>
          <w:tcPr>
            <w:tcW w:w="1750" w:type="dxa"/>
            <w:vAlign w:val="center"/>
          </w:tcPr>
          <w:p w14:paraId="1B1BCBA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0.00</w:t>
            </w:r>
          </w:p>
        </w:tc>
        <w:tc>
          <w:tcPr>
            <w:tcW w:w="3150" w:type="dxa"/>
            <w:vAlign w:val="center"/>
          </w:tcPr>
          <w:p w14:paraId="14601B9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amount in rupees</w:t>
            </w:r>
          </w:p>
        </w:tc>
      </w:tr>
      <w:tr w:rsidR="00CE1448" w:rsidRPr="00EB1E5E" w14:paraId="2D244AE8" w14:textId="77777777" w:rsidTr="00EB1E5E">
        <w:trPr>
          <w:cantSplit/>
          <w:trHeight w:val="300"/>
          <w:jc w:val="center"/>
        </w:trPr>
        <w:tc>
          <w:tcPr>
            <w:tcW w:w="1450" w:type="dxa"/>
            <w:vAlign w:val="center"/>
          </w:tcPr>
          <w:p w14:paraId="2886D2C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751308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paid_amount</w:t>
            </w:r>
          </w:p>
        </w:tc>
        <w:tc>
          <w:tcPr>
            <w:tcW w:w="1250" w:type="dxa"/>
            <w:vAlign w:val="center"/>
          </w:tcPr>
          <w:p w14:paraId="60BE834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DECIMAL(8,2)</w:t>
            </w:r>
          </w:p>
        </w:tc>
        <w:tc>
          <w:tcPr>
            <w:tcW w:w="1750" w:type="dxa"/>
            <w:vAlign w:val="center"/>
          </w:tcPr>
          <w:p w14:paraId="07BF206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0.00</w:t>
            </w:r>
          </w:p>
        </w:tc>
        <w:tc>
          <w:tcPr>
            <w:tcW w:w="3150" w:type="dxa"/>
            <w:vAlign w:val="center"/>
          </w:tcPr>
          <w:p w14:paraId="4A4AA83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Amount paid so far</w:t>
            </w:r>
          </w:p>
        </w:tc>
      </w:tr>
      <w:tr w:rsidR="00CE1448" w:rsidRPr="00EB1E5E" w14:paraId="3033A667" w14:textId="77777777" w:rsidTr="00EB1E5E">
        <w:trPr>
          <w:cantSplit/>
          <w:trHeight w:val="300"/>
          <w:jc w:val="center"/>
        </w:trPr>
        <w:tc>
          <w:tcPr>
            <w:tcW w:w="1450" w:type="dxa"/>
            <w:vAlign w:val="center"/>
          </w:tcPr>
          <w:p w14:paraId="645A6299"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A8569E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assessed_on</w:t>
            </w:r>
          </w:p>
        </w:tc>
        <w:tc>
          <w:tcPr>
            <w:tcW w:w="1250" w:type="dxa"/>
            <w:vAlign w:val="center"/>
          </w:tcPr>
          <w:p w14:paraId="6B3C0F4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7A23846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vAlign w:val="center"/>
          </w:tcPr>
          <w:p w14:paraId="3F9AC99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fine was raised</w:t>
            </w:r>
          </w:p>
        </w:tc>
      </w:tr>
      <w:tr w:rsidR="00CE1448" w:rsidRPr="00EB1E5E" w14:paraId="711D60B3" w14:textId="77777777" w:rsidTr="00EB1E5E">
        <w:trPr>
          <w:cantSplit/>
          <w:trHeight w:val="300"/>
          <w:jc w:val="center"/>
        </w:trPr>
        <w:tc>
          <w:tcPr>
            <w:tcW w:w="1450" w:type="dxa"/>
            <w:vAlign w:val="center"/>
          </w:tcPr>
          <w:p w14:paraId="48839861"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7B79AEB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paid_on</w:t>
            </w:r>
          </w:p>
        </w:tc>
        <w:tc>
          <w:tcPr>
            <w:tcW w:w="1250" w:type="dxa"/>
            <w:vAlign w:val="center"/>
          </w:tcPr>
          <w:p w14:paraId="06303E0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03C972EF"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624AF81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of latest payment</w:t>
            </w:r>
          </w:p>
        </w:tc>
      </w:tr>
      <w:tr w:rsidR="00CE1448" w:rsidRPr="00EB1E5E" w14:paraId="6FDE35D5" w14:textId="77777777" w:rsidTr="00EB1E5E">
        <w:trPr>
          <w:cantSplit/>
          <w:trHeight w:val="300"/>
          <w:jc w:val="center"/>
        </w:trPr>
        <w:tc>
          <w:tcPr>
            <w:tcW w:w="1450" w:type="dxa"/>
            <w:vAlign w:val="center"/>
          </w:tcPr>
          <w:p w14:paraId="0F13B00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digital_resource</w:t>
            </w:r>
          </w:p>
        </w:tc>
        <w:tc>
          <w:tcPr>
            <w:tcW w:w="1600" w:type="dxa"/>
            <w:vAlign w:val="center"/>
          </w:tcPr>
          <w:p w14:paraId="015415A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resource_id</w:t>
            </w:r>
          </w:p>
        </w:tc>
        <w:tc>
          <w:tcPr>
            <w:tcW w:w="1250" w:type="dxa"/>
            <w:vAlign w:val="center"/>
          </w:tcPr>
          <w:p w14:paraId="11D00BE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75655B0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4C623D8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resource number</w:t>
            </w:r>
          </w:p>
        </w:tc>
      </w:tr>
      <w:tr w:rsidR="00CE1448" w:rsidRPr="00EB1E5E" w14:paraId="7CEE41BE" w14:textId="77777777" w:rsidTr="00EB1E5E">
        <w:trPr>
          <w:cantSplit/>
          <w:trHeight w:val="300"/>
          <w:jc w:val="center"/>
        </w:trPr>
        <w:tc>
          <w:tcPr>
            <w:tcW w:w="1450" w:type="dxa"/>
            <w:vAlign w:val="center"/>
          </w:tcPr>
          <w:p w14:paraId="3AC42085"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12056C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w:t>
            </w:r>
          </w:p>
        </w:tc>
        <w:tc>
          <w:tcPr>
            <w:tcW w:w="1250" w:type="dxa"/>
            <w:vAlign w:val="center"/>
          </w:tcPr>
          <w:p w14:paraId="20ADB63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VARCHAR(200)</w:t>
            </w:r>
          </w:p>
        </w:tc>
        <w:tc>
          <w:tcPr>
            <w:tcW w:w="1750" w:type="dxa"/>
            <w:vAlign w:val="center"/>
          </w:tcPr>
          <w:p w14:paraId="4333E5A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38FDD55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Title of the resource</w:t>
            </w:r>
          </w:p>
        </w:tc>
      </w:tr>
      <w:tr w:rsidR="00CE1448" w:rsidRPr="00EB1E5E" w14:paraId="1C45008F" w14:textId="77777777" w:rsidTr="00EB1E5E">
        <w:trPr>
          <w:cantSplit/>
          <w:trHeight w:val="300"/>
          <w:jc w:val="center"/>
        </w:trPr>
        <w:tc>
          <w:tcPr>
            <w:tcW w:w="1450" w:type="dxa"/>
            <w:vAlign w:val="center"/>
          </w:tcPr>
          <w:p w14:paraId="5B5D1FBE"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E97907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resource_type</w:t>
            </w:r>
          </w:p>
        </w:tc>
        <w:tc>
          <w:tcPr>
            <w:tcW w:w="1250" w:type="dxa"/>
            <w:vAlign w:val="center"/>
          </w:tcPr>
          <w:p w14:paraId="378E1A4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ENUM</w:t>
            </w:r>
          </w:p>
        </w:tc>
        <w:tc>
          <w:tcPr>
            <w:tcW w:w="1750" w:type="dxa"/>
            <w:vAlign w:val="center"/>
          </w:tcPr>
          <w:p w14:paraId="6192984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tcPr>
          <w:p w14:paraId="4FE8425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EBOOK, JOURNAL, VIDEO or DATABASE</w:t>
            </w:r>
          </w:p>
        </w:tc>
      </w:tr>
      <w:tr w:rsidR="00CE1448" w:rsidRPr="00EB1E5E" w14:paraId="3BD7810A" w14:textId="77777777" w:rsidTr="00EB1E5E">
        <w:trPr>
          <w:cantSplit/>
          <w:trHeight w:val="300"/>
          <w:jc w:val="center"/>
        </w:trPr>
        <w:tc>
          <w:tcPr>
            <w:tcW w:w="1450" w:type="dxa"/>
            <w:vAlign w:val="center"/>
          </w:tcPr>
          <w:p w14:paraId="1E332D57"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2C5F2FB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publisher_id</w:t>
            </w:r>
          </w:p>
        </w:tc>
        <w:tc>
          <w:tcPr>
            <w:tcW w:w="1250" w:type="dxa"/>
            <w:vAlign w:val="center"/>
          </w:tcPr>
          <w:p w14:paraId="5AB6091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1486DAF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w:t>
            </w:r>
          </w:p>
        </w:tc>
        <w:tc>
          <w:tcPr>
            <w:tcW w:w="3150" w:type="dxa"/>
            <w:vAlign w:val="center"/>
          </w:tcPr>
          <w:p w14:paraId="148B375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Supplier or publisher</w:t>
            </w:r>
          </w:p>
        </w:tc>
      </w:tr>
      <w:tr w:rsidR="00CE1448" w:rsidRPr="00EB1E5E" w14:paraId="4FAA308D" w14:textId="77777777" w:rsidTr="00EB1E5E">
        <w:trPr>
          <w:cantSplit/>
          <w:trHeight w:val="300"/>
          <w:jc w:val="center"/>
        </w:trPr>
        <w:tc>
          <w:tcPr>
            <w:tcW w:w="1450" w:type="dxa"/>
            <w:vAlign w:val="center"/>
          </w:tcPr>
          <w:p w14:paraId="557E3473"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5AEF51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url</w:t>
            </w:r>
          </w:p>
        </w:tc>
        <w:tc>
          <w:tcPr>
            <w:tcW w:w="1250" w:type="dxa"/>
            <w:vAlign w:val="center"/>
          </w:tcPr>
          <w:p w14:paraId="03FE7BD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VARCHAR(255)</w:t>
            </w:r>
          </w:p>
        </w:tc>
        <w:tc>
          <w:tcPr>
            <w:tcW w:w="1750" w:type="dxa"/>
            <w:vAlign w:val="center"/>
          </w:tcPr>
          <w:p w14:paraId="54E15E7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w:t>
            </w:r>
          </w:p>
        </w:tc>
        <w:tc>
          <w:tcPr>
            <w:tcW w:w="3150" w:type="dxa"/>
            <w:vAlign w:val="center"/>
          </w:tcPr>
          <w:p w14:paraId="64F2BF8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Address of the resource</w:t>
            </w:r>
          </w:p>
        </w:tc>
      </w:tr>
      <w:tr w:rsidR="00CE1448" w:rsidRPr="00EB1E5E" w14:paraId="23924292" w14:textId="77777777" w:rsidTr="00EB1E5E">
        <w:trPr>
          <w:cantSplit/>
          <w:trHeight w:val="300"/>
          <w:jc w:val="center"/>
        </w:trPr>
        <w:tc>
          <w:tcPr>
            <w:tcW w:w="1450" w:type="dxa"/>
            <w:vAlign w:val="center"/>
          </w:tcPr>
          <w:p w14:paraId="4F1565E4"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02F2BF6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licence_end</w:t>
            </w:r>
          </w:p>
        </w:tc>
        <w:tc>
          <w:tcPr>
            <w:tcW w:w="1250" w:type="dxa"/>
            <w:vAlign w:val="center"/>
          </w:tcPr>
          <w:p w14:paraId="35A5E1F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w:t>
            </w:r>
          </w:p>
        </w:tc>
        <w:tc>
          <w:tcPr>
            <w:tcW w:w="1750" w:type="dxa"/>
            <w:vAlign w:val="center"/>
          </w:tcPr>
          <w:p w14:paraId="37DB34ED" w14:textId="77777777" w:rsidR="00CE1448" w:rsidRPr="00EB1E5E" w:rsidRDefault="00CE1448" w:rsidP="00EB1E5E">
            <w:pPr>
              <w:spacing w:after="0"/>
              <w:rPr>
                <w:rFonts w:cs="Times New Roman"/>
                <w:color w:val="000000" w:themeColor="text1"/>
                <w:sz w:val="20"/>
                <w:szCs w:val="20"/>
              </w:rPr>
            </w:pPr>
          </w:p>
        </w:tc>
        <w:tc>
          <w:tcPr>
            <w:tcW w:w="3150" w:type="dxa"/>
            <w:vAlign w:val="center"/>
          </w:tcPr>
          <w:p w14:paraId="6F8A314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the licence ends</w:t>
            </w:r>
          </w:p>
        </w:tc>
      </w:tr>
      <w:tr w:rsidR="00CE1448" w:rsidRPr="00EB1E5E" w14:paraId="7B08B129" w14:textId="77777777" w:rsidTr="00EB1E5E">
        <w:trPr>
          <w:cantSplit/>
          <w:trHeight w:val="300"/>
          <w:jc w:val="center"/>
        </w:trPr>
        <w:tc>
          <w:tcPr>
            <w:tcW w:w="1450" w:type="dxa"/>
            <w:vAlign w:val="center"/>
          </w:tcPr>
          <w:p w14:paraId="3D10AE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digital_access_log</w:t>
            </w:r>
          </w:p>
        </w:tc>
        <w:tc>
          <w:tcPr>
            <w:tcW w:w="1600" w:type="dxa"/>
            <w:vAlign w:val="center"/>
          </w:tcPr>
          <w:p w14:paraId="4406784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log_id</w:t>
            </w:r>
          </w:p>
        </w:tc>
        <w:tc>
          <w:tcPr>
            <w:tcW w:w="1250" w:type="dxa"/>
            <w:vAlign w:val="center"/>
          </w:tcPr>
          <w:p w14:paraId="4740EFB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21393AF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PK, AUTO_INCREMENT</w:t>
            </w:r>
          </w:p>
        </w:tc>
        <w:tc>
          <w:tcPr>
            <w:tcW w:w="3150" w:type="dxa"/>
            <w:vAlign w:val="center"/>
          </w:tcPr>
          <w:p w14:paraId="2B97D66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log number</w:t>
            </w:r>
          </w:p>
        </w:tc>
      </w:tr>
      <w:tr w:rsidR="00CE1448" w:rsidRPr="00EB1E5E" w14:paraId="7D62C396" w14:textId="77777777" w:rsidTr="00EB1E5E">
        <w:trPr>
          <w:cantSplit/>
          <w:trHeight w:val="300"/>
          <w:jc w:val="center"/>
        </w:trPr>
        <w:tc>
          <w:tcPr>
            <w:tcW w:w="1450" w:type="dxa"/>
            <w:vAlign w:val="center"/>
          </w:tcPr>
          <w:p w14:paraId="1781753F"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5C7BB56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resource_id</w:t>
            </w:r>
          </w:p>
        </w:tc>
        <w:tc>
          <w:tcPr>
            <w:tcW w:w="1250" w:type="dxa"/>
            <w:vAlign w:val="center"/>
          </w:tcPr>
          <w:p w14:paraId="10EAD6C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1C3E907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273A29C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Resource used</w:t>
            </w:r>
          </w:p>
        </w:tc>
      </w:tr>
      <w:tr w:rsidR="00CE1448" w:rsidRPr="00EB1E5E" w14:paraId="1875CC4C" w14:textId="77777777" w:rsidTr="00EB1E5E">
        <w:trPr>
          <w:cantSplit/>
          <w:trHeight w:val="300"/>
          <w:jc w:val="center"/>
        </w:trPr>
        <w:tc>
          <w:tcPr>
            <w:tcW w:w="1450" w:type="dxa"/>
            <w:vAlign w:val="center"/>
          </w:tcPr>
          <w:p w14:paraId="50F64614"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12EB5F6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member_id</w:t>
            </w:r>
          </w:p>
        </w:tc>
        <w:tc>
          <w:tcPr>
            <w:tcW w:w="1250" w:type="dxa"/>
            <w:vAlign w:val="center"/>
          </w:tcPr>
          <w:p w14:paraId="6AB6FE9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INT</w:t>
            </w:r>
          </w:p>
        </w:tc>
        <w:tc>
          <w:tcPr>
            <w:tcW w:w="1750" w:type="dxa"/>
            <w:vAlign w:val="center"/>
          </w:tcPr>
          <w:p w14:paraId="095154A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FK, NOT NULL</w:t>
            </w:r>
          </w:p>
        </w:tc>
        <w:tc>
          <w:tcPr>
            <w:tcW w:w="3150" w:type="dxa"/>
            <w:vAlign w:val="center"/>
          </w:tcPr>
          <w:p w14:paraId="102938D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 who used it</w:t>
            </w:r>
          </w:p>
        </w:tc>
      </w:tr>
      <w:tr w:rsidR="00CE1448" w:rsidRPr="00EB1E5E" w14:paraId="18F30C1B" w14:textId="77777777" w:rsidTr="00EB1E5E">
        <w:trPr>
          <w:cantSplit/>
          <w:trHeight w:val="300"/>
          <w:jc w:val="center"/>
        </w:trPr>
        <w:tc>
          <w:tcPr>
            <w:tcW w:w="1450" w:type="dxa"/>
            <w:vAlign w:val="center"/>
          </w:tcPr>
          <w:p w14:paraId="7A2B4AAF"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9DD1BE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accessed_at</w:t>
            </w:r>
          </w:p>
        </w:tc>
        <w:tc>
          <w:tcPr>
            <w:tcW w:w="1250" w:type="dxa"/>
            <w:vAlign w:val="center"/>
          </w:tcPr>
          <w:p w14:paraId="628532C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DATETIME</w:t>
            </w:r>
          </w:p>
        </w:tc>
        <w:tc>
          <w:tcPr>
            <w:tcW w:w="1750" w:type="dxa"/>
            <w:vAlign w:val="center"/>
          </w:tcPr>
          <w:p w14:paraId="2AF9FAC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GENERATED</w:t>
            </w:r>
          </w:p>
        </w:tc>
        <w:tc>
          <w:tcPr>
            <w:tcW w:w="3150" w:type="dxa"/>
            <w:vAlign w:val="center"/>
          </w:tcPr>
          <w:p w14:paraId="531648C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Date and time of use</w:t>
            </w:r>
          </w:p>
        </w:tc>
      </w:tr>
      <w:tr w:rsidR="00CE1448" w:rsidRPr="00EB1E5E" w14:paraId="5B1C12F2" w14:textId="77777777" w:rsidTr="00EB1E5E">
        <w:trPr>
          <w:cantSplit/>
          <w:trHeight w:val="300"/>
          <w:jc w:val="center"/>
        </w:trPr>
        <w:tc>
          <w:tcPr>
            <w:tcW w:w="1450" w:type="dxa"/>
            <w:vAlign w:val="center"/>
          </w:tcPr>
          <w:p w14:paraId="3F242D6B" w14:textId="77777777" w:rsidR="00CE1448" w:rsidRPr="00EB1E5E" w:rsidRDefault="00CE1448" w:rsidP="00EB1E5E">
            <w:pPr>
              <w:spacing w:after="0"/>
              <w:rPr>
                <w:rFonts w:cs="Times New Roman"/>
                <w:color w:val="000000" w:themeColor="text1"/>
                <w:sz w:val="20"/>
                <w:szCs w:val="20"/>
              </w:rPr>
            </w:pPr>
          </w:p>
        </w:tc>
        <w:tc>
          <w:tcPr>
            <w:tcW w:w="1600" w:type="dxa"/>
            <w:vAlign w:val="center"/>
          </w:tcPr>
          <w:p w14:paraId="69EF31E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minutes_used</w:t>
            </w:r>
          </w:p>
        </w:tc>
        <w:tc>
          <w:tcPr>
            <w:tcW w:w="1250" w:type="dxa"/>
            <w:vAlign w:val="center"/>
          </w:tcPr>
          <w:p w14:paraId="1859F7B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SMALLINT</w:t>
            </w:r>
          </w:p>
        </w:tc>
        <w:tc>
          <w:tcPr>
            <w:tcW w:w="1750" w:type="dxa"/>
            <w:vAlign w:val="center"/>
          </w:tcPr>
          <w:p w14:paraId="4E819D1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NOT NULL, DEFAULT 0</w:t>
            </w:r>
          </w:p>
        </w:tc>
        <w:tc>
          <w:tcPr>
            <w:tcW w:w="3150" w:type="dxa"/>
            <w:vAlign w:val="center"/>
          </w:tcPr>
          <w:p w14:paraId="5D748B9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Minutes spent</w:t>
            </w:r>
          </w:p>
        </w:tc>
      </w:tr>
    </w:tbl>
    <w:p w14:paraId="5F0FA7C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76A368C8" w14:textId="77777777" w:rsidR="00070EDE" w:rsidRDefault="00000000">
      <w:pPr>
        <w:spacing w:line="360" w:lineRule="auto"/>
        <w:jc w:val="both"/>
      </w:pPr>
      <w:r>
        <w:rPr>
          <w:rFonts w:eastAsia="Times New Roman" w:cs="Times New Roman"/>
          <w:color w:val="000000"/>
        </w:rPr>
        <w:t>The database was built in MySQL [5]. The complete script is in Appendix A. Three representative CREATE TABLE statements follow: the ISSUE table, which enforces one active issue per copy, the RESERVATION table, which keeps the queue in order, and the FINE table.</w:t>
      </w:r>
    </w:p>
    <w:p w14:paraId="75F7C068"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2300"/>
        <w:gridCol w:w="6900"/>
      </w:tblGrid>
      <w:tr w:rsidR="00CE1448" w:rsidRPr="00866E44" w14:paraId="52834871" w14:textId="77777777" w:rsidTr="00EB1E5E">
        <w:trPr>
          <w:trHeight w:val="425"/>
          <w:jc w:val="center"/>
        </w:trPr>
        <w:tc>
          <w:tcPr>
            <w:tcW w:w="2300" w:type="dxa"/>
            <w:shd w:val="clear" w:color="auto" w:fill="D9EAF7"/>
            <w:vAlign w:val="center"/>
          </w:tcPr>
          <w:p w14:paraId="3C9D4A72"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20"/>
              </w:rPr>
              <w:t>Item</w:t>
            </w:r>
          </w:p>
        </w:tc>
        <w:tc>
          <w:tcPr>
            <w:tcW w:w="6900" w:type="dxa"/>
            <w:shd w:val="clear" w:color="auto" w:fill="D9EAF7"/>
            <w:vAlign w:val="center"/>
          </w:tcPr>
          <w:p w14:paraId="793DCA35"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20"/>
              </w:rPr>
              <w:t>Details</w:t>
            </w:r>
          </w:p>
        </w:tc>
      </w:tr>
      <w:tr w:rsidR="00CE1448" w:rsidRPr="00866E44" w14:paraId="6C8E3714" w14:textId="77777777" w:rsidTr="00EB1E5E">
        <w:trPr>
          <w:cantSplit/>
          <w:trHeight w:val="425"/>
          <w:jc w:val="center"/>
        </w:trPr>
        <w:tc>
          <w:tcPr>
            <w:tcW w:w="2300" w:type="dxa"/>
            <w:vAlign w:val="center"/>
          </w:tcPr>
          <w:p w14:paraId="117EF431"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DBMS</w:t>
            </w:r>
          </w:p>
        </w:tc>
        <w:tc>
          <w:tcPr>
            <w:tcW w:w="6900" w:type="dxa"/>
            <w:vAlign w:val="center"/>
          </w:tcPr>
          <w:p w14:paraId="4E6AA6CF"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MySQL</w:t>
            </w:r>
          </w:p>
        </w:tc>
      </w:tr>
      <w:tr w:rsidR="00CE1448" w:rsidRPr="00866E44" w14:paraId="5953E7F7" w14:textId="77777777" w:rsidTr="00EB1E5E">
        <w:trPr>
          <w:cantSplit/>
          <w:trHeight w:val="425"/>
          <w:jc w:val="center"/>
        </w:trPr>
        <w:tc>
          <w:tcPr>
            <w:tcW w:w="2300" w:type="dxa"/>
            <w:vAlign w:val="center"/>
          </w:tcPr>
          <w:p w14:paraId="26E3D8FA"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DBMS Version</w:t>
            </w:r>
          </w:p>
        </w:tc>
        <w:tc>
          <w:tcPr>
            <w:tcW w:w="6900" w:type="dxa"/>
            <w:vAlign w:val="center"/>
          </w:tcPr>
          <w:p w14:paraId="0E07B914"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8.0.46</w:t>
            </w:r>
          </w:p>
        </w:tc>
      </w:tr>
      <w:tr w:rsidR="00CE1448" w:rsidRPr="00866E44" w14:paraId="155C22ED" w14:textId="77777777" w:rsidTr="00EB1E5E">
        <w:trPr>
          <w:cantSplit/>
          <w:trHeight w:val="425"/>
          <w:jc w:val="center"/>
        </w:trPr>
        <w:tc>
          <w:tcPr>
            <w:tcW w:w="2300" w:type="dxa"/>
            <w:vAlign w:val="center"/>
          </w:tcPr>
          <w:p w14:paraId="02F6D550"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Number of Tables</w:t>
            </w:r>
          </w:p>
        </w:tc>
        <w:tc>
          <w:tcPr>
            <w:tcW w:w="6900" w:type="dxa"/>
            <w:vAlign w:val="center"/>
          </w:tcPr>
          <w:p w14:paraId="526204BA"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15 tables and 6 views</w:t>
            </w:r>
          </w:p>
        </w:tc>
      </w:tr>
      <w:tr w:rsidR="00CE1448" w:rsidRPr="00866E44" w14:paraId="0EB446B3" w14:textId="77777777" w:rsidTr="00EB1E5E">
        <w:trPr>
          <w:cantSplit/>
          <w:trHeight w:val="425"/>
          <w:jc w:val="center"/>
        </w:trPr>
        <w:tc>
          <w:tcPr>
            <w:tcW w:w="2300" w:type="dxa"/>
            <w:vAlign w:val="center"/>
          </w:tcPr>
          <w:p w14:paraId="0AB48FEE"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Sample Data</w:t>
            </w:r>
          </w:p>
        </w:tc>
        <w:tc>
          <w:tcPr>
            <w:tcW w:w="6900" w:type="dxa"/>
          </w:tcPr>
          <w:p w14:paraId="4C0248EB"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About 210 rows: 15 titles, 16 editions, 36 copies, 12 members, 34 loans, 7 fines, 5 reservations, 6 digital resources and 24 access records</w:t>
            </w:r>
          </w:p>
        </w:tc>
      </w:tr>
    </w:tbl>
    <w:p w14:paraId="35090703" w14:textId="77777777" w:rsidR="00070EDE" w:rsidRDefault="00000000">
      <w:pPr>
        <w:keepNext/>
        <w:spacing w:line="360" w:lineRule="auto"/>
        <w:jc w:val="both"/>
      </w:pPr>
      <w:r>
        <w:rPr>
          <w:rFonts w:eastAsia="Times New Roman" w:cs="Times New Roman"/>
          <w:color w:val="000000"/>
        </w:rPr>
        <w:lastRenderedPageBreak/>
        <w:t>The statements below show the three most important tables. The remaining tables follow the same style.</w:t>
      </w:r>
    </w:p>
    <w:p w14:paraId="365ECA98"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CREATE TABLE issue (</w:t>
      </w:r>
    </w:p>
    <w:p w14:paraId="6D8EEE2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issue_id    INT AUTO_INCREMENT PRIMARY KEY,</w:t>
      </w:r>
    </w:p>
    <w:p w14:paraId="1F532C3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copy_id     INT  NOT NULL,</w:t>
      </w:r>
    </w:p>
    <w:p w14:paraId="54D39F3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member_id   INT  NOT NULL,</w:t>
      </w:r>
    </w:p>
    <w:p w14:paraId="55907A31"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issued_by   INT,</w:t>
      </w:r>
    </w:p>
    <w:p w14:paraId="22AC88E3"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issue_date  DATE NOT NULL,</w:t>
      </w:r>
    </w:p>
    <w:p w14:paraId="500C333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due_date    DATE NOT NULL,</w:t>
      </w:r>
    </w:p>
    <w:p w14:paraId="7F14F0F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return_date DATE NULL,</w:t>
      </w:r>
    </w:p>
    <w:p w14:paraId="616DDBFF"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active_copy_id INT GENERATED ALWAYS AS (IF(return_date IS NULL, copy_id, NULL)) STORED,</w:t>
      </w:r>
    </w:p>
    <w:p w14:paraId="4E9DA791"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UNIQUE (active_copy_id),</w:t>
      </w:r>
    </w:p>
    <w:p w14:paraId="11324F0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(copy_id)   REFERENCES copy(copy_id),</w:t>
      </w:r>
    </w:p>
    <w:p w14:paraId="520E81D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(member_id) REFERENCES member(member_id),</w:t>
      </w:r>
    </w:p>
    <w:p w14:paraId="11987EE3"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(issued_by) REFERENCES staff(staff_id),</w:t>
      </w:r>
    </w:p>
    <w:p w14:paraId="2248732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CHECK (due_date &gt; issue_date),</w:t>
      </w:r>
    </w:p>
    <w:p w14:paraId="50766AD8"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CHECK (return_date IS NULL OR return_date &gt;= issue_date)</w:t>
      </w:r>
    </w:p>
    <w:p w14:paraId="69EDCBD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w:t>
      </w:r>
    </w:p>
    <w:p w14:paraId="62B1DC1B" w14:textId="77777777" w:rsidR="00070EDE" w:rsidRDefault="00070EDE">
      <w:pPr>
        <w:spacing w:after="80" w:line="240" w:lineRule="auto"/>
        <w:jc w:val="both"/>
      </w:pPr>
    </w:p>
    <w:p w14:paraId="5C55F251"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CREATE TABLE reservation (</w:t>
      </w:r>
    </w:p>
    <w:p w14:paraId="683DE69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reservation_id INT AUTO_INCREMENT PRIMARY KEY,</w:t>
      </w:r>
    </w:p>
    <w:p w14:paraId="29C40E8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edition_id     INT NOT NULL,</w:t>
      </w:r>
    </w:p>
    <w:p w14:paraId="616E9C3F"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member_id      INT NOT NULL,</w:t>
      </w:r>
    </w:p>
    <w:p w14:paraId="6B6D0E1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queue_no       INT NOT NULL CHECK (queue_no &gt; 0),</w:t>
      </w:r>
    </w:p>
    <w:p w14:paraId="51C2E6E4"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reserved_on    DATETIME NOT NULL DEFAULT CURRENT_TIMESTAMP,</w:t>
      </w:r>
    </w:p>
    <w:p w14:paraId="3D20A4F3"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status         ENUM('WAITING','READY','FULFILLED','CANCELLED','EXPIRED')</w:t>
      </w:r>
    </w:p>
    <w:p w14:paraId="2864DC3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NOT NULL DEFAULT 'WAITING',</w:t>
      </w:r>
    </w:p>
    <w:p w14:paraId="4061E17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copy_id        INT NULL,</w:t>
      </w:r>
    </w:p>
    <w:p w14:paraId="0613226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ready_on       DATE NULL,</w:t>
      </w:r>
    </w:p>
    <w:p w14:paraId="271C1F5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live_queue_no  INT GENERATED ALWAYS AS</w:t>
      </w:r>
    </w:p>
    <w:p w14:paraId="7CEB167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(IF(status IN ('WAITING','READY'), queue_no, NULL)) STORED,</w:t>
      </w:r>
    </w:p>
    <w:p w14:paraId="61CA70A1"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live_member_id INT GENERATED ALWAYS AS</w:t>
      </w:r>
    </w:p>
    <w:p w14:paraId="2E4FCBBF"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(IF(status IN ('WAITING','READY'), member_id, NULL)) STORED,</w:t>
      </w:r>
    </w:p>
    <w:p w14:paraId="4648308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UNIQUE (edition_id, live_queue_no),</w:t>
      </w:r>
    </w:p>
    <w:p w14:paraId="5A79C810"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UNIQUE (edition_id, live_member_id),</w:t>
      </w:r>
    </w:p>
    <w:p w14:paraId="0CFCE9AE"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(edition_id) REFERENCES edition(edition_id),</w:t>
      </w:r>
    </w:p>
    <w:p w14:paraId="5D9D5FD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(member_id)  REFERENCES member(member_id),</w:t>
      </w:r>
    </w:p>
    <w:p w14:paraId="7972E50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(copy_id)    REFERENCES copy(copy_id),</w:t>
      </w:r>
    </w:p>
    <w:p w14:paraId="47C9AF5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CHECK (status &lt;&gt; 'READY' OR copy_id IS NOT NULL)</w:t>
      </w:r>
    </w:p>
    <w:p w14:paraId="1F585614"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w:t>
      </w:r>
    </w:p>
    <w:p w14:paraId="1AEAFCF5" w14:textId="77777777" w:rsidR="00070EDE" w:rsidRDefault="00070EDE">
      <w:pPr>
        <w:spacing w:after="80" w:line="240" w:lineRule="auto"/>
        <w:jc w:val="both"/>
      </w:pPr>
    </w:p>
    <w:p w14:paraId="43F7059E"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CREATE TABLE fine (</w:t>
      </w:r>
    </w:p>
    <w:p w14:paraId="769F443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fine_id     INT AUTO_INCREMENT PRIMARY KEY,</w:t>
      </w:r>
    </w:p>
    <w:p w14:paraId="5709705C"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issue_id    INT NOT NULL UNIQUE,</w:t>
      </w:r>
    </w:p>
    <w:p w14:paraId="20286D0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days_late   SMALLINT     NOT NULL CHECK (days_late &gt;= 0),</w:t>
      </w:r>
    </w:p>
    <w:p w14:paraId="49EBD68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amount      DECIMAL(8,2) NOT NULL DEFAULT 0 CHECK (amount &gt;= 0),</w:t>
      </w:r>
    </w:p>
    <w:p w14:paraId="7791ADD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paid_amount DECIMAL(8,2) NOT NULL DEFAULT 0 CHECK (paid_amount &gt;= 0),</w:t>
      </w:r>
    </w:p>
    <w:p w14:paraId="2AC7F9A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assessed_on DATE NOT NULL DEFAULT (CURRENT_DATE),</w:t>
      </w:r>
    </w:p>
    <w:p w14:paraId="54C1A45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paid_on     DATE NULL,</w:t>
      </w:r>
    </w:p>
    <w:p w14:paraId="23CA25D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FOREIGN KEY (issue_id) REFERENCES issue(issue_id),</w:t>
      </w:r>
    </w:p>
    <w:p w14:paraId="1D1ACEE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 xml:space="preserve">    CHECK (paid_amount &lt;= amount)</w:t>
      </w:r>
    </w:p>
    <w:p w14:paraId="28810C74"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6"/>
        </w:rPr>
        <w:t>);</w:t>
      </w:r>
    </w:p>
    <w:p w14:paraId="79C77403" w14:textId="77777777" w:rsidR="00070EDE" w:rsidRDefault="00070EDE">
      <w:pPr>
        <w:spacing w:after="80" w:line="240" w:lineRule="auto"/>
        <w:jc w:val="both"/>
      </w:pPr>
    </w:p>
    <w:p w14:paraId="73BA87EE" w14:textId="77777777" w:rsidR="00070EDE" w:rsidRDefault="00000000">
      <w:pPr>
        <w:keepNext/>
        <w:spacing w:line="360" w:lineRule="auto"/>
        <w:jc w:val="both"/>
      </w:pPr>
      <w:r>
        <w:rPr>
          <w:rFonts w:eastAsia="Times New Roman" w:cs="Times New Roman"/>
          <w:color w:val="000000"/>
        </w:rPr>
        <w:lastRenderedPageBreak/>
        <w:t>The sample data gives each table realistic rows. Dates are written as an offset from the current date, so the overdue and fine reports always have records to show. Row counts after loading the script are:</w:t>
      </w:r>
    </w:p>
    <w:p w14:paraId="55FDA494"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table                rows</w:t>
      </w:r>
    </w:p>
    <w:p w14:paraId="7E9FA9F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w:t>
      </w:r>
    </w:p>
    <w:p w14:paraId="4E49422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publisher               6</w:t>
      </w:r>
    </w:p>
    <w:p w14:paraId="6B7B93B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author                 18</w:t>
      </w:r>
    </w:p>
    <w:p w14:paraId="7EDF444C"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category                6</w:t>
      </w:r>
    </w:p>
    <w:p w14:paraId="564C100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member_policy           3</w:t>
      </w:r>
    </w:p>
    <w:p w14:paraId="3F0F65C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staff                   3</w:t>
      </w:r>
    </w:p>
    <w:p w14:paraId="4CBFAA6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book                   15</w:t>
      </w:r>
    </w:p>
    <w:p w14:paraId="6FFA077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book_author            19</w:t>
      </w:r>
    </w:p>
    <w:p w14:paraId="65FD415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edition                16</w:t>
      </w:r>
    </w:p>
    <w:p w14:paraId="3FC069A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copy                   36</w:t>
      </w:r>
    </w:p>
    <w:p w14:paraId="53A28E6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member                 12</w:t>
      </w:r>
    </w:p>
    <w:p w14:paraId="1E3DD19F"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issue                  34</w:t>
      </w:r>
    </w:p>
    <w:p w14:paraId="449F9030"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reservation             5</w:t>
      </w:r>
    </w:p>
    <w:p w14:paraId="386B4998"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fine                    7</w:t>
      </w:r>
    </w:p>
    <w:p w14:paraId="06F322F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digital_resource        6</w:t>
      </w:r>
    </w:p>
    <w:p w14:paraId="3892046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digital_access_log     24</w:t>
      </w:r>
    </w:p>
    <w:p w14:paraId="54C08C22" w14:textId="77777777" w:rsidR="00070EDE" w:rsidRDefault="00070EDE">
      <w:pPr>
        <w:spacing w:after="80" w:line="240" w:lineRule="auto"/>
        <w:jc w:val="both"/>
      </w:pPr>
    </w:p>
    <w:p w14:paraId="79CCD994" w14:textId="77777777" w:rsidR="00070EDE" w:rsidRDefault="00000000">
      <w:pPr>
        <w:keepNext/>
        <w:spacing w:line="360" w:lineRule="auto"/>
        <w:jc w:val="both"/>
      </w:pPr>
      <w:r>
        <w:rPr>
          <w:rFonts w:eastAsia="Times New Roman" w:cs="Times New Roman"/>
          <w:color w:val="000000"/>
        </w:rPr>
        <w:t>Sample rows from the member and copy tables:</w:t>
      </w:r>
    </w:p>
    <w:p w14:paraId="42C3EBD1"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card_no     full_name        member_type  expiry_date  status</w:t>
      </w:r>
    </w:p>
    <w:p w14:paraId="713A7DE0"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LIB2025001  Aarav Sharma     STUDENT      +300 days    ACTIVE</w:t>
      </w:r>
    </w:p>
    <w:p w14:paraId="6BFBE91E"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LIB2024101  Dr. Neha Kapoor  FACULTY      +800 days    ACTIVE</w:t>
      </w:r>
    </w:p>
    <w:p w14:paraId="3A2B0FB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LIB2025201  Manoj Kulkarni   PUBLIC       +165 days    ACTIVE</w:t>
      </w:r>
    </w:p>
    <w:p w14:paraId="2106EE5F"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LIB2023015  Ishaan Joshi     STUDENT      -30 days     EXPIRED</w:t>
      </w:r>
    </w:p>
    <w:p w14:paraId="21F374E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 xml:space="preserve"> </w:t>
      </w:r>
    </w:p>
    <w:p w14:paraId="13D872D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accession_no  edition  shelf  status</w:t>
      </w:r>
    </w:p>
    <w:p w14:paraId="71BAB9C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ACC-0001      1        CS-A1  ISSUED</w:t>
      </w:r>
    </w:p>
    <w:p w14:paraId="237539E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ACC-0002      1        CS-A1  AVAILABLE</w:t>
      </w:r>
    </w:p>
    <w:p w14:paraId="633AC7C0"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9"/>
        </w:rPr>
        <w:t>ACC-0029      13       HI-E2  ON_HOLD</w:t>
      </w:r>
    </w:p>
    <w:p w14:paraId="610E0E7A" w14:textId="77777777" w:rsidR="00070EDE" w:rsidRDefault="00070EDE">
      <w:pPr>
        <w:spacing w:after="80" w:line="240" w:lineRule="auto"/>
        <w:jc w:val="both"/>
      </w:pPr>
    </w:p>
    <w:p w14:paraId="734E5694" w14:textId="77777777" w:rsidR="00866E44" w:rsidRPr="00866E44" w:rsidRDefault="00866E44" w:rsidP="00866E44">
      <w:pPr>
        <w:pStyle w:val="Heading1"/>
        <w:pageBreakBefore/>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1F5C5A10" w14:textId="7777777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34F7D9AD"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23668EBA" w14:textId="77777777" w:rsidR="00070EDE" w:rsidRDefault="00000000">
      <w:pPr>
        <w:spacing w:line="360" w:lineRule="auto"/>
        <w:jc w:val="both"/>
      </w:pPr>
      <w:r>
        <w:rPr>
          <w:rFonts w:eastAsia="Times New Roman" w:cs="Times New Roman"/>
          <w:color w:val="000000"/>
        </w:rPr>
        <w:t>The application is a desktop program for library staff. It opens on a dashboard that shows the key numbers, and a side menu leads to eight screens: Dashboard, Catalogue, Members, Issue &amp; Return, Reservations, Fines, Digital and Reports. Nothing on the screens is typed in advance. Every list, drop-down and figure is read from the MySQL database when the screen opens, and every button writes back to it. All circulation rules live in one Python module, library.py, so the screens, the tests and any future interface use exactly the same checks.</w:t>
      </w:r>
    </w:p>
    <w:p w14:paraId="307E36FC"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5102AF9" w14:textId="77777777" w:rsidR="00070EDE" w:rsidRDefault="00000000">
      <w:pPr>
        <w:keepNext/>
        <w:spacing w:line="360" w:lineRule="auto"/>
        <w:jc w:val="both"/>
      </w:pPr>
      <w:r>
        <w:rPr>
          <w:rFonts w:eastAsia="Times New Roman" w:cs="Times New Roman"/>
          <w:color w:val="000000"/>
        </w:rPr>
        <w:t>The program connects through MySQL Connector/Python [7], with the host, user, password and database name read from environment variables. If the password is wrong the program asks for it. The interface uses Tkinter [6]. Table 10 gives the environment.</w:t>
      </w:r>
    </w:p>
    <w:p w14:paraId="084D92F6"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2700"/>
        <w:gridCol w:w="6500"/>
      </w:tblGrid>
      <w:tr w:rsidR="00CE1448" w:rsidRPr="00866E44" w14:paraId="6307CB9A" w14:textId="77777777" w:rsidTr="00EB1E5E">
        <w:trPr>
          <w:trHeight w:val="425"/>
          <w:jc w:val="center"/>
        </w:trPr>
        <w:tc>
          <w:tcPr>
            <w:tcW w:w="2700" w:type="dxa"/>
            <w:shd w:val="clear" w:color="auto" w:fill="D9EAF7"/>
            <w:vAlign w:val="center"/>
          </w:tcPr>
          <w:p w14:paraId="230BAEA0"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Item</w:t>
            </w:r>
          </w:p>
        </w:tc>
        <w:tc>
          <w:tcPr>
            <w:tcW w:w="6500" w:type="dxa"/>
            <w:shd w:val="clear" w:color="auto" w:fill="D9EAF7"/>
            <w:vAlign w:val="center"/>
          </w:tcPr>
          <w:p w14:paraId="12370000"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Details</w:t>
            </w:r>
          </w:p>
        </w:tc>
      </w:tr>
      <w:tr w:rsidR="00CE1448" w:rsidRPr="00866E44" w14:paraId="1515EE47" w14:textId="77777777" w:rsidTr="00EB1E5E">
        <w:trPr>
          <w:cantSplit/>
          <w:trHeight w:val="425"/>
          <w:jc w:val="center"/>
        </w:trPr>
        <w:tc>
          <w:tcPr>
            <w:tcW w:w="2700" w:type="dxa"/>
            <w:vAlign w:val="center"/>
          </w:tcPr>
          <w:p w14:paraId="3D1AB75A"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Programming Language</w:t>
            </w:r>
          </w:p>
        </w:tc>
        <w:tc>
          <w:tcPr>
            <w:tcW w:w="6500" w:type="dxa"/>
            <w:vAlign w:val="center"/>
          </w:tcPr>
          <w:p w14:paraId="44F8BA75"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Python 3.13</w:t>
            </w:r>
          </w:p>
        </w:tc>
      </w:tr>
      <w:tr w:rsidR="00CE1448" w:rsidRPr="00866E44" w14:paraId="5FE260E5" w14:textId="77777777" w:rsidTr="00EB1E5E">
        <w:trPr>
          <w:cantSplit/>
          <w:trHeight w:val="425"/>
          <w:jc w:val="center"/>
        </w:trPr>
        <w:tc>
          <w:tcPr>
            <w:tcW w:w="2700" w:type="dxa"/>
            <w:vAlign w:val="center"/>
          </w:tcPr>
          <w:p w14:paraId="0562D01F"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DBMS</w:t>
            </w:r>
          </w:p>
        </w:tc>
        <w:tc>
          <w:tcPr>
            <w:tcW w:w="6500" w:type="dxa"/>
            <w:vAlign w:val="center"/>
          </w:tcPr>
          <w:p w14:paraId="3AD6DCD3"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MySQL 8.0</w:t>
            </w:r>
          </w:p>
        </w:tc>
      </w:tr>
      <w:tr w:rsidR="00CE1448" w:rsidRPr="00866E44" w14:paraId="31A69854" w14:textId="77777777" w:rsidTr="00EB1E5E">
        <w:trPr>
          <w:cantSplit/>
          <w:trHeight w:val="425"/>
          <w:jc w:val="center"/>
        </w:trPr>
        <w:tc>
          <w:tcPr>
            <w:tcW w:w="2700" w:type="dxa"/>
          </w:tcPr>
          <w:p w14:paraId="0AAC0DA8"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IDE / Framework / GUI Toolkit</w:t>
            </w:r>
          </w:p>
        </w:tc>
        <w:tc>
          <w:tcPr>
            <w:tcW w:w="6500" w:type="dxa"/>
          </w:tcPr>
          <w:p w14:paraId="05949F0E"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Tkinter with ttk (standard library); unittest for tests</w:t>
            </w:r>
          </w:p>
        </w:tc>
      </w:tr>
      <w:tr w:rsidR="00CE1448" w:rsidRPr="00866E44" w14:paraId="04273124" w14:textId="77777777" w:rsidTr="00EB1E5E">
        <w:trPr>
          <w:cantSplit/>
          <w:trHeight w:val="425"/>
          <w:jc w:val="center"/>
        </w:trPr>
        <w:tc>
          <w:tcPr>
            <w:tcW w:w="2700" w:type="dxa"/>
            <w:vAlign w:val="center"/>
          </w:tcPr>
          <w:p w14:paraId="5F2EA9DA"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Database Connector / Driver</w:t>
            </w:r>
          </w:p>
        </w:tc>
        <w:tc>
          <w:tcPr>
            <w:tcW w:w="6500" w:type="dxa"/>
            <w:vAlign w:val="center"/>
          </w:tcPr>
          <w:p w14:paraId="1C36FA25"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mysql-connector-python</w:t>
            </w:r>
          </w:p>
        </w:tc>
      </w:tr>
      <w:tr w:rsidR="00CE1448" w:rsidRPr="00866E44" w14:paraId="7007DF74" w14:textId="77777777" w:rsidTr="00EB1E5E">
        <w:trPr>
          <w:cantSplit/>
          <w:trHeight w:val="425"/>
          <w:jc w:val="center"/>
        </w:trPr>
        <w:tc>
          <w:tcPr>
            <w:tcW w:w="2700" w:type="dxa"/>
            <w:vAlign w:val="center"/>
          </w:tcPr>
          <w:p w14:paraId="6E94E16E"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Operating Environment</w:t>
            </w:r>
          </w:p>
        </w:tc>
        <w:tc>
          <w:tcPr>
            <w:tcW w:w="6500" w:type="dxa"/>
            <w:vAlign w:val="center"/>
          </w:tcPr>
          <w:p w14:paraId="6099315E"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Windows 11</w:t>
            </w:r>
          </w:p>
        </w:tc>
      </w:tr>
      <w:tr w:rsidR="00CE1448" w:rsidRPr="00866E44" w14:paraId="1FA671A2" w14:textId="77777777" w:rsidTr="00EB1E5E">
        <w:trPr>
          <w:cantSplit/>
          <w:trHeight w:val="425"/>
          <w:jc w:val="center"/>
        </w:trPr>
        <w:tc>
          <w:tcPr>
            <w:tcW w:w="2700" w:type="dxa"/>
            <w:vAlign w:val="center"/>
          </w:tcPr>
          <w:p w14:paraId="79144C17"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Repository Link</w:t>
            </w:r>
          </w:p>
        </w:tc>
        <w:tc>
          <w:tcPr>
            <w:tcW w:w="6500" w:type="dxa"/>
          </w:tcPr>
          <w:p w14:paraId="1AB7FE60" w14:textId="77777777" w:rsidR="00CE1448" w:rsidRPr="00EB1E5E" w:rsidRDefault="00000000" w:rsidP="00EB1E5E">
            <w:pPr>
              <w:spacing w:after="0"/>
              <w:rPr>
                <w:rFonts w:cs="Times New Roman"/>
                <w:color w:val="000000" w:themeColor="text1"/>
                <w:sz w:val="20"/>
                <w:szCs w:val="20"/>
              </w:rPr>
            </w:pPr>
            <w:r>
              <w:rPr>
                <w:rFonts w:eastAsia="Times New Roman" w:cs="Times New Roman"/>
                <w:color w:val="000000"/>
                <w:sz w:val="20"/>
              </w:rPr>
              <w:t>Project folder submitted with this report (see Appendix B). Not published online.</w:t>
            </w:r>
          </w:p>
        </w:tc>
      </w:tr>
    </w:tbl>
    <w:p w14:paraId="4F6215A3"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00E4FA7E" w14:textId="77777777" w:rsidR="00070EDE" w:rsidRDefault="00000000">
      <w:pPr>
        <w:keepNext/>
        <w:spacing w:line="360" w:lineRule="auto"/>
        <w:jc w:val="both"/>
      </w:pPr>
      <w:r>
        <w:rPr>
          <w:rFonts w:eastAsia="Times New Roman" w:cs="Times New Roman"/>
          <w:color w:val="000000"/>
        </w:rPr>
        <w:t>Table 11 shows which tables each screen reads or changes.</w:t>
      </w:r>
    </w:p>
    <w:p w14:paraId="6B6A52F1"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0" w:type="auto"/>
        <w:jc w:val="center"/>
        <w:tblLook w:val="04A0" w:firstRow="1" w:lastRow="0" w:firstColumn="1" w:lastColumn="0" w:noHBand="0" w:noVBand="1"/>
      </w:tblPr>
      <w:tblGrid>
        <w:gridCol w:w="1500"/>
        <w:gridCol w:w="2500"/>
        <w:gridCol w:w="3300"/>
        <w:gridCol w:w="1900"/>
      </w:tblGrid>
      <w:tr w:rsidR="00CE1448" w:rsidRPr="00866E44" w14:paraId="3B24470A" w14:textId="77777777" w:rsidTr="00EB1E5E">
        <w:trPr>
          <w:trHeight w:val="425"/>
          <w:tblHeader/>
          <w:jc w:val="center"/>
        </w:trPr>
        <w:tc>
          <w:tcPr>
            <w:tcW w:w="1500" w:type="dxa"/>
            <w:shd w:val="clear" w:color="auto" w:fill="D9EAF7"/>
            <w:vAlign w:val="center"/>
          </w:tcPr>
          <w:p w14:paraId="68FCD6F8"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Module / Screen</w:t>
            </w:r>
          </w:p>
        </w:tc>
        <w:tc>
          <w:tcPr>
            <w:tcW w:w="2500" w:type="dxa"/>
            <w:shd w:val="clear" w:color="auto" w:fill="D9EAF7"/>
            <w:vAlign w:val="center"/>
          </w:tcPr>
          <w:p w14:paraId="46CFD15E"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Purpose</w:t>
            </w:r>
          </w:p>
        </w:tc>
        <w:tc>
          <w:tcPr>
            <w:tcW w:w="3300" w:type="dxa"/>
            <w:shd w:val="clear" w:color="auto" w:fill="D9EAF7"/>
            <w:vAlign w:val="center"/>
          </w:tcPr>
          <w:p w14:paraId="2D9FE4DB"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Tables Used</w:t>
            </w:r>
          </w:p>
        </w:tc>
        <w:tc>
          <w:tcPr>
            <w:tcW w:w="1900" w:type="dxa"/>
            <w:shd w:val="clear" w:color="auto" w:fill="D9EAF7"/>
            <w:vAlign w:val="center"/>
          </w:tcPr>
          <w:p w14:paraId="6A1B7A00"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Main Operations</w:t>
            </w:r>
          </w:p>
        </w:tc>
      </w:tr>
      <w:tr w:rsidR="00CE1448" w:rsidRPr="00866E44" w14:paraId="3A2D4E16" w14:textId="77777777" w:rsidTr="00EB1E5E">
        <w:trPr>
          <w:cantSplit/>
          <w:trHeight w:val="425"/>
          <w:jc w:val="center"/>
        </w:trPr>
        <w:tc>
          <w:tcPr>
            <w:tcW w:w="1500" w:type="dxa"/>
            <w:vAlign w:val="center"/>
          </w:tcPr>
          <w:p w14:paraId="79C619D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Dashboard</w:t>
            </w:r>
          </w:p>
        </w:tc>
        <w:tc>
          <w:tcPr>
            <w:tcW w:w="2500" w:type="dxa"/>
          </w:tcPr>
          <w:p w14:paraId="3FD9D9F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Show key numbers, overdue list and popular books</w:t>
            </w:r>
          </w:p>
        </w:tc>
        <w:tc>
          <w:tcPr>
            <w:tcW w:w="3300" w:type="dxa"/>
          </w:tcPr>
          <w:p w14:paraId="238CC868"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copy, issue, member, book, reservation, fine, digital_access_log, v_overdue_copies, v_popular_books</w:t>
            </w:r>
          </w:p>
        </w:tc>
        <w:tc>
          <w:tcPr>
            <w:tcW w:w="1900" w:type="dxa"/>
            <w:vAlign w:val="center"/>
          </w:tcPr>
          <w:p w14:paraId="6AF0FD2B"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SELECT, COUNT, SUM</w:t>
            </w:r>
          </w:p>
        </w:tc>
      </w:tr>
      <w:tr w:rsidR="00CE1448" w:rsidRPr="00866E44" w14:paraId="492E679E" w14:textId="77777777" w:rsidTr="00EB1E5E">
        <w:trPr>
          <w:cantSplit/>
          <w:trHeight w:val="425"/>
          <w:jc w:val="center"/>
        </w:trPr>
        <w:tc>
          <w:tcPr>
            <w:tcW w:w="1500" w:type="dxa"/>
            <w:vAlign w:val="center"/>
          </w:tcPr>
          <w:p w14:paraId="77197862"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Catalogue</w:t>
            </w:r>
          </w:p>
        </w:tc>
        <w:tc>
          <w:tcPr>
            <w:tcW w:w="2500" w:type="dxa"/>
          </w:tcPr>
          <w:p w14:paraId="272C320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Search titles; add a book, add a copy, withdraw a copy</w:t>
            </w:r>
          </w:p>
        </w:tc>
        <w:tc>
          <w:tcPr>
            <w:tcW w:w="3300" w:type="dxa"/>
          </w:tcPr>
          <w:p w14:paraId="6587012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book, author, book_author, edition, publisher, category, copy</w:t>
            </w:r>
          </w:p>
        </w:tc>
        <w:tc>
          <w:tcPr>
            <w:tcW w:w="1900" w:type="dxa"/>
          </w:tcPr>
          <w:p w14:paraId="0743A57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INSERT, SELECT, UPDATE (status)</w:t>
            </w:r>
          </w:p>
        </w:tc>
      </w:tr>
      <w:tr w:rsidR="00CE1448" w:rsidRPr="00866E44" w14:paraId="2484458E" w14:textId="77777777" w:rsidTr="00EB1E5E">
        <w:trPr>
          <w:cantSplit/>
          <w:trHeight w:val="425"/>
          <w:jc w:val="center"/>
        </w:trPr>
        <w:tc>
          <w:tcPr>
            <w:tcW w:w="1500" w:type="dxa"/>
            <w:vAlign w:val="center"/>
          </w:tcPr>
          <w:p w14:paraId="1449FF81"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lastRenderedPageBreak/>
              <w:t>Members</w:t>
            </w:r>
          </w:p>
        </w:tc>
        <w:tc>
          <w:tcPr>
            <w:tcW w:w="2500" w:type="dxa"/>
          </w:tcPr>
          <w:p w14:paraId="75DBA8F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Register, search and show borrowing history</w:t>
            </w:r>
          </w:p>
        </w:tc>
        <w:tc>
          <w:tcPr>
            <w:tcW w:w="3300" w:type="dxa"/>
          </w:tcPr>
          <w:p w14:paraId="06ECFE6B"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member, member_policy, v_member_history</w:t>
            </w:r>
          </w:p>
        </w:tc>
        <w:tc>
          <w:tcPr>
            <w:tcW w:w="1900" w:type="dxa"/>
            <w:vAlign w:val="center"/>
          </w:tcPr>
          <w:p w14:paraId="4CE912D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INSERT, SELECT</w:t>
            </w:r>
          </w:p>
        </w:tc>
      </w:tr>
      <w:tr w:rsidR="00CE1448" w:rsidRPr="00866E44" w14:paraId="6C468121" w14:textId="77777777" w:rsidTr="00EB1E5E">
        <w:trPr>
          <w:cantSplit/>
          <w:trHeight w:val="425"/>
          <w:jc w:val="center"/>
        </w:trPr>
        <w:tc>
          <w:tcPr>
            <w:tcW w:w="1500" w:type="dxa"/>
            <w:vAlign w:val="center"/>
          </w:tcPr>
          <w:p w14:paraId="016D19B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Issue &amp; Return</w:t>
            </w:r>
          </w:p>
        </w:tc>
        <w:tc>
          <w:tcPr>
            <w:tcW w:w="2500" w:type="dxa"/>
          </w:tcPr>
          <w:p w14:paraId="517FBBF2"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Issue, return and renew; fine at return</w:t>
            </w:r>
          </w:p>
        </w:tc>
        <w:tc>
          <w:tcPr>
            <w:tcW w:w="3300" w:type="dxa"/>
          </w:tcPr>
          <w:p w14:paraId="2C5A1D8A"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member, member_policy, copy, issue, fine, reservation</w:t>
            </w:r>
          </w:p>
        </w:tc>
        <w:tc>
          <w:tcPr>
            <w:tcW w:w="1900" w:type="dxa"/>
            <w:vAlign w:val="center"/>
          </w:tcPr>
          <w:p w14:paraId="182C0848"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Transaction: INSERT, UPDATE</w:t>
            </w:r>
          </w:p>
        </w:tc>
      </w:tr>
      <w:tr w:rsidR="00CE1448" w:rsidRPr="00866E44" w14:paraId="512D3ED9" w14:textId="77777777" w:rsidTr="00EB1E5E">
        <w:trPr>
          <w:cantSplit/>
          <w:trHeight w:val="425"/>
          <w:jc w:val="center"/>
        </w:trPr>
        <w:tc>
          <w:tcPr>
            <w:tcW w:w="1500" w:type="dxa"/>
            <w:vAlign w:val="center"/>
          </w:tcPr>
          <w:p w14:paraId="67D4BA0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Reservations</w:t>
            </w:r>
          </w:p>
        </w:tc>
        <w:tc>
          <w:tcPr>
            <w:tcW w:w="2500" w:type="dxa"/>
          </w:tcPr>
          <w:p w14:paraId="66F2C10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Reserve, cancel and view the queue</w:t>
            </w:r>
          </w:p>
        </w:tc>
        <w:tc>
          <w:tcPr>
            <w:tcW w:w="3300" w:type="dxa"/>
          </w:tcPr>
          <w:p w14:paraId="09E3A20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reservation, edition, copy, member, v_reservation_queue</w:t>
            </w:r>
          </w:p>
        </w:tc>
        <w:tc>
          <w:tcPr>
            <w:tcW w:w="1900" w:type="dxa"/>
            <w:vAlign w:val="center"/>
          </w:tcPr>
          <w:p w14:paraId="7CCCA04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INSERT, UPDATE, SELECT</w:t>
            </w:r>
          </w:p>
        </w:tc>
      </w:tr>
      <w:tr w:rsidR="00CE1448" w:rsidRPr="00866E44" w14:paraId="1666EE13" w14:textId="77777777" w:rsidTr="00EB1E5E">
        <w:trPr>
          <w:cantSplit/>
          <w:trHeight w:val="425"/>
          <w:jc w:val="center"/>
        </w:trPr>
        <w:tc>
          <w:tcPr>
            <w:tcW w:w="1500" w:type="dxa"/>
            <w:vAlign w:val="center"/>
          </w:tcPr>
          <w:p w14:paraId="4FD0E54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Fines</w:t>
            </w:r>
          </w:p>
        </w:tc>
        <w:tc>
          <w:tcPr>
            <w:tcW w:w="2500" w:type="dxa"/>
            <w:vAlign w:val="center"/>
          </w:tcPr>
          <w:p w14:paraId="1BF86B2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List fines and take payment</w:t>
            </w:r>
          </w:p>
        </w:tc>
        <w:tc>
          <w:tcPr>
            <w:tcW w:w="3300" w:type="dxa"/>
          </w:tcPr>
          <w:p w14:paraId="2432630C"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fine, issue, member, copy, edition, book</w:t>
            </w:r>
          </w:p>
        </w:tc>
        <w:tc>
          <w:tcPr>
            <w:tcW w:w="1900" w:type="dxa"/>
            <w:vAlign w:val="center"/>
          </w:tcPr>
          <w:p w14:paraId="3C0E949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SELECT, UPDATE</w:t>
            </w:r>
          </w:p>
        </w:tc>
      </w:tr>
      <w:tr w:rsidR="00CE1448" w:rsidRPr="00866E44" w14:paraId="6E268076" w14:textId="77777777" w:rsidTr="00EB1E5E">
        <w:trPr>
          <w:cantSplit/>
          <w:trHeight w:val="425"/>
          <w:jc w:val="center"/>
        </w:trPr>
        <w:tc>
          <w:tcPr>
            <w:tcW w:w="1500" w:type="dxa"/>
            <w:vAlign w:val="center"/>
          </w:tcPr>
          <w:p w14:paraId="05C80F7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Digital</w:t>
            </w:r>
          </w:p>
        </w:tc>
        <w:tc>
          <w:tcPr>
            <w:tcW w:w="2500" w:type="dxa"/>
            <w:vAlign w:val="center"/>
          </w:tcPr>
          <w:p w14:paraId="67071E4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Log access and show usage</w:t>
            </w:r>
          </w:p>
        </w:tc>
        <w:tc>
          <w:tcPr>
            <w:tcW w:w="3300" w:type="dxa"/>
          </w:tcPr>
          <w:p w14:paraId="17216AE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digital_resource, digital_access_log, member</w:t>
            </w:r>
          </w:p>
        </w:tc>
        <w:tc>
          <w:tcPr>
            <w:tcW w:w="1900" w:type="dxa"/>
            <w:vAlign w:val="center"/>
          </w:tcPr>
          <w:p w14:paraId="780EE2FA"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INSERT, SELECT, GROUP BY</w:t>
            </w:r>
          </w:p>
        </w:tc>
      </w:tr>
      <w:tr w:rsidR="00CE1448" w:rsidRPr="00866E44" w14:paraId="51EADC40" w14:textId="77777777" w:rsidTr="00EB1E5E">
        <w:trPr>
          <w:cantSplit/>
          <w:trHeight w:val="425"/>
          <w:jc w:val="center"/>
        </w:trPr>
        <w:tc>
          <w:tcPr>
            <w:tcW w:w="1500" w:type="dxa"/>
            <w:vAlign w:val="center"/>
          </w:tcPr>
          <w:p w14:paraId="561B219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Reports</w:t>
            </w:r>
          </w:p>
        </w:tc>
        <w:tc>
          <w:tcPr>
            <w:tcW w:w="2500" w:type="dxa"/>
          </w:tcPr>
          <w:p w14:paraId="69E42E9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Run seven reports and save CSV</w:t>
            </w:r>
          </w:p>
        </w:tc>
        <w:tc>
          <w:tcPr>
            <w:tcW w:w="3300" w:type="dxa"/>
          </w:tcPr>
          <w:p w14:paraId="71DB378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Views and joins on all main tables</w:t>
            </w:r>
          </w:p>
        </w:tc>
        <w:tc>
          <w:tcPr>
            <w:tcW w:w="1900" w:type="dxa"/>
            <w:vAlign w:val="center"/>
          </w:tcPr>
          <w:p w14:paraId="01EF3C59"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SELECT, JOIN, aggregate</w:t>
            </w:r>
          </w:p>
        </w:tc>
      </w:tr>
    </w:tbl>
    <w:p w14:paraId="3A106CC1"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3.4 CRUD Operations</w:t>
      </w:r>
    </w:p>
    <w:p w14:paraId="2328E901" w14:textId="77777777" w:rsidR="00070EDE" w:rsidRDefault="00000000">
      <w:pPr>
        <w:keepNext/>
        <w:spacing w:line="360" w:lineRule="auto"/>
        <w:jc w:val="both"/>
      </w:pPr>
      <w:r>
        <w:rPr>
          <w:rFonts w:eastAsia="Times New Roman" w:cs="Times New Roman"/>
          <w:color w:val="000000"/>
        </w:rPr>
        <w:t>Table 12 shows how the four basic operations appear in the application. The program never deletes loan history; it changes a status instead.</w:t>
      </w:r>
    </w:p>
    <w:p w14:paraId="737F8A60"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12. CRUD Operations</w:t>
      </w:r>
    </w:p>
    <w:tbl>
      <w:tblPr>
        <w:tblStyle w:val="TableGrid"/>
        <w:tblW w:w="0" w:type="auto"/>
        <w:jc w:val="center"/>
        <w:tblLook w:val="04A0" w:firstRow="1" w:lastRow="0" w:firstColumn="1" w:lastColumn="0" w:noHBand="0" w:noVBand="1"/>
      </w:tblPr>
      <w:tblGrid>
        <w:gridCol w:w="1500"/>
        <w:gridCol w:w="3200"/>
        <w:gridCol w:w="2800"/>
        <w:gridCol w:w="1700"/>
      </w:tblGrid>
      <w:tr w:rsidR="00CE1448" w:rsidRPr="00866E44" w14:paraId="3476EF88" w14:textId="77777777" w:rsidTr="00EB1E5E">
        <w:trPr>
          <w:trHeight w:val="425"/>
          <w:jc w:val="center"/>
        </w:trPr>
        <w:tc>
          <w:tcPr>
            <w:tcW w:w="1500" w:type="dxa"/>
            <w:shd w:val="clear" w:color="auto" w:fill="D9EAF7"/>
            <w:vAlign w:val="center"/>
          </w:tcPr>
          <w:p w14:paraId="7EEC7BDC"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Operation</w:t>
            </w:r>
          </w:p>
        </w:tc>
        <w:tc>
          <w:tcPr>
            <w:tcW w:w="3200" w:type="dxa"/>
            <w:shd w:val="clear" w:color="auto" w:fill="D9EAF7"/>
            <w:vAlign w:val="center"/>
          </w:tcPr>
          <w:p w14:paraId="515891D8"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Application Feature / Screen</w:t>
            </w:r>
          </w:p>
        </w:tc>
        <w:tc>
          <w:tcPr>
            <w:tcW w:w="2800" w:type="dxa"/>
            <w:shd w:val="clear" w:color="auto" w:fill="D9EAF7"/>
            <w:vAlign w:val="center"/>
          </w:tcPr>
          <w:p w14:paraId="4DDFED1A"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Table(s) Affected</w:t>
            </w:r>
          </w:p>
        </w:tc>
        <w:tc>
          <w:tcPr>
            <w:tcW w:w="1700" w:type="dxa"/>
            <w:shd w:val="clear" w:color="auto" w:fill="D9EAF7"/>
            <w:vAlign w:val="center"/>
          </w:tcPr>
          <w:p w14:paraId="2297CBEC"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Evidence</w:t>
            </w:r>
          </w:p>
        </w:tc>
      </w:tr>
      <w:tr w:rsidR="00CE1448" w:rsidRPr="00866E44" w14:paraId="21EF9DE4" w14:textId="77777777" w:rsidTr="00EB1E5E">
        <w:trPr>
          <w:cantSplit/>
          <w:trHeight w:val="425"/>
          <w:jc w:val="center"/>
        </w:trPr>
        <w:tc>
          <w:tcPr>
            <w:tcW w:w="1500" w:type="dxa"/>
            <w:vAlign w:val="center"/>
          </w:tcPr>
          <w:p w14:paraId="51D0033B"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Create</w:t>
            </w:r>
          </w:p>
        </w:tc>
        <w:tc>
          <w:tcPr>
            <w:tcW w:w="3200" w:type="dxa"/>
          </w:tcPr>
          <w:p w14:paraId="3418CB92"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Add book, add copy, register member, issue book, reserve title, log digital access</w:t>
            </w:r>
          </w:p>
        </w:tc>
        <w:tc>
          <w:tcPr>
            <w:tcW w:w="2800" w:type="dxa"/>
          </w:tcPr>
          <w:p w14:paraId="36467169"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book, author, edition, copy, member, issue, reservation, digital_access_log</w:t>
            </w:r>
          </w:p>
        </w:tc>
        <w:tc>
          <w:tcPr>
            <w:tcW w:w="1700" w:type="dxa"/>
            <w:vAlign w:val="center"/>
          </w:tcPr>
          <w:p w14:paraId="4779AD06"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Figures 5 and 7</w:t>
            </w:r>
          </w:p>
        </w:tc>
      </w:tr>
      <w:tr w:rsidR="00CE1448" w:rsidRPr="00866E44" w14:paraId="66A283A9" w14:textId="77777777" w:rsidTr="00EB1E5E">
        <w:trPr>
          <w:cantSplit/>
          <w:trHeight w:val="425"/>
          <w:jc w:val="center"/>
        </w:trPr>
        <w:tc>
          <w:tcPr>
            <w:tcW w:w="1500" w:type="dxa"/>
            <w:vAlign w:val="center"/>
          </w:tcPr>
          <w:p w14:paraId="0088FE16"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Read / Search</w:t>
            </w:r>
          </w:p>
        </w:tc>
        <w:tc>
          <w:tcPr>
            <w:tcW w:w="3200" w:type="dxa"/>
          </w:tcPr>
          <w:p w14:paraId="228845B2"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Catalogue search, member history, dashboard, reports, fines list</w:t>
            </w:r>
          </w:p>
        </w:tc>
        <w:tc>
          <w:tcPr>
            <w:tcW w:w="2800" w:type="dxa"/>
            <w:vAlign w:val="center"/>
          </w:tcPr>
          <w:p w14:paraId="60E67DE1"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All main tables and views</w:t>
            </w:r>
          </w:p>
        </w:tc>
        <w:tc>
          <w:tcPr>
            <w:tcW w:w="1700" w:type="dxa"/>
            <w:vAlign w:val="center"/>
          </w:tcPr>
          <w:p w14:paraId="0577F94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Figures 2, 3, 4, 9, 10</w:t>
            </w:r>
          </w:p>
        </w:tc>
      </w:tr>
      <w:tr w:rsidR="00CE1448" w:rsidRPr="00866E44" w14:paraId="40EB5C6A" w14:textId="77777777" w:rsidTr="00EB1E5E">
        <w:trPr>
          <w:cantSplit/>
          <w:trHeight w:val="425"/>
          <w:jc w:val="center"/>
        </w:trPr>
        <w:tc>
          <w:tcPr>
            <w:tcW w:w="1500" w:type="dxa"/>
            <w:vAlign w:val="center"/>
          </w:tcPr>
          <w:p w14:paraId="03A1E20F"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Update</w:t>
            </w:r>
          </w:p>
        </w:tc>
        <w:tc>
          <w:tcPr>
            <w:tcW w:w="3200" w:type="dxa"/>
          </w:tcPr>
          <w:p w14:paraId="746A0FF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Return book (sets return date and copy status, adds fine); renew; pay fine; promote reservation</w:t>
            </w:r>
          </w:p>
        </w:tc>
        <w:tc>
          <w:tcPr>
            <w:tcW w:w="2800" w:type="dxa"/>
          </w:tcPr>
          <w:p w14:paraId="23F48C78"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issue, copy, fine, reservation</w:t>
            </w:r>
          </w:p>
        </w:tc>
        <w:tc>
          <w:tcPr>
            <w:tcW w:w="1700" w:type="dxa"/>
            <w:vAlign w:val="center"/>
          </w:tcPr>
          <w:p w14:paraId="77BDA18B"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Figures 6 and 8</w:t>
            </w:r>
          </w:p>
        </w:tc>
      </w:tr>
      <w:tr w:rsidR="00CE1448" w:rsidRPr="00866E44" w14:paraId="40411A14" w14:textId="77777777" w:rsidTr="00EB1E5E">
        <w:trPr>
          <w:cantSplit/>
          <w:trHeight w:val="425"/>
          <w:jc w:val="center"/>
        </w:trPr>
        <w:tc>
          <w:tcPr>
            <w:tcW w:w="1500" w:type="dxa"/>
            <w:vAlign w:val="center"/>
          </w:tcPr>
          <w:p w14:paraId="20451F5C" w14:textId="77777777" w:rsidR="00CE1448" w:rsidRPr="00866E44" w:rsidRDefault="00000000" w:rsidP="00EB1E5E">
            <w:pPr>
              <w:spacing w:after="0"/>
              <w:rPr>
                <w:rFonts w:cs="Times New Roman"/>
                <w:color w:val="000000" w:themeColor="text1"/>
              </w:rPr>
            </w:pPr>
            <w:r>
              <w:rPr>
                <w:rFonts w:eastAsia="Times New Roman" w:cs="Times New Roman"/>
                <w:color w:val="000000"/>
                <w:sz w:val="20"/>
              </w:rPr>
              <w:t>Delete / Controlled Removal</w:t>
            </w:r>
          </w:p>
        </w:tc>
        <w:tc>
          <w:tcPr>
            <w:tcW w:w="3200" w:type="dxa"/>
          </w:tcPr>
          <w:p w14:paraId="16D0BF8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Withdraw copy (status WITHDRAWN); cancel reservation (status CANCELLED). No row is deleted, so history stays</w:t>
            </w:r>
          </w:p>
        </w:tc>
        <w:tc>
          <w:tcPr>
            <w:tcW w:w="2800" w:type="dxa"/>
            <w:vAlign w:val="center"/>
          </w:tcPr>
          <w:p w14:paraId="61504CD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copy, reservation</w:t>
            </w:r>
          </w:p>
        </w:tc>
        <w:tc>
          <w:tcPr>
            <w:tcW w:w="1700" w:type="dxa"/>
            <w:vAlign w:val="center"/>
          </w:tcPr>
          <w:p w14:paraId="60A1F501"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Figure 7 (Cancel selected)</w:t>
            </w:r>
          </w:p>
        </w:tc>
      </w:tr>
    </w:tbl>
    <w:p w14:paraId="1C924EA1" w14:textId="77777777"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3.5 Business Rules, Validation and Error Handling</w:t>
      </w:r>
    </w:p>
    <w:p w14:paraId="33DF3667" w14:textId="77777777" w:rsidR="00070EDE" w:rsidRDefault="00000000">
      <w:pPr>
        <w:keepNext/>
        <w:spacing w:line="360" w:lineRule="auto"/>
        <w:jc w:val="both"/>
      </w:pPr>
      <w:r>
        <w:rPr>
          <w:rFonts w:eastAsia="Times New Roman" w:cs="Times New Roman"/>
          <w:color w:val="000000"/>
        </w:rPr>
        <w:t>Input is checked in Python before it reaches the database, and the database checks it again with its own constraints. All SQL uses parameter placeholders, so typed text can never become part of a query. Every action that changes more than one table runs in one transaction. If any step fails, the whole action is rolled back. Table 13 lists the main rules.</w:t>
      </w:r>
    </w:p>
    <w:p w14:paraId="1536E4F0"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0" w:type="auto"/>
        <w:jc w:val="center"/>
        <w:tblLook w:val="04A0" w:firstRow="1" w:lastRow="0" w:firstColumn="1" w:lastColumn="0" w:noHBand="0" w:noVBand="1"/>
      </w:tblPr>
      <w:tblGrid>
        <w:gridCol w:w="2500"/>
        <w:gridCol w:w="3500"/>
        <w:gridCol w:w="3200"/>
      </w:tblGrid>
      <w:tr w:rsidR="00CE1448" w:rsidRPr="00EB1E5E" w14:paraId="74FE54E2" w14:textId="77777777" w:rsidTr="00EB1E5E">
        <w:trPr>
          <w:trHeight w:val="425"/>
          <w:tblHeader/>
          <w:jc w:val="center"/>
        </w:trPr>
        <w:tc>
          <w:tcPr>
            <w:tcW w:w="2500" w:type="dxa"/>
            <w:shd w:val="clear" w:color="auto" w:fill="D9EAF7"/>
            <w:vAlign w:val="center"/>
          </w:tcPr>
          <w:p w14:paraId="75F984A8"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Rule / Validation</w:t>
            </w:r>
          </w:p>
        </w:tc>
        <w:tc>
          <w:tcPr>
            <w:tcW w:w="3500" w:type="dxa"/>
            <w:shd w:val="clear" w:color="auto" w:fill="D9EAF7"/>
            <w:vAlign w:val="center"/>
          </w:tcPr>
          <w:p w14:paraId="00630716"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How Implemented</w:t>
            </w:r>
          </w:p>
        </w:tc>
        <w:tc>
          <w:tcPr>
            <w:tcW w:w="3200" w:type="dxa"/>
            <w:shd w:val="clear" w:color="auto" w:fill="D9EAF7"/>
            <w:vAlign w:val="center"/>
          </w:tcPr>
          <w:p w14:paraId="721399C0"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Evidence / Message</w:t>
            </w:r>
          </w:p>
        </w:tc>
      </w:tr>
      <w:tr w:rsidR="00CE1448" w:rsidRPr="00EB1E5E" w14:paraId="01B327D7" w14:textId="77777777" w:rsidTr="00EB1E5E">
        <w:trPr>
          <w:cantSplit/>
          <w:trHeight w:val="425"/>
          <w:jc w:val="center"/>
        </w:trPr>
        <w:tc>
          <w:tcPr>
            <w:tcW w:w="2500" w:type="dxa"/>
            <w:vAlign w:val="center"/>
          </w:tcPr>
          <w:p w14:paraId="5C0B4D2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ISBN has 13 digits</w:t>
            </w:r>
          </w:p>
        </w:tc>
        <w:tc>
          <w:tcPr>
            <w:tcW w:w="3500" w:type="dxa"/>
          </w:tcPr>
          <w:p w14:paraId="389C808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check_isbn() in Python and CHECK with REGEXP in the table</w:t>
            </w:r>
          </w:p>
        </w:tc>
        <w:tc>
          <w:tcPr>
            <w:tcW w:w="3200" w:type="dxa"/>
          </w:tcPr>
          <w:p w14:paraId="66FC8CD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“ISBN must have exactly 13 digits.” (TC12)</w:t>
            </w:r>
          </w:p>
        </w:tc>
      </w:tr>
      <w:tr w:rsidR="00CE1448" w:rsidRPr="00EB1E5E" w14:paraId="5E780BF0" w14:textId="77777777" w:rsidTr="00EB1E5E">
        <w:trPr>
          <w:cantSplit/>
          <w:trHeight w:val="425"/>
          <w:jc w:val="center"/>
        </w:trPr>
        <w:tc>
          <w:tcPr>
            <w:tcW w:w="2500" w:type="dxa"/>
          </w:tcPr>
          <w:p w14:paraId="510C048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ISBN and accession number are unique</w:t>
            </w:r>
          </w:p>
        </w:tc>
        <w:tc>
          <w:tcPr>
            <w:tcW w:w="3500" w:type="dxa"/>
          </w:tcPr>
          <w:p w14:paraId="551662F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Pre-check plus UNIQUE constraint</w:t>
            </w:r>
          </w:p>
        </w:tc>
        <w:tc>
          <w:tcPr>
            <w:tcW w:w="3200" w:type="dxa"/>
          </w:tcPr>
          <w:p w14:paraId="56DFB03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ISBN is already in the catalogue.” (TC11)</w:t>
            </w:r>
          </w:p>
        </w:tc>
      </w:tr>
      <w:tr w:rsidR="00CE1448" w:rsidRPr="00EB1E5E" w14:paraId="0B467471" w14:textId="77777777" w:rsidTr="00EB1E5E">
        <w:trPr>
          <w:cantSplit/>
          <w:trHeight w:val="425"/>
          <w:jc w:val="center"/>
        </w:trPr>
        <w:tc>
          <w:tcPr>
            <w:tcW w:w="2500" w:type="dxa"/>
            <w:vAlign w:val="center"/>
          </w:tcPr>
          <w:p w14:paraId="3E6EEDD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E-mail and phone are valid</w:t>
            </w:r>
          </w:p>
        </w:tc>
        <w:tc>
          <w:tcPr>
            <w:tcW w:w="3500" w:type="dxa"/>
          </w:tcPr>
          <w:p w14:paraId="40A77AB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Regular-expression checks; CHECK on e-mail column</w:t>
            </w:r>
          </w:p>
        </w:tc>
        <w:tc>
          <w:tcPr>
            <w:tcW w:w="3200" w:type="dxa"/>
          </w:tcPr>
          <w:p w14:paraId="741CADD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“Email address is not valid.” (TC13)</w:t>
            </w:r>
          </w:p>
        </w:tc>
      </w:tr>
      <w:tr w:rsidR="00CE1448" w:rsidRPr="00EB1E5E" w14:paraId="06B0DEC9" w14:textId="77777777" w:rsidTr="00EB1E5E">
        <w:trPr>
          <w:cantSplit/>
          <w:trHeight w:val="425"/>
          <w:jc w:val="center"/>
        </w:trPr>
        <w:tc>
          <w:tcPr>
            <w:tcW w:w="2500" w:type="dxa"/>
          </w:tcPr>
          <w:p w14:paraId="28EDCA6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 must be active and not expired</w:t>
            </w:r>
          </w:p>
        </w:tc>
        <w:tc>
          <w:tcPr>
            <w:tcW w:w="3500" w:type="dxa"/>
          </w:tcPr>
          <w:p w14:paraId="457B73F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Status and expiry date checked before issue or reserve</w:t>
            </w:r>
          </w:p>
        </w:tc>
        <w:tc>
          <w:tcPr>
            <w:tcW w:w="3200" w:type="dxa"/>
          </w:tcPr>
          <w:p w14:paraId="2C1D9A3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“Membership is expired.” (TC04)</w:t>
            </w:r>
          </w:p>
        </w:tc>
      </w:tr>
      <w:tr w:rsidR="00CE1448" w:rsidRPr="00EB1E5E" w14:paraId="37643F7B" w14:textId="77777777" w:rsidTr="00EB1E5E">
        <w:trPr>
          <w:cantSplit/>
          <w:trHeight w:val="425"/>
          <w:jc w:val="center"/>
        </w:trPr>
        <w:tc>
          <w:tcPr>
            <w:tcW w:w="2500" w:type="dxa"/>
            <w:vAlign w:val="center"/>
          </w:tcPr>
          <w:p w14:paraId="4A5F731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lastRenderedPageBreak/>
              <w:t>Book limit by member type</w:t>
            </w:r>
          </w:p>
        </w:tc>
        <w:tc>
          <w:tcPr>
            <w:tcW w:w="3500" w:type="dxa"/>
          </w:tcPr>
          <w:p w14:paraId="4ACF7B1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Active loans counted and compared with member_policy.max_books</w:t>
            </w:r>
          </w:p>
        </w:tc>
        <w:tc>
          <w:tcPr>
            <w:tcW w:w="3200" w:type="dxa"/>
          </w:tcPr>
          <w:p w14:paraId="14B3237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“Limit reached: Student members can hold 3 books.” (TC02)</w:t>
            </w:r>
          </w:p>
        </w:tc>
      </w:tr>
      <w:tr w:rsidR="00CE1448" w:rsidRPr="00EB1E5E" w14:paraId="640B9E5C" w14:textId="77777777" w:rsidTr="00EB1E5E">
        <w:trPr>
          <w:cantSplit/>
          <w:trHeight w:val="425"/>
          <w:jc w:val="center"/>
        </w:trPr>
        <w:tc>
          <w:tcPr>
            <w:tcW w:w="2500" w:type="dxa"/>
            <w:vAlign w:val="center"/>
          </w:tcPr>
          <w:p w14:paraId="1BE434D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 must be free</w:t>
            </w:r>
          </w:p>
        </w:tc>
        <w:tc>
          <w:tcPr>
            <w:tcW w:w="3500" w:type="dxa"/>
          </w:tcPr>
          <w:p w14:paraId="1CCAF55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Row locked with SELECT … FOR UPDATE, then status checked</w:t>
            </w:r>
          </w:p>
        </w:tc>
        <w:tc>
          <w:tcPr>
            <w:tcW w:w="3200" w:type="dxa"/>
          </w:tcPr>
          <w:p w14:paraId="3131F18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copy is not available (status: ISSUED).” (TC03)</w:t>
            </w:r>
          </w:p>
        </w:tc>
      </w:tr>
      <w:tr w:rsidR="00CE1448" w:rsidRPr="00EB1E5E" w14:paraId="21ADDBF1" w14:textId="77777777" w:rsidTr="00EB1E5E">
        <w:trPr>
          <w:cantSplit/>
          <w:trHeight w:val="425"/>
          <w:jc w:val="center"/>
        </w:trPr>
        <w:tc>
          <w:tcPr>
            <w:tcW w:w="2500" w:type="dxa"/>
            <w:vAlign w:val="center"/>
          </w:tcPr>
          <w:p w14:paraId="2CC712D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One active issue per copy</w:t>
            </w:r>
          </w:p>
        </w:tc>
        <w:tc>
          <w:tcPr>
            <w:tcW w:w="3500" w:type="dxa"/>
          </w:tcPr>
          <w:p w14:paraId="6C2B107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UNIQUE index on generated column active_copy_id</w:t>
            </w:r>
          </w:p>
        </w:tc>
        <w:tc>
          <w:tcPr>
            <w:tcW w:w="3200" w:type="dxa"/>
          </w:tcPr>
          <w:p w14:paraId="4B233B7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Error 1062 Duplicate entry for key 'issue.active_copy_id' (TC16)</w:t>
            </w:r>
          </w:p>
        </w:tc>
      </w:tr>
      <w:tr w:rsidR="00CE1448" w:rsidRPr="00EB1E5E" w14:paraId="5D16EA94" w14:textId="77777777" w:rsidTr="00EB1E5E">
        <w:trPr>
          <w:cantSplit/>
          <w:trHeight w:val="425"/>
          <w:jc w:val="center"/>
        </w:trPr>
        <w:tc>
          <w:tcPr>
            <w:tcW w:w="2500" w:type="dxa"/>
          </w:tcPr>
          <w:p w14:paraId="25DB628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Held copy only for the right member</w:t>
            </w:r>
          </w:p>
        </w:tc>
        <w:tc>
          <w:tcPr>
            <w:tcW w:w="3500" w:type="dxa"/>
          </w:tcPr>
          <w:p w14:paraId="6C5E99F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Reservation with status READY must match the member</w:t>
            </w:r>
          </w:p>
        </w:tc>
        <w:tc>
          <w:tcPr>
            <w:tcW w:w="3200" w:type="dxa"/>
          </w:tcPr>
          <w:p w14:paraId="0444C3C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copy is kept aside for another member.” (TC10)</w:t>
            </w:r>
          </w:p>
        </w:tc>
      </w:tr>
      <w:tr w:rsidR="00CE1448" w:rsidRPr="00EB1E5E" w14:paraId="0458302F" w14:textId="77777777" w:rsidTr="00EB1E5E">
        <w:trPr>
          <w:cantSplit/>
          <w:trHeight w:val="425"/>
          <w:jc w:val="center"/>
        </w:trPr>
        <w:tc>
          <w:tcPr>
            <w:tcW w:w="2500" w:type="dxa"/>
          </w:tcPr>
          <w:p w14:paraId="5332085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is correct and never negative or over-paid</w:t>
            </w:r>
          </w:p>
        </w:tc>
        <w:tc>
          <w:tcPr>
            <w:tcW w:w="3500" w:type="dxa"/>
          </w:tcPr>
          <w:p w14:paraId="4176732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days late × fine_per_day; CHECK constraints; payment compared with balance</w:t>
            </w:r>
          </w:p>
        </w:tc>
        <w:tc>
          <w:tcPr>
            <w:tcW w:w="3200" w:type="dxa"/>
          </w:tcPr>
          <w:p w14:paraId="782D7E6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“Amount is more than the balance of Rs 25.00.” (TC14); error 3819 (TC17)</w:t>
            </w:r>
          </w:p>
        </w:tc>
      </w:tr>
      <w:tr w:rsidR="00CE1448" w:rsidRPr="00EB1E5E" w14:paraId="45C3A0A1" w14:textId="77777777" w:rsidTr="00EB1E5E">
        <w:trPr>
          <w:cantSplit/>
          <w:trHeight w:val="425"/>
          <w:jc w:val="center"/>
        </w:trPr>
        <w:tc>
          <w:tcPr>
            <w:tcW w:w="2500" w:type="dxa"/>
          </w:tcPr>
          <w:p w14:paraId="463D360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Digital licence must be valid</w:t>
            </w:r>
          </w:p>
        </w:tc>
        <w:tc>
          <w:tcPr>
            <w:tcW w:w="3500" w:type="dxa"/>
          </w:tcPr>
          <w:p w14:paraId="354F1BF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licence_end compared with today</w:t>
            </w:r>
          </w:p>
        </w:tc>
        <w:tc>
          <w:tcPr>
            <w:tcW w:w="3200" w:type="dxa"/>
          </w:tcPr>
          <w:p w14:paraId="36F08FA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“The licence for this resource has ended.” (TC15)</w:t>
            </w:r>
          </w:p>
        </w:tc>
      </w:tr>
      <w:tr w:rsidR="00CE1448" w:rsidRPr="00EB1E5E" w14:paraId="2BF7CE07" w14:textId="77777777" w:rsidTr="00EB1E5E">
        <w:trPr>
          <w:cantSplit/>
          <w:trHeight w:val="425"/>
          <w:jc w:val="center"/>
        </w:trPr>
        <w:tc>
          <w:tcPr>
            <w:tcW w:w="2500" w:type="dxa"/>
            <w:vAlign w:val="center"/>
          </w:tcPr>
          <w:p w14:paraId="7CF62BB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All-or-nothing actions</w:t>
            </w:r>
          </w:p>
        </w:tc>
        <w:tc>
          <w:tcPr>
            <w:tcW w:w="3500" w:type="dxa"/>
          </w:tcPr>
          <w:p w14:paraId="0AF7BC3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Transaction wrapper commits on success and rolls back on any error</w:t>
            </w:r>
          </w:p>
        </w:tc>
        <w:tc>
          <w:tcPr>
            <w:tcW w:w="3200" w:type="dxa"/>
          </w:tcPr>
          <w:p w14:paraId="5CFB339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 stays AVAILABLE after refused issue (TC02)</w:t>
            </w:r>
          </w:p>
        </w:tc>
      </w:tr>
      <w:tr w:rsidR="00CE1448" w:rsidRPr="00EB1E5E" w14:paraId="41417E45" w14:textId="77777777" w:rsidTr="00EB1E5E">
        <w:trPr>
          <w:cantSplit/>
          <w:trHeight w:val="425"/>
          <w:jc w:val="center"/>
        </w:trPr>
        <w:tc>
          <w:tcPr>
            <w:tcW w:w="2500" w:type="dxa"/>
            <w:vAlign w:val="center"/>
          </w:tcPr>
          <w:p w14:paraId="5CA79AA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 SQL injection</w:t>
            </w:r>
          </w:p>
        </w:tc>
        <w:tc>
          <w:tcPr>
            <w:tcW w:w="3500" w:type="dxa"/>
          </w:tcPr>
          <w:p w14:paraId="24E5477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Parameterised queries (%s placeholders) everywhere</w:t>
            </w:r>
          </w:p>
        </w:tc>
        <w:tc>
          <w:tcPr>
            <w:tcW w:w="3200" w:type="dxa"/>
          </w:tcPr>
          <w:p w14:paraId="0AF3AD0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User text is never joined into SQL</w:t>
            </w:r>
          </w:p>
        </w:tc>
      </w:tr>
    </w:tbl>
    <w:p w14:paraId="0895F4A9"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7BD7B7D4" w14:textId="77777777" w:rsidR="00070EDE" w:rsidRDefault="00000000">
      <w:pPr>
        <w:keepNext/>
        <w:spacing w:line="360" w:lineRule="auto"/>
        <w:jc w:val="both"/>
      </w:pPr>
      <w:r>
        <w:rPr>
          <w:rFonts w:eastAsia="Times New Roman" w:cs="Times New Roman"/>
          <w:color w:val="000000"/>
        </w:rPr>
        <w:t>The reports in Table 14 are run from the Reports screen and can be saved as CSV.</w:t>
      </w:r>
    </w:p>
    <w:p w14:paraId="1DB44850"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2200"/>
        <w:gridCol w:w="3800"/>
        <w:gridCol w:w="3200"/>
      </w:tblGrid>
      <w:tr w:rsidR="00CE1448" w:rsidRPr="00866E44" w14:paraId="187A7079" w14:textId="77777777" w:rsidTr="00EB1E5E">
        <w:trPr>
          <w:trHeight w:val="425"/>
          <w:tblHeader/>
          <w:jc w:val="center"/>
        </w:trPr>
        <w:tc>
          <w:tcPr>
            <w:tcW w:w="2200" w:type="dxa"/>
            <w:shd w:val="clear" w:color="auto" w:fill="D9EAF7"/>
            <w:vAlign w:val="center"/>
          </w:tcPr>
          <w:p w14:paraId="2846E820"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Report / Operation</w:t>
            </w:r>
          </w:p>
        </w:tc>
        <w:tc>
          <w:tcPr>
            <w:tcW w:w="3800" w:type="dxa"/>
            <w:shd w:val="clear" w:color="auto" w:fill="D9EAF7"/>
            <w:vAlign w:val="center"/>
          </w:tcPr>
          <w:p w14:paraId="4343DCE8"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SQL / Database Concept Used</w:t>
            </w:r>
          </w:p>
        </w:tc>
        <w:tc>
          <w:tcPr>
            <w:tcW w:w="3200" w:type="dxa"/>
            <w:shd w:val="clear" w:color="auto" w:fill="D9EAF7"/>
            <w:vAlign w:val="center"/>
          </w:tcPr>
          <w:p w14:paraId="1D7E7C7C" w14:textId="77777777" w:rsidR="00CE1448" w:rsidRPr="00866E44" w:rsidRDefault="00000000" w:rsidP="00EB1E5E">
            <w:pPr>
              <w:keepNext/>
              <w:spacing w:after="0"/>
              <w:jc w:val="center"/>
              <w:rPr>
                <w:rFonts w:cs="Times New Roman"/>
                <w:color w:val="000000" w:themeColor="text1"/>
              </w:rPr>
            </w:pPr>
            <w:r w:rsidRPr="00866E44">
              <w:rPr>
                <w:rFonts w:eastAsia="Times New Roman" w:cs="Times New Roman"/>
                <w:b/>
                <w:color w:val="000000" w:themeColor="text1"/>
                <w:sz w:val="19"/>
              </w:rPr>
              <w:t>Application Output</w:t>
            </w:r>
          </w:p>
        </w:tc>
      </w:tr>
      <w:tr w:rsidR="00CE1448" w:rsidRPr="00866E44" w14:paraId="604F06BB" w14:textId="77777777" w:rsidTr="00EB1E5E">
        <w:trPr>
          <w:cantSplit/>
          <w:trHeight w:val="425"/>
          <w:jc w:val="center"/>
        </w:trPr>
        <w:tc>
          <w:tcPr>
            <w:tcW w:w="2200" w:type="dxa"/>
            <w:vAlign w:val="center"/>
          </w:tcPr>
          <w:p w14:paraId="2C399A1D"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Available titles</w:t>
            </w:r>
          </w:p>
        </w:tc>
        <w:tc>
          <w:tcPr>
            <w:tcW w:w="3800" w:type="dxa"/>
          </w:tcPr>
          <w:p w14:paraId="38DA214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v_available_titles: JOIN, GROUP_CONCAT, COUNT(DISTINCT)</w:t>
            </w:r>
          </w:p>
        </w:tc>
        <w:tc>
          <w:tcPr>
            <w:tcW w:w="3200" w:type="dxa"/>
          </w:tcPr>
          <w:p w14:paraId="233C6DDA"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Title, edition, authors, copies on the shelf</w:t>
            </w:r>
          </w:p>
        </w:tc>
      </w:tr>
      <w:tr w:rsidR="00CE1448" w:rsidRPr="00866E44" w14:paraId="263BCF5D" w14:textId="77777777" w:rsidTr="00EB1E5E">
        <w:trPr>
          <w:cantSplit/>
          <w:trHeight w:val="425"/>
          <w:jc w:val="center"/>
        </w:trPr>
        <w:tc>
          <w:tcPr>
            <w:tcW w:w="2200" w:type="dxa"/>
            <w:vAlign w:val="center"/>
          </w:tcPr>
          <w:p w14:paraId="52C21929"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Overdue copies</w:t>
            </w:r>
          </w:p>
        </w:tc>
        <w:tc>
          <w:tcPr>
            <w:tcW w:w="3800" w:type="dxa"/>
          </w:tcPr>
          <w:p w14:paraId="7B4C22F1"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v_overdue_copies: JOIN, DATEDIFF, arithmetic with fine_per_day</w:t>
            </w:r>
          </w:p>
        </w:tc>
        <w:tc>
          <w:tcPr>
            <w:tcW w:w="3200" w:type="dxa"/>
          </w:tcPr>
          <w:p w14:paraId="32E56AB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Copy, member, days overdue, fine so far (Figure 9)</w:t>
            </w:r>
          </w:p>
        </w:tc>
      </w:tr>
      <w:tr w:rsidR="00CE1448" w:rsidRPr="00866E44" w14:paraId="370AEC54" w14:textId="77777777" w:rsidTr="00EB1E5E">
        <w:trPr>
          <w:cantSplit/>
          <w:trHeight w:val="425"/>
          <w:jc w:val="center"/>
        </w:trPr>
        <w:tc>
          <w:tcPr>
            <w:tcW w:w="2200" w:type="dxa"/>
            <w:vAlign w:val="center"/>
          </w:tcPr>
          <w:p w14:paraId="5F8EF74D"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Member history</w:t>
            </w:r>
          </w:p>
        </w:tc>
        <w:tc>
          <w:tcPr>
            <w:tcW w:w="3800" w:type="dxa"/>
          </w:tcPr>
          <w:p w14:paraId="0AB240FC"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v_member_history: JOIN, LEFT JOIN, CASE</w:t>
            </w:r>
          </w:p>
        </w:tc>
        <w:tc>
          <w:tcPr>
            <w:tcW w:w="3200" w:type="dxa"/>
          </w:tcPr>
          <w:p w14:paraId="7373A842"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All loans of a member with status and fine (Figure 4)</w:t>
            </w:r>
          </w:p>
        </w:tc>
      </w:tr>
      <w:tr w:rsidR="00CE1448" w:rsidRPr="00866E44" w14:paraId="7293A131" w14:textId="77777777" w:rsidTr="00EB1E5E">
        <w:trPr>
          <w:cantSplit/>
          <w:trHeight w:val="425"/>
          <w:jc w:val="center"/>
        </w:trPr>
        <w:tc>
          <w:tcPr>
            <w:tcW w:w="2200" w:type="dxa"/>
            <w:vAlign w:val="center"/>
          </w:tcPr>
          <w:p w14:paraId="39193233"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Popular books</w:t>
            </w:r>
          </w:p>
        </w:tc>
        <w:tc>
          <w:tcPr>
            <w:tcW w:w="3800" w:type="dxa"/>
          </w:tcPr>
          <w:p w14:paraId="16A7A6A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v_popular_books: COUNT, GROUP BY, ORDER BY, LIMIT</w:t>
            </w:r>
          </w:p>
        </w:tc>
        <w:tc>
          <w:tcPr>
            <w:tcW w:w="3200" w:type="dxa"/>
          </w:tcPr>
          <w:p w14:paraId="38B0D2CC"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Top titles by number of issues</w:t>
            </w:r>
          </w:p>
        </w:tc>
      </w:tr>
      <w:tr w:rsidR="00CE1448" w:rsidRPr="00866E44" w14:paraId="5B3DFFC3" w14:textId="77777777" w:rsidTr="00EB1E5E">
        <w:trPr>
          <w:cantSplit/>
          <w:trHeight w:val="425"/>
          <w:jc w:val="center"/>
        </w:trPr>
        <w:tc>
          <w:tcPr>
            <w:tcW w:w="2200" w:type="dxa"/>
            <w:vAlign w:val="center"/>
          </w:tcPr>
          <w:p w14:paraId="249BC0C6"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Reservation queue</w:t>
            </w:r>
          </w:p>
        </w:tc>
        <w:tc>
          <w:tcPr>
            <w:tcW w:w="3800" w:type="dxa"/>
          </w:tcPr>
          <w:p w14:paraId="063F3C08"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v_reservation_queue: ROW_NUMBER() OVER (PARTITION BY …)</w:t>
            </w:r>
          </w:p>
        </w:tc>
        <w:tc>
          <w:tcPr>
            <w:tcW w:w="3200" w:type="dxa"/>
          </w:tcPr>
          <w:p w14:paraId="42EEB90D"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Position in line per title (Figure 7)</w:t>
            </w:r>
          </w:p>
        </w:tc>
      </w:tr>
      <w:tr w:rsidR="00CE1448" w:rsidRPr="00866E44" w14:paraId="6B833446" w14:textId="77777777" w:rsidTr="00EB1E5E">
        <w:trPr>
          <w:cantSplit/>
          <w:trHeight w:val="425"/>
          <w:jc w:val="center"/>
        </w:trPr>
        <w:tc>
          <w:tcPr>
            <w:tcW w:w="2200" w:type="dxa"/>
            <w:vAlign w:val="center"/>
          </w:tcPr>
          <w:p w14:paraId="7489C616"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Fine collection by month</w:t>
            </w:r>
          </w:p>
        </w:tc>
        <w:tc>
          <w:tcPr>
            <w:tcW w:w="3800" w:type="dxa"/>
          </w:tcPr>
          <w:p w14:paraId="6481298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View v_fine_summary: SUM, GROUP BY DATE_FORMAT</w:t>
            </w:r>
          </w:p>
        </w:tc>
        <w:tc>
          <w:tcPr>
            <w:tcW w:w="3200" w:type="dxa"/>
          </w:tcPr>
          <w:p w14:paraId="4A243E9F"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Fined, collected and pending per month (Figure 10)</w:t>
            </w:r>
          </w:p>
        </w:tc>
      </w:tr>
      <w:tr w:rsidR="00CE1448" w:rsidRPr="00866E44" w14:paraId="0A6261CA" w14:textId="77777777" w:rsidTr="00EB1E5E">
        <w:trPr>
          <w:cantSplit/>
          <w:trHeight w:val="425"/>
          <w:jc w:val="center"/>
        </w:trPr>
        <w:tc>
          <w:tcPr>
            <w:tcW w:w="2200" w:type="dxa"/>
            <w:vAlign w:val="center"/>
          </w:tcPr>
          <w:p w14:paraId="23794B75"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Books currently on loan</w:t>
            </w:r>
          </w:p>
        </w:tc>
        <w:tc>
          <w:tcPr>
            <w:tcW w:w="3800" w:type="dxa"/>
          </w:tcPr>
          <w:p w14:paraId="7F507BE0"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Multi-table JOIN with WHERE return_date IS NULL</w:t>
            </w:r>
          </w:p>
        </w:tc>
        <w:tc>
          <w:tcPr>
            <w:tcW w:w="3200" w:type="dxa"/>
          </w:tcPr>
          <w:p w14:paraId="4DAD3F4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Copy, member, issue and due dates</w:t>
            </w:r>
          </w:p>
        </w:tc>
      </w:tr>
      <w:tr w:rsidR="00CE1448" w:rsidRPr="00866E44" w14:paraId="393F8B38" w14:textId="77777777" w:rsidTr="00EB1E5E">
        <w:trPr>
          <w:cantSplit/>
          <w:trHeight w:val="425"/>
          <w:jc w:val="center"/>
        </w:trPr>
        <w:tc>
          <w:tcPr>
            <w:tcW w:w="2200" w:type="dxa"/>
            <w:vAlign w:val="center"/>
          </w:tcPr>
          <w:p w14:paraId="7B4E3CAC"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Digital resource usage</w:t>
            </w:r>
          </w:p>
        </w:tc>
        <w:tc>
          <w:tcPr>
            <w:tcW w:w="3800" w:type="dxa"/>
          </w:tcPr>
          <w:p w14:paraId="037A9ED4"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LEFT JOIN, GROUP BY, COALESCE</w:t>
            </w:r>
          </w:p>
        </w:tc>
        <w:tc>
          <w:tcPr>
            <w:tcW w:w="3200" w:type="dxa"/>
          </w:tcPr>
          <w:p w14:paraId="122BE6BD"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Visits and minutes per resource (Figure 11)</w:t>
            </w:r>
          </w:p>
        </w:tc>
      </w:tr>
      <w:tr w:rsidR="00CE1448" w:rsidRPr="00866E44" w14:paraId="3AF2375D" w14:textId="77777777" w:rsidTr="00EB1E5E">
        <w:trPr>
          <w:cantSplit/>
          <w:trHeight w:val="425"/>
          <w:jc w:val="center"/>
        </w:trPr>
        <w:tc>
          <w:tcPr>
            <w:tcW w:w="2200" w:type="dxa"/>
          </w:tcPr>
          <w:p w14:paraId="55CCC3C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Titles never issued (SQL file)</w:t>
            </w:r>
          </w:p>
        </w:tc>
        <w:tc>
          <w:tcPr>
            <w:tcW w:w="3800" w:type="dxa"/>
          </w:tcPr>
          <w:p w14:paraId="2B7F7A5E"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Nested query: NOT IN (subquery)</w:t>
            </w:r>
          </w:p>
        </w:tc>
        <w:tc>
          <w:tcPr>
            <w:tcW w:w="3200" w:type="dxa"/>
            <w:vAlign w:val="center"/>
          </w:tcPr>
          <w:p w14:paraId="54863027"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List of unused titles</w:t>
            </w:r>
          </w:p>
        </w:tc>
      </w:tr>
      <w:tr w:rsidR="00CE1448" w:rsidRPr="00866E44" w14:paraId="7E06643B" w14:textId="77777777" w:rsidTr="00EB1E5E">
        <w:trPr>
          <w:cantSplit/>
          <w:trHeight w:val="425"/>
          <w:jc w:val="center"/>
        </w:trPr>
        <w:tc>
          <w:tcPr>
            <w:tcW w:w="2200" w:type="dxa"/>
          </w:tcPr>
          <w:p w14:paraId="7942B38A"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Unpaid fines above average (SQL file)</w:t>
            </w:r>
          </w:p>
        </w:tc>
        <w:tc>
          <w:tcPr>
            <w:tcW w:w="3800" w:type="dxa"/>
            <w:vAlign w:val="center"/>
          </w:tcPr>
          <w:p w14:paraId="0EEE9D49"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Subquery inside HAVING</w:t>
            </w:r>
          </w:p>
        </w:tc>
        <w:tc>
          <w:tcPr>
            <w:tcW w:w="3200" w:type="dxa"/>
          </w:tcPr>
          <w:p w14:paraId="7314BF93" w14:textId="77777777" w:rsidR="00CE1448" w:rsidRPr="00866E44" w:rsidRDefault="00CE1448" w:rsidP="00EB1E5E">
            <w:pPr>
              <w:spacing w:after="0"/>
              <w:rPr>
                <w:rFonts w:cs="Times New Roman"/>
                <w:color w:val="000000" w:themeColor="text1"/>
              </w:rPr>
            </w:pPr>
            <w:r>
              <w:rPr>
                <w:rFonts w:eastAsia="Times New Roman" w:cs="Times New Roman"/>
                <w:color w:val="000000"/>
                <w:sz w:val="20"/>
              </w:rPr>
              <w:t>Members owing more than the average unpaid fine</w:t>
            </w:r>
          </w:p>
        </w:tc>
      </w:tr>
    </w:tbl>
    <w:p w14:paraId="5640391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3.7 Application Screens</w:t>
      </w:r>
    </w:p>
    <w:p w14:paraId="78DC46AE" w14:textId="77777777" w:rsidR="00070EDE" w:rsidRDefault="00000000">
      <w:pPr>
        <w:spacing w:line="360" w:lineRule="auto"/>
        <w:jc w:val="both"/>
      </w:pPr>
      <w:r>
        <w:rPr>
          <w:rFonts w:eastAsia="Times New Roman" w:cs="Times New Roman"/>
          <w:color w:val="000000"/>
        </w:rPr>
        <w:t>Figures 2 to 11 show the application running on the sample data. They cover search, data entry, a transaction, a rejected action and several reports.</w:t>
      </w:r>
    </w:p>
    <w:p w14:paraId="35907B0C" w14:textId="77777777" w:rsidR="00070EDE" w:rsidRDefault="00000000">
      <w:pPr>
        <w:keepNext/>
        <w:spacing w:line="360" w:lineRule="auto"/>
        <w:jc w:val="both"/>
      </w:pPr>
      <w:r>
        <w:rPr>
          <w:rFonts w:eastAsia="Times New Roman" w:cs="Times New Roman"/>
          <w:color w:val="000000"/>
        </w:rPr>
        <w:lastRenderedPageBreak/>
        <w:t>The dashboard in Figure 2 is the first screen. Its numbers are counted live from the database.</w:t>
      </w:r>
    </w:p>
    <w:p w14:paraId="02CD3C54" w14:textId="77777777" w:rsidR="00070EDE" w:rsidRDefault="00000000">
      <w:pPr>
        <w:keepNext/>
        <w:spacing w:after="40" w:line="240" w:lineRule="auto"/>
        <w:jc w:val="center"/>
      </w:pPr>
      <w:r>
        <w:rPr>
          <w:noProof/>
        </w:rPr>
        <w:drawing>
          <wp:inline distT="0" distB="0" distL="0" distR="0" wp14:anchorId="54A317E1" wp14:editId="0FD7E77C">
            <wp:extent cx="5394960" cy="3291840"/>
            <wp:effectExtent l="0" t="0" r="0" b="0"/>
            <wp:docPr id="1486609547" name="Picture 1486609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0"/>
                    <a:stretch>
                      <a:fillRect/>
                    </a:stretch>
                  </pic:blipFill>
                  <pic:spPr>
                    <a:xfrm>
                      <a:off x="0" y="0"/>
                      <a:ext cx="5394960" cy="3291840"/>
                    </a:xfrm>
                    <a:prstGeom prst="rect">
                      <a:avLst/>
                    </a:prstGeom>
                  </pic:spPr>
                </pic:pic>
              </a:graphicData>
            </a:graphic>
          </wp:inline>
        </w:drawing>
      </w:r>
    </w:p>
    <w:p w14:paraId="16900223"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2. Dashboard with key figures, overdue copies and popular books</w:t>
      </w:r>
    </w:p>
    <w:p w14:paraId="2DAEC538" w14:textId="77777777" w:rsidR="00070EDE" w:rsidRDefault="00000000">
      <w:pPr>
        <w:keepNext/>
        <w:spacing w:line="360" w:lineRule="auto"/>
        <w:jc w:val="both"/>
      </w:pPr>
      <w:r>
        <w:rPr>
          <w:rFonts w:eastAsia="Times New Roman" w:cs="Times New Roman"/>
          <w:color w:val="000000"/>
        </w:rPr>
        <w:t>Figure 3 shows the catalogue after typing a search word. Rows are filtered as the user types.</w:t>
      </w:r>
    </w:p>
    <w:p w14:paraId="24D0D148" w14:textId="77777777" w:rsidR="00070EDE" w:rsidRDefault="00000000">
      <w:pPr>
        <w:keepNext/>
        <w:spacing w:after="40" w:line="240" w:lineRule="auto"/>
        <w:jc w:val="center"/>
      </w:pPr>
      <w:r>
        <w:rPr>
          <w:noProof/>
        </w:rPr>
        <w:drawing>
          <wp:inline distT="0" distB="0" distL="0" distR="0" wp14:anchorId="68D8443B" wp14:editId="4BBE7083">
            <wp:extent cx="5394960" cy="3291840"/>
            <wp:effectExtent l="0" t="0" r="0" b="0"/>
            <wp:docPr id="1486609548" name="Picture 1486609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ue.png"/>
                    <pic:cNvPicPr/>
                  </pic:nvPicPr>
                  <pic:blipFill>
                    <a:blip r:embed="rId11"/>
                    <a:stretch>
                      <a:fillRect/>
                    </a:stretch>
                  </pic:blipFill>
                  <pic:spPr>
                    <a:xfrm>
                      <a:off x="0" y="0"/>
                      <a:ext cx="5394960" cy="3291840"/>
                    </a:xfrm>
                    <a:prstGeom prst="rect">
                      <a:avLst/>
                    </a:prstGeom>
                  </pic:spPr>
                </pic:pic>
              </a:graphicData>
            </a:graphic>
          </wp:inline>
        </w:drawing>
      </w:r>
    </w:p>
    <w:p w14:paraId="79F98C1F"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3. Catalogue search for “database”</w:t>
      </w:r>
    </w:p>
    <w:p w14:paraId="758180B6" w14:textId="77777777" w:rsidR="00070EDE" w:rsidRDefault="00000000">
      <w:pPr>
        <w:keepNext/>
        <w:spacing w:line="360" w:lineRule="auto"/>
        <w:jc w:val="both"/>
      </w:pPr>
      <w:r>
        <w:rPr>
          <w:rFonts w:eastAsia="Times New Roman" w:cs="Times New Roman"/>
          <w:color w:val="000000"/>
        </w:rPr>
        <w:lastRenderedPageBreak/>
        <w:t>Figure 4 shows the member list. Clicking a member shows that member's loans below. Red rows are overdue or expired.</w:t>
      </w:r>
    </w:p>
    <w:p w14:paraId="0433C546" w14:textId="77777777" w:rsidR="00070EDE" w:rsidRDefault="00000000">
      <w:pPr>
        <w:keepNext/>
        <w:spacing w:after="40" w:line="240" w:lineRule="auto"/>
        <w:jc w:val="center"/>
      </w:pPr>
      <w:r>
        <w:rPr>
          <w:noProof/>
        </w:rPr>
        <w:drawing>
          <wp:inline distT="0" distB="0" distL="0" distR="0" wp14:anchorId="63EF2CB3" wp14:editId="6992CA6F">
            <wp:extent cx="5394960" cy="3291840"/>
            <wp:effectExtent l="0" t="0" r="0" b="0"/>
            <wp:docPr id="1486609549" name="Picture 148660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bers.png"/>
                    <pic:cNvPicPr/>
                  </pic:nvPicPr>
                  <pic:blipFill>
                    <a:blip r:embed="rId12"/>
                    <a:stretch>
                      <a:fillRect/>
                    </a:stretch>
                  </pic:blipFill>
                  <pic:spPr>
                    <a:xfrm>
                      <a:off x="0" y="0"/>
                      <a:ext cx="5394960" cy="3291840"/>
                    </a:xfrm>
                    <a:prstGeom prst="rect">
                      <a:avLst/>
                    </a:prstGeom>
                  </pic:spPr>
                </pic:pic>
              </a:graphicData>
            </a:graphic>
          </wp:inline>
        </w:drawing>
      </w:r>
    </w:p>
    <w:p w14:paraId="5123CB58"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4. Member list with borrowing history of the selected member</w:t>
      </w:r>
    </w:p>
    <w:p w14:paraId="653CE2A8" w14:textId="77777777" w:rsidR="00070EDE" w:rsidRDefault="00000000">
      <w:pPr>
        <w:keepNext/>
        <w:spacing w:line="360" w:lineRule="auto"/>
        <w:jc w:val="both"/>
      </w:pPr>
      <w:r>
        <w:rPr>
          <w:rFonts w:eastAsia="Times New Roman" w:cs="Times New Roman"/>
          <w:color w:val="000000"/>
        </w:rPr>
        <w:t>Figure 5 shows a data-entry transaction. A copy was issued to a student, and the status bar reports the due date.</w:t>
      </w:r>
    </w:p>
    <w:p w14:paraId="6BD03240" w14:textId="77777777" w:rsidR="00070EDE" w:rsidRDefault="00000000">
      <w:pPr>
        <w:keepNext/>
        <w:spacing w:after="40" w:line="240" w:lineRule="auto"/>
        <w:jc w:val="center"/>
      </w:pPr>
      <w:r>
        <w:rPr>
          <w:noProof/>
        </w:rPr>
        <w:drawing>
          <wp:inline distT="0" distB="0" distL="0" distR="0" wp14:anchorId="3F6CE462" wp14:editId="4F825832">
            <wp:extent cx="5394960" cy="3291840"/>
            <wp:effectExtent l="0" t="0" r="0" b="0"/>
            <wp:docPr id="1486609550" name="Picture 1486609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ue.png"/>
                    <pic:cNvPicPr/>
                  </pic:nvPicPr>
                  <pic:blipFill>
                    <a:blip r:embed="rId13"/>
                    <a:stretch>
                      <a:fillRect/>
                    </a:stretch>
                  </pic:blipFill>
                  <pic:spPr>
                    <a:xfrm>
                      <a:off x="0" y="0"/>
                      <a:ext cx="5394960" cy="3291840"/>
                    </a:xfrm>
                    <a:prstGeom prst="rect">
                      <a:avLst/>
                    </a:prstGeom>
                  </pic:spPr>
                </pic:pic>
              </a:graphicData>
            </a:graphic>
          </wp:inline>
        </w:drawing>
      </w:r>
    </w:p>
    <w:p w14:paraId="2D24BEAE"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5. Issuing a book to a member (status bar shows the due date)</w:t>
      </w:r>
    </w:p>
    <w:p w14:paraId="75B3F5BF" w14:textId="77777777" w:rsidR="00070EDE" w:rsidRDefault="00000000">
      <w:pPr>
        <w:keepNext/>
        <w:spacing w:line="360" w:lineRule="auto"/>
        <w:jc w:val="both"/>
      </w:pPr>
      <w:r>
        <w:rPr>
          <w:rFonts w:eastAsia="Times New Roman" w:cs="Times New Roman"/>
          <w:color w:val="000000"/>
        </w:rPr>
        <w:lastRenderedPageBreak/>
        <w:t>Figure 6 shows the return of an overdue copy. The status bar shows the fine, and the loan list no longer holds the copy.</w:t>
      </w:r>
    </w:p>
    <w:p w14:paraId="13E786BE" w14:textId="77777777" w:rsidR="00070EDE" w:rsidRDefault="00000000">
      <w:pPr>
        <w:keepNext/>
        <w:spacing w:after="40" w:line="240" w:lineRule="auto"/>
        <w:jc w:val="center"/>
      </w:pPr>
      <w:r>
        <w:rPr>
          <w:noProof/>
        </w:rPr>
        <w:drawing>
          <wp:inline distT="0" distB="0" distL="0" distR="0" wp14:anchorId="567E52C6" wp14:editId="473A6340">
            <wp:extent cx="5394960" cy="3291840"/>
            <wp:effectExtent l="0" t="0" r="0" b="0"/>
            <wp:docPr id="1486609551" name="Picture 148660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png"/>
                    <pic:cNvPicPr/>
                  </pic:nvPicPr>
                  <pic:blipFill>
                    <a:blip r:embed="rId14"/>
                    <a:stretch>
                      <a:fillRect/>
                    </a:stretch>
                  </pic:blipFill>
                  <pic:spPr>
                    <a:xfrm>
                      <a:off x="0" y="0"/>
                      <a:ext cx="5394960" cy="3291840"/>
                    </a:xfrm>
                    <a:prstGeom prst="rect">
                      <a:avLst/>
                    </a:prstGeom>
                  </pic:spPr>
                </pic:pic>
              </a:graphicData>
            </a:graphic>
          </wp:inline>
        </w:drawing>
      </w:r>
    </w:p>
    <w:p w14:paraId="3428DF4C"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6. Returning an overdue book creates a fine</w:t>
      </w:r>
    </w:p>
    <w:p w14:paraId="1F0B29E6" w14:textId="77777777" w:rsidR="00070EDE" w:rsidRDefault="00000000">
      <w:pPr>
        <w:keepNext/>
        <w:spacing w:line="360" w:lineRule="auto"/>
        <w:jc w:val="both"/>
      </w:pPr>
      <w:r>
        <w:rPr>
          <w:rFonts w:eastAsia="Times New Roman" w:cs="Times New Roman"/>
          <w:color w:val="000000"/>
        </w:rPr>
        <w:t>Figure 7 shows the queue. READY means a copy is being held for that member.</w:t>
      </w:r>
    </w:p>
    <w:p w14:paraId="0A531461" w14:textId="77777777" w:rsidR="00070EDE" w:rsidRDefault="00000000">
      <w:pPr>
        <w:keepNext/>
        <w:spacing w:after="40" w:line="240" w:lineRule="auto"/>
        <w:jc w:val="center"/>
      </w:pPr>
      <w:r>
        <w:rPr>
          <w:noProof/>
        </w:rPr>
        <w:drawing>
          <wp:inline distT="0" distB="0" distL="0" distR="0" wp14:anchorId="25FE689E" wp14:editId="2C002B20">
            <wp:extent cx="5394960" cy="3291840"/>
            <wp:effectExtent l="0" t="0" r="0" b="0"/>
            <wp:docPr id="1486609552" name="Picture 1486609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rvations.png"/>
                    <pic:cNvPicPr/>
                  </pic:nvPicPr>
                  <pic:blipFill>
                    <a:blip r:embed="rId15"/>
                    <a:stretch>
                      <a:fillRect/>
                    </a:stretch>
                  </pic:blipFill>
                  <pic:spPr>
                    <a:xfrm>
                      <a:off x="0" y="0"/>
                      <a:ext cx="5394960" cy="3291840"/>
                    </a:xfrm>
                    <a:prstGeom prst="rect">
                      <a:avLst/>
                    </a:prstGeom>
                  </pic:spPr>
                </pic:pic>
              </a:graphicData>
            </a:graphic>
          </wp:inline>
        </w:drawing>
      </w:r>
    </w:p>
    <w:p w14:paraId="30418D14"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7. Reservation queue for Wings of Fire</w:t>
      </w:r>
    </w:p>
    <w:p w14:paraId="5DCE08D0" w14:textId="77777777" w:rsidR="00070EDE" w:rsidRDefault="00000000">
      <w:pPr>
        <w:keepNext/>
        <w:spacing w:line="360" w:lineRule="auto"/>
        <w:jc w:val="both"/>
      </w:pPr>
      <w:r>
        <w:rPr>
          <w:rFonts w:eastAsia="Times New Roman" w:cs="Times New Roman"/>
          <w:color w:val="000000"/>
        </w:rPr>
        <w:lastRenderedPageBreak/>
        <w:t>Figure 8 lists unpaid fines. Clicking a row fills in the balance for payment.</w:t>
      </w:r>
    </w:p>
    <w:p w14:paraId="4434F784" w14:textId="77777777" w:rsidR="00070EDE" w:rsidRDefault="00000000">
      <w:pPr>
        <w:keepNext/>
        <w:spacing w:after="40" w:line="240" w:lineRule="auto"/>
        <w:jc w:val="center"/>
      </w:pPr>
      <w:r>
        <w:rPr>
          <w:noProof/>
        </w:rPr>
        <w:drawing>
          <wp:inline distT="0" distB="0" distL="0" distR="0" wp14:anchorId="1D83272B" wp14:editId="4B826D78">
            <wp:extent cx="5394960" cy="3291840"/>
            <wp:effectExtent l="0" t="0" r="0" b="0"/>
            <wp:docPr id="1486609553" name="Picture 1486609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es.png"/>
                    <pic:cNvPicPr/>
                  </pic:nvPicPr>
                  <pic:blipFill>
                    <a:blip r:embed="rId16"/>
                    <a:stretch>
                      <a:fillRect/>
                    </a:stretch>
                  </pic:blipFill>
                  <pic:spPr>
                    <a:xfrm>
                      <a:off x="0" y="0"/>
                      <a:ext cx="5394960" cy="3291840"/>
                    </a:xfrm>
                    <a:prstGeom prst="rect">
                      <a:avLst/>
                    </a:prstGeom>
                  </pic:spPr>
                </pic:pic>
              </a:graphicData>
            </a:graphic>
          </wp:inline>
        </w:drawing>
      </w:r>
    </w:p>
    <w:p w14:paraId="3F0868A2"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8. Unpaid fines, including the fine created by the return</w:t>
      </w:r>
    </w:p>
    <w:p w14:paraId="40A2D4FC" w14:textId="77777777" w:rsidR="00070EDE" w:rsidRDefault="00000000">
      <w:pPr>
        <w:keepNext/>
        <w:spacing w:line="360" w:lineRule="auto"/>
        <w:jc w:val="both"/>
      </w:pPr>
      <w:r>
        <w:rPr>
          <w:rFonts w:eastAsia="Times New Roman" w:cs="Times New Roman"/>
          <w:color w:val="000000"/>
        </w:rPr>
        <w:t>Figure 9 is the overdue report with fine so far.</w:t>
      </w:r>
    </w:p>
    <w:p w14:paraId="41D1A1FC" w14:textId="77777777" w:rsidR="00070EDE" w:rsidRDefault="00000000">
      <w:pPr>
        <w:keepNext/>
        <w:spacing w:after="40" w:line="240" w:lineRule="auto"/>
        <w:jc w:val="center"/>
      </w:pPr>
      <w:r>
        <w:rPr>
          <w:noProof/>
        </w:rPr>
        <w:drawing>
          <wp:inline distT="0" distB="0" distL="0" distR="0" wp14:anchorId="65AE6E0E" wp14:editId="6FC10AA4">
            <wp:extent cx="5394960" cy="3291840"/>
            <wp:effectExtent l="0" t="0" r="0" b="0"/>
            <wp:docPr id="1486609554" name="Picture 148660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overdue.png"/>
                    <pic:cNvPicPr/>
                  </pic:nvPicPr>
                  <pic:blipFill>
                    <a:blip r:embed="rId17"/>
                    <a:stretch>
                      <a:fillRect/>
                    </a:stretch>
                  </pic:blipFill>
                  <pic:spPr>
                    <a:xfrm>
                      <a:off x="0" y="0"/>
                      <a:ext cx="5394960" cy="3291840"/>
                    </a:xfrm>
                    <a:prstGeom prst="rect">
                      <a:avLst/>
                    </a:prstGeom>
                  </pic:spPr>
                </pic:pic>
              </a:graphicData>
            </a:graphic>
          </wp:inline>
        </w:drawing>
      </w:r>
    </w:p>
    <w:p w14:paraId="2240239B"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9. Report: overdue copies with fine so far</w:t>
      </w:r>
    </w:p>
    <w:p w14:paraId="11A2A9BC" w14:textId="77777777" w:rsidR="00070EDE" w:rsidRDefault="00000000">
      <w:pPr>
        <w:keepNext/>
        <w:spacing w:line="360" w:lineRule="auto"/>
        <w:jc w:val="both"/>
      </w:pPr>
      <w:r>
        <w:rPr>
          <w:rFonts w:eastAsia="Times New Roman" w:cs="Times New Roman"/>
          <w:color w:val="000000"/>
        </w:rPr>
        <w:lastRenderedPageBreak/>
        <w:t>Figure 10 shows fines raised, collected and still pending for each month.</w:t>
      </w:r>
    </w:p>
    <w:p w14:paraId="28563C28" w14:textId="77777777" w:rsidR="00070EDE" w:rsidRDefault="00000000">
      <w:pPr>
        <w:keepNext/>
        <w:spacing w:after="40" w:line="240" w:lineRule="auto"/>
        <w:jc w:val="center"/>
      </w:pPr>
      <w:r>
        <w:rPr>
          <w:noProof/>
        </w:rPr>
        <w:drawing>
          <wp:inline distT="0" distB="0" distL="0" distR="0" wp14:anchorId="5BC22392" wp14:editId="41DB8AC1">
            <wp:extent cx="5394960" cy="3291840"/>
            <wp:effectExtent l="0" t="0" r="0" b="0"/>
            <wp:docPr id="1486609555" name="Picture 148660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nes.png"/>
                    <pic:cNvPicPr/>
                  </pic:nvPicPr>
                  <pic:blipFill>
                    <a:blip r:embed="rId18"/>
                    <a:stretch>
                      <a:fillRect/>
                    </a:stretch>
                  </pic:blipFill>
                  <pic:spPr>
                    <a:xfrm>
                      <a:off x="0" y="0"/>
                      <a:ext cx="5394960" cy="3291840"/>
                    </a:xfrm>
                    <a:prstGeom prst="rect">
                      <a:avLst/>
                    </a:prstGeom>
                  </pic:spPr>
                </pic:pic>
              </a:graphicData>
            </a:graphic>
          </wp:inline>
        </w:drawing>
      </w:r>
    </w:p>
    <w:p w14:paraId="0F4EA07A"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10. Report: fine collection by month</w:t>
      </w:r>
    </w:p>
    <w:p w14:paraId="566F28E8" w14:textId="77777777" w:rsidR="00070EDE" w:rsidRDefault="00000000">
      <w:pPr>
        <w:keepNext/>
        <w:spacing w:line="360" w:lineRule="auto"/>
        <w:jc w:val="both"/>
      </w:pPr>
      <w:r>
        <w:rPr>
          <w:rFonts w:eastAsia="Times New Roman" w:cs="Times New Roman"/>
          <w:color w:val="000000"/>
        </w:rPr>
        <w:t>Figure 11 shows digital resource usage and the form for recording access.</w:t>
      </w:r>
    </w:p>
    <w:p w14:paraId="01813C27" w14:textId="77777777" w:rsidR="00070EDE" w:rsidRDefault="00000000">
      <w:pPr>
        <w:keepNext/>
        <w:spacing w:after="40" w:line="240" w:lineRule="auto"/>
        <w:jc w:val="center"/>
      </w:pPr>
      <w:r>
        <w:rPr>
          <w:noProof/>
        </w:rPr>
        <w:drawing>
          <wp:inline distT="0" distB="0" distL="0" distR="0" wp14:anchorId="1E66EB7A" wp14:editId="6D64673B">
            <wp:extent cx="5394960" cy="3291840"/>
            <wp:effectExtent l="0" t="0" r="0" b="0"/>
            <wp:docPr id="1486609556" name="Picture 148660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ital.png"/>
                    <pic:cNvPicPr/>
                  </pic:nvPicPr>
                  <pic:blipFill>
                    <a:blip r:embed="rId19"/>
                    <a:stretch>
                      <a:fillRect/>
                    </a:stretch>
                  </pic:blipFill>
                  <pic:spPr>
                    <a:xfrm>
                      <a:off x="0" y="0"/>
                      <a:ext cx="5394960" cy="3291840"/>
                    </a:xfrm>
                    <a:prstGeom prst="rect">
                      <a:avLst/>
                    </a:prstGeom>
                  </pic:spPr>
                </pic:pic>
              </a:graphicData>
            </a:graphic>
          </wp:inline>
        </w:drawing>
      </w:r>
    </w:p>
    <w:p w14:paraId="55ED5EE9"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11. Digital resources and usage</w:t>
      </w:r>
    </w:p>
    <w:p w14:paraId="0E5EFA13" w14:textId="77777777" w:rsidR="00CE1448" w:rsidRPr="00EB1E5E" w:rsidRDefault="00000000" w:rsidP="00D172A5">
      <w:pPr>
        <w:pStyle w:val="Caption"/>
        <w:keepNext/>
        <w:spacing w:before="40"/>
        <w:rPr>
          <w:rFonts w:cs="Times New Roman"/>
          <w:color w:val="000000" w:themeColor="text1"/>
          <w:sz w:val="28"/>
          <w:szCs w:val="30"/>
        </w:rPr>
      </w:pPr>
      <w:r w:rsidRPr="00EB1E5E">
        <w:rPr>
          <w:rFonts w:eastAsia="Times New Roman" w:cs="Times New Roman"/>
          <w:color w:val="000000" w:themeColor="text1"/>
          <w:sz w:val="28"/>
          <w:szCs w:val="30"/>
        </w:rPr>
        <w:lastRenderedPageBreak/>
        <w:t>3.8 Testing and Results</w:t>
      </w:r>
    </w:p>
    <w:p w14:paraId="6CAC5948" w14:textId="77777777" w:rsidR="00070EDE" w:rsidRDefault="00000000">
      <w:pPr>
        <w:keepNext/>
        <w:spacing w:line="360" w:lineRule="auto"/>
        <w:jc w:val="both"/>
      </w:pPr>
      <w:r>
        <w:rPr>
          <w:rFonts w:eastAsia="Times New Roman" w:cs="Times New Roman"/>
          <w:color w:val="000000"/>
        </w:rPr>
        <w:t>Table 15 lists the test cases. The expected result was written before the test was run, and the actual result is the real message or value the program produced on a freshly loaded database. The same checks, and more, are repeated in the automated test file tests/test_library.py.</w:t>
      </w:r>
    </w:p>
    <w:p w14:paraId="2AEA09B5"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850"/>
        <w:gridCol w:w="1400"/>
        <w:gridCol w:w="1950"/>
        <w:gridCol w:w="1700"/>
        <w:gridCol w:w="2200"/>
        <w:gridCol w:w="1100"/>
      </w:tblGrid>
      <w:tr w:rsidR="00CE1448" w:rsidRPr="00EB1E5E" w14:paraId="4F8B1C39" w14:textId="77777777" w:rsidTr="00EB1E5E">
        <w:trPr>
          <w:trHeight w:val="425"/>
          <w:tblHeader/>
          <w:jc w:val="center"/>
        </w:trPr>
        <w:tc>
          <w:tcPr>
            <w:tcW w:w="850" w:type="dxa"/>
            <w:shd w:val="clear" w:color="auto" w:fill="D9EAF7"/>
            <w:vAlign w:val="center"/>
          </w:tcPr>
          <w:p w14:paraId="6F83239E"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Test ID</w:t>
            </w:r>
          </w:p>
        </w:tc>
        <w:tc>
          <w:tcPr>
            <w:tcW w:w="1400" w:type="dxa"/>
            <w:shd w:val="clear" w:color="auto" w:fill="D9EAF7"/>
            <w:vAlign w:val="center"/>
          </w:tcPr>
          <w:p w14:paraId="14FA4D73"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Feature</w:t>
            </w:r>
          </w:p>
        </w:tc>
        <w:tc>
          <w:tcPr>
            <w:tcW w:w="1950" w:type="dxa"/>
            <w:shd w:val="clear" w:color="auto" w:fill="D9EAF7"/>
            <w:vAlign w:val="center"/>
          </w:tcPr>
          <w:p w14:paraId="617A01BA"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Input / Action</w:t>
            </w:r>
          </w:p>
        </w:tc>
        <w:tc>
          <w:tcPr>
            <w:tcW w:w="1700" w:type="dxa"/>
            <w:shd w:val="clear" w:color="auto" w:fill="D9EAF7"/>
            <w:vAlign w:val="center"/>
          </w:tcPr>
          <w:p w14:paraId="20A12B51"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Expected Result</w:t>
            </w:r>
          </w:p>
        </w:tc>
        <w:tc>
          <w:tcPr>
            <w:tcW w:w="2200" w:type="dxa"/>
            <w:shd w:val="clear" w:color="auto" w:fill="D9EAF7"/>
            <w:vAlign w:val="center"/>
          </w:tcPr>
          <w:p w14:paraId="620787BC"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Actual Result</w:t>
            </w:r>
          </w:p>
        </w:tc>
        <w:tc>
          <w:tcPr>
            <w:tcW w:w="1100" w:type="dxa"/>
            <w:shd w:val="clear" w:color="auto" w:fill="D9EAF7"/>
            <w:vAlign w:val="center"/>
          </w:tcPr>
          <w:p w14:paraId="55EF11CF" w14:textId="77777777" w:rsidR="00CE1448" w:rsidRPr="00EB1E5E" w:rsidRDefault="00000000" w:rsidP="00EB1E5E">
            <w:pPr>
              <w:keepNext/>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Status</w:t>
            </w:r>
          </w:p>
        </w:tc>
      </w:tr>
      <w:tr w:rsidR="00CE1448" w:rsidRPr="00EB1E5E" w14:paraId="3D4927B1" w14:textId="77777777" w:rsidTr="00EB1E5E">
        <w:trPr>
          <w:cantSplit/>
          <w:trHeight w:val="425"/>
          <w:jc w:val="center"/>
        </w:trPr>
        <w:tc>
          <w:tcPr>
            <w:tcW w:w="850" w:type="dxa"/>
            <w:vAlign w:val="center"/>
          </w:tcPr>
          <w:p w14:paraId="26C6915F"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TC-01</w:t>
            </w:r>
          </w:p>
        </w:tc>
        <w:tc>
          <w:tcPr>
            <w:tcW w:w="1400" w:type="dxa"/>
            <w:vAlign w:val="center"/>
          </w:tcPr>
          <w:p w14:paraId="2AC3BB1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(positive)</w:t>
            </w:r>
          </w:p>
        </w:tc>
        <w:tc>
          <w:tcPr>
            <w:tcW w:w="1950" w:type="dxa"/>
          </w:tcPr>
          <w:p w14:paraId="31EDF39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ACC-0002 to student LIB2025007</w:t>
            </w:r>
          </w:p>
        </w:tc>
        <w:tc>
          <w:tcPr>
            <w:tcW w:w="1700" w:type="dxa"/>
          </w:tcPr>
          <w:p w14:paraId="10A6E09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Loan created; due date = today + 14 days</w:t>
            </w:r>
          </w:p>
        </w:tc>
        <w:tc>
          <w:tcPr>
            <w:tcW w:w="2200" w:type="dxa"/>
          </w:tcPr>
          <w:p w14:paraId="6D01E60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Issued; due date 2026-10-18 (14 days). Copy became ISSUED</w:t>
            </w:r>
          </w:p>
        </w:tc>
        <w:tc>
          <w:tcPr>
            <w:tcW w:w="1100" w:type="dxa"/>
            <w:vAlign w:val="center"/>
          </w:tcPr>
          <w:p w14:paraId="7CE37695"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175C5E75" w14:textId="77777777" w:rsidTr="00EB1E5E">
        <w:trPr>
          <w:cantSplit/>
          <w:trHeight w:val="425"/>
          <w:jc w:val="center"/>
        </w:trPr>
        <w:tc>
          <w:tcPr>
            <w:tcW w:w="850" w:type="dxa"/>
            <w:vAlign w:val="center"/>
          </w:tcPr>
          <w:p w14:paraId="3A848AFE"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TC-02</w:t>
            </w:r>
          </w:p>
        </w:tc>
        <w:tc>
          <w:tcPr>
            <w:tcW w:w="1400" w:type="dxa"/>
            <w:vAlign w:val="center"/>
          </w:tcPr>
          <w:p w14:paraId="09D4F60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Book limit (negative)</w:t>
            </w:r>
          </w:p>
        </w:tc>
        <w:tc>
          <w:tcPr>
            <w:tcW w:w="1950" w:type="dxa"/>
          </w:tcPr>
          <w:p w14:paraId="49EE8C5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a 4th book to the same student</w:t>
            </w:r>
          </w:p>
        </w:tc>
        <w:tc>
          <w:tcPr>
            <w:tcW w:w="1700" w:type="dxa"/>
          </w:tcPr>
          <w:p w14:paraId="5F8B72E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 with limit message; nothing saved</w:t>
            </w:r>
          </w:p>
        </w:tc>
        <w:tc>
          <w:tcPr>
            <w:tcW w:w="2200" w:type="dxa"/>
          </w:tcPr>
          <w:p w14:paraId="03C3B45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“Limit reached: Student members can hold 3 books.” Copy ACC-0005 stayed AVAILABLE</w:t>
            </w:r>
          </w:p>
        </w:tc>
        <w:tc>
          <w:tcPr>
            <w:tcW w:w="1100" w:type="dxa"/>
            <w:vAlign w:val="center"/>
          </w:tcPr>
          <w:p w14:paraId="05EAAF86"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2756B84E" w14:textId="77777777" w:rsidTr="00EB1E5E">
        <w:trPr>
          <w:cantSplit/>
          <w:trHeight w:val="425"/>
          <w:jc w:val="center"/>
        </w:trPr>
        <w:tc>
          <w:tcPr>
            <w:tcW w:w="850" w:type="dxa"/>
            <w:vAlign w:val="center"/>
          </w:tcPr>
          <w:p w14:paraId="4DA05983"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TC-03</w:t>
            </w:r>
          </w:p>
        </w:tc>
        <w:tc>
          <w:tcPr>
            <w:tcW w:w="1400" w:type="dxa"/>
            <w:vAlign w:val="center"/>
          </w:tcPr>
          <w:p w14:paraId="1B96DA7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Copy already out (negative)</w:t>
            </w:r>
          </w:p>
        </w:tc>
        <w:tc>
          <w:tcPr>
            <w:tcW w:w="1950" w:type="dxa"/>
          </w:tcPr>
          <w:p w14:paraId="05480C4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ACC-0001, which is already on loan</w:t>
            </w:r>
          </w:p>
        </w:tc>
        <w:tc>
          <w:tcPr>
            <w:tcW w:w="1700" w:type="dxa"/>
            <w:vAlign w:val="center"/>
          </w:tcPr>
          <w:p w14:paraId="380CD69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5F9138E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copy is not available (status: ISSUED).”</w:t>
            </w:r>
          </w:p>
        </w:tc>
        <w:tc>
          <w:tcPr>
            <w:tcW w:w="1100" w:type="dxa"/>
            <w:vAlign w:val="center"/>
          </w:tcPr>
          <w:p w14:paraId="614175F2"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146A1905" w14:textId="77777777" w:rsidTr="00EB1E5E">
        <w:trPr>
          <w:cantSplit/>
          <w:trHeight w:val="425"/>
          <w:jc w:val="center"/>
        </w:trPr>
        <w:tc>
          <w:tcPr>
            <w:tcW w:w="850" w:type="dxa"/>
            <w:vAlign w:val="center"/>
          </w:tcPr>
          <w:p w14:paraId="44E957AF"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TC-04</w:t>
            </w:r>
          </w:p>
        </w:tc>
        <w:tc>
          <w:tcPr>
            <w:tcW w:w="1400" w:type="dxa"/>
            <w:vAlign w:val="center"/>
          </w:tcPr>
          <w:p w14:paraId="46D5BC2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Expired member (negative)</w:t>
            </w:r>
          </w:p>
        </w:tc>
        <w:tc>
          <w:tcPr>
            <w:tcW w:w="1950" w:type="dxa"/>
          </w:tcPr>
          <w:p w14:paraId="109EF28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a copy to expired member LIB2023015</w:t>
            </w:r>
          </w:p>
        </w:tc>
        <w:tc>
          <w:tcPr>
            <w:tcW w:w="1700" w:type="dxa"/>
            <w:vAlign w:val="center"/>
          </w:tcPr>
          <w:p w14:paraId="3CCA721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vAlign w:val="center"/>
          </w:tcPr>
          <w:p w14:paraId="3D87C8C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“Membership is expired.”</w:t>
            </w:r>
          </w:p>
        </w:tc>
        <w:tc>
          <w:tcPr>
            <w:tcW w:w="1100" w:type="dxa"/>
            <w:vAlign w:val="center"/>
          </w:tcPr>
          <w:p w14:paraId="1D2E4DC4"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2CBCB166" w14:textId="77777777" w:rsidTr="00EB1E5E">
        <w:trPr>
          <w:cantSplit/>
          <w:trHeight w:val="425"/>
          <w:jc w:val="center"/>
        </w:trPr>
        <w:tc>
          <w:tcPr>
            <w:tcW w:w="850" w:type="dxa"/>
            <w:vAlign w:val="center"/>
          </w:tcPr>
          <w:p w14:paraId="454E8CDD"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TC-05</w:t>
            </w:r>
          </w:p>
        </w:tc>
        <w:tc>
          <w:tcPr>
            <w:tcW w:w="1400" w:type="dxa"/>
            <w:vAlign w:val="center"/>
          </w:tcPr>
          <w:p w14:paraId="717ECF0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Late return (positive)</w:t>
            </w:r>
          </w:p>
        </w:tc>
        <w:tc>
          <w:tcPr>
            <w:tcW w:w="1950" w:type="dxa"/>
          </w:tcPr>
          <w:p w14:paraId="28D92A18"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 ACC-0001, 6 days overdue, student rate Rs 2</w:t>
            </w:r>
          </w:p>
        </w:tc>
        <w:tc>
          <w:tcPr>
            <w:tcW w:w="1700" w:type="dxa"/>
            <w:vAlign w:val="center"/>
          </w:tcPr>
          <w:p w14:paraId="2E30999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of Rs 12</w:t>
            </w:r>
          </w:p>
        </w:tc>
        <w:tc>
          <w:tcPr>
            <w:tcW w:w="2200" w:type="dxa"/>
          </w:tcPr>
          <w:p w14:paraId="1980D22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Rs 12.00 created for 6 days late</w:t>
            </w:r>
          </w:p>
        </w:tc>
        <w:tc>
          <w:tcPr>
            <w:tcW w:w="1100" w:type="dxa"/>
            <w:vAlign w:val="center"/>
          </w:tcPr>
          <w:p w14:paraId="7E0BFB82"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57B3EC47" w14:textId="77777777" w:rsidTr="00EB1E5E">
        <w:trPr>
          <w:cantSplit/>
          <w:trHeight w:val="425"/>
          <w:jc w:val="center"/>
        </w:trPr>
        <w:tc>
          <w:tcPr>
            <w:tcW w:w="850" w:type="dxa"/>
            <w:vAlign w:val="center"/>
          </w:tcPr>
          <w:p w14:paraId="5DEE639B"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TC-06</w:t>
            </w:r>
          </w:p>
        </w:tc>
        <w:tc>
          <w:tcPr>
            <w:tcW w:w="1400" w:type="dxa"/>
            <w:vAlign w:val="center"/>
          </w:tcPr>
          <w:p w14:paraId="1D700B1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On-time return</w:t>
            </w:r>
          </w:p>
        </w:tc>
        <w:tc>
          <w:tcPr>
            <w:tcW w:w="1950" w:type="dxa"/>
            <w:vAlign w:val="center"/>
          </w:tcPr>
          <w:p w14:paraId="6E65A29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 ACC-0002 the same day</w:t>
            </w:r>
          </w:p>
        </w:tc>
        <w:tc>
          <w:tcPr>
            <w:tcW w:w="1700" w:type="dxa"/>
            <w:vAlign w:val="center"/>
          </w:tcPr>
          <w:p w14:paraId="4C1BF1D2"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No fine; copy back on shelf</w:t>
            </w:r>
          </w:p>
        </w:tc>
        <w:tc>
          <w:tcPr>
            <w:tcW w:w="2200" w:type="dxa"/>
          </w:tcPr>
          <w:p w14:paraId="6718D32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0.00; copy AVAILABLE; no row added to fine</w:t>
            </w:r>
          </w:p>
        </w:tc>
        <w:tc>
          <w:tcPr>
            <w:tcW w:w="1100" w:type="dxa"/>
            <w:vAlign w:val="center"/>
          </w:tcPr>
          <w:p w14:paraId="3E68DB5A"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288A13CD" w14:textId="77777777" w:rsidTr="00EB1E5E">
        <w:trPr>
          <w:cantSplit/>
          <w:trHeight w:val="425"/>
          <w:jc w:val="center"/>
        </w:trPr>
        <w:tc>
          <w:tcPr>
            <w:tcW w:w="850" w:type="dxa"/>
            <w:vAlign w:val="center"/>
          </w:tcPr>
          <w:p w14:paraId="2C7C3ECE"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TC-07</w:t>
            </w:r>
          </w:p>
        </w:tc>
        <w:tc>
          <w:tcPr>
            <w:tcW w:w="1400" w:type="dxa"/>
          </w:tcPr>
          <w:p w14:paraId="3582249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 not on loan (negative)</w:t>
            </w:r>
          </w:p>
        </w:tc>
        <w:tc>
          <w:tcPr>
            <w:tcW w:w="1950" w:type="dxa"/>
          </w:tcPr>
          <w:p w14:paraId="5CC2F18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 ACC-0008, which is on the shelf</w:t>
            </w:r>
          </w:p>
        </w:tc>
        <w:tc>
          <w:tcPr>
            <w:tcW w:w="1700" w:type="dxa"/>
            <w:vAlign w:val="center"/>
          </w:tcPr>
          <w:p w14:paraId="3DB889C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6B89966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“That copy is not out on loan.”</w:t>
            </w:r>
          </w:p>
        </w:tc>
        <w:tc>
          <w:tcPr>
            <w:tcW w:w="1100" w:type="dxa"/>
            <w:vAlign w:val="center"/>
          </w:tcPr>
          <w:p w14:paraId="185C5087"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17B0EF7B" w14:textId="77777777" w:rsidTr="00EB1E5E">
        <w:trPr>
          <w:cantSplit/>
          <w:trHeight w:val="425"/>
          <w:jc w:val="center"/>
        </w:trPr>
        <w:tc>
          <w:tcPr>
            <w:tcW w:w="850" w:type="dxa"/>
            <w:vAlign w:val="center"/>
          </w:tcPr>
          <w:p w14:paraId="54266142"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TC-08</w:t>
            </w:r>
          </w:p>
        </w:tc>
        <w:tc>
          <w:tcPr>
            <w:tcW w:w="1400" w:type="dxa"/>
          </w:tcPr>
          <w:p w14:paraId="5F6E0D3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Reserve while copy on shelf (negative)</w:t>
            </w:r>
          </w:p>
        </w:tc>
        <w:tc>
          <w:tcPr>
            <w:tcW w:w="1950" w:type="dxa"/>
          </w:tcPr>
          <w:p w14:paraId="1BFF15C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Reserve Database System Concepts (copies available)</w:t>
            </w:r>
          </w:p>
        </w:tc>
        <w:tc>
          <w:tcPr>
            <w:tcW w:w="1700" w:type="dxa"/>
            <w:vAlign w:val="center"/>
          </w:tcPr>
          <w:p w14:paraId="23F3891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50DE7B9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 copy is on the shelf. Issue it directly instead of reserving.”</w:t>
            </w:r>
          </w:p>
        </w:tc>
        <w:tc>
          <w:tcPr>
            <w:tcW w:w="1100" w:type="dxa"/>
            <w:vAlign w:val="center"/>
          </w:tcPr>
          <w:p w14:paraId="02371F1B"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018E6C58" w14:textId="77777777" w:rsidTr="00EB1E5E">
        <w:trPr>
          <w:cantSplit/>
          <w:trHeight w:val="425"/>
          <w:jc w:val="center"/>
        </w:trPr>
        <w:tc>
          <w:tcPr>
            <w:tcW w:w="850" w:type="dxa"/>
            <w:vAlign w:val="center"/>
          </w:tcPr>
          <w:p w14:paraId="79DFFCA7"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TC-09</w:t>
            </w:r>
          </w:p>
        </w:tc>
        <w:tc>
          <w:tcPr>
            <w:tcW w:w="1400" w:type="dxa"/>
            <w:vAlign w:val="center"/>
          </w:tcPr>
          <w:p w14:paraId="20EC81A4"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Queue promotion</w:t>
            </w:r>
          </w:p>
        </w:tc>
        <w:tc>
          <w:tcPr>
            <w:tcW w:w="1950" w:type="dxa"/>
          </w:tcPr>
          <w:p w14:paraId="2C36248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Issue last copy of Clean Code, reserve, then return another copy</w:t>
            </w:r>
          </w:p>
        </w:tc>
        <w:tc>
          <w:tcPr>
            <w:tcW w:w="1700" w:type="dxa"/>
          </w:tcPr>
          <w:p w14:paraId="34233DF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Returned copy held for first in line</w:t>
            </w:r>
          </w:p>
        </w:tc>
        <w:tc>
          <w:tcPr>
            <w:tcW w:w="2200" w:type="dxa"/>
          </w:tcPr>
          <w:p w14:paraId="470DAD3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Reservation became READY with copy 13; copy status ON_HOLD</w:t>
            </w:r>
          </w:p>
        </w:tc>
        <w:tc>
          <w:tcPr>
            <w:tcW w:w="1100" w:type="dxa"/>
            <w:vAlign w:val="center"/>
          </w:tcPr>
          <w:p w14:paraId="72BAC116"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49DD12E3" w14:textId="77777777" w:rsidTr="00EB1E5E">
        <w:trPr>
          <w:cantSplit/>
          <w:trHeight w:val="425"/>
          <w:jc w:val="center"/>
        </w:trPr>
        <w:tc>
          <w:tcPr>
            <w:tcW w:w="850" w:type="dxa"/>
            <w:vAlign w:val="center"/>
          </w:tcPr>
          <w:p w14:paraId="4FDF2F7A"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TC-10</w:t>
            </w:r>
          </w:p>
        </w:tc>
        <w:tc>
          <w:tcPr>
            <w:tcW w:w="1400" w:type="dxa"/>
          </w:tcPr>
          <w:p w14:paraId="402D4E6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Held copy for another member (negative)</w:t>
            </w:r>
          </w:p>
        </w:tc>
        <w:tc>
          <w:tcPr>
            <w:tcW w:w="1950" w:type="dxa"/>
          </w:tcPr>
          <w:p w14:paraId="2525F77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Another member tries to issue held copy ACC-0029</w:t>
            </w:r>
          </w:p>
        </w:tc>
        <w:tc>
          <w:tcPr>
            <w:tcW w:w="1700" w:type="dxa"/>
            <w:vAlign w:val="center"/>
          </w:tcPr>
          <w:p w14:paraId="3C92C06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64ED2B01"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copy is kept aside for another member.”</w:t>
            </w:r>
          </w:p>
        </w:tc>
        <w:tc>
          <w:tcPr>
            <w:tcW w:w="1100" w:type="dxa"/>
            <w:vAlign w:val="center"/>
          </w:tcPr>
          <w:p w14:paraId="7997A68B"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4D5DBC51" w14:textId="77777777" w:rsidTr="00EB1E5E">
        <w:trPr>
          <w:cantSplit/>
          <w:trHeight w:val="425"/>
          <w:jc w:val="center"/>
        </w:trPr>
        <w:tc>
          <w:tcPr>
            <w:tcW w:w="850" w:type="dxa"/>
            <w:vAlign w:val="center"/>
          </w:tcPr>
          <w:p w14:paraId="412A79FD"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TC-11</w:t>
            </w:r>
          </w:p>
        </w:tc>
        <w:tc>
          <w:tcPr>
            <w:tcW w:w="1400" w:type="dxa"/>
            <w:vAlign w:val="center"/>
          </w:tcPr>
          <w:p w14:paraId="1596AB7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Duplicate ISBN (negative)</w:t>
            </w:r>
          </w:p>
        </w:tc>
        <w:tc>
          <w:tcPr>
            <w:tcW w:w="1950" w:type="dxa"/>
          </w:tcPr>
          <w:p w14:paraId="503DA650"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Add a book with an ISBN already in the catalogue</w:t>
            </w:r>
          </w:p>
        </w:tc>
        <w:tc>
          <w:tcPr>
            <w:tcW w:w="1700" w:type="dxa"/>
            <w:vAlign w:val="center"/>
          </w:tcPr>
          <w:p w14:paraId="682224F9"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00F1637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“This ISBN is already in the catalogue.”</w:t>
            </w:r>
          </w:p>
        </w:tc>
        <w:tc>
          <w:tcPr>
            <w:tcW w:w="1100" w:type="dxa"/>
            <w:vAlign w:val="center"/>
          </w:tcPr>
          <w:p w14:paraId="47817B23"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3C6DE339" w14:textId="77777777" w:rsidTr="00EB1E5E">
        <w:trPr>
          <w:cantSplit/>
          <w:trHeight w:val="425"/>
          <w:jc w:val="center"/>
        </w:trPr>
        <w:tc>
          <w:tcPr>
            <w:tcW w:w="850" w:type="dxa"/>
            <w:vAlign w:val="center"/>
          </w:tcPr>
          <w:p w14:paraId="200E431F"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TC-12</w:t>
            </w:r>
          </w:p>
        </w:tc>
        <w:tc>
          <w:tcPr>
            <w:tcW w:w="1400" w:type="dxa"/>
            <w:vAlign w:val="center"/>
          </w:tcPr>
          <w:p w14:paraId="5E31D1F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Invalid ISBN (negative)</w:t>
            </w:r>
          </w:p>
        </w:tc>
        <w:tc>
          <w:tcPr>
            <w:tcW w:w="1950" w:type="dxa"/>
            <w:vAlign w:val="center"/>
          </w:tcPr>
          <w:p w14:paraId="38515C3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Add a book with ISBN 12345</w:t>
            </w:r>
          </w:p>
        </w:tc>
        <w:tc>
          <w:tcPr>
            <w:tcW w:w="1700" w:type="dxa"/>
            <w:vAlign w:val="center"/>
          </w:tcPr>
          <w:p w14:paraId="244C194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16737EF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“ISBN must have exactly 13 digits.”</w:t>
            </w:r>
          </w:p>
        </w:tc>
        <w:tc>
          <w:tcPr>
            <w:tcW w:w="1100" w:type="dxa"/>
            <w:vAlign w:val="center"/>
          </w:tcPr>
          <w:p w14:paraId="67DA4AA1"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4D935139" w14:textId="77777777" w:rsidTr="00EB1E5E">
        <w:trPr>
          <w:cantSplit/>
          <w:trHeight w:val="425"/>
          <w:jc w:val="center"/>
        </w:trPr>
        <w:tc>
          <w:tcPr>
            <w:tcW w:w="850" w:type="dxa"/>
            <w:vAlign w:val="center"/>
          </w:tcPr>
          <w:p w14:paraId="5EB2C84A"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TC-13</w:t>
            </w:r>
          </w:p>
        </w:tc>
        <w:tc>
          <w:tcPr>
            <w:tcW w:w="1400" w:type="dxa"/>
            <w:vAlign w:val="center"/>
          </w:tcPr>
          <w:p w14:paraId="0BBA9CC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Invalid e-mail (negative)</w:t>
            </w:r>
          </w:p>
        </w:tc>
        <w:tc>
          <w:tcPr>
            <w:tcW w:w="1950" w:type="dxa"/>
          </w:tcPr>
          <w:p w14:paraId="111CFBE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Register member with e-mail “not-an-email”</w:t>
            </w:r>
          </w:p>
        </w:tc>
        <w:tc>
          <w:tcPr>
            <w:tcW w:w="1700" w:type="dxa"/>
            <w:vAlign w:val="center"/>
          </w:tcPr>
          <w:p w14:paraId="1FF8613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16B6AA2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“Email address is not valid.”</w:t>
            </w:r>
          </w:p>
        </w:tc>
        <w:tc>
          <w:tcPr>
            <w:tcW w:w="1100" w:type="dxa"/>
            <w:vAlign w:val="center"/>
          </w:tcPr>
          <w:p w14:paraId="78AADAA8"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16F730DC" w14:textId="77777777" w:rsidTr="00EB1E5E">
        <w:trPr>
          <w:cantSplit/>
          <w:trHeight w:val="425"/>
          <w:jc w:val="center"/>
        </w:trPr>
        <w:tc>
          <w:tcPr>
            <w:tcW w:w="850" w:type="dxa"/>
            <w:vAlign w:val="center"/>
          </w:tcPr>
          <w:p w14:paraId="279FCAA8"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TC-14</w:t>
            </w:r>
          </w:p>
        </w:tc>
        <w:tc>
          <w:tcPr>
            <w:tcW w:w="1400" w:type="dxa"/>
            <w:vAlign w:val="center"/>
          </w:tcPr>
          <w:p w14:paraId="382E456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Fine payment</w:t>
            </w:r>
          </w:p>
        </w:tc>
        <w:tc>
          <w:tcPr>
            <w:tcW w:w="1950" w:type="dxa"/>
          </w:tcPr>
          <w:p w14:paraId="622A61DA"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Pay Rs 100 on a Rs 25 fine, then pay Rs 10</w:t>
            </w:r>
          </w:p>
        </w:tc>
        <w:tc>
          <w:tcPr>
            <w:tcW w:w="1700" w:type="dxa"/>
          </w:tcPr>
          <w:p w14:paraId="0EF8E0A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First refused; second accepted with balance Rs 15</w:t>
            </w:r>
          </w:p>
        </w:tc>
        <w:tc>
          <w:tcPr>
            <w:tcW w:w="2200" w:type="dxa"/>
          </w:tcPr>
          <w:p w14:paraId="7CD0500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“Amount is more than the balance of Rs 25.00.” then balance Rs 15.00</w:t>
            </w:r>
          </w:p>
        </w:tc>
        <w:tc>
          <w:tcPr>
            <w:tcW w:w="1100" w:type="dxa"/>
            <w:vAlign w:val="center"/>
          </w:tcPr>
          <w:p w14:paraId="5E9BB838"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7C59F8E2" w14:textId="77777777" w:rsidTr="00EB1E5E">
        <w:trPr>
          <w:cantSplit/>
          <w:trHeight w:val="425"/>
          <w:jc w:val="center"/>
        </w:trPr>
        <w:tc>
          <w:tcPr>
            <w:tcW w:w="850" w:type="dxa"/>
            <w:vAlign w:val="center"/>
          </w:tcPr>
          <w:p w14:paraId="241A2CB5"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lastRenderedPageBreak/>
              <w:t>TC-15</w:t>
            </w:r>
          </w:p>
        </w:tc>
        <w:tc>
          <w:tcPr>
            <w:tcW w:w="1400" w:type="dxa"/>
            <w:vAlign w:val="center"/>
          </w:tcPr>
          <w:p w14:paraId="1B31EBD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Expired licence (negative)</w:t>
            </w:r>
          </w:p>
        </w:tc>
        <w:tc>
          <w:tcPr>
            <w:tcW w:w="1950" w:type="dxa"/>
          </w:tcPr>
          <w:p w14:paraId="6531EAB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Log use of a resource whose licence ended</w:t>
            </w:r>
          </w:p>
        </w:tc>
        <w:tc>
          <w:tcPr>
            <w:tcW w:w="1700" w:type="dxa"/>
            <w:vAlign w:val="center"/>
          </w:tcPr>
          <w:p w14:paraId="4705D36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Refused</w:t>
            </w:r>
          </w:p>
        </w:tc>
        <w:tc>
          <w:tcPr>
            <w:tcW w:w="2200" w:type="dxa"/>
          </w:tcPr>
          <w:p w14:paraId="458D0D36"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“The licence for this resource has ended.”</w:t>
            </w:r>
          </w:p>
        </w:tc>
        <w:tc>
          <w:tcPr>
            <w:tcW w:w="1100" w:type="dxa"/>
            <w:vAlign w:val="center"/>
          </w:tcPr>
          <w:p w14:paraId="4F4099D2"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6B0CABCB" w14:textId="77777777" w:rsidTr="00EB1E5E">
        <w:trPr>
          <w:cantSplit/>
          <w:trHeight w:val="425"/>
          <w:jc w:val="center"/>
        </w:trPr>
        <w:tc>
          <w:tcPr>
            <w:tcW w:w="850" w:type="dxa"/>
            <w:vAlign w:val="center"/>
          </w:tcPr>
          <w:p w14:paraId="22ADF003"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TC-16</w:t>
            </w:r>
          </w:p>
        </w:tc>
        <w:tc>
          <w:tcPr>
            <w:tcW w:w="1400" w:type="dxa"/>
          </w:tcPr>
          <w:p w14:paraId="05DD6AF3"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Database rule: one active issue per copy</w:t>
            </w:r>
          </w:p>
        </w:tc>
        <w:tc>
          <w:tcPr>
            <w:tcW w:w="1950" w:type="dxa"/>
          </w:tcPr>
          <w:p w14:paraId="1A5CA72C"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Insert a second active issue for copy 10 directly in SQL</w:t>
            </w:r>
          </w:p>
        </w:tc>
        <w:tc>
          <w:tcPr>
            <w:tcW w:w="1700" w:type="dxa"/>
            <w:vAlign w:val="center"/>
          </w:tcPr>
          <w:p w14:paraId="6F8613FB"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MySQL rejects it</w:t>
            </w:r>
          </w:p>
        </w:tc>
        <w:tc>
          <w:tcPr>
            <w:tcW w:w="2200" w:type="dxa"/>
          </w:tcPr>
          <w:p w14:paraId="05B96B97"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Error 1062: Duplicate entry '10' for key 'issue.active_copy_id'</w:t>
            </w:r>
          </w:p>
        </w:tc>
        <w:tc>
          <w:tcPr>
            <w:tcW w:w="1100" w:type="dxa"/>
            <w:vAlign w:val="center"/>
          </w:tcPr>
          <w:p w14:paraId="35612672"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r w:rsidR="00CE1448" w:rsidRPr="00EB1E5E" w14:paraId="110A624E" w14:textId="77777777" w:rsidTr="00EB1E5E">
        <w:trPr>
          <w:cantSplit/>
          <w:trHeight w:val="425"/>
          <w:jc w:val="center"/>
        </w:trPr>
        <w:tc>
          <w:tcPr>
            <w:tcW w:w="850" w:type="dxa"/>
            <w:vAlign w:val="center"/>
          </w:tcPr>
          <w:p w14:paraId="6027766B" w14:textId="77777777" w:rsidR="00CE1448" w:rsidRPr="00EB1E5E" w:rsidRDefault="00000000" w:rsidP="00EB1E5E">
            <w:pPr>
              <w:spacing w:after="0"/>
              <w:jc w:val="center"/>
              <w:rPr>
                <w:rFonts w:cs="Times New Roman"/>
                <w:color w:val="000000" w:themeColor="text1"/>
                <w:sz w:val="20"/>
                <w:szCs w:val="20"/>
              </w:rPr>
            </w:pPr>
            <w:r>
              <w:rPr>
                <w:rFonts w:eastAsia="Times New Roman" w:cs="Times New Roman"/>
                <w:color w:val="000000"/>
                <w:sz w:val="20"/>
              </w:rPr>
              <w:t>TC-17</w:t>
            </w:r>
          </w:p>
        </w:tc>
        <w:tc>
          <w:tcPr>
            <w:tcW w:w="1400" w:type="dxa"/>
            <w:vAlign w:val="center"/>
          </w:tcPr>
          <w:p w14:paraId="64F6C175"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Database rule: negative fine</w:t>
            </w:r>
          </w:p>
        </w:tc>
        <w:tc>
          <w:tcPr>
            <w:tcW w:w="1950" w:type="dxa"/>
          </w:tcPr>
          <w:p w14:paraId="6968967E"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Insert a fine of -5 directly in SQL</w:t>
            </w:r>
          </w:p>
        </w:tc>
        <w:tc>
          <w:tcPr>
            <w:tcW w:w="1700" w:type="dxa"/>
            <w:vAlign w:val="center"/>
          </w:tcPr>
          <w:p w14:paraId="6C625CAD"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MySQL rejects it</w:t>
            </w:r>
          </w:p>
        </w:tc>
        <w:tc>
          <w:tcPr>
            <w:tcW w:w="2200" w:type="dxa"/>
          </w:tcPr>
          <w:p w14:paraId="148A512F" w14:textId="77777777" w:rsidR="00CE1448" w:rsidRPr="00EB1E5E" w:rsidRDefault="00CE1448" w:rsidP="00EB1E5E">
            <w:pPr>
              <w:spacing w:after="0"/>
              <w:rPr>
                <w:rFonts w:cs="Times New Roman"/>
                <w:color w:val="000000" w:themeColor="text1"/>
                <w:sz w:val="20"/>
                <w:szCs w:val="20"/>
              </w:rPr>
            </w:pPr>
            <w:r>
              <w:rPr>
                <w:rFonts w:eastAsia="Times New Roman" w:cs="Times New Roman"/>
                <w:color w:val="000000"/>
                <w:sz w:val="20"/>
              </w:rPr>
              <w:t>Error 3819: Check constraint 'fine_chk_2' is violated</w:t>
            </w:r>
          </w:p>
        </w:tc>
        <w:tc>
          <w:tcPr>
            <w:tcW w:w="1100" w:type="dxa"/>
            <w:vAlign w:val="center"/>
          </w:tcPr>
          <w:p w14:paraId="19594720" w14:textId="77777777" w:rsidR="00CE1448" w:rsidRPr="00EB1E5E" w:rsidRDefault="00CE1448" w:rsidP="00EB1E5E">
            <w:pPr>
              <w:spacing w:after="0"/>
              <w:jc w:val="center"/>
              <w:rPr>
                <w:rFonts w:cs="Times New Roman"/>
                <w:color w:val="000000" w:themeColor="text1"/>
                <w:sz w:val="20"/>
                <w:szCs w:val="20"/>
              </w:rPr>
            </w:pPr>
            <w:r>
              <w:rPr>
                <w:rFonts w:eastAsia="Times New Roman" w:cs="Times New Roman"/>
                <w:b/>
                <w:color w:val="000000"/>
                <w:sz w:val="20"/>
              </w:rPr>
              <w:t>Pass</w:t>
            </w:r>
          </w:p>
        </w:tc>
      </w:tr>
    </w:tbl>
    <w:p w14:paraId="566A0F58" w14:textId="77777777" w:rsidR="00070EDE" w:rsidRDefault="00070EDE">
      <w:pPr>
        <w:spacing w:after="40" w:line="240" w:lineRule="auto"/>
        <w:jc w:val="both"/>
      </w:pPr>
    </w:p>
    <w:p w14:paraId="3DDB87F9" w14:textId="77777777" w:rsidR="00070EDE" w:rsidRDefault="00000000">
      <w:pPr>
        <w:spacing w:line="360" w:lineRule="auto"/>
        <w:jc w:val="both"/>
      </w:pPr>
      <w:r>
        <w:rPr>
          <w:rFonts w:eastAsia="Times New Roman" w:cs="Times New Roman"/>
          <w:color w:val="000000"/>
        </w:rPr>
        <w:t>All 17 test cases behaved as expected. Forty automated unit tests also pass on MySQL 8.0 (the full set covers input checks, catalogue, issue, return, renewal, reservation, fines, digital access and reports).</w:t>
      </w:r>
    </w:p>
    <w:p w14:paraId="29FC2F9A" w14:textId="77777777" w:rsidR="00070EDE" w:rsidRDefault="00000000">
      <w:pPr>
        <w:spacing w:line="360" w:lineRule="auto"/>
        <w:jc w:val="both"/>
      </w:pPr>
      <w:r>
        <w:rPr>
          <w:rFonts w:eastAsia="Times New Roman" w:cs="Times New Roman"/>
          <w:color w:val="000000"/>
        </w:rPr>
        <w:t>The tests show that the application uses the designed database and that the important rules are enforced twice: once in the program, with a clear message for the user, and once in the database. TC16 and TC17 bypass the program and try to break the database directly, and MySQL rejects both. The failed fourth issue in TC02 left the copy untouched, which shows the rollback works.</w:t>
      </w:r>
    </w:p>
    <w:p w14:paraId="4ABB001C" w14:textId="77777777" w:rsidR="00070EDE" w:rsidRDefault="00000000">
      <w:pPr>
        <w:spacing w:line="360" w:lineRule="auto"/>
        <w:jc w:val="both"/>
      </w:pPr>
      <w:r>
        <w:rPr>
          <w:rFonts w:eastAsia="Times New Roman" w:cs="Times New Roman"/>
          <w:color w:val="000000"/>
        </w:rPr>
        <w:t>Two defects were found and fixed during testing. The search screen counted copies twice for titles with two authors, and a failed CHECK constraint reached the user as a raw database error. The screens themselves were checked by hand and by building every page against the database, not by automated clicking.</w:t>
      </w:r>
    </w:p>
    <w:p w14:paraId="030011DC" w14:textId="77777777" w:rsidR="00482C19" w:rsidRDefault="00482C19" w:rsidP="00482C19">
      <w:pPr>
        <w:pageBreakBefore/>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lastRenderedPageBreak/>
        <w:t>CHAPTER 4</w:t>
      </w:r>
    </w:p>
    <w:p w14:paraId="34B9D6AD" w14:textId="77777777" w:rsidR="00CE1448" w:rsidRDefault="00000000"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586D75B4" w14:textId="77777777" w:rsidR="00070EDE" w:rsidRDefault="00070EDE">
      <w:pPr>
        <w:spacing w:after="40" w:line="240" w:lineRule="auto"/>
        <w:jc w:val="both"/>
      </w:pPr>
    </w:p>
    <w:p w14:paraId="7A495679" w14:textId="77777777" w:rsidR="00070EDE" w:rsidRDefault="00000000">
      <w:pPr>
        <w:spacing w:line="360" w:lineRule="auto"/>
        <w:jc w:val="both"/>
      </w:pPr>
      <w:r>
        <w:rPr>
          <w:rFonts w:eastAsia="Times New Roman" w:cs="Times New Roman"/>
          <w:color w:val="000000"/>
        </w:rPr>
        <w:t>This project set out to replace the paper registers of a library with a reliable database. An ER model with fifteen entities was designed and converted into a relational schema in Third Normal Form. The schema was built in MySQL with keys and constraints that enforce rules such as unique ISBN and accession numbers, one active issue per copy, valid dates, queue order and non-negative fines. Realistic sample data, twenty SQL queries and six views were prepared.</w:t>
      </w:r>
    </w:p>
    <w:p w14:paraId="6A876939" w14:textId="77777777" w:rsidR="00070EDE" w:rsidRDefault="00000000">
      <w:pPr>
        <w:spacing w:line="360" w:lineRule="auto"/>
        <w:jc w:val="both"/>
      </w:pPr>
      <w:r>
        <w:rPr>
          <w:rFonts w:eastAsia="Times New Roman" w:cs="Times New Roman"/>
          <w:color w:val="000000"/>
        </w:rPr>
        <w:t>On top of the database, a Python desktop application covers the daily work of a library: catalogue maintenance, member registration, issue, return, renewal, reservation, fine payment, search and reports. The most useful lesson was that rules are safest when the database enforces them, because the program can then be changed without risking bad data. Working with transactions also showed why a multi-step action such as a return, which closes a loan, adds a fine and moves a copy to the next reader, must either finish completely or not happen at all.</w:t>
      </w:r>
    </w:p>
    <w:p w14:paraId="67DCA6EA" w14:textId="77777777" w:rsidR="00CE1448" w:rsidRPr="00482C19" w:rsidRDefault="00000000">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16FC5ED7" w14:textId="77777777" w:rsidR="00070EDE" w:rsidRDefault="00000000">
      <w:pPr>
        <w:pStyle w:val="ListBullet"/>
        <w:spacing w:after="60" w:line="360" w:lineRule="auto"/>
        <w:jc w:val="both"/>
      </w:pPr>
      <w:r>
        <w:rPr>
          <w:rFonts w:eastAsia="Times New Roman" w:cs="Times New Roman"/>
          <w:color w:val="000000"/>
        </w:rPr>
        <w:t>Members cannot log in. A web version with member accounts would let them search, reserve and renew by themselves.</w:t>
      </w:r>
    </w:p>
    <w:p w14:paraId="6ACF0CEF" w14:textId="77777777" w:rsidR="00070EDE" w:rsidRDefault="00000000">
      <w:pPr>
        <w:pStyle w:val="ListBullet"/>
        <w:spacing w:after="60" w:line="360" w:lineRule="auto"/>
        <w:jc w:val="both"/>
      </w:pPr>
      <w:r>
        <w:rPr>
          <w:rFonts w:eastAsia="Times New Roman" w:cs="Times New Roman"/>
          <w:color w:val="000000"/>
        </w:rPr>
        <w:t>Fines are raised only when a book is returned. A daily job could update the amount for books still out and send reminders.</w:t>
      </w:r>
    </w:p>
    <w:p w14:paraId="24301AD2" w14:textId="77777777" w:rsidR="00070EDE" w:rsidRDefault="00000000">
      <w:pPr>
        <w:pStyle w:val="ListBullet"/>
        <w:spacing w:after="60" w:line="360" w:lineRule="auto"/>
        <w:jc w:val="both"/>
      </w:pPr>
      <w:r>
        <w:rPr>
          <w:rFonts w:eastAsia="Times New Roman" w:cs="Times New Roman"/>
          <w:color w:val="000000"/>
        </w:rPr>
        <w:t>A reserved copy stays on hold with no time limit. A real library would expire the hold after a few days.</w:t>
      </w:r>
    </w:p>
    <w:p w14:paraId="6481B6A4" w14:textId="77777777" w:rsidR="00070EDE" w:rsidRDefault="00000000">
      <w:pPr>
        <w:pStyle w:val="ListBullet"/>
        <w:spacing w:after="60" w:line="360" w:lineRule="auto"/>
        <w:jc w:val="both"/>
      </w:pPr>
      <w:r>
        <w:rPr>
          <w:rFonts w:eastAsia="Times New Roman" w:cs="Times New Roman"/>
          <w:color w:val="000000"/>
        </w:rPr>
        <w:t>Lost-book charges, fine waivers and stock purchase are not handled.</w:t>
      </w:r>
    </w:p>
    <w:p w14:paraId="5F488EF0" w14:textId="77777777" w:rsidR="00070EDE" w:rsidRDefault="00000000">
      <w:pPr>
        <w:pStyle w:val="ListBullet"/>
        <w:spacing w:after="60" w:line="360" w:lineRule="auto"/>
        <w:jc w:val="both"/>
      </w:pPr>
      <w:r>
        <w:rPr>
          <w:rFonts w:eastAsia="Times New Roman" w:cs="Times New Roman"/>
          <w:color w:val="000000"/>
        </w:rPr>
        <w:t>The program connects with one database user. Separate users with limited rights for librarian and admin would improve security.</w:t>
      </w:r>
    </w:p>
    <w:p w14:paraId="7DA07376" w14:textId="77777777" w:rsidR="00070EDE" w:rsidRDefault="00000000">
      <w:pPr>
        <w:pStyle w:val="ListBullet"/>
        <w:spacing w:after="60" w:line="360" w:lineRule="auto"/>
        <w:jc w:val="both"/>
      </w:pPr>
      <w:r>
        <w:rPr>
          <w:rFonts w:eastAsia="Times New Roman" w:cs="Times New Roman"/>
          <w:color w:val="000000"/>
        </w:rPr>
        <w:t>The screens are not covered by automated GUI tests.</w:t>
      </w:r>
    </w:p>
    <w:p w14:paraId="0F7A73C0" w14:textId="77777777" w:rsidR="00CE1448" w:rsidRDefault="00000000">
      <w:pPr>
        <w:pStyle w:val="Heading1"/>
        <w:pageBreakBefore/>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14:paraId="67B74638"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E. F. Codd, “A relational model of data for large shared data banks,” Commun. ACM, vol. 13, no. 6, pp. 377–387, Jun. 1970, doi: 10.1145/362384.362685.</w:t>
      </w:r>
    </w:p>
    <w:p w14:paraId="7D0DB865"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P. P.-S. Chen, “The entity-relationship model—toward a unified view of data,” ACM Trans. Database Syst., vol. 1, no. 1, pp. 9–36, Mar. 1976, doi: 10.1145/320434.320440.</w:t>
      </w:r>
    </w:p>
    <w:p w14:paraId="1267E3AB"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A. Silberschatz, H. F. Korth, and S. Sudarshan, Database System Concepts, 7th ed. New York, NY, USA: McGraw-Hill, 2019.</w:t>
      </w:r>
    </w:p>
    <w:p w14:paraId="3695DD08"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R. Elmasri and S. B. Navathe, Fundamentals of Database Systems, 7th ed. Hoboken, NJ, USA: Pearson, 2016.</w:t>
      </w:r>
    </w:p>
    <w:p w14:paraId="2E4D4171"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Oracle Corporation, MySQL 8.0 Reference Manual. Accessed: Oct. 4, 2026. [Online]. Available: https://dev.mysql.com/doc/refman/8.0/en/</w:t>
      </w:r>
    </w:p>
    <w:p w14:paraId="64D4551B"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Python Software Foundation, “tkinter — Python interface to Tcl/Tk,” Python 3 Documentation. Accessed: Oct. 4, 2026. [Online]. Available: https://docs.python.org/3/library/tkinter.html</w:t>
      </w:r>
    </w:p>
    <w:p w14:paraId="40D1CA78" w14:textId="77777777" w:rsidR="00D172A5" w:rsidRPr="00D172A5" w:rsidRDefault="00D172A5" w:rsidP="00D172A5">
      <w:pPr>
        <w:pStyle w:val="ListParagraph"/>
        <w:numPr>
          <w:ilvl w:val="0"/>
          <w:numId w:val="10"/>
        </w:numPr>
        <w:ind w:hanging="720"/>
        <w:jc w:val="both"/>
        <w:rPr>
          <w:rFonts w:cs="Times New Roman"/>
          <w:color w:val="000000" w:themeColor="text1"/>
        </w:rPr>
      </w:pPr>
      <w:r w:rsidRPr="00D172A5">
        <w:rPr>
          <w:rFonts w:cs="Times New Roman"/>
          <w:color w:val="000000" w:themeColor="text1"/>
          <w:sz w:val="22"/>
        </w:rPr>
        <w:t>Oracle Corporation, MySQL Connector/Python Developer Guide. Accessed: Oct. 4, 2026. [Online]. Available: https://dev.mysql.com/doc/connector-python/en/</w:t>
      </w:r>
    </w:p>
    <w:p w14:paraId="4B513961" w14:textId="77777777" w:rsidR="00CE1448" w:rsidRPr="00866E44" w:rsidRDefault="00000000" w:rsidP="00866E44">
      <w:pPr>
        <w:pStyle w:val="Heading1"/>
        <w:pageBreakBefore/>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06132BA3" w14:textId="77777777"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287DC72F" w14:textId="77777777" w:rsidR="00070EDE" w:rsidRDefault="00000000">
      <w:pPr>
        <w:keepNext/>
        <w:spacing w:line="360" w:lineRule="auto"/>
        <w:jc w:val="both"/>
      </w:pPr>
      <w:r>
        <w:rPr>
          <w:rFonts w:eastAsia="Times New Roman" w:cs="Times New Roman"/>
          <w:color w:val="000000"/>
        </w:rPr>
        <w:t>The complete database script is submitted as four files in the sql folder of the project:</w:t>
      </w:r>
    </w:p>
    <w:p w14:paraId="7C4F2E09" w14:textId="77777777" w:rsidR="00070EDE" w:rsidRDefault="00000000">
      <w:pPr>
        <w:pStyle w:val="ListBullet"/>
        <w:spacing w:after="60" w:line="360" w:lineRule="auto"/>
        <w:jc w:val="both"/>
      </w:pPr>
      <w:r>
        <w:rPr>
          <w:rFonts w:eastAsia="Times New Roman" w:cs="Times New Roman"/>
          <w:color w:val="000000"/>
          <w:sz w:val="22"/>
        </w:rPr>
        <w:t>sql/01_schema.sql: DROP/CREATE DATABASE, all 15 tables, constraints and indexes</w:t>
      </w:r>
    </w:p>
    <w:p w14:paraId="04A618EB" w14:textId="77777777" w:rsidR="00070EDE" w:rsidRDefault="00000000">
      <w:pPr>
        <w:pStyle w:val="ListBullet"/>
        <w:spacing w:after="60" w:line="360" w:lineRule="auto"/>
        <w:jc w:val="both"/>
      </w:pPr>
      <w:r>
        <w:rPr>
          <w:rFonts w:eastAsia="Times New Roman" w:cs="Times New Roman"/>
          <w:color w:val="000000"/>
          <w:sz w:val="22"/>
        </w:rPr>
        <w:t>sql/02_sample_data.sql: Sample data for every table</w:t>
      </w:r>
    </w:p>
    <w:p w14:paraId="73169668" w14:textId="77777777" w:rsidR="00070EDE" w:rsidRDefault="00000000">
      <w:pPr>
        <w:pStyle w:val="ListBullet"/>
        <w:spacing w:after="60" w:line="360" w:lineRule="auto"/>
        <w:jc w:val="both"/>
      </w:pPr>
      <w:r>
        <w:rPr>
          <w:rFonts w:eastAsia="Times New Roman" w:cs="Times New Roman"/>
          <w:color w:val="000000"/>
          <w:sz w:val="22"/>
        </w:rPr>
        <w:t>sql/03_views.sql: Six views used by reports and screens</w:t>
      </w:r>
    </w:p>
    <w:p w14:paraId="449505F9" w14:textId="77777777" w:rsidR="00070EDE" w:rsidRDefault="00000000">
      <w:pPr>
        <w:pStyle w:val="ListBullet"/>
        <w:spacing w:after="60" w:line="360" w:lineRule="auto"/>
        <w:jc w:val="both"/>
      </w:pPr>
      <w:r>
        <w:rPr>
          <w:rFonts w:eastAsia="Times New Roman" w:cs="Times New Roman"/>
          <w:color w:val="000000"/>
          <w:sz w:val="22"/>
        </w:rPr>
        <w:t>sql/04_queries.sql: Twenty queries: joins, aggregates, nested queries, views, EXPLAIN</w:t>
      </w:r>
    </w:p>
    <w:p w14:paraId="2412F468" w14:textId="77777777" w:rsidR="00070EDE" w:rsidRDefault="00000000">
      <w:pPr>
        <w:spacing w:line="360" w:lineRule="auto"/>
        <w:jc w:val="both"/>
      </w:pPr>
      <w:r>
        <w:rPr>
          <w:rFonts w:eastAsia="Times New Roman" w:cs="Times New Roman"/>
          <w:color w:val="000000"/>
        </w:rPr>
        <w:t>Run them in the order shown. The first script drops and rebuilds the database named library_db.</w:t>
      </w:r>
    </w:p>
    <w:p w14:paraId="0636F02F" w14:textId="77777777"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04A8E99C" w14:textId="77777777" w:rsidR="00070EDE" w:rsidRDefault="00000000">
      <w:pPr>
        <w:keepNext/>
        <w:spacing w:line="360" w:lineRule="auto"/>
        <w:jc w:val="both"/>
      </w:pPr>
      <w:r>
        <w:rPr>
          <w:rFonts w:eastAsia="Times New Roman" w:cs="Times New Roman"/>
          <w:color w:val="000000"/>
        </w:rPr>
        <w:t>The application source code and the automated tests are in the project folder submitted with this report:</w:t>
      </w:r>
    </w:p>
    <w:p w14:paraId="5F16B16E" w14:textId="77777777" w:rsidR="00070EDE" w:rsidRDefault="00000000">
      <w:pPr>
        <w:pStyle w:val="ListBullet"/>
        <w:spacing w:after="60" w:line="360" w:lineRule="auto"/>
        <w:jc w:val="both"/>
      </w:pPr>
      <w:r>
        <w:rPr>
          <w:rFonts w:eastAsia="Times New Roman" w:cs="Times New Roman"/>
          <w:color w:val="000000"/>
          <w:sz w:val="22"/>
        </w:rPr>
        <w:t>app/library.py: Database layer: connection, validation, transactions and all circulation rules</w:t>
      </w:r>
    </w:p>
    <w:p w14:paraId="04A1A5CD" w14:textId="77777777" w:rsidR="00070EDE" w:rsidRDefault="00000000">
      <w:pPr>
        <w:pStyle w:val="ListBullet"/>
        <w:spacing w:after="60" w:line="360" w:lineRule="auto"/>
        <w:jc w:val="both"/>
      </w:pPr>
      <w:r>
        <w:rPr>
          <w:rFonts w:eastAsia="Times New Roman" w:cs="Times New Roman"/>
          <w:color w:val="000000"/>
          <w:sz w:val="22"/>
        </w:rPr>
        <w:t>app/app.py: Tkinter desktop application with eight screens</w:t>
      </w:r>
    </w:p>
    <w:p w14:paraId="48625EF9" w14:textId="77777777" w:rsidR="00070EDE" w:rsidRDefault="00000000">
      <w:pPr>
        <w:pStyle w:val="ListBullet"/>
        <w:spacing w:after="60" w:line="360" w:lineRule="auto"/>
        <w:jc w:val="both"/>
      </w:pPr>
      <w:r>
        <w:rPr>
          <w:rFonts w:eastAsia="Times New Roman" w:cs="Times New Roman"/>
          <w:color w:val="000000"/>
          <w:sz w:val="22"/>
        </w:rPr>
        <w:t>tests/test_library.py: Forty automated tests (python -m unittest discover -s tests -v)</w:t>
      </w:r>
    </w:p>
    <w:p w14:paraId="00E24476" w14:textId="77777777" w:rsidR="00070EDE" w:rsidRDefault="00000000">
      <w:pPr>
        <w:spacing w:line="360" w:lineRule="auto"/>
        <w:jc w:val="both"/>
      </w:pPr>
      <w:r>
        <w:rPr>
          <w:rFonts w:eastAsia="Times New Roman" w:cs="Times New Roman"/>
          <w:color w:val="000000"/>
        </w:rPr>
        <w:t>To run: load the SQL files, then start the program with python app/app.py from the project folder.</w:t>
      </w:r>
    </w:p>
    <w:p w14:paraId="036919B8" w14:textId="77777777"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720C59D2" w14:textId="77777777" w:rsidR="00070EDE" w:rsidRDefault="00000000">
      <w:pPr>
        <w:keepNext/>
        <w:spacing w:line="360" w:lineRule="auto"/>
        <w:jc w:val="both"/>
      </w:pPr>
      <w:r>
        <w:rPr>
          <w:rFonts w:eastAsia="Times New Roman" w:cs="Times New Roman"/>
          <w:color w:val="000000"/>
        </w:rPr>
        <w:t>Two of the six views, as an example of how reports are built. The remaining views and the twenty queries are in the SQL files named in Appendix A.</w:t>
      </w:r>
    </w:p>
    <w:p w14:paraId="5EDEB88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Copies that are past their due date and not yet back</w:t>
      </w:r>
    </w:p>
    <w:p w14:paraId="215A92A0"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CREATE OR REPLACE VIEW v_overdue_copies AS</w:t>
      </w:r>
    </w:p>
    <w:p w14:paraId="2AB7CDB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SELECT i.issue_id, cp.accession_no, b.title, m.card_no, m.full_name, m.email,</w:t>
      </w:r>
    </w:p>
    <w:p w14:paraId="685B5A7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xml:space="preserve">       i.issue_date, i.due_date,</w:t>
      </w:r>
    </w:p>
    <w:p w14:paraId="13AA6C8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xml:space="preserve">       DATEDIFF(CURDATE(), i.due_date)                    AS days_overdue,</w:t>
      </w:r>
    </w:p>
    <w:p w14:paraId="0C128D6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xml:space="preserve">       DATEDIFF(CURDATE(), i.due_date) * mp.fine_per_day  AS fine_so_far</w:t>
      </w:r>
    </w:p>
    <w:p w14:paraId="3EC8574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FROM issue i</w:t>
      </w:r>
    </w:p>
    <w:p w14:paraId="26C91FF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copy cp          ON cp.copy_id = i.copy_id</w:t>
      </w:r>
    </w:p>
    <w:p w14:paraId="0CDC83DA"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edition e        ON e.edition_id = cp.edition_id</w:t>
      </w:r>
    </w:p>
    <w:p w14:paraId="02BB075C"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book b           ON b.book_id = e.book_id</w:t>
      </w:r>
    </w:p>
    <w:p w14:paraId="5C15FAA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member m         ON m.member_id = i.member_id</w:t>
      </w:r>
    </w:p>
    <w:p w14:paraId="523D0B1E"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member_policy mp ON mp.member_type = m.member_type</w:t>
      </w:r>
    </w:p>
    <w:p w14:paraId="0AE06ED2"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WHERE i.return_date IS NULL AND i.due_date &lt; CURDATE();</w:t>
      </w:r>
    </w:p>
    <w:p w14:paraId="5F081780" w14:textId="77777777" w:rsidR="00070EDE" w:rsidRDefault="00070EDE">
      <w:pPr>
        <w:spacing w:after="80" w:line="240" w:lineRule="auto"/>
        <w:jc w:val="both"/>
      </w:pPr>
    </w:p>
    <w:p w14:paraId="547A5F9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lastRenderedPageBreak/>
        <w:t>-- Waiting list, in queue order</w:t>
      </w:r>
    </w:p>
    <w:p w14:paraId="75B218BE"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CREATE OR REPLACE VIEW v_reservation_queue AS</w:t>
      </w:r>
    </w:p>
    <w:p w14:paraId="4C6C18A6"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SELECT r.reservation_id, b.title, e.edition_id, r.queue_no, m.full_name,</w:t>
      </w:r>
    </w:p>
    <w:p w14:paraId="69FA7A3C"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xml:space="preserve">       r.status, r.reserved_on,</w:t>
      </w:r>
    </w:p>
    <w:p w14:paraId="49303925"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 xml:space="preserve">       ROW_NUMBER() OVER (PARTITION BY r.edition_id ORDER BY r.queue_no) AS position_in_line</w:t>
      </w:r>
    </w:p>
    <w:p w14:paraId="5A0D291D"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FROM reservation r</w:t>
      </w:r>
    </w:p>
    <w:p w14:paraId="45EF3439"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edition e ON e.edition_id = r.edition_id</w:t>
      </w:r>
    </w:p>
    <w:p w14:paraId="04B33DC3"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book b    ON b.book_id = e.book_id</w:t>
      </w:r>
    </w:p>
    <w:p w14:paraId="6B550727"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JOIN member m  ON m.member_id = r.member_id</w:t>
      </w:r>
    </w:p>
    <w:p w14:paraId="38004E8B" w14:textId="77777777" w:rsidR="00070EDE" w:rsidRDefault="00000000">
      <w:pPr>
        <w:keepNext/>
        <w:keepLines/>
        <w:shd w:val="clear" w:color="auto" w:fill="F2F2F2"/>
        <w:spacing w:after="0" w:line="240" w:lineRule="auto"/>
        <w:ind w:left="144"/>
      </w:pPr>
      <w:r>
        <w:rPr>
          <w:rFonts w:ascii="Courier New" w:eastAsia="Courier New" w:hAnsi="Courier New" w:cs="Courier New"/>
          <w:color w:val="000000"/>
          <w:sz w:val="17"/>
        </w:rPr>
        <w:t>WHERE r.status IN ('WAITING','READY');</w:t>
      </w:r>
    </w:p>
    <w:p w14:paraId="7ED1E935" w14:textId="77777777" w:rsidR="00070EDE" w:rsidRDefault="00070EDE">
      <w:pPr>
        <w:spacing w:after="80" w:line="240" w:lineRule="auto"/>
        <w:jc w:val="both"/>
      </w:pPr>
    </w:p>
    <w:sectPr w:rsidR="00070EDE" w:rsidSect="00F0000F">
      <w:footerReference w:type="default" r:id="rId20"/>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0517A" w14:textId="77777777" w:rsidR="000C076A" w:rsidRDefault="000C076A">
      <w:pPr>
        <w:spacing w:after="0" w:line="240" w:lineRule="auto"/>
      </w:pPr>
      <w:r>
        <w:separator/>
      </w:r>
    </w:p>
  </w:endnote>
  <w:endnote w:type="continuationSeparator" w:id="0">
    <w:p w14:paraId="7AD91741" w14:textId="77777777" w:rsidR="000C076A" w:rsidRDefault="000C0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B777"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371D" w14:textId="77777777" w:rsidR="000C076A" w:rsidRDefault="000C076A">
      <w:pPr>
        <w:spacing w:after="0" w:line="240" w:lineRule="auto"/>
      </w:pPr>
      <w:r>
        <w:separator/>
      </w:r>
    </w:p>
  </w:footnote>
  <w:footnote w:type="continuationSeparator" w:id="0">
    <w:p w14:paraId="501E800A" w14:textId="77777777" w:rsidR="000C076A" w:rsidRDefault="000C07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B90"/>
    <w:rsid w:val="00070EDE"/>
    <w:rsid w:val="000C076A"/>
    <w:rsid w:val="000F51FB"/>
    <w:rsid w:val="0012314D"/>
    <w:rsid w:val="0015074B"/>
    <w:rsid w:val="001A1DF7"/>
    <w:rsid w:val="001C01B5"/>
    <w:rsid w:val="0029639D"/>
    <w:rsid w:val="00326F90"/>
    <w:rsid w:val="003A3234"/>
    <w:rsid w:val="003A67A8"/>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419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6411C"/>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35</Pages>
  <Words>7104</Words>
  <Characters>40494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DBMS PBL Report - Design and Implementation of a Database Management System for Library Circulation and Digital Resource Management</dc:title>
  <dc:subject/>
  <dc:creator>Jai Havish Sannapareddy</dc:creator>
  <cp:keywords/>
  <dc:description>generated by python-docx</dc:description>
  <cp:lastModifiedBy>jai havish</cp:lastModifiedBy>
  <cp:revision>12</cp:revision>
  <dcterms:created xsi:type="dcterms:W3CDTF">2013-12-23T23:15:00Z</dcterms:created>
  <dcterms:modified xsi:type="dcterms:W3CDTF">2026-10-15T04:27:00Z</dcterms:modified>
  <cp:category/>
</cp:coreProperties>
</file>