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00C" w:rsidRDefault="00676628" w:rsidP="00676628">
      <w:pPr>
        <w:jc w:val="center"/>
        <w:rPr>
          <w:sz w:val="52"/>
        </w:rPr>
      </w:pPr>
      <w:r w:rsidRPr="00676628">
        <w:rPr>
          <w:sz w:val="52"/>
        </w:rPr>
        <w:t>Leave Policy</w:t>
      </w:r>
    </w:p>
    <w:p w:rsidR="00676628" w:rsidRDefault="00676628" w:rsidP="00676628">
      <w:pPr>
        <w:jc w:val="center"/>
        <w:rPr>
          <w:sz w:val="52"/>
        </w:rPr>
      </w:pPr>
    </w:p>
    <w:p w:rsidR="00676628" w:rsidRPr="00676628" w:rsidRDefault="000C667C" w:rsidP="00676628">
      <w:pPr>
        <w:rPr>
          <w:b/>
          <w:sz w:val="28"/>
        </w:rPr>
      </w:pPr>
      <w:r>
        <w:rPr>
          <w:b/>
          <w:sz w:val="28"/>
        </w:rPr>
        <w:t>Purpose</w:t>
      </w:r>
      <w:r w:rsidR="00676628" w:rsidRPr="00676628">
        <w:rPr>
          <w:b/>
          <w:sz w:val="28"/>
        </w:rPr>
        <w:t>:</w:t>
      </w:r>
    </w:p>
    <w:p w:rsidR="00676628" w:rsidRDefault="000C667C" w:rsidP="00676628">
      <w:r w:rsidRPr="000C667C">
        <w:t>The purpose of this Leave Policy is to define the types of leave available to employees and to establish clear guidelines for availing and managing leave in a fair and consistent manner. The policy aims to promote a healthy work-life balance while ensuring smooth business operations.</w:t>
      </w:r>
    </w:p>
    <w:p w:rsidR="000C667C" w:rsidRDefault="000C667C" w:rsidP="00676628"/>
    <w:p w:rsidR="00676628" w:rsidRDefault="000C667C" w:rsidP="00676628">
      <w:pPr>
        <w:rPr>
          <w:b/>
          <w:sz w:val="28"/>
        </w:rPr>
      </w:pPr>
      <w:r>
        <w:rPr>
          <w:b/>
          <w:sz w:val="28"/>
        </w:rPr>
        <w:t>Scope</w:t>
      </w:r>
      <w:r w:rsidR="00676628">
        <w:rPr>
          <w:b/>
          <w:sz w:val="28"/>
        </w:rPr>
        <w:t>:</w:t>
      </w:r>
    </w:p>
    <w:p w:rsidR="00676628" w:rsidRDefault="000C667C" w:rsidP="00676628">
      <w:r w:rsidRPr="000C667C">
        <w:t>This policy applies to all regular, full-time, and probationary employees of the company. Contractual or temporary staff may be governed by separate agreements or statutory provisions, as applicable.</w:t>
      </w:r>
      <w:r>
        <w:br/>
      </w:r>
    </w:p>
    <w:p w:rsidR="00676628" w:rsidRDefault="00676628" w:rsidP="00676628">
      <w:pPr>
        <w:rPr>
          <w:b/>
          <w:sz w:val="28"/>
        </w:rPr>
      </w:pPr>
      <w:r w:rsidRPr="00676628">
        <w:rPr>
          <w:b/>
          <w:sz w:val="28"/>
        </w:rPr>
        <w:t>Types of Leaves</w:t>
      </w:r>
      <w:r>
        <w:rPr>
          <w:b/>
          <w:sz w:val="28"/>
        </w:rPr>
        <w:t>:</w:t>
      </w:r>
    </w:p>
    <w:p w:rsidR="00C5747E" w:rsidRDefault="00676628" w:rsidP="00676628">
      <w:pPr>
        <w:pStyle w:val="ListParagraph"/>
        <w:numPr>
          <w:ilvl w:val="0"/>
          <w:numId w:val="1"/>
        </w:numPr>
      </w:pPr>
      <w:r w:rsidRPr="00676628">
        <w:rPr>
          <w:b/>
        </w:rPr>
        <w:t>Casual Leave (CL):</w:t>
      </w:r>
      <w:r w:rsidRPr="00676628">
        <w:t xml:space="preserve"> </w:t>
      </w:r>
    </w:p>
    <w:p w:rsidR="000C667C" w:rsidRDefault="000C667C" w:rsidP="000C667C">
      <w:pPr>
        <w:pStyle w:val="ListParagraph"/>
        <w:numPr>
          <w:ilvl w:val="0"/>
          <w:numId w:val="2"/>
        </w:numPr>
      </w:pPr>
      <w:r>
        <w:t>Employees will get 6</w:t>
      </w:r>
      <w:r w:rsidR="00C5747E">
        <w:t xml:space="preserve"> days per calendar year, effective from the date of joining.</w:t>
      </w:r>
    </w:p>
    <w:p w:rsidR="000C667C" w:rsidRDefault="000C667C" w:rsidP="000C667C">
      <w:pPr>
        <w:pStyle w:val="ListParagraph"/>
        <w:numPr>
          <w:ilvl w:val="0"/>
          <w:numId w:val="2"/>
        </w:numPr>
      </w:pPr>
      <w:r>
        <w:t>Casual Leave is intended for short-term personal needs or unforeseen circumstances.</w:t>
      </w:r>
    </w:p>
    <w:p w:rsidR="000C667C" w:rsidRDefault="000C667C" w:rsidP="000C667C">
      <w:pPr>
        <w:pStyle w:val="ListParagraph"/>
        <w:numPr>
          <w:ilvl w:val="0"/>
          <w:numId w:val="2"/>
        </w:numPr>
      </w:pPr>
      <w:r>
        <w:t>A maximum of 3 consecutive days of Casual Leave may be taken at a time.</w:t>
      </w:r>
    </w:p>
    <w:p w:rsidR="000C667C" w:rsidRDefault="000C667C" w:rsidP="000C667C">
      <w:pPr>
        <w:pStyle w:val="ListParagraph"/>
        <w:numPr>
          <w:ilvl w:val="0"/>
          <w:numId w:val="2"/>
        </w:numPr>
      </w:pPr>
      <w:r>
        <w:t xml:space="preserve">Unused Casual Leave will not be carried forward to the next year and cannot be </w:t>
      </w:r>
      <w:proofErr w:type="spellStart"/>
      <w:r>
        <w:t>encashed</w:t>
      </w:r>
      <w:proofErr w:type="spellEnd"/>
      <w:r>
        <w:t>.</w:t>
      </w:r>
    </w:p>
    <w:p w:rsidR="000C667C" w:rsidRPr="00676628" w:rsidRDefault="000C667C" w:rsidP="000C667C">
      <w:pPr>
        <w:pStyle w:val="ListParagraph"/>
        <w:ind w:left="1440"/>
      </w:pPr>
    </w:p>
    <w:p w:rsidR="00C5747E" w:rsidRDefault="00676628" w:rsidP="00676628">
      <w:pPr>
        <w:pStyle w:val="ListParagraph"/>
        <w:numPr>
          <w:ilvl w:val="0"/>
          <w:numId w:val="1"/>
        </w:numPr>
      </w:pPr>
      <w:r w:rsidRPr="00676628">
        <w:rPr>
          <w:b/>
        </w:rPr>
        <w:t>Sick Leave (SL):</w:t>
      </w:r>
      <w:r w:rsidRPr="00676628">
        <w:t xml:space="preserve"> </w:t>
      </w:r>
    </w:p>
    <w:p w:rsidR="00C5747E" w:rsidRDefault="00C5747E" w:rsidP="00C5747E">
      <w:pPr>
        <w:pStyle w:val="ListParagraph"/>
        <w:numPr>
          <w:ilvl w:val="0"/>
          <w:numId w:val="3"/>
        </w:numPr>
      </w:pPr>
      <w:r>
        <w:t xml:space="preserve">Employees will get </w:t>
      </w:r>
      <w:r w:rsidR="00D32D57">
        <w:t>8</w:t>
      </w:r>
      <w:r w:rsidR="00676628" w:rsidRPr="00676628">
        <w:t xml:space="preserve"> days p</w:t>
      </w:r>
      <w:r>
        <w:t>er calendar year, effective from the date of joining.</w:t>
      </w:r>
    </w:p>
    <w:p w:rsidR="00D32D57" w:rsidRDefault="00D32D57" w:rsidP="00D32D57">
      <w:pPr>
        <w:pStyle w:val="ListParagraph"/>
        <w:numPr>
          <w:ilvl w:val="0"/>
          <w:numId w:val="3"/>
        </w:numPr>
      </w:pPr>
      <w:r w:rsidRPr="00D32D57">
        <w:t>Sick Leave can be availed in case of illness, medical emergencies, or injury.</w:t>
      </w:r>
    </w:p>
    <w:p w:rsidR="00C5747E" w:rsidRDefault="00676628" w:rsidP="00C5747E">
      <w:pPr>
        <w:pStyle w:val="ListParagraph"/>
        <w:numPr>
          <w:ilvl w:val="0"/>
          <w:numId w:val="3"/>
        </w:numPr>
      </w:pPr>
      <w:r w:rsidRPr="00676628">
        <w:t xml:space="preserve">A medical certificate is required </w:t>
      </w:r>
      <w:r>
        <w:t>to approve the sick leave</w:t>
      </w:r>
      <w:r w:rsidRPr="00676628">
        <w:t xml:space="preserve">. </w:t>
      </w:r>
    </w:p>
    <w:p w:rsidR="00676628" w:rsidRDefault="00676628" w:rsidP="00C5747E">
      <w:pPr>
        <w:pStyle w:val="ListParagraph"/>
        <w:numPr>
          <w:ilvl w:val="0"/>
          <w:numId w:val="3"/>
        </w:numPr>
      </w:pPr>
      <w:r w:rsidRPr="00676628">
        <w:t xml:space="preserve">Unused sick leave </w:t>
      </w:r>
      <w:r w:rsidR="00D32D57">
        <w:t xml:space="preserve">will not be carried forward to the next year and cannot be </w:t>
      </w:r>
      <w:proofErr w:type="spellStart"/>
      <w:r w:rsidR="00D32D57">
        <w:t>encashed</w:t>
      </w:r>
      <w:proofErr w:type="spellEnd"/>
      <w:r w:rsidR="00D32D57">
        <w:t>.</w:t>
      </w:r>
    </w:p>
    <w:p w:rsidR="00C5747E" w:rsidRPr="00676628" w:rsidRDefault="00C5747E" w:rsidP="00C5747E">
      <w:pPr>
        <w:pStyle w:val="ListParagraph"/>
      </w:pPr>
    </w:p>
    <w:p w:rsidR="00C5747E" w:rsidRPr="00C5747E" w:rsidRDefault="00676628" w:rsidP="00676628">
      <w:pPr>
        <w:pStyle w:val="ListParagraph"/>
        <w:numPr>
          <w:ilvl w:val="0"/>
          <w:numId w:val="1"/>
        </w:numPr>
        <w:rPr>
          <w:b/>
        </w:rPr>
      </w:pPr>
      <w:r w:rsidRPr="00676628">
        <w:rPr>
          <w:b/>
        </w:rPr>
        <w:t>Privilege Leave (PL):</w:t>
      </w:r>
      <w:r w:rsidRPr="00676628">
        <w:t xml:space="preserve"> </w:t>
      </w:r>
    </w:p>
    <w:p w:rsidR="001503D0" w:rsidRPr="001503D0" w:rsidRDefault="001503D0" w:rsidP="001503D0">
      <w:pPr>
        <w:pStyle w:val="ListParagraph"/>
        <w:numPr>
          <w:ilvl w:val="0"/>
          <w:numId w:val="5"/>
        </w:numPr>
        <w:rPr>
          <w:b/>
        </w:rPr>
      </w:pPr>
      <w:r>
        <w:t>Privilege Leave/ Paid Leave is a</w:t>
      </w:r>
      <w:r>
        <w:t xml:space="preserve">pplicable only after confirmation of employment. </w:t>
      </w:r>
    </w:p>
    <w:p w:rsidR="00C5747E" w:rsidRPr="00C5747E" w:rsidRDefault="00C5747E" w:rsidP="00C5747E">
      <w:pPr>
        <w:pStyle w:val="ListParagraph"/>
        <w:numPr>
          <w:ilvl w:val="0"/>
          <w:numId w:val="5"/>
        </w:numPr>
        <w:rPr>
          <w:b/>
        </w:rPr>
      </w:pPr>
      <w:r>
        <w:t xml:space="preserve">Employees earn 1 day of PL for every 20 days of work. </w:t>
      </w:r>
    </w:p>
    <w:p w:rsidR="001503D0" w:rsidRPr="001503D0" w:rsidRDefault="00C5747E" w:rsidP="001503D0">
      <w:pPr>
        <w:pStyle w:val="ListParagraph"/>
        <w:numPr>
          <w:ilvl w:val="0"/>
          <w:numId w:val="5"/>
        </w:numPr>
        <w:rPr>
          <w:b/>
        </w:rPr>
      </w:pPr>
      <w:r>
        <w:t>PL is calculated based on the number of days worked</w:t>
      </w:r>
      <w:r w:rsidR="001503D0">
        <w:t>, including week-offs and public holidays</w:t>
      </w:r>
      <w:r>
        <w:t xml:space="preserve">. </w:t>
      </w:r>
    </w:p>
    <w:p w:rsidR="001503D0" w:rsidRPr="001503D0" w:rsidRDefault="00C5747E" w:rsidP="001503D0">
      <w:pPr>
        <w:pStyle w:val="ListParagraph"/>
        <w:numPr>
          <w:ilvl w:val="0"/>
          <w:numId w:val="5"/>
        </w:numPr>
        <w:rPr>
          <w:b/>
        </w:rPr>
      </w:pPr>
      <w:r>
        <w:t xml:space="preserve">If an employee has fewer than 20 </w:t>
      </w:r>
      <w:r w:rsidR="001503D0">
        <w:t>present days</w:t>
      </w:r>
      <w:r>
        <w:t xml:space="preserve"> in a month, PL for that month lapses. </w:t>
      </w:r>
    </w:p>
    <w:p w:rsidR="001503D0" w:rsidRPr="001503D0" w:rsidRDefault="001503D0" w:rsidP="001503D0">
      <w:pPr>
        <w:pStyle w:val="ListParagraph"/>
        <w:numPr>
          <w:ilvl w:val="0"/>
          <w:numId w:val="5"/>
        </w:numPr>
      </w:pPr>
      <w:r w:rsidRPr="001503D0">
        <w:t>Earned Leave can be availed for planned vacations or personal commitments.</w:t>
      </w:r>
    </w:p>
    <w:p w:rsidR="00C5747E" w:rsidRPr="00C5747E" w:rsidRDefault="00C5747E" w:rsidP="001503D0">
      <w:pPr>
        <w:pStyle w:val="ListParagraph"/>
        <w:numPr>
          <w:ilvl w:val="0"/>
          <w:numId w:val="5"/>
        </w:numPr>
        <w:rPr>
          <w:b/>
        </w:rPr>
      </w:pPr>
      <w:r>
        <w:t>Unused PL can be carried forw</w:t>
      </w:r>
      <w:r w:rsidR="001503D0">
        <w:t>ard 80% to the next financial year.</w:t>
      </w:r>
    </w:p>
    <w:p w:rsidR="00C5747E" w:rsidRDefault="001503D0" w:rsidP="001503D0">
      <w:pPr>
        <w:pStyle w:val="ListParagraph"/>
        <w:numPr>
          <w:ilvl w:val="0"/>
          <w:numId w:val="5"/>
        </w:numPr>
      </w:pPr>
      <w:r w:rsidRPr="001503D0">
        <w:t xml:space="preserve">Earned Leave may be </w:t>
      </w:r>
      <w:proofErr w:type="spellStart"/>
      <w:r w:rsidRPr="001503D0">
        <w:t>encashed</w:t>
      </w:r>
      <w:proofErr w:type="spellEnd"/>
      <w:r w:rsidRPr="001503D0">
        <w:t xml:space="preserve"> as per company policy and statutory guidelines.</w:t>
      </w:r>
      <w:r w:rsidRPr="001503D0">
        <w:br/>
      </w:r>
    </w:p>
    <w:p w:rsidR="001503D0" w:rsidRPr="001503D0" w:rsidRDefault="001503D0" w:rsidP="001503D0">
      <w:pPr>
        <w:pStyle w:val="ListParagraph"/>
        <w:ind w:left="1440"/>
      </w:pPr>
    </w:p>
    <w:p w:rsidR="00C5747E" w:rsidRPr="00C5747E" w:rsidRDefault="00C5747E" w:rsidP="00676628">
      <w:pPr>
        <w:pStyle w:val="ListParagraph"/>
        <w:numPr>
          <w:ilvl w:val="0"/>
          <w:numId w:val="1"/>
        </w:numPr>
        <w:rPr>
          <w:b/>
        </w:rPr>
      </w:pPr>
      <w:r w:rsidRPr="002800DE">
        <w:rPr>
          <w:b/>
        </w:rPr>
        <w:lastRenderedPageBreak/>
        <w:t>Planned Leaves:</w:t>
      </w:r>
    </w:p>
    <w:p w:rsidR="00C5747E" w:rsidRDefault="002800DE" w:rsidP="00AD2FFA">
      <w:pPr>
        <w:pStyle w:val="ListParagraph"/>
        <w:numPr>
          <w:ilvl w:val="0"/>
          <w:numId w:val="6"/>
        </w:numPr>
      </w:pPr>
      <w:r>
        <w:t>Planned leaves exceeding 3 days must be informed 7 days in advance in writing.</w:t>
      </w:r>
    </w:p>
    <w:p w:rsidR="002800DE" w:rsidRPr="00C5747E" w:rsidRDefault="002800DE" w:rsidP="00C5747E">
      <w:pPr>
        <w:pStyle w:val="ListParagraph"/>
        <w:rPr>
          <w:b/>
        </w:rPr>
      </w:pPr>
    </w:p>
    <w:p w:rsidR="00C5747E" w:rsidRPr="002800DE" w:rsidRDefault="00C5747E" w:rsidP="00676628">
      <w:pPr>
        <w:pStyle w:val="ListParagraph"/>
        <w:numPr>
          <w:ilvl w:val="0"/>
          <w:numId w:val="1"/>
        </w:numPr>
        <w:rPr>
          <w:b/>
        </w:rPr>
      </w:pPr>
      <w:r w:rsidRPr="002800DE">
        <w:rPr>
          <w:b/>
        </w:rPr>
        <w:t>Leave Without Pay (LWP)</w:t>
      </w:r>
      <w:r w:rsidR="00AD2FFA">
        <w:rPr>
          <w:b/>
        </w:rPr>
        <w:t>:</w:t>
      </w:r>
    </w:p>
    <w:p w:rsidR="00834145" w:rsidRPr="00834145" w:rsidRDefault="00834145" w:rsidP="00834145">
      <w:pPr>
        <w:pStyle w:val="ListParagraph"/>
        <w:numPr>
          <w:ilvl w:val="0"/>
          <w:numId w:val="6"/>
        </w:numPr>
      </w:pPr>
      <w:r w:rsidRPr="00834145">
        <w:t xml:space="preserve">If an employee has exhausted all eligible leaves, any additional absence will be treated as Leave </w:t>
      </w:r>
      <w:proofErr w:type="gramStart"/>
      <w:r w:rsidRPr="00834145">
        <w:t>Without</w:t>
      </w:r>
      <w:proofErr w:type="gramEnd"/>
      <w:r w:rsidRPr="00834145">
        <w:t xml:space="preserve"> Pay.</w:t>
      </w:r>
    </w:p>
    <w:p w:rsidR="00834145" w:rsidRPr="00834145" w:rsidRDefault="00834145" w:rsidP="00834145">
      <w:pPr>
        <w:pStyle w:val="ListParagraph"/>
        <w:numPr>
          <w:ilvl w:val="0"/>
          <w:numId w:val="6"/>
        </w:numPr>
      </w:pPr>
      <w:r w:rsidRPr="00834145">
        <w:t>LWP requires prior approval from the reporting manager or HR.</w:t>
      </w:r>
    </w:p>
    <w:p w:rsidR="00AD523A" w:rsidRDefault="00834145" w:rsidP="005E46D9">
      <w:pPr>
        <w:pStyle w:val="ListParagraph"/>
        <w:numPr>
          <w:ilvl w:val="0"/>
          <w:numId w:val="6"/>
        </w:numPr>
      </w:pPr>
      <w:r w:rsidRPr="00834145">
        <w:t>LWP will not count toward service continuity or leave accrual.</w:t>
      </w:r>
    </w:p>
    <w:p w:rsidR="005112BB" w:rsidRDefault="005112BB" w:rsidP="005112BB">
      <w:pPr>
        <w:pStyle w:val="ListParagraph"/>
        <w:ind w:left="1440"/>
      </w:pPr>
    </w:p>
    <w:p w:rsidR="00B46B69" w:rsidRDefault="005112BB" w:rsidP="00B46B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Sandwich Leave</w:t>
      </w:r>
      <w:r w:rsidR="00B46B69">
        <w:rPr>
          <w:b/>
        </w:rPr>
        <w:t>:</w:t>
      </w:r>
    </w:p>
    <w:p w:rsidR="00B46B69" w:rsidRPr="004F6379" w:rsidRDefault="00B46B69" w:rsidP="00B46B69">
      <w:pPr>
        <w:pStyle w:val="ListParagraph"/>
        <w:ind w:left="1440"/>
        <w:rPr>
          <w:b/>
        </w:rPr>
      </w:pPr>
    </w:p>
    <w:p w:rsidR="005E46D9" w:rsidRPr="004F6379" w:rsidRDefault="00B46B69" w:rsidP="00B46B69">
      <w:pPr>
        <w:pStyle w:val="ListParagraph"/>
        <w:numPr>
          <w:ilvl w:val="0"/>
          <w:numId w:val="13"/>
        </w:numPr>
        <w:ind w:left="1440"/>
        <w:rPr>
          <w:b/>
        </w:rPr>
      </w:pPr>
      <w:r w:rsidRPr="004F6379">
        <w:rPr>
          <w:b/>
        </w:rPr>
        <w:t>Definition</w:t>
      </w:r>
      <w:r w:rsidRPr="004F6379">
        <w:rPr>
          <w:b/>
        </w:rPr>
        <w:t>:</w:t>
      </w:r>
    </w:p>
    <w:p w:rsidR="00B46B69" w:rsidRDefault="00B46B69" w:rsidP="00B46B69">
      <w:pPr>
        <w:pStyle w:val="ListParagraph"/>
        <w:ind w:left="1440"/>
      </w:pPr>
      <w:r w:rsidRPr="00B46B69">
        <w:t>The Sandwich Leave Policy applies when an employee’s leave period includes weekly offs (Saturday/Sunday) or company-declared holidays between two leave dates. In such cases, the weekly off/holiday will also be counted as part of the total leave duration.</w:t>
      </w:r>
    </w:p>
    <w:p w:rsidR="00B46B69" w:rsidRPr="004F6379" w:rsidRDefault="00B46B69" w:rsidP="00B46B69">
      <w:pPr>
        <w:pStyle w:val="ListParagraph"/>
        <w:ind w:left="1440"/>
        <w:rPr>
          <w:b/>
        </w:rPr>
      </w:pPr>
    </w:p>
    <w:p w:rsidR="00B46B69" w:rsidRPr="004F6379" w:rsidRDefault="00B46B69" w:rsidP="00B46B69">
      <w:pPr>
        <w:pStyle w:val="ListParagraph"/>
        <w:numPr>
          <w:ilvl w:val="0"/>
          <w:numId w:val="13"/>
        </w:numPr>
        <w:ind w:left="1440"/>
        <w:rPr>
          <w:b/>
        </w:rPr>
      </w:pPr>
      <w:r w:rsidRPr="004F6379">
        <w:rPr>
          <w:b/>
        </w:rPr>
        <w:t>Examples</w:t>
      </w:r>
    </w:p>
    <w:p w:rsidR="00B46B69" w:rsidRDefault="00B46B69" w:rsidP="00B46B69">
      <w:pPr>
        <w:pStyle w:val="ListParagraph"/>
        <w:numPr>
          <w:ilvl w:val="0"/>
          <w:numId w:val="14"/>
        </w:numPr>
        <w:ind w:left="2160"/>
      </w:pPr>
      <w:r>
        <w:t>If an employee applies for leave on Friday and Monday, then Saturday and Sunday will also be counted as leave days, making the total leave count 4 days.</w:t>
      </w:r>
    </w:p>
    <w:p w:rsidR="00B46B69" w:rsidRDefault="00B46B69" w:rsidP="00B46B69">
      <w:pPr>
        <w:pStyle w:val="ListParagraph"/>
        <w:numPr>
          <w:ilvl w:val="0"/>
          <w:numId w:val="14"/>
        </w:numPr>
        <w:ind w:left="2160"/>
      </w:pPr>
      <w:r>
        <w:t xml:space="preserve">If an employee applies for leave from Thursday to Monday, then the weekend (Saturday and Sunday) will be included, </w:t>
      </w:r>
      <w:proofErr w:type="spellStart"/>
      <w:r w:rsidR="00AF36CB">
        <w:t>totalling</w:t>
      </w:r>
      <w:proofErr w:type="spellEnd"/>
      <w:r>
        <w:t xml:space="preserve"> 5 days of leave.</w:t>
      </w:r>
    </w:p>
    <w:p w:rsidR="00B46B69" w:rsidRDefault="00B46B69" w:rsidP="00B46B69">
      <w:pPr>
        <w:pStyle w:val="ListParagraph"/>
        <w:numPr>
          <w:ilvl w:val="0"/>
          <w:numId w:val="14"/>
        </w:numPr>
        <w:ind w:left="2160"/>
      </w:pPr>
      <w:r>
        <w:t>If an employee takes leave before and after a public holiday, that holiday will also be considered as a leave day.</w:t>
      </w:r>
    </w:p>
    <w:p w:rsidR="00B46B69" w:rsidRDefault="00B46B69" w:rsidP="00B46B69">
      <w:pPr>
        <w:pStyle w:val="ListParagraph"/>
        <w:ind w:left="2160"/>
      </w:pPr>
    </w:p>
    <w:p w:rsidR="00B46B69" w:rsidRPr="004C6CA4" w:rsidRDefault="00B46B69" w:rsidP="00B46B69">
      <w:pPr>
        <w:pStyle w:val="ListParagraph"/>
        <w:numPr>
          <w:ilvl w:val="0"/>
          <w:numId w:val="13"/>
        </w:numPr>
        <w:ind w:left="1440"/>
        <w:rPr>
          <w:b/>
        </w:rPr>
      </w:pPr>
      <w:r w:rsidRPr="004C6CA4">
        <w:rPr>
          <w:b/>
        </w:rPr>
        <w:t>Exceptions</w:t>
      </w:r>
    </w:p>
    <w:p w:rsidR="00B46B69" w:rsidRDefault="00B46B69" w:rsidP="00B46B69">
      <w:pPr>
        <w:pStyle w:val="ListParagraph"/>
        <w:numPr>
          <w:ilvl w:val="0"/>
          <w:numId w:val="15"/>
        </w:numPr>
        <w:ind w:left="2160"/>
      </w:pPr>
      <w:r>
        <w:t>If the employee is on official duty or approved work travel during the holiday period, the sandwich rule will not apply.</w:t>
      </w:r>
    </w:p>
    <w:p w:rsidR="00B46B69" w:rsidRDefault="00B46B69" w:rsidP="00B46B69">
      <w:pPr>
        <w:pStyle w:val="ListParagraph"/>
        <w:numPr>
          <w:ilvl w:val="0"/>
          <w:numId w:val="15"/>
        </w:numPr>
        <w:ind w:left="2160"/>
      </w:pPr>
      <w:r>
        <w:t>The company reserves the right to relax this rule in exceptional or medical cases, at the discretion of HR and Management.</w:t>
      </w:r>
    </w:p>
    <w:p w:rsidR="00B46B69" w:rsidRPr="005E46D9" w:rsidRDefault="00B46B69" w:rsidP="00B46B69">
      <w:pPr>
        <w:pStyle w:val="ListParagraph"/>
        <w:ind w:left="1440"/>
      </w:pPr>
    </w:p>
    <w:p w:rsidR="00AD523A" w:rsidRPr="002800DE" w:rsidRDefault="00AD523A" w:rsidP="00AD523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Maternity Leave</w:t>
      </w:r>
      <w:r>
        <w:rPr>
          <w:b/>
        </w:rPr>
        <w:t>:</w:t>
      </w:r>
    </w:p>
    <w:p w:rsidR="00AD523A" w:rsidRDefault="00AD523A" w:rsidP="00AD523A">
      <w:pPr>
        <w:pStyle w:val="ListParagraph"/>
        <w:numPr>
          <w:ilvl w:val="0"/>
          <w:numId w:val="6"/>
        </w:numPr>
      </w:pPr>
      <w:r>
        <w:t>Female employees are entitled to 26 weeks (182 days) of paid Maternity Leave as per the Maternity Benefit (Amendment) Act, 2017.</w:t>
      </w:r>
    </w:p>
    <w:p w:rsidR="00AD523A" w:rsidRDefault="00AD523A" w:rsidP="00AD523A">
      <w:pPr>
        <w:pStyle w:val="ListParagraph"/>
        <w:numPr>
          <w:ilvl w:val="0"/>
          <w:numId w:val="6"/>
        </w:numPr>
      </w:pPr>
      <w:r>
        <w:t>The leave can be availed 8 weeks before and 18 weeks after delivery.</w:t>
      </w:r>
    </w:p>
    <w:p w:rsidR="00AD523A" w:rsidRDefault="00AD523A" w:rsidP="00AD523A">
      <w:pPr>
        <w:pStyle w:val="ListParagraph"/>
        <w:numPr>
          <w:ilvl w:val="0"/>
          <w:numId w:val="6"/>
        </w:numPr>
      </w:pPr>
      <w:r>
        <w:t>For the third child, Maternity Leave entitlement is 12 weeks.</w:t>
      </w:r>
    </w:p>
    <w:p w:rsidR="00AD523A" w:rsidRDefault="00AD523A" w:rsidP="00AD523A">
      <w:pPr>
        <w:pStyle w:val="ListParagraph"/>
        <w:numPr>
          <w:ilvl w:val="0"/>
          <w:numId w:val="6"/>
        </w:numPr>
      </w:pPr>
      <w:r>
        <w:t>Employees adopting a child below 3 months of age are entitled to 12 weeks of leave from the date of adoption.</w:t>
      </w:r>
    </w:p>
    <w:p w:rsidR="00AD523A" w:rsidRDefault="00AD523A" w:rsidP="00AD523A">
      <w:pPr>
        <w:pStyle w:val="ListParagraph"/>
        <w:ind w:left="1440"/>
      </w:pPr>
    </w:p>
    <w:p w:rsidR="00AD523A" w:rsidRPr="002800DE" w:rsidRDefault="00AD523A" w:rsidP="00AD523A">
      <w:pPr>
        <w:pStyle w:val="ListParagraph"/>
        <w:numPr>
          <w:ilvl w:val="0"/>
          <w:numId w:val="1"/>
        </w:numPr>
        <w:rPr>
          <w:b/>
        </w:rPr>
      </w:pPr>
      <w:r w:rsidRPr="00AD523A">
        <w:rPr>
          <w:b/>
        </w:rPr>
        <w:t>Paternity Leave</w:t>
      </w:r>
      <w:r>
        <w:rPr>
          <w:b/>
        </w:rPr>
        <w:t>:</w:t>
      </w:r>
    </w:p>
    <w:p w:rsidR="00AD523A" w:rsidRDefault="00AD523A" w:rsidP="00AD523A">
      <w:pPr>
        <w:pStyle w:val="ListParagraph"/>
        <w:numPr>
          <w:ilvl w:val="0"/>
          <w:numId w:val="6"/>
        </w:numPr>
      </w:pPr>
      <w:r w:rsidRPr="00AD523A">
        <w:t>Male employees are entitled to 5 days of paid Paternity Leave, which can be availed within 3 months from the date of childbirth.</w:t>
      </w:r>
    </w:p>
    <w:p w:rsidR="00AD523A" w:rsidRDefault="00AD523A" w:rsidP="00AD523A">
      <w:pPr>
        <w:pStyle w:val="ListParagraph"/>
        <w:ind w:left="1440"/>
      </w:pPr>
    </w:p>
    <w:p w:rsidR="00325A7B" w:rsidRPr="00AD523A" w:rsidRDefault="00325A7B" w:rsidP="00AD523A">
      <w:pPr>
        <w:pStyle w:val="ListParagraph"/>
        <w:ind w:left="1440"/>
      </w:pPr>
    </w:p>
    <w:p w:rsidR="005E46D9" w:rsidRPr="00736AB6" w:rsidRDefault="00736AB6" w:rsidP="00736AB6">
      <w:pPr>
        <w:rPr>
          <w:sz w:val="28"/>
        </w:rPr>
      </w:pPr>
      <w:r w:rsidRPr="00736AB6">
        <w:rPr>
          <w:b/>
          <w:sz w:val="28"/>
        </w:rPr>
        <w:lastRenderedPageBreak/>
        <w:t>Leave Application Procedure</w:t>
      </w:r>
      <w:r w:rsidR="005E46D9" w:rsidRPr="00736AB6">
        <w:rPr>
          <w:b/>
          <w:sz w:val="28"/>
        </w:rPr>
        <w:t xml:space="preserve">: </w:t>
      </w:r>
    </w:p>
    <w:p w:rsidR="00736AB6" w:rsidRPr="00736AB6" w:rsidRDefault="00736AB6" w:rsidP="00736AB6">
      <w:pPr>
        <w:pStyle w:val="ListParagraph"/>
        <w:numPr>
          <w:ilvl w:val="0"/>
          <w:numId w:val="10"/>
        </w:numPr>
      </w:pPr>
      <w:r w:rsidRPr="00736AB6">
        <w:t>All leave requests must be submitted through the company’s HR software or official email to the reporting manager and HR.</w:t>
      </w:r>
    </w:p>
    <w:p w:rsidR="00736AB6" w:rsidRPr="00736AB6" w:rsidRDefault="00736AB6" w:rsidP="00736AB6">
      <w:pPr>
        <w:pStyle w:val="ListParagraph"/>
        <w:numPr>
          <w:ilvl w:val="0"/>
          <w:numId w:val="10"/>
        </w:numPr>
      </w:pPr>
      <w:r w:rsidRPr="00736AB6">
        <w:t>Approval of leave is subject to business requirements and managerial discretion.</w:t>
      </w:r>
    </w:p>
    <w:p w:rsidR="00736AB6" w:rsidRPr="00736AB6" w:rsidRDefault="00736AB6" w:rsidP="00736AB6">
      <w:pPr>
        <w:pStyle w:val="ListParagraph"/>
        <w:numPr>
          <w:ilvl w:val="0"/>
          <w:numId w:val="10"/>
        </w:numPr>
      </w:pPr>
      <w:r w:rsidRPr="00736AB6">
        <w:t>In case of emergencies, employees must inform their reporting manager at the earliest possible time.</w:t>
      </w:r>
    </w:p>
    <w:p w:rsidR="00AD523A" w:rsidRPr="00736AB6" w:rsidRDefault="005112BB" w:rsidP="00736AB6">
      <w:pPr>
        <w:pStyle w:val="ListParagraph"/>
        <w:numPr>
          <w:ilvl w:val="0"/>
          <w:numId w:val="10"/>
        </w:numPr>
      </w:pPr>
      <w:proofErr w:type="spellStart"/>
      <w:r>
        <w:t>Unauthorised</w:t>
      </w:r>
      <w:proofErr w:type="spellEnd"/>
      <w:r w:rsidR="00736AB6" w:rsidRPr="00736AB6">
        <w:t xml:space="preserve"> absence for 3 consecutive working days without intimation may be treated as absconding, leading to disciplinary action.</w:t>
      </w:r>
      <w:r w:rsidR="00BB5509">
        <w:br/>
      </w:r>
    </w:p>
    <w:p w:rsidR="00736AB6" w:rsidRPr="00736AB6" w:rsidRDefault="00736AB6" w:rsidP="00736AB6">
      <w:pPr>
        <w:rPr>
          <w:b/>
          <w:sz w:val="28"/>
        </w:rPr>
      </w:pPr>
      <w:r w:rsidRPr="00736AB6">
        <w:rPr>
          <w:b/>
          <w:sz w:val="28"/>
        </w:rPr>
        <w:t xml:space="preserve">Attendance Expectation: </w:t>
      </w:r>
    </w:p>
    <w:p w:rsidR="00736AB6" w:rsidRPr="00CF20E8" w:rsidRDefault="00736AB6" w:rsidP="00736AB6">
      <w:pPr>
        <w:pStyle w:val="ListParagraph"/>
        <w:numPr>
          <w:ilvl w:val="0"/>
          <w:numId w:val="10"/>
        </w:numPr>
        <w:rPr>
          <w:b/>
        </w:rPr>
      </w:pPr>
      <w:r>
        <w:t>Employees are encouraged to maintain 90% attendance throughout the year.</w:t>
      </w:r>
    </w:p>
    <w:p w:rsidR="00736AB6" w:rsidRDefault="00736AB6" w:rsidP="00736AB6">
      <w:pPr>
        <w:rPr>
          <w:b/>
        </w:rPr>
      </w:pPr>
    </w:p>
    <w:p w:rsidR="00736AB6" w:rsidRPr="00736AB6" w:rsidRDefault="006B3B52" w:rsidP="00736AB6">
      <w:pPr>
        <w:rPr>
          <w:b/>
          <w:sz w:val="28"/>
        </w:rPr>
      </w:pPr>
      <w:r>
        <w:rPr>
          <w:b/>
          <w:sz w:val="28"/>
        </w:rPr>
        <w:t>Leave Encashment</w:t>
      </w:r>
      <w:r w:rsidR="00736AB6" w:rsidRPr="00736AB6">
        <w:rPr>
          <w:b/>
          <w:sz w:val="28"/>
        </w:rPr>
        <w:t xml:space="preserve">: </w:t>
      </w:r>
    </w:p>
    <w:p w:rsidR="006B3B52" w:rsidRPr="006B3B52" w:rsidRDefault="006B3B52" w:rsidP="006B3B52">
      <w:pPr>
        <w:pStyle w:val="ListParagraph"/>
        <w:numPr>
          <w:ilvl w:val="0"/>
          <w:numId w:val="10"/>
        </w:numPr>
      </w:pPr>
      <w:r w:rsidRPr="006B3B52">
        <w:t xml:space="preserve">Only </w:t>
      </w:r>
      <w:r w:rsidR="004F6379">
        <w:t xml:space="preserve">Privilege </w:t>
      </w:r>
      <w:r w:rsidRPr="006B3B52">
        <w:t>Leave is eligible for encashment as per company policy and statutory guidelines.</w:t>
      </w:r>
    </w:p>
    <w:p w:rsidR="00736AB6" w:rsidRPr="004F6379" w:rsidRDefault="006B3B52" w:rsidP="00736AB6">
      <w:pPr>
        <w:pStyle w:val="ListParagraph"/>
        <w:numPr>
          <w:ilvl w:val="0"/>
          <w:numId w:val="10"/>
        </w:numPr>
      </w:pPr>
      <w:r w:rsidRPr="006B3B52">
        <w:t>Encashment will be processed during full and final settlement or as approved by management.</w:t>
      </w:r>
    </w:p>
    <w:p w:rsidR="00272652" w:rsidRDefault="00272652" w:rsidP="00272652">
      <w:pPr>
        <w:rPr>
          <w:b/>
        </w:rPr>
      </w:pPr>
    </w:p>
    <w:p w:rsidR="00272652" w:rsidRPr="00272652" w:rsidRDefault="00272652" w:rsidP="00272652">
      <w:pPr>
        <w:rPr>
          <w:b/>
          <w:sz w:val="28"/>
        </w:rPr>
      </w:pPr>
      <w:r w:rsidRPr="00272652">
        <w:rPr>
          <w:b/>
          <w:sz w:val="28"/>
        </w:rPr>
        <w:t>Public Holidays – 2025</w:t>
      </w:r>
    </w:p>
    <w:p w:rsidR="00EB29CD" w:rsidRDefault="00EB29CD" w:rsidP="00EB29CD">
      <w:pPr>
        <w:pStyle w:val="ListParagraph"/>
        <w:numPr>
          <w:ilvl w:val="0"/>
          <w:numId w:val="17"/>
        </w:numPr>
      </w:pPr>
      <w:r>
        <w:t>The company observes a list of official public holidays as communicated at t</w:t>
      </w:r>
      <w:r>
        <w:t>he start of each calendar year.</w:t>
      </w:r>
    </w:p>
    <w:p w:rsidR="00EB29CD" w:rsidRDefault="00EB29CD" w:rsidP="00EB29CD">
      <w:pPr>
        <w:pStyle w:val="ListParagraph"/>
        <w:numPr>
          <w:ilvl w:val="0"/>
          <w:numId w:val="17"/>
        </w:numPr>
      </w:pPr>
      <w:r>
        <w:t>Weekly offs and holidays are not counted as leave unless they fall under the Sandwich Leave rule.</w:t>
      </w:r>
    </w:p>
    <w:p w:rsidR="007410CD" w:rsidRDefault="007410CD" w:rsidP="00C5747E"/>
    <w:p w:rsidR="007A3544" w:rsidRDefault="007A3544" w:rsidP="00C5747E"/>
    <w:p w:rsidR="007A3544" w:rsidRDefault="007A3544" w:rsidP="00C5747E"/>
    <w:p w:rsidR="007A3544" w:rsidRDefault="007A3544" w:rsidP="00C5747E"/>
    <w:p w:rsidR="007A3544" w:rsidRDefault="007A3544" w:rsidP="00C5747E"/>
    <w:p w:rsidR="007A3544" w:rsidRDefault="007A3544" w:rsidP="00C5747E"/>
    <w:p w:rsidR="007A3544" w:rsidRDefault="007A3544" w:rsidP="00C5747E"/>
    <w:p w:rsidR="007A3544" w:rsidRDefault="007A3544" w:rsidP="00C5747E"/>
    <w:p w:rsidR="007A3544" w:rsidRDefault="007A3544" w:rsidP="00C5747E"/>
    <w:p w:rsidR="00C5747E" w:rsidRDefault="00272652" w:rsidP="00C5747E">
      <w:r>
        <w:lastRenderedPageBreak/>
        <w:t>The following are designated public holidays for all employees:</w:t>
      </w:r>
    </w:p>
    <w:p w:rsidR="00272652" w:rsidRDefault="00272652" w:rsidP="00C5747E"/>
    <w:tbl>
      <w:tblPr>
        <w:tblW w:w="0" w:type="auto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2750"/>
        <w:gridCol w:w="2750"/>
      </w:tblGrid>
      <w:tr w:rsidR="000A5D85" w:rsidTr="000A5D85">
        <w:trPr>
          <w:trHeight w:val="433"/>
        </w:trPr>
        <w:tc>
          <w:tcPr>
            <w:tcW w:w="2750" w:type="dxa"/>
            <w:shd w:val="clear" w:color="auto" w:fill="D5DCE4" w:themeFill="text2" w:themeFillTint="33"/>
          </w:tcPr>
          <w:p w:rsidR="000A5D85" w:rsidRDefault="000A5D85" w:rsidP="000A5D85">
            <w:pPr>
              <w:jc w:val="center"/>
            </w:pPr>
            <w:r>
              <w:rPr>
                <w:b/>
              </w:rPr>
              <w:t>Holiday</w:t>
            </w:r>
          </w:p>
        </w:tc>
        <w:tc>
          <w:tcPr>
            <w:tcW w:w="2750" w:type="dxa"/>
            <w:shd w:val="clear" w:color="auto" w:fill="D5DCE4" w:themeFill="text2" w:themeFillTint="33"/>
          </w:tcPr>
          <w:p w:rsidR="000A5D85" w:rsidRDefault="000A5D85" w:rsidP="000A5D85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2750" w:type="dxa"/>
            <w:shd w:val="clear" w:color="auto" w:fill="D5DCE4" w:themeFill="text2" w:themeFillTint="33"/>
          </w:tcPr>
          <w:p w:rsidR="000A5D85" w:rsidRDefault="000A5D85" w:rsidP="000A5D85">
            <w:pPr>
              <w:jc w:val="center"/>
            </w:pPr>
            <w:r>
              <w:rPr>
                <w:b/>
              </w:rPr>
              <w:t>Day</w:t>
            </w:r>
          </w:p>
        </w:tc>
      </w:tr>
      <w:tr w:rsidR="000A5D85" w:rsidTr="000A5D85">
        <w:trPr>
          <w:trHeight w:val="418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Republic Day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26 January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Sunday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proofErr w:type="spellStart"/>
            <w:r>
              <w:t>Holi</w:t>
            </w:r>
            <w:proofErr w:type="spellEnd"/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14 March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Friday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Good Friday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18 April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Friday</w:t>
            </w:r>
          </w:p>
        </w:tc>
      </w:tr>
      <w:tr w:rsidR="000A5D85" w:rsidTr="000A5D85">
        <w:trPr>
          <w:trHeight w:val="418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Maharashtra Day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1 May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Thursday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Independence Day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15 August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Friday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 xml:space="preserve">Ganesh </w:t>
            </w:r>
            <w:proofErr w:type="spellStart"/>
            <w:r>
              <w:t>Chaturthi</w:t>
            </w:r>
            <w:proofErr w:type="spellEnd"/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27 August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Wednesday</w:t>
            </w:r>
          </w:p>
        </w:tc>
      </w:tr>
      <w:tr w:rsidR="000A5D85" w:rsidTr="000A5D85">
        <w:trPr>
          <w:trHeight w:val="418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proofErr w:type="spellStart"/>
            <w:r>
              <w:t>Anant</w:t>
            </w:r>
            <w:proofErr w:type="spellEnd"/>
            <w:r>
              <w:t xml:space="preserve"> </w:t>
            </w:r>
            <w:proofErr w:type="spellStart"/>
            <w:r>
              <w:t>Chaturdashi</w:t>
            </w:r>
            <w:proofErr w:type="spellEnd"/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6 September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Saturday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 xml:space="preserve">Gandhi </w:t>
            </w:r>
            <w:proofErr w:type="spellStart"/>
            <w:r>
              <w:t>Jayanti</w:t>
            </w:r>
            <w:proofErr w:type="spellEnd"/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 October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Thursday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 xml:space="preserve">Diwali –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Pujan</w:t>
            </w:r>
            <w:proofErr w:type="spellEnd"/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20 October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Monday</w:t>
            </w:r>
          </w:p>
        </w:tc>
      </w:tr>
      <w:tr w:rsidR="000A5D85" w:rsidTr="000A5D85">
        <w:trPr>
          <w:trHeight w:val="418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 xml:space="preserve">Diwali – </w:t>
            </w:r>
            <w:proofErr w:type="spellStart"/>
            <w:r>
              <w:t>Balipratipada</w:t>
            </w:r>
            <w:proofErr w:type="spellEnd"/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21 October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Tuesday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Diwali – Hindu New Year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22 October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Wednesday</w:t>
            </w:r>
          </w:p>
        </w:tc>
      </w:tr>
      <w:tr w:rsidR="000A5D85" w:rsidTr="000A5D85">
        <w:trPr>
          <w:trHeight w:val="433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 xml:space="preserve">Diwali – Bhai </w:t>
            </w:r>
            <w:proofErr w:type="spellStart"/>
            <w:r>
              <w:t>Dooj</w:t>
            </w:r>
            <w:proofErr w:type="spellEnd"/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23 October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Thursday</w:t>
            </w:r>
          </w:p>
        </w:tc>
      </w:tr>
      <w:tr w:rsidR="000A5D85" w:rsidTr="000A5D85">
        <w:trPr>
          <w:trHeight w:val="418"/>
        </w:trPr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Christmas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25 December 2025</w:t>
            </w:r>
          </w:p>
        </w:tc>
        <w:tc>
          <w:tcPr>
            <w:tcW w:w="2750" w:type="dxa"/>
          </w:tcPr>
          <w:p w:rsidR="000A5D85" w:rsidRDefault="000A5D85" w:rsidP="000A5D85">
            <w:pPr>
              <w:jc w:val="center"/>
            </w:pPr>
            <w:r>
              <w:t>Thursday</w:t>
            </w:r>
          </w:p>
        </w:tc>
      </w:tr>
    </w:tbl>
    <w:p w:rsidR="00272652" w:rsidRDefault="00272652" w:rsidP="00C5747E">
      <w:pPr>
        <w:rPr>
          <w:b/>
        </w:rPr>
      </w:pPr>
    </w:p>
    <w:p w:rsidR="000A5D85" w:rsidRDefault="000A5D85" w:rsidP="00C5747E">
      <w:bookmarkStart w:id="0" w:name="_GoBack"/>
      <w:bookmarkEnd w:id="0"/>
    </w:p>
    <w:p w:rsidR="000A5D85" w:rsidRPr="000A5D85" w:rsidRDefault="000A5D85" w:rsidP="00C5747E">
      <w:pPr>
        <w:rPr>
          <w:b/>
          <w:sz w:val="28"/>
        </w:rPr>
      </w:pPr>
      <w:r w:rsidRPr="000A5D85">
        <w:rPr>
          <w:b/>
          <w:sz w:val="28"/>
        </w:rPr>
        <w:t>General Guidelines</w:t>
      </w:r>
      <w:r>
        <w:rPr>
          <w:b/>
          <w:sz w:val="28"/>
        </w:rPr>
        <w:t>:</w:t>
      </w:r>
    </w:p>
    <w:p w:rsidR="00BB5509" w:rsidRPr="00BB5509" w:rsidRDefault="00BB5509" w:rsidP="00BB5509">
      <w:pPr>
        <w:pStyle w:val="ListParagraph"/>
        <w:numPr>
          <w:ilvl w:val="0"/>
          <w:numId w:val="8"/>
        </w:numPr>
      </w:pPr>
      <w:r w:rsidRPr="00BB5509">
        <w:t>Leave is a privilege, not a right, and must be approved before being availed.</w:t>
      </w:r>
    </w:p>
    <w:p w:rsidR="00BB5509" w:rsidRPr="00BB5509" w:rsidRDefault="00BB5509" w:rsidP="00BB5509">
      <w:pPr>
        <w:pStyle w:val="ListParagraph"/>
        <w:numPr>
          <w:ilvl w:val="0"/>
          <w:numId w:val="8"/>
        </w:numPr>
      </w:pPr>
      <w:r w:rsidRPr="00BB5509">
        <w:t>Employees should ensure that their absence does not disrupt workflow.</w:t>
      </w:r>
    </w:p>
    <w:p w:rsidR="00BB5509" w:rsidRPr="00BB5509" w:rsidRDefault="00BB5509" w:rsidP="00BB5509">
      <w:pPr>
        <w:pStyle w:val="ListParagraph"/>
        <w:numPr>
          <w:ilvl w:val="0"/>
          <w:numId w:val="8"/>
        </w:numPr>
      </w:pPr>
      <w:r w:rsidRPr="00BB5509">
        <w:t>Any misuse, falsification, or repeated unapproved absence will result in disciplinary action.</w:t>
      </w:r>
    </w:p>
    <w:p w:rsidR="000A5D85" w:rsidRPr="00BB5509" w:rsidRDefault="00BB5509" w:rsidP="00BB5509">
      <w:pPr>
        <w:pStyle w:val="ListParagraph"/>
        <w:numPr>
          <w:ilvl w:val="0"/>
          <w:numId w:val="8"/>
        </w:numPr>
      </w:pPr>
      <w:r w:rsidRPr="00BB5509">
        <w:t>The company reserves the right to modify, update, or withdraw this policy at any time.</w:t>
      </w:r>
    </w:p>
    <w:sectPr w:rsidR="000A5D85" w:rsidRPr="00BB5509" w:rsidSect="0067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37FBD"/>
    <w:multiLevelType w:val="hybridMultilevel"/>
    <w:tmpl w:val="573054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CB50946"/>
    <w:multiLevelType w:val="multilevel"/>
    <w:tmpl w:val="EFE26CA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136466D"/>
    <w:multiLevelType w:val="hybridMultilevel"/>
    <w:tmpl w:val="1BB42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1F26FEF"/>
    <w:multiLevelType w:val="hybridMultilevel"/>
    <w:tmpl w:val="DB280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66F2DF8"/>
    <w:multiLevelType w:val="hybridMultilevel"/>
    <w:tmpl w:val="621AE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D6B0BED"/>
    <w:multiLevelType w:val="hybridMultilevel"/>
    <w:tmpl w:val="8A6A6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5D51AD"/>
    <w:multiLevelType w:val="hybridMultilevel"/>
    <w:tmpl w:val="4E7092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B5B13E4"/>
    <w:multiLevelType w:val="hybridMultilevel"/>
    <w:tmpl w:val="85FA5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492B3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53AE0231"/>
    <w:multiLevelType w:val="hybridMultilevel"/>
    <w:tmpl w:val="9BBAC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6F8337C"/>
    <w:multiLevelType w:val="hybridMultilevel"/>
    <w:tmpl w:val="821A995C"/>
    <w:lvl w:ilvl="0" w:tplc="9F4A4D4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7CA2FC2"/>
    <w:multiLevelType w:val="hybridMultilevel"/>
    <w:tmpl w:val="A62A47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1C05204"/>
    <w:multiLevelType w:val="hybridMultilevel"/>
    <w:tmpl w:val="521EC8DC"/>
    <w:lvl w:ilvl="0" w:tplc="58A650B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DC28F8"/>
    <w:multiLevelType w:val="multilevel"/>
    <w:tmpl w:val="F76CAFE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65B64AAD"/>
    <w:multiLevelType w:val="hybridMultilevel"/>
    <w:tmpl w:val="4AAE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685305"/>
    <w:multiLevelType w:val="hybridMultilevel"/>
    <w:tmpl w:val="69DA6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950CE7"/>
    <w:multiLevelType w:val="hybridMultilevel"/>
    <w:tmpl w:val="7A744D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1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3"/>
  </w:num>
  <w:num w:numId="10">
    <w:abstractNumId w:val="9"/>
  </w:num>
  <w:num w:numId="11">
    <w:abstractNumId w:val="8"/>
  </w:num>
  <w:num w:numId="12">
    <w:abstractNumId w:val="13"/>
  </w:num>
  <w:num w:numId="13">
    <w:abstractNumId w:val="1"/>
  </w:num>
  <w:num w:numId="14">
    <w:abstractNumId w:val="4"/>
  </w:num>
  <w:num w:numId="15">
    <w:abstractNumId w:val="2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CFA"/>
    <w:rsid w:val="00053D3B"/>
    <w:rsid w:val="000A5D85"/>
    <w:rsid w:val="000C667C"/>
    <w:rsid w:val="001503D0"/>
    <w:rsid w:val="00272652"/>
    <w:rsid w:val="002800DE"/>
    <w:rsid w:val="00325A7B"/>
    <w:rsid w:val="003A5CFA"/>
    <w:rsid w:val="004C6CA4"/>
    <w:rsid w:val="004F6379"/>
    <w:rsid w:val="005112BB"/>
    <w:rsid w:val="005452CC"/>
    <w:rsid w:val="005E46D9"/>
    <w:rsid w:val="00676628"/>
    <w:rsid w:val="006B3B52"/>
    <w:rsid w:val="006E200C"/>
    <w:rsid w:val="006E5E47"/>
    <w:rsid w:val="00736AB6"/>
    <w:rsid w:val="007410CD"/>
    <w:rsid w:val="007A3544"/>
    <w:rsid w:val="00834145"/>
    <w:rsid w:val="008852FE"/>
    <w:rsid w:val="00A81C33"/>
    <w:rsid w:val="00AD2FFA"/>
    <w:rsid w:val="00AD523A"/>
    <w:rsid w:val="00AE7F56"/>
    <w:rsid w:val="00AF36CB"/>
    <w:rsid w:val="00B46B69"/>
    <w:rsid w:val="00BB5509"/>
    <w:rsid w:val="00C5747E"/>
    <w:rsid w:val="00CF20E8"/>
    <w:rsid w:val="00D32D57"/>
    <w:rsid w:val="00EB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2A951-71FA-4CA7-BC43-9E3F88F5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900</Words>
  <Characters>4698</Characters>
  <Application>Microsoft Office Word</Application>
  <DocSecurity>0</DocSecurity>
  <Lines>156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dcterms:created xsi:type="dcterms:W3CDTF">2025-08-25T13:12:00Z</dcterms:created>
  <dcterms:modified xsi:type="dcterms:W3CDTF">2025-10-10T12:19:00Z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21425651-1e33-4ae6-b49c-fc21e75f3f81</vt:lpwstr>
  </property>
</Properties>
</file>