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184C3" w14:textId="523FE2C1" w:rsidR="00B0047B" w:rsidRPr="001846EA" w:rsidRDefault="00295945" w:rsidP="001846EA">
      <w:pPr>
        <w:pStyle w:val="Title"/>
        <w:spacing w:line="360" w:lineRule="auto"/>
      </w:pPr>
      <w:r w:rsidRPr="001846EA">
        <w:t xml:space="preserve">Øving 2 – Teori </w:t>
      </w:r>
    </w:p>
    <w:p w14:paraId="77EAE26C" w14:textId="08FD410C" w:rsidR="00295945" w:rsidRPr="001846EA" w:rsidRDefault="00295945" w:rsidP="001846EA">
      <w:pPr>
        <w:spacing w:line="360" w:lineRule="auto"/>
      </w:pPr>
    </w:p>
    <w:p w14:paraId="76B52DEA" w14:textId="3DE4F188" w:rsidR="00295945" w:rsidRPr="001846EA" w:rsidRDefault="00295945" w:rsidP="001846EA">
      <w:pPr>
        <w:spacing w:line="360" w:lineRule="auto"/>
        <w:rPr>
          <w:b/>
          <w:bCs/>
        </w:rPr>
      </w:pPr>
      <w:r w:rsidRPr="001846EA">
        <w:rPr>
          <w:b/>
          <w:bCs/>
        </w:rPr>
        <w:t xml:space="preserve">Hva er en </w:t>
      </w:r>
      <w:proofErr w:type="spellStart"/>
      <w:r w:rsidRPr="001846EA">
        <w:rPr>
          <w:b/>
          <w:bCs/>
        </w:rPr>
        <w:t>synlighetsmodifikator</w:t>
      </w:r>
      <w:proofErr w:type="spellEnd"/>
      <w:r w:rsidRPr="001846EA">
        <w:rPr>
          <w:b/>
          <w:bCs/>
        </w:rPr>
        <w:t xml:space="preserve">? </w:t>
      </w:r>
    </w:p>
    <w:p w14:paraId="2F9EE003" w14:textId="5E8D041A" w:rsidR="00295945" w:rsidRPr="001846EA" w:rsidRDefault="00295945" w:rsidP="001846EA">
      <w:pPr>
        <w:spacing w:line="360" w:lineRule="auto"/>
      </w:pPr>
      <w:r w:rsidRPr="001846EA">
        <w:t xml:space="preserve">En </w:t>
      </w:r>
      <w:proofErr w:type="spellStart"/>
      <w:r w:rsidRPr="001846EA">
        <w:t>synlighetsmodifikator</w:t>
      </w:r>
      <w:proofErr w:type="spellEnd"/>
      <w:r w:rsidRPr="001846EA">
        <w:t xml:space="preserve"> er noe vi angir til felter eller metoder som bestemmer synligheten deres. Synligheten til et felt eller en metode (funksjonalitet) kan enten være skjult utenifra eller offentlig slik at de kan refereres til utenfor klassen. Det vil si hva som er offentlig og hva som er privat i en klasse. </w:t>
      </w:r>
    </w:p>
    <w:p w14:paraId="62E33E39" w14:textId="42D6F64F" w:rsidR="00295945" w:rsidRPr="001846EA" w:rsidRDefault="00295945" w:rsidP="001846EA">
      <w:pPr>
        <w:spacing w:line="360" w:lineRule="auto"/>
      </w:pPr>
    </w:p>
    <w:p w14:paraId="4BB41A3A" w14:textId="024B8B55" w:rsidR="00295945" w:rsidRPr="001846EA" w:rsidRDefault="00295945" w:rsidP="001846EA">
      <w:pPr>
        <w:spacing w:line="360" w:lineRule="auto"/>
        <w:rPr>
          <w:b/>
          <w:bCs/>
        </w:rPr>
      </w:pPr>
      <w:r w:rsidRPr="001846EA">
        <w:rPr>
          <w:b/>
          <w:bCs/>
        </w:rPr>
        <w:t xml:space="preserve">Hva er forskjellen på private og </w:t>
      </w:r>
      <w:proofErr w:type="spellStart"/>
      <w:r w:rsidRPr="001846EA">
        <w:rPr>
          <w:b/>
          <w:bCs/>
        </w:rPr>
        <w:t>public</w:t>
      </w:r>
      <w:proofErr w:type="spellEnd"/>
      <w:r w:rsidRPr="001846EA">
        <w:rPr>
          <w:b/>
          <w:bCs/>
        </w:rPr>
        <w:t xml:space="preserve"> og når brukes de? </w:t>
      </w:r>
    </w:p>
    <w:p w14:paraId="4DEB9C14" w14:textId="12B3234B" w:rsidR="00295945" w:rsidRDefault="00295945" w:rsidP="001846EA">
      <w:pPr>
        <w:spacing w:line="360" w:lineRule="auto"/>
      </w:pPr>
      <w:r w:rsidRPr="001846EA">
        <w:t>«private» og «</w:t>
      </w:r>
      <w:proofErr w:type="spellStart"/>
      <w:r w:rsidRPr="001846EA">
        <w:t>public</w:t>
      </w:r>
      <w:proofErr w:type="spellEnd"/>
      <w:r w:rsidRPr="001846EA">
        <w:t xml:space="preserve">» er </w:t>
      </w:r>
      <w:proofErr w:type="spellStart"/>
      <w:r w:rsidRPr="001846EA">
        <w:t>javas</w:t>
      </w:r>
      <w:proofErr w:type="spellEnd"/>
      <w:r w:rsidRPr="001846EA">
        <w:t xml:space="preserve"> syntaks for </w:t>
      </w:r>
      <w:proofErr w:type="spellStart"/>
      <w:r w:rsidRPr="001846EA">
        <w:t>synlighetsmodifikatorer</w:t>
      </w:r>
      <w:proofErr w:type="spellEnd"/>
      <w:r w:rsidRPr="001846EA">
        <w:t>. De brukes under deklarering av en instansvariabel eller en metode for å tilordne hva slags synlighet de skal ha. Hvis noe er «private» så kan det ikke aksesseres fra andre steder enn i selve klassen. Hvis noe er «</w:t>
      </w:r>
      <w:proofErr w:type="spellStart"/>
      <w:r w:rsidRPr="001846EA">
        <w:t>public</w:t>
      </w:r>
      <w:proofErr w:type="spellEnd"/>
      <w:r w:rsidRPr="001846EA">
        <w:t>» så kan det brukes i andre programmer og klasser. Oftest vil en metode være «</w:t>
      </w:r>
      <w:proofErr w:type="spellStart"/>
      <w:r w:rsidRPr="001846EA">
        <w:t>public</w:t>
      </w:r>
      <w:proofErr w:type="spellEnd"/>
      <w:r w:rsidRPr="001846EA">
        <w:t xml:space="preserve">» siden metoder brukes som et grensesnitt til en klasse. En instansvariabel vil oftest være «private» siden vi ønsker oftest å innkapsle disse variablene. Vi ønsker at tilstanden til alle objekter skal være gyldige. Dette gjøres ved å la alle endringer skje via kall på </w:t>
      </w:r>
      <w:proofErr w:type="spellStart"/>
      <w:r w:rsidRPr="001846EA">
        <w:t>objektes</w:t>
      </w:r>
      <w:proofErr w:type="spellEnd"/>
      <w:r w:rsidRPr="001846EA">
        <w:t xml:space="preserve"> metoder enn å endre på variabler direkte. </w:t>
      </w:r>
    </w:p>
    <w:p w14:paraId="7D5DB3B5" w14:textId="0EC42131" w:rsidR="00920984" w:rsidRDefault="00920984" w:rsidP="001846EA">
      <w:pPr>
        <w:spacing w:line="360" w:lineRule="auto"/>
      </w:pPr>
    </w:p>
    <w:p w14:paraId="153A00C9" w14:textId="20A7E024" w:rsidR="00920984" w:rsidRDefault="00920984" w:rsidP="00920984">
      <w:pPr>
        <w:pStyle w:val="Heading1"/>
      </w:pPr>
      <w:proofErr w:type="spellStart"/>
      <w:r>
        <w:t>Account</w:t>
      </w:r>
      <w:proofErr w:type="spellEnd"/>
      <w:r>
        <w:t xml:space="preserve"> </w:t>
      </w:r>
    </w:p>
    <w:p w14:paraId="634E76D4" w14:textId="5431943B" w:rsidR="00920984" w:rsidRDefault="00920984" w:rsidP="00920984"/>
    <w:p w14:paraId="0D1086E2" w14:textId="6B3C89F7" w:rsidR="00920984" w:rsidRDefault="00C1002A" w:rsidP="00DC5B58">
      <w:pPr>
        <w:pStyle w:val="ListParagraph"/>
        <w:numPr>
          <w:ilvl w:val="0"/>
          <w:numId w:val="1"/>
        </w:numPr>
      </w:pPr>
      <w:r>
        <w:t xml:space="preserve">Fordi alle endringer av tilstander </w:t>
      </w:r>
      <w:r w:rsidR="00065FD4">
        <w:t xml:space="preserve">går via metodene. Hver eneste instansvariabel kan tilordnes en ny verdi uten at den må aksesseres direkte utenfor klassen. </w:t>
      </w:r>
    </w:p>
    <w:p w14:paraId="0C85CA23" w14:textId="77777777" w:rsidR="0067142B" w:rsidRDefault="0067142B" w:rsidP="0067142B">
      <w:pPr>
        <w:pStyle w:val="ListParagraph"/>
      </w:pPr>
    </w:p>
    <w:p w14:paraId="237FC7FB" w14:textId="033D8424" w:rsidR="00065FD4" w:rsidRDefault="00F67779" w:rsidP="00DC5B58">
      <w:pPr>
        <w:pStyle w:val="ListParagraph"/>
        <w:numPr>
          <w:ilvl w:val="0"/>
          <w:numId w:val="1"/>
        </w:numPr>
      </w:pPr>
      <w:proofErr w:type="spellStart"/>
      <w:r>
        <w:t>Account</w:t>
      </w:r>
      <w:proofErr w:type="spellEnd"/>
      <w:r>
        <w:t xml:space="preserve"> klassen har mye flere funksjonaliteter/metoder som ikke bare henter eller endrer </w:t>
      </w:r>
      <w:r w:rsidR="00AD228A">
        <w:t xml:space="preserve">dataen den husker på. Det finnes også metoder for å trekke fra en sum, legge til en sum og </w:t>
      </w:r>
      <w:r w:rsidR="0029375F">
        <w:t xml:space="preserve">beregne renten og legge til den beregnede verdien. </w:t>
      </w:r>
      <w:proofErr w:type="spellStart"/>
      <w:r w:rsidR="0029375F">
        <w:t>Account</w:t>
      </w:r>
      <w:proofErr w:type="spellEnd"/>
      <w:r w:rsidR="0029375F">
        <w:t xml:space="preserve"> klassen er derfor en tjenesteorientert klasse. </w:t>
      </w:r>
    </w:p>
    <w:p w14:paraId="147AF8F1" w14:textId="77777777" w:rsidR="00CD181F" w:rsidRDefault="00CD181F" w:rsidP="00CD181F">
      <w:pPr>
        <w:pStyle w:val="ListParagraph"/>
      </w:pPr>
    </w:p>
    <w:p w14:paraId="6A031CF6" w14:textId="7AA7C06E" w:rsidR="00CD181F" w:rsidRDefault="00CD181F" w:rsidP="00CD181F">
      <w:pPr>
        <w:pStyle w:val="Heading1"/>
      </w:pPr>
      <w:r>
        <w:t xml:space="preserve">Person </w:t>
      </w:r>
    </w:p>
    <w:p w14:paraId="108E29E2" w14:textId="38E98890" w:rsidR="00CD181F" w:rsidRDefault="00CD181F" w:rsidP="00CD181F"/>
    <w:p w14:paraId="7228BE66" w14:textId="3ACCF7E2" w:rsidR="00CD181F" w:rsidRDefault="00CD181F" w:rsidP="00CD181F">
      <w:pPr>
        <w:pStyle w:val="ListParagraph"/>
        <w:numPr>
          <w:ilvl w:val="0"/>
          <w:numId w:val="2"/>
        </w:numPr>
      </w:pPr>
      <w:r>
        <w:lastRenderedPageBreak/>
        <w:t xml:space="preserve">Jeg ville mye heller foretrukket å ha </w:t>
      </w:r>
      <w:r w:rsidR="0043195A">
        <w:t>navnet som to separerte tilstander</w:t>
      </w:r>
      <w:r w:rsidR="00F90B25">
        <w:t xml:space="preserve">/instansvariabler. En for fornavn og en for etternavn. </w:t>
      </w:r>
      <w:r w:rsidR="004571E9">
        <w:t>Ved å gjøre det slik så blir navnet mye lettere å håndtere og verifisere (mindre stygg og unødvendig kode).</w:t>
      </w:r>
    </w:p>
    <w:p w14:paraId="161CCBD6" w14:textId="317C5E59" w:rsidR="00C110CB" w:rsidRDefault="007C5009" w:rsidP="00C110CB">
      <w:pPr>
        <w:pStyle w:val="ListParagraph"/>
        <w:numPr>
          <w:ilvl w:val="0"/>
          <w:numId w:val="2"/>
        </w:numPr>
      </w:pPr>
      <w:r>
        <w:t xml:space="preserve">Jeg ville gjort det slik at når du </w:t>
      </w:r>
      <w:r w:rsidR="001F51EE">
        <w:t xml:space="preserve">initierer navnet til en person så vil den automatisk </w:t>
      </w:r>
      <w:r w:rsidR="00100F4F">
        <w:t xml:space="preserve">få en epost som har kriteriet </w:t>
      </w:r>
      <w:r w:rsidR="00C110CB">
        <w:t>(</w:t>
      </w:r>
      <w:proofErr w:type="spellStart"/>
      <w:proofErr w:type="gramStart"/>
      <w:r w:rsidR="00C110CB">
        <w:t>fornavn.etternavn</w:t>
      </w:r>
      <w:proofErr w:type="spellEnd"/>
      <w:proofErr w:type="gramEnd"/>
      <w:r w:rsidR="00C110CB">
        <w:t xml:space="preserve">). En kunne også bare ignorert kriteriet fordi det er ikke slik at alle personer har et slik oppsett på epostadressen sin nødvendigvis. </w:t>
      </w:r>
    </w:p>
    <w:p w14:paraId="0B3C42EB" w14:textId="0FC80A97" w:rsidR="000C0620" w:rsidRDefault="000C0620" w:rsidP="000C0620"/>
    <w:p w14:paraId="084B0D90" w14:textId="77777777" w:rsidR="000C0620" w:rsidRPr="00CD181F" w:rsidRDefault="000C0620" w:rsidP="000C0620"/>
    <w:p w14:paraId="347F99C2" w14:textId="77777777" w:rsidR="00295945" w:rsidRPr="001846EA" w:rsidRDefault="00295945" w:rsidP="001846EA">
      <w:pPr>
        <w:spacing w:line="360" w:lineRule="auto"/>
      </w:pPr>
    </w:p>
    <w:p w14:paraId="5AF3BED4" w14:textId="7D049972" w:rsidR="00295945" w:rsidRPr="00295945" w:rsidRDefault="00295945" w:rsidP="00295945">
      <w:r>
        <w:t xml:space="preserve"> </w:t>
      </w:r>
    </w:p>
    <w:sectPr w:rsidR="00295945" w:rsidRPr="002959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813CD"/>
    <w:multiLevelType w:val="hybridMultilevel"/>
    <w:tmpl w:val="BC9A1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C1AE7"/>
    <w:multiLevelType w:val="hybridMultilevel"/>
    <w:tmpl w:val="71E0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45"/>
    <w:rsid w:val="00065FD4"/>
    <w:rsid w:val="000C0620"/>
    <w:rsid w:val="00100F4F"/>
    <w:rsid w:val="001846EA"/>
    <w:rsid w:val="001F51EE"/>
    <w:rsid w:val="0029375F"/>
    <w:rsid w:val="00295945"/>
    <w:rsid w:val="00412810"/>
    <w:rsid w:val="0043195A"/>
    <w:rsid w:val="004571E9"/>
    <w:rsid w:val="0067142B"/>
    <w:rsid w:val="00753B2D"/>
    <w:rsid w:val="007C5009"/>
    <w:rsid w:val="00920984"/>
    <w:rsid w:val="00AD228A"/>
    <w:rsid w:val="00B0047B"/>
    <w:rsid w:val="00C1002A"/>
    <w:rsid w:val="00C110CB"/>
    <w:rsid w:val="00CD181F"/>
    <w:rsid w:val="00DC5B58"/>
    <w:rsid w:val="00F67779"/>
    <w:rsid w:val="00F90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9FC1F"/>
  <w15:chartTrackingRefBased/>
  <w15:docId w15:val="{12E74AB2-B30B-4AFB-B1F4-A6918C9F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9209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5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945"/>
    <w:rPr>
      <w:rFonts w:asciiTheme="majorHAnsi" w:eastAsiaTheme="majorEastAsia" w:hAnsiTheme="majorHAnsi" w:cstheme="majorBidi"/>
      <w:spacing w:val="-10"/>
      <w:kern w:val="28"/>
      <w:sz w:val="56"/>
      <w:szCs w:val="56"/>
      <w:lang w:val="nb-NO"/>
    </w:rPr>
  </w:style>
  <w:style w:type="character" w:customStyle="1" w:styleId="Heading1Char">
    <w:name w:val="Heading 1 Char"/>
    <w:basedOn w:val="DefaultParagraphFont"/>
    <w:link w:val="Heading1"/>
    <w:uiPriority w:val="9"/>
    <w:rsid w:val="00920984"/>
    <w:rPr>
      <w:rFonts w:asciiTheme="majorHAnsi" w:eastAsiaTheme="majorEastAsia" w:hAnsiTheme="majorHAnsi" w:cstheme="majorBidi"/>
      <w:color w:val="2F5496" w:themeColor="accent1" w:themeShade="BF"/>
      <w:sz w:val="32"/>
      <w:szCs w:val="32"/>
      <w:lang w:val="nb-NO"/>
    </w:rPr>
  </w:style>
  <w:style w:type="paragraph" w:styleId="ListParagraph">
    <w:name w:val="List Paragraph"/>
    <w:basedOn w:val="Normal"/>
    <w:uiPriority w:val="34"/>
    <w:qFormat/>
    <w:rsid w:val="00DC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Tøssebro</dc:creator>
  <cp:keywords/>
  <dc:description/>
  <cp:lastModifiedBy>Jakob Tøssebro</cp:lastModifiedBy>
  <cp:revision>22</cp:revision>
  <dcterms:created xsi:type="dcterms:W3CDTF">2021-01-26T15:43:00Z</dcterms:created>
  <dcterms:modified xsi:type="dcterms:W3CDTF">2021-01-29T13:24:00Z</dcterms:modified>
</cp:coreProperties>
</file>