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5282C" w14:textId="77777777" w:rsidR="0024350A" w:rsidRPr="0024350A" w:rsidRDefault="0024350A" w:rsidP="0024350A">
      <w:pPr>
        <w:keepNext/>
        <w:keepLines/>
        <w:spacing w:after="120"/>
        <w:outlineLvl w:val="1"/>
        <w:rPr>
          <w:rFonts w:eastAsiaTheme="majorEastAsia" w:cstheme="minorHAnsi"/>
          <w:color w:val="4472C4" w:themeColor="accent1"/>
          <w:sz w:val="36"/>
          <w:szCs w:val="40"/>
          <w:lang w:val="fr-FR"/>
        </w:rPr>
      </w:pPr>
      <w:bookmarkStart w:id="0" w:name="_Toc508706376"/>
      <w:r w:rsidRPr="0024350A">
        <w:rPr>
          <w:rFonts w:eastAsiaTheme="majorEastAsia" w:cstheme="minorHAnsi"/>
          <w:color w:val="4472C4" w:themeColor="accent1"/>
          <w:sz w:val="36"/>
          <w:szCs w:val="40"/>
          <w:lang w:val="fr-FR"/>
        </w:rPr>
        <w:t>Activate Azure trial subscription</w:t>
      </w:r>
      <w:bookmarkEnd w:id="0"/>
    </w:p>
    <w:p w14:paraId="1393206A" w14:textId="77777777" w:rsidR="0024350A" w:rsidRPr="0024350A" w:rsidRDefault="0024350A" w:rsidP="0024350A">
      <w:pPr>
        <w:rPr>
          <w:rFonts w:ascii="Segoe UI" w:hAnsi="Segoe UI"/>
          <w:sz w:val="20"/>
          <w:szCs w:val="20"/>
          <w:lang w:val="fr-FR"/>
        </w:rPr>
      </w:pPr>
      <w:r w:rsidRPr="0024350A">
        <w:rPr>
          <w:rFonts w:ascii="Segoe UI" w:hAnsi="Segoe UI"/>
          <w:sz w:val="20"/>
          <w:lang w:val="fr-FR"/>
        </w:rPr>
        <w:t>Duration: 10 minutes</w:t>
      </w:r>
    </w:p>
    <w:p w14:paraId="0E4F42E0" w14:textId="77777777" w:rsidR="0024350A" w:rsidRPr="0024350A" w:rsidRDefault="0024350A" w:rsidP="0024350A">
      <w:pPr>
        <w:rPr>
          <w:rFonts w:ascii="Segoe UI" w:hAnsi="Segoe UI"/>
          <w:sz w:val="20"/>
          <w:lang w:val="en-US"/>
        </w:rPr>
      </w:pPr>
      <w:r w:rsidRPr="0024350A">
        <w:rPr>
          <w:rFonts w:ascii="Segoe UI" w:hAnsi="Segoe UI"/>
          <w:sz w:val="20"/>
          <w:lang w:val="en-US"/>
        </w:rPr>
        <w:t>Azure trial subscription will allow you to execute the below Azure lab exercises in live Azure environment. Your Azure trial subscription will have $100 of credit and will provide access to almost all available Azure services.</w:t>
      </w:r>
    </w:p>
    <w:p w14:paraId="11C53FFA" w14:textId="5F9ED827" w:rsidR="0024350A" w:rsidRPr="0024350A" w:rsidRDefault="0024350A" w:rsidP="0024350A">
      <w:pPr>
        <w:rPr>
          <w:rFonts w:ascii="Segoe UI" w:hAnsi="Segoe UI"/>
          <w:sz w:val="20"/>
          <w:lang w:val="en-US"/>
        </w:rPr>
      </w:pPr>
      <w:r w:rsidRPr="0024350A">
        <w:rPr>
          <w:rFonts w:ascii="Segoe UI" w:hAnsi="Segoe UI"/>
          <w:sz w:val="20"/>
          <w:lang w:val="en-US"/>
        </w:rPr>
        <w:t xml:space="preserve">Your Azure trial subscription has to </w:t>
      </w:r>
      <w:r w:rsidR="00BD5BD7">
        <w:rPr>
          <w:rFonts w:ascii="Segoe UI" w:hAnsi="Segoe UI"/>
          <w:sz w:val="20"/>
          <w:lang w:val="en-US"/>
        </w:rPr>
        <w:t xml:space="preserve">be </w:t>
      </w:r>
      <w:bookmarkStart w:id="1" w:name="_GoBack"/>
      <w:bookmarkEnd w:id="1"/>
      <w:r w:rsidRPr="0024350A">
        <w:rPr>
          <w:rFonts w:ascii="Segoe UI" w:hAnsi="Segoe UI"/>
          <w:sz w:val="20"/>
          <w:lang w:val="en-US"/>
        </w:rPr>
        <w:t>activated with a brand new Microsoft account before it’s ready to use.</w:t>
      </w:r>
    </w:p>
    <w:p w14:paraId="573420ED" w14:textId="77777777" w:rsidR="0024350A" w:rsidRPr="0024350A" w:rsidRDefault="0024350A" w:rsidP="0024350A">
      <w:pPr>
        <w:keepNext/>
        <w:keepLines/>
        <w:spacing w:before="240" w:after="60"/>
        <w:outlineLvl w:val="3"/>
        <w:rPr>
          <w:rFonts w:eastAsia="Times New Roman" w:cstheme="minorHAnsi"/>
          <w:iCs/>
          <w:color w:val="4472C4" w:themeColor="accent1"/>
          <w:sz w:val="28"/>
          <w:lang w:val="en-US"/>
        </w:rPr>
      </w:pPr>
      <w:r w:rsidRPr="0024350A">
        <w:rPr>
          <w:rFonts w:eastAsia="Times New Roman" w:cstheme="minorHAnsi"/>
          <w:iCs/>
          <w:color w:val="4472C4" w:themeColor="accent1"/>
          <w:sz w:val="28"/>
          <w:lang w:val="en-US"/>
        </w:rPr>
        <w:t>Step 1. Create a new Microsoft account (skip this step if you already have a Microsoft account)</w:t>
      </w:r>
    </w:p>
    <w:p w14:paraId="05E00C67" w14:textId="77777777" w:rsidR="0024350A" w:rsidRPr="0024350A" w:rsidRDefault="0024350A" w:rsidP="0024350A">
      <w:pPr>
        <w:numPr>
          <w:ilvl w:val="0"/>
          <w:numId w:val="1"/>
        </w:numPr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>Use a web browser and navigate to URL http://account.microsoft.com.</w:t>
      </w:r>
    </w:p>
    <w:p w14:paraId="7F4878E5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 xml:space="preserve">Click on </w:t>
      </w:r>
      <w:r w:rsidRPr="0024350A">
        <w:rPr>
          <w:rFonts w:ascii="Segoe UI" w:hAnsi="Segoe UI"/>
          <w:b/>
          <w:sz w:val="20"/>
          <w:szCs w:val="20"/>
          <w:lang w:val="en-US"/>
        </w:rPr>
        <w:t>Sign in with Microsoft</w:t>
      </w:r>
      <w:r w:rsidRPr="0024350A">
        <w:rPr>
          <w:rFonts w:ascii="Segoe UI" w:hAnsi="Segoe UI"/>
          <w:sz w:val="20"/>
          <w:szCs w:val="20"/>
          <w:lang w:val="en-US"/>
        </w:rPr>
        <w:t xml:space="preserve">: </w:t>
      </w:r>
    </w:p>
    <w:p w14:paraId="1A52F336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noProof/>
          <w:sz w:val="20"/>
          <w:szCs w:val="20"/>
          <w:lang w:val="en-US"/>
        </w:rPr>
        <w:drawing>
          <wp:inline distT="0" distB="0" distL="0" distR="0" wp14:anchorId="7B2E3D84" wp14:editId="37FAF08F">
            <wp:extent cx="4381500" cy="2927764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97" cy="29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2891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</w:p>
    <w:p w14:paraId="40A64D98" w14:textId="77777777" w:rsidR="0024350A" w:rsidRPr="0024350A" w:rsidRDefault="0024350A" w:rsidP="0024350A">
      <w:pPr>
        <w:numPr>
          <w:ilvl w:val="0"/>
          <w:numId w:val="1"/>
        </w:numPr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 xml:space="preserve">Click on </w:t>
      </w:r>
      <w:r w:rsidRPr="0024350A">
        <w:rPr>
          <w:rFonts w:ascii="Segoe UI" w:hAnsi="Segoe UI"/>
          <w:b/>
          <w:sz w:val="20"/>
          <w:szCs w:val="20"/>
          <w:lang w:val="en-US"/>
        </w:rPr>
        <w:t>Create one!</w:t>
      </w:r>
      <w:r w:rsidRPr="0024350A">
        <w:rPr>
          <w:rFonts w:ascii="Segoe UI" w:hAnsi="Segoe UI"/>
          <w:sz w:val="20"/>
          <w:szCs w:val="20"/>
          <w:lang w:val="en-US"/>
        </w:rPr>
        <w:t xml:space="preserve"> to create a new account:</w:t>
      </w:r>
    </w:p>
    <w:p w14:paraId="46FB9111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noProof/>
          <w:sz w:val="20"/>
          <w:szCs w:val="20"/>
          <w:lang w:val="en-US"/>
        </w:rPr>
        <w:drawing>
          <wp:inline distT="0" distB="0" distL="0" distR="0" wp14:anchorId="30EB5E50" wp14:editId="508DFE06">
            <wp:extent cx="3320143" cy="209889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32" cy="21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12A4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</w:p>
    <w:p w14:paraId="5D4CF2C5" w14:textId="77777777" w:rsidR="0024350A" w:rsidRPr="0024350A" w:rsidRDefault="0024350A" w:rsidP="0024350A">
      <w:pPr>
        <w:numPr>
          <w:ilvl w:val="0"/>
          <w:numId w:val="1"/>
        </w:numPr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 xml:space="preserve">Use your email address or alternatively create a new email account in Microsoft domain by choosing </w:t>
      </w:r>
      <w:r w:rsidRPr="0024350A">
        <w:rPr>
          <w:rFonts w:ascii="Segoe UI" w:hAnsi="Segoe UI"/>
          <w:b/>
          <w:sz w:val="20"/>
          <w:szCs w:val="20"/>
          <w:lang w:val="en-US"/>
        </w:rPr>
        <w:t>Get a new email address</w:t>
      </w:r>
      <w:r w:rsidRPr="0024350A">
        <w:rPr>
          <w:rFonts w:ascii="Segoe UI" w:hAnsi="Segoe UI"/>
          <w:sz w:val="20"/>
          <w:szCs w:val="20"/>
          <w:lang w:val="en-US"/>
        </w:rPr>
        <w:t>:</w:t>
      </w:r>
    </w:p>
    <w:p w14:paraId="6C0A5D8F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noProof/>
          <w:sz w:val="20"/>
          <w:lang w:val="en-US"/>
        </w:rPr>
        <w:lastRenderedPageBreak/>
        <w:drawing>
          <wp:inline distT="0" distB="0" distL="0" distR="0" wp14:anchorId="725719A6" wp14:editId="127FDD9C">
            <wp:extent cx="3695700" cy="4395162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4360" cy="44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29AA" w14:textId="77777777" w:rsidR="0024350A" w:rsidRPr="0024350A" w:rsidRDefault="0024350A" w:rsidP="0024350A">
      <w:pPr>
        <w:numPr>
          <w:ilvl w:val="0"/>
          <w:numId w:val="1"/>
        </w:numPr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>Complete the account setup by providing requested information.</w:t>
      </w:r>
    </w:p>
    <w:p w14:paraId="6EAF3C31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</w:p>
    <w:p w14:paraId="53A5110C" w14:textId="77777777" w:rsidR="0024350A" w:rsidRPr="0024350A" w:rsidRDefault="0024350A" w:rsidP="0024350A">
      <w:pPr>
        <w:keepNext/>
        <w:keepLines/>
        <w:spacing w:before="240" w:after="60"/>
        <w:outlineLvl w:val="3"/>
        <w:rPr>
          <w:rFonts w:eastAsia="Times New Roman" w:cstheme="minorHAnsi"/>
          <w:iCs/>
          <w:color w:val="4472C4" w:themeColor="accent1"/>
          <w:sz w:val="28"/>
          <w:lang w:val="en-US"/>
        </w:rPr>
      </w:pPr>
      <w:r w:rsidRPr="0024350A">
        <w:rPr>
          <w:rFonts w:eastAsia="Times New Roman" w:cstheme="minorHAnsi"/>
          <w:iCs/>
          <w:color w:val="4472C4" w:themeColor="accent1"/>
          <w:sz w:val="28"/>
          <w:lang w:val="en-US"/>
        </w:rPr>
        <w:t>Step 2. Redeem Azure promo code</w:t>
      </w:r>
    </w:p>
    <w:p w14:paraId="7E8BCCE7" w14:textId="77777777" w:rsidR="0024350A" w:rsidRPr="0024350A" w:rsidRDefault="0024350A" w:rsidP="0024350A">
      <w:pPr>
        <w:numPr>
          <w:ilvl w:val="0"/>
          <w:numId w:val="1"/>
        </w:numPr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 xml:space="preserve">Use a web browser and navigate to </w:t>
      </w:r>
      <w:hyperlink r:id="rId10" w:tgtFrame="_blank" w:history="1">
        <w:r w:rsidRPr="0024350A">
          <w:rPr>
            <w:rFonts w:ascii="Segoe UI" w:hAnsi="Segoe UI"/>
            <w:color w:val="0563C1" w:themeColor="hyperlink"/>
            <w:sz w:val="20"/>
            <w:u w:val="single"/>
            <w:lang w:val="en-US"/>
          </w:rPr>
          <w:t>www.microsoftazurepass.com</w:t>
        </w:r>
      </w:hyperlink>
      <w:r w:rsidRPr="0024350A">
        <w:rPr>
          <w:rFonts w:ascii="Segoe UI" w:hAnsi="Segoe UI"/>
          <w:sz w:val="20"/>
          <w:szCs w:val="20"/>
          <w:lang w:val="en-US"/>
        </w:rPr>
        <w:t>.</w:t>
      </w:r>
    </w:p>
    <w:p w14:paraId="5440A810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>From there sign in to your Microsoft account:</w:t>
      </w:r>
    </w:p>
    <w:p w14:paraId="4F7C4840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noProof/>
          <w:sz w:val="20"/>
          <w:szCs w:val="20"/>
          <w:lang w:val="en-US"/>
        </w:rPr>
        <w:drawing>
          <wp:inline distT="0" distB="0" distL="0" distR="0" wp14:anchorId="4E655727" wp14:editId="20CD56D3">
            <wp:extent cx="5313835" cy="1562100"/>
            <wp:effectExtent l="0" t="0" r="127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007" cy="156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50A">
        <w:rPr>
          <w:rFonts w:ascii="Segoe UI" w:hAnsi="Segoe UI"/>
          <w:sz w:val="20"/>
          <w:szCs w:val="20"/>
          <w:lang w:val="en-US"/>
        </w:rPr>
        <w:t xml:space="preserve"> </w:t>
      </w:r>
    </w:p>
    <w:p w14:paraId="6DECA24D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</w:p>
    <w:p w14:paraId="2A1B691F" w14:textId="77777777" w:rsidR="0024350A" w:rsidRPr="0024350A" w:rsidRDefault="0024350A" w:rsidP="0024350A">
      <w:pPr>
        <w:numPr>
          <w:ilvl w:val="0"/>
          <w:numId w:val="1"/>
        </w:numPr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>After signing in confirm your Microsoft account for receiving Azure pass:</w:t>
      </w:r>
    </w:p>
    <w:p w14:paraId="789C9B8E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noProof/>
          <w:sz w:val="20"/>
          <w:szCs w:val="20"/>
          <w:lang w:val="en-US"/>
        </w:rPr>
        <w:lastRenderedPageBreak/>
        <w:drawing>
          <wp:inline distT="0" distB="0" distL="0" distR="0" wp14:anchorId="0088A676" wp14:editId="1566AD20">
            <wp:extent cx="4675415" cy="2315282"/>
            <wp:effectExtent l="0" t="0" r="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31" cy="23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99DD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>Enter received Azure pass Promo code and claim it:</w:t>
      </w:r>
    </w:p>
    <w:p w14:paraId="04036FC2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noProof/>
          <w:sz w:val="20"/>
          <w:lang w:val="en-US"/>
        </w:rPr>
        <w:drawing>
          <wp:inline distT="0" distB="0" distL="0" distR="0" wp14:anchorId="1F0C5735" wp14:editId="377A3C2C">
            <wp:extent cx="4708072" cy="1120970"/>
            <wp:effectExtent l="0" t="0" r="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743" cy="113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08FF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>Wait for the Promo code to be redeemed.</w:t>
      </w:r>
    </w:p>
    <w:p w14:paraId="2ADCD5DC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</w:p>
    <w:p w14:paraId="75052DBD" w14:textId="77777777" w:rsidR="0024350A" w:rsidRPr="0024350A" w:rsidRDefault="0024350A" w:rsidP="0024350A">
      <w:pPr>
        <w:keepNext/>
        <w:keepLines/>
        <w:spacing w:before="240" w:after="60"/>
        <w:outlineLvl w:val="3"/>
        <w:rPr>
          <w:rFonts w:eastAsia="Times New Roman" w:cstheme="minorHAnsi"/>
          <w:iCs/>
          <w:color w:val="4472C4" w:themeColor="accent1"/>
          <w:sz w:val="28"/>
          <w:lang w:val="en-US"/>
        </w:rPr>
      </w:pPr>
      <w:r w:rsidRPr="0024350A">
        <w:rPr>
          <w:rFonts w:eastAsia="Times New Roman" w:cstheme="minorHAnsi"/>
          <w:iCs/>
          <w:color w:val="4472C4" w:themeColor="accent1"/>
          <w:sz w:val="28"/>
          <w:lang w:val="en-US"/>
        </w:rPr>
        <w:t>Step 3. Activate Azure trial subscription</w:t>
      </w:r>
    </w:p>
    <w:p w14:paraId="62B89D2D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</w:p>
    <w:p w14:paraId="5F72A861" w14:textId="77777777" w:rsidR="0024350A" w:rsidRPr="0024350A" w:rsidRDefault="0024350A" w:rsidP="0024350A">
      <w:pPr>
        <w:numPr>
          <w:ilvl w:val="0"/>
          <w:numId w:val="1"/>
        </w:numPr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 xml:space="preserve">Wait for your Promo code to be redeemed and choose </w:t>
      </w:r>
      <w:r w:rsidRPr="0024350A">
        <w:rPr>
          <w:rFonts w:ascii="Segoe UI" w:hAnsi="Segoe UI"/>
          <w:b/>
          <w:sz w:val="20"/>
          <w:szCs w:val="20"/>
          <w:lang w:val="en-US"/>
        </w:rPr>
        <w:t>Activate</w:t>
      </w:r>
      <w:r w:rsidRPr="0024350A">
        <w:rPr>
          <w:rFonts w:ascii="Segoe UI" w:hAnsi="Segoe UI"/>
          <w:sz w:val="20"/>
          <w:szCs w:val="20"/>
          <w:lang w:val="en-US"/>
        </w:rPr>
        <w:t xml:space="preserve"> to activate your Azure trial subscription:</w:t>
      </w:r>
    </w:p>
    <w:p w14:paraId="4CB273B2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noProof/>
          <w:sz w:val="20"/>
          <w:lang w:val="en-US"/>
        </w:rPr>
        <w:drawing>
          <wp:inline distT="0" distB="0" distL="0" distR="0" wp14:anchorId="676330BF" wp14:editId="6351FFED">
            <wp:extent cx="4746172" cy="1770397"/>
            <wp:effectExtent l="0" t="0" r="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1519" cy="17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4110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>Wait for Azure subscription activation process to finish. It might take 3-4 minutes to complete.</w:t>
      </w:r>
    </w:p>
    <w:p w14:paraId="1885F502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</w:p>
    <w:p w14:paraId="6614FA4F" w14:textId="77777777" w:rsidR="0024350A" w:rsidRPr="0024350A" w:rsidRDefault="0024350A" w:rsidP="0024350A">
      <w:pPr>
        <w:numPr>
          <w:ilvl w:val="0"/>
          <w:numId w:val="1"/>
        </w:numPr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 xml:space="preserve">Complete the subscription setup by providing your personal information, accepting the subscription agreement and choosing </w:t>
      </w:r>
      <w:r w:rsidRPr="0024350A">
        <w:rPr>
          <w:rFonts w:ascii="Segoe UI" w:hAnsi="Segoe UI"/>
          <w:b/>
          <w:sz w:val="20"/>
          <w:szCs w:val="20"/>
          <w:lang w:val="en-US"/>
        </w:rPr>
        <w:t>Sign up</w:t>
      </w:r>
      <w:r w:rsidRPr="0024350A">
        <w:rPr>
          <w:rFonts w:ascii="Segoe UI" w:hAnsi="Segoe UI"/>
          <w:sz w:val="20"/>
          <w:szCs w:val="20"/>
          <w:lang w:val="en-US"/>
        </w:rPr>
        <w:t>:</w:t>
      </w:r>
    </w:p>
    <w:p w14:paraId="4DD38576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noProof/>
          <w:sz w:val="20"/>
          <w:lang w:val="en-US"/>
        </w:rPr>
        <w:lastRenderedPageBreak/>
        <w:drawing>
          <wp:inline distT="0" distB="0" distL="0" distR="0" wp14:anchorId="5BD4208E" wp14:editId="73F1D248">
            <wp:extent cx="4844143" cy="2288046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5037" cy="22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D4C3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>Wait for subscription creation process to complete – it might take 2-3 minutes.</w:t>
      </w:r>
    </w:p>
    <w:p w14:paraId="7BF60EF5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</w:p>
    <w:p w14:paraId="29A8D034" w14:textId="77777777" w:rsidR="0024350A" w:rsidRPr="0024350A" w:rsidRDefault="0024350A" w:rsidP="0024350A">
      <w:pPr>
        <w:numPr>
          <w:ilvl w:val="0"/>
          <w:numId w:val="1"/>
        </w:numPr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sz w:val="20"/>
          <w:szCs w:val="20"/>
          <w:lang w:val="en-US"/>
        </w:rPr>
        <w:t xml:space="preserve">Click </w:t>
      </w:r>
      <w:r w:rsidRPr="0024350A">
        <w:rPr>
          <w:rFonts w:ascii="Segoe UI" w:hAnsi="Segoe UI"/>
          <w:b/>
          <w:sz w:val="20"/>
          <w:szCs w:val="20"/>
          <w:lang w:val="en-US"/>
        </w:rPr>
        <w:t>Get started with your Azure subscription</w:t>
      </w:r>
      <w:r w:rsidRPr="0024350A">
        <w:rPr>
          <w:rFonts w:ascii="Segoe UI" w:hAnsi="Segoe UI"/>
          <w:sz w:val="20"/>
          <w:szCs w:val="20"/>
          <w:lang w:val="en-US"/>
        </w:rPr>
        <w:t xml:space="preserve"> and enjoy using Azure!</w:t>
      </w:r>
    </w:p>
    <w:p w14:paraId="4C4836D4" w14:textId="77777777" w:rsidR="0024350A" w:rsidRPr="0024350A" w:rsidRDefault="0024350A" w:rsidP="0024350A">
      <w:pPr>
        <w:ind w:left="720"/>
        <w:contextualSpacing/>
        <w:rPr>
          <w:rFonts w:ascii="Segoe UI" w:hAnsi="Segoe UI"/>
          <w:sz w:val="20"/>
          <w:szCs w:val="20"/>
          <w:lang w:val="en-US"/>
        </w:rPr>
      </w:pPr>
      <w:r w:rsidRPr="0024350A">
        <w:rPr>
          <w:rFonts w:ascii="Segoe UI" w:hAnsi="Segoe UI"/>
          <w:noProof/>
          <w:sz w:val="20"/>
          <w:szCs w:val="20"/>
          <w:lang w:val="en-US"/>
        </w:rPr>
        <w:drawing>
          <wp:inline distT="0" distB="0" distL="0" distR="0" wp14:anchorId="1F1D072C" wp14:editId="37A8F5EE">
            <wp:extent cx="4833258" cy="2473711"/>
            <wp:effectExtent l="0" t="0" r="5715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97" cy="248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37FD" w14:textId="77777777" w:rsidR="00513280" w:rsidRDefault="00254E5A"/>
    <w:sectPr w:rsidR="005132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951BF3" w14:textId="77777777" w:rsidR="00254E5A" w:rsidRDefault="00254E5A" w:rsidP="0024350A">
      <w:pPr>
        <w:spacing w:after="0" w:line="240" w:lineRule="auto"/>
      </w:pPr>
      <w:r>
        <w:separator/>
      </w:r>
    </w:p>
  </w:endnote>
  <w:endnote w:type="continuationSeparator" w:id="0">
    <w:p w14:paraId="3C1622D2" w14:textId="77777777" w:rsidR="00254E5A" w:rsidRDefault="00254E5A" w:rsidP="00243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F87D72" w14:textId="77777777" w:rsidR="00254E5A" w:rsidRDefault="00254E5A" w:rsidP="0024350A">
      <w:pPr>
        <w:spacing w:after="0" w:line="240" w:lineRule="auto"/>
      </w:pPr>
      <w:r>
        <w:separator/>
      </w:r>
    </w:p>
  </w:footnote>
  <w:footnote w:type="continuationSeparator" w:id="0">
    <w:p w14:paraId="7F1EC673" w14:textId="77777777" w:rsidR="00254E5A" w:rsidRDefault="00254E5A" w:rsidP="002435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67574"/>
    <w:multiLevelType w:val="hybridMultilevel"/>
    <w:tmpl w:val="6C5A4F9E"/>
    <w:lvl w:ilvl="0" w:tplc="D366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50A"/>
    <w:rsid w:val="0024350A"/>
    <w:rsid w:val="00254E5A"/>
    <w:rsid w:val="007630FE"/>
    <w:rsid w:val="007F257B"/>
    <w:rsid w:val="0097110A"/>
    <w:rsid w:val="00A07414"/>
    <w:rsid w:val="00BD5BD7"/>
    <w:rsid w:val="00BE5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C02379"/>
  <w15:chartTrackingRefBased/>
  <w15:docId w15:val="{54A6E828-37BF-49CC-A48F-46B3CE86A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na01.safelinks.protection.outlook.com/?url=https:%2F%2Ftrack.azure.com%2Ff%2Fa%2FkRWh7yOw5RbmSli3uHyepA~~%2FAAAAAQA~%2FRgRbnex2P0EIAKzc6cCGSxRXBG1zZnRYBAAAAABCCgACdme7Wbveq5NSFmEta2Fyb2xrQG1pY3Jvc29mdC5jb20JUQQAAAAARCJodHRwczovL3d3dy5taWNyb3NvZnRhenVyZXBhc3MuY29tR8d7ImJpbmRpbmciOiJuZXdkZWRpY2F0ZWQiLCJUZW1wbGF0ZUlkIjoidGVtXzY3aEIzdDRyWUc0UHEzd0pieHFtN1FDZCIsIlNlbnREYXRlS2V5IjoiMjAxNzA5MTUwNTM5MDMiLCJCYXRjaElkIjoiODY5YTkyZmEtNTU4Yy00N2I0LTllNmYtZjI5MzQ4YzlkYjgzIiwiRW1haWxJZCI6Ijc2MmRiMDgxLTZmNjUtNGVlNC1iN2IzLWM5MTA5YWZmYWM0MSJ9Ew~~&amp;data=02%7C01%7Ca-karolk%40microsoft.com%7C23137a7948e1470f229508d4fbfc1259%7C72f988bf86f141af91ab2d7cd011db47%7C1%7C0%7C636410507452531864&amp;sdata=JMaXaO0DnVjQ4Ny6L5XhOLru5oE4NgdKQGEaudBlc6o%3D&amp;reserved=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350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Jozefiak</dc:creator>
  <cp:keywords/>
  <dc:description/>
  <cp:lastModifiedBy>Tomasz Jozefiak</cp:lastModifiedBy>
  <cp:revision>2</cp:revision>
  <dcterms:created xsi:type="dcterms:W3CDTF">2018-03-14T11:43:00Z</dcterms:created>
  <dcterms:modified xsi:type="dcterms:W3CDTF">2018-03-14T11:45:00Z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tojozefi@microsoft.com</vt:lpwstr>
  </property>
  <property fmtid="{D5CDD505-2E9C-101B-9397-08002B2CF9AE}" pid="5" name="MSIP_Label_f42aa342-8706-4288-bd11-ebb85995028c_SetDate">
    <vt:lpwstr>2018-03-14T11:44:29.0836056Z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