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 w:after="48"/>
        <w:jc w:val="center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b/>
          <w:bCs/>
          <w:color w:val="000000"/>
          <w:sz w:val="32"/>
          <w:szCs w:val="32"/>
          <w:shd w:val="clear" w:fill="ffffff"/>
        </w:rPr>
      </w:pPr>
      <w:r>
        <w:rPr>
          <w:rFonts w:ascii="Carlito" w:hAnsi="Carlito" w:eastAsia="Carlito" w:cs="Carlito"/>
          <w:b/>
          <w:bCs/>
          <w:color w:val="000000"/>
          <w:sz w:val="32"/>
          <w:szCs w:val="32"/>
          <w:shd w:val="clear" w:fill="ffffff"/>
        </w:rPr>
        <w:t>Reportes con secciones dinámicas</w:t>
      </w:r>
    </w:p>
    <w:p>
      <w:pPr>
        <w:spacing w:after="4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color w:val="000000"/>
          <w:sz w:val="22"/>
          <w:szCs w:val="22"/>
          <w:shd w:val="clear" w:fill="ffffff"/>
        </w:rPr>
        <w:t>La clave está en encadenar secciones con anclas.</w:t>
      </w:r>
    </w:p>
    <w:p>
      <w:pPr>
        <w:spacing w:after="4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b/>
          <w:bCs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b/>
          <w:bCs/>
          <w:color w:val="000000"/>
          <w:sz w:val="22"/>
          <w:szCs w:val="22"/>
          <w:shd w:val="clear" w:fill="ffffff"/>
        </w:rPr>
        <w:t>Estructura del reporte "Receta"</w:t>
      </w:r>
    </w:p>
    <w:tbl>
      <w:tblPr>
        <w:name w:val="Tabla1"/>
        <w:tabOrder w:val="0"/>
        <w:jc w:val="left"/>
        <w:tblInd w:w="0" w:type="dxa"/>
        <w:tblW w:w="9640" w:type="dxa"/>
        <w:pPr>
          <w:keepNext/>
          <w:keepLines/>
          <w:pBdr>
            <w:top w:val="nil" w:sz="0" w:space="0" w:color="000000" tmln="20, 20, 20, 0, 0"/>
            <w:left w:val="nil" w:sz="0" w:space="0" w:color="000000" tmln="20, 20, 20, 0, 0"/>
            <w:bottom w:val="nil" w:sz="0" w:space="0" w:color="000000" tmln="20, 20, 20, 0, 0"/>
            <w:right w:val="nil" w:sz="0" w:space="0" w:color="000000" tmln="20, 20, 20, 0, 0"/>
            <w:between w:val="nil" w:sz="0" w:space="0" w:color="000000" tmln="20, 20, 20, 0, 0"/>
          </w:pBdr>
          <w:shd w:val="none"/>
          <w:rPr>
            <w:rFonts w:ascii="Carlito" w:hAnsi="Carlito" w:eastAsia="Carlito" w:cs="Carlito"/>
            <w:b w:val="0"/>
            <w:bCs/>
            <w:color w:val="000000"/>
            <w:sz w:val="22"/>
            <w:szCs w:val="22"/>
            <w:shd w:val="clear" w:fill="ffffff"/>
          </w:rPr>
        </w:pPr>
      </w:tblPr>
      <w:tblGrid>
        <w:gridCol w:w="1928"/>
        <w:gridCol w:w="1928"/>
        <w:gridCol w:w="1928"/>
        <w:gridCol w:w="1928"/>
        <w:gridCol w:w="1928"/>
      </w:tblGrid>
      <w:tr>
        <w:trPr>
          <w:tblHeader/>
          <w:cantSplit w:val="0"/>
          <w:trHeight w:val="0" w:hRule="auto"/>
        </w:trPr>
        <w:tc>
          <w:tcPr>
            <w:tcW w:w="1000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22749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</w:pPr>
            <w:r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  <w:t>Sección</w:t>
            </w:r>
          </w:p>
        </w:tc>
        <w:tc>
          <w:tcPr>
            <w:tcW w:w="1000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22749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</w:pPr>
            <w:r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  <w:t>orden</w:t>
            </w:r>
          </w:p>
        </w:tc>
        <w:tc>
          <w:tcPr>
            <w:tcW w:w="1000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22749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</w:pPr>
            <w:r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  <w:t>modo_bucle</w:t>
            </w:r>
          </w:p>
        </w:tc>
        <w:tc>
          <w:tcPr>
            <w:tcW w:w="1000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22749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</w:pPr>
            <w:r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  <w:t>lk_seccion_ancla</w:t>
            </w:r>
          </w:p>
        </w:tc>
        <w:tc>
          <w:tcPr>
            <w:tcW w:w="1000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22749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</w:pPr>
            <w:r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  <w:t>ancla_gap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000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22749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</w:pPr>
            <w:r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  <w:t>Encabezado</w:t>
            </w:r>
          </w:p>
        </w:tc>
        <w:tc>
          <w:tcPr>
            <w:tcW w:w="1000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22749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</w:pPr>
            <w:r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  <w:t>1</w:t>
            </w:r>
          </w:p>
        </w:tc>
        <w:tc>
          <w:tcPr>
            <w:tcW w:w="1000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22749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</w:pPr>
            <w:r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  <w:t>N</w:t>
            </w:r>
          </w:p>
        </w:tc>
        <w:tc>
          <w:tcPr>
            <w:tcW w:w="1000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22749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</w:pPr>
            <w:r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  <w:t>—</w:t>
            </w:r>
          </w:p>
        </w:tc>
        <w:tc>
          <w:tcPr>
            <w:tcW w:w="1000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22749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</w:pPr>
            <w:r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  <w:t>—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000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22749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</w:pPr>
            <w:r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  <w:t>Medicamentos</w:t>
            </w:r>
          </w:p>
        </w:tc>
        <w:tc>
          <w:tcPr>
            <w:tcW w:w="1000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22749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</w:pPr>
            <w:r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  <w:t>2</w:t>
            </w:r>
          </w:p>
        </w:tc>
        <w:tc>
          <w:tcPr>
            <w:tcW w:w="1000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22749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</w:pPr>
            <w:r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  <w:t>F</w:t>
            </w:r>
          </w:p>
        </w:tc>
        <w:tc>
          <w:tcPr>
            <w:tcW w:w="1000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22749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</w:pPr>
            <w:r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  <w:t>—</w:t>
            </w:r>
          </w:p>
        </w:tc>
        <w:tc>
          <w:tcPr>
            <w:tcW w:w="1000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22749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</w:pPr>
            <w:r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  <w:t>—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000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22749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</w:pPr>
            <w:r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  <w:t>Cuidados</w:t>
            </w:r>
          </w:p>
        </w:tc>
        <w:tc>
          <w:tcPr>
            <w:tcW w:w="1000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22749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</w:pPr>
            <w:r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  <w:t>3</w:t>
            </w:r>
          </w:p>
        </w:tc>
        <w:tc>
          <w:tcPr>
            <w:tcW w:w="1000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22749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</w:pPr>
            <w:r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  <w:t>N</w:t>
            </w:r>
          </w:p>
        </w:tc>
        <w:tc>
          <w:tcPr>
            <w:tcW w:w="1000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22749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</w:pPr>
            <w:r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  <w:t>→ Medicamentos</w:t>
            </w:r>
          </w:p>
        </w:tc>
        <w:tc>
          <w:tcPr>
            <w:tcW w:w="1000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22749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</w:pPr>
            <w:r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  <w:t>2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000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22749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</w:pPr>
            <w:r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  <w:t>Firma</w:t>
            </w:r>
          </w:p>
        </w:tc>
        <w:tc>
          <w:tcPr>
            <w:tcW w:w="1000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22749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</w:pPr>
            <w:r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  <w:t>4</w:t>
            </w:r>
          </w:p>
        </w:tc>
        <w:tc>
          <w:tcPr>
            <w:tcW w:w="1000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22749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</w:pPr>
            <w:r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  <w:t>N</w:t>
            </w:r>
          </w:p>
        </w:tc>
        <w:tc>
          <w:tcPr>
            <w:tcW w:w="1000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22749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</w:pPr>
            <w:r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  <w:t>→ Cuidados</w:t>
            </w:r>
          </w:p>
        </w:tc>
        <w:tc>
          <w:tcPr>
            <w:tcW w:w="1000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22749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</w:pPr>
            <w:r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  <w:t>3</w:t>
            </w:r>
          </w:p>
        </w:tc>
      </w:tr>
    </w:tbl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</w:pPr>
      <w:r>
        <w:rPr>
          <w:noProof/>
        </w:rPr>
        <w:pict>
          <v:rect id="_x0000_i1026" style="width:0.00pt;height:0.65pt" o:hr="t" o:hrpct="1000" o:hralign="center" o:hrnoshade="t" fillcolor="#000000" stroked="f"/>
        </w:pict>
      </w:r>
      <w:r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color w:val="000000"/>
          <w:sz w:val="22"/>
          <w:szCs w:val="22"/>
          <w:shd w:val="clear" w:fill="ffffff"/>
        </w:rPr>
        <w:t>Cómo funciona cada sección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color w:val="000000"/>
          <w:sz w:val="22"/>
          <w:szCs w:val="22"/>
          <w:shd w:val="clear" w:fill="ffffff"/>
        </w:rPr>
        <w:t>Encabezado (modo N, sin ancla)</w:t>
      </w:r>
    </w:p>
    <w:p>
      <w:pPr>
        <w:spacing w:before="24" w:after="48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  <w:t>Celdas estáticas en filas fijas. Ejemplo: nombre del paciente en fila 3, fecha en fila 4, doctor en fila 5. Se colocan exactamente donde las configures.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color w:val="000000"/>
          <w:sz w:val="22"/>
          <w:szCs w:val="22"/>
          <w:shd w:val="clear" w:fill="ffffff"/>
        </w:rPr>
        <w:t>Medicamentos (modo F, sin ancla)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  <w:t>instruccion_sql = SELECT p.nombre_generico, p.concentracion, p.indicaciones, ...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  <w:t xml:space="preserve">                  FROM prescripcion p WHERE p.lk_atencion = :lk_atencion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  <w:t>paso_fila    = 3    ← cada medicamento ocupa 3 filas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  <w:t>max_iteraciones = 8 ← máximo 8 medicamentos</w:t>
      </w:r>
    </w:p>
    <w:p>
      <w:pPr>
        <w:spacing w:before="24" w:after="48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  <w:t>Las celdas de esta sección las diseñas para el primer slot (iteración 0):</w:t>
      </w:r>
    </w:p>
    <w:tbl>
      <w:tblPr>
        <w:name w:val="Tabla2"/>
        <w:tabOrder w:val="0"/>
        <w:jc w:val="left"/>
        <w:tblInd w:w="0" w:type="dxa"/>
        <w:tblW w:w="9640" w:type="dxa"/>
        <w:pPr>
          <w:keepNext/>
          <w:keepLines/>
          <w:pBdr>
            <w:top w:val="nil" w:sz="0" w:space="0" w:color="000000" tmln="20, 20, 20, 0, 0"/>
            <w:left w:val="nil" w:sz="0" w:space="0" w:color="000000" tmln="20, 20, 20, 0, 0"/>
            <w:bottom w:val="nil" w:sz="0" w:space="0" w:color="000000" tmln="20, 20, 20, 0, 0"/>
            <w:right w:val="nil" w:sz="0" w:space="0" w:color="000000" tmln="20, 20, 20, 0, 0"/>
            <w:between w:val="nil" w:sz="0" w:space="0" w:color="000000" tmln="20, 20, 20, 0, 0"/>
          </w:pBdr>
          <w:shd w:val="none"/>
          <w:rPr>
            <w:rFonts w:ascii="Carlito" w:hAnsi="Carlito" w:eastAsia="Carlito" w:cs="Carlito"/>
            <w:b w:val="0"/>
            <w:bCs/>
            <w:color w:val="000000"/>
            <w:sz w:val="22"/>
            <w:szCs w:val="22"/>
            <w:shd w:val="clear" w:fill="ffffff"/>
          </w:rPr>
        </w:pPr>
      </w:tblPr>
      <w:tblGrid>
        <w:gridCol w:w="2410"/>
        <w:gridCol w:w="2410"/>
        <w:gridCol w:w="2410"/>
        <w:gridCol w:w="2410"/>
      </w:tblGrid>
      <w:tr>
        <w:trPr>
          <w:tblHeader/>
          <w:cantSplit w:val="0"/>
          <w:trHeight w:val="0" w:hRule="auto"/>
        </w:trPr>
        <w:tc>
          <w:tcPr>
            <w:tcW w:w="1250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22749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</w:pPr>
            <w:r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  <w:t>id_celda</w:t>
            </w:r>
          </w:p>
        </w:tc>
        <w:tc>
          <w:tcPr>
            <w:tcW w:w="1250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22749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</w:pPr>
            <w:r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  <w:t>fila</w:t>
            </w:r>
          </w:p>
        </w:tc>
        <w:tc>
          <w:tcPr>
            <w:tcW w:w="1250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22749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</w:pPr>
            <w:r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  <w:t>columna</w:t>
            </w:r>
          </w:p>
        </w:tc>
        <w:tc>
          <w:tcPr>
            <w:tcW w:w="1250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22749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</w:pPr>
            <w:r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  <w:t>variable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22749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</w:pPr>
            <w:r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  <w:t>A</w:t>
            </w:r>
          </w:p>
        </w:tc>
        <w:tc>
          <w:tcPr>
            <w:tcW w:w="1250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22749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</w:pPr>
            <w:r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  <w:t>10</w:t>
            </w:r>
          </w:p>
        </w:tc>
        <w:tc>
          <w:tcPr>
            <w:tcW w:w="1250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22749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</w:pPr>
            <w:r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  <w:t>2</w:t>
            </w:r>
          </w:p>
        </w:tc>
        <w:tc>
          <w:tcPr>
            <w:tcW w:w="1250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22749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</w:pPr>
            <w:r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  <w:t>nombre_generico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22749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</w:pPr>
            <w:r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  <w:t>B</w:t>
            </w:r>
          </w:p>
        </w:tc>
        <w:tc>
          <w:tcPr>
            <w:tcW w:w="1250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22749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</w:pPr>
            <w:r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  <w:t>11</w:t>
            </w:r>
          </w:p>
        </w:tc>
        <w:tc>
          <w:tcPr>
            <w:tcW w:w="1250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22749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</w:pPr>
            <w:r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  <w:t>2</w:t>
            </w:r>
          </w:p>
        </w:tc>
        <w:tc>
          <w:tcPr>
            <w:tcW w:w="1250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22749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</w:pPr>
            <w:r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  <w:t>concentracion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22749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</w:pPr>
            <w:r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  <w:t>C</w:t>
            </w:r>
          </w:p>
        </w:tc>
        <w:tc>
          <w:tcPr>
            <w:tcW w:w="1250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22749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</w:pPr>
            <w:r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  <w:t>12</w:t>
            </w:r>
          </w:p>
        </w:tc>
        <w:tc>
          <w:tcPr>
            <w:tcW w:w="1250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22749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</w:pPr>
            <w:r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  <w:t>2</w:t>
            </w:r>
          </w:p>
        </w:tc>
        <w:tc>
          <w:tcPr>
            <w:tcW w:w="1250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22749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</w:pPr>
            <w:r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  <w:t>indicaciones</w:t>
            </w:r>
          </w:p>
        </w:tc>
      </w:tr>
    </w:tbl>
    <w:p>
      <w:pPr>
        <w:spacing w:before="24" w:after="48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  <w:t>El motor coloca iteración 0 en filas 10/11/12, iteración 1 en 13/14/15, etc. ultima_fila queda en la última fila realmente escrita.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color w:val="000000"/>
          <w:sz w:val="22"/>
          <w:szCs w:val="22"/>
          <w:shd w:val="clear" w:fill="ffffff"/>
        </w:rPr>
        <w:t>Cuidados (modo N, ancla → Medicamentos, ancla_gap=2)</w:t>
      </w:r>
    </w:p>
    <w:p>
      <w:pPr>
        <w:spacing w:before="24" w:after="48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  <w:t>La fórmula del motor: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  <w:t>delta = (ultima_fila[medicamentos] + ancla_gap + 1) - min_fila_propia</w:t>
      </w:r>
    </w:p>
    <w:p>
      <w:pPr>
        <w:spacing w:before="24" w:after="48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  <w:t>Si se imprimieron 3 medicamentos → ultima_fila[med] = 12 + 2*3 = 18: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  <w:t>delta = (18 + 2 + 1) - 1 = 20</w:t>
      </w:r>
    </w:p>
    <w:p>
      <w:pPr>
        <w:spacing w:before="24" w:after="48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  <w:t>Tus celdas de Cuidados las diseñas comenzando en fila 1:</w:t>
      </w:r>
    </w:p>
    <w:tbl>
      <w:tblPr>
        <w:name w:val="Tabla3"/>
        <w:tabOrder w:val="0"/>
        <w:jc w:val="left"/>
        <w:tblInd w:w="0" w:type="dxa"/>
        <w:tblW w:w="9630" w:type="dxa"/>
        <w:pPr>
          <w:keepNext/>
          <w:keepLines/>
          <w:pBdr>
            <w:top w:val="nil" w:sz="0" w:space="0" w:color="000000" tmln="20, 20, 20, 0, 0"/>
            <w:left w:val="nil" w:sz="0" w:space="0" w:color="000000" tmln="20, 20, 20, 0, 0"/>
            <w:bottom w:val="nil" w:sz="0" w:space="0" w:color="000000" tmln="20, 20, 20, 0, 0"/>
            <w:right w:val="nil" w:sz="0" w:space="0" w:color="000000" tmln="20, 20, 20, 0, 0"/>
            <w:between w:val="nil" w:sz="0" w:space="0" w:color="000000" tmln="20, 20, 20, 0, 0"/>
          </w:pBdr>
          <w:shd w:val="none"/>
          <w:rPr>
            <w:rFonts w:ascii="Carlito" w:hAnsi="Carlito" w:eastAsia="Carlito" w:cs="Carlito"/>
            <w:b w:val="0"/>
            <w:bCs/>
            <w:color w:val="000000"/>
            <w:sz w:val="22"/>
            <w:szCs w:val="22"/>
            <w:shd w:val="clear" w:fill="ffffff"/>
          </w:rPr>
        </w:pPr>
      </w:tblPr>
      <w:tblGrid>
        <w:gridCol w:w="3210"/>
        <w:gridCol w:w="3210"/>
        <w:gridCol w:w="3210"/>
      </w:tblGrid>
      <w:tr>
        <w:trPr>
          <w:tblHeader/>
          <w:cantSplit w:val="0"/>
          <w:trHeight w:val="0" w:hRule="auto"/>
        </w:trPr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22749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</w:pPr>
            <w:r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  <w:t>fila</w:t>
            </w:r>
          </w:p>
        </w:tc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22749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</w:pPr>
            <w:r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  <w:t>col</w:t>
            </w:r>
          </w:p>
        </w:tc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22749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</w:pPr>
            <w:r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  <w:t>variable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22749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</w:pPr>
            <w:r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  <w:t>1</w:t>
            </w:r>
          </w:p>
        </w:tc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22749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</w:pPr>
            <w:r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  <w:t>2</w:t>
            </w:r>
          </w:p>
        </w:tc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22749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</w:pPr>
            <w:r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  <w:t>cuidados_generales</w:t>
            </w:r>
          </w:p>
        </w:tc>
      </w:tr>
    </w:tbl>
    <w:p>
      <w:pPr>
        <w:spacing w:before="24" w:after="48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  <w:t xml:space="preserve">Con delta=20 → se escribe en fila </w:t>
      </w:r>
      <w:r>
        <w:rPr>
          <w:rFonts w:ascii="Carlito" w:hAnsi="Carlito" w:eastAsia="Carlito" w:cs="Carlito"/>
          <w:b/>
          <w:bCs/>
          <w:color w:val="000000"/>
          <w:sz w:val="22"/>
          <w:szCs w:val="22"/>
          <w:shd w:val="clear" w:fill="ffffff"/>
        </w:rPr>
        <w:t>21</w:t>
      </w:r>
      <w:r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  <w:t xml:space="preserve">. Con 5 medicamentos → fila </w:t>
      </w:r>
      <w:r>
        <w:rPr>
          <w:rFonts w:ascii="Carlito" w:hAnsi="Carlito" w:eastAsia="Carlito" w:cs="Carlito"/>
          <w:b/>
          <w:bCs/>
          <w:color w:val="000000"/>
          <w:sz w:val="22"/>
          <w:szCs w:val="22"/>
          <w:shd w:val="clear" w:fill="ffffff"/>
        </w:rPr>
        <w:t>30</w:t>
      </w:r>
      <w:r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  <w:t>, etc.</w:t>
      </w:r>
    </w:p>
    <w:p>
      <w:pPr>
        <w:spacing w:before="24" w:after="48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  <w:t>Si no hay cuidados en esa atención, usas: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  <w:t>condicion_activa_sql = SELECT 1 FROM prescripcion_cuidados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  <w:t xml:space="preserve">                       WHERE lk_atencion = :lk_atencion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  <w:t xml:space="preserve">                       AND cuidados_generales IS NOT NULL</w:t>
      </w:r>
    </w:p>
    <w:p>
      <w:pPr>
        <w:spacing w:before="24" w:after="48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b w:val="0"/>
          <w:bCs/>
          <w:i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  <w:t xml:space="preserve">Si no hay filas, el motor </w:t>
      </w:r>
      <w:r>
        <w:rPr>
          <w:rFonts w:ascii="Carlito" w:hAnsi="Carlito" w:eastAsia="Carlito" w:cs="Carlito"/>
          <w:b/>
          <w:bCs/>
          <w:color w:val="000000"/>
          <w:sz w:val="22"/>
          <w:szCs w:val="22"/>
          <w:shd w:val="clear" w:fill="ffffff"/>
        </w:rPr>
        <w:t>salta la sección</w:t>
      </w:r>
      <w:r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  <w:t xml:space="preserve"> pero igual registra ultima_fila[cuidados] = ultima_fila[medicamentos] para que Firma se posicione bien. </w:t>
      </w:r>
      <w:r>
        <w:rPr>
          <w:rFonts w:ascii="Carlito" w:hAnsi="Carlito" w:eastAsia="Carlito" w:cs="Carlito"/>
          <w:b w:val="0"/>
          <w:bCs/>
          <w:i/>
          <w:color w:val="000000"/>
          <w:sz w:val="22"/>
          <w:szCs w:val="22"/>
          <w:shd w:val="clear" w:fill="ffffff"/>
        </w:rPr>
        <w:t>(Ver nota abajo.)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color w:val="000000"/>
          <w:sz w:val="22"/>
          <w:szCs w:val="22"/>
          <w:shd w:val="clear" w:fill="ffffff"/>
        </w:rPr>
        <w:t>Firma (modo N, ancla → Cuidados, ancla_gap=3)</w:t>
      </w:r>
    </w:p>
    <w:p>
      <w:pPr>
        <w:spacing w:before="24" w:after="48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  <w:t>Celdas fijas: línea de firma, nombre del médico, número de colegiatura. Las diseñas en filas 1/2/3. El motor las desplaza con delta desde donde quedó Cuidados.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</w:pPr>
      <w:r>
        <w:rPr>
          <w:noProof/>
        </w:rPr>
        <w:pict>
          <v:rect id="_x0000_i1027" style="width:0.00pt;height:0.65pt" o:hr="t" o:hrpct="1000" o:hralign="center" o:hrnoshade="t" fillcolor="#000000" stroked="f"/>
        </w:pict>
      </w:r>
      <w:r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color w:val="000000"/>
          <w:sz w:val="22"/>
          <w:szCs w:val="22"/>
          <w:shd w:val="clear" w:fill="ffffff"/>
        </w:rPr>
        <w:t>Ejemplo concreto — 2 medicamentos, con cuidados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  <w:t>paso_fila = 3, filas base medicamentos: 10, 11, 12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  <w:t>Iter 0 → filas 10, 11, 12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  <w:t>Iter 1 → filas 13, 14, 15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  <w:t>ultima_fila[med] = 15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  <w:t>Cuidados: ancla_gap=2 → delta = (15+2+1) - 1 = 17 → fila 18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  <w:t>ultima_fila[cuidados] = 18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  <w:t>Firma: ancla_gap=3 → delta = (18+3+1) - 1 = 21 → fila 22</w:t>
      </w:r>
    </w:p>
    <w:p>
      <w:pPr>
        <w:spacing w:before="24" w:after="48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  <w:t>Con 6 medicamentos: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  <w:t>ultima_fila[med] = 10 + 5*3 + 2 = 27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  <w:t>Cuidados → fila 30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  <w:t>Firma    → fila 34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</w:pPr>
      <w:r>
        <w:rPr>
          <w:noProof/>
        </w:rPr>
        <w:pict>
          <v:rect id="_x0000_i1028" style="width:0.00pt;height:0.65pt" o:hr="t" o:hrpct="1000" o:hralign="center" o:hrnoshade="t" fillcolor="#000000" stroked="f"/>
        </w:pict>
      </w:r>
      <w:r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color w:val="000000"/>
          <w:sz w:val="22"/>
          <w:szCs w:val="22"/>
          <w:shd w:val="clear" w:fill="ffffff"/>
        </w:rPr>
        <w:t>Nota: sección omitida en la cadena</w:t>
      </w:r>
    </w:p>
    <w:p>
      <w:pPr>
        <w:spacing w:before="24" w:after="48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  <w:t xml:space="preserve">Cuando Cuidados se salta (sin datos), el motor </w:t>
      </w:r>
      <w:r>
        <w:rPr>
          <w:rFonts w:ascii="Carlito" w:hAnsi="Carlito" w:eastAsia="Carlito" w:cs="Carlito"/>
          <w:b/>
          <w:bCs/>
          <w:color w:val="000000"/>
          <w:sz w:val="22"/>
          <w:szCs w:val="22"/>
          <w:shd w:val="clear" w:fill="ffffff"/>
        </w:rPr>
        <w:t>no actualiza</w:t>
      </w:r>
      <w:r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  <w:t xml:space="preserve"> ultima_fila[cuidados]. Firma quedaría sin referencia y caería en su posición base sin delta.</w:t>
      </w:r>
    </w:p>
    <w:p>
      <w:pPr>
        <w:spacing w:before="24" w:after="48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  <w:t xml:space="preserve">La solución más simple: </w:t>
      </w:r>
      <w:r>
        <w:rPr>
          <w:rFonts w:ascii="Carlito" w:hAnsi="Carlito" w:eastAsia="Carlito" w:cs="Carlito"/>
          <w:b/>
          <w:bCs/>
          <w:color w:val="000000"/>
          <w:sz w:val="22"/>
          <w:szCs w:val="22"/>
          <w:shd w:val="clear" w:fill="ffffff"/>
        </w:rPr>
        <w:t>ancla Firma directamente a Medicamentos</w:t>
      </w:r>
      <w:r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  <w:t xml:space="preserve"> con un ancla_gap mayor que absorba el espacio máximo de Cuidados:</w:t>
      </w:r>
    </w:p>
    <w:tbl>
      <w:tblPr>
        <w:name w:val="Tabla4"/>
        <w:tabOrder w:val="0"/>
        <w:jc w:val="left"/>
        <w:tblInd w:w="0" w:type="dxa"/>
        <w:tblW w:w="9630" w:type="dxa"/>
        <w:pPr>
          <w:keepNext/>
          <w:keepLines/>
          <w:pBdr>
            <w:top w:val="nil" w:sz="0" w:space="0" w:color="000000" tmln="20, 20, 20, 0, 0"/>
            <w:left w:val="nil" w:sz="0" w:space="0" w:color="000000" tmln="20, 20, 20, 0, 0"/>
            <w:bottom w:val="nil" w:sz="0" w:space="0" w:color="000000" tmln="20, 20, 20, 0, 0"/>
            <w:right w:val="nil" w:sz="0" w:space="0" w:color="000000" tmln="20, 20, 20, 0, 0"/>
            <w:between w:val="nil" w:sz="0" w:space="0" w:color="000000" tmln="20, 20, 20, 0, 0"/>
          </w:pBdr>
          <w:shd w:val="none"/>
          <w:rPr>
            <w:rFonts w:ascii="Carlito" w:hAnsi="Carlito" w:eastAsia="Carlito" w:cs="Carlito"/>
            <w:b w:val="0"/>
            <w:bCs/>
            <w:color w:val="000000"/>
            <w:sz w:val="22"/>
            <w:szCs w:val="22"/>
            <w:shd w:val="clear" w:fill="ffffff"/>
          </w:rPr>
        </w:pPr>
      </w:tblPr>
      <w:tblGrid>
        <w:gridCol w:w="3210"/>
        <w:gridCol w:w="3210"/>
        <w:gridCol w:w="3210"/>
      </w:tblGrid>
      <w:tr>
        <w:trPr>
          <w:tblHeader/>
          <w:cantSplit w:val="0"/>
          <w:trHeight w:val="0" w:hRule="auto"/>
        </w:trPr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22749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</w:pPr>
            <w:r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  <w:t>Sección</w:t>
            </w:r>
          </w:p>
        </w:tc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22749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</w:pPr>
            <w:r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  <w:t>ancla</w:t>
            </w:r>
          </w:p>
        </w:tc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22749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</w:pPr>
            <w:r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  <w:t>ancla_gap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22749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</w:pPr>
            <w:r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  <w:t>Cuidados</w:t>
            </w:r>
          </w:p>
        </w:tc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22749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</w:pPr>
            <w:r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  <w:t>Medicamentos</w:t>
            </w:r>
          </w:p>
        </w:tc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22749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</w:pPr>
            <w:r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  <w:t>2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22749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</w:pPr>
            <w:r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  <w:t>Firma</w:t>
            </w:r>
          </w:p>
        </w:tc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22749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</w:pPr>
            <w:r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  <w:t>Medicamentos</w:t>
            </w:r>
          </w:p>
        </w:tc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222749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</w:pPr>
            <w:r>
              <w:rPr>
                <w:rFonts w:ascii="Carlito" w:hAnsi="Carlito" w:eastAsia="Carlito" w:cs="Carlito"/>
                <w:b w:val="0"/>
                <w:bCs/>
                <w:color w:val="000000"/>
                <w:sz w:val="22"/>
                <w:szCs w:val="22"/>
                <w:shd w:val="clear" w:fill="ffffff"/>
              </w:rPr>
              <w:t>8</w:t>
            </w:r>
          </w:p>
        </w:tc>
      </w:tr>
    </w:tbl>
    <w:p>
      <w:pPr>
        <w:spacing w:before="24" w:after="48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  <w:t>Así Firma siempre queda consistentemente posicionada independiente de si Cuidados se imprimió o no. Si Cuidados puede variar mucho en longitud, la alternativa es que Firma también ancle a Cuidados pero con una condición que garantice que Cuidados siempre se ejecute (aunque quede vacía en contenido, sigue actualizando ultima_fila).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b/>
          <w:bCs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b/>
          <w:bCs/>
          <w:color w:val="000000"/>
          <w:sz w:val="28"/>
          <w:szCs w:val="28"/>
          <w:shd w:val="clear" w:fill="ffffff"/>
        </w:rPr>
        <w:t>CONDICIÓN DE ACTIVACIÓN</w:t>
      </w:r>
      <w:r>
        <w:rPr>
          <w:rFonts w:ascii="Carlito" w:hAnsi="Carlito" w:eastAsia="Carlito" w:cs="Carlito"/>
          <w:b/>
          <w:bCs/>
          <w:color w:val="000000"/>
          <w:sz w:val="22"/>
          <w:szCs w:val="22"/>
          <w:shd w:val="clear" w:fill="ffffff"/>
        </w:rPr>
      </w:r>
    </w:p>
    <w:p>
      <w:pPr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color w:val="000000"/>
          <w:sz w:val="22"/>
          <w:szCs w:val="22"/>
          <w:shd w:val="clear" w:fill="ffffff"/>
        </w:rPr>
      </w:pPr>
      <w:r>
        <w:rPr>
          <w:noProof/>
        </w:rPr>
        <w:pict>
          <v:rect id="_x0000_i1029" style="width:461.00pt;height:0.65pt" o:hr="t" o:hralign="center" o:hrnoshade="t" fillcolor="#000000" stroked="f"/>
        </w:pict>
      </w:r>
      <w:r>
        <w:rPr>
          <w:rFonts w:ascii="Carlito" w:hAnsi="Carlito" w:eastAsia="Carlito" w:cs="Carlito"/>
          <w:color w:val="000000"/>
          <w:sz w:val="22"/>
          <w:szCs w:val="22"/>
          <w:shd w:val="clear" w:fill="ffffff"/>
        </w:rPr>
      </w:r>
    </w:p>
    <w:p>
      <w:pPr>
        <w:pStyle w:val="para2"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color w:val="000000"/>
          <w:sz w:val="22"/>
          <w:szCs w:val="22"/>
          <w:shd w:val="clear" w:fill="ffffff"/>
        </w:rPr>
        <w:t>condicion_activa_sql — lógica y uso</w:t>
      </w:r>
    </w:p>
    <w:p>
      <w:pPr>
        <w:spacing w:before="24" w:after="48"/>
        <w:keepNext/>
        <w:keepLines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  <w:t xml:space="preserve">El motor ejecuta este SQL </w:t>
      </w:r>
      <w:r>
        <w:rPr>
          <w:rFonts w:ascii="Carlito" w:hAnsi="Carlito" w:eastAsia="Carlito" w:cs="Carlito"/>
          <w:b/>
          <w:bCs/>
          <w:color w:val="000000"/>
          <w:sz w:val="22"/>
          <w:szCs w:val="22"/>
          <w:shd w:val="clear" w:fill="ffffff"/>
        </w:rPr>
        <w:t>antes</w:t>
      </w:r>
      <w:r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  <w:t xml:space="preserve"> que instruccion_sql. Si devuelve </w:t>
      </w:r>
      <w:r>
        <w:rPr>
          <w:rFonts w:ascii="Carlito" w:hAnsi="Carlito" w:eastAsia="Carlito" w:cs="Carlito"/>
          <w:b/>
          <w:bCs/>
          <w:color w:val="000000"/>
          <w:sz w:val="22"/>
          <w:szCs w:val="22"/>
          <w:shd w:val="clear" w:fill="ffffff"/>
        </w:rPr>
        <w:t>0 filas</w:t>
      </w:r>
      <w:r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  <w:t xml:space="preserve"> → la sección se salta. Si devuelve </w:t>
      </w:r>
      <w:r>
        <w:rPr>
          <w:rFonts w:ascii="Carlito" w:hAnsi="Carlito" w:eastAsia="Carlito" w:cs="Carlito"/>
          <w:b/>
          <w:bCs/>
          <w:color w:val="000000"/>
          <w:sz w:val="22"/>
          <w:szCs w:val="22"/>
          <w:shd w:val="clear" w:fill="ffffff"/>
        </w:rPr>
        <w:t>al menos 1 fila</w:t>
      </w:r>
      <w:r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  <w:t xml:space="preserve"> → la sección se procesa normalmente.</w:t>
      </w:r>
    </w:p>
    <w:p>
      <w:pPr>
        <w:spacing w:before="24" w:after="48"/>
        <w:keepNext/>
        <w:keepLines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b w:val="0"/>
          <w:highlight w:val="yellow"/>
          <w:bCs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b/>
          <w:highlight w:val="yellow"/>
          <w:bCs/>
          <w:color w:val="000000"/>
          <w:sz w:val="22"/>
          <w:szCs w:val="22"/>
          <w:shd w:val="clear" w:fill="ffffff"/>
        </w:rPr>
        <w:t>No necesita ser igual que instruccion_sql</w:t>
      </w:r>
      <w:r>
        <w:rPr>
          <w:rFonts w:ascii="Carlito" w:hAnsi="Carlito" w:eastAsia="Carlito" w:cs="Carlito"/>
          <w:b w:val="0"/>
          <w:highlight w:val="yellow"/>
          <w:bCs/>
          <w:color w:val="000000"/>
          <w:sz w:val="22"/>
          <w:szCs w:val="22"/>
          <w:shd w:val="clear" w:fill="ffffff"/>
        </w:rPr>
        <w:t xml:space="preserve"> — solo tiene que responder "¿hay datos?".</w:t>
      </w:r>
    </w:p>
    <w:p>
      <w:pPr>
        <w:pStyle w:val="para3"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color w:val="000000"/>
          <w:sz w:val="22"/>
          <w:szCs w:val="22"/>
          <w:shd w:val="clear" w:fill="ffffff"/>
        </w:rPr>
        <w:t>Para la sección de Medicamentos</w:t>
      </w:r>
    </w:p>
    <w:p>
      <w:pPr>
        <w:spacing w:before="24" w:after="48"/>
        <w:keepNext/>
        <w:keepLines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  <w:t>Tu instruccion_sql es el JOIN complejo. La condición de activación puede ser mucho más simple:</w:t>
      </w:r>
    </w:p>
    <w:p>
      <w:pPr>
        <w:spacing w:before="160" w:after="160"/>
        <w:keepNext/>
        <w:keepLines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  <w:t>SELECT 1</w:t>
      </w:r>
    </w:p>
    <w:p>
      <w:pPr>
        <w:spacing w:before="160" w:after="160"/>
        <w:keepNext/>
        <w:keepLines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  <w:t>FROM prescripcion</w:t>
      </w:r>
    </w:p>
    <w:p>
      <w:pPr>
        <w:spacing w:before="160" w:after="160"/>
        <w:keepNext/>
        <w:keepLines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  <w:t>WHERE lk_atencion = :lk_atencion</w:t>
      </w:r>
    </w:p>
    <w:p>
      <w:pPr>
        <w:spacing w:before="160" w:after="160"/>
        <w:keepNext/>
        <w:keepLines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  <w:t>LIMIT 1</w:t>
      </w:r>
    </w:p>
    <w:p>
      <w:pPr>
        <w:spacing w:before="24" w:after="48"/>
        <w:keepNext/>
        <w:keepLines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  <w:t>Eso es todo. Si existe al menos una prescripción para esa atención, la sección se activa y el motor ejecuta el JOIN completo. Si no hay prescripciones, salta la sección.</w:t>
      </w:r>
    </w:p>
    <w:p>
      <w:pPr>
        <w:pStyle w:val="para3"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color w:val="000000"/>
          <w:sz w:val="22"/>
          <w:szCs w:val="22"/>
          <w:shd w:val="clear" w:fill="ffffff"/>
        </w:rPr>
        <w:t>Para Cuidados</w:t>
      </w:r>
    </w:p>
    <w:p>
      <w:pPr>
        <w:spacing w:before="160" w:after="160"/>
        <w:keepNext/>
        <w:keepLines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  <w:t>SELECT 1</w:t>
      </w:r>
    </w:p>
    <w:p>
      <w:pPr>
        <w:spacing w:before="160" w:after="160"/>
        <w:keepNext/>
        <w:keepLines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  <w:t>FROM prescripcion_cuidados</w:t>
      </w:r>
    </w:p>
    <w:p>
      <w:pPr>
        <w:spacing w:before="160" w:after="160"/>
        <w:keepNext/>
        <w:keepLines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  <w:t>WHERE lk_atencion = :lk_atencion</w:t>
      </w:r>
    </w:p>
    <w:p>
      <w:pPr>
        <w:spacing w:before="160" w:after="160"/>
        <w:keepNext/>
        <w:keepLines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  <w:t xml:space="preserve">  AND cuidados_generales IS NOT NULL</w:t>
      </w:r>
    </w:p>
    <w:p>
      <w:pPr>
        <w:spacing w:before="160" w:after="160"/>
        <w:keepNext/>
        <w:keepLines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  <w:t>LIMIT 1</w:t>
      </w:r>
    </w:p>
    <w:p>
      <w:pPr>
        <w:pStyle w:val="para3"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color w:val="000000"/>
          <w:sz w:val="22"/>
          <w:szCs w:val="22"/>
          <w:shd w:val="clear" w:fill="ffffff"/>
        </w:rPr>
        <w:t>Para Firma (si siempre debe imprimirse)</w:t>
      </w:r>
    </w:p>
    <w:p>
      <w:pPr>
        <w:spacing w:before="24" w:after="48"/>
        <w:keepNext/>
        <w:keepLines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  <w:t xml:space="preserve">Dejar condicion_activa_sql en </w:t>
      </w:r>
      <w:r>
        <w:rPr>
          <w:rFonts w:ascii="Carlito" w:hAnsi="Carlito" w:eastAsia="Carlito" w:cs="Carlito"/>
          <w:b/>
          <w:bCs/>
          <w:color w:val="000000"/>
          <w:sz w:val="22"/>
          <w:szCs w:val="22"/>
          <w:shd w:val="clear" w:fill="ffffff"/>
        </w:rPr>
        <w:t>NULL</w:t>
      </w:r>
      <w:r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  <w:t xml:space="preserve"> — el motor lo interpreta como "siempre activa".</w:t>
      </w:r>
    </w:p>
    <w:p>
      <w:pPr>
        <w:keepNext/>
        <w:keepLines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</w:pPr>
      <w:r>
        <w:rPr>
          <w:noProof/>
        </w:rPr>
        <w:pict>
          <v:rect id="_x0000_i1030" style="width:461.00pt;height:0.65pt" o:hr="t" o:hralign="center" o:hrnoshade="t" fillcolor="#000000" stroked="f"/>
        </w:pict>
      </w:r>
      <w:r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</w:r>
    </w:p>
    <w:p>
      <w:pPr>
        <w:pStyle w:val="para3"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color w:val="000000"/>
          <w:sz w:val="22"/>
          <w:szCs w:val="22"/>
          <w:shd w:val="clear" w:fill="ffffff"/>
        </w:rPr>
        <w:t>Parámetros disponibles</w:t>
      </w:r>
    </w:p>
    <w:p>
      <w:pPr>
        <w:spacing w:before="24" w:after="48"/>
        <w:keepNext/>
        <w:keepLines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  <w:t>Los mismos que usas en instruccion_sql, definidos en parametros_in:</w:t>
      </w:r>
    </w:p>
    <w:p>
      <w:pPr>
        <w:spacing w:before="160" w:after="160"/>
        <w:keepNext/>
        <w:keepLines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  <w:t>["lk_atencion", "lk_paciente", "lk_medico"]</w:t>
      </w:r>
    </w:p>
    <w:p>
      <w:pPr>
        <w:spacing w:before="24" w:after="48"/>
        <w:keepNext/>
        <w:keepLines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  <w:t>En condicion_activa_sql puedes usar :lk_atencion, :lk_paciente, :lk_medico igual que en el SQL principal.</w:t>
      </w:r>
    </w:p>
    <w:p>
      <w:pPr>
        <w:keepNext/>
        <w:keepLines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</w:pPr>
      <w:r>
        <w:rPr>
          <w:noProof/>
        </w:rPr>
        <w:pict>
          <v:rect id="_x0000_i1031" style="width:461.00pt;height:0.65pt" o:hr="t" o:hralign="center" o:hrnoshade="t" fillcolor="#000000" stroked="f"/>
        </w:pict>
      </w:r>
      <w:r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</w:r>
    </w:p>
    <w:p>
      <w:pPr>
        <w:pStyle w:val="para3"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color w:val="000000"/>
          <w:sz w:val="22"/>
          <w:szCs w:val="22"/>
          <w:shd w:val="clear" w:fill="ffffff"/>
        </w:rPr>
        <w:t>Resumen visual</w:t>
      </w:r>
    </w:p>
    <w:p>
      <w:pPr>
        <w:spacing w:before="160" w:after="160"/>
        <w:keepNext/>
        <w:keepLines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  <w:t>condicion_activa_sql retorna filas?</w:t>
      </w:r>
    </w:p>
    <w:p>
      <w:pPr>
        <w:spacing w:before="160" w:after="160"/>
        <w:keepNext/>
        <w:keepLines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  <w:t xml:space="preserve">    ├── SÍ  → ejecutar instruccion_sql → procesar celdas</w:t>
      </w:r>
    </w:p>
    <w:p>
      <w:pPr>
        <w:spacing w:before="160" w:after="160"/>
        <w:keepNext/>
        <w:keepLines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  <w:t xml:space="preserve">    └── NO  → saltar sección (ultima_fila no se actualiza para esta sección)</w:t>
      </w:r>
    </w:p>
    <w:p>
      <w:pPr>
        <w:spacing w:before="24" w:after="48"/>
        <w:keepNext/>
        <w:keepLines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  <w:t>La segunda parte (que ultima_fila no se actualice cuando se salta) es relevante para tus anclas — ¿quieres que revisemos ese comportamiento en motor.py para confirmar que Firma queda bien posicionada si Cuidados se omite?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</w:pPr>
      <w:r>
        <w:rPr>
          <w:rFonts w:ascii="Carlito" w:hAnsi="Carlito" w:eastAsia="Carlito" w:cs="Carlito"/>
          <w:b w:val="0"/>
          <w:bCs/>
          <w:color w:val="000000"/>
          <w:sz w:val="22"/>
          <w:szCs w:val="22"/>
          <w:shd w:val="clear" w:fill="ffffff"/>
        </w:rPr>
        <w:br w:type="textWrapping"/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020" w:right="1134" w:bottom="907"/>
      <w:paperSrc w:first="0" w:other="0" a="0" b="0"/>
      <w:pgNumType w:fmt="decimal"/>
      <w:tmGutter w:val="1"/>
      <w:mirrorMargins w:val="0"/>
      <w:tmSection w:h="-1"/>
      <w:foldMark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charset w:val="00"/>
    <w:family w:val="roman"/>
    <w:pitch w:val="default"/>
  </w:font>
  <w:font w:name="SimSun">
    <w:charset w:val="00"/>
    <w:family w:val="auto"/>
    <w:pitch w:val="default"/>
  </w:font>
  <w:font w:name="Arial">
    <w:charset w:val="00"/>
    <w:family w:val="swiss"/>
    <w:pitch w:val="default"/>
  </w:font>
  <w:font w:name="Carlito"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Tabla" w:pos="below" w:numFmt="decimal"/>
    <w:caption w:name="Figura" w:pos="below" w:numFmt="decimal"/>
    <w:caption w:name="Imagen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32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2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3"/>
    <w:tmLastPosSelect w:val="0"/>
    <w:tmLastPosFrameIdx w:val="0"/>
    <w:tmLastPosCaret>
      <w:tmLastPosPgfIdx w:val="61"/>
      <w:tmLastPosIdx w:val="8"/>
    </w:tmLastPosCaret>
    <w:tmLastPosAnchor>
      <w:tmLastPosPgfIdx w:val="0"/>
      <w:tmLastPosIdx w:val="0"/>
    </w:tmLastPosAnchor>
    <w:tmLastPosTblRect w:left="0" w:top="0" w:right="0" w:bottom="0"/>
  </w:tmLastPos>
  <w:tmAppRevision w:date="1782227495" w:val="1234" w:fileVer="342" w:fileVer64="64" w:fileVerOS="1"/>
  <w:guidesAndGrid showGuides="1" lockGuides="0" snapToGuides="1" snapToPageMargins="0" snapToOtherObjects="1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s-ec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3120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3121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3122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3123"/>
  </w:style>
  <w:style w:type="character" w:styleId="char0" w:default="1">
    <w:name w:val="Default Paragraph Font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s-ec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3120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3121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3122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3123"/>
  </w:style>
  <w:style w:type="character" w:styleId="char0" w:default="1">
    <w:name w:val="Default Paragraph Font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NX rev.1234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Jaime Chicaiza</cp:lastModifiedBy>
  <cp:revision>2</cp:revision>
  <dcterms:created xsi:type="dcterms:W3CDTF">2026-06-23T14:48:00Z</dcterms:created>
  <dcterms:modified xsi:type="dcterms:W3CDTF">2026-06-23T15:11:35Z</dcterms:modified>
</cp:coreProperties>
</file>