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134" w:rsidRDefault="00C64134" w:rsidP="00C64134">
      <w:pPr>
        <w:keepNext/>
      </w:pPr>
      <w:r>
        <w:rPr>
          <w:noProof/>
        </w:rPr>
        <w:drawing>
          <wp:inline distT="0" distB="0" distL="0" distR="0" wp14:anchorId="2A5B1233" wp14:editId="60DC4D8B">
            <wp:extent cx="5612130" cy="24752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72" w:rsidRDefault="00C64134" w:rsidP="00C64134">
      <w:pPr>
        <w:pStyle w:val="Captio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Imagen tomada de internet - ubica</w:t>
      </w:r>
      <w:bookmarkStart w:id="0" w:name="_GoBack"/>
      <w:bookmarkEnd w:id="0"/>
      <w:r>
        <w:t>ción del hospital Calderon Guardia.</w:t>
      </w:r>
    </w:p>
    <w:sectPr w:rsidR="00BA5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34"/>
    <w:rsid w:val="00BA1051"/>
    <w:rsid w:val="00BA5272"/>
    <w:rsid w:val="00C14ECC"/>
    <w:rsid w:val="00C64134"/>
    <w:rsid w:val="00E4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D520A-4B33-4735-8346-4E0AC234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41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Brenes Rojas.</dc:creator>
  <cp:keywords/>
  <dc:description/>
  <cp:lastModifiedBy>Jaime Brenes Rojas.</cp:lastModifiedBy>
  <cp:revision>1</cp:revision>
  <dcterms:created xsi:type="dcterms:W3CDTF">2020-04-10T03:10:00Z</dcterms:created>
  <dcterms:modified xsi:type="dcterms:W3CDTF">2020-04-10T03:12:00Z</dcterms:modified>
</cp:coreProperties>
</file>