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36408151"/>
        <w:docPartObj>
          <w:docPartGallery w:val="Cover Pages"/>
          <w:docPartUnique/>
        </w:docPartObj>
      </w:sdtPr>
      <w:sdtContent>
        <w:p w14:paraId="1D1BC78D" w14:textId="29236DE3" w:rsidR="008C0379" w:rsidRDefault="008C0379">
          <w:r>
            <w:rPr>
              <w:noProof/>
            </w:rPr>
            <mc:AlternateContent>
              <mc:Choice Requires="wpg">
                <w:drawing>
                  <wp:anchor distT="0" distB="0" distL="114300" distR="114300" simplePos="0" relativeHeight="251662336" behindDoc="0" locked="0" layoutInCell="1" allowOverlap="1" wp14:anchorId="4DC33534" wp14:editId="54DCE29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469172"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8ED4E0A" wp14:editId="02D79C4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AAAAA" w14:textId="41CB577D" w:rsidR="008C0379" w:rsidRDefault="008C0379">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ED4E0A"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3BBAAAAA" w14:textId="41CB577D" w:rsidR="008C0379" w:rsidRDefault="008C0379">
                          <w:pPr>
                            <w:pStyle w:val="Sinespaciado"/>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493A7BD" wp14:editId="4F96C3D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A774F2" w14:textId="55D8068F" w:rsidR="008C0379" w:rsidRDefault="008C0379">
                                <w:pPr>
                                  <w:pStyle w:val="Sinespaciado"/>
                                  <w:jc w:val="right"/>
                                  <w:rPr>
                                    <w:color w:val="156082" w:themeColor="accent1"/>
                                    <w:sz w:val="28"/>
                                    <w:szCs w:val="28"/>
                                  </w:rPr>
                                </w:pPr>
                                <w:r>
                                  <w:rPr>
                                    <w:color w:val="156082" w:themeColor="accent1"/>
                                    <w:sz w:val="28"/>
                                    <w:szCs w:val="28"/>
                                    <w:lang w:val="es-ES"/>
                                  </w:rPr>
                                  <w:t>Integrantes:</w:t>
                                </w:r>
                              </w:p>
                              <w:p w14:paraId="003E4881" w14:textId="7015FD01" w:rsidR="008C0379" w:rsidRDefault="00000000">
                                <w:pPr>
                                  <w:pStyle w:val="Sinespaciado"/>
                                  <w:jc w:val="right"/>
                                  <w:rPr>
                                    <w:color w:val="595959" w:themeColor="text1" w:themeTint="A6"/>
                                    <w:sz w:val="20"/>
                                    <w:szCs w:val="20"/>
                                  </w:rPr>
                                </w:pP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r w:rsidR="008C0379">
                                      <w:rPr>
                                        <w:color w:val="595959" w:themeColor="text1" w:themeTint="A6"/>
                                        <w:sz w:val="20"/>
                                        <w:szCs w:val="20"/>
                                      </w:rPr>
                                      <w:t>Jaime</w:t>
                                    </w:r>
                                  </w:sdtContent>
                                </w:sdt>
                                <w:r w:rsidR="008C0379">
                                  <w:rPr>
                                    <w:color w:val="595959" w:themeColor="text1" w:themeTint="A6"/>
                                    <w:sz w:val="20"/>
                                    <w:szCs w:val="20"/>
                                  </w:rPr>
                                  <w:t xml:space="preserve"> Álvarez</w:t>
                                </w:r>
                              </w:p>
                              <w:p w14:paraId="61946B1D" w14:textId="0059C54F" w:rsidR="008C0379" w:rsidRDefault="008C0379">
                                <w:pPr>
                                  <w:pStyle w:val="Sinespaciado"/>
                                  <w:jc w:val="right"/>
                                  <w:rPr>
                                    <w:color w:val="595959" w:themeColor="text1" w:themeTint="A6"/>
                                    <w:sz w:val="20"/>
                                    <w:szCs w:val="20"/>
                                  </w:rPr>
                                </w:pPr>
                                <w:r>
                                  <w:rPr>
                                    <w:color w:val="595959" w:themeColor="text1" w:themeTint="A6"/>
                                    <w:sz w:val="20"/>
                                    <w:szCs w:val="20"/>
                                  </w:rPr>
                                  <w:t>Lucas Fuentes</w:t>
                                </w:r>
                              </w:p>
                              <w:p w14:paraId="1C5B6212" w14:textId="51D16B01" w:rsidR="008C0379" w:rsidRDefault="008C0379">
                                <w:pPr>
                                  <w:pStyle w:val="Sinespaciado"/>
                                  <w:jc w:val="right"/>
                                  <w:rPr>
                                    <w:color w:val="595959" w:themeColor="text1" w:themeTint="A6"/>
                                    <w:sz w:val="20"/>
                                    <w:szCs w:val="20"/>
                                  </w:rPr>
                                </w:pPr>
                                <w:r>
                                  <w:rPr>
                                    <w:color w:val="595959" w:themeColor="text1" w:themeTint="A6"/>
                                    <w:sz w:val="20"/>
                                    <w:szCs w:val="20"/>
                                  </w:rPr>
                                  <w:t>Javiera Gálvez</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493A7BD" id="Cuadro de texto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1A774F2" w14:textId="55D8068F" w:rsidR="008C0379" w:rsidRDefault="008C0379">
                          <w:pPr>
                            <w:pStyle w:val="Sinespaciado"/>
                            <w:jc w:val="right"/>
                            <w:rPr>
                              <w:color w:val="156082" w:themeColor="accent1"/>
                              <w:sz w:val="28"/>
                              <w:szCs w:val="28"/>
                            </w:rPr>
                          </w:pPr>
                          <w:r>
                            <w:rPr>
                              <w:color w:val="156082" w:themeColor="accent1"/>
                              <w:sz w:val="28"/>
                              <w:szCs w:val="28"/>
                              <w:lang w:val="es-ES"/>
                            </w:rPr>
                            <w:t>Integrantes:</w:t>
                          </w:r>
                        </w:p>
                        <w:p w14:paraId="003E4881" w14:textId="7015FD01" w:rsidR="008C0379" w:rsidRDefault="00000000">
                          <w:pPr>
                            <w:pStyle w:val="Sinespaciado"/>
                            <w:jc w:val="right"/>
                            <w:rPr>
                              <w:color w:val="595959" w:themeColor="text1" w:themeTint="A6"/>
                              <w:sz w:val="20"/>
                              <w:szCs w:val="20"/>
                            </w:rPr>
                          </w:pP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r w:rsidR="008C0379">
                                <w:rPr>
                                  <w:color w:val="595959" w:themeColor="text1" w:themeTint="A6"/>
                                  <w:sz w:val="20"/>
                                  <w:szCs w:val="20"/>
                                </w:rPr>
                                <w:t>Jaime</w:t>
                              </w:r>
                            </w:sdtContent>
                          </w:sdt>
                          <w:r w:rsidR="008C0379">
                            <w:rPr>
                              <w:color w:val="595959" w:themeColor="text1" w:themeTint="A6"/>
                              <w:sz w:val="20"/>
                              <w:szCs w:val="20"/>
                            </w:rPr>
                            <w:t xml:space="preserve"> Álvarez</w:t>
                          </w:r>
                        </w:p>
                        <w:p w14:paraId="61946B1D" w14:textId="0059C54F" w:rsidR="008C0379" w:rsidRDefault="008C0379">
                          <w:pPr>
                            <w:pStyle w:val="Sinespaciado"/>
                            <w:jc w:val="right"/>
                            <w:rPr>
                              <w:color w:val="595959" w:themeColor="text1" w:themeTint="A6"/>
                              <w:sz w:val="20"/>
                              <w:szCs w:val="20"/>
                            </w:rPr>
                          </w:pPr>
                          <w:r>
                            <w:rPr>
                              <w:color w:val="595959" w:themeColor="text1" w:themeTint="A6"/>
                              <w:sz w:val="20"/>
                              <w:szCs w:val="20"/>
                            </w:rPr>
                            <w:t>Lucas Fuentes</w:t>
                          </w:r>
                        </w:p>
                        <w:p w14:paraId="1C5B6212" w14:textId="51D16B01" w:rsidR="008C0379" w:rsidRDefault="008C0379">
                          <w:pPr>
                            <w:pStyle w:val="Sinespaciado"/>
                            <w:jc w:val="right"/>
                            <w:rPr>
                              <w:color w:val="595959" w:themeColor="text1" w:themeTint="A6"/>
                              <w:sz w:val="20"/>
                              <w:szCs w:val="20"/>
                            </w:rPr>
                          </w:pPr>
                          <w:r>
                            <w:rPr>
                              <w:color w:val="595959" w:themeColor="text1" w:themeTint="A6"/>
                              <w:sz w:val="20"/>
                              <w:szCs w:val="20"/>
                            </w:rPr>
                            <w:t>Javiera Gálvez</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5E5140E" wp14:editId="203F595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745CDF" w14:textId="1F56FDBA" w:rsidR="008C0379"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C0379">
                                      <w:rPr>
                                        <w:caps/>
                                        <w:color w:val="156082" w:themeColor="accent1"/>
                                        <w:sz w:val="64"/>
                                        <w:szCs w:val="64"/>
                                      </w:rPr>
                                      <w:t>ecomarket spa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1B8971" w14:textId="5F87901E" w:rsidR="008C0379" w:rsidRDefault="008C0379">
                                    <w:pPr>
                                      <w:jc w:val="right"/>
                                      <w:rPr>
                                        <w:smallCaps/>
                                        <w:color w:val="404040" w:themeColor="text1" w:themeTint="BF"/>
                                        <w:sz w:val="36"/>
                                        <w:szCs w:val="36"/>
                                      </w:rPr>
                                    </w:pPr>
                                    <w:r>
                                      <w:rPr>
                                        <w:color w:val="404040" w:themeColor="text1" w:themeTint="BF"/>
                                        <w:sz w:val="36"/>
                                        <w:szCs w:val="36"/>
                                      </w:rPr>
                                      <w:t>Experiencia n°2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5E5140E" id="Cuadro de texto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9745CDF" w14:textId="1F56FDBA" w:rsidR="008C0379"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C0379">
                                <w:rPr>
                                  <w:caps/>
                                  <w:color w:val="156082" w:themeColor="accent1"/>
                                  <w:sz w:val="64"/>
                                  <w:szCs w:val="64"/>
                                </w:rPr>
                                <w:t>ecomarket spa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1B8971" w14:textId="5F87901E" w:rsidR="008C0379" w:rsidRDefault="008C0379">
                              <w:pPr>
                                <w:jc w:val="right"/>
                                <w:rPr>
                                  <w:smallCaps/>
                                  <w:color w:val="404040" w:themeColor="text1" w:themeTint="BF"/>
                                  <w:sz w:val="36"/>
                                  <w:szCs w:val="36"/>
                                </w:rPr>
                              </w:pPr>
                              <w:r>
                                <w:rPr>
                                  <w:color w:val="404040" w:themeColor="text1" w:themeTint="BF"/>
                                  <w:sz w:val="36"/>
                                  <w:szCs w:val="36"/>
                                </w:rPr>
                                <w:t>Experiencia n°2</w:t>
                              </w:r>
                            </w:p>
                          </w:sdtContent>
                        </w:sdt>
                      </w:txbxContent>
                    </v:textbox>
                    <w10:wrap type="square" anchorx="page" anchory="page"/>
                  </v:shape>
                </w:pict>
              </mc:Fallback>
            </mc:AlternateContent>
          </w:r>
        </w:p>
        <w:p w14:paraId="7B280B9E" w14:textId="39525869" w:rsidR="008C0379" w:rsidRDefault="008C0379">
          <w:r>
            <w:br w:type="page"/>
          </w:r>
        </w:p>
      </w:sdtContent>
    </w:sdt>
    <w:sdt>
      <w:sdtPr>
        <w:rPr>
          <w:rFonts w:asciiTheme="minorHAnsi" w:eastAsiaTheme="minorHAnsi" w:hAnsiTheme="minorHAnsi" w:cstheme="minorBidi"/>
          <w:color w:val="auto"/>
          <w:kern w:val="2"/>
          <w:sz w:val="24"/>
          <w:szCs w:val="24"/>
          <w:lang w:val="es-ES" w:eastAsia="en-US"/>
          <w14:ligatures w14:val="standardContextual"/>
        </w:rPr>
        <w:id w:val="452056152"/>
        <w:docPartObj>
          <w:docPartGallery w:val="Table of Contents"/>
          <w:docPartUnique/>
        </w:docPartObj>
      </w:sdtPr>
      <w:sdtEndPr>
        <w:rPr>
          <w:rFonts w:ascii="Times New Roman" w:hAnsi="Times New Roman" w:cs="Times New Roman"/>
          <w:b/>
          <w:bCs/>
        </w:rPr>
      </w:sdtEndPr>
      <w:sdtContent>
        <w:p w14:paraId="1014F0DB" w14:textId="2275586D" w:rsidR="008C0379" w:rsidRPr="001A61AF" w:rsidRDefault="009D524A">
          <w:pPr>
            <w:pStyle w:val="TtuloTDC"/>
            <w:rPr>
              <w:rFonts w:ascii="Times New Roman" w:hAnsi="Times New Roman" w:cs="Times New Roman"/>
              <w:b/>
              <w:bCs/>
            </w:rPr>
          </w:pPr>
          <w:r w:rsidRPr="001A61AF">
            <w:rPr>
              <w:rFonts w:ascii="Times New Roman" w:hAnsi="Times New Roman" w:cs="Times New Roman"/>
              <w:b/>
              <w:bCs/>
              <w:lang w:val="es-ES"/>
            </w:rPr>
            <w:t>Índice</w:t>
          </w:r>
        </w:p>
        <w:p w14:paraId="465FB564" w14:textId="197D02B7" w:rsidR="008D541E" w:rsidRDefault="008C0379">
          <w:pPr>
            <w:pStyle w:val="TDC1"/>
            <w:tabs>
              <w:tab w:val="left" w:pos="480"/>
              <w:tab w:val="right" w:leader="dot" w:pos="8828"/>
            </w:tabs>
            <w:rPr>
              <w:rFonts w:eastAsiaTheme="minorEastAsia"/>
              <w:noProof/>
              <w:lang w:eastAsia="es-CL"/>
            </w:rPr>
          </w:pPr>
          <w:r w:rsidRPr="001A61AF">
            <w:rPr>
              <w:rFonts w:ascii="Times New Roman" w:hAnsi="Times New Roman" w:cs="Times New Roman"/>
            </w:rPr>
            <w:fldChar w:fldCharType="begin"/>
          </w:r>
          <w:r w:rsidRPr="001A61AF">
            <w:rPr>
              <w:rFonts w:ascii="Times New Roman" w:hAnsi="Times New Roman" w:cs="Times New Roman"/>
            </w:rPr>
            <w:instrText xml:space="preserve"> TOC \o "1-3" \h \z \u </w:instrText>
          </w:r>
          <w:r w:rsidRPr="001A61AF">
            <w:rPr>
              <w:rFonts w:ascii="Times New Roman" w:hAnsi="Times New Roman" w:cs="Times New Roman"/>
            </w:rPr>
            <w:fldChar w:fldCharType="separate"/>
          </w:r>
          <w:hyperlink w:anchor="_Toc199365707" w:history="1">
            <w:r w:rsidR="008D541E" w:rsidRPr="003831A4">
              <w:rPr>
                <w:rStyle w:val="Hipervnculo"/>
                <w:rFonts w:ascii="Times New Roman" w:hAnsi="Times New Roman" w:cs="Times New Roman"/>
                <w:b/>
                <w:bCs/>
                <w:noProof/>
              </w:rPr>
              <w:t>1.</w:t>
            </w:r>
            <w:r w:rsidR="008D541E">
              <w:rPr>
                <w:rFonts w:eastAsiaTheme="minorEastAsia"/>
                <w:noProof/>
                <w:lang w:eastAsia="es-CL"/>
              </w:rPr>
              <w:tab/>
            </w:r>
            <w:r w:rsidR="008D541E" w:rsidRPr="003831A4">
              <w:rPr>
                <w:rStyle w:val="Hipervnculo"/>
                <w:rFonts w:ascii="Times New Roman" w:hAnsi="Times New Roman" w:cs="Times New Roman"/>
                <w:b/>
                <w:bCs/>
                <w:noProof/>
              </w:rPr>
              <w:t>Introducción</w:t>
            </w:r>
            <w:r w:rsidR="008D541E">
              <w:rPr>
                <w:noProof/>
                <w:webHidden/>
              </w:rPr>
              <w:tab/>
            </w:r>
            <w:r w:rsidR="008D541E">
              <w:rPr>
                <w:noProof/>
                <w:webHidden/>
              </w:rPr>
              <w:fldChar w:fldCharType="begin"/>
            </w:r>
            <w:r w:rsidR="008D541E">
              <w:rPr>
                <w:noProof/>
                <w:webHidden/>
              </w:rPr>
              <w:instrText xml:space="preserve"> PAGEREF _Toc199365707 \h </w:instrText>
            </w:r>
            <w:r w:rsidR="008D541E">
              <w:rPr>
                <w:noProof/>
                <w:webHidden/>
              </w:rPr>
            </w:r>
            <w:r w:rsidR="008D541E">
              <w:rPr>
                <w:noProof/>
                <w:webHidden/>
              </w:rPr>
              <w:fldChar w:fldCharType="separate"/>
            </w:r>
            <w:r w:rsidR="008D541E">
              <w:rPr>
                <w:noProof/>
                <w:webHidden/>
              </w:rPr>
              <w:t>2</w:t>
            </w:r>
            <w:r w:rsidR="008D541E">
              <w:rPr>
                <w:noProof/>
                <w:webHidden/>
              </w:rPr>
              <w:fldChar w:fldCharType="end"/>
            </w:r>
          </w:hyperlink>
        </w:p>
        <w:p w14:paraId="60BE9AB0" w14:textId="13C9EE98" w:rsidR="008D541E" w:rsidRDefault="008D541E">
          <w:pPr>
            <w:pStyle w:val="TDC1"/>
            <w:tabs>
              <w:tab w:val="left" w:pos="480"/>
              <w:tab w:val="right" w:leader="dot" w:pos="8828"/>
            </w:tabs>
            <w:rPr>
              <w:rFonts w:eastAsiaTheme="minorEastAsia"/>
              <w:noProof/>
              <w:lang w:eastAsia="es-CL"/>
            </w:rPr>
          </w:pPr>
          <w:hyperlink w:anchor="_Toc199365708" w:history="1">
            <w:r w:rsidRPr="003831A4">
              <w:rPr>
                <w:rStyle w:val="Hipervnculo"/>
                <w:rFonts w:ascii="Times New Roman" w:hAnsi="Times New Roman" w:cs="Times New Roman"/>
                <w:b/>
                <w:bCs/>
                <w:noProof/>
              </w:rPr>
              <w:t>2.</w:t>
            </w:r>
            <w:r>
              <w:rPr>
                <w:rFonts w:eastAsiaTheme="minorEastAsia"/>
                <w:noProof/>
                <w:lang w:eastAsia="es-CL"/>
              </w:rPr>
              <w:tab/>
            </w:r>
            <w:r w:rsidRPr="003831A4">
              <w:rPr>
                <w:rStyle w:val="Hipervnculo"/>
                <w:rFonts w:ascii="Times New Roman" w:hAnsi="Times New Roman" w:cs="Times New Roman"/>
                <w:b/>
                <w:bCs/>
                <w:noProof/>
              </w:rPr>
              <w:t>Diagrama de arquitectura de microservicios</w:t>
            </w:r>
            <w:r>
              <w:rPr>
                <w:noProof/>
                <w:webHidden/>
              </w:rPr>
              <w:tab/>
            </w:r>
            <w:r>
              <w:rPr>
                <w:noProof/>
                <w:webHidden/>
              </w:rPr>
              <w:fldChar w:fldCharType="begin"/>
            </w:r>
            <w:r>
              <w:rPr>
                <w:noProof/>
                <w:webHidden/>
              </w:rPr>
              <w:instrText xml:space="preserve"> PAGEREF _Toc199365708 \h </w:instrText>
            </w:r>
            <w:r>
              <w:rPr>
                <w:noProof/>
                <w:webHidden/>
              </w:rPr>
            </w:r>
            <w:r>
              <w:rPr>
                <w:noProof/>
                <w:webHidden/>
              </w:rPr>
              <w:fldChar w:fldCharType="separate"/>
            </w:r>
            <w:r>
              <w:rPr>
                <w:noProof/>
                <w:webHidden/>
              </w:rPr>
              <w:t>3</w:t>
            </w:r>
            <w:r>
              <w:rPr>
                <w:noProof/>
                <w:webHidden/>
              </w:rPr>
              <w:fldChar w:fldCharType="end"/>
            </w:r>
          </w:hyperlink>
        </w:p>
        <w:p w14:paraId="0B413838" w14:textId="17FD2250" w:rsidR="008D541E" w:rsidRDefault="008D541E">
          <w:pPr>
            <w:pStyle w:val="TDC1"/>
            <w:tabs>
              <w:tab w:val="left" w:pos="480"/>
              <w:tab w:val="right" w:leader="dot" w:pos="8828"/>
            </w:tabs>
            <w:rPr>
              <w:rFonts w:eastAsiaTheme="minorEastAsia"/>
              <w:noProof/>
              <w:lang w:eastAsia="es-CL"/>
            </w:rPr>
          </w:pPr>
          <w:hyperlink w:anchor="_Toc199365709" w:history="1">
            <w:r w:rsidRPr="003831A4">
              <w:rPr>
                <w:rStyle w:val="Hipervnculo"/>
                <w:rFonts w:ascii="Times New Roman" w:hAnsi="Times New Roman" w:cs="Times New Roman"/>
                <w:b/>
                <w:bCs/>
                <w:noProof/>
              </w:rPr>
              <w:t>3.</w:t>
            </w:r>
            <w:r>
              <w:rPr>
                <w:rFonts w:eastAsiaTheme="minorEastAsia"/>
                <w:noProof/>
                <w:lang w:eastAsia="es-CL"/>
              </w:rPr>
              <w:tab/>
            </w:r>
            <w:r w:rsidRPr="003831A4">
              <w:rPr>
                <w:rStyle w:val="Hipervnculo"/>
                <w:rFonts w:ascii="Times New Roman" w:hAnsi="Times New Roman" w:cs="Times New Roman"/>
                <w:b/>
                <w:bCs/>
                <w:noProof/>
              </w:rPr>
              <w:t>Estructura del proyecto</w:t>
            </w:r>
            <w:r>
              <w:rPr>
                <w:noProof/>
                <w:webHidden/>
              </w:rPr>
              <w:tab/>
            </w:r>
            <w:r>
              <w:rPr>
                <w:noProof/>
                <w:webHidden/>
              </w:rPr>
              <w:fldChar w:fldCharType="begin"/>
            </w:r>
            <w:r>
              <w:rPr>
                <w:noProof/>
                <w:webHidden/>
              </w:rPr>
              <w:instrText xml:space="preserve"> PAGEREF _Toc199365709 \h </w:instrText>
            </w:r>
            <w:r>
              <w:rPr>
                <w:noProof/>
                <w:webHidden/>
              </w:rPr>
            </w:r>
            <w:r>
              <w:rPr>
                <w:noProof/>
                <w:webHidden/>
              </w:rPr>
              <w:fldChar w:fldCharType="separate"/>
            </w:r>
            <w:r>
              <w:rPr>
                <w:noProof/>
                <w:webHidden/>
              </w:rPr>
              <w:t>4</w:t>
            </w:r>
            <w:r>
              <w:rPr>
                <w:noProof/>
                <w:webHidden/>
              </w:rPr>
              <w:fldChar w:fldCharType="end"/>
            </w:r>
          </w:hyperlink>
        </w:p>
        <w:p w14:paraId="60166D7F" w14:textId="54B7BE89" w:rsidR="008D541E" w:rsidRDefault="008D541E">
          <w:pPr>
            <w:pStyle w:val="TDC2"/>
            <w:tabs>
              <w:tab w:val="left" w:pos="960"/>
              <w:tab w:val="right" w:leader="dot" w:pos="8828"/>
            </w:tabs>
            <w:rPr>
              <w:rFonts w:eastAsiaTheme="minorEastAsia"/>
              <w:noProof/>
              <w:lang w:eastAsia="es-CL"/>
            </w:rPr>
          </w:pPr>
          <w:hyperlink w:anchor="_Toc199365710" w:history="1">
            <w:r w:rsidRPr="003831A4">
              <w:rPr>
                <w:rStyle w:val="Hipervnculo"/>
                <w:rFonts w:ascii="Times New Roman" w:hAnsi="Times New Roman" w:cs="Times New Roman"/>
                <w:noProof/>
              </w:rPr>
              <w:t>3.1.</w:t>
            </w:r>
            <w:r>
              <w:rPr>
                <w:rFonts w:eastAsiaTheme="minorEastAsia"/>
                <w:noProof/>
                <w:lang w:eastAsia="es-CL"/>
              </w:rPr>
              <w:tab/>
            </w:r>
            <w:r w:rsidRPr="003831A4">
              <w:rPr>
                <w:rStyle w:val="Hipervnculo"/>
                <w:rFonts w:ascii="Times New Roman" w:hAnsi="Times New Roman" w:cs="Times New Roman"/>
                <w:noProof/>
              </w:rPr>
              <w:t>Dependencias:</w:t>
            </w:r>
            <w:r>
              <w:rPr>
                <w:noProof/>
                <w:webHidden/>
              </w:rPr>
              <w:tab/>
            </w:r>
            <w:r>
              <w:rPr>
                <w:noProof/>
                <w:webHidden/>
              </w:rPr>
              <w:fldChar w:fldCharType="begin"/>
            </w:r>
            <w:r>
              <w:rPr>
                <w:noProof/>
                <w:webHidden/>
              </w:rPr>
              <w:instrText xml:space="preserve"> PAGEREF _Toc199365710 \h </w:instrText>
            </w:r>
            <w:r>
              <w:rPr>
                <w:noProof/>
                <w:webHidden/>
              </w:rPr>
            </w:r>
            <w:r>
              <w:rPr>
                <w:noProof/>
                <w:webHidden/>
              </w:rPr>
              <w:fldChar w:fldCharType="separate"/>
            </w:r>
            <w:r>
              <w:rPr>
                <w:noProof/>
                <w:webHidden/>
              </w:rPr>
              <w:t>4</w:t>
            </w:r>
            <w:r>
              <w:rPr>
                <w:noProof/>
                <w:webHidden/>
              </w:rPr>
              <w:fldChar w:fldCharType="end"/>
            </w:r>
          </w:hyperlink>
        </w:p>
        <w:p w14:paraId="577380F8" w14:textId="6535EBE2" w:rsidR="008D541E" w:rsidRDefault="008D541E">
          <w:pPr>
            <w:pStyle w:val="TDC2"/>
            <w:tabs>
              <w:tab w:val="right" w:leader="dot" w:pos="8828"/>
            </w:tabs>
            <w:rPr>
              <w:rFonts w:eastAsiaTheme="minorEastAsia"/>
              <w:noProof/>
              <w:lang w:eastAsia="es-CL"/>
            </w:rPr>
          </w:pPr>
          <w:hyperlink w:anchor="_Toc199365711" w:history="1">
            <w:r w:rsidRPr="003831A4">
              <w:rPr>
                <w:rStyle w:val="Hipervnculo"/>
                <w:rFonts w:ascii="Times New Roman" w:hAnsi="Times New Roman" w:cs="Times New Roman"/>
                <w:noProof/>
              </w:rPr>
              <w:t>3.2 Componentes implementados:</w:t>
            </w:r>
            <w:r>
              <w:rPr>
                <w:noProof/>
                <w:webHidden/>
              </w:rPr>
              <w:tab/>
            </w:r>
            <w:r>
              <w:rPr>
                <w:noProof/>
                <w:webHidden/>
              </w:rPr>
              <w:fldChar w:fldCharType="begin"/>
            </w:r>
            <w:r>
              <w:rPr>
                <w:noProof/>
                <w:webHidden/>
              </w:rPr>
              <w:instrText xml:space="preserve"> PAGEREF _Toc199365711 \h </w:instrText>
            </w:r>
            <w:r>
              <w:rPr>
                <w:noProof/>
                <w:webHidden/>
              </w:rPr>
            </w:r>
            <w:r>
              <w:rPr>
                <w:noProof/>
                <w:webHidden/>
              </w:rPr>
              <w:fldChar w:fldCharType="separate"/>
            </w:r>
            <w:r>
              <w:rPr>
                <w:noProof/>
                <w:webHidden/>
              </w:rPr>
              <w:t>4</w:t>
            </w:r>
            <w:r>
              <w:rPr>
                <w:noProof/>
                <w:webHidden/>
              </w:rPr>
              <w:fldChar w:fldCharType="end"/>
            </w:r>
          </w:hyperlink>
        </w:p>
        <w:p w14:paraId="05279026" w14:textId="37EF0FA4" w:rsidR="008D541E" w:rsidRDefault="008D541E">
          <w:pPr>
            <w:pStyle w:val="TDC1"/>
            <w:tabs>
              <w:tab w:val="left" w:pos="480"/>
              <w:tab w:val="right" w:leader="dot" w:pos="8828"/>
            </w:tabs>
            <w:rPr>
              <w:rFonts w:eastAsiaTheme="minorEastAsia"/>
              <w:noProof/>
              <w:lang w:eastAsia="es-CL"/>
            </w:rPr>
          </w:pPr>
          <w:hyperlink w:anchor="_Toc199365712" w:history="1">
            <w:r w:rsidRPr="003831A4">
              <w:rPr>
                <w:rStyle w:val="Hipervnculo"/>
                <w:rFonts w:ascii="Times New Roman" w:hAnsi="Times New Roman" w:cs="Times New Roman"/>
                <w:b/>
                <w:bCs/>
                <w:noProof/>
              </w:rPr>
              <w:t>4.</w:t>
            </w:r>
            <w:r>
              <w:rPr>
                <w:rFonts w:eastAsiaTheme="minorEastAsia"/>
                <w:noProof/>
                <w:lang w:eastAsia="es-CL"/>
              </w:rPr>
              <w:tab/>
            </w:r>
            <w:r w:rsidRPr="003831A4">
              <w:rPr>
                <w:rStyle w:val="Hipervnculo"/>
                <w:rFonts w:ascii="Times New Roman" w:hAnsi="Times New Roman" w:cs="Times New Roman"/>
                <w:b/>
                <w:bCs/>
                <w:noProof/>
              </w:rPr>
              <w:t>Base de datos</w:t>
            </w:r>
            <w:r>
              <w:rPr>
                <w:noProof/>
                <w:webHidden/>
              </w:rPr>
              <w:tab/>
            </w:r>
            <w:r>
              <w:rPr>
                <w:noProof/>
                <w:webHidden/>
              </w:rPr>
              <w:fldChar w:fldCharType="begin"/>
            </w:r>
            <w:r>
              <w:rPr>
                <w:noProof/>
                <w:webHidden/>
              </w:rPr>
              <w:instrText xml:space="preserve"> PAGEREF _Toc199365712 \h </w:instrText>
            </w:r>
            <w:r>
              <w:rPr>
                <w:noProof/>
                <w:webHidden/>
              </w:rPr>
            </w:r>
            <w:r>
              <w:rPr>
                <w:noProof/>
                <w:webHidden/>
              </w:rPr>
              <w:fldChar w:fldCharType="separate"/>
            </w:r>
            <w:r>
              <w:rPr>
                <w:noProof/>
                <w:webHidden/>
              </w:rPr>
              <w:t>6</w:t>
            </w:r>
            <w:r>
              <w:rPr>
                <w:noProof/>
                <w:webHidden/>
              </w:rPr>
              <w:fldChar w:fldCharType="end"/>
            </w:r>
          </w:hyperlink>
        </w:p>
        <w:p w14:paraId="59D1C46A" w14:textId="5FEF277D" w:rsidR="008D541E" w:rsidRDefault="008D541E">
          <w:pPr>
            <w:pStyle w:val="TDC2"/>
            <w:tabs>
              <w:tab w:val="right" w:leader="dot" w:pos="8828"/>
            </w:tabs>
            <w:rPr>
              <w:rFonts w:eastAsiaTheme="minorEastAsia"/>
              <w:noProof/>
              <w:lang w:eastAsia="es-CL"/>
            </w:rPr>
          </w:pPr>
          <w:hyperlink w:anchor="_Toc199365713" w:history="1">
            <w:r w:rsidRPr="003831A4">
              <w:rPr>
                <w:rStyle w:val="Hipervnculo"/>
                <w:rFonts w:ascii="Times New Roman" w:hAnsi="Times New Roman" w:cs="Times New Roman"/>
                <w:noProof/>
              </w:rPr>
              <w:t>4.1 Motor utilizado:</w:t>
            </w:r>
            <w:r>
              <w:rPr>
                <w:noProof/>
                <w:webHidden/>
              </w:rPr>
              <w:tab/>
            </w:r>
            <w:r>
              <w:rPr>
                <w:noProof/>
                <w:webHidden/>
              </w:rPr>
              <w:fldChar w:fldCharType="begin"/>
            </w:r>
            <w:r>
              <w:rPr>
                <w:noProof/>
                <w:webHidden/>
              </w:rPr>
              <w:instrText xml:space="preserve"> PAGEREF _Toc199365713 \h </w:instrText>
            </w:r>
            <w:r>
              <w:rPr>
                <w:noProof/>
                <w:webHidden/>
              </w:rPr>
            </w:r>
            <w:r>
              <w:rPr>
                <w:noProof/>
                <w:webHidden/>
              </w:rPr>
              <w:fldChar w:fldCharType="separate"/>
            </w:r>
            <w:r>
              <w:rPr>
                <w:noProof/>
                <w:webHidden/>
              </w:rPr>
              <w:t>6</w:t>
            </w:r>
            <w:r>
              <w:rPr>
                <w:noProof/>
                <w:webHidden/>
              </w:rPr>
              <w:fldChar w:fldCharType="end"/>
            </w:r>
          </w:hyperlink>
        </w:p>
        <w:p w14:paraId="5F6902B4" w14:textId="7A4F3846" w:rsidR="008D541E" w:rsidRDefault="008D541E">
          <w:pPr>
            <w:pStyle w:val="TDC2"/>
            <w:tabs>
              <w:tab w:val="right" w:leader="dot" w:pos="8828"/>
            </w:tabs>
            <w:rPr>
              <w:rFonts w:eastAsiaTheme="minorEastAsia"/>
              <w:noProof/>
              <w:lang w:eastAsia="es-CL"/>
            </w:rPr>
          </w:pPr>
          <w:hyperlink w:anchor="_Toc199365714" w:history="1">
            <w:r w:rsidRPr="003831A4">
              <w:rPr>
                <w:rStyle w:val="Hipervnculo"/>
                <w:rFonts w:ascii="Times New Roman" w:hAnsi="Times New Roman" w:cs="Times New Roman"/>
                <w:noProof/>
              </w:rPr>
              <w:t>4.2 Estructura de bases de datos utilizadas:</w:t>
            </w:r>
            <w:r>
              <w:rPr>
                <w:noProof/>
                <w:webHidden/>
              </w:rPr>
              <w:tab/>
            </w:r>
            <w:r>
              <w:rPr>
                <w:noProof/>
                <w:webHidden/>
              </w:rPr>
              <w:fldChar w:fldCharType="begin"/>
            </w:r>
            <w:r>
              <w:rPr>
                <w:noProof/>
                <w:webHidden/>
              </w:rPr>
              <w:instrText xml:space="preserve"> PAGEREF _Toc199365714 \h </w:instrText>
            </w:r>
            <w:r>
              <w:rPr>
                <w:noProof/>
                <w:webHidden/>
              </w:rPr>
            </w:r>
            <w:r>
              <w:rPr>
                <w:noProof/>
                <w:webHidden/>
              </w:rPr>
              <w:fldChar w:fldCharType="separate"/>
            </w:r>
            <w:r>
              <w:rPr>
                <w:noProof/>
                <w:webHidden/>
              </w:rPr>
              <w:t>6</w:t>
            </w:r>
            <w:r>
              <w:rPr>
                <w:noProof/>
                <w:webHidden/>
              </w:rPr>
              <w:fldChar w:fldCharType="end"/>
            </w:r>
          </w:hyperlink>
        </w:p>
        <w:p w14:paraId="5A999851" w14:textId="6DEE0A69" w:rsidR="008D541E" w:rsidRDefault="008D541E">
          <w:pPr>
            <w:pStyle w:val="TDC1"/>
            <w:tabs>
              <w:tab w:val="left" w:pos="480"/>
              <w:tab w:val="right" w:leader="dot" w:pos="8828"/>
            </w:tabs>
            <w:rPr>
              <w:rFonts w:eastAsiaTheme="minorEastAsia"/>
              <w:noProof/>
              <w:lang w:eastAsia="es-CL"/>
            </w:rPr>
          </w:pPr>
          <w:hyperlink w:anchor="_Toc199365715" w:history="1">
            <w:r w:rsidRPr="003831A4">
              <w:rPr>
                <w:rStyle w:val="Hipervnculo"/>
                <w:rFonts w:ascii="Times New Roman" w:hAnsi="Times New Roman" w:cs="Times New Roman"/>
                <w:b/>
                <w:bCs/>
                <w:noProof/>
              </w:rPr>
              <w:t>5.</w:t>
            </w:r>
            <w:r>
              <w:rPr>
                <w:rFonts w:eastAsiaTheme="minorEastAsia"/>
                <w:noProof/>
                <w:lang w:eastAsia="es-CL"/>
              </w:rPr>
              <w:tab/>
            </w:r>
            <w:r w:rsidRPr="003831A4">
              <w:rPr>
                <w:rStyle w:val="Hipervnculo"/>
                <w:rFonts w:ascii="Times New Roman" w:hAnsi="Times New Roman" w:cs="Times New Roman"/>
                <w:b/>
                <w:bCs/>
                <w:noProof/>
              </w:rPr>
              <w:t>Implementación de los servicios</w:t>
            </w:r>
            <w:r>
              <w:rPr>
                <w:noProof/>
                <w:webHidden/>
              </w:rPr>
              <w:tab/>
            </w:r>
            <w:r>
              <w:rPr>
                <w:noProof/>
                <w:webHidden/>
              </w:rPr>
              <w:fldChar w:fldCharType="begin"/>
            </w:r>
            <w:r>
              <w:rPr>
                <w:noProof/>
                <w:webHidden/>
              </w:rPr>
              <w:instrText xml:space="preserve"> PAGEREF _Toc199365715 \h </w:instrText>
            </w:r>
            <w:r>
              <w:rPr>
                <w:noProof/>
                <w:webHidden/>
              </w:rPr>
            </w:r>
            <w:r>
              <w:rPr>
                <w:noProof/>
                <w:webHidden/>
              </w:rPr>
              <w:fldChar w:fldCharType="separate"/>
            </w:r>
            <w:r>
              <w:rPr>
                <w:noProof/>
                <w:webHidden/>
              </w:rPr>
              <w:t>8</w:t>
            </w:r>
            <w:r>
              <w:rPr>
                <w:noProof/>
                <w:webHidden/>
              </w:rPr>
              <w:fldChar w:fldCharType="end"/>
            </w:r>
          </w:hyperlink>
        </w:p>
        <w:p w14:paraId="51754EF7" w14:textId="24AB2EA8" w:rsidR="008D541E" w:rsidRDefault="008D541E">
          <w:pPr>
            <w:pStyle w:val="TDC2"/>
            <w:tabs>
              <w:tab w:val="right" w:leader="dot" w:pos="8828"/>
            </w:tabs>
            <w:rPr>
              <w:rFonts w:eastAsiaTheme="minorEastAsia"/>
              <w:noProof/>
              <w:lang w:eastAsia="es-CL"/>
            </w:rPr>
          </w:pPr>
          <w:hyperlink w:anchor="_Toc199365716" w:history="1">
            <w:r w:rsidRPr="003831A4">
              <w:rPr>
                <w:rStyle w:val="Hipervnculo"/>
                <w:rFonts w:ascii="Times New Roman" w:hAnsi="Times New Roman" w:cs="Times New Roman"/>
                <w:noProof/>
              </w:rPr>
              <w:t>5.1 Servicios REST definidos:</w:t>
            </w:r>
            <w:r>
              <w:rPr>
                <w:noProof/>
                <w:webHidden/>
              </w:rPr>
              <w:tab/>
            </w:r>
            <w:r>
              <w:rPr>
                <w:noProof/>
                <w:webHidden/>
              </w:rPr>
              <w:fldChar w:fldCharType="begin"/>
            </w:r>
            <w:r>
              <w:rPr>
                <w:noProof/>
                <w:webHidden/>
              </w:rPr>
              <w:instrText xml:space="preserve"> PAGEREF _Toc199365716 \h </w:instrText>
            </w:r>
            <w:r>
              <w:rPr>
                <w:noProof/>
                <w:webHidden/>
              </w:rPr>
            </w:r>
            <w:r>
              <w:rPr>
                <w:noProof/>
                <w:webHidden/>
              </w:rPr>
              <w:fldChar w:fldCharType="separate"/>
            </w:r>
            <w:r>
              <w:rPr>
                <w:noProof/>
                <w:webHidden/>
              </w:rPr>
              <w:t>8</w:t>
            </w:r>
            <w:r>
              <w:rPr>
                <w:noProof/>
                <w:webHidden/>
              </w:rPr>
              <w:fldChar w:fldCharType="end"/>
            </w:r>
          </w:hyperlink>
        </w:p>
        <w:p w14:paraId="1C633705" w14:textId="09657B13" w:rsidR="008D541E" w:rsidRDefault="008D541E">
          <w:pPr>
            <w:pStyle w:val="TDC2"/>
            <w:tabs>
              <w:tab w:val="right" w:leader="dot" w:pos="8828"/>
            </w:tabs>
            <w:rPr>
              <w:rFonts w:eastAsiaTheme="minorEastAsia"/>
              <w:noProof/>
              <w:lang w:eastAsia="es-CL"/>
            </w:rPr>
          </w:pPr>
          <w:hyperlink w:anchor="_Toc199365717" w:history="1">
            <w:r w:rsidRPr="003831A4">
              <w:rPr>
                <w:rStyle w:val="Hipervnculo"/>
                <w:rFonts w:ascii="Times New Roman" w:hAnsi="Times New Roman" w:cs="Times New Roman"/>
                <w:noProof/>
              </w:rPr>
              <w:t>5.2 Interacción con la Base de Datos (MySQL)</w:t>
            </w:r>
            <w:r>
              <w:rPr>
                <w:noProof/>
                <w:webHidden/>
              </w:rPr>
              <w:tab/>
            </w:r>
            <w:r>
              <w:rPr>
                <w:noProof/>
                <w:webHidden/>
              </w:rPr>
              <w:fldChar w:fldCharType="begin"/>
            </w:r>
            <w:r>
              <w:rPr>
                <w:noProof/>
                <w:webHidden/>
              </w:rPr>
              <w:instrText xml:space="preserve"> PAGEREF _Toc199365717 \h </w:instrText>
            </w:r>
            <w:r>
              <w:rPr>
                <w:noProof/>
                <w:webHidden/>
              </w:rPr>
            </w:r>
            <w:r>
              <w:rPr>
                <w:noProof/>
                <w:webHidden/>
              </w:rPr>
              <w:fldChar w:fldCharType="separate"/>
            </w:r>
            <w:r>
              <w:rPr>
                <w:noProof/>
                <w:webHidden/>
              </w:rPr>
              <w:t>11</w:t>
            </w:r>
            <w:r>
              <w:rPr>
                <w:noProof/>
                <w:webHidden/>
              </w:rPr>
              <w:fldChar w:fldCharType="end"/>
            </w:r>
          </w:hyperlink>
        </w:p>
        <w:p w14:paraId="254273C4" w14:textId="5782949E" w:rsidR="008D541E" w:rsidRDefault="008D541E">
          <w:pPr>
            <w:pStyle w:val="TDC1"/>
            <w:tabs>
              <w:tab w:val="left" w:pos="480"/>
              <w:tab w:val="right" w:leader="dot" w:pos="8828"/>
            </w:tabs>
            <w:rPr>
              <w:rFonts w:eastAsiaTheme="minorEastAsia"/>
              <w:noProof/>
              <w:lang w:eastAsia="es-CL"/>
            </w:rPr>
          </w:pPr>
          <w:hyperlink w:anchor="_Toc199365718" w:history="1">
            <w:r w:rsidRPr="003831A4">
              <w:rPr>
                <w:rStyle w:val="Hipervnculo"/>
                <w:rFonts w:ascii="Times New Roman" w:hAnsi="Times New Roman" w:cs="Times New Roman"/>
                <w:b/>
                <w:bCs/>
                <w:noProof/>
              </w:rPr>
              <w:t>6.</w:t>
            </w:r>
            <w:r>
              <w:rPr>
                <w:rFonts w:eastAsiaTheme="minorEastAsia"/>
                <w:noProof/>
                <w:lang w:eastAsia="es-CL"/>
              </w:rPr>
              <w:tab/>
            </w:r>
            <w:r w:rsidRPr="003831A4">
              <w:rPr>
                <w:rStyle w:val="Hipervnculo"/>
                <w:rFonts w:ascii="Times New Roman" w:hAnsi="Times New Roman" w:cs="Times New Roman"/>
                <w:b/>
                <w:bCs/>
                <w:noProof/>
              </w:rPr>
              <w:t>Implementación de vistas</w:t>
            </w:r>
            <w:r>
              <w:rPr>
                <w:noProof/>
                <w:webHidden/>
              </w:rPr>
              <w:tab/>
            </w:r>
            <w:r>
              <w:rPr>
                <w:noProof/>
                <w:webHidden/>
              </w:rPr>
              <w:fldChar w:fldCharType="begin"/>
            </w:r>
            <w:r>
              <w:rPr>
                <w:noProof/>
                <w:webHidden/>
              </w:rPr>
              <w:instrText xml:space="preserve"> PAGEREF _Toc199365718 \h </w:instrText>
            </w:r>
            <w:r>
              <w:rPr>
                <w:noProof/>
                <w:webHidden/>
              </w:rPr>
            </w:r>
            <w:r>
              <w:rPr>
                <w:noProof/>
                <w:webHidden/>
              </w:rPr>
              <w:fldChar w:fldCharType="separate"/>
            </w:r>
            <w:r>
              <w:rPr>
                <w:noProof/>
                <w:webHidden/>
              </w:rPr>
              <w:t>13</w:t>
            </w:r>
            <w:r>
              <w:rPr>
                <w:noProof/>
                <w:webHidden/>
              </w:rPr>
              <w:fldChar w:fldCharType="end"/>
            </w:r>
          </w:hyperlink>
        </w:p>
        <w:p w14:paraId="015FDB7B" w14:textId="2082BDA1" w:rsidR="008D541E" w:rsidRDefault="008D541E">
          <w:pPr>
            <w:pStyle w:val="TDC2"/>
            <w:tabs>
              <w:tab w:val="right" w:leader="dot" w:pos="8828"/>
            </w:tabs>
            <w:rPr>
              <w:rFonts w:eastAsiaTheme="minorEastAsia"/>
              <w:noProof/>
              <w:lang w:eastAsia="es-CL"/>
            </w:rPr>
          </w:pPr>
          <w:hyperlink w:anchor="_Toc199365719" w:history="1">
            <w:r w:rsidRPr="003831A4">
              <w:rPr>
                <w:rStyle w:val="Hipervnculo"/>
                <w:noProof/>
              </w:rPr>
              <w:t>6.1 Vista de Usuarios:</w:t>
            </w:r>
            <w:r>
              <w:rPr>
                <w:noProof/>
                <w:webHidden/>
              </w:rPr>
              <w:tab/>
            </w:r>
            <w:r>
              <w:rPr>
                <w:noProof/>
                <w:webHidden/>
              </w:rPr>
              <w:fldChar w:fldCharType="begin"/>
            </w:r>
            <w:r>
              <w:rPr>
                <w:noProof/>
                <w:webHidden/>
              </w:rPr>
              <w:instrText xml:space="preserve"> PAGEREF _Toc199365719 \h </w:instrText>
            </w:r>
            <w:r>
              <w:rPr>
                <w:noProof/>
                <w:webHidden/>
              </w:rPr>
            </w:r>
            <w:r>
              <w:rPr>
                <w:noProof/>
                <w:webHidden/>
              </w:rPr>
              <w:fldChar w:fldCharType="separate"/>
            </w:r>
            <w:r>
              <w:rPr>
                <w:noProof/>
                <w:webHidden/>
              </w:rPr>
              <w:t>13</w:t>
            </w:r>
            <w:r>
              <w:rPr>
                <w:noProof/>
                <w:webHidden/>
              </w:rPr>
              <w:fldChar w:fldCharType="end"/>
            </w:r>
          </w:hyperlink>
        </w:p>
        <w:p w14:paraId="5573B6C7" w14:textId="6F3C62DF" w:rsidR="008D541E" w:rsidRDefault="008D541E">
          <w:pPr>
            <w:pStyle w:val="TDC2"/>
            <w:tabs>
              <w:tab w:val="right" w:leader="dot" w:pos="8828"/>
            </w:tabs>
            <w:rPr>
              <w:rFonts w:eastAsiaTheme="minorEastAsia"/>
              <w:noProof/>
              <w:lang w:eastAsia="es-CL"/>
            </w:rPr>
          </w:pPr>
          <w:hyperlink w:anchor="_Toc199365720" w:history="1">
            <w:r w:rsidRPr="003831A4">
              <w:rPr>
                <w:rStyle w:val="Hipervnculo"/>
                <w:noProof/>
              </w:rPr>
              <w:t>6.2 Vista de Productos:</w:t>
            </w:r>
            <w:r>
              <w:rPr>
                <w:noProof/>
                <w:webHidden/>
              </w:rPr>
              <w:tab/>
            </w:r>
            <w:r>
              <w:rPr>
                <w:noProof/>
                <w:webHidden/>
              </w:rPr>
              <w:fldChar w:fldCharType="begin"/>
            </w:r>
            <w:r>
              <w:rPr>
                <w:noProof/>
                <w:webHidden/>
              </w:rPr>
              <w:instrText xml:space="preserve"> PAGEREF _Toc199365720 \h </w:instrText>
            </w:r>
            <w:r>
              <w:rPr>
                <w:noProof/>
                <w:webHidden/>
              </w:rPr>
            </w:r>
            <w:r>
              <w:rPr>
                <w:noProof/>
                <w:webHidden/>
              </w:rPr>
              <w:fldChar w:fldCharType="separate"/>
            </w:r>
            <w:r>
              <w:rPr>
                <w:noProof/>
                <w:webHidden/>
              </w:rPr>
              <w:t>13</w:t>
            </w:r>
            <w:r>
              <w:rPr>
                <w:noProof/>
                <w:webHidden/>
              </w:rPr>
              <w:fldChar w:fldCharType="end"/>
            </w:r>
          </w:hyperlink>
        </w:p>
        <w:p w14:paraId="5337D9DE" w14:textId="208F7628" w:rsidR="008D541E" w:rsidRDefault="008D541E">
          <w:pPr>
            <w:pStyle w:val="TDC2"/>
            <w:tabs>
              <w:tab w:val="right" w:leader="dot" w:pos="8828"/>
            </w:tabs>
            <w:rPr>
              <w:rFonts w:eastAsiaTheme="minorEastAsia"/>
              <w:noProof/>
              <w:lang w:eastAsia="es-CL"/>
            </w:rPr>
          </w:pPr>
          <w:hyperlink w:anchor="_Toc199365721" w:history="1">
            <w:r w:rsidRPr="003831A4">
              <w:rPr>
                <w:rStyle w:val="Hipervnculo"/>
                <w:noProof/>
              </w:rPr>
              <w:t>6.3 Vista de Carrito:</w:t>
            </w:r>
            <w:r>
              <w:rPr>
                <w:noProof/>
                <w:webHidden/>
              </w:rPr>
              <w:tab/>
            </w:r>
            <w:r>
              <w:rPr>
                <w:noProof/>
                <w:webHidden/>
              </w:rPr>
              <w:fldChar w:fldCharType="begin"/>
            </w:r>
            <w:r>
              <w:rPr>
                <w:noProof/>
                <w:webHidden/>
              </w:rPr>
              <w:instrText xml:space="preserve"> PAGEREF _Toc199365721 \h </w:instrText>
            </w:r>
            <w:r>
              <w:rPr>
                <w:noProof/>
                <w:webHidden/>
              </w:rPr>
            </w:r>
            <w:r>
              <w:rPr>
                <w:noProof/>
                <w:webHidden/>
              </w:rPr>
              <w:fldChar w:fldCharType="separate"/>
            </w:r>
            <w:r>
              <w:rPr>
                <w:noProof/>
                <w:webHidden/>
              </w:rPr>
              <w:t>13</w:t>
            </w:r>
            <w:r>
              <w:rPr>
                <w:noProof/>
                <w:webHidden/>
              </w:rPr>
              <w:fldChar w:fldCharType="end"/>
            </w:r>
          </w:hyperlink>
        </w:p>
        <w:p w14:paraId="20ADFC55" w14:textId="6296F206" w:rsidR="008D541E" w:rsidRDefault="008D541E">
          <w:pPr>
            <w:pStyle w:val="TDC1"/>
            <w:tabs>
              <w:tab w:val="left" w:pos="480"/>
              <w:tab w:val="right" w:leader="dot" w:pos="8828"/>
            </w:tabs>
            <w:rPr>
              <w:rFonts w:eastAsiaTheme="minorEastAsia"/>
              <w:noProof/>
              <w:lang w:eastAsia="es-CL"/>
            </w:rPr>
          </w:pPr>
          <w:hyperlink w:anchor="_Toc199365722" w:history="1">
            <w:r w:rsidRPr="003831A4">
              <w:rPr>
                <w:rStyle w:val="Hipervnculo"/>
                <w:rFonts w:ascii="Times New Roman" w:hAnsi="Times New Roman" w:cs="Times New Roman"/>
                <w:b/>
                <w:bCs/>
                <w:noProof/>
              </w:rPr>
              <w:t>7.</w:t>
            </w:r>
            <w:r>
              <w:rPr>
                <w:rFonts w:eastAsiaTheme="minorEastAsia"/>
                <w:noProof/>
                <w:lang w:eastAsia="es-CL"/>
              </w:rPr>
              <w:tab/>
            </w:r>
            <w:r w:rsidRPr="003831A4">
              <w:rPr>
                <w:rStyle w:val="Hipervnculo"/>
                <w:rFonts w:ascii="Times New Roman" w:hAnsi="Times New Roman" w:cs="Times New Roman"/>
                <w:b/>
                <w:bCs/>
                <w:noProof/>
              </w:rPr>
              <w:t>Uso de Git y GitHub</w:t>
            </w:r>
            <w:r>
              <w:rPr>
                <w:noProof/>
                <w:webHidden/>
              </w:rPr>
              <w:tab/>
            </w:r>
            <w:r>
              <w:rPr>
                <w:noProof/>
                <w:webHidden/>
              </w:rPr>
              <w:fldChar w:fldCharType="begin"/>
            </w:r>
            <w:r>
              <w:rPr>
                <w:noProof/>
                <w:webHidden/>
              </w:rPr>
              <w:instrText xml:space="preserve"> PAGEREF _Toc199365722 \h </w:instrText>
            </w:r>
            <w:r>
              <w:rPr>
                <w:noProof/>
                <w:webHidden/>
              </w:rPr>
            </w:r>
            <w:r>
              <w:rPr>
                <w:noProof/>
                <w:webHidden/>
              </w:rPr>
              <w:fldChar w:fldCharType="separate"/>
            </w:r>
            <w:r>
              <w:rPr>
                <w:noProof/>
                <w:webHidden/>
              </w:rPr>
              <w:t>14</w:t>
            </w:r>
            <w:r>
              <w:rPr>
                <w:noProof/>
                <w:webHidden/>
              </w:rPr>
              <w:fldChar w:fldCharType="end"/>
            </w:r>
          </w:hyperlink>
        </w:p>
        <w:p w14:paraId="4DB604D2" w14:textId="7A64DEA6" w:rsidR="008D541E" w:rsidRDefault="008D541E">
          <w:pPr>
            <w:pStyle w:val="TDC2"/>
            <w:tabs>
              <w:tab w:val="right" w:leader="dot" w:pos="8828"/>
            </w:tabs>
            <w:rPr>
              <w:rFonts w:eastAsiaTheme="minorEastAsia"/>
              <w:noProof/>
              <w:lang w:eastAsia="es-CL"/>
            </w:rPr>
          </w:pPr>
          <w:hyperlink w:anchor="_Toc199365723" w:history="1">
            <w:r w:rsidRPr="003831A4">
              <w:rPr>
                <w:rStyle w:val="Hipervnculo"/>
                <w:rFonts w:ascii="Times New Roman" w:hAnsi="Times New Roman" w:cs="Times New Roman"/>
                <w:noProof/>
              </w:rPr>
              <w:t>7.1 Control de versiones:</w:t>
            </w:r>
            <w:r>
              <w:rPr>
                <w:noProof/>
                <w:webHidden/>
              </w:rPr>
              <w:tab/>
            </w:r>
            <w:r>
              <w:rPr>
                <w:noProof/>
                <w:webHidden/>
              </w:rPr>
              <w:fldChar w:fldCharType="begin"/>
            </w:r>
            <w:r>
              <w:rPr>
                <w:noProof/>
                <w:webHidden/>
              </w:rPr>
              <w:instrText xml:space="preserve"> PAGEREF _Toc199365723 \h </w:instrText>
            </w:r>
            <w:r>
              <w:rPr>
                <w:noProof/>
                <w:webHidden/>
              </w:rPr>
            </w:r>
            <w:r>
              <w:rPr>
                <w:noProof/>
                <w:webHidden/>
              </w:rPr>
              <w:fldChar w:fldCharType="separate"/>
            </w:r>
            <w:r>
              <w:rPr>
                <w:noProof/>
                <w:webHidden/>
              </w:rPr>
              <w:t>14</w:t>
            </w:r>
            <w:r>
              <w:rPr>
                <w:noProof/>
                <w:webHidden/>
              </w:rPr>
              <w:fldChar w:fldCharType="end"/>
            </w:r>
          </w:hyperlink>
        </w:p>
        <w:p w14:paraId="5AE3D21E" w14:textId="55C3E3DB" w:rsidR="008D541E" w:rsidRDefault="008D541E">
          <w:pPr>
            <w:pStyle w:val="TDC2"/>
            <w:tabs>
              <w:tab w:val="right" w:leader="dot" w:pos="8828"/>
            </w:tabs>
            <w:rPr>
              <w:rFonts w:eastAsiaTheme="minorEastAsia"/>
              <w:noProof/>
              <w:lang w:eastAsia="es-CL"/>
            </w:rPr>
          </w:pPr>
          <w:hyperlink w:anchor="_Toc199365724" w:history="1">
            <w:r w:rsidRPr="003831A4">
              <w:rPr>
                <w:rStyle w:val="Hipervnculo"/>
                <w:rFonts w:ascii="Times New Roman" w:hAnsi="Times New Roman" w:cs="Times New Roman"/>
                <w:noProof/>
              </w:rPr>
              <w:t>7.2 Repositorio en GitHub:</w:t>
            </w:r>
            <w:r>
              <w:rPr>
                <w:noProof/>
                <w:webHidden/>
              </w:rPr>
              <w:tab/>
            </w:r>
            <w:r>
              <w:rPr>
                <w:noProof/>
                <w:webHidden/>
              </w:rPr>
              <w:fldChar w:fldCharType="begin"/>
            </w:r>
            <w:r>
              <w:rPr>
                <w:noProof/>
                <w:webHidden/>
              </w:rPr>
              <w:instrText xml:space="preserve"> PAGEREF _Toc199365724 \h </w:instrText>
            </w:r>
            <w:r>
              <w:rPr>
                <w:noProof/>
                <w:webHidden/>
              </w:rPr>
            </w:r>
            <w:r>
              <w:rPr>
                <w:noProof/>
                <w:webHidden/>
              </w:rPr>
              <w:fldChar w:fldCharType="separate"/>
            </w:r>
            <w:r>
              <w:rPr>
                <w:noProof/>
                <w:webHidden/>
              </w:rPr>
              <w:t>15</w:t>
            </w:r>
            <w:r>
              <w:rPr>
                <w:noProof/>
                <w:webHidden/>
              </w:rPr>
              <w:fldChar w:fldCharType="end"/>
            </w:r>
          </w:hyperlink>
        </w:p>
        <w:p w14:paraId="71009CF7" w14:textId="028E0DD0" w:rsidR="008D541E" w:rsidRDefault="008D541E">
          <w:pPr>
            <w:pStyle w:val="TDC1"/>
            <w:tabs>
              <w:tab w:val="left" w:pos="480"/>
              <w:tab w:val="right" w:leader="dot" w:pos="8828"/>
            </w:tabs>
            <w:rPr>
              <w:rFonts w:eastAsiaTheme="minorEastAsia"/>
              <w:noProof/>
              <w:lang w:eastAsia="es-CL"/>
            </w:rPr>
          </w:pPr>
          <w:hyperlink w:anchor="_Toc199365725" w:history="1">
            <w:r w:rsidRPr="003831A4">
              <w:rPr>
                <w:rStyle w:val="Hipervnculo"/>
                <w:rFonts w:ascii="Times New Roman" w:hAnsi="Times New Roman" w:cs="Times New Roman"/>
                <w:b/>
                <w:bCs/>
                <w:noProof/>
              </w:rPr>
              <w:t>8.</w:t>
            </w:r>
            <w:r>
              <w:rPr>
                <w:rFonts w:eastAsiaTheme="minorEastAsia"/>
                <w:noProof/>
                <w:lang w:eastAsia="es-CL"/>
              </w:rPr>
              <w:tab/>
            </w:r>
            <w:r w:rsidRPr="003831A4">
              <w:rPr>
                <w:rStyle w:val="Hipervnculo"/>
                <w:rFonts w:ascii="Times New Roman" w:hAnsi="Times New Roman" w:cs="Times New Roman"/>
                <w:b/>
                <w:bCs/>
                <w:noProof/>
              </w:rPr>
              <w:t>Conclusión</w:t>
            </w:r>
            <w:r>
              <w:rPr>
                <w:noProof/>
                <w:webHidden/>
              </w:rPr>
              <w:tab/>
            </w:r>
            <w:r>
              <w:rPr>
                <w:noProof/>
                <w:webHidden/>
              </w:rPr>
              <w:fldChar w:fldCharType="begin"/>
            </w:r>
            <w:r>
              <w:rPr>
                <w:noProof/>
                <w:webHidden/>
              </w:rPr>
              <w:instrText xml:space="preserve"> PAGEREF _Toc199365725 \h </w:instrText>
            </w:r>
            <w:r>
              <w:rPr>
                <w:noProof/>
                <w:webHidden/>
              </w:rPr>
            </w:r>
            <w:r>
              <w:rPr>
                <w:noProof/>
                <w:webHidden/>
              </w:rPr>
              <w:fldChar w:fldCharType="separate"/>
            </w:r>
            <w:r>
              <w:rPr>
                <w:noProof/>
                <w:webHidden/>
              </w:rPr>
              <w:t>16</w:t>
            </w:r>
            <w:r>
              <w:rPr>
                <w:noProof/>
                <w:webHidden/>
              </w:rPr>
              <w:fldChar w:fldCharType="end"/>
            </w:r>
          </w:hyperlink>
        </w:p>
        <w:p w14:paraId="0E68AC6C" w14:textId="3F92A84A" w:rsidR="008C0379" w:rsidRPr="001A61AF" w:rsidRDefault="008C0379">
          <w:pPr>
            <w:rPr>
              <w:rFonts w:ascii="Times New Roman" w:hAnsi="Times New Roman" w:cs="Times New Roman"/>
              <w:b/>
              <w:bCs/>
              <w:lang w:val="es-ES"/>
            </w:rPr>
          </w:pPr>
          <w:r w:rsidRPr="001A61AF">
            <w:rPr>
              <w:rFonts w:ascii="Times New Roman" w:hAnsi="Times New Roman" w:cs="Times New Roman"/>
              <w:b/>
              <w:bCs/>
              <w:lang w:val="es-ES"/>
            </w:rPr>
            <w:fldChar w:fldCharType="end"/>
          </w:r>
        </w:p>
      </w:sdtContent>
    </w:sdt>
    <w:p w14:paraId="3B104CFF" w14:textId="77777777" w:rsidR="008C0379" w:rsidRPr="001A61AF" w:rsidRDefault="008C0379">
      <w:pPr>
        <w:rPr>
          <w:rFonts w:ascii="Times New Roman" w:hAnsi="Times New Roman" w:cs="Times New Roman"/>
          <w:b/>
          <w:bCs/>
          <w:lang w:val="es-ES"/>
        </w:rPr>
      </w:pPr>
      <w:r w:rsidRPr="001A61AF">
        <w:rPr>
          <w:rFonts w:ascii="Times New Roman" w:hAnsi="Times New Roman" w:cs="Times New Roman"/>
          <w:b/>
          <w:bCs/>
          <w:lang w:val="es-ES"/>
        </w:rPr>
        <w:br w:type="page"/>
      </w:r>
    </w:p>
    <w:p w14:paraId="061C30F5" w14:textId="7018CB2C" w:rsidR="008C0379" w:rsidRPr="001A61AF" w:rsidRDefault="008C0379" w:rsidP="005D4CC5">
      <w:pPr>
        <w:pStyle w:val="Ttulo1"/>
        <w:numPr>
          <w:ilvl w:val="0"/>
          <w:numId w:val="1"/>
        </w:numPr>
        <w:rPr>
          <w:rFonts w:ascii="Times New Roman" w:hAnsi="Times New Roman" w:cs="Times New Roman"/>
          <w:b/>
          <w:bCs/>
        </w:rPr>
      </w:pPr>
      <w:bookmarkStart w:id="0" w:name="_Toc199365707"/>
      <w:r w:rsidRPr="001A61AF">
        <w:rPr>
          <w:rFonts w:ascii="Times New Roman" w:hAnsi="Times New Roman" w:cs="Times New Roman"/>
          <w:b/>
          <w:bCs/>
        </w:rPr>
        <w:lastRenderedPageBreak/>
        <w:t>Introducción</w:t>
      </w:r>
      <w:bookmarkEnd w:id="0"/>
    </w:p>
    <w:p w14:paraId="788E53DA" w14:textId="77777777" w:rsidR="008C0379" w:rsidRPr="001A61AF" w:rsidRDefault="008C0379" w:rsidP="008C0379">
      <w:pPr>
        <w:rPr>
          <w:rFonts w:ascii="Times New Roman" w:hAnsi="Times New Roman" w:cs="Times New Roman"/>
        </w:rPr>
      </w:pPr>
      <w:r w:rsidRPr="001A61AF">
        <w:rPr>
          <w:rFonts w:ascii="Times New Roman" w:hAnsi="Times New Roman" w:cs="Times New Roman"/>
        </w:rPr>
        <w:t>EcoMarket SPA es una empresa chilena dedicada a la venta de productos ecológicos y sostenibles, con presencia en distintas regiones del país. A raíz de su crecimiento acelerado y la expansión a nuevas ciudades, la empresa ha comenzado a experimentar serias limitaciones con su sistema monolítico actual, afectando tanto el rendimiento operativo como la experiencia del cliente.</w:t>
      </w:r>
    </w:p>
    <w:p w14:paraId="0733DDB7" w14:textId="77777777" w:rsidR="008C0379" w:rsidRPr="001A61AF" w:rsidRDefault="008C0379" w:rsidP="008C0379">
      <w:pPr>
        <w:rPr>
          <w:rFonts w:ascii="Times New Roman" w:hAnsi="Times New Roman" w:cs="Times New Roman"/>
        </w:rPr>
      </w:pPr>
      <w:r w:rsidRPr="001A61AF">
        <w:rPr>
          <w:rFonts w:ascii="Times New Roman" w:hAnsi="Times New Roman" w:cs="Times New Roman"/>
        </w:rPr>
        <w:t xml:space="preserve">Con el fin de responder a las nuevas demandas de escalabilidad, disponibilidad y eficiencia, se propone el rediseño del sistema utilizando una </w:t>
      </w:r>
      <w:r w:rsidRPr="001A61AF">
        <w:rPr>
          <w:rFonts w:ascii="Times New Roman" w:hAnsi="Times New Roman" w:cs="Times New Roman"/>
          <w:b/>
          <w:bCs/>
        </w:rPr>
        <w:t>arquitectura de microservicios</w:t>
      </w:r>
      <w:r w:rsidRPr="001A61AF">
        <w:rPr>
          <w:rFonts w:ascii="Times New Roman" w:hAnsi="Times New Roman" w:cs="Times New Roman"/>
        </w:rPr>
        <w:t xml:space="preserve"> soportada por el framework </w:t>
      </w:r>
      <w:r w:rsidRPr="001A61AF">
        <w:rPr>
          <w:rFonts w:ascii="Times New Roman" w:hAnsi="Times New Roman" w:cs="Times New Roman"/>
          <w:b/>
          <w:bCs/>
        </w:rPr>
        <w:t>Spring</w:t>
      </w:r>
      <w:r w:rsidRPr="001A61AF">
        <w:rPr>
          <w:rFonts w:ascii="Times New Roman" w:hAnsi="Times New Roman" w:cs="Times New Roman"/>
        </w:rPr>
        <w:t xml:space="preserve"> y un motor de base de datos </w:t>
      </w:r>
      <w:r w:rsidRPr="001A61AF">
        <w:rPr>
          <w:rFonts w:ascii="Times New Roman" w:hAnsi="Times New Roman" w:cs="Times New Roman"/>
          <w:b/>
          <w:bCs/>
        </w:rPr>
        <w:t>MySQL</w:t>
      </w:r>
      <w:r w:rsidRPr="001A61AF">
        <w:rPr>
          <w:rFonts w:ascii="Times New Roman" w:hAnsi="Times New Roman" w:cs="Times New Roman"/>
        </w:rPr>
        <w:t>. Este enfoque permitirá a EcoMarket SPA segmentar sus funcionalidades críticas —como la gestión de usuarios, inventario, ventas, logística y atención al cliente— en servicios independientes pero integrados, facilitando el mantenimiento, el despliegue continuo y la adaptabilidad frente al crecimiento del negocio.</w:t>
      </w:r>
    </w:p>
    <w:p w14:paraId="6BCD7159" w14:textId="77777777" w:rsidR="008C0379" w:rsidRPr="001A61AF" w:rsidRDefault="008C0379" w:rsidP="008C0379">
      <w:pPr>
        <w:rPr>
          <w:rFonts w:ascii="Times New Roman" w:hAnsi="Times New Roman" w:cs="Times New Roman"/>
        </w:rPr>
      </w:pPr>
      <w:r w:rsidRPr="001A61AF">
        <w:rPr>
          <w:rFonts w:ascii="Times New Roman" w:hAnsi="Times New Roman" w:cs="Times New Roman"/>
        </w:rPr>
        <w:t xml:space="preserve">El presente informe documenta el desarrollo técnico de esta solución, abordando desde la configuración inicial del proyecto con herramientas como </w:t>
      </w:r>
      <w:r w:rsidRPr="001A61AF">
        <w:rPr>
          <w:rFonts w:ascii="Times New Roman" w:hAnsi="Times New Roman" w:cs="Times New Roman"/>
          <w:b/>
          <w:bCs/>
        </w:rPr>
        <w:t>Maven</w:t>
      </w:r>
      <w:r w:rsidRPr="001A61AF">
        <w:rPr>
          <w:rFonts w:ascii="Times New Roman" w:hAnsi="Times New Roman" w:cs="Times New Roman"/>
        </w:rPr>
        <w:t xml:space="preserve"> y </w:t>
      </w:r>
      <w:r w:rsidRPr="001A61AF">
        <w:rPr>
          <w:rFonts w:ascii="Times New Roman" w:hAnsi="Times New Roman" w:cs="Times New Roman"/>
          <w:b/>
          <w:bCs/>
        </w:rPr>
        <w:t>Git</w:t>
      </w:r>
      <w:r w:rsidRPr="001A61AF">
        <w:rPr>
          <w:rFonts w:ascii="Times New Roman" w:hAnsi="Times New Roman" w:cs="Times New Roman"/>
        </w:rPr>
        <w:t xml:space="preserve">, hasta la implementación de servicios </w:t>
      </w:r>
      <w:r w:rsidRPr="001A61AF">
        <w:rPr>
          <w:rFonts w:ascii="Times New Roman" w:hAnsi="Times New Roman" w:cs="Times New Roman"/>
          <w:b/>
          <w:bCs/>
        </w:rPr>
        <w:t>RESTful</w:t>
      </w:r>
      <w:r w:rsidRPr="001A61AF">
        <w:rPr>
          <w:rFonts w:ascii="Times New Roman" w:hAnsi="Times New Roman" w:cs="Times New Roman"/>
        </w:rPr>
        <w:t xml:space="preserve"> y su validación mediante pruebas realizadas con </w:t>
      </w:r>
      <w:r w:rsidRPr="001A61AF">
        <w:rPr>
          <w:rFonts w:ascii="Times New Roman" w:hAnsi="Times New Roman" w:cs="Times New Roman"/>
          <w:b/>
          <w:bCs/>
        </w:rPr>
        <w:t>Postman</w:t>
      </w:r>
      <w:r w:rsidRPr="001A61AF">
        <w:rPr>
          <w:rFonts w:ascii="Times New Roman" w:hAnsi="Times New Roman" w:cs="Times New Roman"/>
        </w:rPr>
        <w:t>. Además, se describe la estructura del sistema, la interacción entre los distintos módulos y las vistas diseñadas para visualizar operaciones del sistema, tanto internas como externas.</w:t>
      </w:r>
    </w:p>
    <w:p w14:paraId="43824231" w14:textId="2D4E8BFE" w:rsidR="009D524A" w:rsidRPr="001A61AF" w:rsidRDefault="008C0379" w:rsidP="008C0379">
      <w:pPr>
        <w:rPr>
          <w:rFonts w:ascii="Times New Roman" w:hAnsi="Times New Roman" w:cs="Times New Roman"/>
        </w:rPr>
      </w:pPr>
      <w:r w:rsidRPr="001A61AF">
        <w:rPr>
          <w:rFonts w:ascii="Times New Roman" w:hAnsi="Times New Roman" w:cs="Times New Roman"/>
        </w:rPr>
        <w:t>Esta solución no solo busca resolver los problemas actuales de EcoMarket SPA, sino también sentar las bases para un sistema moderno, modular y escalable, capaz de sostener su crecimiento futuro y mejorar la experiencia de sus usuarios a todo nivel.</w:t>
      </w:r>
    </w:p>
    <w:p w14:paraId="395D593A" w14:textId="77777777" w:rsidR="009D524A" w:rsidRPr="001A61AF" w:rsidRDefault="009D524A">
      <w:pPr>
        <w:rPr>
          <w:rFonts w:ascii="Times New Roman" w:hAnsi="Times New Roman" w:cs="Times New Roman"/>
        </w:rPr>
      </w:pPr>
      <w:r w:rsidRPr="001A61AF">
        <w:rPr>
          <w:rFonts w:ascii="Times New Roman" w:hAnsi="Times New Roman" w:cs="Times New Roman"/>
        </w:rPr>
        <w:br w:type="page"/>
      </w:r>
    </w:p>
    <w:p w14:paraId="43123A2C" w14:textId="0240D684" w:rsidR="008C0379" w:rsidRPr="001A61AF" w:rsidRDefault="009D524A" w:rsidP="005D4CC5">
      <w:pPr>
        <w:pStyle w:val="Ttulo1"/>
        <w:numPr>
          <w:ilvl w:val="0"/>
          <w:numId w:val="1"/>
        </w:numPr>
        <w:rPr>
          <w:rFonts w:ascii="Times New Roman" w:hAnsi="Times New Roman" w:cs="Times New Roman"/>
          <w:b/>
          <w:bCs/>
        </w:rPr>
      </w:pPr>
      <w:bookmarkStart w:id="1" w:name="_Toc199365708"/>
      <w:r w:rsidRPr="001A61AF">
        <w:rPr>
          <w:rFonts w:ascii="Times New Roman" w:hAnsi="Times New Roman" w:cs="Times New Roman"/>
          <w:b/>
          <w:bCs/>
        </w:rPr>
        <w:lastRenderedPageBreak/>
        <w:t>Diagrama de arquitectura de microservicios</w:t>
      </w:r>
      <w:bookmarkEnd w:id="1"/>
    </w:p>
    <w:p w14:paraId="0D6A7751" w14:textId="77777777" w:rsidR="009D524A" w:rsidRPr="001A61AF" w:rsidRDefault="009D524A" w:rsidP="009D524A">
      <w:pPr>
        <w:rPr>
          <w:rFonts w:ascii="Times New Roman" w:hAnsi="Times New Roman" w:cs="Times New Roman"/>
        </w:rPr>
      </w:pPr>
      <w:r w:rsidRPr="001A61AF">
        <w:rPr>
          <w:rFonts w:ascii="Times New Roman" w:hAnsi="Times New Roman" w:cs="Times New Roman"/>
        </w:rPr>
        <w:t>El siguiente diagrama representa la arquitectura propuesta del sistema de EcoMarket SPA, basada en una estructura de microservicios independientes que se comunican mediante API REST. Esta arquitectura busca reemplazar el sistema monolítico existente, permitiendo una mayor escalabilidad, mantenibilidad y disponibilidad.</w:t>
      </w:r>
    </w:p>
    <w:p w14:paraId="4870053D" w14:textId="77777777" w:rsidR="009D524A" w:rsidRPr="001A61AF" w:rsidRDefault="009D524A" w:rsidP="009D524A">
      <w:pPr>
        <w:rPr>
          <w:rFonts w:ascii="Times New Roman" w:hAnsi="Times New Roman" w:cs="Times New Roman"/>
        </w:rPr>
      </w:pPr>
    </w:p>
    <w:p w14:paraId="0C85D273" w14:textId="77777777" w:rsidR="009D524A" w:rsidRPr="001A61AF" w:rsidRDefault="009D524A" w:rsidP="009D524A">
      <w:pPr>
        <w:rPr>
          <w:rFonts w:ascii="Times New Roman" w:hAnsi="Times New Roman" w:cs="Times New Roman"/>
        </w:rPr>
      </w:pPr>
      <w:r w:rsidRPr="001A61AF">
        <w:rPr>
          <w:rFonts w:ascii="Times New Roman" w:hAnsi="Times New Roman" w:cs="Times New Roman"/>
        </w:rPr>
        <w:t>Cada microservicio se encarga de una funcionalidad específica del sistema —como gestión de cuentas, productos, inventario, carrito, compras y envíos—, y está asociado a su propia base de datos para mantener el principio de independencia y desacoplamiento. La interacción del usuario se realiza a través de una interfaz web o móvil, conectada al sistema por una capa de API que distribuye las solicitudes a los servicios correspondientes.</w:t>
      </w:r>
    </w:p>
    <w:p w14:paraId="04E73EBA" w14:textId="77777777" w:rsidR="009D524A" w:rsidRPr="001A61AF" w:rsidRDefault="009D524A" w:rsidP="009D524A">
      <w:pPr>
        <w:rPr>
          <w:rFonts w:ascii="Times New Roman" w:hAnsi="Times New Roman" w:cs="Times New Roman"/>
        </w:rPr>
      </w:pPr>
    </w:p>
    <w:p w14:paraId="1BA93132" w14:textId="365E1AD8" w:rsidR="008C0379" w:rsidRPr="001A61AF" w:rsidRDefault="009D524A" w:rsidP="009D524A">
      <w:pPr>
        <w:rPr>
          <w:rFonts w:ascii="Times New Roman" w:hAnsi="Times New Roman" w:cs="Times New Roman"/>
        </w:rPr>
      </w:pPr>
      <w:r w:rsidRPr="001A61AF">
        <w:rPr>
          <w:rFonts w:ascii="Times New Roman" w:hAnsi="Times New Roman" w:cs="Times New Roman"/>
        </w:rPr>
        <w:t>Esta arquitectura permite a EcoMarket SPA responder eficientemente al crecimiento de su operación, mejorar la experiencia del cliente y optimizar la gestión interna mediante una estructura modular y escalable.</w:t>
      </w:r>
    </w:p>
    <w:p w14:paraId="0C8E1E00" w14:textId="79888052" w:rsidR="009D524A" w:rsidRPr="001A61AF" w:rsidRDefault="009D524A" w:rsidP="009D524A">
      <w:pPr>
        <w:rPr>
          <w:rFonts w:ascii="Times New Roman" w:hAnsi="Times New Roman" w:cs="Times New Roman"/>
        </w:rPr>
      </w:pPr>
      <w:r w:rsidRPr="001A61AF">
        <w:rPr>
          <w:rFonts w:ascii="Times New Roman" w:hAnsi="Times New Roman" w:cs="Times New Roman"/>
          <w:noProof/>
        </w:rPr>
        <w:drawing>
          <wp:inline distT="0" distB="0" distL="0" distR="0" wp14:anchorId="04AFB251" wp14:editId="4EBAF83C">
            <wp:extent cx="5897718" cy="2819400"/>
            <wp:effectExtent l="0" t="0" r="8255" b="0"/>
            <wp:docPr id="15760148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1486" name="Imagen 1" descr="Diagrama&#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5902578" cy="2821724"/>
                    </a:xfrm>
                    <a:prstGeom prst="rect">
                      <a:avLst/>
                    </a:prstGeom>
                  </pic:spPr>
                </pic:pic>
              </a:graphicData>
            </a:graphic>
          </wp:inline>
        </w:drawing>
      </w:r>
    </w:p>
    <w:p w14:paraId="200879AA" w14:textId="79DC7C34" w:rsidR="009D524A" w:rsidRPr="001A61AF" w:rsidRDefault="009D524A" w:rsidP="009D524A">
      <w:pPr>
        <w:rPr>
          <w:rFonts w:ascii="Times New Roman" w:hAnsi="Times New Roman" w:cs="Times New Roman"/>
        </w:rPr>
      </w:pPr>
    </w:p>
    <w:p w14:paraId="1A95BDC5" w14:textId="77777777" w:rsidR="009D524A" w:rsidRPr="001A61AF" w:rsidRDefault="009D524A">
      <w:pPr>
        <w:rPr>
          <w:rFonts w:ascii="Times New Roman" w:hAnsi="Times New Roman" w:cs="Times New Roman"/>
        </w:rPr>
      </w:pPr>
      <w:r w:rsidRPr="001A61AF">
        <w:rPr>
          <w:rFonts w:ascii="Times New Roman" w:hAnsi="Times New Roman" w:cs="Times New Roman"/>
        </w:rPr>
        <w:br w:type="page"/>
      </w:r>
    </w:p>
    <w:p w14:paraId="568650F4" w14:textId="23D2AE1A" w:rsidR="009D524A" w:rsidRPr="001A61AF" w:rsidRDefault="009D524A" w:rsidP="005D4CC5">
      <w:pPr>
        <w:pStyle w:val="Ttulo1"/>
        <w:numPr>
          <w:ilvl w:val="0"/>
          <w:numId w:val="1"/>
        </w:numPr>
        <w:rPr>
          <w:rFonts w:ascii="Times New Roman" w:hAnsi="Times New Roman" w:cs="Times New Roman"/>
          <w:b/>
          <w:bCs/>
        </w:rPr>
      </w:pPr>
      <w:bookmarkStart w:id="2" w:name="_Toc199365709"/>
      <w:r w:rsidRPr="001A61AF">
        <w:rPr>
          <w:rFonts w:ascii="Times New Roman" w:hAnsi="Times New Roman" w:cs="Times New Roman"/>
          <w:b/>
          <w:bCs/>
        </w:rPr>
        <w:lastRenderedPageBreak/>
        <w:t>Estructura del proyecto</w:t>
      </w:r>
      <w:bookmarkEnd w:id="2"/>
    </w:p>
    <w:p w14:paraId="402578A4" w14:textId="77777777" w:rsidR="005D4CC5" w:rsidRPr="001A61AF" w:rsidRDefault="005D4CC5" w:rsidP="005D4CC5">
      <w:pPr>
        <w:rPr>
          <w:rFonts w:ascii="Times New Roman" w:hAnsi="Times New Roman" w:cs="Times New Roman"/>
        </w:rPr>
      </w:pPr>
      <w:r w:rsidRPr="001A61AF">
        <w:rPr>
          <w:rFonts w:ascii="Times New Roman" w:hAnsi="Times New Roman" w:cs="Times New Roman"/>
        </w:rPr>
        <w:t>El proyecto EcomarketSPA es una aplicación desarrollada en Java 17 utilizando el framework Spring Boot 3.5.0, estructurada bajo el patrón de arquitectura en capas (modelo MVC extendido), que promueve una clara separación de responsabilidades. Esta estructura facilita el mantenimiento, escalabilidad y reutilización del código, permitiendo manejar tanto servicios REST como vistas basadas en HTML.</w:t>
      </w:r>
    </w:p>
    <w:p w14:paraId="7891F11C" w14:textId="77777777" w:rsidR="005D4CC5" w:rsidRPr="001A61AF" w:rsidRDefault="005D4CC5" w:rsidP="005D4CC5">
      <w:pPr>
        <w:rPr>
          <w:rFonts w:ascii="Times New Roman" w:hAnsi="Times New Roman" w:cs="Times New Roman"/>
        </w:rPr>
      </w:pPr>
    </w:p>
    <w:p w14:paraId="696F961A" w14:textId="11DBAE98" w:rsidR="005D4CC5" w:rsidRPr="001A61AF" w:rsidRDefault="005D4CC5" w:rsidP="005D4CC5">
      <w:pPr>
        <w:rPr>
          <w:rFonts w:ascii="Times New Roman" w:hAnsi="Times New Roman" w:cs="Times New Roman"/>
        </w:rPr>
      </w:pPr>
      <w:r w:rsidRPr="001A61AF">
        <w:rPr>
          <w:rFonts w:ascii="Times New Roman" w:hAnsi="Times New Roman" w:cs="Times New Roman"/>
        </w:rPr>
        <w:t>El código fuente se encuentra organizado en distintos paquetes que representan entidades, controladores, servicios, repositorios y la clase principal de arranque de la aplicación.</w:t>
      </w:r>
    </w:p>
    <w:p w14:paraId="556D4A07" w14:textId="2E89864D" w:rsidR="009D524A" w:rsidRPr="001A61AF" w:rsidRDefault="009D524A" w:rsidP="00490340">
      <w:pPr>
        <w:pStyle w:val="Ttulo2"/>
        <w:numPr>
          <w:ilvl w:val="1"/>
          <w:numId w:val="1"/>
        </w:numPr>
        <w:rPr>
          <w:rFonts w:ascii="Times New Roman" w:hAnsi="Times New Roman" w:cs="Times New Roman"/>
        </w:rPr>
      </w:pPr>
      <w:bookmarkStart w:id="3" w:name="_Toc199365710"/>
      <w:r w:rsidRPr="001A61AF">
        <w:rPr>
          <w:rFonts w:ascii="Times New Roman" w:hAnsi="Times New Roman" w:cs="Times New Roman"/>
        </w:rPr>
        <w:t>Dependencias:</w:t>
      </w:r>
      <w:bookmarkEnd w:id="3"/>
    </w:p>
    <w:p w14:paraId="51E7362D" w14:textId="77777777" w:rsidR="00490340" w:rsidRPr="001A61AF" w:rsidRDefault="00490340" w:rsidP="00490340">
      <w:pPr>
        <w:rPr>
          <w:rFonts w:ascii="Times New Roman" w:hAnsi="Times New Roman" w:cs="Times New Roman"/>
        </w:rPr>
      </w:pPr>
      <w:r w:rsidRPr="001A61AF">
        <w:rPr>
          <w:rFonts w:ascii="Times New Roman" w:hAnsi="Times New Roman" w:cs="Times New Roman"/>
        </w:rPr>
        <w:t>El archivo pom.xml utiliza Maven como sistema de construcción y define las siguientes dependencias esenciales: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23"/>
        <w:gridCol w:w="5705"/>
      </w:tblGrid>
      <w:tr w:rsidR="00490340" w:rsidRPr="001A61AF" w14:paraId="732BFE9E" w14:textId="77777777" w:rsidTr="00490340">
        <w:trPr>
          <w:tblHeader/>
          <w:tblCellSpacing w:w="15" w:type="dxa"/>
        </w:trPr>
        <w:tc>
          <w:tcPr>
            <w:tcW w:w="0" w:type="auto"/>
            <w:vAlign w:val="center"/>
            <w:hideMark/>
          </w:tcPr>
          <w:p w14:paraId="7624C8B0" w14:textId="77777777" w:rsidR="00490340" w:rsidRPr="001A61AF" w:rsidRDefault="00490340" w:rsidP="00490340">
            <w:pPr>
              <w:ind w:left="360"/>
              <w:rPr>
                <w:rFonts w:ascii="Times New Roman" w:hAnsi="Times New Roman" w:cs="Times New Roman"/>
                <w:b/>
                <w:bCs/>
              </w:rPr>
            </w:pPr>
            <w:r w:rsidRPr="001A61AF">
              <w:rPr>
                <w:rFonts w:ascii="Times New Roman" w:hAnsi="Times New Roman" w:cs="Times New Roman"/>
                <w:b/>
                <w:bCs/>
              </w:rPr>
              <w:t>Dependencia</w:t>
            </w:r>
          </w:p>
        </w:tc>
        <w:tc>
          <w:tcPr>
            <w:tcW w:w="0" w:type="auto"/>
            <w:vAlign w:val="center"/>
            <w:hideMark/>
          </w:tcPr>
          <w:p w14:paraId="7C340836" w14:textId="77777777" w:rsidR="00490340" w:rsidRPr="001A61AF" w:rsidRDefault="00490340" w:rsidP="00490340">
            <w:pPr>
              <w:ind w:left="360"/>
              <w:rPr>
                <w:rFonts w:ascii="Times New Roman" w:hAnsi="Times New Roman" w:cs="Times New Roman"/>
                <w:b/>
                <w:bCs/>
              </w:rPr>
            </w:pPr>
            <w:r w:rsidRPr="001A61AF">
              <w:rPr>
                <w:rFonts w:ascii="Times New Roman" w:hAnsi="Times New Roman" w:cs="Times New Roman"/>
                <w:b/>
                <w:bCs/>
              </w:rPr>
              <w:t>Funcionalidad</w:t>
            </w:r>
          </w:p>
        </w:tc>
      </w:tr>
      <w:tr w:rsidR="00490340" w:rsidRPr="001A61AF" w14:paraId="617F914B" w14:textId="77777777" w:rsidTr="00490340">
        <w:trPr>
          <w:tblCellSpacing w:w="15" w:type="dxa"/>
        </w:trPr>
        <w:tc>
          <w:tcPr>
            <w:tcW w:w="0" w:type="auto"/>
            <w:vAlign w:val="center"/>
            <w:hideMark/>
          </w:tcPr>
          <w:p w14:paraId="79D3EF1A" w14:textId="77777777" w:rsidR="00490340" w:rsidRPr="001A61AF" w:rsidRDefault="00490340" w:rsidP="00490340">
            <w:pPr>
              <w:ind w:left="360"/>
              <w:rPr>
                <w:rFonts w:ascii="Times New Roman" w:hAnsi="Times New Roman" w:cs="Times New Roman"/>
              </w:rPr>
            </w:pPr>
            <w:r w:rsidRPr="001A61AF">
              <w:rPr>
                <w:rFonts w:ascii="Times New Roman" w:hAnsi="Times New Roman" w:cs="Times New Roman"/>
                <w:b/>
                <w:bCs/>
              </w:rPr>
              <w:t>spring-boot-starter-web</w:t>
            </w:r>
          </w:p>
        </w:tc>
        <w:tc>
          <w:tcPr>
            <w:tcW w:w="0" w:type="auto"/>
            <w:vAlign w:val="center"/>
            <w:hideMark/>
          </w:tcPr>
          <w:p w14:paraId="5288B473" w14:textId="77777777" w:rsidR="00490340" w:rsidRPr="001A61AF" w:rsidRDefault="00490340" w:rsidP="00490340">
            <w:pPr>
              <w:ind w:left="360"/>
              <w:rPr>
                <w:rFonts w:ascii="Times New Roman" w:hAnsi="Times New Roman" w:cs="Times New Roman"/>
              </w:rPr>
            </w:pPr>
            <w:r w:rsidRPr="001A61AF">
              <w:rPr>
                <w:rFonts w:ascii="Times New Roman" w:hAnsi="Times New Roman" w:cs="Times New Roman"/>
              </w:rPr>
              <w:t>Desarrollo de aplicaciones web y APIs REST.</w:t>
            </w:r>
          </w:p>
        </w:tc>
      </w:tr>
      <w:tr w:rsidR="00490340" w:rsidRPr="001A61AF" w14:paraId="0C1B0BD7" w14:textId="77777777" w:rsidTr="00490340">
        <w:trPr>
          <w:tblCellSpacing w:w="15" w:type="dxa"/>
        </w:trPr>
        <w:tc>
          <w:tcPr>
            <w:tcW w:w="0" w:type="auto"/>
            <w:vAlign w:val="center"/>
            <w:hideMark/>
          </w:tcPr>
          <w:p w14:paraId="75F5CB33" w14:textId="77777777" w:rsidR="00490340" w:rsidRPr="001A61AF" w:rsidRDefault="00490340" w:rsidP="00490340">
            <w:pPr>
              <w:ind w:left="360"/>
              <w:rPr>
                <w:rFonts w:ascii="Times New Roman" w:hAnsi="Times New Roman" w:cs="Times New Roman"/>
              </w:rPr>
            </w:pPr>
            <w:r w:rsidRPr="001A61AF">
              <w:rPr>
                <w:rFonts w:ascii="Times New Roman" w:hAnsi="Times New Roman" w:cs="Times New Roman"/>
                <w:b/>
                <w:bCs/>
              </w:rPr>
              <w:t>spring-boot-starter-data-jpa</w:t>
            </w:r>
          </w:p>
        </w:tc>
        <w:tc>
          <w:tcPr>
            <w:tcW w:w="0" w:type="auto"/>
            <w:vAlign w:val="center"/>
            <w:hideMark/>
          </w:tcPr>
          <w:p w14:paraId="71816560" w14:textId="77777777" w:rsidR="00490340" w:rsidRPr="001A61AF" w:rsidRDefault="00490340" w:rsidP="00490340">
            <w:pPr>
              <w:ind w:left="360"/>
              <w:rPr>
                <w:rFonts w:ascii="Times New Roman" w:hAnsi="Times New Roman" w:cs="Times New Roman"/>
              </w:rPr>
            </w:pPr>
            <w:r w:rsidRPr="001A61AF">
              <w:rPr>
                <w:rFonts w:ascii="Times New Roman" w:hAnsi="Times New Roman" w:cs="Times New Roman"/>
              </w:rPr>
              <w:t>Integración con JPA/Hibernate para persistencia en base de datos.</w:t>
            </w:r>
          </w:p>
        </w:tc>
      </w:tr>
      <w:tr w:rsidR="00490340" w:rsidRPr="001A61AF" w14:paraId="3A5C3394" w14:textId="77777777" w:rsidTr="00490340">
        <w:trPr>
          <w:tblCellSpacing w:w="15" w:type="dxa"/>
        </w:trPr>
        <w:tc>
          <w:tcPr>
            <w:tcW w:w="0" w:type="auto"/>
            <w:vAlign w:val="center"/>
            <w:hideMark/>
          </w:tcPr>
          <w:p w14:paraId="04A1E33E" w14:textId="77777777" w:rsidR="00490340" w:rsidRPr="001A61AF" w:rsidRDefault="00490340" w:rsidP="00490340">
            <w:pPr>
              <w:ind w:left="360"/>
              <w:rPr>
                <w:rFonts w:ascii="Times New Roman" w:hAnsi="Times New Roman" w:cs="Times New Roman"/>
              </w:rPr>
            </w:pPr>
            <w:r w:rsidRPr="001A61AF">
              <w:rPr>
                <w:rFonts w:ascii="Times New Roman" w:hAnsi="Times New Roman" w:cs="Times New Roman"/>
                <w:b/>
                <w:bCs/>
              </w:rPr>
              <w:t>spring-boot-starter-thymeleaf</w:t>
            </w:r>
          </w:p>
        </w:tc>
        <w:tc>
          <w:tcPr>
            <w:tcW w:w="0" w:type="auto"/>
            <w:vAlign w:val="center"/>
            <w:hideMark/>
          </w:tcPr>
          <w:p w14:paraId="51977479" w14:textId="77777777" w:rsidR="00490340" w:rsidRPr="001A61AF" w:rsidRDefault="00490340" w:rsidP="00490340">
            <w:pPr>
              <w:ind w:left="360"/>
              <w:rPr>
                <w:rFonts w:ascii="Times New Roman" w:hAnsi="Times New Roman" w:cs="Times New Roman"/>
              </w:rPr>
            </w:pPr>
            <w:r w:rsidRPr="001A61AF">
              <w:rPr>
                <w:rFonts w:ascii="Times New Roman" w:hAnsi="Times New Roman" w:cs="Times New Roman"/>
              </w:rPr>
              <w:t>Motor de plantillas para vistas HTML dinámicas.</w:t>
            </w:r>
          </w:p>
        </w:tc>
      </w:tr>
      <w:tr w:rsidR="00490340" w:rsidRPr="001A61AF" w14:paraId="1EA7F031" w14:textId="77777777" w:rsidTr="00490340">
        <w:trPr>
          <w:tblCellSpacing w:w="15" w:type="dxa"/>
        </w:trPr>
        <w:tc>
          <w:tcPr>
            <w:tcW w:w="0" w:type="auto"/>
            <w:vAlign w:val="center"/>
            <w:hideMark/>
          </w:tcPr>
          <w:p w14:paraId="7E3384A3" w14:textId="77777777" w:rsidR="00490340" w:rsidRPr="001A61AF" w:rsidRDefault="00490340" w:rsidP="00490340">
            <w:pPr>
              <w:ind w:left="360"/>
              <w:rPr>
                <w:rFonts w:ascii="Times New Roman" w:hAnsi="Times New Roman" w:cs="Times New Roman"/>
              </w:rPr>
            </w:pPr>
            <w:r w:rsidRPr="001A61AF">
              <w:rPr>
                <w:rFonts w:ascii="Times New Roman" w:hAnsi="Times New Roman" w:cs="Times New Roman"/>
                <w:b/>
                <w:bCs/>
              </w:rPr>
              <w:t>mysql-connector-j</w:t>
            </w:r>
          </w:p>
        </w:tc>
        <w:tc>
          <w:tcPr>
            <w:tcW w:w="0" w:type="auto"/>
            <w:vAlign w:val="center"/>
            <w:hideMark/>
          </w:tcPr>
          <w:p w14:paraId="1974532F" w14:textId="77777777" w:rsidR="00490340" w:rsidRPr="001A61AF" w:rsidRDefault="00490340" w:rsidP="00490340">
            <w:pPr>
              <w:ind w:left="360"/>
              <w:rPr>
                <w:rFonts w:ascii="Times New Roman" w:hAnsi="Times New Roman" w:cs="Times New Roman"/>
              </w:rPr>
            </w:pPr>
            <w:r w:rsidRPr="001A61AF">
              <w:rPr>
                <w:rFonts w:ascii="Times New Roman" w:hAnsi="Times New Roman" w:cs="Times New Roman"/>
              </w:rPr>
              <w:t>Driver para conexión con bases de datos MySQL.</w:t>
            </w:r>
          </w:p>
        </w:tc>
      </w:tr>
      <w:tr w:rsidR="00490340" w:rsidRPr="001A61AF" w14:paraId="3E565C26" w14:textId="77777777" w:rsidTr="00490340">
        <w:trPr>
          <w:tblCellSpacing w:w="15" w:type="dxa"/>
        </w:trPr>
        <w:tc>
          <w:tcPr>
            <w:tcW w:w="0" w:type="auto"/>
            <w:vAlign w:val="center"/>
            <w:hideMark/>
          </w:tcPr>
          <w:p w14:paraId="2BB65188" w14:textId="77777777" w:rsidR="00490340" w:rsidRPr="001A61AF" w:rsidRDefault="00490340" w:rsidP="00490340">
            <w:pPr>
              <w:ind w:left="360"/>
              <w:rPr>
                <w:rFonts w:ascii="Times New Roman" w:hAnsi="Times New Roman" w:cs="Times New Roman"/>
              </w:rPr>
            </w:pPr>
            <w:r w:rsidRPr="001A61AF">
              <w:rPr>
                <w:rFonts w:ascii="Times New Roman" w:hAnsi="Times New Roman" w:cs="Times New Roman"/>
                <w:b/>
                <w:bCs/>
              </w:rPr>
              <w:t>spring-boot-devtools</w:t>
            </w:r>
          </w:p>
        </w:tc>
        <w:tc>
          <w:tcPr>
            <w:tcW w:w="0" w:type="auto"/>
            <w:vAlign w:val="center"/>
            <w:hideMark/>
          </w:tcPr>
          <w:p w14:paraId="0C629E0F" w14:textId="77777777" w:rsidR="00490340" w:rsidRPr="001A61AF" w:rsidRDefault="00490340" w:rsidP="00490340">
            <w:pPr>
              <w:ind w:left="360"/>
              <w:rPr>
                <w:rFonts w:ascii="Times New Roman" w:hAnsi="Times New Roman" w:cs="Times New Roman"/>
              </w:rPr>
            </w:pPr>
            <w:r w:rsidRPr="001A61AF">
              <w:rPr>
                <w:rFonts w:ascii="Times New Roman" w:hAnsi="Times New Roman" w:cs="Times New Roman"/>
              </w:rPr>
              <w:t>Soporte para recarga automática durante el desarrollo.</w:t>
            </w:r>
          </w:p>
        </w:tc>
      </w:tr>
      <w:tr w:rsidR="00490340" w:rsidRPr="001A61AF" w14:paraId="787E98F2" w14:textId="77777777" w:rsidTr="00490340">
        <w:trPr>
          <w:tblCellSpacing w:w="15" w:type="dxa"/>
        </w:trPr>
        <w:tc>
          <w:tcPr>
            <w:tcW w:w="0" w:type="auto"/>
            <w:vAlign w:val="center"/>
            <w:hideMark/>
          </w:tcPr>
          <w:p w14:paraId="1219E836" w14:textId="77777777" w:rsidR="00490340" w:rsidRPr="001A61AF" w:rsidRDefault="00490340" w:rsidP="00490340">
            <w:pPr>
              <w:ind w:left="360"/>
              <w:rPr>
                <w:rFonts w:ascii="Times New Roman" w:hAnsi="Times New Roman" w:cs="Times New Roman"/>
              </w:rPr>
            </w:pPr>
            <w:r w:rsidRPr="001A61AF">
              <w:rPr>
                <w:rFonts w:ascii="Times New Roman" w:hAnsi="Times New Roman" w:cs="Times New Roman"/>
                <w:b/>
                <w:bCs/>
              </w:rPr>
              <w:t>spring-boot-starter-test</w:t>
            </w:r>
          </w:p>
        </w:tc>
        <w:tc>
          <w:tcPr>
            <w:tcW w:w="0" w:type="auto"/>
            <w:vAlign w:val="center"/>
            <w:hideMark/>
          </w:tcPr>
          <w:p w14:paraId="06EE2142" w14:textId="77777777" w:rsidR="00490340" w:rsidRPr="001A61AF" w:rsidRDefault="00490340" w:rsidP="00490340">
            <w:pPr>
              <w:ind w:left="360"/>
              <w:rPr>
                <w:rFonts w:ascii="Times New Roman" w:hAnsi="Times New Roman" w:cs="Times New Roman"/>
              </w:rPr>
            </w:pPr>
            <w:r w:rsidRPr="001A61AF">
              <w:rPr>
                <w:rFonts w:ascii="Times New Roman" w:hAnsi="Times New Roman" w:cs="Times New Roman"/>
              </w:rPr>
              <w:t>Herramientas para pruebas unitarias y de integración.</w:t>
            </w:r>
          </w:p>
        </w:tc>
      </w:tr>
    </w:tbl>
    <w:p w14:paraId="74244575" w14:textId="4A66FDE0" w:rsidR="00490340" w:rsidRPr="001A61AF" w:rsidRDefault="00490340" w:rsidP="00490340">
      <w:pPr>
        <w:ind w:left="360"/>
        <w:rPr>
          <w:rFonts w:ascii="Times New Roman" w:hAnsi="Times New Roman" w:cs="Times New Roman"/>
        </w:rPr>
      </w:pPr>
      <w:r w:rsidRPr="001A61AF">
        <w:rPr>
          <w:rFonts w:ascii="Times New Roman" w:hAnsi="Times New Roman" w:cs="Times New Roman"/>
        </w:rPr>
        <w:t>El proyecto utiliza Java 17 y el plugin spring-boot-maven-plugin para compilar y ejecutar la aplicación.</w:t>
      </w:r>
    </w:p>
    <w:p w14:paraId="1596525D" w14:textId="77777777" w:rsidR="00490340" w:rsidRPr="001A61AF" w:rsidRDefault="00490340" w:rsidP="00490340">
      <w:pPr>
        <w:ind w:left="360"/>
        <w:rPr>
          <w:rFonts w:ascii="Times New Roman" w:hAnsi="Times New Roman" w:cs="Times New Roman"/>
        </w:rPr>
      </w:pPr>
    </w:p>
    <w:p w14:paraId="47DE12DC" w14:textId="7D65BA43" w:rsidR="0044431A" w:rsidRPr="001A61AF" w:rsidRDefault="005D4CC5" w:rsidP="005D4CC5">
      <w:pPr>
        <w:pStyle w:val="Ttulo2"/>
        <w:ind w:left="360"/>
        <w:rPr>
          <w:rFonts w:ascii="Times New Roman" w:hAnsi="Times New Roman" w:cs="Times New Roman"/>
        </w:rPr>
      </w:pPr>
      <w:bookmarkStart w:id="4" w:name="_Toc199365711"/>
      <w:r w:rsidRPr="001A61AF">
        <w:rPr>
          <w:rFonts w:ascii="Times New Roman" w:hAnsi="Times New Roman" w:cs="Times New Roman"/>
        </w:rPr>
        <w:t xml:space="preserve">3.2 </w:t>
      </w:r>
      <w:r w:rsidR="0044431A" w:rsidRPr="001A61AF">
        <w:rPr>
          <w:rFonts w:ascii="Times New Roman" w:hAnsi="Times New Roman" w:cs="Times New Roman"/>
        </w:rPr>
        <w:t>Componentes implementados:</w:t>
      </w:r>
      <w:bookmarkEnd w:id="4"/>
    </w:p>
    <w:p w14:paraId="77026F62" w14:textId="77777777" w:rsidR="00490340" w:rsidRPr="001A61AF" w:rsidRDefault="00490340" w:rsidP="00490340">
      <w:pPr>
        <w:rPr>
          <w:rFonts w:ascii="Times New Roman" w:hAnsi="Times New Roman" w:cs="Times New Roman"/>
        </w:rPr>
      </w:pPr>
      <w:r w:rsidRPr="001A61AF">
        <w:rPr>
          <w:rFonts w:ascii="Times New Roman" w:hAnsi="Times New Roman" w:cs="Times New Roman"/>
        </w:rPr>
        <w:t>A continuación, se describen los principales componentes del sistema y su función:</w:t>
      </w:r>
    </w:p>
    <w:p w14:paraId="3377F1F2" w14:textId="289EBF2A" w:rsidR="00490340" w:rsidRPr="001A61AF" w:rsidRDefault="00490340" w:rsidP="00490340">
      <w:pPr>
        <w:rPr>
          <w:rFonts w:ascii="Times New Roman" w:hAnsi="Times New Roman" w:cs="Times New Roman"/>
          <w:b/>
          <w:bCs/>
        </w:rPr>
      </w:pPr>
      <w:r w:rsidRPr="001A61AF">
        <w:rPr>
          <w:rFonts w:ascii="Times New Roman" w:hAnsi="Times New Roman" w:cs="Times New Roman"/>
          <w:b/>
          <w:bCs/>
        </w:rPr>
        <w:t>EcomarketspaApplication.java</w:t>
      </w:r>
    </w:p>
    <w:p w14:paraId="1B89A7C2" w14:textId="77777777" w:rsidR="00490340" w:rsidRPr="001A61AF" w:rsidRDefault="00490340" w:rsidP="00490340">
      <w:pPr>
        <w:numPr>
          <w:ilvl w:val="0"/>
          <w:numId w:val="5"/>
        </w:numPr>
        <w:rPr>
          <w:rFonts w:ascii="Times New Roman" w:hAnsi="Times New Roman" w:cs="Times New Roman"/>
        </w:rPr>
      </w:pPr>
      <w:r w:rsidRPr="001A61AF">
        <w:rPr>
          <w:rFonts w:ascii="Times New Roman" w:hAnsi="Times New Roman" w:cs="Times New Roman"/>
        </w:rPr>
        <w:t>Clase principal del proyecto. Inicia la aplicación mediante la anotación @SpringBootApplication.</w:t>
      </w:r>
    </w:p>
    <w:p w14:paraId="0AF584F6" w14:textId="5BE015AA" w:rsidR="00490340" w:rsidRPr="001A61AF" w:rsidRDefault="00490340" w:rsidP="00490340">
      <w:pPr>
        <w:rPr>
          <w:rFonts w:ascii="Times New Roman" w:hAnsi="Times New Roman" w:cs="Times New Roman"/>
          <w:b/>
          <w:bCs/>
        </w:rPr>
      </w:pPr>
      <w:r w:rsidRPr="001A61AF">
        <w:rPr>
          <w:rFonts w:ascii="Times New Roman" w:hAnsi="Times New Roman" w:cs="Times New Roman"/>
          <w:b/>
          <w:bCs/>
        </w:rPr>
        <w:lastRenderedPageBreak/>
        <w:t>Entities/</w:t>
      </w:r>
    </w:p>
    <w:p w14:paraId="07FA8FC9" w14:textId="77777777" w:rsidR="00490340" w:rsidRPr="001A61AF" w:rsidRDefault="00490340" w:rsidP="00490340">
      <w:pPr>
        <w:numPr>
          <w:ilvl w:val="0"/>
          <w:numId w:val="6"/>
        </w:numPr>
        <w:rPr>
          <w:rFonts w:ascii="Times New Roman" w:hAnsi="Times New Roman" w:cs="Times New Roman"/>
        </w:rPr>
      </w:pPr>
      <w:r w:rsidRPr="001A61AF">
        <w:rPr>
          <w:rFonts w:ascii="Times New Roman" w:hAnsi="Times New Roman" w:cs="Times New Roman"/>
        </w:rPr>
        <w:t>Contiene las clases que representan las entidades del sistema:</w:t>
      </w:r>
    </w:p>
    <w:p w14:paraId="326AD143" w14:textId="77777777" w:rsidR="00490340" w:rsidRPr="001A61AF" w:rsidRDefault="00490340" w:rsidP="00490340">
      <w:pPr>
        <w:numPr>
          <w:ilvl w:val="1"/>
          <w:numId w:val="6"/>
        </w:numPr>
        <w:rPr>
          <w:rFonts w:ascii="Times New Roman" w:hAnsi="Times New Roman" w:cs="Times New Roman"/>
        </w:rPr>
      </w:pPr>
      <w:r w:rsidRPr="001A61AF">
        <w:rPr>
          <w:rFonts w:ascii="Times New Roman" w:hAnsi="Times New Roman" w:cs="Times New Roman"/>
        </w:rPr>
        <w:t>Usuario.java</w:t>
      </w:r>
    </w:p>
    <w:p w14:paraId="46EAB681" w14:textId="77777777" w:rsidR="00490340" w:rsidRPr="001A61AF" w:rsidRDefault="00490340" w:rsidP="00490340">
      <w:pPr>
        <w:numPr>
          <w:ilvl w:val="1"/>
          <w:numId w:val="6"/>
        </w:numPr>
        <w:rPr>
          <w:rFonts w:ascii="Times New Roman" w:hAnsi="Times New Roman" w:cs="Times New Roman"/>
        </w:rPr>
      </w:pPr>
      <w:r w:rsidRPr="001A61AF">
        <w:rPr>
          <w:rFonts w:ascii="Times New Roman" w:hAnsi="Times New Roman" w:cs="Times New Roman"/>
        </w:rPr>
        <w:t>Producto.java</w:t>
      </w:r>
    </w:p>
    <w:p w14:paraId="3568516C" w14:textId="77777777" w:rsidR="00490340" w:rsidRPr="001A61AF" w:rsidRDefault="00490340" w:rsidP="00490340">
      <w:pPr>
        <w:numPr>
          <w:ilvl w:val="1"/>
          <w:numId w:val="6"/>
        </w:numPr>
        <w:rPr>
          <w:rFonts w:ascii="Times New Roman" w:hAnsi="Times New Roman" w:cs="Times New Roman"/>
        </w:rPr>
      </w:pPr>
      <w:r w:rsidRPr="001A61AF">
        <w:rPr>
          <w:rFonts w:ascii="Times New Roman" w:hAnsi="Times New Roman" w:cs="Times New Roman"/>
        </w:rPr>
        <w:t>Carrito.java</w:t>
      </w:r>
    </w:p>
    <w:p w14:paraId="7E087EE9" w14:textId="77777777" w:rsidR="00490340" w:rsidRPr="001A61AF" w:rsidRDefault="00490340" w:rsidP="00490340">
      <w:pPr>
        <w:numPr>
          <w:ilvl w:val="0"/>
          <w:numId w:val="6"/>
        </w:numPr>
        <w:rPr>
          <w:rFonts w:ascii="Times New Roman" w:hAnsi="Times New Roman" w:cs="Times New Roman"/>
        </w:rPr>
      </w:pPr>
      <w:r w:rsidRPr="001A61AF">
        <w:rPr>
          <w:rFonts w:ascii="Times New Roman" w:hAnsi="Times New Roman" w:cs="Times New Roman"/>
        </w:rPr>
        <w:t>Estas clases están anotadas con @Entity y se utilizan para mapear objetos Java a tablas en la base de datos.</w:t>
      </w:r>
    </w:p>
    <w:p w14:paraId="26F9B951" w14:textId="6931BC74" w:rsidR="00490340" w:rsidRPr="001A61AF" w:rsidRDefault="00490340" w:rsidP="00490340">
      <w:pPr>
        <w:rPr>
          <w:rFonts w:ascii="Times New Roman" w:hAnsi="Times New Roman" w:cs="Times New Roman"/>
          <w:b/>
          <w:bCs/>
        </w:rPr>
      </w:pPr>
      <w:r w:rsidRPr="001A61AF">
        <w:rPr>
          <w:rFonts w:ascii="Times New Roman" w:hAnsi="Times New Roman" w:cs="Times New Roman"/>
          <w:b/>
          <w:bCs/>
        </w:rPr>
        <w:t>Repository/</w:t>
      </w:r>
    </w:p>
    <w:p w14:paraId="554717E4" w14:textId="77777777" w:rsidR="00490340" w:rsidRPr="001A61AF" w:rsidRDefault="00490340" w:rsidP="00490340">
      <w:pPr>
        <w:numPr>
          <w:ilvl w:val="0"/>
          <w:numId w:val="7"/>
        </w:numPr>
        <w:rPr>
          <w:rFonts w:ascii="Times New Roman" w:hAnsi="Times New Roman" w:cs="Times New Roman"/>
        </w:rPr>
      </w:pPr>
      <w:r w:rsidRPr="001A61AF">
        <w:rPr>
          <w:rFonts w:ascii="Times New Roman" w:hAnsi="Times New Roman" w:cs="Times New Roman"/>
        </w:rPr>
        <w:t>Define interfaces que extienden JpaRepository, facilitando operaciones CRUD sobre las entidades:</w:t>
      </w:r>
    </w:p>
    <w:p w14:paraId="236C59E6" w14:textId="77777777" w:rsidR="00490340" w:rsidRPr="001A61AF" w:rsidRDefault="00490340" w:rsidP="00490340">
      <w:pPr>
        <w:numPr>
          <w:ilvl w:val="1"/>
          <w:numId w:val="7"/>
        </w:numPr>
        <w:rPr>
          <w:rFonts w:ascii="Times New Roman" w:hAnsi="Times New Roman" w:cs="Times New Roman"/>
        </w:rPr>
      </w:pPr>
      <w:r w:rsidRPr="001A61AF">
        <w:rPr>
          <w:rFonts w:ascii="Times New Roman" w:hAnsi="Times New Roman" w:cs="Times New Roman"/>
        </w:rPr>
        <w:t>UsuarioRepository</w:t>
      </w:r>
    </w:p>
    <w:p w14:paraId="0EC19EC1" w14:textId="77777777" w:rsidR="00490340" w:rsidRPr="001A61AF" w:rsidRDefault="00490340" w:rsidP="00490340">
      <w:pPr>
        <w:numPr>
          <w:ilvl w:val="1"/>
          <w:numId w:val="7"/>
        </w:numPr>
        <w:rPr>
          <w:rFonts w:ascii="Times New Roman" w:hAnsi="Times New Roman" w:cs="Times New Roman"/>
        </w:rPr>
      </w:pPr>
      <w:r w:rsidRPr="001A61AF">
        <w:rPr>
          <w:rFonts w:ascii="Times New Roman" w:hAnsi="Times New Roman" w:cs="Times New Roman"/>
        </w:rPr>
        <w:t>ProductoRepository</w:t>
      </w:r>
    </w:p>
    <w:p w14:paraId="34F40F8E" w14:textId="77777777" w:rsidR="00490340" w:rsidRPr="001A61AF" w:rsidRDefault="00490340" w:rsidP="00490340">
      <w:pPr>
        <w:numPr>
          <w:ilvl w:val="1"/>
          <w:numId w:val="7"/>
        </w:numPr>
        <w:rPr>
          <w:rFonts w:ascii="Times New Roman" w:hAnsi="Times New Roman" w:cs="Times New Roman"/>
        </w:rPr>
      </w:pPr>
      <w:r w:rsidRPr="001A61AF">
        <w:rPr>
          <w:rFonts w:ascii="Times New Roman" w:hAnsi="Times New Roman" w:cs="Times New Roman"/>
        </w:rPr>
        <w:t>CarritoRepository</w:t>
      </w:r>
    </w:p>
    <w:p w14:paraId="12059255" w14:textId="0A29876C" w:rsidR="00490340" w:rsidRPr="001A61AF" w:rsidRDefault="00490340" w:rsidP="00490340">
      <w:pPr>
        <w:rPr>
          <w:rFonts w:ascii="Times New Roman" w:hAnsi="Times New Roman" w:cs="Times New Roman"/>
          <w:b/>
          <w:bCs/>
        </w:rPr>
      </w:pPr>
      <w:r w:rsidRPr="001A61AF">
        <w:rPr>
          <w:rFonts w:ascii="Times New Roman" w:hAnsi="Times New Roman" w:cs="Times New Roman"/>
          <w:b/>
          <w:bCs/>
        </w:rPr>
        <w:t>Services/ y ServicesImpl/</w:t>
      </w:r>
    </w:p>
    <w:p w14:paraId="7ACB6EE3" w14:textId="77777777" w:rsidR="00490340" w:rsidRPr="001A61AF" w:rsidRDefault="00490340" w:rsidP="00490340">
      <w:pPr>
        <w:numPr>
          <w:ilvl w:val="0"/>
          <w:numId w:val="8"/>
        </w:numPr>
        <w:rPr>
          <w:rFonts w:ascii="Times New Roman" w:hAnsi="Times New Roman" w:cs="Times New Roman"/>
        </w:rPr>
      </w:pPr>
      <w:r w:rsidRPr="001A61AF">
        <w:rPr>
          <w:rFonts w:ascii="Times New Roman" w:hAnsi="Times New Roman" w:cs="Times New Roman"/>
        </w:rPr>
        <w:t>Capas de lógica de negocio:</w:t>
      </w:r>
    </w:p>
    <w:p w14:paraId="6969FA84" w14:textId="77777777" w:rsidR="00490340" w:rsidRPr="001A61AF" w:rsidRDefault="00490340" w:rsidP="00490340">
      <w:pPr>
        <w:numPr>
          <w:ilvl w:val="1"/>
          <w:numId w:val="8"/>
        </w:numPr>
        <w:rPr>
          <w:rFonts w:ascii="Times New Roman" w:hAnsi="Times New Roman" w:cs="Times New Roman"/>
        </w:rPr>
      </w:pPr>
      <w:r w:rsidRPr="001A61AF">
        <w:rPr>
          <w:rFonts w:ascii="Times New Roman" w:hAnsi="Times New Roman" w:cs="Times New Roman"/>
        </w:rPr>
        <w:t>Las interfaces (UsuarioService, etc.) definen las operaciones disponibles.</w:t>
      </w:r>
    </w:p>
    <w:p w14:paraId="21BC8421" w14:textId="77777777" w:rsidR="00490340" w:rsidRPr="001A61AF" w:rsidRDefault="00490340" w:rsidP="00490340">
      <w:pPr>
        <w:numPr>
          <w:ilvl w:val="1"/>
          <w:numId w:val="8"/>
        </w:numPr>
        <w:rPr>
          <w:rFonts w:ascii="Times New Roman" w:hAnsi="Times New Roman" w:cs="Times New Roman"/>
        </w:rPr>
      </w:pPr>
      <w:r w:rsidRPr="001A61AF">
        <w:rPr>
          <w:rFonts w:ascii="Times New Roman" w:hAnsi="Times New Roman" w:cs="Times New Roman"/>
        </w:rPr>
        <w:t>Las clases Servicelmpl implementan esa lógica y coordinan el flujo de datos.</w:t>
      </w:r>
    </w:p>
    <w:p w14:paraId="5825A839" w14:textId="763CF14E" w:rsidR="00490340" w:rsidRPr="001A61AF" w:rsidRDefault="00490340" w:rsidP="00490340">
      <w:pPr>
        <w:rPr>
          <w:rFonts w:ascii="Times New Roman" w:hAnsi="Times New Roman" w:cs="Times New Roman"/>
          <w:b/>
          <w:bCs/>
        </w:rPr>
      </w:pPr>
      <w:r w:rsidRPr="001A61AF">
        <w:rPr>
          <w:rFonts w:ascii="Times New Roman" w:hAnsi="Times New Roman" w:cs="Times New Roman"/>
          <w:b/>
          <w:bCs/>
        </w:rPr>
        <w:t xml:space="preserve"> RestController/</w:t>
      </w:r>
    </w:p>
    <w:p w14:paraId="37B3826D" w14:textId="77777777" w:rsidR="00490340" w:rsidRPr="001A61AF" w:rsidRDefault="00490340" w:rsidP="00490340">
      <w:pPr>
        <w:numPr>
          <w:ilvl w:val="0"/>
          <w:numId w:val="9"/>
        </w:numPr>
        <w:rPr>
          <w:rFonts w:ascii="Times New Roman" w:hAnsi="Times New Roman" w:cs="Times New Roman"/>
        </w:rPr>
      </w:pPr>
      <w:r w:rsidRPr="001A61AF">
        <w:rPr>
          <w:rFonts w:ascii="Times New Roman" w:hAnsi="Times New Roman" w:cs="Times New Roman"/>
        </w:rPr>
        <w:t xml:space="preserve">Exponen los servicios como </w:t>
      </w:r>
      <w:r w:rsidRPr="001A61AF">
        <w:rPr>
          <w:rFonts w:ascii="Times New Roman" w:hAnsi="Times New Roman" w:cs="Times New Roman"/>
          <w:b/>
          <w:bCs/>
        </w:rPr>
        <w:t>API RESTful</w:t>
      </w:r>
      <w:r w:rsidRPr="001A61AF">
        <w:rPr>
          <w:rFonts w:ascii="Times New Roman" w:hAnsi="Times New Roman" w:cs="Times New Roman"/>
        </w:rPr>
        <w:t>:</w:t>
      </w:r>
    </w:p>
    <w:p w14:paraId="7C9F62C4" w14:textId="77777777" w:rsidR="00490340" w:rsidRPr="001A61AF" w:rsidRDefault="00490340" w:rsidP="00490340">
      <w:pPr>
        <w:numPr>
          <w:ilvl w:val="1"/>
          <w:numId w:val="9"/>
        </w:numPr>
        <w:rPr>
          <w:rFonts w:ascii="Times New Roman" w:hAnsi="Times New Roman" w:cs="Times New Roman"/>
        </w:rPr>
      </w:pPr>
      <w:r w:rsidRPr="001A61AF">
        <w:rPr>
          <w:rFonts w:ascii="Times New Roman" w:hAnsi="Times New Roman" w:cs="Times New Roman"/>
        </w:rPr>
        <w:t>UsuarioRestController</w:t>
      </w:r>
    </w:p>
    <w:p w14:paraId="099CEADF" w14:textId="77777777" w:rsidR="00490340" w:rsidRPr="001A61AF" w:rsidRDefault="00490340" w:rsidP="00490340">
      <w:pPr>
        <w:numPr>
          <w:ilvl w:val="1"/>
          <w:numId w:val="9"/>
        </w:numPr>
        <w:rPr>
          <w:rFonts w:ascii="Times New Roman" w:hAnsi="Times New Roman" w:cs="Times New Roman"/>
        </w:rPr>
      </w:pPr>
      <w:r w:rsidRPr="001A61AF">
        <w:rPr>
          <w:rFonts w:ascii="Times New Roman" w:hAnsi="Times New Roman" w:cs="Times New Roman"/>
        </w:rPr>
        <w:t>ProductoRestController</w:t>
      </w:r>
    </w:p>
    <w:p w14:paraId="63EB359E" w14:textId="77777777" w:rsidR="00490340" w:rsidRPr="001A61AF" w:rsidRDefault="00490340" w:rsidP="00490340">
      <w:pPr>
        <w:numPr>
          <w:ilvl w:val="1"/>
          <w:numId w:val="9"/>
        </w:numPr>
        <w:rPr>
          <w:rFonts w:ascii="Times New Roman" w:hAnsi="Times New Roman" w:cs="Times New Roman"/>
        </w:rPr>
      </w:pPr>
      <w:r w:rsidRPr="001A61AF">
        <w:rPr>
          <w:rFonts w:ascii="Times New Roman" w:hAnsi="Times New Roman" w:cs="Times New Roman"/>
        </w:rPr>
        <w:t>CarritoRestController</w:t>
      </w:r>
    </w:p>
    <w:p w14:paraId="5174C89D" w14:textId="77777777" w:rsidR="00490340" w:rsidRPr="001A61AF" w:rsidRDefault="00490340" w:rsidP="00490340">
      <w:pPr>
        <w:numPr>
          <w:ilvl w:val="0"/>
          <w:numId w:val="9"/>
        </w:numPr>
        <w:rPr>
          <w:rFonts w:ascii="Times New Roman" w:hAnsi="Times New Roman" w:cs="Times New Roman"/>
        </w:rPr>
      </w:pPr>
      <w:r w:rsidRPr="001A61AF">
        <w:rPr>
          <w:rFonts w:ascii="Times New Roman" w:hAnsi="Times New Roman" w:cs="Times New Roman"/>
        </w:rPr>
        <w:t>Manejan peticiones HTTP (GET, POST, PUT, DELETE) y se comunican con la capa de servicios.</w:t>
      </w:r>
    </w:p>
    <w:p w14:paraId="0840FD30" w14:textId="079EC2F5" w:rsidR="00490340" w:rsidRPr="001A61AF" w:rsidRDefault="00490340" w:rsidP="00490340">
      <w:pPr>
        <w:rPr>
          <w:rFonts w:ascii="Times New Roman" w:hAnsi="Times New Roman" w:cs="Times New Roman"/>
          <w:b/>
          <w:bCs/>
        </w:rPr>
      </w:pPr>
      <w:r w:rsidRPr="001A61AF">
        <w:rPr>
          <w:rFonts w:ascii="Times New Roman" w:hAnsi="Times New Roman" w:cs="Times New Roman"/>
          <w:b/>
          <w:bCs/>
        </w:rPr>
        <w:t xml:space="preserve"> controllers/</w:t>
      </w:r>
    </w:p>
    <w:p w14:paraId="403DDF39" w14:textId="77777777" w:rsidR="00490340" w:rsidRPr="001A61AF" w:rsidRDefault="00490340" w:rsidP="00490340">
      <w:pPr>
        <w:numPr>
          <w:ilvl w:val="0"/>
          <w:numId w:val="10"/>
        </w:numPr>
        <w:rPr>
          <w:rFonts w:ascii="Times New Roman" w:hAnsi="Times New Roman" w:cs="Times New Roman"/>
        </w:rPr>
      </w:pPr>
      <w:r w:rsidRPr="001A61AF">
        <w:rPr>
          <w:rFonts w:ascii="Times New Roman" w:hAnsi="Times New Roman" w:cs="Times New Roman"/>
        </w:rPr>
        <w:t>Controladores tipo MVC, pensados para renderizar vistas con HTML dinámico, probablemente usando Thymeleaf.</w:t>
      </w:r>
    </w:p>
    <w:p w14:paraId="72B23959" w14:textId="77437B3E" w:rsidR="0044431A" w:rsidRPr="001A61AF" w:rsidRDefault="0044431A">
      <w:pPr>
        <w:rPr>
          <w:rFonts w:ascii="Times New Roman" w:eastAsiaTheme="majorEastAsia" w:hAnsi="Times New Roman" w:cs="Times New Roman"/>
          <w:color w:val="0F4761" w:themeColor="accent1" w:themeShade="BF"/>
          <w:sz w:val="32"/>
          <w:szCs w:val="32"/>
        </w:rPr>
      </w:pPr>
    </w:p>
    <w:p w14:paraId="661CDC58" w14:textId="2D43BF2F" w:rsidR="0044431A" w:rsidRPr="001A61AF" w:rsidRDefault="0044431A" w:rsidP="005D4CC5">
      <w:pPr>
        <w:pStyle w:val="Ttulo1"/>
        <w:numPr>
          <w:ilvl w:val="0"/>
          <w:numId w:val="1"/>
        </w:numPr>
        <w:rPr>
          <w:rFonts w:ascii="Times New Roman" w:hAnsi="Times New Roman" w:cs="Times New Roman"/>
          <w:b/>
          <w:bCs/>
        </w:rPr>
      </w:pPr>
      <w:bookmarkStart w:id="5" w:name="_Toc199365712"/>
      <w:r w:rsidRPr="001A61AF">
        <w:rPr>
          <w:rFonts w:ascii="Times New Roman" w:hAnsi="Times New Roman" w:cs="Times New Roman"/>
          <w:b/>
          <w:bCs/>
        </w:rPr>
        <w:lastRenderedPageBreak/>
        <w:t>Base de datos</w:t>
      </w:r>
      <w:bookmarkEnd w:id="5"/>
    </w:p>
    <w:p w14:paraId="0D115782" w14:textId="77777777" w:rsidR="00490340" w:rsidRPr="001A61AF" w:rsidRDefault="00490340" w:rsidP="00490340">
      <w:pPr>
        <w:rPr>
          <w:rFonts w:ascii="Times New Roman" w:hAnsi="Times New Roman" w:cs="Times New Roman"/>
        </w:rPr>
      </w:pPr>
      <w:r w:rsidRPr="001A61AF">
        <w:rPr>
          <w:rFonts w:ascii="Times New Roman" w:hAnsi="Times New Roman" w:cs="Times New Roman"/>
        </w:rPr>
        <w:t>La base de datos del sistema EcomarketSPA fue diseñada para representar los elementos clave de una tienda en línea: usuarios, productos y carritos de compra. Esta base de datos es utilizada por la aplicación Spring Boot para almacenar y gestionar la información relacionada con las operaciones del sistema, como la creación de usuarios, administración de productos y gestión de carritos.</w:t>
      </w:r>
    </w:p>
    <w:p w14:paraId="6D56C4FB" w14:textId="77777777" w:rsidR="00490340" w:rsidRPr="001A61AF" w:rsidRDefault="00490340" w:rsidP="00490340">
      <w:pPr>
        <w:rPr>
          <w:rFonts w:ascii="Times New Roman" w:hAnsi="Times New Roman" w:cs="Times New Roman"/>
        </w:rPr>
      </w:pPr>
    </w:p>
    <w:p w14:paraId="521ED2B8" w14:textId="34CFB836" w:rsidR="00490340" w:rsidRPr="001A61AF" w:rsidRDefault="00490340" w:rsidP="00490340">
      <w:pPr>
        <w:rPr>
          <w:rFonts w:ascii="Times New Roman" w:hAnsi="Times New Roman" w:cs="Times New Roman"/>
        </w:rPr>
      </w:pPr>
      <w:r w:rsidRPr="001A61AF">
        <w:rPr>
          <w:rFonts w:ascii="Times New Roman" w:hAnsi="Times New Roman" w:cs="Times New Roman"/>
        </w:rPr>
        <w:t>La relación entre las tablas fue diseñada utilizando el enfoque relacional, con claves primarias y foráneas que permiten mantener la integridad referencial. El mapeo objeto-relacional se lleva a cabo mediante las entidades Java anotadas con @Entity, en conjunto con el uso de Spring Data JPA para interactuar con la base de datos.</w:t>
      </w:r>
    </w:p>
    <w:p w14:paraId="73D4B4EB" w14:textId="0AB93FC4" w:rsidR="0044431A" w:rsidRPr="001A61AF" w:rsidRDefault="005D4CC5" w:rsidP="005D4CC5">
      <w:pPr>
        <w:pStyle w:val="Ttulo2"/>
        <w:ind w:left="360"/>
        <w:rPr>
          <w:rFonts w:ascii="Times New Roman" w:hAnsi="Times New Roman" w:cs="Times New Roman"/>
        </w:rPr>
      </w:pPr>
      <w:bookmarkStart w:id="6" w:name="_Toc199365713"/>
      <w:r w:rsidRPr="001A61AF">
        <w:rPr>
          <w:rFonts w:ascii="Times New Roman" w:hAnsi="Times New Roman" w:cs="Times New Roman"/>
        </w:rPr>
        <w:t xml:space="preserve">4.1 </w:t>
      </w:r>
      <w:r w:rsidR="0044431A" w:rsidRPr="001A61AF">
        <w:rPr>
          <w:rFonts w:ascii="Times New Roman" w:hAnsi="Times New Roman" w:cs="Times New Roman"/>
        </w:rPr>
        <w:t>Motor utilizado:</w:t>
      </w:r>
      <w:bookmarkEnd w:id="6"/>
    </w:p>
    <w:p w14:paraId="120D930E" w14:textId="77777777" w:rsidR="00490340" w:rsidRPr="001A61AF" w:rsidRDefault="00490340" w:rsidP="00490340">
      <w:pPr>
        <w:rPr>
          <w:rFonts w:ascii="Times New Roman" w:hAnsi="Times New Roman" w:cs="Times New Roman"/>
        </w:rPr>
      </w:pPr>
      <w:r w:rsidRPr="001A61AF">
        <w:rPr>
          <w:rFonts w:ascii="Times New Roman" w:hAnsi="Times New Roman" w:cs="Times New Roman"/>
        </w:rPr>
        <w:t>El sistema utiliza como motor de base de datos:</w:t>
      </w:r>
    </w:p>
    <w:p w14:paraId="2DCF3104" w14:textId="77777777" w:rsidR="00490340" w:rsidRPr="001A61AF" w:rsidRDefault="00490340" w:rsidP="00490340">
      <w:pPr>
        <w:numPr>
          <w:ilvl w:val="0"/>
          <w:numId w:val="11"/>
        </w:numPr>
        <w:rPr>
          <w:rFonts w:ascii="Times New Roman" w:hAnsi="Times New Roman" w:cs="Times New Roman"/>
        </w:rPr>
      </w:pPr>
      <w:r w:rsidRPr="001A61AF">
        <w:rPr>
          <w:rFonts w:ascii="Times New Roman" w:hAnsi="Times New Roman" w:cs="Times New Roman"/>
          <w:b/>
          <w:bCs/>
        </w:rPr>
        <w:t>MySQL</w:t>
      </w:r>
    </w:p>
    <w:p w14:paraId="00983163" w14:textId="77777777" w:rsidR="00490340" w:rsidRPr="001A61AF" w:rsidRDefault="00490340" w:rsidP="00490340">
      <w:pPr>
        <w:numPr>
          <w:ilvl w:val="1"/>
          <w:numId w:val="11"/>
        </w:numPr>
        <w:rPr>
          <w:rFonts w:ascii="Times New Roman" w:hAnsi="Times New Roman" w:cs="Times New Roman"/>
        </w:rPr>
      </w:pPr>
      <w:r w:rsidRPr="001A61AF">
        <w:rPr>
          <w:rFonts w:ascii="Times New Roman" w:hAnsi="Times New Roman" w:cs="Times New Roman"/>
        </w:rPr>
        <w:t xml:space="preserve">Especificado en el proyecto mediante el </w:t>
      </w:r>
      <w:r w:rsidRPr="001A61AF">
        <w:rPr>
          <w:rFonts w:ascii="Times New Roman" w:hAnsi="Times New Roman" w:cs="Times New Roman"/>
          <w:b/>
          <w:bCs/>
        </w:rPr>
        <w:t>driver JDBC</w:t>
      </w:r>
      <w:r w:rsidRPr="001A61AF">
        <w:rPr>
          <w:rFonts w:ascii="Times New Roman" w:hAnsi="Times New Roman" w:cs="Times New Roman"/>
        </w:rPr>
        <w:t xml:space="preserve"> mysql-connector-j.</w:t>
      </w:r>
    </w:p>
    <w:p w14:paraId="69AB48A7" w14:textId="77777777" w:rsidR="00490340" w:rsidRPr="001A61AF" w:rsidRDefault="00490340" w:rsidP="00490340">
      <w:pPr>
        <w:numPr>
          <w:ilvl w:val="1"/>
          <w:numId w:val="11"/>
        </w:numPr>
        <w:rPr>
          <w:rFonts w:ascii="Times New Roman" w:hAnsi="Times New Roman" w:cs="Times New Roman"/>
        </w:rPr>
      </w:pPr>
      <w:r w:rsidRPr="001A61AF">
        <w:rPr>
          <w:rFonts w:ascii="Times New Roman" w:hAnsi="Times New Roman" w:cs="Times New Roman"/>
        </w:rPr>
        <w:t xml:space="preserve">Su integración se realiza a través de </w:t>
      </w:r>
      <w:r w:rsidRPr="001A61AF">
        <w:rPr>
          <w:rFonts w:ascii="Times New Roman" w:hAnsi="Times New Roman" w:cs="Times New Roman"/>
          <w:b/>
          <w:bCs/>
        </w:rPr>
        <w:t>Spring Data JPA</w:t>
      </w:r>
      <w:r w:rsidRPr="001A61AF">
        <w:rPr>
          <w:rFonts w:ascii="Times New Roman" w:hAnsi="Times New Roman" w:cs="Times New Roman"/>
        </w:rPr>
        <w:t>, lo que permite que las entidades se persistan automáticamente sin necesidad de sentencias SQL explícitas.</w:t>
      </w:r>
    </w:p>
    <w:p w14:paraId="6B0F1684" w14:textId="1BAB26D2" w:rsidR="00490340" w:rsidRPr="001A61AF" w:rsidRDefault="00490340" w:rsidP="00490340">
      <w:pPr>
        <w:numPr>
          <w:ilvl w:val="1"/>
          <w:numId w:val="11"/>
        </w:numPr>
        <w:rPr>
          <w:rFonts w:ascii="Times New Roman" w:hAnsi="Times New Roman" w:cs="Times New Roman"/>
        </w:rPr>
      </w:pPr>
      <w:r w:rsidRPr="001A61AF">
        <w:rPr>
          <w:rFonts w:ascii="Times New Roman" w:hAnsi="Times New Roman" w:cs="Times New Roman"/>
        </w:rPr>
        <w:t>El archivo application.properties definiría la configuración de conexión (url, username, password, y dialecto de Hibernate).</w:t>
      </w:r>
    </w:p>
    <w:p w14:paraId="17D7F9ED" w14:textId="77777777" w:rsidR="00490340" w:rsidRPr="001A61AF" w:rsidRDefault="00490340" w:rsidP="00490340">
      <w:pPr>
        <w:rPr>
          <w:rFonts w:ascii="Times New Roman" w:hAnsi="Times New Roman" w:cs="Times New Roman"/>
        </w:rPr>
      </w:pPr>
    </w:p>
    <w:p w14:paraId="388DF93F" w14:textId="12E7A44A" w:rsidR="0044431A" w:rsidRPr="001A61AF" w:rsidRDefault="005D4CC5" w:rsidP="005D4CC5">
      <w:pPr>
        <w:pStyle w:val="Ttulo2"/>
        <w:ind w:left="360"/>
        <w:rPr>
          <w:rFonts w:ascii="Times New Roman" w:hAnsi="Times New Roman" w:cs="Times New Roman"/>
        </w:rPr>
      </w:pPr>
      <w:bookmarkStart w:id="7" w:name="_Toc199365714"/>
      <w:r w:rsidRPr="001A61AF">
        <w:rPr>
          <w:rFonts w:ascii="Times New Roman" w:hAnsi="Times New Roman" w:cs="Times New Roman"/>
        </w:rPr>
        <w:t xml:space="preserve">4.2 </w:t>
      </w:r>
      <w:r w:rsidR="0044431A" w:rsidRPr="001A61AF">
        <w:rPr>
          <w:rFonts w:ascii="Times New Roman" w:hAnsi="Times New Roman" w:cs="Times New Roman"/>
        </w:rPr>
        <w:t>Estructura de bases de datos utilizadas:</w:t>
      </w:r>
      <w:bookmarkEnd w:id="7"/>
    </w:p>
    <w:p w14:paraId="6CDD68FC" w14:textId="77777777" w:rsidR="00490340" w:rsidRPr="001A61AF" w:rsidRDefault="00490340" w:rsidP="00490340">
      <w:pPr>
        <w:rPr>
          <w:rFonts w:ascii="Times New Roman" w:hAnsi="Times New Roman" w:cs="Times New Roman"/>
        </w:rPr>
      </w:pPr>
      <w:r w:rsidRPr="001A61AF">
        <w:rPr>
          <w:rFonts w:ascii="Times New Roman" w:hAnsi="Times New Roman" w:cs="Times New Roman"/>
        </w:rPr>
        <w:t>A continuación, se describen las principales tablas del sistema y sus relaciones, basadas en las clases de entidad:</w:t>
      </w:r>
    </w:p>
    <w:p w14:paraId="051181A3" w14:textId="5C1D9DA7" w:rsidR="00490340" w:rsidRPr="001A61AF" w:rsidRDefault="00490340" w:rsidP="00490340">
      <w:pPr>
        <w:rPr>
          <w:rFonts w:ascii="Times New Roman" w:hAnsi="Times New Roman" w:cs="Times New Roman"/>
          <w:b/>
          <w:bCs/>
        </w:rPr>
      </w:pPr>
      <w:r w:rsidRPr="001A61AF">
        <w:rPr>
          <w:rFonts w:ascii="Times New Roman" w:hAnsi="Times New Roman" w:cs="Times New Roman"/>
          <w:b/>
          <w:bCs/>
        </w:rPr>
        <w:t>Tabla usuarios</w:t>
      </w:r>
    </w:p>
    <w:p w14:paraId="0BA707E2" w14:textId="77777777" w:rsidR="00490340" w:rsidRPr="001A61AF" w:rsidRDefault="00490340" w:rsidP="00490340">
      <w:pPr>
        <w:numPr>
          <w:ilvl w:val="0"/>
          <w:numId w:val="12"/>
        </w:numPr>
        <w:rPr>
          <w:rFonts w:ascii="Times New Roman" w:hAnsi="Times New Roman" w:cs="Times New Roman"/>
        </w:rPr>
      </w:pPr>
      <w:r w:rsidRPr="001A61AF">
        <w:rPr>
          <w:rFonts w:ascii="Times New Roman" w:hAnsi="Times New Roman" w:cs="Times New Roman"/>
          <w:b/>
          <w:bCs/>
        </w:rPr>
        <w:t>idUsuario</w:t>
      </w:r>
      <w:r w:rsidRPr="001A61AF">
        <w:rPr>
          <w:rFonts w:ascii="Times New Roman" w:hAnsi="Times New Roman" w:cs="Times New Roman"/>
        </w:rPr>
        <w:t xml:space="preserve"> (PK): Identificador único del usuario.</w:t>
      </w:r>
    </w:p>
    <w:p w14:paraId="21E62F63" w14:textId="77777777" w:rsidR="00490340" w:rsidRPr="001A61AF" w:rsidRDefault="00490340" w:rsidP="00490340">
      <w:pPr>
        <w:numPr>
          <w:ilvl w:val="0"/>
          <w:numId w:val="12"/>
        </w:numPr>
        <w:rPr>
          <w:rFonts w:ascii="Times New Roman" w:hAnsi="Times New Roman" w:cs="Times New Roman"/>
        </w:rPr>
      </w:pPr>
      <w:r w:rsidRPr="001A61AF">
        <w:rPr>
          <w:rFonts w:ascii="Times New Roman" w:hAnsi="Times New Roman" w:cs="Times New Roman"/>
          <w:b/>
          <w:bCs/>
        </w:rPr>
        <w:t>nombUsuario</w:t>
      </w:r>
      <w:r w:rsidRPr="001A61AF">
        <w:rPr>
          <w:rFonts w:ascii="Times New Roman" w:hAnsi="Times New Roman" w:cs="Times New Roman"/>
        </w:rPr>
        <w:t>: Nombre del usuario.</w:t>
      </w:r>
    </w:p>
    <w:p w14:paraId="16B4AAFB" w14:textId="77777777" w:rsidR="00490340" w:rsidRPr="001A61AF" w:rsidRDefault="00490340" w:rsidP="00490340">
      <w:pPr>
        <w:numPr>
          <w:ilvl w:val="0"/>
          <w:numId w:val="12"/>
        </w:numPr>
        <w:rPr>
          <w:rFonts w:ascii="Times New Roman" w:hAnsi="Times New Roman" w:cs="Times New Roman"/>
        </w:rPr>
      </w:pPr>
      <w:r w:rsidRPr="001A61AF">
        <w:rPr>
          <w:rFonts w:ascii="Times New Roman" w:hAnsi="Times New Roman" w:cs="Times New Roman"/>
          <w:b/>
          <w:bCs/>
        </w:rPr>
        <w:t>correo</w:t>
      </w:r>
      <w:r w:rsidRPr="001A61AF">
        <w:rPr>
          <w:rFonts w:ascii="Times New Roman" w:hAnsi="Times New Roman" w:cs="Times New Roman"/>
        </w:rPr>
        <w:t>: Correo electrónico del usuario.</w:t>
      </w:r>
    </w:p>
    <w:p w14:paraId="2C1013A3" w14:textId="6CE6D3E4" w:rsidR="00490340" w:rsidRPr="001A61AF" w:rsidRDefault="00490340" w:rsidP="00490340">
      <w:pPr>
        <w:rPr>
          <w:rFonts w:ascii="Times New Roman" w:hAnsi="Times New Roman" w:cs="Times New Roman"/>
          <w:b/>
          <w:bCs/>
        </w:rPr>
      </w:pPr>
      <w:r w:rsidRPr="001A61AF">
        <w:rPr>
          <w:rFonts w:ascii="Times New Roman" w:hAnsi="Times New Roman" w:cs="Times New Roman"/>
          <w:b/>
          <w:bCs/>
        </w:rPr>
        <w:t>Tabla productos</w:t>
      </w:r>
    </w:p>
    <w:p w14:paraId="7FCE0D62" w14:textId="77777777" w:rsidR="00490340" w:rsidRPr="001A61AF" w:rsidRDefault="00490340" w:rsidP="00490340">
      <w:pPr>
        <w:numPr>
          <w:ilvl w:val="0"/>
          <w:numId w:val="13"/>
        </w:numPr>
        <w:rPr>
          <w:rFonts w:ascii="Times New Roman" w:hAnsi="Times New Roman" w:cs="Times New Roman"/>
        </w:rPr>
      </w:pPr>
      <w:r w:rsidRPr="001A61AF">
        <w:rPr>
          <w:rFonts w:ascii="Times New Roman" w:hAnsi="Times New Roman" w:cs="Times New Roman"/>
          <w:b/>
          <w:bCs/>
        </w:rPr>
        <w:t>id</w:t>
      </w:r>
      <w:r w:rsidRPr="001A61AF">
        <w:rPr>
          <w:rFonts w:ascii="Times New Roman" w:hAnsi="Times New Roman" w:cs="Times New Roman"/>
        </w:rPr>
        <w:t xml:space="preserve"> (PK): Identificador único del producto.</w:t>
      </w:r>
    </w:p>
    <w:p w14:paraId="1EE45925" w14:textId="77777777" w:rsidR="00490340" w:rsidRPr="001A61AF" w:rsidRDefault="00490340" w:rsidP="00490340">
      <w:pPr>
        <w:numPr>
          <w:ilvl w:val="0"/>
          <w:numId w:val="13"/>
        </w:numPr>
        <w:rPr>
          <w:rFonts w:ascii="Times New Roman" w:hAnsi="Times New Roman" w:cs="Times New Roman"/>
        </w:rPr>
      </w:pPr>
      <w:r w:rsidRPr="001A61AF">
        <w:rPr>
          <w:rFonts w:ascii="Times New Roman" w:hAnsi="Times New Roman" w:cs="Times New Roman"/>
          <w:b/>
          <w:bCs/>
        </w:rPr>
        <w:lastRenderedPageBreak/>
        <w:t>nombre</w:t>
      </w:r>
      <w:r w:rsidRPr="001A61AF">
        <w:rPr>
          <w:rFonts w:ascii="Times New Roman" w:hAnsi="Times New Roman" w:cs="Times New Roman"/>
        </w:rPr>
        <w:t>: Nombre del producto.</w:t>
      </w:r>
    </w:p>
    <w:p w14:paraId="393CB3B0" w14:textId="77777777" w:rsidR="00490340" w:rsidRPr="001A61AF" w:rsidRDefault="00490340" w:rsidP="00490340">
      <w:pPr>
        <w:numPr>
          <w:ilvl w:val="0"/>
          <w:numId w:val="13"/>
        </w:numPr>
        <w:rPr>
          <w:rFonts w:ascii="Times New Roman" w:hAnsi="Times New Roman" w:cs="Times New Roman"/>
        </w:rPr>
      </w:pPr>
      <w:r w:rsidRPr="001A61AF">
        <w:rPr>
          <w:rFonts w:ascii="Times New Roman" w:hAnsi="Times New Roman" w:cs="Times New Roman"/>
          <w:b/>
          <w:bCs/>
        </w:rPr>
        <w:t>descripcion</w:t>
      </w:r>
      <w:r w:rsidRPr="001A61AF">
        <w:rPr>
          <w:rFonts w:ascii="Times New Roman" w:hAnsi="Times New Roman" w:cs="Times New Roman"/>
        </w:rPr>
        <w:t>: Descripción detallada.</w:t>
      </w:r>
    </w:p>
    <w:p w14:paraId="68C63935" w14:textId="77777777" w:rsidR="00490340" w:rsidRPr="001A61AF" w:rsidRDefault="00490340" w:rsidP="00490340">
      <w:pPr>
        <w:numPr>
          <w:ilvl w:val="0"/>
          <w:numId w:val="13"/>
        </w:numPr>
        <w:rPr>
          <w:rFonts w:ascii="Times New Roman" w:hAnsi="Times New Roman" w:cs="Times New Roman"/>
        </w:rPr>
      </w:pPr>
      <w:r w:rsidRPr="001A61AF">
        <w:rPr>
          <w:rFonts w:ascii="Times New Roman" w:hAnsi="Times New Roman" w:cs="Times New Roman"/>
          <w:b/>
          <w:bCs/>
        </w:rPr>
        <w:t>precio</w:t>
      </w:r>
      <w:r w:rsidRPr="001A61AF">
        <w:rPr>
          <w:rFonts w:ascii="Times New Roman" w:hAnsi="Times New Roman" w:cs="Times New Roman"/>
        </w:rPr>
        <w:t>: Precio del producto (en valor entero).</w:t>
      </w:r>
    </w:p>
    <w:p w14:paraId="178D9108" w14:textId="53FCC9FF" w:rsidR="00490340" w:rsidRPr="001A61AF" w:rsidRDefault="00490340" w:rsidP="00490340">
      <w:pPr>
        <w:rPr>
          <w:rFonts w:ascii="Times New Roman" w:hAnsi="Times New Roman" w:cs="Times New Roman"/>
          <w:b/>
          <w:bCs/>
        </w:rPr>
      </w:pPr>
      <w:r w:rsidRPr="001A61AF">
        <w:rPr>
          <w:rFonts w:ascii="Times New Roman" w:hAnsi="Times New Roman" w:cs="Times New Roman"/>
          <w:b/>
          <w:bCs/>
        </w:rPr>
        <w:t>Tabla carrito</w:t>
      </w:r>
    </w:p>
    <w:p w14:paraId="2D018D2A" w14:textId="77777777" w:rsidR="00490340" w:rsidRPr="001A61AF" w:rsidRDefault="00490340" w:rsidP="00490340">
      <w:pPr>
        <w:numPr>
          <w:ilvl w:val="0"/>
          <w:numId w:val="14"/>
        </w:numPr>
        <w:rPr>
          <w:rFonts w:ascii="Times New Roman" w:hAnsi="Times New Roman" w:cs="Times New Roman"/>
        </w:rPr>
      </w:pPr>
      <w:r w:rsidRPr="001A61AF">
        <w:rPr>
          <w:rFonts w:ascii="Times New Roman" w:hAnsi="Times New Roman" w:cs="Times New Roman"/>
          <w:b/>
          <w:bCs/>
        </w:rPr>
        <w:t>idCarrito</w:t>
      </w:r>
      <w:r w:rsidRPr="001A61AF">
        <w:rPr>
          <w:rFonts w:ascii="Times New Roman" w:hAnsi="Times New Roman" w:cs="Times New Roman"/>
        </w:rPr>
        <w:t xml:space="preserve"> (PK): Identificador único del carrito.</w:t>
      </w:r>
    </w:p>
    <w:p w14:paraId="2F915302" w14:textId="77777777" w:rsidR="00490340" w:rsidRPr="001A61AF" w:rsidRDefault="00490340" w:rsidP="00490340">
      <w:pPr>
        <w:numPr>
          <w:ilvl w:val="0"/>
          <w:numId w:val="14"/>
        </w:numPr>
        <w:rPr>
          <w:rFonts w:ascii="Times New Roman" w:hAnsi="Times New Roman" w:cs="Times New Roman"/>
        </w:rPr>
      </w:pPr>
      <w:r w:rsidRPr="001A61AF">
        <w:rPr>
          <w:rFonts w:ascii="Times New Roman" w:hAnsi="Times New Roman" w:cs="Times New Roman"/>
          <w:b/>
          <w:bCs/>
        </w:rPr>
        <w:t>usuario</w:t>
      </w:r>
      <w:r w:rsidRPr="001A61AF">
        <w:rPr>
          <w:rFonts w:ascii="Times New Roman" w:hAnsi="Times New Roman" w:cs="Times New Roman"/>
        </w:rPr>
        <w:t xml:space="preserve"> (FK): Relación con la tabla usuarios.</w:t>
      </w:r>
    </w:p>
    <w:p w14:paraId="752A49E4" w14:textId="77777777" w:rsidR="00490340" w:rsidRPr="001A61AF" w:rsidRDefault="00490340" w:rsidP="00490340">
      <w:pPr>
        <w:numPr>
          <w:ilvl w:val="0"/>
          <w:numId w:val="14"/>
        </w:numPr>
        <w:rPr>
          <w:rFonts w:ascii="Times New Roman" w:hAnsi="Times New Roman" w:cs="Times New Roman"/>
        </w:rPr>
      </w:pPr>
      <w:r w:rsidRPr="001A61AF">
        <w:rPr>
          <w:rFonts w:ascii="Times New Roman" w:hAnsi="Times New Roman" w:cs="Times New Roman"/>
          <w:b/>
          <w:bCs/>
        </w:rPr>
        <w:t>producto</w:t>
      </w:r>
      <w:r w:rsidRPr="001A61AF">
        <w:rPr>
          <w:rFonts w:ascii="Times New Roman" w:hAnsi="Times New Roman" w:cs="Times New Roman"/>
        </w:rPr>
        <w:t xml:space="preserve"> (FK): Relación con la tabla productos.</w:t>
      </w:r>
    </w:p>
    <w:p w14:paraId="7261ABAF" w14:textId="77777777" w:rsidR="00490340" w:rsidRPr="001A61AF" w:rsidRDefault="00490340" w:rsidP="00490340">
      <w:pPr>
        <w:numPr>
          <w:ilvl w:val="0"/>
          <w:numId w:val="14"/>
        </w:numPr>
        <w:rPr>
          <w:rFonts w:ascii="Times New Roman" w:hAnsi="Times New Roman" w:cs="Times New Roman"/>
        </w:rPr>
      </w:pPr>
      <w:r w:rsidRPr="001A61AF">
        <w:rPr>
          <w:rFonts w:ascii="Times New Roman" w:hAnsi="Times New Roman" w:cs="Times New Roman"/>
          <w:b/>
          <w:bCs/>
        </w:rPr>
        <w:t>cantidad</w:t>
      </w:r>
      <w:r w:rsidRPr="001A61AF">
        <w:rPr>
          <w:rFonts w:ascii="Times New Roman" w:hAnsi="Times New Roman" w:cs="Times New Roman"/>
        </w:rPr>
        <w:t>: Cantidad de unidades de ese producto en el carrito.</w:t>
      </w:r>
    </w:p>
    <w:p w14:paraId="28043C28" w14:textId="77777777" w:rsidR="00490340" w:rsidRPr="001A61AF" w:rsidRDefault="00490340" w:rsidP="00490340">
      <w:pPr>
        <w:rPr>
          <w:rFonts w:ascii="Times New Roman" w:hAnsi="Times New Roman" w:cs="Times New Roman"/>
        </w:rPr>
      </w:pPr>
      <w:r w:rsidRPr="001A61AF">
        <w:rPr>
          <w:rFonts w:ascii="Times New Roman" w:hAnsi="Times New Roman" w:cs="Times New Roman"/>
        </w:rPr>
        <w:t>Estas tres tablas se encuentran relacionadas a través de claves foráneas, permitiendo que un carrito esté asociado a un usuario y a uno o más productos.</w:t>
      </w:r>
    </w:p>
    <w:p w14:paraId="45848D71" w14:textId="77777777" w:rsidR="00490340" w:rsidRPr="001A61AF" w:rsidRDefault="00490340" w:rsidP="00490340">
      <w:pPr>
        <w:rPr>
          <w:rFonts w:ascii="Times New Roman" w:hAnsi="Times New Roman" w:cs="Times New Roman"/>
        </w:rPr>
      </w:pPr>
      <w:r w:rsidRPr="001A61AF">
        <w:rPr>
          <w:rFonts w:ascii="Times New Roman" w:hAnsi="Times New Roman" w:cs="Times New Roman"/>
        </w:rPr>
        <w:t xml:space="preserve">En términos de modelado, carrito actúa como una tabla intermedia que representa una relación </w:t>
      </w:r>
      <w:r w:rsidRPr="001A61AF">
        <w:rPr>
          <w:rFonts w:ascii="Times New Roman" w:hAnsi="Times New Roman" w:cs="Times New Roman"/>
          <w:b/>
          <w:bCs/>
        </w:rPr>
        <w:t>muchos a muchos</w:t>
      </w:r>
      <w:r w:rsidRPr="001A61AF">
        <w:rPr>
          <w:rFonts w:ascii="Times New Roman" w:hAnsi="Times New Roman" w:cs="Times New Roman"/>
        </w:rPr>
        <w:t xml:space="preserve"> entre usuarios y productos, incluyendo un atributo adicional (cantidad) que especifica cuántas unidades de un producto ha añadido el usuario.</w:t>
      </w:r>
    </w:p>
    <w:p w14:paraId="754C82F5" w14:textId="77777777" w:rsidR="00490340" w:rsidRPr="001A61AF" w:rsidRDefault="00490340" w:rsidP="00490340">
      <w:pPr>
        <w:rPr>
          <w:rFonts w:ascii="Times New Roman" w:hAnsi="Times New Roman" w:cs="Times New Roman"/>
        </w:rPr>
      </w:pPr>
    </w:p>
    <w:p w14:paraId="50268B1D" w14:textId="01D60633" w:rsidR="0044431A" w:rsidRPr="001A61AF" w:rsidRDefault="0044431A" w:rsidP="0044431A">
      <w:pPr>
        <w:rPr>
          <w:rFonts w:ascii="Times New Roman" w:hAnsi="Times New Roman" w:cs="Times New Roman"/>
        </w:rPr>
      </w:pPr>
    </w:p>
    <w:p w14:paraId="0AB87FCA" w14:textId="77777777" w:rsidR="0044431A" w:rsidRPr="001A61AF" w:rsidRDefault="0044431A">
      <w:pPr>
        <w:rPr>
          <w:rFonts w:ascii="Times New Roman" w:hAnsi="Times New Roman" w:cs="Times New Roman"/>
        </w:rPr>
      </w:pPr>
      <w:r w:rsidRPr="001A61AF">
        <w:rPr>
          <w:rFonts w:ascii="Times New Roman" w:hAnsi="Times New Roman" w:cs="Times New Roman"/>
        </w:rPr>
        <w:br w:type="page"/>
      </w:r>
    </w:p>
    <w:p w14:paraId="190F7A5D" w14:textId="36414860" w:rsidR="0044431A" w:rsidRPr="001A61AF" w:rsidRDefault="0044431A" w:rsidP="005D4CC5">
      <w:pPr>
        <w:pStyle w:val="Ttulo1"/>
        <w:numPr>
          <w:ilvl w:val="0"/>
          <w:numId w:val="1"/>
        </w:numPr>
        <w:rPr>
          <w:rFonts w:ascii="Times New Roman" w:hAnsi="Times New Roman" w:cs="Times New Roman"/>
          <w:b/>
          <w:bCs/>
        </w:rPr>
      </w:pPr>
      <w:bookmarkStart w:id="8" w:name="_Toc199365715"/>
      <w:r w:rsidRPr="001A61AF">
        <w:rPr>
          <w:rFonts w:ascii="Times New Roman" w:hAnsi="Times New Roman" w:cs="Times New Roman"/>
          <w:b/>
          <w:bCs/>
        </w:rPr>
        <w:lastRenderedPageBreak/>
        <w:t>Implementación de los servicios</w:t>
      </w:r>
      <w:bookmarkEnd w:id="8"/>
    </w:p>
    <w:p w14:paraId="54AC7802" w14:textId="77777777" w:rsidR="00294410" w:rsidRPr="001A61AF" w:rsidRDefault="00294410" w:rsidP="00294410">
      <w:pPr>
        <w:rPr>
          <w:rFonts w:ascii="Times New Roman" w:hAnsi="Times New Roman" w:cs="Times New Roman"/>
        </w:rPr>
      </w:pPr>
      <w:r w:rsidRPr="001A61AF">
        <w:rPr>
          <w:rFonts w:ascii="Times New Roman" w:hAnsi="Times New Roman" w:cs="Times New Roman"/>
        </w:rPr>
        <w:t>El sistema expone una API Full REST para gestionar usuarios, productos y carritos de compra, utilizando controladores definidos con la anotación @RestController en Spring Boot. Cada recurso cuenta con rutas que permiten realizar operaciones de tipo GET, POST, PUT y DELETE, cumpliendo con los principios de una arquitectura RESTful.</w:t>
      </w:r>
    </w:p>
    <w:p w14:paraId="7784C395" w14:textId="77777777" w:rsidR="00294410" w:rsidRPr="001A61AF" w:rsidRDefault="00294410" w:rsidP="00294410">
      <w:pPr>
        <w:rPr>
          <w:rFonts w:ascii="Times New Roman" w:hAnsi="Times New Roman" w:cs="Times New Roman"/>
        </w:rPr>
      </w:pPr>
    </w:p>
    <w:p w14:paraId="3B5029AF" w14:textId="77777777" w:rsidR="00294410" w:rsidRPr="001A61AF" w:rsidRDefault="00294410" w:rsidP="00294410">
      <w:pPr>
        <w:rPr>
          <w:rFonts w:ascii="Times New Roman" w:hAnsi="Times New Roman" w:cs="Times New Roman"/>
        </w:rPr>
      </w:pPr>
      <w:r w:rsidRPr="001A61AF">
        <w:rPr>
          <w:rFonts w:ascii="Times New Roman" w:hAnsi="Times New Roman" w:cs="Times New Roman"/>
        </w:rPr>
        <w:t>Estas peticiones permiten la interacción directa con la base de datos base_ecomarketspa, gestionada mediante JPA y el motor MySQL.</w:t>
      </w:r>
    </w:p>
    <w:p w14:paraId="283A4B8C" w14:textId="3892BEE7" w:rsidR="00B3775B" w:rsidRPr="001A61AF" w:rsidRDefault="00B3775B" w:rsidP="00B3775B">
      <w:pPr>
        <w:pStyle w:val="Ttulo2"/>
        <w:ind w:left="360"/>
        <w:rPr>
          <w:rFonts w:ascii="Times New Roman" w:hAnsi="Times New Roman" w:cs="Times New Roman"/>
        </w:rPr>
      </w:pPr>
      <w:bookmarkStart w:id="9" w:name="_Toc199365716"/>
      <w:r w:rsidRPr="001A61AF">
        <w:rPr>
          <w:rFonts w:ascii="Times New Roman" w:hAnsi="Times New Roman" w:cs="Times New Roman"/>
        </w:rPr>
        <w:t>5.1 Servicios REST definidos:</w:t>
      </w:r>
      <w:bookmarkEnd w:id="9"/>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2"/>
        <w:gridCol w:w="1791"/>
        <w:gridCol w:w="3822"/>
      </w:tblGrid>
      <w:tr w:rsidR="00294410" w:rsidRPr="00294410" w14:paraId="2DD6A053" w14:textId="77777777" w:rsidTr="00294410">
        <w:trPr>
          <w:tblHeader/>
          <w:tblCellSpacing w:w="15" w:type="dxa"/>
        </w:trPr>
        <w:tc>
          <w:tcPr>
            <w:tcW w:w="0" w:type="auto"/>
            <w:vAlign w:val="center"/>
            <w:hideMark/>
          </w:tcPr>
          <w:p w14:paraId="7854EDD6" w14:textId="77777777" w:rsidR="00294410" w:rsidRPr="00294410" w:rsidRDefault="00294410" w:rsidP="00294410">
            <w:pPr>
              <w:rPr>
                <w:rFonts w:ascii="Times New Roman" w:hAnsi="Times New Roman" w:cs="Times New Roman"/>
                <w:b/>
                <w:bCs/>
              </w:rPr>
            </w:pPr>
            <w:r w:rsidRPr="00294410">
              <w:rPr>
                <w:rFonts w:ascii="Times New Roman" w:hAnsi="Times New Roman" w:cs="Times New Roman"/>
                <w:b/>
                <w:bCs/>
              </w:rPr>
              <w:t>Método</w:t>
            </w:r>
          </w:p>
        </w:tc>
        <w:tc>
          <w:tcPr>
            <w:tcW w:w="0" w:type="auto"/>
            <w:vAlign w:val="center"/>
            <w:hideMark/>
          </w:tcPr>
          <w:p w14:paraId="6D351EF4" w14:textId="77777777" w:rsidR="00294410" w:rsidRPr="00294410" w:rsidRDefault="00294410" w:rsidP="00294410">
            <w:pPr>
              <w:rPr>
                <w:rFonts w:ascii="Times New Roman" w:hAnsi="Times New Roman" w:cs="Times New Roman"/>
                <w:b/>
                <w:bCs/>
              </w:rPr>
            </w:pPr>
            <w:r w:rsidRPr="00294410">
              <w:rPr>
                <w:rFonts w:ascii="Times New Roman" w:hAnsi="Times New Roman" w:cs="Times New Roman"/>
                <w:b/>
                <w:bCs/>
              </w:rPr>
              <w:t>Endpoint</w:t>
            </w:r>
          </w:p>
        </w:tc>
        <w:tc>
          <w:tcPr>
            <w:tcW w:w="0" w:type="auto"/>
            <w:vAlign w:val="center"/>
            <w:hideMark/>
          </w:tcPr>
          <w:p w14:paraId="29F16C5B" w14:textId="77777777" w:rsidR="00294410" w:rsidRPr="00294410" w:rsidRDefault="00294410" w:rsidP="00294410">
            <w:pPr>
              <w:rPr>
                <w:rFonts w:ascii="Times New Roman" w:hAnsi="Times New Roman" w:cs="Times New Roman"/>
                <w:b/>
                <w:bCs/>
              </w:rPr>
            </w:pPr>
            <w:r w:rsidRPr="00294410">
              <w:rPr>
                <w:rFonts w:ascii="Times New Roman" w:hAnsi="Times New Roman" w:cs="Times New Roman"/>
                <w:b/>
                <w:bCs/>
              </w:rPr>
              <w:t>Acción</w:t>
            </w:r>
          </w:p>
        </w:tc>
      </w:tr>
      <w:tr w:rsidR="00294410" w:rsidRPr="00294410" w14:paraId="12B1DB72" w14:textId="77777777" w:rsidTr="00294410">
        <w:trPr>
          <w:tblCellSpacing w:w="15" w:type="dxa"/>
        </w:trPr>
        <w:tc>
          <w:tcPr>
            <w:tcW w:w="0" w:type="auto"/>
            <w:vAlign w:val="center"/>
            <w:hideMark/>
          </w:tcPr>
          <w:p w14:paraId="1DD14BA6"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GET</w:t>
            </w:r>
          </w:p>
        </w:tc>
        <w:tc>
          <w:tcPr>
            <w:tcW w:w="0" w:type="auto"/>
            <w:vAlign w:val="center"/>
            <w:hideMark/>
          </w:tcPr>
          <w:p w14:paraId="014FDB54"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/api/usuarios</w:t>
            </w:r>
          </w:p>
        </w:tc>
        <w:tc>
          <w:tcPr>
            <w:tcW w:w="0" w:type="auto"/>
            <w:vAlign w:val="center"/>
            <w:hideMark/>
          </w:tcPr>
          <w:p w14:paraId="6F9DC595"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Obtener todos los usuarios registrados.</w:t>
            </w:r>
          </w:p>
        </w:tc>
      </w:tr>
      <w:tr w:rsidR="00294410" w:rsidRPr="00294410" w14:paraId="583B3ED0" w14:textId="77777777" w:rsidTr="00294410">
        <w:trPr>
          <w:tblCellSpacing w:w="15" w:type="dxa"/>
        </w:trPr>
        <w:tc>
          <w:tcPr>
            <w:tcW w:w="0" w:type="auto"/>
            <w:vAlign w:val="center"/>
            <w:hideMark/>
          </w:tcPr>
          <w:p w14:paraId="4C3C5C3C"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GET</w:t>
            </w:r>
          </w:p>
        </w:tc>
        <w:tc>
          <w:tcPr>
            <w:tcW w:w="0" w:type="auto"/>
            <w:vAlign w:val="center"/>
            <w:hideMark/>
          </w:tcPr>
          <w:p w14:paraId="42AB5000"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/api/usuarios/{id}</w:t>
            </w:r>
          </w:p>
        </w:tc>
        <w:tc>
          <w:tcPr>
            <w:tcW w:w="0" w:type="auto"/>
            <w:vAlign w:val="center"/>
            <w:hideMark/>
          </w:tcPr>
          <w:p w14:paraId="4128E08C"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Obtener un usuario por su ID.</w:t>
            </w:r>
          </w:p>
        </w:tc>
      </w:tr>
      <w:tr w:rsidR="00294410" w:rsidRPr="00294410" w14:paraId="318FECA6" w14:textId="77777777" w:rsidTr="00294410">
        <w:trPr>
          <w:tblCellSpacing w:w="15" w:type="dxa"/>
        </w:trPr>
        <w:tc>
          <w:tcPr>
            <w:tcW w:w="0" w:type="auto"/>
            <w:vAlign w:val="center"/>
            <w:hideMark/>
          </w:tcPr>
          <w:p w14:paraId="73E5973D"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POST</w:t>
            </w:r>
          </w:p>
        </w:tc>
        <w:tc>
          <w:tcPr>
            <w:tcW w:w="0" w:type="auto"/>
            <w:vAlign w:val="center"/>
            <w:hideMark/>
          </w:tcPr>
          <w:p w14:paraId="49E7EBA8"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/api/usuarios</w:t>
            </w:r>
          </w:p>
        </w:tc>
        <w:tc>
          <w:tcPr>
            <w:tcW w:w="0" w:type="auto"/>
            <w:vAlign w:val="center"/>
            <w:hideMark/>
          </w:tcPr>
          <w:p w14:paraId="61486678"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Crear un nuevo usuario.</w:t>
            </w:r>
          </w:p>
        </w:tc>
      </w:tr>
      <w:tr w:rsidR="00294410" w:rsidRPr="00294410" w14:paraId="37F61FB5" w14:textId="77777777" w:rsidTr="00294410">
        <w:trPr>
          <w:tblCellSpacing w:w="15" w:type="dxa"/>
        </w:trPr>
        <w:tc>
          <w:tcPr>
            <w:tcW w:w="0" w:type="auto"/>
            <w:vAlign w:val="center"/>
            <w:hideMark/>
          </w:tcPr>
          <w:p w14:paraId="79767B16"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PUT</w:t>
            </w:r>
          </w:p>
        </w:tc>
        <w:tc>
          <w:tcPr>
            <w:tcW w:w="0" w:type="auto"/>
            <w:vAlign w:val="center"/>
            <w:hideMark/>
          </w:tcPr>
          <w:p w14:paraId="515CF294"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/api/usuarios/{id}</w:t>
            </w:r>
          </w:p>
        </w:tc>
        <w:tc>
          <w:tcPr>
            <w:tcW w:w="0" w:type="auto"/>
            <w:vAlign w:val="center"/>
            <w:hideMark/>
          </w:tcPr>
          <w:p w14:paraId="75D2EDB5"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Actualizar un usuario existente.</w:t>
            </w:r>
          </w:p>
        </w:tc>
      </w:tr>
      <w:tr w:rsidR="00294410" w:rsidRPr="00294410" w14:paraId="3F463E83" w14:textId="77777777" w:rsidTr="00294410">
        <w:trPr>
          <w:tblCellSpacing w:w="15" w:type="dxa"/>
        </w:trPr>
        <w:tc>
          <w:tcPr>
            <w:tcW w:w="0" w:type="auto"/>
            <w:vAlign w:val="center"/>
            <w:hideMark/>
          </w:tcPr>
          <w:p w14:paraId="782B2C68"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DELETE</w:t>
            </w:r>
          </w:p>
        </w:tc>
        <w:tc>
          <w:tcPr>
            <w:tcW w:w="0" w:type="auto"/>
            <w:vAlign w:val="center"/>
            <w:hideMark/>
          </w:tcPr>
          <w:p w14:paraId="2B5380D4"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/api/usuarios/{id}</w:t>
            </w:r>
          </w:p>
        </w:tc>
        <w:tc>
          <w:tcPr>
            <w:tcW w:w="0" w:type="auto"/>
            <w:vAlign w:val="center"/>
            <w:hideMark/>
          </w:tcPr>
          <w:p w14:paraId="3D81FFFC"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Eliminar un usuario.</w:t>
            </w:r>
          </w:p>
        </w:tc>
      </w:tr>
    </w:tbl>
    <w:p w14:paraId="58DC71A9" w14:textId="7C319AFD" w:rsidR="00294410" w:rsidRPr="001A61AF" w:rsidRDefault="00294410" w:rsidP="00294410">
      <w:pPr>
        <w:rPr>
          <w:rFonts w:ascii="Times New Roman" w:hAnsi="Times New Roman" w:cs="Times New Roman"/>
        </w:rPr>
      </w:pPr>
      <w:r w:rsidRPr="001A61AF">
        <w:rPr>
          <w:rFonts w:ascii="Times New Roman" w:hAnsi="Times New Roman" w:cs="Times New Roman"/>
        </w:rPr>
        <w:t>Evidencia (GET /api/usuarios):</w:t>
      </w:r>
      <w:r w:rsidRPr="001A61AF">
        <w:rPr>
          <w:rFonts w:ascii="Times New Roman" w:hAnsi="Times New Roman" w:cs="Times New Roman"/>
          <w:noProof/>
        </w:rPr>
        <w:drawing>
          <wp:inline distT="0" distB="0" distL="0" distR="0" wp14:anchorId="3A152941" wp14:editId="32D08115">
            <wp:extent cx="5612130" cy="3179445"/>
            <wp:effectExtent l="0" t="0" r="7620" b="1905"/>
            <wp:docPr id="55359527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95272" name="Imagen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3179445"/>
                    </a:xfrm>
                    <a:prstGeom prst="rect">
                      <a:avLst/>
                    </a:prstGeom>
                    <a:noFill/>
                    <a:ln>
                      <a:noFill/>
                    </a:ln>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2"/>
        <w:gridCol w:w="1937"/>
        <w:gridCol w:w="2801"/>
      </w:tblGrid>
      <w:tr w:rsidR="00294410" w:rsidRPr="00294410" w14:paraId="397C2DF9" w14:textId="77777777" w:rsidTr="00294410">
        <w:trPr>
          <w:tblHeader/>
          <w:tblCellSpacing w:w="15" w:type="dxa"/>
        </w:trPr>
        <w:tc>
          <w:tcPr>
            <w:tcW w:w="0" w:type="auto"/>
            <w:vAlign w:val="center"/>
            <w:hideMark/>
          </w:tcPr>
          <w:p w14:paraId="3888AA1D" w14:textId="77777777" w:rsidR="00294410" w:rsidRPr="00294410" w:rsidRDefault="00294410" w:rsidP="00294410">
            <w:pPr>
              <w:rPr>
                <w:rFonts w:ascii="Times New Roman" w:hAnsi="Times New Roman" w:cs="Times New Roman"/>
                <w:b/>
                <w:bCs/>
              </w:rPr>
            </w:pPr>
            <w:r w:rsidRPr="00294410">
              <w:rPr>
                <w:rFonts w:ascii="Times New Roman" w:hAnsi="Times New Roman" w:cs="Times New Roman"/>
                <w:b/>
                <w:bCs/>
              </w:rPr>
              <w:lastRenderedPageBreak/>
              <w:t>Método</w:t>
            </w:r>
          </w:p>
        </w:tc>
        <w:tc>
          <w:tcPr>
            <w:tcW w:w="0" w:type="auto"/>
            <w:vAlign w:val="center"/>
            <w:hideMark/>
          </w:tcPr>
          <w:p w14:paraId="6DF2FB6A" w14:textId="77777777" w:rsidR="00294410" w:rsidRPr="00294410" w:rsidRDefault="00294410" w:rsidP="00294410">
            <w:pPr>
              <w:rPr>
                <w:rFonts w:ascii="Times New Roman" w:hAnsi="Times New Roman" w:cs="Times New Roman"/>
                <w:b/>
                <w:bCs/>
              </w:rPr>
            </w:pPr>
            <w:r w:rsidRPr="00294410">
              <w:rPr>
                <w:rFonts w:ascii="Times New Roman" w:hAnsi="Times New Roman" w:cs="Times New Roman"/>
                <w:b/>
                <w:bCs/>
              </w:rPr>
              <w:t>Endpoint</w:t>
            </w:r>
          </w:p>
        </w:tc>
        <w:tc>
          <w:tcPr>
            <w:tcW w:w="0" w:type="auto"/>
            <w:vAlign w:val="center"/>
            <w:hideMark/>
          </w:tcPr>
          <w:p w14:paraId="1DA40C65" w14:textId="77777777" w:rsidR="00294410" w:rsidRPr="00294410" w:rsidRDefault="00294410" w:rsidP="00294410">
            <w:pPr>
              <w:rPr>
                <w:rFonts w:ascii="Times New Roman" w:hAnsi="Times New Roman" w:cs="Times New Roman"/>
                <w:b/>
                <w:bCs/>
              </w:rPr>
            </w:pPr>
            <w:r w:rsidRPr="00294410">
              <w:rPr>
                <w:rFonts w:ascii="Times New Roman" w:hAnsi="Times New Roman" w:cs="Times New Roman"/>
                <w:b/>
                <w:bCs/>
              </w:rPr>
              <w:t>Acción</w:t>
            </w:r>
          </w:p>
        </w:tc>
      </w:tr>
      <w:tr w:rsidR="00294410" w:rsidRPr="00294410" w14:paraId="769C5402" w14:textId="77777777" w:rsidTr="00294410">
        <w:trPr>
          <w:tblCellSpacing w:w="15" w:type="dxa"/>
        </w:trPr>
        <w:tc>
          <w:tcPr>
            <w:tcW w:w="0" w:type="auto"/>
            <w:vAlign w:val="center"/>
            <w:hideMark/>
          </w:tcPr>
          <w:p w14:paraId="6BFC7488"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GET</w:t>
            </w:r>
          </w:p>
        </w:tc>
        <w:tc>
          <w:tcPr>
            <w:tcW w:w="0" w:type="auto"/>
            <w:vAlign w:val="center"/>
            <w:hideMark/>
          </w:tcPr>
          <w:p w14:paraId="4F0F85C2"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/api/productos</w:t>
            </w:r>
          </w:p>
        </w:tc>
        <w:tc>
          <w:tcPr>
            <w:tcW w:w="0" w:type="auto"/>
            <w:vAlign w:val="center"/>
            <w:hideMark/>
          </w:tcPr>
          <w:p w14:paraId="218B432A"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Listar todos los productos.</w:t>
            </w:r>
          </w:p>
        </w:tc>
      </w:tr>
      <w:tr w:rsidR="00294410" w:rsidRPr="00294410" w14:paraId="67C80195" w14:textId="77777777" w:rsidTr="00294410">
        <w:trPr>
          <w:tblCellSpacing w:w="15" w:type="dxa"/>
        </w:trPr>
        <w:tc>
          <w:tcPr>
            <w:tcW w:w="0" w:type="auto"/>
            <w:vAlign w:val="center"/>
            <w:hideMark/>
          </w:tcPr>
          <w:p w14:paraId="664FC1F1"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GET</w:t>
            </w:r>
          </w:p>
        </w:tc>
        <w:tc>
          <w:tcPr>
            <w:tcW w:w="0" w:type="auto"/>
            <w:vAlign w:val="center"/>
            <w:hideMark/>
          </w:tcPr>
          <w:p w14:paraId="1CD02613"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/api/productos/{id}</w:t>
            </w:r>
          </w:p>
        </w:tc>
        <w:tc>
          <w:tcPr>
            <w:tcW w:w="0" w:type="auto"/>
            <w:vAlign w:val="center"/>
            <w:hideMark/>
          </w:tcPr>
          <w:p w14:paraId="7851737A"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Ver un producto específico.</w:t>
            </w:r>
          </w:p>
        </w:tc>
      </w:tr>
      <w:tr w:rsidR="00294410" w:rsidRPr="00294410" w14:paraId="4F17BAAA" w14:textId="77777777" w:rsidTr="00294410">
        <w:trPr>
          <w:tblCellSpacing w:w="15" w:type="dxa"/>
        </w:trPr>
        <w:tc>
          <w:tcPr>
            <w:tcW w:w="0" w:type="auto"/>
            <w:vAlign w:val="center"/>
            <w:hideMark/>
          </w:tcPr>
          <w:p w14:paraId="7EF1B17A"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POST</w:t>
            </w:r>
          </w:p>
        </w:tc>
        <w:tc>
          <w:tcPr>
            <w:tcW w:w="0" w:type="auto"/>
            <w:vAlign w:val="center"/>
            <w:hideMark/>
          </w:tcPr>
          <w:p w14:paraId="19329B4B"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/api/productos</w:t>
            </w:r>
          </w:p>
        </w:tc>
        <w:tc>
          <w:tcPr>
            <w:tcW w:w="0" w:type="auto"/>
            <w:vAlign w:val="center"/>
            <w:hideMark/>
          </w:tcPr>
          <w:p w14:paraId="457C5D65"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Agregar un nuevo producto.</w:t>
            </w:r>
          </w:p>
        </w:tc>
      </w:tr>
      <w:tr w:rsidR="00294410" w:rsidRPr="00294410" w14:paraId="371C4E3A" w14:textId="77777777" w:rsidTr="00294410">
        <w:trPr>
          <w:tblCellSpacing w:w="15" w:type="dxa"/>
        </w:trPr>
        <w:tc>
          <w:tcPr>
            <w:tcW w:w="0" w:type="auto"/>
            <w:vAlign w:val="center"/>
            <w:hideMark/>
          </w:tcPr>
          <w:p w14:paraId="5C60F6D4"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PUT</w:t>
            </w:r>
          </w:p>
        </w:tc>
        <w:tc>
          <w:tcPr>
            <w:tcW w:w="0" w:type="auto"/>
            <w:vAlign w:val="center"/>
            <w:hideMark/>
          </w:tcPr>
          <w:p w14:paraId="0EEA1283"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/api/productos/{id}</w:t>
            </w:r>
          </w:p>
        </w:tc>
        <w:tc>
          <w:tcPr>
            <w:tcW w:w="0" w:type="auto"/>
            <w:vAlign w:val="center"/>
            <w:hideMark/>
          </w:tcPr>
          <w:p w14:paraId="44D4E9DB"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Editar un producto.</w:t>
            </w:r>
          </w:p>
        </w:tc>
      </w:tr>
      <w:tr w:rsidR="00294410" w:rsidRPr="00294410" w14:paraId="12529659" w14:textId="77777777" w:rsidTr="00294410">
        <w:trPr>
          <w:tblCellSpacing w:w="15" w:type="dxa"/>
        </w:trPr>
        <w:tc>
          <w:tcPr>
            <w:tcW w:w="0" w:type="auto"/>
            <w:vAlign w:val="center"/>
            <w:hideMark/>
          </w:tcPr>
          <w:p w14:paraId="53F1CE7A"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DELETE</w:t>
            </w:r>
          </w:p>
        </w:tc>
        <w:tc>
          <w:tcPr>
            <w:tcW w:w="0" w:type="auto"/>
            <w:vAlign w:val="center"/>
            <w:hideMark/>
          </w:tcPr>
          <w:p w14:paraId="7E8AFC21"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/api/productos/{id}</w:t>
            </w:r>
          </w:p>
        </w:tc>
        <w:tc>
          <w:tcPr>
            <w:tcW w:w="0" w:type="auto"/>
            <w:vAlign w:val="center"/>
            <w:hideMark/>
          </w:tcPr>
          <w:p w14:paraId="34F767B7"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Eliminar un producto.</w:t>
            </w:r>
          </w:p>
        </w:tc>
      </w:tr>
    </w:tbl>
    <w:p w14:paraId="6DFDCB60" w14:textId="77777777" w:rsidR="00294410" w:rsidRPr="001A61AF" w:rsidRDefault="00294410" w:rsidP="00294410">
      <w:pPr>
        <w:rPr>
          <w:rFonts w:ascii="Times New Roman" w:hAnsi="Times New Roman" w:cs="Times New Roman"/>
        </w:rPr>
      </w:pPr>
    </w:p>
    <w:p w14:paraId="2EED1798" w14:textId="2469D6D7" w:rsidR="00294410" w:rsidRPr="001A61AF" w:rsidRDefault="00294410" w:rsidP="00294410">
      <w:pPr>
        <w:rPr>
          <w:rFonts w:ascii="Times New Roman" w:hAnsi="Times New Roman" w:cs="Times New Roman"/>
        </w:rPr>
      </w:pPr>
      <w:r w:rsidRPr="001A61AF">
        <w:rPr>
          <w:rFonts w:ascii="Times New Roman" w:hAnsi="Times New Roman" w:cs="Times New Roman"/>
        </w:rPr>
        <w:t>Evidencia (GET /api/productos):</w:t>
      </w:r>
    </w:p>
    <w:p w14:paraId="4F404071" w14:textId="159702BF" w:rsidR="00294410" w:rsidRPr="00294410" w:rsidRDefault="00294410" w:rsidP="00294410">
      <w:pPr>
        <w:rPr>
          <w:rFonts w:ascii="Times New Roman" w:hAnsi="Times New Roman" w:cs="Times New Roman"/>
        </w:rPr>
      </w:pPr>
      <w:r w:rsidRPr="001A61AF">
        <w:rPr>
          <w:rFonts w:ascii="Times New Roman" w:hAnsi="Times New Roman" w:cs="Times New Roman"/>
          <w:noProof/>
        </w:rPr>
        <w:drawing>
          <wp:inline distT="0" distB="0" distL="0" distR="0" wp14:anchorId="1CC51195" wp14:editId="45B4593E">
            <wp:extent cx="5612130" cy="3396615"/>
            <wp:effectExtent l="0" t="0" r="7620" b="0"/>
            <wp:docPr id="559328856" name="Imagen 7"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28856" name="Imagen 7" descr="Interfaz de usuario gráfica, Texto, Aplicación, Correo electrónico&#10;&#10;El contenido generado por IA puede ser incorrec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3396615"/>
                    </a:xfrm>
                    <a:prstGeom prst="rect">
                      <a:avLst/>
                    </a:prstGeom>
                    <a:noFill/>
                    <a:ln>
                      <a:noFill/>
                    </a:ln>
                  </pic:spPr>
                </pic:pic>
              </a:graphicData>
            </a:graphic>
          </wp:inline>
        </w:drawing>
      </w:r>
    </w:p>
    <w:p w14:paraId="0EB48E05" w14:textId="77777777" w:rsidR="00294410" w:rsidRPr="001A61AF" w:rsidRDefault="00294410" w:rsidP="00294410">
      <w:pPr>
        <w:rPr>
          <w:rFonts w:ascii="Times New Roman" w:hAnsi="Times New Roman" w:cs="Times New Roman"/>
        </w:rPr>
      </w:pPr>
    </w:p>
    <w:p w14:paraId="27B57585" w14:textId="77777777" w:rsidR="00294410" w:rsidRPr="001A61AF" w:rsidRDefault="00294410" w:rsidP="00294410">
      <w:pPr>
        <w:rPr>
          <w:rFonts w:ascii="Times New Roman" w:hAnsi="Times New Roman" w:cs="Times New Roman"/>
        </w:rPr>
      </w:pPr>
    </w:p>
    <w:p w14:paraId="4390D4B0" w14:textId="77777777" w:rsidR="00294410" w:rsidRPr="001A61AF" w:rsidRDefault="00294410" w:rsidP="00294410">
      <w:pPr>
        <w:rPr>
          <w:rFonts w:ascii="Times New Roman" w:hAnsi="Times New Roman" w:cs="Times New Roman"/>
        </w:rPr>
      </w:pPr>
    </w:p>
    <w:p w14:paraId="6D96E9EE" w14:textId="77777777" w:rsidR="00294410" w:rsidRPr="001A61AF" w:rsidRDefault="00294410" w:rsidP="00294410">
      <w:pPr>
        <w:rPr>
          <w:rFonts w:ascii="Times New Roman" w:hAnsi="Times New Roman" w:cs="Times New Roman"/>
        </w:rPr>
      </w:pPr>
    </w:p>
    <w:p w14:paraId="01DCBB25" w14:textId="77777777" w:rsidR="00294410" w:rsidRPr="001A61AF" w:rsidRDefault="00294410" w:rsidP="00294410">
      <w:pPr>
        <w:rPr>
          <w:rFonts w:ascii="Times New Roman" w:hAnsi="Times New Roman" w:cs="Times New Roman"/>
        </w:rPr>
      </w:pPr>
    </w:p>
    <w:p w14:paraId="198D2917" w14:textId="77777777" w:rsidR="00294410" w:rsidRPr="001A61AF" w:rsidRDefault="00294410" w:rsidP="00294410">
      <w:pPr>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2"/>
        <w:gridCol w:w="1710"/>
        <w:gridCol w:w="3587"/>
      </w:tblGrid>
      <w:tr w:rsidR="00294410" w:rsidRPr="00294410" w14:paraId="79D5DF2A" w14:textId="77777777" w:rsidTr="00294410">
        <w:trPr>
          <w:tblHeader/>
          <w:tblCellSpacing w:w="15" w:type="dxa"/>
        </w:trPr>
        <w:tc>
          <w:tcPr>
            <w:tcW w:w="0" w:type="auto"/>
            <w:vAlign w:val="center"/>
            <w:hideMark/>
          </w:tcPr>
          <w:p w14:paraId="71699354" w14:textId="77777777" w:rsidR="00294410" w:rsidRPr="00294410" w:rsidRDefault="00294410" w:rsidP="00294410">
            <w:pPr>
              <w:rPr>
                <w:rFonts w:ascii="Times New Roman" w:hAnsi="Times New Roman" w:cs="Times New Roman"/>
                <w:b/>
                <w:bCs/>
              </w:rPr>
            </w:pPr>
            <w:r w:rsidRPr="00294410">
              <w:rPr>
                <w:rFonts w:ascii="Times New Roman" w:hAnsi="Times New Roman" w:cs="Times New Roman"/>
                <w:b/>
                <w:bCs/>
              </w:rPr>
              <w:lastRenderedPageBreak/>
              <w:t>Método</w:t>
            </w:r>
          </w:p>
        </w:tc>
        <w:tc>
          <w:tcPr>
            <w:tcW w:w="0" w:type="auto"/>
            <w:vAlign w:val="center"/>
            <w:hideMark/>
          </w:tcPr>
          <w:p w14:paraId="7A45E06B" w14:textId="77777777" w:rsidR="00294410" w:rsidRPr="00294410" w:rsidRDefault="00294410" w:rsidP="00294410">
            <w:pPr>
              <w:rPr>
                <w:rFonts w:ascii="Times New Roman" w:hAnsi="Times New Roman" w:cs="Times New Roman"/>
                <w:b/>
                <w:bCs/>
              </w:rPr>
            </w:pPr>
            <w:r w:rsidRPr="00294410">
              <w:rPr>
                <w:rFonts w:ascii="Times New Roman" w:hAnsi="Times New Roman" w:cs="Times New Roman"/>
                <w:b/>
                <w:bCs/>
              </w:rPr>
              <w:t>Endpoint</w:t>
            </w:r>
          </w:p>
        </w:tc>
        <w:tc>
          <w:tcPr>
            <w:tcW w:w="0" w:type="auto"/>
            <w:vAlign w:val="center"/>
            <w:hideMark/>
          </w:tcPr>
          <w:p w14:paraId="65BF6014" w14:textId="77777777" w:rsidR="00294410" w:rsidRPr="00294410" w:rsidRDefault="00294410" w:rsidP="00294410">
            <w:pPr>
              <w:rPr>
                <w:rFonts w:ascii="Times New Roman" w:hAnsi="Times New Roman" w:cs="Times New Roman"/>
                <w:b/>
                <w:bCs/>
              </w:rPr>
            </w:pPr>
            <w:r w:rsidRPr="00294410">
              <w:rPr>
                <w:rFonts w:ascii="Times New Roman" w:hAnsi="Times New Roman" w:cs="Times New Roman"/>
                <w:b/>
                <w:bCs/>
              </w:rPr>
              <w:t>Acción</w:t>
            </w:r>
          </w:p>
        </w:tc>
      </w:tr>
      <w:tr w:rsidR="00294410" w:rsidRPr="00294410" w14:paraId="51E27DF9" w14:textId="77777777" w:rsidTr="00294410">
        <w:trPr>
          <w:tblCellSpacing w:w="15" w:type="dxa"/>
        </w:trPr>
        <w:tc>
          <w:tcPr>
            <w:tcW w:w="0" w:type="auto"/>
            <w:vAlign w:val="center"/>
            <w:hideMark/>
          </w:tcPr>
          <w:p w14:paraId="1CDF50C9"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GET</w:t>
            </w:r>
          </w:p>
        </w:tc>
        <w:tc>
          <w:tcPr>
            <w:tcW w:w="0" w:type="auto"/>
            <w:vAlign w:val="center"/>
            <w:hideMark/>
          </w:tcPr>
          <w:p w14:paraId="3E2AF2AE"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/api/carritos</w:t>
            </w:r>
          </w:p>
        </w:tc>
        <w:tc>
          <w:tcPr>
            <w:tcW w:w="0" w:type="auto"/>
            <w:vAlign w:val="center"/>
            <w:hideMark/>
          </w:tcPr>
          <w:p w14:paraId="10ACD7E1"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Ver todos los carritos.</w:t>
            </w:r>
          </w:p>
        </w:tc>
      </w:tr>
      <w:tr w:rsidR="00294410" w:rsidRPr="00294410" w14:paraId="4F8A57E1" w14:textId="77777777" w:rsidTr="00294410">
        <w:trPr>
          <w:tblCellSpacing w:w="15" w:type="dxa"/>
        </w:trPr>
        <w:tc>
          <w:tcPr>
            <w:tcW w:w="0" w:type="auto"/>
            <w:vAlign w:val="center"/>
            <w:hideMark/>
          </w:tcPr>
          <w:p w14:paraId="79078BE0"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GET</w:t>
            </w:r>
          </w:p>
        </w:tc>
        <w:tc>
          <w:tcPr>
            <w:tcW w:w="0" w:type="auto"/>
            <w:vAlign w:val="center"/>
            <w:hideMark/>
          </w:tcPr>
          <w:p w14:paraId="318E0916"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/api/carritos/{id}</w:t>
            </w:r>
          </w:p>
        </w:tc>
        <w:tc>
          <w:tcPr>
            <w:tcW w:w="0" w:type="auto"/>
            <w:vAlign w:val="center"/>
            <w:hideMark/>
          </w:tcPr>
          <w:p w14:paraId="30FF5C72"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Ver detalles de un carrito específico.</w:t>
            </w:r>
          </w:p>
        </w:tc>
      </w:tr>
      <w:tr w:rsidR="00294410" w:rsidRPr="00294410" w14:paraId="315A1A29" w14:textId="77777777" w:rsidTr="00294410">
        <w:trPr>
          <w:tblCellSpacing w:w="15" w:type="dxa"/>
        </w:trPr>
        <w:tc>
          <w:tcPr>
            <w:tcW w:w="0" w:type="auto"/>
            <w:vAlign w:val="center"/>
            <w:hideMark/>
          </w:tcPr>
          <w:p w14:paraId="095A441C"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POST</w:t>
            </w:r>
          </w:p>
        </w:tc>
        <w:tc>
          <w:tcPr>
            <w:tcW w:w="0" w:type="auto"/>
            <w:vAlign w:val="center"/>
            <w:hideMark/>
          </w:tcPr>
          <w:p w14:paraId="66F392D4"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/api/carritos</w:t>
            </w:r>
          </w:p>
        </w:tc>
        <w:tc>
          <w:tcPr>
            <w:tcW w:w="0" w:type="auto"/>
            <w:vAlign w:val="center"/>
            <w:hideMark/>
          </w:tcPr>
          <w:p w14:paraId="2954B2BF"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Crear un nuevo carrito.</w:t>
            </w:r>
          </w:p>
        </w:tc>
      </w:tr>
      <w:tr w:rsidR="00294410" w:rsidRPr="00294410" w14:paraId="01519B7B" w14:textId="77777777" w:rsidTr="00294410">
        <w:trPr>
          <w:tblCellSpacing w:w="15" w:type="dxa"/>
        </w:trPr>
        <w:tc>
          <w:tcPr>
            <w:tcW w:w="0" w:type="auto"/>
            <w:vAlign w:val="center"/>
            <w:hideMark/>
          </w:tcPr>
          <w:p w14:paraId="68AA6963"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DELETE</w:t>
            </w:r>
          </w:p>
        </w:tc>
        <w:tc>
          <w:tcPr>
            <w:tcW w:w="0" w:type="auto"/>
            <w:vAlign w:val="center"/>
            <w:hideMark/>
          </w:tcPr>
          <w:p w14:paraId="6C99FAA4"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/api/carritos/{id}</w:t>
            </w:r>
          </w:p>
        </w:tc>
        <w:tc>
          <w:tcPr>
            <w:tcW w:w="0" w:type="auto"/>
            <w:vAlign w:val="center"/>
            <w:hideMark/>
          </w:tcPr>
          <w:p w14:paraId="6A315332" w14:textId="77777777" w:rsidR="00294410" w:rsidRPr="00294410" w:rsidRDefault="00294410" w:rsidP="00294410">
            <w:pPr>
              <w:rPr>
                <w:rFonts w:ascii="Times New Roman" w:hAnsi="Times New Roman" w:cs="Times New Roman"/>
              </w:rPr>
            </w:pPr>
            <w:r w:rsidRPr="00294410">
              <w:rPr>
                <w:rFonts w:ascii="Times New Roman" w:hAnsi="Times New Roman" w:cs="Times New Roman"/>
              </w:rPr>
              <w:t>Eliminar un producto del carrito.</w:t>
            </w:r>
          </w:p>
        </w:tc>
      </w:tr>
    </w:tbl>
    <w:p w14:paraId="32CD4CA6" w14:textId="77777777" w:rsidR="00294410" w:rsidRPr="001A61AF" w:rsidRDefault="00294410" w:rsidP="00294410">
      <w:pPr>
        <w:rPr>
          <w:rFonts w:ascii="Times New Roman" w:hAnsi="Times New Roman" w:cs="Times New Roman"/>
        </w:rPr>
      </w:pPr>
    </w:p>
    <w:p w14:paraId="549F7CC9" w14:textId="00A4B85C" w:rsidR="00294410" w:rsidRPr="001A61AF" w:rsidRDefault="00B3775B" w:rsidP="00294410">
      <w:pPr>
        <w:rPr>
          <w:rFonts w:ascii="Times New Roman" w:hAnsi="Times New Roman" w:cs="Times New Roman"/>
        </w:rPr>
      </w:pPr>
      <w:r w:rsidRPr="001A61AF">
        <w:rPr>
          <w:rFonts w:ascii="Times New Roman" w:hAnsi="Times New Roman" w:cs="Times New Roman"/>
        </w:rPr>
        <w:t>Evidencia (GET /api/carritos):</w:t>
      </w:r>
    </w:p>
    <w:p w14:paraId="28CD52D9" w14:textId="6C1DFAF5" w:rsidR="00B3775B" w:rsidRPr="00B3775B" w:rsidRDefault="00B3775B" w:rsidP="00B3775B">
      <w:pPr>
        <w:rPr>
          <w:rFonts w:ascii="Times New Roman" w:hAnsi="Times New Roman" w:cs="Times New Roman"/>
        </w:rPr>
      </w:pPr>
      <w:r w:rsidRPr="001A61AF">
        <w:rPr>
          <w:rFonts w:ascii="Times New Roman" w:hAnsi="Times New Roman" w:cs="Times New Roman"/>
          <w:noProof/>
        </w:rPr>
        <w:drawing>
          <wp:inline distT="0" distB="0" distL="0" distR="0" wp14:anchorId="71B4311E" wp14:editId="688B5E7A">
            <wp:extent cx="5612130" cy="3176270"/>
            <wp:effectExtent l="0" t="0" r="7620" b="5080"/>
            <wp:docPr id="1612052306" name="Imagen 8"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52306" name="Imagen 8" descr="Interfaz de usuario gráfica, Aplicación, Teams&#10;&#10;El contenido generado por IA puede ser incorrec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3176270"/>
                    </a:xfrm>
                    <a:prstGeom prst="rect">
                      <a:avLst/>
                    </a:prstGeom>
                    <a:noFill/>
                    <a:ln>
                      <a:noFill/>
                    </a:ln>
                  </pic:spPr>
                </pic:pic>
              </a:graphicData>
            </a:graphic>
          </wp:inline>
        </w:drawing>
      </w:r>
    </w:p>
    <w:p w14:paraId="4688570E" w14:textId="77777777" w:rsidR="00B3775B" w:rsidRPr="001A61AF" w:rsidRDefault="00B3775B" w:rsidP="00294410">
      <w:pPr>
        <w:rPr>
          <w:rFonts w:ascii="Times New Roman" w:hAnsi="Times New Roman" w:cs="Times New Roman"/>
        </w:rPr>
      </w:pPr>
    </w:p>
    <w:p w14:paraId="27B7C1D0" w14:textId="77777777" w:rsidR="00B3775B" w:rsidRPr="001A61AF" w:rsidRDefault="00B3775B" w:rsidP="00294410">
      <w:pPr>
        <w:rPr>
          <w:rFonts w:ascii="Times New Roman" w:hAnsi="Times New Roman" w:cs="Times New Roman"/>
        </w:rPr>
      </w:pPr>
    </w:p>
    <w:p w14:paraId="59EC42FA" w14:textId="77777777" w:rsidR="00B3775B" w:rsidRPr="001A61AF" w:rsidRDefault="00B3775B" w:rsidP="00294410">
      <w:pPr>
        <w:rPr>
          <w:rFonts w:ascii="Times New Roman" w:hAnsi="Times New Roman" w:cs="Times New Roman"/>
        </w:rPr>
      </w:pPr>
    </w:p>
    <w:p w14:paraId="3CA3433E" w14:textId="77777777" w:rsidR="00B3775B" w:rsidRPr="001A61AF" w:rsidRDefault="00B3775B" w:rsidP="00294410">
      <w:pPr>
        <w:rPr>
          <w:rFonts w:ascii="Times New Roman" w:hAnsi="Times New Roman" w:cs="Times New Roman"/>
        </w:rPr>
      </w:pPr>
    </w:p>
    <w:p w14:paraId="5E7A8111" w14:textId="77777777" w:rsidR="00B3775B" w:rsidRPr="001A61AF" w:rsidRDefault="00B3775B" w:rsidP="00294410">
      <w:pPr>
        <w:rPr>
          <w:rFonts w:ascii="Times New Roman" w:hAnsi="Times New Roman" w:cs="Times New Roman"/>
        </w:rPr>
      </w:pPr>
    </w:p>
    <w:p w14:paraId="1863948C" w14:textId="77777777" w:rsidR="00B3775B" w:rsidRPr="001A61AF" w:rsidRDefault="00B3775B" w:rsidP="00294410">
      <w:pPr>
        <w:rPr>
          <w:rFonts w:ascii="Times New Roman" w:hAnsi="Times New Roman" w:cs="Times New Roman"/>
        </w:rPr>
      </w:pPr>
    </w:p>
    <w:p w14:paraId="10B08FF9" w14:textId="77777777" w:rsidR="00B3775B" w:rsidRPr="001A61AF" w:rsidRDefault="00B3775B" w:rsidP="00294410">
      <w:pPr>
        <w:rPr>
          <w:rFonts w:ascii="Times New Roman" w:hAnsi="Times New Roman" w:cs="Times New Roman"/>
        </w:rPr>
      </w:pPr>
    </w:p>
    <w:p w14:paraId="0DF860E3" w14:textId="77777777" w:rsidR="00B3775B" w:rsidRPr="001A61AF" w:rsidRDefault="00B3775B" w:rsidP="00294410">
      <w:pPr>
        <w:rPr>
          <w:rFonts w:ascii="Times New Roman" w:hAnsi="Times New Roman" w:cs="Times New Roman"/>
        </w:rPr>
      </w:pPr>
    </w:p>
    <w:p w14:paraId="62FFD5A8" w14:textId="0A28575B" w:rsidR="00B3775B" w:rsidRPr="001A61AF" w:rsidRDefault="00B3775B" w:rsidP="00B3775B">
      <w:pPr>
        <w:pStyle w:val="Ttulo2"/>
        <w:ind w:left="360"/>
        <w:rPr>
          <w:rFonts w:ascii="Times New Roman" w:hAnsi="Times New Roman" w:cs="Times New Roman"/>
        </w:rPr>
      </w:pPr>
      <w:bookmarkStart w:id="10" w:name="_Toc199365717"/>
      <w:r w:rsidRPr="001A61AF">
        <w:rPr>
          <w:rFonts w:ascii="Times New Roman" w:hAnsi="Times New Roman" w:cs="Times New Roman"/>
        </w:rPr>
        <w:lastRenderedPageBreak/>
        <w:t>5.2 Interacción con la Base de Datos (MySQL)</w:t>
      </w:r>
      <w:bookmarkEnd w:id="10"/>
    </w:p>
    <w:p w14:paraId="02E77114" w14:textId="77777777" w:rsidR="00B3775B" w:rsidRPr="00B3775B" w:rsidRDefault="00B3775B" w:rsidP="00B3775B">
      <w:pPr>
        <w:rPr>
          <w:rFonts w:ascii="Times New Roman" w:hAnsi="Times New Roman" w:cs="Times New Roman"/>
        </w:rPr>
      </w:pPr>
      <w:r w:rsidRPr="00B3775B">
        <w:rPr>
          <w:rFonts w:ascii="Times New Roman" w:hAnsi="Times New Roman" w:cs="Times New Roman"/>
        </w:rPr>
        <w:t>La base de datos utilizada es base_ecomarketspa, con las siguientes tablas principales:</w:t>
      </w:r>
    </w:p>
    <w:p w14:paraId="03E9D0D4" w14:textId="77777777" w:rsidR="00B3775B" w:rsidRPr="00B3775B" w:rsidRDefault="00B3775B" w:rsidP="00B3775B">
      <w:pPr>
        <w:numPr>
          <w:ilvl w:val="0"/>
          <w:numId w:val="17"/>
        </w:numPr>
        <w:rPr>
          <w:rFonts w:ascii="Times New Roman" w:hAnsi="Times New Roman" w:cs="Times New Roman"/>
        </w:rPr>
      </w:pPr>
      <w:r w:rsidRPr="00B3775B">
        <w:rPr>
          <w:rFonts w:ascii="Times New Roman" w:hAnsi="Times New Roman" w:cs="Times New Roman"/>
        </w:rPr>
        <w:t>usuario</w:t>
      </w:r>
    </w:p>
    <w:p w14:paraId="3BFD1036" w14:textId="77777777" w:rsidR="00B3775B" w:rsidRPr="00B3775B" w:rsidRDefault="00B3775B" w:rsidP="00B3775B">
      <w:pPr>
        <w:numPr>
          <w:ilvl w:val="0"/>
          <w:numId w:val="17"/>
        </w:numPr>
        <w:rPr>
          <w:rFonts w:ascii="Times New Roman" w:hAnsi="Times New Roman" w:cs="Times New Roman"/>
        </w:rPr>
      </w:pPr>
      <w:r w:rsidRPr="00B3775B">
        <w:rPr>
          <w:rFonts w:ascii="Times New Roman" w:hAnsi="Times New Roman" w:cs="Times New Roman"/>
        </w:rPr>
        <w:t>producto</w:t>
      </w:r>
    </w:p>
    <w:p w14:paraId="7663C51E" w14:textId="77777777" w:rsidR="00B3775B" w:rsidRPr="001A61AF" w:rsidRDefault="00B3775B" w:rsidP="00B3775B">
      <w:pPr>
        <w:numPr>
          <w:ilvl w:val="0"/>
          <w:numId w:val="17"/>
        </w:numPr>
        <w:rPr>
          <w:rFonts w:ascii="Times New Roman" w:hAnsi="Times New Roman" w:cs="Times New Roman"/>
        </w:rPr>
      </w:pPr>
      <w:r w:rsidRPr="00B3775B">
        <w:rPr>
          <w:rFonts w:ascii="Times New Roman" w:hAnsi="Times New Roman" w:cs="Times New Roman"/>
        </w:rPr>
        <w:t>carrito</w:t>
      </w:r>
    </w:p>
    <w:p w14:paraId="53801190" w14:textId="77777777" w:rsidR="00B3775B" w:rsidRPr="001A61AF" w:rsidRDefault="00B3775B" w:rsidP="00B3775B">
      <w:pPr>
        <w:rPr>
          <w:rFonts w:ascii="Times New Roman" w:hAnsi="Times New Roman" w:cs="Times New Roman"/>
        </w:rPr>
      </w:pPr>
    </w:p>
    <w:p w14:paraId="547C53A8" w14:textId="781894B7" w:rsidR="00B3775B" w:rsidRPr="00B3775B" w:rsidRDefault="00B3775B" w:rsidP="00B3775B">
      <w:pPr>
        <w:rPr>
          <w:rFonts w:ascii="Times New Roman" w:hAnsi="Times New Roman" w:cs="Times New Roman"/>
        </w:rPr>
      </w:pPr>
      <w:r w:rsidRPr="001A61AF">
        <w:rPr>
          <w:rFonts w:ascii="Times New Roman" w:hAnsi="Times New Roman" w:cs="Times New Roman"/>
        </w:rPr>
        <w:t>Estructura de tablas en MySQL Workbench:</w:t>
      </w:r>
    </w:p>
    <w:p w14:paraId="746852B3" w14:textId="6D6F8447" w:rsidR="00B3775B" w:rsidRPr="00B3775B" w:rsidRDefault="00B3775B" w:rsidP="00B3775B">
      <w:pPr>
        <w:rPr>
          <w:rFonts w:ascii="Times New Roman" w:hAnsi="Times New Roman" w:cs="Times New Roman"/>
        </w:rPr>
      </w:pPr>
      <w:r w:rsidRPr="001A61AF">
        <w:rPr>
          <w:rFonts w:ascii="Times New Roman" w:hAnsi="Times New Roman" w:cs="Times New Roman"/>
          <w:noProof/>
        </w:rPr>
        <w:drawing>
          <wp:inline distT="0" distB="0" distL="0" distR="0" wp14:anchorId="79816764" wp14:editId="50F929AC">
            <wp:extent cx="1958340" cy="5105400"/>
            <wp:effectExtent l="0" t="0" r="3810" b="0"/>
            <wp:docPr id="326776299" name="Imagen 9"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76299" name="Imagen 9" descr="Interfaz de usuario gráfica, Texto, Aplicación&#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8340" cy="5105400"/>
                    </a:xfrm>
                    <a:prstGeom prst="rect">
                      <a:avLst/>
                    </a:prstGeom>
                    <a:noFill/>
                    <a:ln>
                      <a:noFill/>
                    </a:ln>
                  </pic:spPr>
                </pic:pic>
              </a:graphicData>
            </a:graphic>
          </wp:inline>
        </w:drawing>
      </w:r>
    </w:p>
    <w:p w14:paraId="07E7E03D" w14:textId="77777777" w:rsidR="00B3775B" w:rsidRPr="001A61AF" w:rsidRDefault="00B3775B" w:rsidP="00B3775B">
      <w:pPr>
        <w:rPr>
          <w:rFonts w:ascii="Times New Roman" w:hAnsi="Times New Roman" w:cs="Times New Roman"/>
        </w:rPr>
      </w:pPr>
    </w:p>
    <w:p w14:paraId="717479F3" w14:textId="77777777" w:rsidR="00294410" w:rsidRPr="001A61AF" w:rsidRDefault="00294410" w:rsidP="00294410">
      <w:pPr>
        <w:rPr>
          <w:rFonts w:ascii="Times New Roman" w:hAnsi="Times New Roman" w:cs="Times New Roman"/>
        </w:rPr>
      </w:pPr>
    </w:p>
    <w:p w14:paraId="7D3318DD" w14:textId="77777777" w:rsidR="008B3FEC" w:rsidRDefault="008B3FEC" w:rsidP="00294410">
      <w:pPr>
        <w:rPr>
          <w:rFonts w:ascii="Times New Roman" w:hAnsi="Times New Roman" w:cs="Times New Roman"/>
        </w:rPr>
      </w:pPr>
    </w:p>
    <w:p w14:paraId="18C9C442" w14:textId="72DC0184" w:rsidR="00B3775B" w:rsidRPr="001A61AF" w:rsidRDefault="00B3775B" w:rsidP="00294410">
      <w:pPr>
        <w:rPr>
          <w:rFonts w:ascii="Times New Roman" w:hAnsi="Times New Roman" w:cs="Times New Roman"/>
        </w:rPr>
      </w:pPr>
      <w:r w:rsidRPr="001A61AF">
        <w:rPr>
          <w:rFonts w:ascii="Times New Roman" w:hAnsi="Times New Roman" w:cs="Times New Roman"/>
        </w:rPr>
        <w:lastRenderedPageBreak/>
        <w:t>Consultas SQL en ejecución:</w:t>
      </w:r>
    </w:p>
    <w:p w14:paraId="5656C129" w14:textId="44618AAD" w:rsidR="00B3775B" w:rsidRPr="00B3775B" w:rsidRDefault="00B3775B" w:rsidP="00B3775B">
      <w:pPr>
        <w:rPr>
          <w:rFonts w:ascii="Times New Roman" w:hAnsi="Times New Roman" w:cs="Times New Roman"/>
        </w:rPr>
      </w:pPr>
      <w:r w:rsidRPr="001A61AF">
        <w:rPr>
          <w:rFonts w:ascii="Times New Roman" w:hAnsi="Times New Roman" w:cs="Times New Roman"/>
          <w:noProof/>
        </w:rPr>
        <w:drawing>
          <wp:inline distT="0" distB="0" distL="0" distR="0" wp14:anchorId="548D933F" wp14:editId="75E4E0A7">
            <wp:extent cx="5612130" cy="2031365"/>
            <wp:effectExtent l="0" t="0" r="7620" b="6985"/>
            <wp:docPr id="983332208" name="Imagen 10" descr="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32208" name="Imagen 10" descr="Texto, Aplicación, Correo electrónico&#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2031365"/>
                    </a:xfrm>
                    <a:prstGeom prst="rect">
                      <a:avLst/>
                    </a:prstGeom>
                    <a:noFill/>
                    <a:ln>
                      <a:noFill/>
                    </a:ln>
                  </pic:spPr>
                </pic:pic>
              </a:graphicData>
            </a:graphic>
          </wp:inline>
        </w:drawing>
      </w:r>
    </w:p>
    <w:p w14:paraId="1B2519E4" w14:textId="77777777" w:rsidR="00294410" w:rsidRPr="001A61AF" w:rsidRDefault="00294410" w:rsidP="00294410">
      <w:pPr>
        <w:rPr>
          <w:rFonts w:ascii="Times New Roman" w:hAnsi="Times New Roman" w:cs="Times New Roman"/>
        </w:rPr>
      </w:pPr>
    </w:p>
    <w:p w14:paraId="313253E8" w14:textId="77777777" w:rsidR="00B3775B" w:rsidRPr="001A61AF" w:rsidRDefault="00B3775B" w:rsidP="00294410">
      <w:pPr>
        <w:rPr>
          <w:rFonts w:ascii="Times New Roman" w:hAnsi="Times New Roman" w:cs="Times New Roman"/>
        </w:rPr>
      </w:pPr>
    </w:p>
    <w:p w14:paraId="71700739" w14:textId="77777777" w:rsidR="00294410" w:rsidRPr="001A61AF" w:rsidRDefault="00294410" w:rsidP="00294410">
      <w:pPr>
        <w:rPr>
          <w:rFonts w:ascii="Times New Roman" w:hAnsi="Times New Roman" w:cs="Times New Roman"/>
        </w:rPr>
      </w:pPr>
    </w:p>
    <w:p w14:paraId="03C8C1DC" w14:textId="319137C6" w:rsidR="0044431A" w:rsidRPr="001A61AF" w:rsidRDefault="0044431A" w:rsidP="0044431A">
      <w:pPr>
        <w:rPr>
          <w:rFonts w:ascii="Times New Roman" w:hAnsi="Times New Roman" w:cs="Times New Roman"/>
        </w:rPr>
      </w:pPr>
    </w:p>
    <w:p w14:paraId="2B158245" w14:textId="77777777" w:rsidR="0044431A" w:rsidRPr="001A61AF" w:rsidRDefault="0044431A">
      <w:pPr>
        <w:rPr>
          <w:rFonts w:ascii="Times New Roman" w:hAnsi="Times New Roman" w:cs="Times New Roman"/>
        </w:rPr>
      </w:pPr>
      <w:r w:rsidRPr="001A61AF">
        <w:rPr>
          <w:rFonts w:ascii="Times New Roman" w:hAnsi="Times New Roman" w:cs="Times New Roman"/>
        </w:rPr>
        <w:br w:type="page"/>
      </w:r>
    </w:p>
    <w:p w14:paraId="72CCB038" w14:textId="416975C0" w:rsidR="0044431A" w:rsidRDefault="0044431A" w:rsidP="005D4CC5">
      <w:pPr>
        <w:pStyle w:val="Ttulo1"/>
        <w:numPr>
          <w:ilvl w:val="0"/>
          <w:numId w:val="1"/>
        </w:numPr>
        <w:rPr>
          <w:rFonts w:ascii="Times New Roman" w:hAnsi="Times New Roman" w:cs="Times New Roman"/>
          <w:b/>
          <w:bCs/>
        </w:rPr>
      </w:pPr>
      <w:bookmarkStart w:id="11" w:name="_Toc199365718"/>
      <w:r w:rsidRPr="001A61AF">
        <w:rPr>
          <w:rFonts w:ascii="Times New Roman" w:hAnsi="Times New Roman" w:cs="Times New Roman"/>
          <w:b/>
          <w:bCs/>
        </w:rPr>
        <w:lastRenderedPageBreak/>
        <w:t>Implementación de vistas</w:t>
      </w:r>
      <w:bookmarkEnd w:id="11"/>
    </w:p>
    <w:p w14:paraId="212C550E" w14:textId="77777777" w:rsidR="00E3083B" w:rsidRDefault="00E3083B" w:rsidP="00E3083B">
      <w:r>
        <w:t>La aplicación EcomarketSPA permite acceder y visualizar los datos almacenados en la base de datos a través de servicios GET disponibles en la API REST. Estos servicios entregan la información en formato estructurado, lo que permite que sea interpretada y mostrada de forma clara para el usuario final en cualquier sistema que consuma la API, como aplicaciones móviles, de escritorio o sistemas web.</w:t>
      </w:r>
    </w:p>
    <w:p w14:paraId="3CC7C52A" w14:textId="77777777" w:rsidR="00E3083B" w:rsidRDefault="00E3083B" w:rsidP="00E3083B"/>
    <w:p w14:paraId="689958B5" w14:textId="56E3B63F" w:rsidR="00E3083B" w:rsidRDefault="00E3083B" w:rsidP="00E3083B">
      <w:r>
        <w:t>A continuación, se detallan las vistas simuladas generadas a partir de los datos presentes en el sistema.</w:t>
      </w:r>
    </w:p>
    <w:p w14:paraId="636496B7" w14:textId="65F7743F" w:rsidR="00E3083B" w:rsidRDefault="00E3083B" w:rsidP="00E3083B">
      <w:pPr>
        <w:pStyle w:val="Ttulo2"/>
      </w:pPr>
      <w:bookmarkStart w:id="12" w:name="_Toc199365719"/>
      <w:r>
        <w:t xml:space="preserve">6.1 </w:t>
      </w:r>
      <w:r w:rsidRPr="00E3083B">
        <w:t>Vista de Usuarios</w:t>
      </w:r>
      <w:r>
        <w:t>:</w:t>
      </w:r>
      <w:bookmarkEnd w:id="12"/>
    </w:p>
    <w:p w14:paraId="7C3E8AE7" w14:textId="77777777" w:rsidR="00E3083B" w:rsidRPr="00E3083B" w:rsidRDefault="00E3083B" w:rsidP="00E3083B">
      <w:r w:rsidRPr="00E3083B">
        <w:rPr>
          <w:b/>
          <w:bCs/>
        </w:rPr>
        <w:t>Servicio utilizado</w:t>
      </w:r>
      <w:r w:rsidRPr="00E3083B">
        <w:t>: GET /api/usuarios</w:t>
      </w:r>
    </w:p>
    <w:p w14:paraId="0663C2F9" w14:textId="77777777" w:rsidR="00E3083B" w:rsidRDefault="00E3083B" w:rsidP="00E3083B">
      <w:r w:rsidRPr="00E3083B">
        <w:t>Este servicio entrega un listado de los usuarios registrados en el sistema. La vista resultante puede mostrarse de forma tabular, incluyendo identificador, nombre y correo electrónico.</w:t>
      </w:r>
    </w:p>
    <w:p w14:paraId="1A493197" w14:textId="69BAE992" w:rsidR="00E3083B" w:rsidRDefault="00E3083B" w:rsidP="00E3083B">
      <w:pPr>
        <w:pStyle w:val="Ttulo2"/>
      </w:pPr>
      <w:bookmarkStart w:id="13" w:name="_Toc199365720"/>
      <w:r>
        <w:t xml:space="preserve">6.2 </w:t>
      </w:r>
      <w:r w:rsidRPr="00E3083B">
        <w:t>Vista de Productos</w:t>
      </w:r>
      <w:r>
        <w:t>:</w:t>
      </w:r>
      <w:bookmarkEnd w:id="13"/>
    </w:p>
    <w:p w14:paraId="4139007E" w14:textId="77777777" w:rsidR="00E3083B" w:rsidRPr="00E3083B" w:rsidRDefault="00E3083B" w:rsidP="00E3083B">
      <w:r w:rsidRPr="00E3083B">
        <w:rPr>
          <w:b/>
          <w:bCs/>
        </w:rPr>
        <w:t>Servicio utilizado</w:t>
      </w:r>
      <w:r w:rsidRPr="00E3083B">
        <w:t>: GET /api/productos</w:t>
      </w:r>
    </w:p>
    <w:p w14:paraId="42D4A9A1" w14:textId="77777777" w:rsidR="00E3083B" w:rsidRPr="00E3083B" w:rsidRDefault="00E3083B" w:rsidP="00E3083B">
      <w:r w:rsidRPr="00E3083B">
        <w:t>Permite desplegar los productos disponibles en el sistema, incluyendo su nombre, descripción y precio. Esta vista puede ayudar a los usuarios a revisar el catálogo de productos ecológicos.</w:t>
      </w:r>
    </w:p>
    <w:p w14:paraId="7AFF6070" w14:textId="33A4B623" w:rsidR="00E3083B" w:rsidRDefault="00E3083B" w:rsidP="00E3083B">
      <w:pPr>
        <w:pStyle w:val="Ttulo2"/>
      </w:pPr>
      <w:bookmarkStart w:id="14" w:name="_Toc199365721"/>
      <w:r>
        <w:t xml:space="preserve">6.3 </w:t>
      </w:r>
      <w:r w:rsidRPr="00E3083B">
        <w:t>Vista de Carrito</w:t>
      </w:r>
      <w:r>
        <w:t>:</w:t>
      </w:r>
      <w:bookmarkEnd w:id="14"/>
    </w:p>
    <w:p w14:paraId="0328F9CA" w14:textId="77777777" w:rsidR="00E3083B" w:rsidRPr="00E3083B" w:rsidRDefault="00E3083B" w:rsidP="00E3083B">
      <w:r w:rsidRPr="00E3083B">
        <w:rPr>
          <w:b/>
          <w:bCs/>
        </w:rPr>
        <w:t>Servicio utilizado</w:t>
      </w:r>
      <w:r w:rsidRPr="00E3083B">
        <w:t>: GET /api/carrito</w:t>
      </w:r>
    </w:p>
    <w:p w14:paraId="56036744" w14:textId="77777777" w:rsidR="00E3083B" w:rsidRPr="00E3083B" w:rsidRDefault="00E3083B" w:rsidP="00E3083B">
      <w:r w:rsidRPr="00E3083B">
        <w:t>Esta vista permite mostrar el contenido de los carritos de compra, vinculando usuarios y productos junto con la cantidad seleccionada por cada uno.</w:t>
      </w:r>
    </w:p>
    <w:p w14:paraId="122389AF" w14:textId="5F0EF7FB" w:rsidR="00E3083B" w:rsidRPr="00E3083B" w:rsidRDefault="00E3083B" w:rsidP="00E3083B">
      <w:r w:rsidRPr="00E3083B">
        <w:t>Estas vistas permiten visualizar de forma estructurada y comprensible la información contenida en el sistema. Están directamente basadas en los servicios disponibles, y cumplen el objetivo de entregar al usuario final un acceso claro a los datos que forman parte de las operaciones centrales del sistema: usuarios registrados, productos disponibles y carritos de compra.</w:t>
      </w:r>
    </w:p>
    <w:p w14:paraId="0DC12085" w14:textId="77777777" w:rsidR="00E3083B" w:rsidRPr="00E3083B" w:rsidRDefault="00E3083B" w:rsidP="00E3083B"/>
    <w:p w14:paraId="149FE4B7" w14:textId="5C4C540A" w:rsidR="0044431A" w:rsidRPr="001A61AF" w:rsidRDefault="0044431A">
      <w:pPr>
        <w:rPr>
          <w:rFonts w:ascii="Times New Roman" w:hAnsi="Times New Roman" w:cs="Times New Roman"/>
        </w:rPr>
      </w:pPr>
    </w:p>
    <w:p w14:paraId="20FBF95B" w14:textId="5A7A566E" w:rsidR="0044431A" w:rsidRPr="001A61AF" w:rsidRDefault="001A61AF" w:rsidP="005D4CC5">
      <w:pPr>
        <w:pStyle w:val="Ttulo1"/>
        <w:numPr>
          <w:ilvl w:val="0"/>
          <w:numId w:val="1"/>
        </w:numPr>
        <w:rPr>
          <w:rFonts w:ascii="Times New Roman" w:hAnsi="Times New Roman" w:cs="Times New Roman"/>
          <w:b/>
          <w:bCs/>
        </w:rPr>
      </w:pPr>
      <w:bookmarkStart w:id="15" w:name="_Toc199365722"/>
      <w:r w:rsidRPr="001A61AF">
        <w:rPr>
          <w:rFonts w:ascii="Times New Roman" w:hAnsi="Times New Roman" w:cs="Times New Roman"/>
          <w:b/>
          <w:bCs/>
        </w:rPr>
        <w:lastRenderedPageBreak/>
        <w:t xml:space="preserve">Uso de Git y </w:t>
      </w:r>
      <w:r w:rsidR="0044431A" w:rsidRPr="001A61AF">
        <w:rPr>
          <w:rFonts w:ascii="Times New Roman" w:hAnsi="Times New Roman" w:cs="Times New Roman"/>
          <w:b/>
          <w:bCs/>
        </w:rPr>
        <w:t>Git</w:t>
      </w:r>
      <w:r w:rsidRPr="001A61AF">
        <w:rPr>
          <w:rFonts w:ascii="Times New Roman" w:hAnsi="Times New Roman" w:cs="Times New Roman"/>
          <w:b/>
          <w:bCs/>
        </w:rPr>
        <w:t>H</w:t>
      </w:r>
      <w:r w:rsidR="0044431A" w:rsidRPr="001A61AF">
        <w:rPr>
          <w:rFonts w:ascii="Times New Roman" w:hAnsi="Times New Roman" w:cs="Times New Roman"/>
          <w:b/>
          <w:bCs/>
        </w:rPr>
        <w:t>ub</w:t>
      </w:r>
      <w:bookmarkEnd w:id="15"/>
    </w:p>
    <w:p w14:paraId="586C8992" w14:textId="1FEC9D1B" w:rsidR="001A61AF" w:rsidRPr="001A61AF" w:rsidRDefault="001A61AF" w:rsidP="001A61AF">
      <w:pPr>
        <w:pStyle w:val="Ttulo2"/>
        <w:ind w:left="360"/>
        <w:rPr>
          <w:rFonts w:ascii="Times New Roman" w:hAnsi="Times New Roman" w:cs="Times New Roman"/>
        </w:rPr>
      </w:pPr>
      <w:bookmarkStart w:id="16" w:name="_Toc199365723"/>
      <w:r w:rsidRPr="001A61AF">
        <w:rPr>
          <w:rFonts w:ascii="Times New Roman" w:hAnsi="Times New Roman" w:cs="Times New Roman"/>
        </w:rPr>
        <w:t>7.1 Control de versiones:</w:t>
      </w:r>
      <w:bookmarkEnd w:id="16"/>
    </w:p>
    <w:p w14:paraId="1DFF3116" w14:textId="77777777" w:rsidR="001A61AF" w:rsidRPr="001A61AF" w:rsidRDefault="001A61AF" w:rsidP="001A61AF">
      <w:pPr>
        <w:rPr>
          <w:rFonts w:ascii="Times New Roman" w:hAnsi="Times New Roman" w:cs="Times New Roman"/>
        </w:rPr>
      </w:pPr>
      <w:r w:rsidRPr="001A61AF">
        <w:rPr>
          <w:rFonts w:ascii="Times New Roman" w:hAnsi="Times New Roman" w:cs="Times New Roman"/>
        </w:rPr>
        <w:t xml:space="preserve">Para el control de versiones del proyecto se utilizó </w:t>
      </w:r>
      <w:r w:rsidRPr="001A61AF">
        <w:rPr>
          <w:rFonts w:ascii="Times New Roman" w:hAnsi="Times New Roman" w:cs="Times New Roman"/>
          <w:b/>
          <w:bCs/>
        </w:rPr>
        <w:t>Git</w:t>
      </w:r>
      <w:r w:rsidRPr="001A61AF">
        <w:rPr>
          <w:rFonts w:ascii="Times New Roman" w:hAnsi="Times New Roman" w:cs="Times New Roman"/>
        </w:rPr>
        <w:t>, un sistema distribuido que permite llevar un historial de cambios, facilitando la colaboración, el trabajo modular y la reversión en caso de errores.</w:t>
      </w:r>
    </w:p>
    <w:p w14:paraId="620ADB27" w14:textId="77777777" w:rsidR="001A61AF" w:rsidRPr="001A61AF" w:rsidRDefault="001A61AF" w:rsidP="001A61AF">
      <w:pPr>
        <w:rPr>
          <w:rFonts w:ascii="Times New Roman" w:hAnsi="Times New Roman" w:cs="Times New Roman"/>
        </w:rPr>
      </w:pPr>
      <w:r w:rsidRPr="001A61AF">
        <w:rPr>
          <w:rFonts w:ascii="Times New Roman" w:hAnsi="Times New Roman" w:cs="Times New Roman"/>
        </w:rPr>
        <w:t>A lo largo del desarrollo se emplearon los siguientes comandos clave: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32"/>
        <w:gridCol w:w="2496"/>
      </w:tblGrid>
      <w:tr w:rsidR="001A61AF" w:rsidRPr="001A61AF" w14:paraId="5D7661AF" w14:textId="77777777" w:rsidTr="001A61AF">
        <w:trPr>
          <w:tblHeader/>
          <w:tblCellSpacing w:w="15" w:type="dxa"/>
        </w:trPr>
        <w:tc>
          <w:tcPr>
            <w:tcW w:w="0" w:type="auto"/>
            <w:vAlign w:val="center"/>
            <w:hideMark/>
          </w:tcPr>
          <w:p w14:paraId="55864FEB" w14:textId="77777777" w:rsidR="001A61AF" w:rsidRPr="001A61AF" w:rsidRDefault="001A61AF" w:rsidP="001A61AF">
            <w:pPr>
              <w:rPr>
                <w:rFonts w:ascii="Times New Roman" w:hAnsi="Times New Roman" w:cs="Times New Roman"/>
                <w:b/>
                <w:bCs/>
              </w:rPr>
            </w:pPr>
            <w:r w:rsidRPr="001A61AF">
              <w:rPr>
                <w:rFonts w:ascii="Times New Roman" w:hAnsi="Times New Roman" w:cs="Times New Roman"/>
                <w:b/>
                <w:bCs/>
              </w:rPr>
              <w:t>Comando</w:t>
            </w:r>
          </w:p>
        </w:tc>
        <w:tc>
          <w:tcPr>
            <w:tcW w:w="0" w:type="auto"/>
            <w:vAlign w:val="center"/>
            <w:hideMark/>
          </w:tcPr>
          <w:p w14:paraId="1CB4C1AA" w14:textId="77777777" w:rsidR="001A61AF" w:rsidRPr="001A61AF" w:rsidRDefault="001A61AF" w:rsidP="001A61AF">
            <w:pPr>
              <w:rPr>
                <w:rFonts w:ascii="Times New Roman" w:hAnsi="Times New Roman" w:cs="Times New Roman"/>
                <w:b/>
                <w:bCs/>
              </w:rPr>
            </w:pPr>
            <w:r w:rsidRPr="001A61AF">
              <w:rPr>
                <w:rFonts w:ascii="Times New Roman" w:hAnsi="Times New Roman" w:cs="Times New Roman"/>
                <w:b/>
                <w:bCs/>
              </w:rPr>
              <w:t>Descripción</w:t>
            </w:r>
          </w:p>
        </w:tc>
      </w:tr>
      <w:tr w:rsidR="001A61AF" w:rsidRPr="001A61AF" w14:paraId="1B3D9E3E" w14:textId="77777777" w:rsidTr="001A61AF">
        <w:trPr>
          <w:tblCellSpacing w:w="15" w:type="dxa"/>
        </w:trPr>
        <w:tc>
          <w:tcPr>
            <w:tcW w:w="0" w:type="auto"/>
            <w:vAlign w:val="center"/>
            <w:hideMark/>
          </w:tcPr>
          <w:p w14:paraId="218E68FE" w14:textId="77777777" w:rsidR="001A61AF" w:rsidRPr="001A61AF" w:rsidRDefault="001A61AF" w:rsidP="001A61AF">
            <w:pPr>
              <w:rPr>
                <w:rFonts w:ascii="Times New Roman" w:hAnsi="Times New Roman" w:cs="Times New Roman"/>
              </w:rPr>
            </w:pPr>
            <w:r w:rsidRPr="001A61AF">
              <w:rPr>
                <w:rFonts w:ascii="Times New Roman" w:hAnsi="Times New Roman" w:cs="Times New Roman"/>
              </w:rPr>
              <w:t>git init</w:t>
            </w:r>
          </w:p>
        </w:tc>
        <w:tc>
          <w:tcPr>
            <w:tcW w:w="0" w:type="auto"/>
            <w:vAlign w:val="center"/>
            <w:hideMark/>
          </w:tcPr>
          <w:p w14:paraId="6F5E99C2" w14:textId="77777777" w:rsidR="001A61AF" w:rsidRPr="001A61AF" w:rsidRDefault="001A61AF" w:rsidP="001A61AF">
            <w:pPr>
              <w:rPr>
                <w:rFonts w:ascii="Times New Roman" w:hAnsi="Times New Roman" w:cs="Times New Roman"/>
              </w:rPr>
            </w:pPr>
            <w:r w:rsidRPr="001A61AF">
              <w:rPr>
                <w:rFonts w:ascii="Times New Roman" w:hAnsi="Times New Roman" w:cs="Times New Roman"/>
              </w:rPr>
              <w:t>Inicializa el repositorio local en el proyecto.</w:t>
            </w:r>
          </w:p>
        </w:tc>
      </w:tr>
      <w:tr w:rsidR="001A61AF" w:rsidRPr="001A61AF" w14:paraId="34826257" w14:textId="77777777" w:rsidTr="001A61AF">
        <w:trPr>
          <w:tblCellSpacing w:w="15" w:type="dxa"/>
        </w:trPr>
        <w:tc>
          <w:tcPr>
            <w:tcW w:w="0" w:type="auto"/>
            <w:vAlign w:val="center"/>
            <w:hideMark/>
          </w:tcPr>
          <w:p w14:paraId="25EC6041" w14:textId="77777777" w:rsidR="001A61AF" w:rsidRPr="001A61AF" w:rsidRDefault="001A61AF" w:rsidP="001A61AF">
            <w:pPr>
              <w:rPr>
                <w:rFonts w:ascii="Times New Roman" w:hAnsi="Times New Roman" w:cs="Times New Roman"/>
              </w:rPr>
            </w:pPr>
            <w:r w:rsidRPr="001A61AF">
              <w:rPr>
                <w:rFonts w:ascii="Times New Roman" w:hAnsi="Times New Roman" w:cs="Times New Roman"/>
              </w:rPr>
              <w:t>git add .</w:t>
            </w:r>
          </w:p>
        </w:tc>
        <w:tc>
          <w:tcPr>
            <w:tcW w:w="0" w:type="auto"/>
            <w:vAlign w:val="center"/>
            <w:hideMark/>
          </w:tcPr>
          <w:p w14:paraId="78356C23" w14:textId="77777777" w:rsidR="001A61AF" w:rsidRPr="001A61AF" w:rsidRDefault="001A61AF" w:rsidP="001A61AF">
            <w:pPr>
              <w:rPr>
                <w:rFonts w:ascii="Times New Roman" w:hAnsi="Times New Roman" w:cs="Times New Roman"/>
              </w:rPr>
            </w:pPr>
            <w:r w:rsidRPr="001A61AF">
              <w:rPr>
                <w:rFonts w:ascii="Times New Roman" w:hAnsi="Times New Roman" w:cs="Times New Roman"/>
              </w:rPr>
              <w:t>Añade todos los archivos al área de preparación.</w:t>
            </w:r>
          </w:p>
        </w:tc>
      </w:tr>
      <w:tr w:rsidR="001A61AF" w:rsidRPr="001A61AF" w14:paraId="54F1E193" w14:textId="77777777" w:rsidTr="001A61AF">
        <w:trPr>
          <w:tblCellSpacing w:w="15" w:type="dxa"/>
        </w:trPr>
        <w:tc>
          <w:tcPr>
            <w:tcW w:w="0" w:type="auto"/>
            <w:vAlign w:val="center"/>
            <w:hideMark/>
          </w:tcPr>
          <w:p w14:paraId="0903858A" w14:textId="77777777" w:rsidR="001A61AF" w:rsidRPr="001A61AF" w:rsidRDefault="001A61AF" w:rsidP="001A61AF">
            <w:pPr>
              <w:rPr>
                <w:rFonts w:ascii="Times New Roman" w:hAnsi="Times New Roman" w:cs="Times New Roman"/>
              </w:rPr>
            </w:pPr>
            <w:r w:rsidRPr="001A61AF">
              <w:rPr>
                <w:rFonts w:ascii="Times New Roman" w:hAnsi="Times New Roman" w:cs="Times New Roman"/>
              </w:rPr>
              <w:t>git commit -m "mensaje"</w:t>
            </w:r>
          </w:p>
        </w:tc>
        <w:tc>
          <w:tcPr>
            <w:tcW w:w="0" w:type="auto"/>
            <w:vAlign w:val="center"/>
            <w:hideMark/>
          </w:tcPr>
          <w:p w14:paraId="6726C21E" w14:textId="77777777" w:rsidR="001A61AF" w:rsidRPr="001A61AF" w:rsidRDefault="001A61AF" w:rsidP="001A61AF">
            <w:pPr>
              <w:rPr>
                <w:rFonts w:ascii="Times New Roman" w:hAnsi="Times New Roman" w:cs="Times New Roman"/>
              </w:rPr>
            </w:pPr>
            <w:r w:rsidRPr="001A61AF">
              <w:rPr>
                <w:rFonts w:ascii="Times New Roman" w:hAnsi="Times New Roman" w:cs="Times New Roman"/>
              </w:rPr>
              <w:t>Guarda un cambio con un mensaje descriptivo.</w:t>
            </w:r>
          </w:p>
        </w:tc>
      </w:tr>
      <w:tr w:rsidR="001A61AF" w:rsidRPr="001A61AF" w14:paraId="06570971" w14:textId="77777777" w:rsidTr="001A61AF">
        <w:trPr>
          <w:tblCellSpacing w:w="15" w:type="dxa"/>
        </w:trPr>
        <w:tc>
          <w:tcPr>
            <w:tcW w:w="0" w:type="auto"/>
            <w:vAlign w:val="center"/>
            <w:hideMark/>
          </w:tcPr>
          <w:p w14:paraId="5E6794B9" w14:textId="77777777" w:rsidR="001A61AF" w:rsidRPr="001A61AF" w:rsidRDefault="001A61AF" w:rsidP="001A61AF">
            <w:pPr>
              <w:rPr>
                <w:rFonts w:ascii="Times New Roman" w:hAnsi="Times New Roman" w:cs="Times New Roman"/>
              </w:rPr>
            </w:pPr>
            <w:r w:rsidRPr="001A61AF">
              <w:rPr>
                <w:rFonts w:ascii="Times New Roman" w:hAnsi="Times New Roman" w:cs="Times New Roman"/>
              </w:rPr>
              <w:t>git branch -M main</w:t>
            </w:r>
          </w:p>
        </w:tc>
        <w:tc>
          <w:tcPr>
            <w:tcW w:w="0" w:type="auto"/>
            <w:vAlign w:val="center"/>
            <w:hideMark/>
          </w:tcPr>
          <w:p w14:paraId="46C1729F" w14:textId="77777777" w:rsidR="001A61AF" w:rsidRPr="001A61AF" w:rsidRDefault="001A61AF" w:rsidP="001A61AF">
            <w:pPr>
              <w:rPr>
                <w:rFonts w:ascii="Times New Roman" w:hAnsi="Times New Roman" w:cs="Times New Roman"/>
              </w:rPr>
            </w:pPr>
            <w:r w:rsidRPr="001A61AF">
              <w:rPr>
                <w:rFonts w:ascii="Times New Roman" w:hAnsi="Times New Roman" w:cs="Times New Roman"/>
              </w:rPr>
              <w:t>Renombra la rama principal como main.</w:t>
            </w:r>
          </w:p>
        </w:tc>
      </w:tr>
      <w:tr w:rsidR="001A61AF" w:rsidRPr="001A61AF" w14:paraId="3CE7CB49" w14:textId="77777777" w:rsidTr="001A61AF">
        <w:trPr>
          <w:tblCellSpacing w:w="15" w:type="dxa"/>
        </w:trPr>
        <w:tc>
          <w:tcPr>
            <w:tcW w:w="0" w:type="auto"/>
            <w:vAlign w:val="center"/>
            <w:hideMark/>
          </w:tcPr>
          <w:p w14:paraId="5411F90F" w14:textId="77777777" w:rsidR="001A61AF" w:rsidRPr="001A61AF" w:rsidRDefault="001A61AF" w:rsidP="001A61AF">
            <w:pPr>
              <w:rPr>
                <w:rFonts w:ascii="Times New Roman" w:hAnsi="Times New Roman" w:cs="Times New Roman"/>
              </w:rPr>
            </w:pPr>
            <w:r w:rsidRPr="001A61AF">
              <w:rPr>
                <w:rFonts w:ascii="Times New Roman" w:hAnsi="Times New Roman" w:cs="Times New Roman"/>
              </w:rPr>
              <w:t>git remote add origin https://github.com/jaimeDalvarez/EVALUACION-EcomarketSPA.git</w:t>
            </w:r>
          </w:p>
        </w:tc>
        <w:tc>
          <w:tcPr>
            <w:tcW w:w="0" w:type="auto"/>
            <w:vAlign w:val="center"/>
            <w:hideMark/>
          </w:tcPr>
          <w:p w14:paraId="508C9974" w14:textId="77777777" w:rsidR="001A61AF" w:rsidRPr="001A61AF" w:rsidRDefault="001A61AF" w:rsidP="001A61AF">
            <w:pPr>
              <w:rPr>
                <w:rFonts w:ascii="Times New Roman" w:hAnsi="Times New Roman" w:cs="Times New Roman"/>
              </w:rPr>
            </w:pPr>
            <w:r w:rsidRPr="001A61AF">
              <w:rPr>
                <w:rFonts w:ascii="Times New Roman" w:hAnsi="Times New Roman" w:cs="Times New Roman"/>
              </w:rPr>
              <w:t>Asocia el repositorio local al remoto en GitHub.</w:t>
            </w:r>
          </w:p>
        </w:tc>
      </w:tr>
      <w:tr w:rsidR="001A61AF" w:rsidRPr="001A61AF" w14:paraId="2A319918" w14:textId="77777777" w:rsidTr="001A61AF">
        <w:trPr>
          <w:tblCellSpacing w:w="15" w:type="dxa"/>
        </w:trPr>
        <w:tc>
          <w:tcPr>
            <w:tcW w:w="0" w:type="auto"/>
            <w:vAlign w:val="center"/>
            <w:hideMark/>
          </w:tcPr>
          <w:p w14:paraId="236E88B0" w14:textId="77777777" w:rsidR="001A61AF" w:rsidRPr="001A61AF" w:rsidRDefault="001A61AF" w:rsidP="001A61AF">
            <w:pPr>
              <w:rPr>
                <w:rFonts w:ascii="Times New Roman" w:hAnsi="Times New Roman" w:cs="Times New Roman"/>
              </w:rPr>
            </w:pPr>
            <w:r w:rsidRPr="001A61AF">
              <w:rPr>
                <w:rFonts w:ascii="Times New Roman" w:hAnsi="Times New Roman" w:cs="Times New Roman"/>
              </w:rPr>
              <w:t>git push -u origin main</w:t>
            </w:r>
          </w:p>
        </w:tc>
        <w:tc>
          <w:tcPr>
            <w:tcW w:w="0" w:type="auto"/>
            <w:vAlign w:val="center"/>
            <w:hideMark/>
          </w:tcPr>
          <w:p w14:paraId="627E8142" w14:textId="77777777" w:rsidR="001A61AF" w:rsidRPr="001A61AF" w:rsidRDefault="001A61AF" w:rsidP="001A61AF">
            <w:pPr>
              <w:rPr>
                <w:rFonts w:ascii="Times New Roman" w:hAnsi="Times New Roman" w:cs="Times New Roman"/>
              </w:rPr>
            </w:pPr>
            <w:r w:rsidRPr="001A61AF">
              <w:rPr>
                <w:rFonts w:ascii="Times New Roman" w:hAnsi="Times New Roman" w:cs="Times New Roman"/>
              </w:rPr>
              <w:t>Sube el contenido inicial al repositorio remoto.</w:t>
            </w:r>
          </w:p>
        </w:tc>
      </w:tr>
      <w:tr w:rsidR="001A61AF" w:rsidRPr="001A61AF" w14:paraId="04805506" w14:textId="77777777" w:rsidTr="001A61AF">
        <w:trPr>
          <w:tblCellSpacing w:w="15" w:type="dxa"/>
        </w:trPr>
        <w:tc>
          <w:tcPr>
            <w:tcW w:w="0" w:type="auto"/>
            <w:vAlign w:val="center"/>
            <w:hideMark/>
          </w:tcPr>
          <w:p w14:paraId="4BCAF892" w14:textId="77777777" w:rsidR="001A61AF" w:rsidRPr="001A61AF" w:rsidRDefault="001A61AF" w:rsidP="001A61AF">
            <w:pPr>
              <w:rPr>
                <w:rFonts w:ascii="Times New Roman" w:hAnsi="Times New Roman" w:cs="Times New Roman"/>
              </w:rPr>
            </w:pPr>
            <w:r w:rsidRPr="001A61AF">
              <w:rPr>
                <w:rFonts w:ascii="Times New Roman" w:hAnsi="Times New Roman" w:cs="Times New Roman"/>
              </w:rPr>
              <w:t>git push</w:t>
            </w:r>
          </w:p>
        </w:tc>
        <w:tc>
          <w:tcPr>
            <w:tcW w:w="0" w:type="auto"/>
            <w:vAlign w:val="center"/>
            <w:hideMark/>
          </w:tcPr>
          <w:p w14:paraId="44AEE47C" w14:textId="77777777" w:rsidR="001A61AF" w:rsidRPr="001A61AF" w:rsidRDefault="001A61AF" w:rsidP="001A61AF">
            <w:pPr>
              <w:rPr>
                <w:rFonts w:ascii="Times New Roman" w:hAnsi="Times New Roman" w:cs="Times New Roman"/>
              </w:rPr>
            </w:pPr>
            <w:r w:rsidRPr="001A61AF">
              <w:rPr>
                <w:rFonts w:ascii="Times New Roman" w:hAnsi="Times New Roman" w:cs="Times New Roman"/>
              </w:rPr>
              <w:t>Sube cambios posteriores.</w:t>
            </w:r>
          </w:p>
        </w:tc>
      </w:tr>
    </w:tbl>
    <w:p w14:paraId="5516F210" w14:textId="77777777" w:rsidR="001A61AF" w:rsidRPr="001A61AF" w:rsidRDefault="001A61AF" w:rsidP="001A61AF">
      <w:pPr>
        <w:rPr>
          <w:rFonts w:ascii="Times New Roman" w:hAnsi="Times New Roman" w:cs="Times New Roman"/>
        </w:rPr>
      </w:pPr>
    </w:p>
    <w:p w14:paraId="65371F9A" w14:textId="77777777" w:rsidR="001A61AF" w:rsidRPr="001A61AF" w:rsidRDefault="001A61AF" w:rsidP="001A61AF">
      <w:pPr>
        <w:rPr>
          <w:rFonts w:ascii="Times New Roman" w:hAnsi="Times New Roman" w:cs="Times New Roman"/>
        </w:rPr>
      </w:pPr>
    </w:p>
    <w:p w14:paraId="1B3696AA" w14:textId="77777777" w:rsidR="001A61AF" w:rsidRDefault="001A61AF" w:rsidP="001A61AF">
      <w:pPr>
        <w:rPr>
          <w:rFonts w:ascii="Times New Roman" w:hAnsi="Times New Roman" w:cs="Times New Roman"/>
        </w:rPr>
      </w:pPr>
    </w:p>
    <w:p w14:paraId="412A4B28" w14:textId="77777777" w:rsidR="008B3FEC" w:rsidRDefault="008B3FEC" w:rsidP="001A61AF">
      <w:pPr>
        <w:rPr>
          <w:rFonts w:ascii="Times New Roman" w:hAnsi="Times New Roman" w:cs="Times New Roman"/>
        </w:rPr>
      </w:pPr>
    </w:p>
    <w:p w14:paraId="16917DEF" w14:textId="77777777" w:rsidR="008B3FEC" w:rsidRPr="001A61AF" w:rsidRDefault="008B3FEC" w:rsidP="001A61AF">
      <w:pPr>
        <w:rPr>
          <w:rFonts w:ascii="Times New Roman" w:hAnsi="Times New Roman" w:cs="Times New Roman"/>
        </w:rPr>
      </w:pPr>
    </w:p>
    <w:p w14:paraId="37AC096D" w14:textId="1F3DC6AD" w:rsidR="001A61AF" w:rsidRPr="001A61AF" w:rsidRDefault="001A61AF" w:rsidP="001A61AF">
      <w:pPr>
        <w:pStyle w:val="Ttulo2"/>
        <w:rPr>
          <w:rFonts w:ascii="Times New Roman" w:hAnsi="Times New Roman" w:cs="Times New Roman"/>
        </w:rPr>
      </w:pPr>
      <w:bookmarkStart w:id="17" w:name="_Toc199365724"/>
      <w:r w:rsidRPr="001A61AF">
        <w:rPr>
          <w:rFonts w:ascii="Times New Roman" w:hAnsi="Times New Roman" w:cs="Times New Roman"/>
        </w:rPr>
        <w:lastRenderedPageBreak/>
        <w:t>7.2 Repositorio en GitHub:</w:t>
      </w:r>
      <w:bookmarkEnd w:id="17"/>
    </w:p>
    <w:p w14:paraId="3474AE15" w14:textId="77777777" w:rsidR="001A61AF" w:rsidRPr="001A61AF" w:rsidRDefault="001A61AF" w:rsidP="001A61AF">
      <w:pPr>
        <w:rPr>
          <w:rFonts w:ascii="Times New Roman" w:hAnsi="Times New Roman" w:cs="Times New Roman"/>
        </w:rPr>
      </w:pPr>
      <w:r w:rsidRPr="001A61AF">
        <w:rPr>
          <w:rFonts w:ascii="Times New Roman" w:hAnsi="Times New Roman" w:cs="Times New Roman"/>
        </w:rPr>
        <w:t>El proyecto está disponible públicamente en GitHub en el siguiente enlace:</w:t>
      </w:r>
    </w:p>
    <w:p w14:paraId="7B47286D" w14:textId="66D7CD06" w:rsidR="001A61AF" w:rsidRPr="001A61AF" w:rsidRDefault="001A61AF" w:rsidP="001A61AF">
      <w:pPr>
        <w:rPr>
          <w:rFonts w:ascii="Times New Roman" w:hAnsi="Times New Roman" w:cs="Times New Roman"/>
        </w:rPr>
      </w:pPr>
      <w:hyperlink r:id="rId17" w:history="1">
        <w:r w:rsidRPr="001A61AF">
          <w:rPr>
            <w:rStyle w:val="Hipervnculo"/>
            <w:rFonts w:ascii="Times New Roman" w:hAnsi="Times New Roman" w:cs="Times New Roman"/>
          </w:rPr>
          <w:t>https://github.com/jaimeDalvarez/EVALUACION-EcomarketSPA</w:t>
        </w:r>
      </w:hyperlink>
    </w:p>
    <w:p w14:paraId="73E6E4C4" w14:textId="77777777" w:rsidR="001A61AF" w:rsidRPr="001A61AF" w:rsidRDefault="001A61AF" w:rsidP="001A61AF">
      <w:pPr>
        <w:rPr>
          <w:rFonts w:ascii="Times New Roman" w:hAnsi="Times New Roman" w:cs="Times New Roman"/>
        </w:rPr>
      </w:pPr>
      <w:r w:rsidRPr="001A61AF">
        <w:rPr>
          <w:rFonts w:ascii="Times New Roman" w:hAnsi="Times New Roman" w:cs="Times New Roman"/>
        </w:rPr>
        <w:t>Este repositorio contiene:</w:t>
      </w:r>
    </w:p>
    <w:p w14:paraId="7BE3271D" w14:textId="77777777" w:rsidR="001A61AF" w:rsidRPr="001A61AF" w:rsidRDefault="001A61AF" w:rsidP="001A61AF">
      <w:pPr>
        <w:numPr>
          <w:ilvl w:val="0"/>
          <w:numId w:val="19"/>
        </w:numPr>
        <w:rPr>
          <w:rFonts w:ascii="Times New Roman" w:hAnsi="Times New Roman" w:cs="Times New Roman"/>
        </w:rPr>
      </w:pPr>
      <w:r w:rsidRPr="001A61AF">
        <w:rPr>
          <w:rFonts w:ascii="Times New Roman" w:hAnsi="Times New Roman" w:cs="Times New Roman"/>
        </w:rPr>
        <w:t>Todo el código fuente del proyecto Spring Boot.</w:t>
      </w:r>
    </w:p>
    <w:p w14:paraId="546083BD" w14:textId="77777777" w:rsidR="001A61AF" w:rsidRPr="001A61AF" w:rsidRDefault="001A61AF" w:rsidP="001A61AF">
      <w:pPr>
        <w:numPr>
          <w:ilvl w:val="0"/>
          <w:numId w:val="19"/>
        </w:numPr>
        <w:rPr>
          <w:rFonts w:ascii="Times New Roman" w:hAnsi="Times New Roman" w:cs="Times New Roman"/>
        </w:rPr>
      </w:pPr>
      <w:r w:rsidRPr="001A61AF">
        <w:rPr>
          <w:rFonts w:ascii="Times New Roman" w:hAnsi="Times New Roman" w:cs="Times New Roman"/>
        </w:rPr>
        <w:t>Archivos de configuración como pom.xml.</w:t>
      </w:r>
    </w:p>
    <w:p w14:paraId="15AABB69" w14:textId="77777777" w:rsidR="001A61AF" w:rsidRPr="001A61AF" w:rsidRDefault="001A61AF" w:rsidP="001A61AF">
      <w:pPr>
        <w:numPr>
          <w:ilvl w:val="0"/>
          <w:numId w:val="19"/>
        </w:numPr>
        <w:rPr>
          <w:rFonts w:ascii="Times New Roman" w:hAnsi="Times New Roman" w:cs="Times New Roman"/>
        </w:rPr>
      </w:pPr>
      <w:r w:rsidRPr="001A61AF">
        <w:rPr>
          <w:rFonts w:ascii="Times New Roman" w:hAnsi="Times New Roman" w:cs="Times New Roman"/>
        </w:rPr>
        <w:t>Capturas de pantalla de ejecución en Postman y base de datos.</w:t>
      </w:r>
    </w:p>
    <w:p w14:paraId="51E46523" w14:textId="77777777" w:rsidR="001A61AF" w:rsidRPr="001A61AF" w:rsidRDefault="001A61AF" w:rsidP="001A61AF">
      <w:pPr>
        <w:numPr>
          <w:ilvl w:val="0"/>
          <w:numId w:val="19"/>
        </w:numPr>
        <w:rPr>
          <w:rFonts w:ascii="Times New Roman" w:hAnsi="Times New Roman" w:cs="Times New Roman"/>
        </w:rPr>
      </w:pPr>
      <w:r w:rsidRPr="001A61AF">
        <w:rPr>
          <w:rFonts w:ascii="Times New Roman" w:hAnsi="Times New Roman" w:cs="Times New Roman"/>
        </w:rPr>
        <w:t>Archivos de prueba en formato .json.</w:t>
      </w:r>
    </w:p>
    <w:p w14:paraId="126D025C" w14:textId="77777777" w:rsidR="001A61AF" w:rsidRPr="001A61AF" w:rsidRDefault="001A61AF" w:rsidP="001A61AF">
      <w:pPr>
        <w:rPr>
          <w:rFonts w:ascii="Times New Roman" w:hAnsi="Times New Roman" w:cs="Times New Roman"/>
        </w:rPr>
      </w:pPr>
    </w:p>
    <w:p w14:paraId="3F85F071" w14:textId="5DBBD658" w:rsidR="0044431A" w:rsidRPr="001A61AF" w:rsidRDefault="0044431A" w:rsidP="0044431A">
      <w:pPr>
        <w:rPr>
          <w:rFonts w:ascii="Times New Roman" w:hAnsi="Times New Roman" w:cs="Times New Roman"/>
        </w:rPr>
      </w:pPr>
    </w:p>
    <w:p w14:paraId="0A1AD60C" w14:textId="77777777" w:rsidR="0044431A" w:rsidRPr="001A61AF" w:rsidRDefault="0044431A">
      <w:pPr>
        <w:rPr>
          <w:rFonts w:ascii="Times New Roman" w:hAnsi="Times New Roman" w:cs="Times New Roman"/>
        </w:rPr>
      </w:pPr>
      <w:r w:rsidRPr="001A61AF">
        <w:rPr>
          <w:rFonts w:ascii="Times New Roman" w:hAnsi="Times New Roman" w:cs="Times New Roman"/>
        </w:rPr>
        <w:br w:type="page"/>
      </w:r>
    </w:p>
    <w:p w14:paraId="33D06B94" w14:textId="59F663F1" w:rsidR="0044431A" w:rsidRPr="001A61AF" w:rsidRDefault="0044431A" w:rsidP="005D4CC5">
      <w:pPr>
        <w:pStyle w:val="Ttulo1"/>
        <w:numPr>
          <w:ilvl w:val="0"/>
          <w:numId w:val="1"/>
        </w:numPr>
        <w:rPr>
          <w:rFonts w:ascii="Times New Roman" w:hAnsi="Times New Roman" w:cs="Times New Roman"/>
          <w:b/>
          <w:bCs/>
        </w:rPr>
      </w:pPr>
      <w:bookmarkStart w:id="18" w:name="_Toc199365725"/>
      <w:r w:rsidRPr="001A61AF">
        <w:rPr>
          <w:rFonts w:ascii="Times New Roman" w:hAnsi="Times New Roman" w:cs="Times New Roman"/>
          <w:b/>
          <w:bCs/>
        </w:rPr>
        <w:lastRenderedPageBreak/>
        <w:t>Conclusión</w:t>
      </w:r>
      <w:bookmarkEnd w:id="18"/>
    </w:p>
    <w:p w14:paraId="1F8BE5B7" w14:textId="77777777" w:rsidR="001A61AF" w:rsidRPr="001A61AF" w:rsidRDefault="001A61AF" w:rsidP="001A61AF">
      <w:pPr>
        <w:rPr>
          <w:rFonts w:ascii="Times New Roman" w:hAnsi="Times New Roman" w:cs="Times New Roman"/>
        </w:rPr>
      </w:pPr>
      <w:r w:rsidRPr="001A61AF">
        <w:rPr>
          <w:rFonts w:ascii="Times New Roman" w:hAnsi="Times New Roman" w:cs="Times New Roman"/>
        </w:rPr>
        <w:t>El desarrollo del proyecto EcomarketSPA permitió consolidar conocimientos fundamentales en la creación de aplicaciones backend utilizando el framework Spring Boot. A través de una arquitectura bien definida basada en capas, se logró implementar un sistema robusto, modular y escalable que cubre la gestión de usuarios, productos y carritos de compra mediante una API RESTful.</w:t>
      </w:r>
    </w:p>
    <w:p w14:paraId="54F860FD" w14:textId="77777777" w:rsidR="001A61AF" w:rsidRPr="001A61AF" w:rsidRDefault="001A61AF" w:rsidP="001A61AF">
      <w:pPr>
        <w:rPr>
          <w:rFonts w:ascii="Times New Roman" w:hAnsi="Times New Roman" w:cs="Times New Roman"/>
        </w:rPr>
      </w:pPr>
    </w:p>
    <w:p w14:paraId="57ADBD00" w14:textId="77777777" w:rsidR="001A61AF" w:rsidRPr="001A61AF" w:rsidRDefault="001A61AF" w:rsidP="001A61AF">
      <w:pPr>
        <w:rPr>
          <w:rFonts w:ascii="Times New Roman" w:hAnsi="Times New Roman" w:cs="Times New Roman"/>
        </w:rPr>
      </w:pPr>
      <w:r w:rsidRPr="001A61AF">
        <w:rPr>
          <w:rFonts w:ascii="Times New Roman" w:hAnsi="Times New Roman" w:cs="Times New Roman"/>
        </w:rPr>
        <w:t>El uso de herramientas como Spring Data JPA y MySQL facilitó la integración de la lógica de negocio con la persistencia de datos, mientras que el control de versiones mediante Git y GitHub aseguró un flujo de trabajo organizado, documentado y colaborativo.</w:t>
      </w:r>
    </w:p>
    <w:p w14:paraId="3F3882D7" w14:textId="77777777" w:rsidR="001A61AF" w:rsidRPr="001A61AF" w:rsidRDefault="001A61AF" w:rsidP="001A61AF">
      <w:pPr>
        <w:rPr>
          <w:rFonts w:ascii="Times New Roman" w:hAnsi="Times New Roman" w:cs="Times New Roman"/>
        </w:rPr>
      </w:pPr>
    </w:p>
    <w:p w14:paraId="760043C6" w14:textId="77777777" w:rsidR="001A61AF" w:rsidRPr="001A61AF" w:rsidRDefault="001A61AF" w:rsidP="001A61AF">
      <w:pPr>
        <w:rPr>
          <w:rFonts w:ascii="Times New Roman" w:hAnsi="Times New Roman" w:cs="Times New Roman"/>
        </w:rPr>
      </w:pPr>
      <w:r w:rsidRPr="001A61AF">
        <w:rPr>
          <w:rFonts w:ascii="Times New Roman" w:hAnsi="Times New Roman" w:cs="Times New Roman"/>
        </w:rPr>
        <w:t>Si bien el sistema actualmente opera sin una interfaz gráfica de usuario, está preparado para ser consumido por clientes externos (como aplicaciones móviles o frontend en React/Vue), lo cual lo convierte en una base sólida para futuras ampliaciones.</w:t>
      </w:r>
    </w:p>
    <w:p w14:paraId="033502B0" w14:textId="77777777" w:rsidR="001A61AF" w:rsidRPr="001A61AF" w:rsidRDefault="001A61AF" w:rsidP="001A61AF">
      <w:pPr>
        <w:rPr>
          <w:rFonts w:ascii="Times New Roman" w:hAnsi="Times New Roman" w:cs="Times New Roman"/>
        </w:rPr>
      </w:pPr>
    </w:p>
    <w:p w14:paraId="292B8874" w14:textId="23B4C1E0" w:rsidR="001A61AF" w:rsidRPr="001A61AF" w:rsidRDefault="001A61AF" w:rsidP="001A61AF">
      <w:pPr>
        <w:rPr>
          <w:rFonts w:ascii="Times New Roman" w:hAnsi="Times New Roman" w:cs="Times New Roman"/>
        </w:rPr>
      </w:pPr>
      <w:r w:rsidRPr="001A61AF">
        <w:rPr>
          <w:rFonts w:ascii="Times New Roman" w:hAnsi="Times New Roman" w:cs="Times New Roman"/>
        </w:rPr>
        <w:t>En resumen, EcomarketSPA representa una solución funcional, escalable y bien estructurada, que responde a las necesidades de una tienda ecológica y puede evolucionar fácilmente hacia una aplicación completa de comercio electrónico.</w:t>
      </w:r>
    </w:p>
    <w:sectPr w:rsidR="001A61AF" w:rsidRPr="001A61AF" w:rsidSect="008C037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19E754" w14:textId="77777777" w:rsidR="007E5009" w:rsidRDefault="007E5009" w:rsidP="005D4CC5">
      <w:pPr>
        <w:spacing w:after="0" w:line="240" w:lineRule="auto"/>
      </w:pPr>
      <w:r>
        <w:separator/>
      </w:r>
    </w:p>
  </w:endnote>
  <w:endnote w:type="continuationSeparator" w:id="0">
    <w:p w14:paraId="4F5444B2" w14:textId="77777777" w:rsidR="007E5009" w:rsidRDefault="007E5009" w:rsidP="005D4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400B9" w14:textId="77777777" w:rsidR="007E5009" w:rsidRDefault="007E5009" w:rsidP="005D4CC5">
      <w:pPr>
        <w:spacing w:after="0" w:line="240" w:lineRule="auto"/>
      </w:pPr>
      <w:r>
        <w:separator/>
      </w:r>
    </w:p>
  </w:footnote>
  <w:footnote w:type="continuationSeparator" w:id="0">
    <w:p w14:paraId="6A37E5E1" w14:textId="77777777" w:rsidR="007E5009" w:rsidRDefault="007E5009" w:rsidP="005D4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40EB8"/>
    <w:multiLevelType w:val="multilevel"/>
    <w:tmpl w:val="D2C8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B743A"/>
    <w:multiLevelType w:val="hybridMultilevel"/>
    <w:tmpl w:val="5B66E38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2AE421F"/>
    <w:multiLevelType w:val="multilevel"/>
    <w:tmpl w:val="CD20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40F5A"/>
    <w:multiLevelType w:val="multilevel"/>
    <w:tmpl w:val="32009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8524D"/>
    <w:multiLevelType w:val="multilevel"/>
    <w:tmpl w:val="39D61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84EB2"/>
    <w:multiLevelType w:val="hybridMultilevel"/>
    <w:tmpl w:val="B38A3D2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E4433A4"/>
    <w:multiLevelType w:val="hybridMultilevel"/>
    <w:tmpl w:val="A5AC561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7D761E3"/>
    <w:multiLevelType w:val="multilevel"/>
    <w:tmpl w:val="F1C2473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8DF0B5D"/>
    <w:multiLevelType w:val="hybridMultilevel"/>
    <w:tmpl w:val="1AC680F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48B332FD"/>
    <w:multiLevelType w:val="multilevel"/>
    <w:tmpl w:val="A4E43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067B05"/>
    <w:multiLevelType w:val="multilevel"/>
    <w:tmpl w:val="A4CC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7870CA"/>
    <w:multiLevelType w:val="multilevel"/>
    <w:tmpl w:val="84427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931EAE"/>
    <w:multiLevelType w:val="multilevel"/>
    <w:tmpl w:val="83C2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B95185"/>
    <w:multiLevelType w:val="multilevel"/>
    <w:tmpl w:val="5CB4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ED6980"/>
    <w:multiLevelType w:val="multilevel"/>
    <w:tmpl w:val="3E58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9C700B"/>
    <w:multiLevelType w:val="multilevel"/>
    <w:tmpl w:val="6A04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B55F8"/>
    <w:multiLevelType w:val="hybridMultilevel"/>
    <w:tmpl w:val="CB56379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2E4621D"/>
    <w:multiLevelType w:val="multilevel"/>
    <w:tmpl w:val="9E9C4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730ACA"/>
    <w:multiLevelType w:val="hybridMultilevel"/>
    <w:tmpl w:val="57A6F7A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35858198">
    <w:abstractNumId w:val="7"/>
  </w:num>
  <w:num w:numId="2" w16cid:durableId="1550143847">
    <w:abstractNumId w:val="5"/>
  </w:num>
  <w:num w:numId="3" w16cid:durableId="1120147748">
    <w:abstractNumId w:val="8"/>
  </w:num>
  <w:num w:numId="4" w16cid:durableId="1576627216">
    <w:abstractNumId w:val="16"/>
  </w:num>
  <w:num w:numId="5" w16cid:durableId="1866018291">
    <w:abstractNumId w:val="12"/>
  </w:num>
  <w:num w:numId="6" w16cid:durableId="742340281">
    <w:abstractNumId w:val="17"/>
  </w:num>
  <w:num w:numId="7" w16cid:durableId="1103379137">
    <w:abstractNumId w:val="4"/>
  </w:num>
  <w:num w:numId="8" w16cid:durableId="325012151">
    <w:abstractNumId w:val="9"/>
  </w:num>
  <w:num w:numId="9" w16cid:durableId="1213999402">
    <w:abstractNumId w:val="3"/>
  </w:num>
  <w:num w:numId="10" w16cid:durableId="1904681865">
    <w:abstractNumId w:val="14"/>
  </w:num>
  <w:num w:numId="11" w16cid:durableId="957565369">
    <w:abstractNumId w:val="11"/>
  </w:num>
  <w:num w:numId="12" w16cid:durableId="332755815">
    <w:abstractNumId w:val="13"/>
  </w:num>
  <w:num w:numId="13" w16cid:durableId="1633906034">
    <w:abstractNumId w:val="2"/>
  </w:num>
  <w:num w:numId="14" w16cid:durableId="187841066">
    <w:abstractNumId w:val="0"/>
  </w:num>
  <w:num w:numId="15" w16cid:durableId="1331328794">
    <w:abstractNumId w:val="18"/>
  </w:num>
  <w:num w:numId="16" w16cid:durableId="2056463218">
    <w:abstractNumId w:val="1"/>
  </w:num>
  <w:num w:numId="17" w16cid:durableId="340012588">
    <w:abstractNumId w:val="10"/>
  </w:num>
  <w:num w:numId="18" w16cid:durableId="1978756134">
    <w:abstractNumId w:val="6"/>
  </w:num>
  <w:num w:numId="19" w16cid:durableId="17609105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79"/>
    <w:rsid w:val="0002519E"/>
    <w:rsid w:val="001A61AF"/>
    <w:rsid w:val="00225522"/>
    <w:rsid w:val="00294410"/>
    <w:rsid w:val="002A34EB"/>
    <w:rsid w:val="002A7F1B"/>
    <w:rsid w:val="002B0E9D"/>
    <w:rsid w:val="0044431A"/>
    <w:rsid w:val="00490340"/>
    <w:rsid w:val="005862A1"/>
    <w:rsid w:val="005D4CC5"/>
    <w:rsid w:val="007E5009"/>
    <w:rsid w:val="008B3FEC"/>
    <w:rsid w:val="008C0379"/>
    <w:rsid w:val="008D541E"/>
    <w:rsid w:val="009D524A"/>
    <w:rsid w:val="00AB5ADF"/>
    <w:rsid w:val="00B3775B"/>
    <w:rsid w:val="00B97349"/>
    <w:rsid w:val="00E21D53"/>
    <w:rsid w:val="00E3083B"/>
    <w:rsid w:val="00EE678F"/>
    <w:rsid w:val="00F479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784E"/>
  <w15:chartTrackingRefBased/>
  <w15:docId w15:val="{CC8F3913-B239-4F3E-9F01-BF736AB8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0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C0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C03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C03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C03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C03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C03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C03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C03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3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C03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C03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C03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C03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C03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C03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C03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C0379"/>
    <w:rPr>
      <w:rFonts w:eastAsiaTheme="majorEastAsia" w:cstheme="majorBidi"/>
      <w:color w:val="272727" w:themeColor="text1" w:themeTint="D8"/>
    </w:rPr>
  </w:style>
  <w:style w:type="paragraph" w:styleId="Ttulo">
    <w:name w:val="Title"/>
    <w:basedOn w:val="Normal"/>
    <w:next w:val="Normal"/>
    <w:link w:val="TtuloCar"/>
    <w:uiPriority w:val="10"/>
    <w:qFormat/>
    <w:rsid w:val="008C0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03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C03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C03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C0379"/>
    <w:pPr>
      <w:spacing w:before="160"/>
      <w:jc w:val="center"/>
    </w:pPr>
    <w:rPr>
      <w:i/>
      <w:iCs/>
      <w:color w:val="404040" w:themeColor="text1" w:themeTint="BF"/>
    </w:rPr>
  </w:style>
  <w:style w:type="character" w:customStyle="1" w:styleId="CitaCar">
    <w:name w:val="Cita Car"/>
    <w:basedOn w:val="Fuentedeprrafopredeter"/>
    <w:link w:val="Cita"/>
    <w:uiPriority w:val="29"/>
    <w:rsid w:val="008C0379"/>
    <w:rPr>
      <w:i/>
      <w:iCs/>
      <w:color w:val="404040" w:themeColor="text1" w:themeTint="BF"/>
    </w:rPr>
  </w:style>
  <w:style w:type="paragraph" w:styleId="Prrafodelista">
    <w:name w:val="List Paragraph"/>
    <w:basedOn w:val="Normal"/>
    <w:uiPriority w:val="34"/>
    <w:qFormat/>
    <w:rsid w:val="008C0379"/>
    <w:pPr>
      <w:ind w:left="720"/>
      <w:contextualSpacing/>
    </w:pPr>
  </w:style>
  <w:style w:type="character" w:styleId="nfasisintenso">
    <w:name w:val="Intense Emphasis"/>
    <w:basedOn w:val="Fuentedeprrafopredeter"/>
    <w:uiPriority w:val="21"/>
    <w:qFormat/>
    <w:rsid w:val="008C0379"/>
    <w:rPr>
      <w:i/>
      <w:iCs/>
      <w:color w:val="0F4761" w:themeColor="accent1" w:themeShade="BF"/>
    </w:rPr>
  </w:style>
  <w:style w:type="paragraph" w:styleId="Citadestacada">
    <w:name w:val="Intense Quote"/>
    <w:basedOn w:val="Normal"/>
    <w:next w:val="Normal"/>
    <w:link w:val="CitadestacadaCar"/>
    <w:uiPriority w:val="30"/>
    <w:qFormat/>
    <w:rsid w:val="008C0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C0379"/>
    <w:rPr>
      <w:i/>
      <w:iCs/>
      <w:color w:val="0F4761" w:themeColor="accent1" w:themeShade="BF"/>
    </w:rPr>
  </w:style>
  <w:style w:type="character" w:styleId="Referenciaintensa">
    <w:name w:val="Intense Reference"/>
    <w:basedOn w:val="Fuentedeprrafopredeter"/>
    <w:uiPriority w:val="32"/>
    <w:qFormat/>
    <w:rsid w:val="008C0379"/>
    <w:rPr>
      <w:b/>
      <w:bCs/>
      <w:smallCaps/>
      <w:color w:val="0F4761" w:themeColor="accent1" w:themeShade="BF"/>
      <w:spacing w:val="5"/>
    </w:rPr>
  </w:style>
  <w:style w:type="paragraph" w:styleId="Sinespaciado">
    <w:name w:val="No Spacing"/>
    <w:link w:val="SinespaciadoCar"/>
    <w:uiPriority w:val="1"/>
    <w:qFormat/>
    <w:rsid w:val="008C0379"/>
    <w:pPr>
      <w:spacing w:after="0" w:line="240" w:lineRule="auto"/>
    </w:pPr>
    <w:rPr>
      <w:rFonts w:eastAsiaTheme="minorEastAsia"/>
      <w:kern w:val="0"/>
      <w:sz w:val="22"/>
      <w:szCs w:val="22"/>
      <w:lang w:eastAsia="es-CL"/>
      <w14:ligatures w14:val="none"/>
    </w:rPr>
  </w:style>
  <w:style w:type="character" w:customStyle="1" w:styleId="SinespaciadoCar">
    <w:name w:val="Sin espaciado Car"/>
    <w:basedOn w:val="Fuentedeprrafopredeter"/>
    <w:link w:val="Sinespaciado"/>
    <w:uiPriority w:val="1"/>
    <w:rsid w:val="008C0379"/>
    <w:rPr>
      <w:rFonts w:eastAsiaTheme="minorEastAsia"/>
      <w:kern w:val="0"/>
      <w:sz w:val="22"/>
      <w:szCs w:val="22"/>
      <w:lang w:eastAsia="es-CL"/>
      <w14:ligatures w14:val="none"/>
    </w:rPr>
  </w:style>
  <w:style w:type="paragraph" w:styleId="TtuloTDC">
    <w:name w:val="TOC Heading"/>
    <w:basedOn w:val="Ttulo1"/>
    <w:next w:val="Normal"/>
    <w:uiPriority w:val="39"/>
    <w:unhideWhenUsed/>
    <w:qFormat/>
    <w:rsid w:val="008C0379"/>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9D524A"/>
    <w:pPr>
      <w:spacing w:after="100"/>
    </w:pPr>
  </w:style>
  <w:style w:type="character" w:styleId="Hipervnculo">
    <w:name w:val="Hyperlink"/>
    <w:basedOn w:val="Fuentedeprrafopredeter"/>
    <w:uiPriority w:val="99"/>
    <w:unhideWhenUsed/>
    <w:rsid w:val="009D524A"/>
    <w:rPr>
      <w:color w:val="467886" w:themeColor="hyperlink"/>
      <w:u w:val="single"/>
    </w:rPr>
  </w:style>
  <w:style w:type="paragraph" w:styleId="TDC2">
    <w:name w:val="toc 2"/>
    <w:basedOn w:val="Normal"/>
    <w:next w:val="Normal"/>
    <w:autoRedefine/>
    <w:uiPriority w:val="39"/>
    <w:unhideWhenUsed/>
    <w:rsid w:val="0044431A"/>
    <w:pPr>
      <w:spacing w:after="100"/>
      <w:ind w:left="240"/>
    </w:pPr>
  </w:style>
  <w:style w:type="paragraph" w:styleId="Encabezado">
    <w:name w:val="header"/>
    <w:basedOn w:val="Normal"/>
    <w:link w:val="EncabezadoCar"/>
    <w:uiPriority w:val="99"/>
    <w:unhideWhenUsed/>
    <w:rsid w:val="005D4C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4CC5"/>
  </w:style>
  <w:style w:type="paragraph" w:styleId="Piedepgina">
    <w:name w:val="footer"/>
    <w:basedOn w:val="Normal"/>
    <w:link w:val="PiedepginaCar"/>
    <w:uiPriority w:val="99"/>
    <w:unhideWhenUsed/>
    <w:rsid w:val="005D4C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4CC5"/>
  </w:style>
  <w:style w:type="character" w:styleId="Mencinsinresolver">
    <w:name w:val="Unresolved Mention"/>
    <w:basedOn w:val="Fuentedeprrafopredeter"/>
    <w:uiPriority w:val="99"/>
    <w:semiHidden/>
    <w:unhideWhenUsed/>
    <w:rsid w:val="001A6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12442">
      <w:bodyDiv w:val="1"/>
      <w:marLeft w:val="0"/>
      <w:marRight w:val="0"/>
      <w:marTop w:val="0"/>
      <w:marBottom w:val="0"/>
      <w:divBdr>
        <w:top w:val="none" w:sz="0" w:space="0" w:color="auto"/>
        <w:left w:val="none" w:sz="0" w:space="0" w:color="auto"/>
        <w:bottom w:val="none" w:sz="0" w:space="0" w:color="auto"/>
        <w:right w:val="none" w:sz="0" w:space="0" w:color="auto"/>
      </w:divBdr>
    </w:div>
    <w:div w:id="134762792">
      <w:bodyDiv w:val="1"/>
      <w:marLeft w:val="0"/>
      <w:marRight w:val="0"/>
      <w:marTop w:val="0"/>
      <w:marBottom w:val="0"/>
      <w:divBdr>
        <w:top w:val="none" w:sz="0" w:space="0" w:color="auto"/>
        <w:left w:val="none" w:sz="0" w:space="0" w:color="auto"/>
        <w:bottom w:val="none" w:sz="0" w:space="0" w:color="auto"/>
        <w:right w:val="none" w:sz="0" w:space="0" w:color="auto"/>
      </w:divBdr>
    </w:div>
    <w:div w:id="141241640">
      <w:bodyDiv w:val="1"/>
      <w:marLeft w:val="0"/>
      <w:marRight w:val="0"/>
      <w:marTop w:val="0"/>
      <w:marBottom w:val="0"/>
      <w:divBdr>
        <w:top w:val="none" w:sz="0" w:space="0" w:color="auto"/>
        <w:left w:val="none" w:sz="0" w:space="0" w:color="auto"/>
        <w:bottom w:val="none" w:sz="0" w:space="0" w:color="auto"/>
        <w:right w:val="none" w:sz="0" w:space="0" w:color="auto"/>
      </w:divBdr>
    </w:div>
    <w:div w:id="174660590">
      <w:bodyDiv w:val="1"/>
      <w:marLeft w:val="0"/>
      <w:marRight w:val="0"/>
      <w:marTop w:val="0"/>
      <w:marBottom w:val="0"/>
      <w:divBdr>
        <w:top w:val="none" w:sz="0" w:space="0" w:color="auto"/>
        <w:left w:val="none" w:sz="0" w:space="0" w:color="auto"/>
        <w:bottom w:val="none" w:sz="0" w:space="0" w:color="auto"/>
        <w:right w:val="none" w:sz="0" w:space="0" w:color="auto"/>
      </w:divBdr>
      <w:divsChild>
        <w:div w:id="283344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0480240">
      <w:bodyDiv w:val="1"/>
      <w:marLeft w:val="0"/>
      <w:marRight w:val="0"/>
      <w:marTop w:val="0"/>
      <w:marBottom w:val="0"/>
      <w:divBdr>
        <w:top w:val="none" w:sz="0" w:space="0" w:color="auto"/>
        <w:left w:val="none" w:sz="0" w:space="0" w:color="auto"/>
        <w:bottom w:val="none" w:sz="0" w:space="0" w:color="auto"/>
        <w:right w:val="none" w:sz="0" w:space="0" w:color="auto"/>
      </w:divBdr>
    </w:div>
    <w:div w:id="334109733">
      <w:bodyDiv w:val="1"/>
      <w:marLeft w:val="0"/>
      <w:marRight w:val="0"/>
      <w:marTop w:val="0"/>
      <w:marBottom w:val="0"/>
      <w:divBdr>
        <w:top w:val="none" w:sz="0" w:space="0" w:color="auto"/>
        <w:left w:val="none" w:sz="0" w:space="0" w:color="auto"/>
        <w:bottom w:val="none" w:sz="0" w:space="0" w:color="auto"/>
        <w:right w:val="none" w:sz="0" w:space="0" w:color="auto"/>
      </w:divBdr>
    </w:div>
    <w:div w:id="407770918">
      <w:bodyDiv w:val="1"/>
      <w:marLeft w:val="0"/>
      <w:marRight w:val="0"/>
      <w:marTop w:val="0"/>
      <w:marBottom w:val="0"/>
      <w:divBdr>
        <w:top w:val="none" w:sz="0" w:space="0" w:color="auto"/>
        <w:left w:val="none" w:sz="0" w:space="0" w:color="auto"/>
        <w:bottom w:val="none" w:sz="0" w:space="0" w:color="auto"/>
        <w:right w:val="none" w:sz="0" w:space="0" w:color="auto"/>
      </w:divBdr>
    </w:div>
    <w:div w:id="434131836">
      <w:bodyDiv w:val="1"/>
      <w:marLeft w:val="0"/>
      <w:marRight w:val="0"/>
      <w:marTop w:val="0"/>
      <w:marBottom w:val="0"/>
      <w:divBdr>
        <w:top w:val="none" w:sz="0" w:space="0" w:color="auto"/>
        <w:left w:val="none" w:sz="0" w:space="0" w:color="auto"/>
        <w:bottom w:val="none" w:sz="0" w:space="0" w:color="auto"/>
        <w:right w:val="none" w:sz="0" w:space="0" w:color="auto"/>
      </w:divBdr>
    </w:div>
    <w:div w:id="479078862">
      <w:bodyDiv w:val="1"/>
      <w:marLeft w:val="0"/>
      <w:marRight w:val="0"/>
      <w:marTop w:val="0"/>
      <w:marBottom w:val="0"/>
      <w:divBdr>
        <w:top w:val="none" w:sz="0" w:space="0" w:color="auto"/>
        <w:left w:val="none" w:sz="0" w:space="0" w:color="auto"/>
        <w:bottom w:val="none" w:sz="0" w:space="0" w:color="auto"/>
        <w:right w:val="none" w:sz="0" w:space="0" w:color="auto"/>
      </w:divBdr>
    </w:div>
    <w:div w:id="762529614">
      <w:bodyDiv w:val="1"/>
      <w:marLeft w:val="0"/>
      <w:marRight w:val="0"/>
      <w:marTop w:val="0"/>
      <w:marBottom w:val="0"/>
      <w:divBdr>
        <w:top w:val="none" w:sz="0" w:space="0" w:color="auto"/>
        <w:left w:val="none" w:sz="0" w:space="0" w:color="auto"/>
        <w:bottom w:val="none" w:sz="0" w:space="0" w:color="auto"/>
        <w:right w:val="none" w:sz="0" w:space="0" w:color="auto"/>
      </w:divBdr>
    </w:div>
    <w:div w:id="797987748">
      <w:bodyDiv w:val="1"/>
      <w:marLeft w:val="0"/>
      <w:marRight w:val="0"/>
      <w:marTop w:val="0"/>
      <w:marBottom w:val="0"/>
      <w:divBdr>
        <w:top w:val="none" w:sz="0" w:space="0" w:color="auto"/>
        <w:left w:val="none" w:sz="0" w:space="0" w:color="auto"/>
        <w:bottom w:val="none" w:sz="0" w:space="0" w:color="auto"/>
        <w:right w:val="none" w:sz="0" w:space="0" w:color="auto"/>
      </w:divBdr>
    </w:div>
    <w:div w:id="905267048">
      <w:bodyDiv w:val="1"/>
      <w:marLeft w:val="0"/>
      <w:marRight w:val="0"/>
      <w:marTop w:val="0"/>
      <w:marBottom w:val="0"/>
      <w:divBdr>
        <w:top w:val="none" w:sz="0" w:space="0" w:color="auto"/>
        <w:left w:val="none" w:sz="0" w:space="0" w:color="auto"/>
        <w:bottom w:val="none" w:sz="0" w:space="0" w:color="auto"/>
        <w:right w:val="none" w:sz="0" w:space="0" w:color="auto"/>
      </w:divBdr>
    </w:div>
    <w:div w:id="1094938737">
      <w:bodyDiv w:val="1"/>
      <w:marLeft w:val="0"/>
      <w:marRight w:val="0"/>
      <w:marTop w:val="0"/>
      <w:marBottom w:val="0"/>
      <w:divBdr>
        <w:top w:val="none" w:sz="0" w:space="0" w:color="auto"/>
        <w:left w:val="none" w:sz="0" w:space="0" w:color="auto"/>
        <w:bottom w:val="none" w:sz="0" w:space="0" w:color="auto"/>
        <w:right w:val="none" w:sz="0" w:space="0" w:color="auto"/>
      </w:divBdr>
    </w:div>
    <w:div w:id="1518697493">
      <w:bodyDiv w:val="1"/>
      <w:marLeft w:val="0"/>
      <w:marRight w:val="0"/>
      <w:marTop w:val="0"/>
      <w:marBottom w:val="0"/>
      <w:divBdr>
        <w:top w:val="none" w:sz="0" w:space="0" w:color="auto"/>
        <w:left w:val="none" w:sz="0" w:space="0" w:color="auto"/>
        <w:bottom w:val="none" w:sz="0" w:space="0" w:color="auto"/>
        <w:right w:val="none" w:sz="0" w:space="0" w:color="auto"/>
      </w:divBdr>
    </w:div>
    <w:div w:id="1540822163">
      <w:bodyDiv w:val="1"/>
      <w:marLeft w:val="0"/>
      <w:marRight w:val="0"/>
      <w:marTop w:val="0"/>
      <w:marBottom w:val="0"/>
      <w:divBdr>
        <w:top w:val="none" w:sz="0" w:space="0" w:color="auto"/>
        <w:left w:val="none" w:sz="0" w:space="0" w:color="auto"/>
        <w:bottom w:val="none" w:sz="0" w:space="0" w:color="auto"/>
        <w:right w:val="none" w:sz="0" w:space="0" w:color="auto"/>
      </w:divBdr>
    </w:div>
    <w:div w:id="1636178150">
      <w:bodyDiv w:val="1"/>
      <w:marLeft w:val="0"/>
      <w:marRight w:val="0"/>
      <w:marTop w:val="0"/>
      <w:marBottom w:val="0"/>
      <w:divBdr>
        <w:top w:val="none" w:sz="0" w:space="0" w:color="auto"/>
        <w:left w:val="none" w:sz="0" w:space="0" w:color="auto"/>
        <w:bottom w:val="none" w:sz="0" w:space="0" w:color="auto"/>
        <w:right w:val="none" w:sz="0" w:space="0" w:color="auto"/>
      </w:divBdr>
      <w:divsChild>
        <w:div w:id="1341662093">
          <w:marLeft w:val="0"/>
          <w:marRight w:val="0"/>
          <w:marTop w:val="0"/>
          <w:marBottom w:val="0"/>
          <w:divBdr>
            <w:top w:val="none" w:sz="0" w:space="0" w:color="auto"/>
            <w:left w:val="none" w:sz="0" w:space="0" w:color="auto"/>
            <w:bottom w:val="none" w:sz="0" w:space="0" w:color="auto"/>
            <w:right w:val="none" w:sz="0" w:space="0" w:color="auto"/>
          </w:divBdr>
          <w:divsChild>
            <w:div w:id="138217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82836">
      <w:bodyDiv w:val="1"/>
      <w:marLeft w:val="0"/>
      <w:marRight w:val="0"/>
      <w:marTop w:val="0"/>
      <w:marBottom w:val="0"/>
      <w:divBdr>
        <w:top w:val="none" w:sz="0" w:space="0" w:color="auto"/>
        <w:left w:val="none" w:sz="0" w:space="0" w:color="auto"/>
        <w:bottom w:val="none" w:sz="0" w:space="0" w:color="auto"/>
        <w:right w:val="none" w:sz="0" w:space="0" w:color="auto"/>
      </w:divBdr>
    </w:div>
    <w:div w:id="1742211266">
      <w:bodyDiv w:val="1"/>
      <w:marLeft w:val="0"/>
      <w:marRight w:val="0"/>
      <w:marTop w:val="0"/>
      <w:marBottom w:val="0"/>
      <w:divBdr>
        <w:top w:val="none" w:sz="0" w:space="0" w:color="auto"/>
        <w:left w:val="none" w:sz="0" w:space="0" w:color="auto"/>
        <w:bottom w:val="none" w:sz="0" w:space="0" w:color="auto"/>
        <w:right w:val="none" w:sz="0" w:space="0" w:color="auto"/>
      </w:divBdr>
    </w:div>
    <w:div w:id="1808814388">
      <w:bodyDiv w:val="1"/>
      <w:marLeft w:val="0"/>
      <w:marRight w:val="0"/>
      <w:marTop w:val="0"/>
      <w:marBottom w:val="0"/>
      <w:divBdr>
        <w:top w:val="none" w:sz="0" w:space="0" w:color="auto"/>
        <w:left w:val="none" w:sz="0" w:space="0" w:color="auto"/>
        <w:bottom w:val="none" w:sz="0" w:space="0" w:color="auto"/>
        <w:right w:val="none" w:sz="0" w:space="0" w:color="auto"/>
      </w:divBdr>
    </w:div>
    <w:div w:id="1874683249">
      <w:bodyDiv w:val="1"/>
      <w:marLeft w:val="0"/>
      <w:marRight w:val="0"/>
      <w:marTop w:val="0"/>
      <w:marBottom w:val="0"/>
      <w:divBdr>
        <w:top w:val="none" w:sz="0" w:space="0" w:color="auto"/>
        <w:left w:val="none" w:sz="0" w:space="0" w:color="auto"/>
        <w:bottom w:val="none" w:sz="0" w:space="0" w:color="auto"/>
        <w:right w:val="none" w:sz="0" w:space="0" w:color="auto"/>
      </w:divBdr>
    </w:div>
    <w:div w:id="206124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jaimeDalvarez/EVALUACION-EcomarketSPA" TargetMode="Externa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Jaime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49AD67-684D-4D5F-AE5E-28290A69E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2299</Words>
  <Characters>12649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ecomarket spa</vt:lpstr>
    </vt:vector>
  </TitlesOfParts>
  <Company/>
  <LinksUpToDate>false</LinksUpToDate>
  <CharactersWithSpaces>14919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ecomarket spa</dc:title>
  <dc:subject>Experiencia n°2</dc:subject>
  <dc:creator>LUCAS ELISEO FUENTES CONTRERAS</dc:creator>
  <cp:keywords/>
  <dc:description/>
  <cp:lastModifiedBy>LUCAS ELISEO FUENTES CONTRERAS</cp:lastModifiedBy>
  <cp:revision>3</cp:revision>
  <dcterms:created xsi:type="dcterms:W3CDTF">2025-05-29T03:00:00Z</dcterms:created>
  <dcterms:modified xsi:type="dcterms:W3CDTF">2025-05-29T03:01:00Z</dcterms:modified>
</cp:coreProperties>
</file>