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5187" w14:textId="24FBD862" w:rsidR="00350627" w:rsidRPr="00350627" w:rsidRDefault="00350627" w:rsidP="00350627">
      <w:pPr>
        <w:rPr>
          <w:b/>
          <w:bCs/>
          <w:color w:val="0000CC"/>
          <w:sz w:val="24"/>
          <w:szCs w:val="24"/>
        </w:rPr>
      </w:pPr>
      <w:r w:rsidRPr="00350627">
        <w:rPr>
          <w:b/>
          <w:bCs/>
          <w:color w:val="0000CC"/>
          <w:sz w:val="24"/>
          <w:szCs w:val="24"/>
        </w:rPr>
        <w:t>TID - A1: DEBATE GRUPAL PARA LA CONCEPTUALIZACIÓN</w:t>
      </w:r>
    </w:p>
    <w:p w14:paraId="1B9F96B7" w14:textId="77777777" w:rsidR="00350627" w:rsidRDefault="00350627" w:rsidP="00350627">
      <w:pPr>
        <w:rPr>
          <w:sz w:val="24"/>
          <w:szCs w:val="24"/>
        </w:rPr>
      </w:pPr>
      <w:r w:rsidRPr="00350627">
        <w:rPr>
          <w:b/>
          <w:bCs/>
          <w:sz w:val="24"/>
          <w:szCs w:val="24"/>
        </w:rPr>
        <w:t>Asignatura:</w:t>
      </w:r>
      <w:r w:rsidRPr="00350627">
        <w:rPr>
          <w:sz w:val="24"/>
          <w:szCs w:val="24"/>
        </w:rPr>
        <w:t xml:space="preserve"> Peligros Químicos</w:t>
      </w:r>
      <w:r w:rsidRPr="00350627">
        <w:rPr>
          <w:sz w:val="24"/>
          <w:szCs w:val="24"/>
        </w:rPr>
        <w:br/>
      </w:r>
      <w:r w:rsidRPr="00350627">
        <w:rPr>
          <w:b/>
          <w:bCs/>
          <w:sz w:val="24"/>
          <w:szCs w:val="24"/>
        </w:rPr>
        <w:t>Estrategia:</w:t>
      </w:r>
      <w:r w:rsidRPr="00350627">
        <w:rPr>
          <w:sz w:val="24"/>
          <w:szCs w:val="24"/>
        </w:rPr>
        <w:t xml:space="preserve"> Aprendizaje Basado en Proyectos (ABP)</w:t>
      </w:r>
      <w:r w:rsidRPr="00350627">
        <w:rPr>
          <w:sz w:val="24"/>
          <w:szCs w:val="24"/>
        </w:rPr>
        <w:br/>
      </w:r>
      <w:r w:rsidRPr="00350627">
        <w:rPr>
          <w:b/>
          <w:bCs/>
          <w:sz w:val="24"/>
          <w:szCs w:val="24"/>
        </w:rPr>
        <w:t>Tema central:</w:t>
      </w:r>
      <w:r w:rsidRPr="00350627">
        <w:rPr>
          <w:sz w:val="24"/>
          <w:szCs w:val="24"/>
        </w:rPr>
        <w:t xml:space="preserve"> Conceptos Técnicos del Peligro Químico</w:t>
      </w:r>
      <w:r w:rsidRPr="00350627">
        <w:rPr>
          <w:sz w:val="24"/>
          <w:szCs w:val="24"/>
        </w:rPr>
        <w:br/>
      </w:r>
      <w:r w:rsidRPr="00350627">
        <w:rPr>
          <w:b/>
          <w:bCs/>
          <w:sz w:val="24"/>
          <w:szCs w:val="24"/>
        </w:rPr>
        <w:t>Producto final:</w:t>
      </w:r>
      <w:r w:rsidRPr="00350627">
        <w:rPr>
          <w:sz w:val="24"/>
          <w:szCs w:val="24"/>
        </w:rPr>
        <w:t xml:space="preserve"> Documento PDF grupal</w:t>
      </w:r>
    </w:p>
    <w:p w14:paraId="27CC1EB4" w14:textId="77777777" w:rsidR="00350627" w:rsidRDefault="00350627" w:rsidP="00350627">
      <w:pPr>
        <w:rPr>
          <w:sz w:val="24"/>
          <w:szCs w:val="24"/>
        </w:rPr>
      </w:pPr>
    </w:p>
    <w:p w14:paraId="27595381" w14:textId="77777777" w:rsidR="00350627" w:rsidRPr="00350627" w:rsidRDefault="00350627" w:rsidP="00350627">
      <w:pPr>
        <w:rPr>
          <w:b/>
          <w:bCs/>
          <w:color w:val="0000CC"/>
          <w:sz w:val="24"/>
          <w:szCs w:val="24"/>
        </w:rPr>
      </w:pPr>
      <w:r w:rsidRPr="00350627">
        <w:rPr>
          <w:b/>
          <w:bCs/>
          <w:color w:val="0000CC"/>
          <w:sz w:val="24"/>
          <w:szCs w:val="24"/>
        </w:rPr>
        <w:t>Presentación</w:t>
      </w:r>
    </w:p>
    <w:p w14:paraId="28E540E0" w14:textId="77777777" w:rsidR="00350627" w:rsidRPr="00350627" w:rsidRDefault="00350627" w:rsidP="00350627">
      <w:pPr>
        <w:rPr>
          <w:sz w:val="24"/>
          <w:szCs w:val="24"/>
        </w:rPr>
      </w:pPr>
      <w:r w:rsidRPr="00350627">
        <w:rPr>
          <w:sz w:val="24"/>
          <w:szCs w:val="24"/>
        </w:rPr>
        <w:t>Apreciados estudiantes,</w:t>
      </w:r>
      <w:r w:rsidRPr="00350627">
        <w:rPr>
          <w:sz w:val="24"/>
          <w:szCs w:val="24"/>
        </w:rPr>
        <w:br/>
        <w:t>Reciban un cordial saludo.</w:t>
      </w:r>
    </w:p>
    <w:p w14:paraId="7DF69003" w14:textId="77777777" w:rsidR="00350627" w:rsidRPr="00350627" w:rsidRDefault="00350627" w:rsidP="00350627">
      <w:p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Esta actividad corresponde al </w:t>
      </w:r>
      <w:r w:rsidRPr="00350627">
        <w:rPr>
          <w:b/>
          <w:bCs/>
          <w:sz w:val="24"/>
          <w:szCs w:val="24"/>
        </w:rPr>
        <w:t>SABER 1</w:t>
      </w:r>
      <w:r w:rsidRPr="00350627">
        <w:rPr>
          <w:sz w:val="24"/>
          <w:szCs w:val="24"/>
        </w:rPr>
        <w:t xml:space="preserve"> y tiene como finalidad fortalecer la comprensión de los conceptos técnicos básicos relacionados con el peligro químico, reconociendo sus implicaciones en la salud de los trabajadores y proponiendo medidas de prevención e intervención para minimizar la exposición en entornos laborales.</w:t>
      </w:r>
    </w:p>
    <w:p w14:paraId="76FFBD98" w14:textId="77777777" w:rsidR="00350627" w:rsidRPr="00350627" w:rsidRDefault="00350627" w:rsidP="00350627">
      <w:p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Se desarrollará bajo la metodología </w:t>
      </w:r>
      <w:r w:rsidRPr="00350627">
        <w:rPr>
          <w:b/>
          <w:bCs/>
          <w:sz w:val="24"/>
          <w:szCs w:val="24"/>
        </w:rPr>
        <w:t>Aprendizaje Basado en Proyectos</w:t>
      </w:r>
      <w:r w:rsidRPr="00350627">
        <w:rPr>
          <w:sz w:val="24"/>
          <w:szCs w:val="24"/>
        </w:rPr>
        <w:t>, trabajando en grupos de máximo 4 personas. El resultado de esta actividad alimentará el trabajo final de la asignatura.</w:t>
      </w:r>
    </w:p>
    <w:p w14:paraId="31BC86F9" w14:textId="7D3EFE35" w:rsidR="00350627" w:rsidRPr="00350627" w:rsidRDefault="00350627" w:rsidP="00350627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6585B71F" w14:textId="77777777" w:rsidR="00350627" w:rsidRPr="00350627" w:rsidRDefault="00350627" w:rsidP="00350627">
      <w:pPr>
        <w:rPr>
          <w:b/>
          <w:bCs/>
          <w:color w:val="0000CC"/>
          <w:sz w:val="24"/>
          <w:szCs w:val="24"/>
        </w:rPr>
      </w:pPr>
      <w:r w:rsidRPr="00350627">
        <w:rPr>
          <w:b/>
          <w:bCs/>
          <w:color w:val="0000CC"/>
          <w:sz w:val="24"/>
          <w:szCs w:val="24"/>
        </w:rPr>
        <w:t>Objetivo del taller</w:t>
      </w:r>
    </w:p>
    <w:p w14:paraId="55CF1D64" w14:textId="77777777" w:rsidR="00350627" w:rsidRPr="00350627" w:rsidRDefault="00350627" w:rsidP="00350627">
      <w:p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Relacionar los conceptos técnicos del peligro químico para proponer medidas de intervención frente al mismo, minimizando la exposición a sustancias químicas y garantizando entornos laborales y comunitarios seguros.</w:t>
      </w:r>
    </w:p>
    <w:p w14:paraId="65AC8A25" w14:textId="77777777" w:rsidR="00350627" w:rsidRPr="00350627" w:rsidRDefault="00350627" w:rsidP="00350627">
      <w:pPr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7B2D5528" w14:textId="77777777" w:rsidR="00350627" w:rsidRPr="00350627" w:rsidRDefault="00350627" w:rsidP="00350627">
      <w:pPr>
        <w:rPr>
          <w:b/>
          <w:bCs/>
          <w:color w:val="0000CC"/>
          <w:sz w:val="24"/>
          <w:szCs w:val="24"/>
        </w:rPr>
      </w:pPr>
      <w:r w:rsidRPr="00350627">
        <w:rPr>
          <w:b/>
          <w:bCs/>
          <w:color w:val="0000CC"/>
          <w:sz w:val="24"/>
          <w:szCs w:val="24"/>
        </w:rPr>
        <w:t>Instrucciones generales</w:t>
      </w:r>
    </w:p>
    <w:p w14:paraId="1528D6D2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Trabajen en los grupos previamente conformados.</w:t>
      </w:r>
    </w:p>
    <w:p w14:paraId="5AC5F05B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Lean el </w:t>
      </w:r>
      <w:r w:rsidRPr="00350627">
        <w:rPr>
          <w:b/>
          <w:bCs/>
          <w:sz w:val="24"/>
          <w:szCs w:val="24"/>
        </w:rPr>
        <w:t>material de estudio</w:t>
      </w:r>
      <w:r w:rsidRPr="00350627">
        <w:rPr>
          <w:sz w:val="24"/>
          <w:szCs w:val="24"/>
        </w:rPr>
        <w:t xml:space="preserve"> proporcionado por el docente y realicen </w:t>
      </w:r>
      <w:r w:rsidRPr="00350627">
        <w:rPr>
          <w:b/>
          <w:bCs/>
          <w:sz w:val="24"/>
          <w:szCs w:val="24"/>
        </w:rPr>
        <w:t>búsqueda bibliográfica</w:t>
      </w:r>
      <w:r w:rsidRPr="00350627">
        <w:rPr>
          <w:sz w:val="24"/>
          <w:szCs w:val="24"/>
        </w:rPr>
        <w:t xml:space="preserve"> en fuentes confiables (libros, artículos académicos, normas nacionales e internacionales, videos educativos).</w:t>
      </w:r>
    </w:p>
    <w:p w14:paraId="76A2CA7E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Analicen la información y extraigan los puntos clave relacionados con los conceptos:</w:t>
      </w:r>
    </w:p>
    <w:p w14:paraId="5E3F3224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Agentes químicos y su simbología.</w:t>
      </w:r>
    </w:p>
    <w:p w14:paraId="39737E59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Vías de entrada y eliminación de los tóxicos en el organismo.</w:t>
      </w:r>
    </w:p>
    <w:p w14:paraId="1EC2EC0F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Respondan de forma clara, argumentada y con base en evidencias las preguntas del taller.</w:t>
      </w:r>
    </w:p>
    <w:p w14:paraId="36E6B91E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lastRenderedPageBreak/>
        <w:t>Organícense para que cada integrante participe activamente en la redacción y justificación de las respuestas.</w:t>
      </w:r>
    </w:p>
    <w:p w14:paraId="4C587A2E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Presenten el trabajo final en un </w:t>
      </w:r>
      <w:r w:rsidRPr="00350627">
        <w:rPr>
          <w:b/>
          <w:bCs/>
          <w:sz w:val="24"/>
          <w:szCs w:val="24"/>
        </w:rPr>
        <w:t>documento PDF</w:t>
      </w:r>
      <w:r w:rsidRPr="00350627">
        <w:rPr>
          <w:sz w:val="24"/>
          <w:szCs w:val="24"/>
        </w:rPr>
        <w:t>, incluyendo portada con:</w:t>
      </w:r>
    </w:p>
    <w:p w14:paraId="79541F15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Nombre de la institución.</w:t>
      </w:r>
    </w:p>
    <w:p w14:paraId="2B3969CF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Nombre del curso.</w:t>
      </w:r>
    </w:p>
    <w:p w14:paraId="549CE35E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Título de la actividad.</w:t>
      </w:r>
    </w:p>
    <w:p w14:paraId="21CB7DB1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Integrantes del grupo.</w:t>
      </w:r>
    </w:p>
    <w:p w14:paraId="16A1C266" w14:textId="77777777" w:rsidR="00350627" w:rsidRPr="00350627" w:rsidRDefault="00350627" w:rsidP="00350627">
      <w:pPr>
        <w:numPr>
          <w:ilvl w:val="1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Fecha.</w:t>
      </w:r>
    </w:p>
    <w:p w14:paraId="56AB8763" w14:textId="77777777" w:rsidR="00350627" w:rsidRPr="00350627" w:rsidRDefault="00350627" w:rsidP="00350627">
      <w:pPr>
        <w:numPr>
          <w:ilvl w:val="0"/>
          <w:numId w:val="1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Suban el documento a la plataforma Moodle dentro de la fecha establecida.</w:t>
      </w:r>
    </w:p>
    <w:p w14:paraId="0055B6A2" w14:textId="77777777" w:rsidR="00350627" w:rsidRPr="00350627" w:rsidRDefault="00350627" w:rsidP="00350627">
      <w:pPr>
        <w:rPr>
          <w:sz w:val="24"/>
          <w:szCs w:val="24"/>
        </w:rPr>
      </w:pPr>
      <w:r w:rsidRPr="00350627"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7560472E" w14:textId="77777777" w:rsidR="00350627" w:rsidRPr="00350627" w:rsidRDefault="00350627" w:rsidP="00350627">
      <w:pPr>
        <w:jc w:val="both"/>
        <w:rPr>
          <w:b/>
          <w:bCs/>
          <w:color w:val="0000CC"/>
          <w:sz w:val="24"/>
          <w:szCs w:val="24"/>
        </w:rPr>
      </w:pPr>
      <w:r w:rsidRPr="00350627">
        <w:rPr>
          <w:b/>
          <w:bCs/>
          <w:color w:val="0000CC"/>
          <w:sz w:val="24"/>
          <w:szCs w:val="24"/>
        </w:rPr>
        <w:t>Preguntas del taller</w:t>
      </w:r>
    </w:p>
    <w:p w14:paraId="0997A859" w14:textId="77777777" w:rsidR="00350627" w:rsidRPr="00350627" w:rsidRDefault="00350627" w:rsidP="00350627">
      <w:pPr>
        <w:jc w:val="both"/>
        <w:rPr>
          <w:sz w:val="24"/>
          <w:szCs w:val="24"/>
        </w:rPr>
      </w:pPr>
      <w:r w:rsidRPr="00350627">
        <w:rPr>
          <w:b/>
          <w:bCs/>
          <w:sz w:val="24"/>
          <w:szCs w:val="24"/>
        </w:rPr>
        <w:t>Parte 1 – Fundamentos técnicos</w:t>
      </w:r>
    </w:p>
    <w:p w14:paraId="1A2222E5" w14:textId="77777777" w:rsidR="00350627" w:rsidRPr="00350627" w:rsidRDefault="00350627" w:rsidP="00350627">
      <w:pPr>
        <w:numPr>
          <w:ilvl w:val="0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Defina qué es un </w:t>
      </w:r>
      <w:r w:rsidRPr="00350627">
        <w:rPr>
          <w:i/>
          <w:iCs/>
          <w:sz w:val="24"/>
          <w:szCs w:val="24"/>
        </w:rPr>
        <w:t>peligro químico</w:t>
      </w:r>
      <w:r w:rsidRPr="00350627">
        <w:rPr>
          <w:sz w:val="24"/>
          <w:szCs w:val="24"/>
        </w:rPr>
        <w:t xml:space="preserve"> y explique la diferencia entre peligro y riesgo en este contexto.</w:t>
      </w:r>
    </w:p>
    <w:p w14:paraId="2AA16663" w14:textId="77777777" w:rsidR="00350627" w:rsidRPr="00350627" w:rsidRDefault="00350627" w:rsidP="00350627">
      <w:pPr>
        <w:numPr>
          <w:ilvl w:val="0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Clasifique los </w:t>
      </w:r>
      <w:r w:rsidRPr="00350627">
        <w:rPr>
          <w:b/>
          <w:bCs/>
          <w:sz w:val="24"/>
          <w:szCs w:val="24"/>
        </w:rPr>
        <w:t>agentes químicos</w:t>
      </w:r>
      <w:r w:rsidRPr="00350627">
        <w:rPr>
          <w:sz w:val="24"/>
          <w:szCs w:val="24"/>
        </w:rPr>
        <w:t xml:space="preserve"> según su estado físico y toxicidad, brindando </w:t>
      </w:r>
      <w:r w:rsidRPr="00350627">
        <w:rPr>
          <w:b/>
          <w:bCs/>
          <w:sz w:val="24"/>
          <w:szCs w:val="24"/>
        </w:rPr>
        <w:t>3 ejemplos reales</w:t>
      </w:r>
      <w:r w:rsidRPr="00350627">
        <w:rPr>
          <w:sz w:val="24"/>
          <w:szCs w:val="24"/>
        </w:rPr>
        <w:t xml:space="preserve"> de cada categoría.</w:t>
      </w:r>
    </w:p>
    <w:p w14:paraId="0CE1AA7A" w14:textId="77777777" w:rsidR="00350627" w:rsidRPr="00350627" w:rsidRDefault="00350627" w:rsidP="00350627">
      <w:pPr>
        <w:numPr>
          <w:ilvl w:val="0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 xml:space="preserve">Elabore una </w:t>
      </w:r>
      <w:r w:rsidRPr="00350627">
        <w:rPr>
          <w:b/>
          <w:bCs/>
          <w:sz w:val="24"/>
          <w:szCs w:val="24"/>
        </w:rPr>
        <w:t>tabla con los principales pictogramas del SGA</w:t>
      </w:r>
      <w:r w:rsidRPr="00350627">
        <w:rPr>
          <w:sz w:val="24"/>
          <w:szCs w:val="24"/>
        </w:rPr>
        <w:t xml:space="preserve"> (Sistema Globalmente Armonizado), incluyendo:</w:t>
      </w:r>
    </w:p>
    <w:p w14:paraId="4855BAE0" w14:textId="77777777" w:rsidR="00350627" w:rsidRPr="00350627" w:rsidRDefault="00350627" w:rsidP="00350627">
      <w:pPr>
        <w:numPr>
          <w:ilvl w:val="1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Imagen del pictograma.</w:t>
      </w:r>
    </w:p>
    <w:p w14:paraId="1BEEF1D4" w14:textId="77777777" w:rsidR="00350627" w:rsidRPr="00350627" w:rsidRDefault="00350627" w:rsidP="00350627">
      <w:pPr>
        <w:numPr>
          <w:ilvl w:val="1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Nombre.</w:t>
      </w:r>
    </w:p>
    <w:p w14:paraId="38C00C50" w14:textId="77777777" w:rsidR="00350627" w:rsidRPr="00350627" w:rsidRDefault="00350627" w:rsidP="00350627">
      <w:pPr>
        <w:numPr>
          <w:ilvl w:val="1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Tipo de peligro que representa.</w:t>
      </w:r>
    </w:p>
    <w:p w14:paraId="3AA518AD" w14:textId="77777777" w:rsidR="00350627" w:rsidRPr="00350627" w:rsidRDefault="00350627" w:rsidP="00350627">
      <w:pPr>
        <w:numPr>
          <w:ilvl w:val="1"/>
          <w:numId w:val="2"/>
        </w:numPr>
        <w:jc w:val="both"/>
        <w:rPr>
          <w:sz w:val="24"/>
          <w:szCs w:val="24"/>
        </w:rPr>
      </w:pPr>
      <w:r w:rsidRPr="00350627">
        <w:rPr>
          <w:sz w:val="24"/>
          <w:szCs w:val="24"/>
        </w:rPr>
        <w:t>Ejemplo de sustancia que lo utiliza.</w:t>
      </w:r>
    </w:p>
    <w:p w14:paraId="3AFB064C" w14:textId="77777777" w:rsidR="00755841" w:rsidRPr="00755841" w:rsidRDefault="00755841" w:rsidP="00755841">
      <w:pPr>
        <w:rPr>
          <w:sz w:val="24"/>
          <w:szCs w:val="24"/>
        </w:rPr>
      </w:pPr>
      <w:r w:rsidRPr="00755841"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5C468D21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  <w:r w:rsidRPr="00755841">
        <w:rPr>
          <w:b/>
          <w:bCs/>
          <w:sz w:val="24"/>
          <w:szCs w:val="24"/>
        </w:rPr>
        <w:t>Parte 2 – Efectos sobre la salud</w:t>
      </w:r>
    </w:p>
    <w:p w14:paraId="2E604D30" w14:textId="19A10940" w:rsidR="00755841" w:rsidRPr="00755841" w:rsidRDefault="00755841" w:rsidP="00755841">
      <w:pPr>
        <w:jc w:val="both"/>
        <w:rPr>
          <w:sz w:val="24"/>
          <w:szCs w:val="24"/>
        </w:rPr>
      </w:pPr>
      <w:r w:rsidRPr="00755841">
        <w:rPr>
          <w:sz w:val="24"/>
          <w:szCs w:val="24"/>
        </w:rPr>
        <w:t xml:space="preserve">4. Describa las </w:t>
      </w:r>
      <w:r w:rsidRPr="00755841">
        <w:rPr>
          <w:b/>
          <w:bCs/>
          <w:sz w:val="24"/>
          <w:szCs w:val="24"/>
        </w:rPr>
        <w:t>cuatro vías principales de entrada</w:t>
      </w:r>
      <w:r w:rsidRPr="00755841">
        <w:rPr>
          <w:sz w:val="24"/>
          <w:szCs w:val="24"/>
        </w:rPr>
        <w:t xml:space="preserve"> de sustancias químicas al organismo, incluyendo:</w:t>
      </w:r>
    </w:p>
    <w:p w14:paraId="3F7DF8F7" w14:textId="77777777" w:rsidR="00755841" w:rsidRPr="00755841" w:rsidRDefault="00755841" w:rsidP="00755841">
      <w:pPr>
        <w:numPr>
          <w:ilvl w:val="0"/>
          <w:numId w:val="3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Ejemplos de actividades o procesos laborales donde se dé esa vía de ingreso.</w:t>
      </w:r>
    </w:p>
    <w:p w14:paraId="5EC4E87E" w14:textId="77777777" w:rsidR="00755841" w:rsidRPr="00755841" w:rsidRDefault="00755841" w:rsidP="00755841">
      <w:pPr>
        <w:numPr>
          <w:ilvl w:val="0"/>
          <w:numId w:val="3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Factores que pueden aumentar la absorción del tóxico.</w:t>
      </w:r>
    </w:p>
    <w:p w14:paraId="43181A51" w14:textId="77777777" w:rsidR="00755841" w:rsidRPr="00755841" w:rsidRDefault="00755841" w:rsidP="00755841">
      <w:pPr>
        <w:numPr>
          <w:ilvl w:val="0"/>
          <w:numId w:val="4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lastRenderedPageBreak/>
        <w:t xml:space="preserve">Explique los </w:t>
      </w:r>
      <w:r w:rsidRPr="00755841">
        <w:rPr>
          <w:b/>
          <w:bCs/>
          <w:sz w:val="24"/>
          <w:szCs w:val="24"/>
        </w:rPr>
        <w:t>mecanismos de eliminación</w:t>
      </w:r>
      <w:r w:rsidRPr="00755841">
        <w:rPr>
          <w:sz w:val="24"/>
          <w:szCs w:val="24"/>
        </w:rPr>
        <w:t xml:space="preserve"> de los tóxicos en el organismo y mencione </w:t>
      </w:r>
      <w:r w:rsidRPr="00755841">
        <w:rPr>
          <w:b/>
          <w:bCs/>
          <w:sz w:val="24"/>
          <w:szCs w:val="24"/>
        </w:rPr>
        <w:t>dos factores</w:t>
      </w:r>
      <w:r w:rsidRPr="00755841">
        <w:rPr>
          <w:sz w:val="24"/>
          <w:szCs w:val="24"/>
        </w:rPr>
        <w:t xml:space="preserve"> que pueden retardar este proceso.</w:t>
      </w:r>
    </w:p>
    <w:p w14:paraId="0EB66886" w14:textId="77777777" w:rsidR="00755841" w:rsidRPr="00755841" w:rsidRDefault="00755841" w:rsidP="00755841">
      <w:pPr>
        <w:numPr>
          <w:ilvl w:val="0"/>
          <w:numId w:val="4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Relacione un agente químico específico con:</w:t>
      </w:r>
    </w:p>
    <w:p w14:paraId="06D4A105" w14:textId="77777777" w:rsidR="00755841" w:rsidRPr="00755841" w:rsidRDefault="00755841" w:rsidP="00755841">
      <w:pPr>
        <w:numPr>
          <w:ilvl w:val="1"/>
          <w:numId w:val="4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Su vía de entrada más frecuente.</w:t>
      </w:r>
    </w:p>
    <w:p w14:paraId="2631E31B" w14:textId="77777777" w:rsidR="00755841" w:rsidRPr="00755841" w:rsidRDefault="00755841" w:rsidP="00755841">
      <w:pPr>
        <w:numPr>
          <w:ilvl w:val="1"/>
          <w:numId w:val="4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Posibles efectos agudos y crónicos en la salud.</w:t>
      </w:r>
    </w:p>
    <w:p w14:paraId="62E255AD" w14:textId="77777777" w:rsidR="00755841" w:rsidRPr="00755841" w:rsidRDefault="00755841" w:rsidP="00755841">
      <w:pPr>
        <w:numPr>
          <w:ilvl w:val="1"/>
          <w:numId w:val="4"/>
        </w:num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Medidas preventivas que deberían aplicarse.</w:t>
      </w:r>
    </w:p>
    <w:p w14:paraId="7A25B57D" w14:textId="77777777" w:rsidR="00755841" w:rsidRPr="00755841" w:rsidRDefault="00755841" w:rsidP="00755841">
      <w:pPr>
        <w:rPr>
          <w:sz w:val="24"/>
          <w:szCs w:val="24"/>
        </w:rPr>
      </w:pPr>
      <w:r w:rsidRPr="00755841"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4E7C0681" w14:textId="77777777" w:rsidR="00755841" w:rsidRDefault="00755841" w:rsidP="00350627">
      <w:pPr>
        <w:jc w:val="both"/>
        <w:rPr>
          <w:b/>
          <w:bCs/>
          <w:sz w:val="24"/>
          <w:szCs w:val="24"/>
        </w:rPr>
      </w:pPr>
      <w:r w:rsidRPr="00755841">
        <w:rPr>
          <w:b/>
          <w:bCs/>
          <w:sz w:val="24"/>
          <w:szCs w:val="24"/>
        </w:rPr>
        <w:t>Parte 3 – Prevención e intervención</w:t>
      </w:r>
    </w:p>
    <w:p w14:paraId="0A61AB19" w14:textId="77777777" w:rsidR="00755841" w:rsidRDefault="00755841" w:rsidP="00350627">
      <w:pPr>
        <w:jc w:val="both"/>
        <w:rPr>
          <w:sz w:val="24"/>
          <w:szCs w:val="24"/>
        </w:rPr>
      </w:pPr>
      <w:r w:rsidRPr="00755841">
        <w:rPr>
          <w:sz w:val="24"/>
          <w:szCs w:val="24"/>
        </w:rPr>
        <w:br/>
        <w:t xml:space="preserve">7. A partir de la información recopilada, propongan </w:t>
      </w:r>
      <w:r w:rsidRPr="00755841">
        <w:rPr>
          <w:b/>
          <w:bCs/>
          <w:sz w:val="24"/>
          <w:szCs w:val="24"/>
        </w:rPr>
        <w:t>5 medidas de prevención</w:t>
      </w:r>
      <w:r w:rsidRPr="00755841">
        <w:rPr>
          <w:sz w:val="24"/>
          <w:szCs w:val="24"/>
        </w:rPr>
        <w:t xml:space="preserve"> para minimizar la exposición a peligros químicos en un entorno laboral de su elección (por ejemplo: laboratorio, industria de alimentos, construcción, minería, etc.).</w:t>
      </w:r>
    </w:p>
    <w:p w14:paraId="38F0015F" w14:textId="6A7165A3" w:rsidR="00755841" w:rsidRDefault="00755841" w:rsidP="00350627">
      <w:pPr>
        <w:jc w:val="both"/>
        <w:rPr>
          <w:sz w:val="24"/>
          <w:szCs w:val="24"/>
        </w:rPr>
      </w:pPr>
      <w:r w:rsidRPr="00755841">
        <w:rPr>
          <w:sz w:val="24"/>
          <w:szCs w:val="24"/>
        </w:rPr>
        <w:t xml:space="preserve">8. Diseñen un </w:t>
      </w:r>
      <w:r w:rsidRPr="00755841">
        <w:rPr>
          <w:b/>
          <w:bCs/>
          <w:sz w:val="24"/>
          <w:szCs w:val="24"/>
        </w:rPr>
        <w:t>diagrama de flujo</w:t>
      </w:r>
      <w:r w:rsidRPr="00755841">
        <w:rPr>
          <w:sz w:val="24"/>
          <w:szCs w:val="24"/>
        </w:rPr>
        <w:t xml:space="preserve"> simple que muestre el procedimiento de actuación frente a una exposición química accidental.</w:t>
      </w:r>
    </w:p>
    <w:p w14:paraId="7E3842DF" w14:textId="1B550D09" w:rsidR="00755841" w:rsidRDefault="00755841" w:rsidP="00350627">
      <w:pPr>
        <w:jc w:val="both"/>
        <w:rPr>
          <w:sz w:val="24"/>
          <w:szCs w:val="24"/>
        </w:rPr>
      </w:pPr>
      <w:r w:rsidRPr="00755841">
        <w:rPr>
          <w:sz w:val="24"/>
          <w:szCs w:val="24"/>
        </w:rPr>
        <w:t>9. Argumenten, con base en normatividad colombiana (Resolución 0312 de 2019, Decreto 1072 de 2015 y otras aplicables), la importancia de implementar medidas de control frente al peligro químico.</w:t>
      </w:r>
    </w:p>
    <w:p w14:paraId="6A4F20B8" w14:textId="77777777" w:rsidR="00755841" w:rsidRPr="00755841" w:rsidRDefault="00755841" w:rsidP="00755841">
      <w:pPr>
        <w:rPr>
          <w:sz w:val="24"/>
          <w:szCs w:val="24"/>
        </w:rPr>
      </w:pPr>
      <w:r w:rsidRPr="00755841">
        <w:rPr>
          <w:sz w:val="24"/>
          <w:szCs w:val="24"/>
        </w:rPr>
        <w:t>------------------------------------------------------------------------------------------------------------------------</w:t>
      </w:r>
    </w:p>
    <w:p w14:paraId="7C237740" w14:textId="3E0C74A9" w:rsidR="00755841" w:rsidRDefault="00755841" w:rsidP="0035062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NOTA FINAL: </w:t>
      </w:r>
      <w:r w:rsidR="003D40ED">
        <w:rPr>
          <w:sz w:val="24"/>
          <w:szCs w:val="24"/>
        </w:rPr>
        <w:t>¡Los grupos deben estar preparados para sustentar durante el próximo encuentro!</w:t>
      </w:r>
    </w:p>
    <w:p w14:paraId="4F3F0887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1B591BB4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45046E4D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18A6DB08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70AC2EDF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45421501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32733697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2DB43648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2A9764FF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p w14:paraId="5EC3DBC6" w14:textId="77777777" w:rsidR="00755841" w:rsidRDefault="00755841" w:rsidP="00755841">
      <w:pPr>
        <w:jc w:val="both"/>
        <w:rPr>
          <w:b/>
          <w:bCs/>
          <w:sz w:val="24"/>
          <w:szCs w:val="24"/>
        </w:rPr>
      </w:pPr>
    </w:p>
    <w:sectPr w:rsidR="007558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CAC"/>
    <w:multiLevelType w:val="multilevel"/>
    <w:tmpl w:val="C1E02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83F76"/>
    <w:multiLevelType w:val="multilevel"/>
    <w:tmpl w:val="C5A8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51066"/>
    <w:multiLevelType w:val="multilevel"/>
    <w:tmpl w:val="9F4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A0975"/>
    <w:multiLevelType w:val="multilevel"/>
    <w:tmpl w:val="001A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483109">
    <w:abstractNumId w:val="3"/>
  </w:num>
  <w:num w:numId="2" w16cid:durableId="1453866663">
    <w:abstractNumId w:val="1"/>
  </w:num>
  <w:num w:numId="3" w16cid:durableId="1270503172">
    <w:abstractNumId w:val="2"/>
  </w:num>
  <w:num w:numId="4" w16cid:durableId="54652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27"/>
    <w:rsid w:val="0030170F"/>
    <w:rsid w:val="00350627"/>
    <w:rsid w:val="003D40ED"/>
    <w:rsid w:val="003F5B49"/>
    <w:rsid w:val="00563C47"/>
    <w:rsid w:val="00755841"/>
    <w:rsid w:val="00AF46F3"/>
    <w:rsid w:val="00CB78FC"/>
    <w:rsid w:val="00F14CC9"/>
    <w:rsid w:val="00FD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B4B85"/>
  <w15:chartTrackingRefBased/>
  <w15:docId w15:val="{DBB1D3E6-FEE4-413F-9467-4BB7ED1B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6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6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6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6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675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Jaime_and_Allison Hernandez</dc:creator>
  <cp:keywords/>
  <dc:description/>
  <cp:lastModifiedBy>Jaime_and_Allison Hernandez</cp:lastModifiedBy>
  <cp:revision>2</cp:revision>
  <dcterms:created xsi:type="dcterms:W3CDTF">2025-08-13T15:33:00Z</dcterms:created>
  <dcterms:modified xsi:type="dcterms:W3CDTF">2025-08-13T16:16:00Z</dcterms:modified>
</cp:coreProperties>
</file>