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/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 xml:space="preserve">COMUNIDAD PROPIETARIOS MIRADOR LAS ROZAS</w:t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CONCHA LAOS 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ES4300810557450001362143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H85377646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28230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607903842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8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25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69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monóxido carbono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25kg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67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Revisión de alumbrados de emergencia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