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7FEE" w14:textId="77777777" w:rsidR="0023486E" w:rsidRDefault="00466B8E" w:rsidP="00466B8E">
      <w:pPr>
        <w:pStyle w:val="Heading1"/>
        <w:jc w:val="center"/>
      </w:pPr>
      <w:r>
        <w:t>Practica 5: Lógica</w:t>
      </w:r>
    </w:p>
    <w:p w14:paraId="3498C413" w14:textId="77777777" w:rsidR="00466B8E" w:rsidRDefault="00466B8E" w:rsidP="00466B8E">
      <w:pPr>
        <w:jc w:val="right"/>
      </w:pPr>
      <w:r>
        <w:t>Jaime Cabal Fernández</w:t>
      </w:r>
    </w:p>
    <w:p w14:paraId="63A6D50E" w14:textId="77777777" w:rsidR="00466B8E" w:rsidRPr="00466B8E" w:rsidRDefault="00466B8E" w:rsidP="00466B8E">
      <w:pPr>
        <w:rPr>
          <w:rFonts w:ascii="Courier New" w:hAnsi="Courier New" w:cs="Courier New"/>
          <w:b/>
          <w:bCs/>
          <w:i/>
          <w:iCs/>
          <w:sz w:val="40"/>
          <w:szCs w:val="40"/>
        </w:rPr>
      </w:pPr>
      <w:r>
        <w:rPr>
          <w:rStyle w:val="HTMLVariable"/>
          <w:rFonts w:ascii="Courier New" w:hAnsi="Courier New" w:cs="Courier New"/>
          <w:b/>
          <w:bCs/>
          <w:i w:val="0"/>
          <w:iCs w:val="0"/>
          <w:sz w:val="32"/>
          <w:szCs w:val="32"/>
        </w:rPr>
        <w:t>1)</w:t>
      </w:r>
      <w:r w:rsidRPr="00466B8E">
        <w:rPr>
          <w:rStyle w:val="HTMLVariable"/>
          <w:rFonts w:ascii="Courier New" w:hAnsi="Courier New" w:cs="Courier New"/>
          <w:b/>
          <w:bCs/>
          <w:i w:val="0"/>
          <w:iCs w:val="0"/>
          <w:sz w:val="32"/>
          <w:szCs w:val="32"/>
        </w:rPr>
        <w:t>J</w:t>
      </w:r>
      <w:r w:rsidRPr="00466B8E">
        <w:rPr>
          <w:rFonts w:ascii="Courier New" w:hAnsi="Courier New" w:cs="Courier New"/>
          <w:b/>
          <w:bCs/>
          <w:i/>
          <w:iCs/>
          <w:sz w:val="32"/>
          <w:szCs w:val="32"/>
        </w:rPr>
        <w:t xml:space="preserve"> → </w:t>
      </w:r>
      <w:r w:rsidRPr="00466B8E">
        <w:rPr>
          <w:rFonts w:ascii="Courier New" w:hAnsi="Courier New" w:cs="Courier New"/>
          <w:b/>
          <w:bCs/>
          <w:sz w:val="32"/>
          <w:szCs w:val="32"/>
        </w:rPr>
        <w:t>¬</w:t>
      </w:r>
      <w:r w:rsidRPr="00466B8E">
        <w:rPr>
          <w:rStyle w:val="HTMLVariable"/>
          <w:rFonts w:ascii="Courier New" w:hAnsi="Courier New" w:cs="Courier New"/>
          <w:b/>
          <w:bCs/>
          <w:i w:val="0"/>
          <w:iCs w:val="0"/>
          <w:sz w:val="32"/>
          <w:szCs w:val="32"/>
        </w:rPr>
        <w:t>J</w:t>
      </w:r>
      <w:r w:rsidRPr="00466B8E">
        <w:rPr>
          <w:rFonts w:ascii="Courier New" w:hAnsi="Courier New" w:cs="Courier New"/>
          <w:b/>
          <w:bCs/>
          <w:i/>
          <w:iCs/>
          <w:sz w:val="32"/>
          <w:szCs w:val="32"/>
        </w:rPr>
        <w:t xml:space="preserve"> </w:t>
      </w:r>
      <w:r w:rsidRPr="00466B8E">
        <w:rPr>
          <w:rFonts w:ascii="Cambria Math" w:hAnsi="Cambria Math" w:cs="Cambria Math"/>
          <w:b/>
          <w:bCs/>
          <w:sz w:val="32"/>
          <w:szCs w:val="32"/>
        </w:rPr>
        <w:t>∴</w:t>
      </w:r>
      <w:r w:rsidRPr="00466B8E">
        <w:rPr>
          <w:rFonts w:ascii="Courier New" w:hAnsi="Courier New" w:cs="Courier New"/>
          <w:b/>
          <w:bCs/>
          <w:i/>
          <w:iCs/>
          <w:sz w:val="32"/>
          <w:szCs w:val="32"/>
        </w:rPr>
        <w:t xml:space="preserve"> </w:t>
      </w:r>
      <w:r w:rsidRPr="00466B8E">
        <w:rPr>
          <w:rFonts w:ascii="Courier New" w:hAnsi="Courier New" w:cs="Courier New"/>
          <w:b/>
          <w:bCs/>
          <w:sz w:val="32"/>
          <w:szCs w:val="32"/>
        </w:rPr>
        <w:t>¬</w:t>
      </w:r>
      <w:r w:rsidRPr="00466B8E">
        <w:rPr>
          <w:rStyle w:val="HTMLVariable"/>
          <w:rFonts w:ascii="Courier New" w:hAnsi="Courier New" w:cs="Courier New"/>
          <w:b/>
          <w:bCs/>
          <w:i w:val="0"/>
          <w:iCs w:val="0"/>
          <w:sz w:val="32"/>
          <w:szCs w:val="32"/>
        </w:rPr>
        <w:t>J</w:t>
      </w:r>
    </w:p>
    <w:p w14:paraId="12487738" w14:textId="77777777" w:rsidR="00466B8E" w:rsidRDefault="00466B8E" w:rsidP="00466B8E">
      <w:pPr>
        <w:rPr>
          <w:rFonts w:ascii="Courier New" w:hAnsi="Courier New" w:cs="Courier New"/>
          <w:b/>
          <w:bCs/>
          <w:sz w:val="28"/>
          <w:szCs w:val="28"/>
        </w:rPr>
      </w:pPr>
      <w:r w:rsidRPr="00466B8E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7DB97145" wp14:editId="4E3B5DF9">
            <wp:extent cx="2609849" cy="16668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366"/>
                    <a:stretch/>
                  </pic:blipFill>
                  <pic:spPr bwMode="auto">
                    <a:xfrm>
                      <a:off x="0" y="0"/>
                      <a:ext cx="2610214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25FDC" w14:textId="77777777" w:rsidR="00466B8E" w:rsidRDefault="00466B8E" w:rsidP="00466B8E">
      <w:pPr>
        <w:rPr>
          <w:rStyle w:val="HTMLVariable"/>
          <w:b/>
          <w:bCs/>
          <w:i w:val="0"/>
          <w:iCs w:val="0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2)</w:t>
      </w:r>
      <w:r w:rsidRPr="00466B8E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466B8E">
        <w:rPr>
          <w:rStyle w:val="HTMLVariable"/>
          <w:b/>
          <w:bCs/>
          <w:sz w:val="28"/>
          <w:szCs w:val="28"/>
        </w:rPr>
        <w:t>Q</w:t>
      </w:r>
      <w:r w:rsidRPr="00466B8E">
        <w:rPr>
          <w:b/>
          <w:bCs/>
          <w:sz w:val="28"/>
          <w:szCs w:val="28"/>
        </w:rPr>
        <w:t xml:space="preserve"> → (</w:t>
      </w:r>
      <w:r w:rsidRPr="00466B8E">
        <w:rPr>
          <w:rStyle w:val="HTMLVariable"/>
          <w:b/>
          <w:bCs/>
          <w:i w:val="0"/>
          <w:iCs w:val="0"/>
          <w:sz w:val="28"/>
          <w:szCs w:val="28"/>
        </w:rPr>
        <w:t>Q</w:t>
      </w:r>
      <w:r w:rsidRPr="00466B8E">
        <w:rPr>
          <w:b/>
          <w:bCs/>
          <w:sz w:val="28"/>
          <w:szCs w:val="28"/>
        </w:rPr>
        <w:t xml:space="preserve"> </w:t>
      </w:r>
      <w:r w:rsidRPr="00466B8E">
        <w:rPr>
          <w:rFonts w:ascii="Cambria Math" w:hAnsi="Cambria Math" w:cs="Cambria Math"/>
          <w:b/>
          <w:bCs/>
          <w:sz w:val="28"/>
          <w:szCs w:val="28"/>
        </w:rPr>
        <w:t>∧</w:t>
      </w:r>
      <w:r w:rsidRPr="00466B8E">
        <w:rPr>
          <w:b/>
          <w:bCs/>
          <w:sz w:val="28"/>
          <w:szCs w:val="28"/>
        </w:rPr>
        <w:t xml:space="preserve"> ¬</w:t>
      </w:r>
      <w:r w:rsidRPr="00466B8E">
        <w:rPr>
          <w:rStyle w:val="HTMLVariable"/>
          <w:b/>
          <w:bCs/>
          <w:sz w:val="28"/>
          <w:szCs w:val="28"/>
        </w:rPr>
        <w:t>Q</w:t>
      </w:r>
      <w:r w:rsidRPr="00466B8E">
        <w:rPr>
          <w:b/>
          <w:bCs/>
          <w:sz w:val="28"/>
          <w:szCs w:val="28"/>
        </w:rPr>
        <w:t xml:space="preserve">) </w:t>
      </w:r>
      <w:r w:rsidRPr="00466B8E">
        <w:rPr>
          <w:rFonts w:ascii="Cambria Math" w:hAnsi="Cambria Math" w:cs="Cambria Math"/>
          <w:b/>
          <w:bCs/>
          <w:sz w:val="28"/>
          <w:szCs w:val="28"/>
        </w:rPr>
        <w:t>∴</w:t>
      </w:r>
      <w:r w:rsidRPr="00466B8E">
        <w:rPr>
          <w:b/>
          <w:bCs/>
          <w:sz w:val="28"/>
          <w:szCs w:val="28"/>
        </w:rPr>
        <w:t xml:space="preserve"> ¬</w:t>
      </w:r>
      <w:r w:rsidRPr="00466B8E">
        <w:rPr>
          <w:rStyle w:val="HTMLVariable"/>
          <w:b/>
          <w:bCs/>
          <w:sz w:val="28"/>
          <w:szCs w:val="28"/>
        </w:rPr>
        <w:t>Q</w:t>
      </w:r>
    </w:p>
    <w:p w14:paraId="38F43D75" w14:textId="77777777" w:rsidR="00466B8E" w:rsidRDefault="00466B8E" w:rsidP="00466B8E">
      <w:pPr>
        <w:rPr>
          <w:rFonts w:ascii="Courier New" w:hAnsi="Courier New" w:cs="Courier New"/>
          <w:b/>
          <w:bCs/>
          <w:sz w:val="28"/>
          <w:szCs w:val="28"/>
        </w:rPr>
      </w:pPr>
      <w:r w:rsidRPr="00466B8E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569107AD" wp14:editId="14E0591C">
            <wp:extent cx="3334215" cy="26578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96BD" w14:textId="77777777" w:rsidR="00953213" w:rsidRDefault="0095321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05317873" w14:textId="77777777" w:rsidR="00466B8E" w:rsidRDefault="00953213" w:rsidP="00466B8E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3) </w:t>
      </w:r>
      <w:r w:rsidR="00466B8E" w:rsidRPr="00466B8E">
        <w:rPr>
          <w:rFonts w:ascii="Courier New" w:hAnsi="Courier New" w:cs="Courier New"/>
          <w:b/>
          <w:bCs/>
          <w:sz w:val="28"/>
          <w:szCs w:val="28"/>
        </w:rPr>
        <w:t xml:space="preserve">A → (B → C) </w:t>
      </w:r>
      <w:r w:rsidR="00466B8E" w:rsidRPr="00466B8E">
        <w:rPr>
          <w:rFonts w:ascii="Cambria Math" w:hAnsi="Cambria Math" w:cs="Cambria Math"/>
          <w:b/>
          <w:bCs/>
          <w:sz w:val="28"/>
          <w:szCs w:val="28"/>
        </w:rPr>
        <w:t>∴</w:t>
      </w:r>
      <w:r w:rsidR="00466B8E" w:rsidRPr="00466B8E">
        <w:rPr>
          <w:rFonts w:ascii="Courier New" w:hAnsi="Courier New" w:cs="Courier New"/>
          <w:b/>
          <w:bCs/>
          <w:sz w:val="28"/>
          <w:szCs w:val="28"/>
        </w:rPr>
        <w:t xml:space="preserve"> (A </w:t>
      </w:r>
      <w:r w:rsidR="00466B8E" w:rsidRPr="00466B8E">
        <w:rPr>
          <w:rFonts w:ascii="Cambria Math" w:hAnsi="Cambria Math" w:cs="Cambria Math"/>
          <w:b/>
          <w:bCs/>
          <w:sz w:val="28"/>
          <w:szCs w:val="28"/>
        </w:rPr>
        <w:t>∧</w:t>
      </w:r>
      <w:r w:rsidR="00466B8E" w:rsidRPr="00466B8E">
        <w:rPr>
          <w:rFonts w:ascii="Courier New" w:hAnsi="Courier New" w:cs="Courier New"/>
          <w:b/>
          <w:bCs/>
          <w:sz w:val="28"/>
          <w:szCs w:val="28"/>
        </w:rPr>
        <w:t xml:space="preserve"> B) → C</w:t>
      </w:r>
    </w:p>
    <w:p w14:paraId="55E6988F" w14:textId="77777777" w:rsidR="00466B8E" w:rsidRDefault="00466B8E" w:rsidP="00466B8E">
      <w:pPr>
        <w:rPr>
          <w:rFonts w:ascii="Courier New" w:hAnsi="Courier New" w:cs="Courier New"/>
          <w:b/>
          <w:bCs/>
          <w:sz w:val="28"/>
          <w:szCs w:val="28"/>
        </w:rPr>
      </w:pPr>
      <w:r w:rsidRPr="00466B8E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7DC731CD" wp14:editId="5DCE933C">
            <wp:extent cx="3200847" cy="297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9C6A" w14:textId="77777777" w:rsidR="00953213" w:rsidRDefault="00953213" w:rsidP="00466B8E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4) </w:t>
      </w:r>
      <w:r w:rsidRPr="00953213">
        <w:rPr>
          <w:rFonts w:ascii="Courier New" w:hAnsi="Courier New" w:cs="Courier New"/>
          <w:b/>
          <w:bCs/>
          <w:sz w:val="28"/>
          <w:szCs w:val="28"/>
        </w:rPr>
        <w:t xml:space="preserve">K </w:t>
      </w:r>
      <w:r w:rsidRPr="00953213">
        <w:rPr>
          <w:rFonts w:ascii="Cambria Math" w:hAnsi="Cambria Math" w:cs="Cambria Math"/>
          <w:b/>
          <w:bCs/>
          <w:sz w:val="28"/>
          <w:szCs w:val="28"/>
        </w:rPr>
        <w:t>∧</w:t>
      </w:r>
      <w:r w:rsidRPr="00953213">
        <w:rPr>
          <w:rFonts w:ascii="Courier New" w:hAnsi="Courier New" w:cs="Courier New"/>
          <w:b/>
          <w:bCs/>
          <w:sz w:val="28"/>
          <w:szCs w:val="28"/>
        </w:rPr>
        <w:t xml:space="preserve"> L </w:t>
      </w:r>
      <w:r w:rsidRPr="00953213">
        <w:rPr>
          <w:rFonts w:ascii="Cambria Math" w:hAnsi="Cambria Math" w:cs="Cambria Math"/>
          <w:b/>
          <w:bCs/>
          <w:sz w:val="28"/>
          <w:szCs w:val="28"/>
        </w:rPr>
        <w:t>∴</w:t>
      </w:r>
      <w:r w:rsidRPr="00953213">
        <w:rPr>
          <w:rFonts w:ascii="Courier New" w:hAnsi="Courier New" w:cs="Courier New"/>
          <w:b/>
          <w:bCs/>
          <w:sz w:val="28"/>
          <w:szCs w:val="28"/>
        </w:rPr>
        <w:t xml:space="preserve"> K ↔ L</w:t>
      </w:r>
    </w:p>
    <w:p w14:paraId="29B848A7" w14:textId="77777777" w:rsidR="00953213" w:rsidRDefault="00953213" w:rsidP="00466B8E">
      <w:pPr>
        <w:rPr>
          <w:rFonts w:ascii="Courier New" w:hAnsi="Courier New" w:cs="Courier New"/>
          <w:b/>
          <w:bCs/>
          <w:sz w:val="28"/>
          <w:szCs w:val="28"/>
        </w:rPr>
      </w:pPr>
      <w:r w:rsidRPr="00953213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58F3581C" wp14:editId="0A8818EB">
            <wp:extent cx="3248478" cy="2829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06B6" w14:textId="77777777" w:rsidR="00953213" w:rsidRDefault="00953213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1DB63801" w14:textId="77777777" w:rsidR="00953213" w:rsidRDefault="00953213" w:rsidP="00466B8E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5) </w:t>
      </w:r>
      <w:r w:rsidRPr="00953213">
        <w:rPr>
          <w:rFonts w:ascii="Courier New" w:hAnsi="Courier New" w:cs="Courier New"/>
          <w:b/>
          <w:bCs/>
          <w:sz w:val="28"/>
          <w:szCs w:val="28"/>
        </w:rPr>
        <w:t xml:space="preserve">(C </w:t>
      </w:r>
      <w:r w:rsidRPr="00953213">
        <w:rPr>
          <w:rFonts w:ascii="Cambria Math" w:hAnsi="Cambria Math" w:cs="Cambria Math"/>
          <w:b/>
          <w:bCs/>
          <w:sz w:val="28"/>
          <w:szCs w:val="28"/>
        </w:rPr>
        <w:t>∧</w:t>
      </w:r>
      <w:r w:rsidRPr="00953213">
        <w:rPr>
          <w:rFonts w:ascii="Courier New" w:hAnsi="Courier New" w:cs="Courier New"/>
          <w:b/>
          <w:bCs/>
          <w:sz w:val="28"/>
          <w:szCs w:val="28"/>
        </w:rPr>
        <w:t xml:space="preserve"> D) </w:t>
      </w:r>
      <w:r w:rsidRPr="00953213">
        <w:rPr>
          <w:rFonts w:ascii="Cambria Math" w:hAnsi="Cambria Math" w:cs="Cambria Math"/>
          <w:b/>
          <w:bCs/>
          <w:sz w:val="28"/>
          <w:szCs w:val="28"/>
        </w:rPr>
        <w:t>∨</w:t>
      </w:r>
      <w:r w:rsidRPr="00953213">
        <w:rPr>
          <w:rFonts w:ascii="Courier New" w:hAnsi="Courier New" w:cs="Courier New"/>
          <w:b/>
          <w:bCs/>
          <w:sz w:val="28"/>
          <w:szCs w:val="28"/>
        </w:rPr>
        <w:t xml:space="preserve"> E </w:t>
      </w:r>
      <w:r w:rsidRPr="00953213">
        <w:rPr>
          <w:rFonts w:ascii="Cambria Math" w:hAnsi="Cambria Math" w:cs="Cambria Math"/>
          <w:b/>
          <w:bCs/>
          <w:sz w:val="28"/>
          <w:szCs w:val="28"/>
        </w:rPr>
        <w:t>∴</w:t>
      </w:r>
      <w:r w:rsidRPr="00953213">
        <w:rPr>
          <w:rFonts w:ascii="Courier New" w:hAnsi="Courier New" w:cs="Courier New"/>
          <w:b/>
          <w:bCs/>
          <w:sz w:val="28"/>
          <w:szCs w:val="28"/>
        </w:rPr>
        <w:t xml:space="preserve"> E </w:t>
      </w:r>
      <w:r w:rsidRPr="00953213">
        <w:rPr>
          <w:rFonts w:ascii="Cambria Math" w:hAnsi="Cambria Math" w:cs="Cambria Math"/>
          <w:b/>
          <w:bCs/>
          <w:sz w:val="28"/>
          <w:szCs w:val="28"/>
        </w:rPr>
        <w:t>∨</w:t>
      </w:r>
      <w:r w:rsidRPr="00953213">
        <w:rPr>
          <w:rFonts w:ascii="Courier New" w:hAnsi="Courier New" w:cs="Courier New"/>
          <w:b/>
          <w:bCs/>
          <w:sz w:val="28"/>
          <w:szCs w:val="28"/>
        </w:rPr>
        <w:t xml:space="preserve"> D</w:t>
      </w:r>
    </w:p>
    <w:p w14:paraId="728F4791" w14:textId="77777777" w:rsidR="00953213" w:rsidRPr="00466B8E" w:rsidRDefault="00953213" w:rsidP="00466B8E">
      <w:pPr>
        <w:rPr>
          <w:rFonts w:ascii="Courier New" w:hAnsi="Courier New" w:cs="Courier New"/>
          <w:b/>
          <w:bCs/>
          <w:sz w:val="28"/>
          <w:szCs w:val="28"/>
        </w:rPr>
      </w:pPr>
      <w:r w:rsidRPr="00953213">
        <w:rPr>
          <w:rFonts w:ascii="Courier New" w:hAnsi="Courier New" w:cs="Courier New"/>
          <w:b/>
          <w:bCs/>
          <w:sz w:val="28"/>
          <w:szCs w:val="28"/>
        </w:rPr>
        <w:drawing>
          <wp:inline distT="0" distB="0" distL="0" distR="0" wp14:anchorId="2230B4AF" wp14:editId="419051B9">
            <wp:extent cx="3200847" cy="304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213" w:rsidRPr="00466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8E"/>
    <w:rsid w:val="0023486E"/>
    <w:rsid w:val="00466B8E"/>
    <w:rsid w:val="0095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7DD8"/>
  <w15:chartTrackingRefBased/>
  <w15:docId w15:val="{C580D6F8-4D75-46BD-8AD7-5422DEDC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">
    <w:name w:val="tt"/>
    <w:basedOn w:val="DefaultParagraphFont"/>
    <w:rsid w:val="00466B8E"/>
  </w:style>
  <w:style w:type="character" w:styleId="HTMLVariable">
    <w:name w:val="HTML Variable"/>
    <w:basedOn w:val="DefaultParagraphFont"/>
    <w:uiPriority w:val="99"/>
    <w:semiHidden/>
    <w:unhideWhenUsed/>
    <w:rsid w:val="00466B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AFF6E2F74CFC4CB33AB60FB67B6A53" ma:contentTypeVersion="8" ma:contentTypeDescription="Crear nuevo documento." ma:contentTypeScope="" ma:versionID="b39532378fc16e101e85049cf86851af">
  <xsd:schema xmlns:xsd="http://www.w3.org/2001/XMLSchema" xmlns:xs="http://www.w3.org/2001/XMLSchema" xmlns:p="http://schemas.microsoft.com/office/2006/metadata/properties" xmlns:ns3="fd7620ba-79c9-4bfe-8157-28a02c7648d8" targetNamespace="http://schemas.microsoft.com/office/2006/metadata/properties" ma:root="true" ma:fieldsID="9c8282828eab8b96deb54fbc90627c8d" ns3:_="">
    <xsd:import namespace="fd7620ba-79c9-4bfe-8157-28a02c7648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620ba-79c9-4bfe-8157-28a02c764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7A7589-E61C-4749-BBE7-4D2D63A7F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620ba-79c9-4bfe-8157-28a02c764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1C819-AEDF-4962-8D36-A7B5E66FF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CBEDD7-F479-4980-A85E-BEFB9FCA9D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Cabal</dc:creator>
  <cp:keywords/>
  <dc:description/>
  <cp:lastModifiedBy>Jaime Cabal</cp:lastModifiedBy>
  <cp:revision>1</cp:revision>
  <dcterms:created xsi:type="dcterms:W3CDTF">2020-04-21T08:19:00Z</dcterms:created>
  <dcterms:modified xsi:type="dcterms:W3CDTF">2020-04-21T08:35:00Z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0x01010004AFF6E2F74CFC4CB33AB60FB67B6A53</vt:lpwstr>
  </property>
</Properties>
</file>