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595E2436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Servicio de Vivienda y Urbanismo II Región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Jorge Washington 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N°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>2551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, Antofagasta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F4B7CBE" w14:textId="2C2FA157" w:rsidR="006A107E" w:rsidRPr="00AA0829" w:rsidRDefault="00706A7A" w:rsidP="00AA0829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es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bookmarkEnd w:id="1"/>
      <w:bookmarkEnd w:id="2"/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${rol}</w:t>
      </w: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2140"/>
      </w:tblGrid>
      <w:tr w:rsidR="00A95904" w:rsidRPr="00EB5F57" w14:paraId="6806F094" w14:textId="77777777" w:rsidTr="000319FA">
        <w:tc>
          <w:tcPr>
            <w:tcW w:w="1843" w:type="dxa"/>
          </w:tcPr>
          <w:p w14:paraId="509E2E5B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</w:tcPr>
          <w:p w14:paraId="5F65354B" w14:textId="259DDAC1" w:rsidR="00A95904" w:rsidRPr="00EB5F57" w:rsidRDefault="007566FC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</w:tcPr>
          <w:p w14:paraId="48BA6F17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</w:tcPr>
          <w:p w14:paraId="33448DF6" w14:textId="73988958" w:rsidR="000C7445" w:rsidRPr="00EB5F57" w:rsidRDefault="00D70A8F" w:rsidP="00AF7E2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A95904" w:rsidRPr="00EB5F57" w14:paraId="43C16462" w14:textId="77777777" w:rsidTr="000319FA">
        <w:tc>
          <w:tcPr>
            <w:tcW w:w="1843" w:type="dxa"/>
          </w:tcPr>
          <w:p w14:paraId="6D485247" w14:textId="1B714603" w:rsidR="00A95904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</w:tcPr>
          <w:p w14:paraId="0A8958F2" w14:textId="14D89DB4" w:rsidR="00A95904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5225E5CC" w14:textId="1F9140D3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</w:tcPr>
          <w:p w14:paraId="12EDB18F" w14:textId="10C84630" w:rsidR="00A95904" w:rsidRPr="00EB5F57" w:rsidRDefault="00BC0076" w:rsidP="00A95904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0319FA">
        <w:tc>
          <w:tcPr>
            <w:tcW w:w="1843" w:type="dxa"/>
          </w:tcPr>
          <w:p w14:paraId="6D34EE99" w14:textId="2FDE297C" w:rsidR="00B93C9F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</w:tcPr>
          <w:p w14:paraId="22B24C1C" w14:textId="6EE084F6" w:rsidR="00B93C9F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nombre_tecnico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2D1E90A2" w14:textId="4AE6B611" w:rsidR="00B93C9F" w:rsidRPr="00EB5F57" w:rsidRDefault="00056DE9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</w:tcPr>
          <w:p w14:paraId="089F751D" w14:textId="62D3E2DB" w:rsidR="00B93C9F" w:rsidRPr="00EB5F57" w:rsidRDefault="00224C74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0319FA">
        <w:tc>
          <w:tcPr>
            <w:tcW w:w="1843" w:type="dxa"/>
          </w:tcPr>
          <w:p w14:paraId="44801C65" w14:textId="77777777" w:rsidR="00B93C9F" w:rsidRPr="00EB5F57" w:rsidRDefault="00D400D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</w:tcPr>
          <w:p w14:paraId="01CE3306" w14:textId="3E53BE3F" w:rsidR="00B93C9F" w:rsidRPr="00EB5F57" w:rsidRDefault="00B93C9F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5E8828F9" w14:textId="2D7BBEF1" w:rsidR="00B93C9F" w:rsidRPr="00EB5F57" w:rsidRDefault="00B93C9F" w:rsidP="00B93C9F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</w:tcPr>
          <w:p w14:paraId="2898B05A" w14:textId="0E3CFF65" w:rsidR="00B93C9F" w:rsidRPr="00EB5F57" w:rsidRDefault="00F2263F" w:rsidP="00224C74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0319FA">
        <w:tc>
          <w:tcPr>
            <w:tcW w:w="1843" w:type="dxa"/>
          </w:tcPr>
          <w:p w14:paraId="445A5DAF" w14:textId="77777777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</w:tcPr>
          <w:p w14:paraId="7CA13248" w14:textId="7BC2EC36" w:rsidR="006254FD" w:rsidRPr="00EB5F57" w:rsidRDefault="00AF759B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IN-2104-003-01A</w:t>
            </w:r>
          </w:p>
        </w:tc>
        <w:tc>
          <w:tcPr>
            <w:tcW w:w="2126" w:type="dxa"/>
          </w:tcPr>
          <w:p w14:paraId="4F12E12D" w14:textId="358EE6D5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</w:tcPr>
          <w:p w14:paraId="59C8EE3F" w14:textId="25C952C8" w:rsidR="006254FD" w:rsidRPr="00EB5F57" w:rsidRDefault="17C5CAE3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0319FA">
        <w:tc>
          <w:tcPr>
            <w:tcW w:w="1985" w:type="dxa"/>
          </w:tcPr>
          <w:p w14:paraId="5FF5582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</w:tcPr>
          <w:p w14:paraId="6244C2B0" w14:textId="06B60580" w:rsidR="004A0EDE" w:rsidRPr="00DA6FD5" w:rsidRDefault="00BC0076" w:rsidP="00F2263F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nombre_admin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02EDBBF3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RUT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adm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</w:t>
            </w:r>
          </w:p>
        </w:tc>
        <w:tc>
          <w:tcPr>
            <w:tcW w:w="2580" w:type="dxa"/>
          </w:tcPr>
          <w:p w14:paraId="754FFCDE" w14:textId="7D9F705B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270C5E4B" w14:textId="77777777" w:rsidTr="000319FA">
        <w:tc>
          <w:tcPr>
            <w:tcW w:w="1985" w:type="dxa"/>
          </w:tcPr>
          <w:p w14:paraId="01C873AC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</w:tcPr>
          <w:p w14:paraId="020A308E" w14:textId="3407C2E8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BF56B5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</w:tcPr>
          <w:p w14:paraId="7124ACF6" w14:textId="50F1965C" w:rsidR="004A0EDE" w:rsidRPr="00DA6FD5" w:rsidRDefault="00BC0076" w:rsidP="002900EB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0319FA">
        <w:trPr>
          <w:trHeight w:val="243"/>
        </w:trPr>
        <w:tc>
          <w:tcPr>
            <w:tcW w:w="1985" w:type="dxa"/>
          </w:tcPr>
          <w:p w14:paraId="208A1FB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</w:tcPr>
          <w:p w14:paraId="6DEF795B" w14:textId="4B1088A5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170F9C03" w14:textId="15DF4AA8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</w:tcPr>
          <w:p w14:paraId="4CE0CD9F" w14:textId="798EA1C1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${cantidad}</w:t>
            </w:r>
          </w:p>
        </w:tc>
      </w:tr>
      <w:tr w:rsidR="000468A3" w:rsidRPr="00EB5F57" w14:paraId="0EDBBE16" w14:textId="77777777" w:rsidTr="00DA6FD5">
        <w:trPr>
          <w:trHeight w:val="225"/>
        </w:trPr>
        <w:tc>
          <w:tcPr>
            <w:tcW w:w="1985" w:type="dxa"/>
          </w:tcPr>
          <w:p w14:paraId="2ED6A0F0" w14:textId="1277E669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DA6FD5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5C107B9" w14:textId="77777777" w:rsidR="000468A3" w:rsidRPr="00DA6FD5" w:rsidRDefault="000468A3" w:rsidP="00D70A8F">
            <w:pPr>
              <w:ind w:left="708" w:hanging="708"/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Núm.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Asc</w:t>
            </w:r>
            <w:proofErr w:type="spellEnd"/>
          </w:p>
        </w:tc>
        <w:tc>
          <w:tcPr>
            <w:tcW w:w="2580" w:type="dxa"/>
          </w:tcPr>
          <w:p w14:paraId="6952217E" w14:textId="3A47E7E8" w:rsidR="000468A3" w:rsidRPr="00DA6FD5" w:rsidRDefault="00D70A8F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6FA9BE3" w14:textId="2CD23AA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73B1E64" w14:textId="0769B7D8" w:rsidR="004A0EDE" w:rsidRPr="00DA6FD5" w:rsidRDefault="006E32BD" w:rsidP="004A0EDE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razon_social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3209D4B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N°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3E3364F3" w14:textId="1AD0CD4F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num_registro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1578310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EDDACD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93C7C0A" w14:textId="78992272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06F4D7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78FCCE03" w14:textId="0CB87529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54B90D1F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3EFD3DE5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43C530F" w14:textId="42FB2053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694B2A4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03A10E95" w14:textId="7CDF7C51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5A39316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Téc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F2A3AA0" w14:textId="51AD3ED8" w:rsidR="004A0EDE" w:rsidRPr="00DA6FD5" w:rsidRDefault="006E32BD" w:rsidP="004A0EDE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217FB04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1D05C210" w14:textId="753D165C" w:rsidR="004A0EDE" w:rsidRPr="00DA6FD5" w:rsidRDefault="00DA6FD5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0319FA">
        <w:tc>
          <w:tcPr>
            <w:tcW w:w="1985" w:type="dxa"/>
          </w:tcPr>
          <w:p w14:paraId="6FA7048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</w:tcPr>
          <w:p w14:paraId="7565DE86" w14:textId="0A779341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marca_ascensor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</w:tcPr>
          <w:p w14:paraId="6016A41A" w14:textId="363A2E4A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</w:tcPr>
          <w:p w14:paraId="5FA26929" w14:textId="6EF7E4F2" w:rsidR="004A0EDE" w:rsidRPr="00DA6FD5" w:rsidRDefault="00224C74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0319FA">
        <w:tc>
          <w:tcPr>
            <w:tcW w:w="1985" w:type="dxa"/>
          </w:tcPr>
          <w:p w14:paraId="1C8C9E44" w14:textId="447F31B1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</w:tcPr>
          <w:p w14:paraId="59A05F4F" w14:textId="573A87C7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capacidad_personas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</w:tcPr>
          <w:p w14:paraId="787533E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</w:tcPr>
          <w:p w14:paraId="43556628" w14:textId="6A4380D2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0319FA">
        <w:tc>
          <w:tcPr>
            <w:tcW w:w="1985" w:type="dxa"/>
          </w:tcPr>
          <w:p w14:paraId="43F97E2E" w14:textId="2103D78F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</w:tcPr>
          <w:p w14:paraId="556A8719" w14:textId="26673D9C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capacidad_kg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</w:tcPr>
          <w:p w14:paraId="72CDA27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</w:tcPr>
          <w:p w14:paraId="55DFC8DD" w14:textId="22DDFB0B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proofErr w:type="spellStart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</w:t>
            </w:r>
            <w:proofErr w:type="spellEnd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aproximados</w:t>
            </w:r>
          </w:p>
        </w:tc>
      </w:tr>
      <w:tr w:rsidR="004A0EDE" w:rsidRPr="00EB5F57" w14:paraId="32A0E122" w14:textId="77777777" w:rsidTr="000319FA">
        <w:tc>
          <w:tcPr>
            <w:tcW w:w="1985" w:type="dxa"/>
          </w:tcPr>
          <w:p w14:paraId="291EBB3B" w14:textId="197E982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</w:tcPr>
          <w:p w14:paraId="1B018441" w14:textId="1C268A09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suspension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texto_sala_maquina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</w:tcPr>
          <w:p w14:paraId="243B5F7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</w:tcPr>
          <w:p w14:paraId="14CA5EBB" w14:textId="26804765" w:rsidR="00C21B3C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0319FA">
        <w:tc>
          <w:tcPr>
            <w:tcW w:w="1985" w:type="dxa"/>
          </w:tcPr>
          <w:p w14:paraId="41A14BFC" w14:textId="3EC3E58E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</w:tcPr>
          <w:p w14:paraId="63ECC7EE" w14:textId="53587951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0DBED6F2" w14:textId="09F7618A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</w:tcPr>
          <w:p w14:paraId="6D48C173" w14:textId="08BC6FC4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0319FA">
        <w:tc>
          <w:tcPr>
            <w:tcW w:w="1985" w:type="dxa"/>
          </w:tcPr>
          <w:p w14:paraId="592C9BB8" w14:textId="4C2BDB8B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</w:tcPr>
          <w:p w14:paraId="1F5ED7B5" w14:textId="0432FBEF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148609E2" w14:textId="5A0DC768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</w:tcPr>
          <w:p w14:paraId="7535CF62" w14:textId="04CAA153" w:rsidR="006B4197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metro_traccion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0319FA">
        <w:tc>
          <w:tcPr>
            <w:tcW w:w="1985" w:type="dxa"/>
          </w:tcPr>
          <w:p w14:paraId="26198B8F" w14:textId="1180F692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</w:tcPr>
          <w:p w14:paraId="3D0BB0E9" w14:textId="6B2606BC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</w:tcPr>
          <w:p w14:paraId="048EAAD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</w:tcPr>
          <w:p w14:paraId="703BFB66" w14:textId="53FB7462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enclavamiento_mecanico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0319FA">
        <w:tc>
          <w:tcPr>
            <w:tcW w:w="1985" w:type="dxa"/>
          </w:tcPr>
          <w:p w14:paraId="52B737D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</w:tcPr>
          <w:p w14:paraId="59E70555" w14:textId="28E6F83D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</w:tcPr>
          <w:p w14:paraId="0EC464E0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</w:tcPr>
          <w:p w14:paraId="1F5E946F" w14:textId="38F707A9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enclavamiento_electrico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851"/>
        <w:gridCol w:w="3400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tr w:rsidR="00570998" w:rsidRPr="00EB5F57" w14:paraId="37DA8CF6" w14:textId="77777777" w:rsidTr="00943C66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0349" w14:textId="1E20F17E" w:rsidR="00570998" w:rsidRPr="00EB5F57" w:rsidRDefault="00570998" w:rsidP="0019300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Aplica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F297" w14:textId="03383DF8" w:rsidR="00570998" w:rsidRPr="00EB5F57" w:rsidRDefault="008430FA" w:rsidP="00570998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Norma</w:t>
            </w:r>
            <w:r w:rsidR="00195D18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o Referencia</w:t>
            </w:r>
            <w:r w:rsidR="006C63AE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 utilizadas en la inspección</w:t>
            </w:r>
          </w:p>
        </w:tc>
      </w:tr>
      <w:tr w:rsidR="009A3CF8" w:rsidRPr="00EB5F57" w14:paraId="042E26C3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C380" w14:textId="5D5BDDEA" w:rsidR="009A3CF8" w:rsidRPr="00EB5F57" w:rsidRDefault="00885217" w:rsidP="0019300C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C7E3" w14:textId="4AAEDBA4" w:rsidR="009A3CF8" w:rsidRPr="00EB5F57" w:rsidRDefault="009A3CF8" w:rsidP="00943C66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Ordenanza General de Urbanismo y Construcción (OGUC)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Requisitos establecidos en el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N°37 de 21-03-2016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en el sentido de adecuar las normas a la 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y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N°50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de 21-03-2016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sobre inclusión universal, estipuladas en la ley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N°20.422</w:t>
            </w:r>
          </w:p>
        </w:tc>
      </w:tr>
      <w:bookmarkEnd w:id="5"/>
      <w:tr w:rsidR="009A3CF8" w:rsidRPr="00EB5F57" w14:paraId="4F7BDBAE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CF4D" w14:textId="285D423C" w:rsidR="009A3CF8" w:rsidRPr="00EB5F57" w:rsidRDefault="00885217" w:rsidP="009A3CF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A919" w14:textId="3996C8EC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Establece disposiciones para la instalación, mantención e inspección periódica de los ascensores y otras instalaciones similares.</w:t>
            </w:r>
          </w:p>
        </w:tc>
      </w:tr>
      <w:tr w:rsidR="009A3CF8" w:rsidRPr="00EB5F57" w14:paraId="6D232664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43A8" w14:textId="0E20E5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83C4" w14:textId="12225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NCh440/1:2014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1: Ascensores eléctricos.</w:t>
            </w:r>
          </w:p>
        </w:tc>
      </w:tr>
      <w:tr w:rsidR="009A3CF8" w:rsidRPr="00EB5F57" w14:paraId="649F55EB" w14:textId="77777777" w:rsidTr="00943C66">
        <w:trPr>
          <w:gridAfter w:val="5"/>
          <w:wAfter w:w="5386" w:type="dxa"/>
          <w:trHeight w:val="7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27FB" w14:textId="0A0024C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9C4CA" w14:textId="5D5E1B80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NCh440/2:2015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2: Ascensores hidráulicos.</w:t>
            </w:r>
          </w:p>
        </w:tc>
      </w:tr>
      <w:tr w:rsidR="009A3CF8" w:rsidRPr="00EB5F57" w14:paraId="3E194568" w14:textId="77777777" w:rsidTr="00943C66">
        <w:trPr>
          <w:gridAfter w:val="5"/>
          <w:wAfter w:w="5386" w:type="dxa"/>
          <w:trHeight w:val="71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AB04" w14:textId="1EBF23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17885" w14:textId="2A968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NCh3395/1:2016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Equipos de transporte vertical - Parte 1: Requisitos para la inspección de ascensores y montacargas eléctricos existentes.</w:t>
            </w:r>
          </w:p>
        </w:tc>
      </w:tr>
      <w:tr w:rsidR="009A3CF8" w:rsidRPr="00EB5F57" w14:paraId="452357AE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7226" w14:textId="3AB6B3E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DCB2" w14:textId="57B83EDF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NCh3362:2014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mínimos de diseño, instalación y operación para ascensores electromecánicos frente a sismos.</w:t>
            </w:r>
          </w:p>
        </w:tc>
      </w:tr>
      <w:tr w:rsidR="009A3CF8" w:rsidRPr="00EB5F57" w14:paraId="43C31C0C" w14:textId="77777777" w:rsidTr="00943C66">
        <w:trPr>
          <w:gridAfter w:val="5"/>
          <w:wAfter w:w="5386" w:type="dxa"/>
          <w:trHeight w:val="69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E109" w14:textId="25BB49F9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FDE5" w14:textId="49E99E8B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NCh3344/1:2013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1: Construcción e instalación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4077460B" w14:textId="77777777" w:rsidTr="00943C66">
        <w:trPr>
          <w:gridAfter w:val="5"/>
          <w:wAfter w:w="5386" w:type="dxa"/>
          <w:trHeight w:val="7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D05C" w14:textId="7BCE8A52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440B" w14:textId="07545911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NCh3344/2:2013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2: Reglas para la mejora de la seguridad de las escaleras mecánicas y de las rampas móviles existentes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5A6E1072" w14:textId="77777777" w:rsidTr="00943C66">
        <w:trPr>
          <w:gridAfter w:val="5"/>
          <w:wAfter w:w="5386" w:type="dxa"/>
          <w:trHeight w:val="69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F61E" w14:textId="1CC2C4AD" w:rsidR="009A3CF8" w:rsidRPr="00EB5F57" w:rsidRDefault="00885217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897B" w14:textId="3FD5C787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NCh2840:2014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Elevadores – Procedimientos de inspección – Ascensores eléctricos e hidráulicos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05CC9FCF" w14:textId="77777777" w:rsidTr="00570998">
        <w:trPr>
          <w:gridAfter w:val="6"/>
          <w:wAfter w:w="8786" w:type="dxa"/>
          <w:trHeight w:val="277"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E9CF90" w14:textId="77777777" w:rsidR="009A3CF8" w:rsidRPr="00EB5F57" w:rsidRDefault="009A3CF8" w:rsidP="009A3CF8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bookmarkEnd w:id="6"/>
    </w:tbl>
    <w:p w14:paraId="7ED3AE08" w14:textId="77777777" w:rsidR="00570998" w:rsidRPr="00EB5F57" w:rsidRDefault="00570998">
      <w:r w:rsidRPr="00EB5F57">
        <w:br w:type="page"/>
      </w:r>
    </w:p>
    <w:p w14:paraId="66A38170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9A992EF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B218D9A" w14:textId="77777777" w:rsidR="00464C36" w:rsidRDefault="00464C36" w:rsidP="00BC5581">
            <w:pPr>
              <w:jc w:val="both"/>
              <w:rPr>
                <w:rFonts w:ascii="Calibri" w:hAnsi="Calibri" w:cs="Calibri"/>
                <w:lang w:val="en-GB"/>
              </w:rPr>
            </w:pPr>
          </w:p>
          <w:p w14:paraId="51D5191D" w14:textId="45C5AA42" w:rsidR="00651DD0" w:rsidRPr="006C5619" w:rsidRDefault="00A24CAE" w:rsidP="001356AE">
            <w:pPr>
              <w:ind w:left="1416" w:hanging="1416"/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Calibri"/>
                <w:lang w:val="en-GB"/>
              </w:rPr>
              <w:t>${</w:t>
            </w:r>
            <w:proofErr w:type="spellStart"/>
            <w:r w:rsidR="00464C36" w:rsidRPr="00464C36">
              <w:rPr>
                <w:rFonts w:ascii="Calibri" w:hAnsi="Calibri" w:cs="Calibri"/>
                <w:lang w:val="en-GB"/>
              </w:rPr>
              <w:t>table_herramientas</w:t>
            </w:r>
            <w:proofErr w:type="spellEnd"/>
            <w:r>
              <w:rPr>
                <w:rFonts w:ascii="Calibri" w:hAnsi="Calibri" w:cs="Calibri"/>
                <w:lang w:val="en-GB"/>
              </w:rPr>
              <w:t>}</w:t>
            </w: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243AA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13206CD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825A790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414A563B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A959107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E6DF2C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957CA59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02E8C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1280C86" w:rsidR="00195D18" w:rsidRPr="00EB5F57" w:rsidRDefault="006E1672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85083F3" wp14:editId="28756472">
                <wp:simplePos x="0" y="0"/>
                <wp:positionH relativeFrom="margin">
                  <wp:align>center</wp:align>
                </wp:positionH>
                <wp:positionV relativeFrom="paragraph">
                  <wp:posOffset>109525</wp:posOffset>
                </wp:positionV>
                <wp:extent cx="6113780" cy="457200"/>
                <wp:effectExtent l="57150" t="19050" r="77470" b="952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FB4D" id="Rectángulo 22" o:spid="_x0000_s1026" style="position:absolute;margin-left:0;margin-top:8.6pt;width:481.4pt;height:36pt;z-index:-25162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tbl>
      <w:tblPr>
        <w:tblpPr w:leftFromText="141" w:rightFromText="141" w:vertAnchor="text" w:horzAnchor="margin" w:tblpY="-23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3487"/>
        <w:gridCol w:w="771"/>
      </w:tblGrid>
      <w:tr w:rsidR="005D0349" w:rsidRPr="00EB5F57" w14:paraId="4251594F" w14:textId="77777777" w:rsidTr="005D0349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98FB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C281" w14:textId="77777777" w:rsidR="005D0349" w:rsidRPr="00EB5F57" w:rsidRDefault="005D0349" w:rsidP="005D0349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93A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F227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B6F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889" w14:textId="2B22CD3B" w:rsidR="005D0349" w:rsidRPr="00EB5F57" w:rsidRDefault="005D0349" w:rsidP="005D0349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04F784" wp14:editId="724C4EB2">
                      <wp:simplePos x="0" y="0"/>
                      <wp:positionH relativeFrom="margin">
                        <wp:posOffset>-3570605</wp:posOffset>
                      </wp:positionH>
                      <wp:positionV relativeFrom="paragraph">
                        <wp:posOffset>36830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E49EB" w14:textId="46A2E762" w:rsidR="005D0349" w:rsidRPr="004A0EDE" w:rsidRDefault="005D0349" w:rsidP="006E1672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F784" id="_x0000_s1034" type="#_x0000_t202" style="position:absolute;left:0;text-align:left;margin-left:-281.15pt;margin-top:2.9pt;width:479.25pt;height:27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CPKq13wAAAAkBAAAPAAAAAAAAAAAAAAAAAD8EAABkcnMvZG93bnJldi54&#10;bWxQSwUGAAAAAAQABADzAAAASwUAAAAA&#10;" filled="f" stroked="f" strokecolor="#f06">
                      <v:textbox>
                        <w:txbxContent>
                          <w:p w14:paraId="67DE49EB" w14:textId="46A2E762" w:rsidR="005D0349" w:rsidRPr="004A0EDE" w:rsidRDefault="005D0349" w:rsidP="006E167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D0349" w:rsidRPr="00EB5F57" w14:paraId="304C87DD" w14:textId="77777777" w:rsidTr="005D0349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07DC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CCC" w14:textId="77777777" w:rsidR="005D0349" w:rsidRPr="00EB5F57" w:rsidRDefault="005D0349" w:rsidP="005D034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E289AD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D9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E96ECD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715BAA" w14:textId="77777777" w:rsidR="0097147B" w:rsidRDefault="0097147B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</w:p>
    <w:p w14:paraId="03EE77C8" w14:textId="0FC0ADCD" w:rsidR="0097147B" w:rsidRDefault="0097147B" w:rsidP="0097147B">
      <w:pPr>
        <w:rPr>
          <w:rFonts w:ascii="Arial" w:hAnsi="Arial" w:cs="Arial"/>
          <w:b/>
          <w:sz w:val="20"/>
          <w:szCs w:val="20"/>
        </w:rPr>
      </w:pPr>
    </w:p>
    <w:p w14:paraId="6DD83D74" w14:textId="289EF4BA" w:rsidR="005D0349" w:rsidRDefault="005D0349" w:rsidP="0097147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${block_numero_1}</w:t>
      </w:r>
    </w:p>
    <w:p w14:paraId="751F4EA5" w14:textId="05AE7FB3" w:rsidR="005D0349" w:rsidRPr="00062872" w:rsidRDefault="005D0349" w:rsidP="00062872">
      <w:pPr>
        <w:jc w:val="center"/>
        <w:rPr>
          <w:rFonts w:ascii="Arial" w:hAnsi="Arial" w:cs="Arial"/>
          <w:b/>
          <w:sz w:val="20"/>
          <w:szCs w:val="20"/>
        </w:rPr>
      </w:pPr>
      <w:r w:rsidRPr="00062872">
        <w:rPr>
          <w:rFonts w:ascii="Arial" w:hAnsi="Arial" w:cs="Arial"/>
          <w:b/>
          <w:sz w:val="20"/>
          <w:szCs w:val="20"/>
        </w:rPr>
        <w:t>${</w:t>
      </w:r>
      <w:proofErr w:type="spellStart"/>
      <w:r w:rsidRPr="00062872">
        <w:rPr>
          <w:rFonts w:ascii="Arial" w:hAnsi="Arial" w:cs="Arial"/>
          <w:b/>
          <w:sz w:val="20"/>
          <w:szCs w:val="20"/>
        </w:rPr>
        <w:t>nombre_categoria</w:t>
      </w:r>
      <w:proofErr w:type="spellEnd"/>
      <w:r w:rsidRPr="00062872">
        <w:rPr>
          <w:rFonts w:ascii="Arial" w:hAnsi="Arial" w:cs="Arial"/>
          <w:b/>
          <w:sz w:val="20"/>
          <w:szCs w:val="20"/>
        </w:rPr>
        <w:t>}</w:t>
      </w:r>
    </w:p>
    <w:p w14:paraId="1265B8A4" w14:textId="77777777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AF3FEC" w:rsidRPr="00195D18" w14:paraId="00279BDA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4F4" w14:textId="366A8243" w:rsidR="00AF3FEC" w:rsidRPr="00195D18" w:rsidRDefault="000676AA" w:rsidP="000676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0676AA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titulo_punto</w:t>
            </w:r>
            <w:proofErr w:type="spellEnd"/>
            <w:r w:rsidRPr="000676A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F57" w14:textId="77777777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2943" w14:textId="77777777" w:rsidR="00AF3FEC" w:rsidRPr="00195D18" w:rsidRDefault="00AF3FEC" w:rsidP="00B60D3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AF3FEC" w:rsidRPr="00195D18" w14:paraId="278BA02B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3009" w14:textId="77777777" w:rsidR="00AF3FEC" w:rsidRDefault="00AF3FEC" w:rsidP="00B60D3C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id_punto_1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0A92A9A1" w14:textId="467CB9B7" w:rsidR="00053128" w:rsidRPr="00053128" w:rsidRDefault="00793BE3" w:rsidP="00655D9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1}</w:t>
            </w:r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</w:t>
            </w:r>
            <w:proofErr w:type="gramEnd"/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{id_severidad_2}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3824" w14:textId="012C1350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9C32" w14:textId="760A28DC" w:rsidR="005D79FC" w:rsidRPr="002810A3" w:rsidRDefault="00AF3FEC" w:rsidP="002810A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 w:rsidRP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comentario_1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9B09D34" w14:textId="520BA28A" w:rsidR="002810A3" w:rsidRPr="005D79FC" w:rsidRDefault="005D79FC" w:rsidP="00306341">
            <w:pPr>
              <w:jc w:val="center"/>
              <w:rPr>
                <w:rFonts w:ascii="Consolas" w:hAnsi="Consolas" w:cs="Courier New"/>
                <w:color w:val="24292F"/>
                <w:sz w:val="18"/>
                <w:szCs w:val="18"/>
                <w:lang w:val="es-ES" w:eastAsia="es-ES"/>
              </w:rPr>
            </w:pP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</w:t>
            </w:r>
            <w:proofErr w:type="gramStart"/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1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</w:t>
            </w:r>
            <w:proofErr w:type="gramEnd"/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imagen_resp_2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imagen_resp_3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imagen_resp_4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imagen_resp_5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</w:p>
        </w:tc>
      </w:tr>
    </w:tbl>
    <w:p w14:paraId="69D5FAEE" w14:textId="510877B8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4CE59FF7" w14:textId="77777777" w:rsidR="00AF3FEC" w:rsidRPr="005D0349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55996E12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5010888D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7C7C6580" w14:textId="686F4EF5" w:rsidR="00E62D72" w:rsidRPr="00E62D72" w:rsidRDefault="00E62D72" w:rsidP="00E6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18"/>
          <w:szCs w:val="18"/>
          <w:lang w:val="es-ES" w:eastAsia="es-ES"/>
        </w:rPr>
      </w:pPr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${</w:t>
      </w:r>
      <w:proofErr w:type="spellStart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pageBreakHere</w:t>
      </w:r>
      <w:proofErr w:type="spellEnd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}</w:t>
      </w:r>
    </w:p>
    <w:p w14:paraId="74B6F980" w14:textId="467B1FB6" w:rsidR="005D0349" w:rsidRPr="005D0349" w:rsidRDefault="005D0349" w:rsidP="005D034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${/block_numero_1}</w:t>
      </w:r>
    </w:p>
    <w:p w14:paraId="1CDEE7FC" w14:textId="17C37B95" w:rsidR="00200517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4168C1B2" w14:textId="6ADB96D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05369365" w14:textId="7777777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141301BA" w14:textId="732DD749" w:rsidR="0077367F" w:rsidRPr="00A2171C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77367F">
        <w:rPr>
          <w:rFonts w:ascii="Arial" w:hAnsi="Arial" w:cs="Arial"/>
          <w:bCs/>
          <w:sz w:val="20"/>
          <w:szCs w:val="20"/>
        </w:rPr>
        <w:br w:type="page"/>
      </w:r>
    </w:p>
    <w:p w14:paraId="778E44CC" w14:textId="77777777" w:rsidR="0097147B" w:rsidRDefault="0097147B" w:rsidP="0077367F">
      <w:pPr>
        <w:ind w:left="708" w:hanging="708"/>
        <w:rPr>
          <w:rFonts w:ascii="Arial" w:hAnsi="Arial" w:cs="Arial"/>
          <w:b/>
          <w:sz w:val="20"/>
          <w:szCs w:val="20"/>
        </w:rPr>
      </w:pPr>
    </w:p>
    <w:p w14:paraId="41BBF4A1" w14:textId="2D43BF3B" w:rsidR="005D212A" w:rsidRPr="005D212A" w:rsidRDefault="005D212A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OBSERVACIONES GENERALES</w:t>
      </w:r>
    </w:p>
    <w:p w14:paraId="75704C47" w14:textId="77777777" w:rsidR="005D212A" w:rsidRDefault="005D212A" w:rsidP="005D212A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5D212A" w:rsidRPr="00195D18" w14:paraId="38B8A58E" w14:textId="77777777" w:rsidTr="00453DA6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2DA3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  <w:proofErr w:type="spellEnd"/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25" w14:textId="77777777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C77B2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5D212A" w:rsidRPr="00195D18" w14:paraId="1378ED00" w14:textId="77777777" w:rsidTr="005D212A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7E93" w14:textId="4EB1AC09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id_obs</w:t>
            </w:r>
            <w:r w:rsidR="00AC71B5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3B088" w14:textId="6494D72C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83728" w14:textId="1121A1B3" w:rsidR="005D212A" w:rsidRPr="00195D18" w:rsidRDefault="005D212A" w:rsidP="005D212A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image_observacion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1EB413C7" w14:textId="779EBA40" w:rsidR="005D212A" w:rsidRDefault="005D212A" w:rsidP="005D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44CF3A80" w14:textId="04FDA5D0" w:rsidR="006036A9" w:rsidRPr="00B2712B" w:rsidRDefault="006036A9" w:rsidP="004C76D3">
      <w:pPr>
        <w:ind w:left="708" w:hanging="70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7300E74" w14:textId="7488F248" w:rsidR="00B902BB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4C3AFF0" w14:textId="77777777" w:rsidR="002F58B4" w:rsidRPr="00EB5F57" w:rsidRDefault="002F58B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B902BB" w:rsidRPr="00EB5F57" w14:paraId="07A76E1F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76B61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12A8BC86" wp14:editId="187ED47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59055</wp:posOffset>
                      </wp:positionV>
                      <wp:extent cx="6099810" cy="457200"/>
                      <wp:effectExtent l="57150" t="19050" r="72390" b="952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981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262B4" id="Rectángulo 23" o:spid="_x0000_s1026" style="position:absolute;margin-left:-2.7pt;margin-top:4.65pt;width:480.3pt;height:36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F5003" w14:textId="77777777" w:rsidR="00B902BB" w:rsidRPr="00EB5F57" w:rsidRDefault="00B902BB" w:rsidP="00A107D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F77A546" wp14:editId="5941D329">
                      <wp:simplePos x="0" y="0"/>
                      <wp:positionH relativeFrom="margin">
                        <wp:posOffset>-693420</wp:posOffset>
                      </wp:positionH>
                      <wp:positionV relativeFrom="paragraph">
                        <wp:posOffset>111125</wp:posOffset>
                      </wp:positionV>
                      <wp:extent cx="6085840" cy="352425"/>
                      <wp:effectExtent l="0" t="0" r="0" b="9525"/>
                      <wp:wrapNone/>
                      <wp:docPr id="2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58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172A4" w14:textId="09D81024" w:rsidR="00B434AC" w:rsidRPr="004A0EDE" w:rsidRDefault="00B434AC" w:rsidP="00B902BB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7A546" id="_x0000_s1035" type="#_x0000_t202" style="position:absolute;margin-left:-54.6pt;margin-top:8.75pt;width:479.2pt;height:27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" filled="f" stroked="f" strokecolor="#f06">
                      <v:textbox>
                        <w:txbxContent>
                          <w:p w14:paraId="174172A4" w14:textId="09D81024" w:rsidR="00B434AC" w:rsidRPr="004A0EDE" w:rsidRDefault="00B434AC" w:rsidP="00B902BB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2E1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223D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6BB5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C7A8" w14:textId="77777777" w:rsidR="00B902BB" w:rsidRPr="00EB5F57" w:rsidRDefault="00B902BB" w:rsidP="00A107D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5C193140" w14:textId="77777777" w:rsidTr="00A107D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858EE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68BF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E972965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08D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68D0C2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902BB" w:rsidRPr="00EB5F57" w14:paraId="43AED374" w14:textId="77777777" w:rsidTr="00A107D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D835DB5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08197091" w14:textId="77777777" w:rsidR="0023145C" w:rsidRPr="00EB5F57" w:rsidRDefault="0023145C" w:rsidP="0023145C">
      <w:pPr>
        <w:autoSpaceDE w:val="0"/>
        <w:autoSpaceDN w:val="0"/>
        <w:adjustRightInd w:val="0"/>
        <w:ind w:right="596"/>
        <w:jc w:val="both"/>
        <w:rPr>
          <w:rFonts w:ascii="Arial" w:hAnsi="Arial" w:cs="Arial"/>
          <w:sz w:val="22"/>
          <w:szCs w:val="22"/>
        </w:rPr>
      </w:pPr>
    </w:p>
    <w:p w14:paraId="5AB93494" w14:textId="2DD796B1" w:rsidR="002F58B4" w:rsidRDefault="002F58B4" w:rsidP="002F58B4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>
        <w:rPr>
          <w:rFonts w:ascii="Calibri" w:hAnsi="Calibri" w:cs="Calibri"/>
          <w:lang w:val="en-GB"/>
        </w:rPr>
        <w:t>${</w:t>
      </w:r>
      <w:proofErr w:type="spellStart"/>
      <w:r w:rsidRPr="00464C36">
        <w:rPr>
          <w:rFonts w:ascii="Calibri" w:hAnsi="Calibri" w:cs="Calibri"/>
          <w:lang w:val="en-GB"/>
        </w:rPr>
        <w:t>table_</w:t>
      </w:r>
      <w:r>
        <w:rPr>
          <w:rFonts w:ascii="Calibri" w:hAnsi="Calibri" w:cs="Calibri"/>
          <w:lang w:val="en-GB"/>
        </w:rPr>
        <w:t>carpetas</w:t>
      </w:r>
      <w:proofErr w:type="spellEnd"/>
      <w:r>
        <w:rPr>
          <w:rFonts w:ascii="Calibri" w:hAnsi="Calibri" w:cs="Calibri"/>
          <w:lang w:val="en-GB"/>
        </w:rPr>
        <w:t>}</w:t>
      </w:r>
    </w:p>
    <w:p w14:paraId="42BCD838" w14:textId="77777777" w:rsidR="002F58B4" w:rsidRDefault="002F58B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6FFBDA" w14:textId="61BFC6F7" w:rsidR="00B902BB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1540DDC8" w14:textId="77777777" w:rsidR="002F58B4" w:rsidRPr="00EB5F57" w:rsidRDefault="002F58B4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</w:t>
      </w:r>
      <w:proofErr w:type="spellStart"/>
      <w:r w:rsidRPr="00EB5F57">
        <w:rPr>
          <w:rFonts w:ascii="Arial" w:hAnsi="Arial" w:cs="Arial"/>
          <w:sz w:val="20"/>
          <w:szCs w:val="20"/>
        </w:rPr>
        <w:t>pesacargas</w:t>
      </w:r>
      <w:proofErr w:type="spellEnd"/>
      <w:r w:rsidRPr="00EB5F57">
        <w:rPr>
          <w:rFonts w:ascii="Arial" w:hAnsi="Arial" w:cs="Arial"/>
          <w:sz w:val="20"/>
          <w:szCs w:val="20"/>
        </w:rPr>
        <w:t xml:space="preserve">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Elevé Certificación </w:t>
      </w:r>
      <w:proofErr w:type="spellStart"/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SpA</w:t>
      </w:r>
      <w:proofErr w:type="spellEnd"/>
    </w:p>
    <w:sectPr w:rsidR="007B779E" w:rsidRPr="00126878" w:rsidSect="009E1D28">
      <w:footerReference w:type="default" r:id="rId14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10FCA" w14:textId="77777777" w:rsidR="00D539B0" w:rsidRDefault="00D539B0" w:rsidP="0085269B">
      <w:r>
        <w:separator/>
      </w:r>
    </w:p>
  </w:endnote>
  <w:endnote w:type="continuationSeparator" w:id="0">
    <w:p w14:paraId="39164411" w14:textId="77777777" w:rsidR="00D539B0" w:rsidRDefault="00D539B0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</w:t>
        </w:r>
        <w:proofErr w:type="spellStart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>SpA</w:t>
        </w:r>
        <w:proofErr w:type="spellEnd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A5818" w14:textId="77777777" w:rsidR="00D539B0" w:rsidRDefault="00D539B0" w:rsidP="0085269B">
      <w:r>
        <w:separator/>
      </w:r>
    </w:p>
  </w:footnote>
  <w:footnote w:type="continuationSeparator" w:id="0">
    <w:p w14:paraId="5975A9E1" w14:textId="77777777" w:rsidR="00D539B0" w:rsidRDefault="00D539B0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98791">
    <w:abstractNumId w:val="14"/>
  </w:num>
  <w:num w:numId="2" w16cid:durableId="616957246">
    <w:abstractNumId w:val="13"/>
  </w:num>
  <w:num w:numId="3" w16cid:durableId="2129157268">
    <w:abstractNumId w:val="12"/>
  </w:num>
  <w:num w:numId="4" w16cid:durableId="680352013">
    <w:abstractNumId w:val="9"/>
  </w:num>
  <w:num w:numId="5" w16cid:durableId="207961586">
    <w:abstractNumId w:val="10"/>
  </w:num>
  <w:num w:numId="6" w16cid:durableId="269095801">
    <w:abstractNumId w:val="6"/>
  </w:num>
  <w:num w:numId="7" w16cid:durableId="1591308867">
    <w:abstractNumId w:val="1"/>
  </w:num>
  <w:num w:numId="8" w16cid:durableId="782921680">
    <w:abstractNumId w:val="2"/>
  </w:num>
  <w:num w:numId="9" w16cid:durableId="1326476937">
    <w:abstractNumId w:val="0"/>
  </w:num>
  <w:num w:numId="10" w16cid:durableId="1503088621">
    <w:abstractNumId w:val="5"/>
  </w:num>
  <w:num w:numId="11" w16cid:durableId="1542328231">
    <w:abstractNumId w:val="11"/>
  </w:num>
  <w:num w:numId="12" w16cid:durableId="211504727">
    <w:abstractNumId w:val="8"/>
  </w:num>
  <w:num w:numId="13" w16cid:durableId="1129319424">
    <w:abstractNumId w:val="4"/>
  </w:num>
  <w:num w:numId="14" w16cid:durableId="1975284924">
    <w:abstractNumId w:val="7"/>
  </w:num>
  <w:num w:numId="15" w16cid:durableId="180554317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68A"/>
    <w:rsid w:val="00050836"/>
    <w:rsid w:val="00052050"/>
    <w:rsid w:val="000527E3"/>
    <w:rsid w:val="00053128"/>
    <w:rsid w:val="00053962"/>
    <w:rsid w:val="00053D74"/>
    <w:rsid w:val="00054124"/>
    <w:rsid w:val="00055881"/>
    <w:rsid w:val="00056DE9"/>
    <w:rsid w:val="000618C2"/>
    <w:rsid w:val="00061E75"/>
    <w:rsid w:val="00062872"/>
    <w:rsid w:val="00062DC0"/>
    <w:rsid w:val="00062E1C"/>
    <w:rsid w:val="00064612"/>
    <w:rsid w:val="000651F0"/>
    <w:rsid w:val="00066943"/>
    <w:rsid w:val="00066A8D"/>
    <w:rsid w:val="000676AA"/>
    <w:rsid w:val="00067A51"/>
    <w:rsid w:val="00070AC9"/>
    <w:rsid w:val="00071F1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378E"/>
    <w:rsid w:val="000938DC"/>
    <w:rsid w:val="00094381"/>
    <w:rsid w:val="00094C4C"/>
    <w:rsid w:val="000972DB"/>
    <w:rsid w:val="000A09F1"/>
    <w:rsid w:val="000A12FD"/>
    <w:rsid w:val="000A3EB8"/>
    <w:rsid w:val="000A4C18"/>
    <w:rsid w:val="000A5EAF"/>
    <w:rsid w:val="000B117E"/>
    <w:rsid w:val="000B2C00"/>
    <w:rsid w:val="000B2CA4"/>
    <w:rsid w:val="000B485E"/>
    <w:rsid w:val="000B49E6"/>
    <w:rsid w:val="000B4ED1"/>
    <w:rsid w:val="000B4FC6"/>
    <w:rsid w:val="000B6CDD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B9B"/>
    <w:rsid w:val="00112CF1"/>
    <w:rsid w:val="0011411D"/>
    <w:rsid w:val="00117140"/>
    <w:rsid w:val="00117623"/>
    <w:rsid w:val="001210C3"/>
    <w:rsid w:val="001212BB"/>
    <w:rsid w:val="00122F42"/>
    <w:rsid w:val="00126878"/>
    <w:rsid w:val="001277D1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E7587"/>
    <w:rsid w:val="001F0444"/>
    <w:rsid w:val="001F4711"/>
    <w:rsid w:val="001F5485"/>
    <w:rsid w:val="001F71AC"/>
    <w:rsid w:val="00200517"/>
    <w:rsid w:val="00201BB4"/>
    <w:rsid w:val="00203F1A"/>
    <w:rsid w:val="002041B2"/>
    <w:rsid w:val="00204EC3"/>
    <w:rsid w:val="0020506E"/>
    <w:rsid w:val="002054AE"/>
    <w:rsid w:val="002058DA"/>
    <w:rsid w:val="00210BDB"/>
    <w:rsid w:val="00211905"/>
    <w:rsid w:val="00211D19"/>
    <w:rsid w:val="00213046"/>
    <w:rsid w:val="00213661"/>
    <w:rsid w:val="00214D18"/>
    <w:rsid w:val="00217548"/>
    <w:rsid w:val="00221915"/>
    <w:rsid w:val="002227AA"/>
    <w:rsid w:val="00224C74"/>
    <w:rsid w:val="002276BB"/>
    <w:rsid w:val="00227E1E"/>
    <w:rsid w:val="00227E88"/>
    <w:rsid w:val="00230C05"/>
    <w:rsid w:val="0023145C"/>
    <w:rsid w:val="0023391C"/>
    <w:rsid w:val="0023395E"/>
    <w:rsid w:val="002339DA"/>
    <w:rsid w:val="002343BC"/>
    <w:rsid w:val="0024193E"/>
    <w:rsid w:val="002434F4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0A3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9C5"/>
    <w:rsid w:val="002F2A7B"/>
    <w:rsid w:val="002F3430"/>
    <w:rsid w:val="002F4897"/>
    <w:rsid w:val="002F58B4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06341"/>
    <w:rsid w:val="00312BF2"/>
    <w:rsid w:val="00312E65"/>
    <w:rsid w:val="00313761"/>
    <w:rsid w:val="003138EB"/>
    <w:rsid w:val="00314E3F"/>
    <w:rsid w:val="0031598A"/>
    <w:rsid w:val="00315B3C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C76D3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4FB4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4BF6"/>
    <w:rsid w:val="0053513D"/>
    <w:rsid w:val="005354CB"/>
    <w:rsid w:val="00536260"/>
    <w:rsid w:val="0053767F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5D6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C7C2B"/>
    <w:rsid w:val="005D0349"/>
    <w:rsid w:val="005D212A"/>
    <w:rsid w:val="005D46AC"/>
    <w:rsid w:val="005D4EA1"/>
    <w:rsid w:val="005D66AA"/>
    <w:rsid w:val="005D79FC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51C2"/>
    <w:rsid w:val="0060521C"/>
    <w:rsid w:val="0060624C"/>
    <w:rsid w:val="006073F6"/>
    <w:rsid w:val="006076D2"/>
    <w:rsid w:val="0060790E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A38"/>
    <w:rsid w:val="0064052F"/>
    <w:rsid w:val="00641E7B"/>
    <w:rsid w:val="00645A24"/>
    <w:rsid w:val="00646FF5"/>
    <w:rsid w:val="00647888"/>
    <w:rsid w:val="00647DD5"/>
    <w:rsid w:val="00651162"/>
    <w:rsid w:val="00651DD0"/>
    <w:rsid w:val="006545FA"/>
    <w:rsid w:val="00655D90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672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367F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3BE3"/>
    <w:rsid w:val="00794829"/>
    <w:rsid w:val="00795C0E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3B15"/>
    <w:rsid w:val="00873F11"/>
    <w:rsid w:val="00874AF8"/>
    <w:rsid w:val="008757E3"/>
    <w:rsid w:val="0087755B"/>
    <w:rsid w:val="00881CC0"/>
    <w:rsid w:val="008850B0"/>
    <w:rsid w:val="00885217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27E15"/>
    <w:rsid w:val="0093064A"/>
    <w:rsid w:val="00933515"/>
    <w:rsid w:val="009362A5"/>
    <w:rsid w:val="0094141A"/>
    <w:rsid w:val="009415AD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57402"/>
    <w:rsid w:val="00962C59"/>
    <w:rsid w:val="00963D16"/>
    <w:rsid w:val="009641F8"/>
    <w:rsid w:val="00964278"/>
    <w:rsid w:val="00965D5D"/>
    <w:rsid w:val="0097147B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666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2AF2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71C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44F2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0829"/>
    <w:rsid w:val="00AA1C15"/>
    <w:rsid w:val="00AA4458"/>
    <w:rsid w:val="00AA5925"/>
    <w:rsid w:val="00AB1E67"/>
    <w:rsid w:val="00AB4E0F"/>
    <w:rsid w:val="00AB5F3E"/>
    <w:rsid w:val="00AB67F2"/>
    <w:rsid w:val="00AB6DB4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2B46"/>
    <w:rsid w:val="00AD2EB4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3FEC"/>
    <w:rsid w:val="00AF50DF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161F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1E26"/>
    <w:rsid w:val="00CD2E52"/>
    <w:rsid w:val="00CD384C"/>
    <w:rsid w:val="00CD45C4"/>
    <w:rsid w:val="00CD4AC2"/>
    <w:rsid w:val="00CD579D"/>
    <w:rsid w:val="00CD6430"/>
    <w:rsid w:val="00CE12EE"/>
    <w:rsid w:val="00CE307A"/>
    <w:rsid w:val="00CE33BD"/>
    <w:rsid w:val="00CE3D44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DAA"/>
    <w:rsid w:val="00D10526"/>
    <w:rsid w:val="00D1115A"/>
    <w:rsid w:val="00D1279F"/>
    <w:rsid w:val="00D133AA"/>
    <w:rsid w:val="00D14135"/>
    <w:rsid w:val="00D14B5F"/>
    <w:rsid w:val="00D15DC4"/>
    <w:rsid w:val="00D20E73"/>
    <w:rsid w:val="00D213B6"/>
    <w:rsid w:val="00D2308D"/>
    <w:rsid w:val="00D2494E"/>
    <w:rsid w:val="00D25D61"/>
    <w:rsid w:val="00D30C64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9B0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A8F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71A8"/>
    <w:rsid w:val="00DD1676"/>
    <w:rsid w:val="00DD2540"/>
    <w:rsid w:val="00DD25F8"/>
    <w:rsid w:val="00DD3C3D"/>
    <w:rsid w:val="00DD448F"/>
    <w:rsid w:val="00DD4A31"/>
    <w:rsid w:val="00DD5538"/>
    <w:rsid w:val="00DD5D80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3AC6"/>
    <w:rsid w:val="00E253E6"/>
    <w:rsid w:val="00E25B93"/>
    <w:rsid w:val="00E274C9"/>
    <w:rsid w:val="00E30DF5"/>
    <w:rsid w:val="00E31B93"/>
    <w:rsid w:val="00E32D04"/>
    <w:rsid w:val="00E346C0"/>
    <w:rsid w:val="00E348DC"/>
    <w:rsid w:val="00E373FB"/>
    <w:rsid w:val="00E40DFB"/>
    <w:rsid w:val="00E43932"/>
    <w:rsid w:val="00E44367"/>
    <w:rsid w:val="00E47458"/>
    <w:rsid w:val="00E513EB"/>
    <w:rsid w:val="00E52F3F"/>
    <w:rsid w:val="00E579AA"/>
    <w:rsid w:val="00E57B55"/>
    <w:rsid w:val="00E618DB"/>
    <w:rsid w:val="00E6260F"/>
    <w:rsid w:val="00E62D72"/>
    <w:rsid w:val="00E62D83"/>
    <w:rsid w:val="00E62F28"/>
    <w:rsid w:val="00E648CE"/>
    <w:rsid w:val="00E6638F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073C"/>
    <w:rsid w:val="00E82294"/>
    <w:rsid w:val="00E846B4"/>
    <w:rsid w:val="00E847D3"/>
    <w:rsid w:val="00E84DC8"/>
    <w:rsid w:val="00E86941"/>
    <w:rsid w:val="00E87815"/>
    <w:rsid w:val="00E903CB"/>
    <w:rsid w:val="00E91F36"/>
    <w:rsid w:val="00E933A2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680B"/>
    <w:rsid w:val="00EE7AE5"/>
    <w:rsid w:val="00EE7DC1"/>
    <w:rsid w:val="00EF086B"/>
    <w:rsid w:val="00EF0B09"/>
    <w:rsid w:val="00EF15C9"/>
    <w:rsid w:val="00EF4802"/>
    <w:rsid w:val="00EF5741"/>
    <w:rsid w:val="00EF5878"/>
    <w:rsid w:val="00F008EF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93B"/>
    <w:rsid w:val="00FC710C"/>
    <w:rsid w:val="00FD1743"/>
    <w:rsid w:val="00FD298E"/>
    <w:rsid w:val="00FD3ADC"/>
    <w:rsid w:val="00FD3B53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FC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  <w:style w:type="character" w:styleId="CdigoHTML">
    <w:name w:val="HTML Code"/>
    <w:basedOn w:val="Fuentedeprrafopredeter"/>
    <w:uiPriority w:val="99"/>
    <w:semiHidden/>
    <w:unhideWhenUsed/>
    <w:rsid w:val="00E62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8</Pages>
  <Words>775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85</cp:revision>
  <cp:lastPrinted>2021-04-26T22:28:00Z</cp:lastPrinted>
  <dcterms:created xsi:type="dcterms:W3CDTF">2022-01-19T16:35:00Z</dcterms:created>
  <dcterms:modified xsi:type="dcterms:W3CDTF">2022-04-19T18:47:00Z</dcterms:modified>
</cp:coreProperties>
</file>