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B873" w14:textId="77777777" w:rsidR="00FA102A" w:rsidRDefault="00FA102A">
      <w:pPr>
        <w:spacing w:before="1000"/>
      </w:pPr>
    </w:p>
    <w:p w14:paraId="7D82BF4F" w14:textId="77777777" w:rsidR="00FA102A" w:rsidRPr="00957447" w:rsidRDefault="00000000">
      <w:pPr>
        <w:jc w:val="center"/>
        <w:rPr>
          <w:sz w:val="48"/>
          <w:szCs w:val="48"/>
        </w:rPr>
      </w:pPr>
      <w:r w:rsidRPr="00957447">
        <w:rPr>
          <w:b/>
          <w:bCs/>
          <w:color w:val="1F4E79"/>
          <w:sz w:val="48"/>
          <w:szCs w:val="48"/>
        </w:rPr>
        <w:t>UNIVERSIDAD TECNOLÓGICA DEL VALLE DE TOLUCA</w:t>
      </w:r>
    </w:p>
    <w:p w14:paraId="1BF227FF" w14:textId="553A9B94" w:rsidR="00FA102A" w:rsidRPr="00957447" w:rsidRDefault="00957447">
      <w:pPr>
        <w:spacing w:before="200"/>
        <w:jc w:val="center"/>
        <w:rPr>
          <w:sz w:val="48"/>
          <w:szCs w:val="48"/>
        </w:rPr>
      </w:pPr>
      <w:r w:rsidRPr="00957447">
        <w:rPr>
          <w:color w:val="666666"/>
          <w:sz w:val="48"/>
          <w:szCs w:val="48"/>
        </w:rPr>
        <w:t>PWA</w:t>
      </w:r>
    </w:p>
    <w:p w14:paraId="33F52380" w14:textId="77777777" w:rsidR="00FA102A" w:rsidRDefault="00FA102A">
      <w:pPr>
        <w:spacing w:before="700"/>
      </w:pPr>
    </w:p>
    <w:p w14:paraId="77EBB07C" w14:textId="77777777" w:rsidR="00957447" w:rsidRDefault="00957447">
      <w:pPr>
        <w:spacing w:before="80"/>
        <w:jc w:val="center"/>
        <w:rPr>
          <w:i/>
          <w:iCs/>
          <w:color w:val="666666"/>
          <w:sz w:val="24"/>
          <w:szCs w:val="24"/>
        </w:rPr>
      </w:pPr>
    </w:p>
    <w:p w14:paraId="1B8B9DF4" w14:textId="5C4FE230" w:rsidR="00957447" w:rsidRPr="00957447" w:rsidRDefault="00957447">
      <w:pPr>
        <w:spacing w:before="80"/>
        <w:jc w:val="center"/>
        <w:rPr>
          <w:b/>
          <w:bCs/>
          <w:color w:val="8EAADB" w:themeColor="accent1" w:themeTint="99"/>
          <w:sz w:val="40"/>
          <w:szCs w:val="40"/>
        </w:rPr>
      </w:pPr>
      <w:r w:rsidRPr="00957447">
        <w:rPr>
          <w:b/>
          <w:bCs/>
          <w:color w:val="8EAADB" w:themeColor="accent1" w:themeTint="99"/>
          <w:sz w:val="40"/>
          <w:szCs w:val="40"/>
        </w:rPr>
        <w:t>REPORTE DE EVIDENCIAS</w:t>
      </w:r>
    </w:p>
    <w:p w14:paraId="02736E57" w14:textId="54490DDE" w:rsidR="00957447" w:rsidRPr="00957447" w:rsidRDefault="00957447">
      <w:pPr>
        <w:spacing w:before="80"/>
        <w:jc w:val="center"/>
        <w:rPr>
          <w:b/>
          <w:bCs/>
          <w:color w:val="8EAADB" w:themeColor="accent1" w:themeTint="99"/>
          <w:sz w:val="40"/>
          <w:szCs w:val="40"/>
        </w:rPr>
      </w:pPr>
      <w:r w:rsidRPr="00957447">
        <w:rPr>
          <w:b/>
          <w:bCs/>
          <w:color w:val="8EAADB" w:themeColor="accent1" w:themeTint="99"/>
          <w:sz w:val="40"/>
          <w:szCs w:val="40"/>
        </w:rPr>
        <w:t>Lab 3 – Infraestructura como código</w:t>
      </w:r>
    </w:p>
    <w:p w14:paraId="3E72E563" w14:textId="77777777" w:rsidR="00957447" w:rsidRPr="00957447" w:rsidRDefault="00957447">
      <w:pPr>
        <w:spacing w:before="80"/>
        <w:jc w:val="center"/>
        <w:rPr>
          <w:color w:val="666666"/>
          <w:sz w:val="40"/>
          <w:szCs w:val="40"/>
        </w:rPr>
      </w:pPr>
    </w:p>
    <w:p w14:paraId="0E98741A" w14:textId="27DE706C" w:rsidR="00FA102A" w:rsidRDefault="00000000">
      <w:pPr>
        <w:spacing w:before="80"/>
        <w:jc w:val="center"/>
      </w:pPr>
      <w:r>
        <w:rPr>
          <w:i/>
          <w:iCs/>
          <w:color w:val="666666"/>
          <w:sz w:val="24"/>
          <w:szCs w:val="24"/>
        </w:rPr>
        <w:t xml:space="preserve">Despliegue de la arquitectura de referencia con </w:t>
      </w:r>
      <w:proofErr w:type="spellStart"/>
      <w:r>
        <w:rPr>
          <w:i/>
          <w:iCs/>
          <w:color w:val="666666"/>
          <w:sz w:val="24"/>
          <w:szCs w:val="24"/>
        </w:rPr>
        <w:t>Terraform</w:t>
      </w:r>
      <w:proofErr w:type="spellEnd"/>
    </w:p>
    <w:p w14:paraId="09AABD39" w14:textId="77777777" w:rsidR="00FA102A" w:rsidRDefault="00FA102A">
      <w:pPr>
        <w:spacing w:before="500"/>
      </w:pPr>
    </w:p>
    <w:p w14:paraId="7629FAE3" w14:textId="77777777" w:rsidR="00FA102A" w:rsidRDefault="00000000">
      <w:pPr>
        <w:jc w:val="center"/>
      </w:pPr>
      <w:r>
        <w:t xml:space="preserve">Fecha: </w:t>
      </w:r>
      <w:proofErr w:type="gramStart"/>
      <w:r>
        <w:t>Octubre</w:t>
      </w:r>
      <w:proofErr w:type="gramEnd"/>
      <w:r>
        <w:t xml:space="preserve"> 2026</w:t>
      </w:r>
    </w:p>
    <w:p w14:paraId="3DD08D19" w14:textId="77777777" w:rsidR="00FA102A" w:rsidRDefault="00000000">
      <w:r>
        <w:br w:type="page"/>
      </w:r>
    </w:p>
    <w:p w14:paraId="04C1BCB8" w14:textId="77777777" w:rsidR="00FA102A" w:rsidRDefault="00000000">
      <w:pPr>
        <w:pStyle w:val="Ttulo1"/>
      </w:pPr>
      <w:r>
        <w:lastRenderedPageBreak/>
        <w:t>1. Introducción</w:t>
      </w:r>
    </w:p>
    <w:p w14:paraId="1771A102" w14:textId="77777777" w:rsidR="00FA102A" w:rsidRDefault="00000000" w:rsidP="00957447">
      <w:pPr>
        <w:spacing w:after="120"/>
        <w:jc w:val="both"/>
      </w:pPr>
      <w:r>
        <w:t xml:space="preserve">El presente documento reporta la realización de la práctica de laboratorio correspondiente al Lab 3 del proyecto integrador. El objetivo fue implementar la infraestructura descrita en el diagrama de arquitectura de referencia “Azure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(Landing Zone + Well-</w:t>
      </w:r>
      <w:proofErr w:type="spellStart"/>
      <w:r>
        <w:t>Architected</w:t>
      </w:r>
      <w:proofErr w:type="spellEnd"/>
      <w:r>
        <w:t xml:space="preserve">)” utilizando </w:t>
      </w:r>
      <w:proofErr w:type="spellStart"/>
      <w:r>
        <w:t>Infrastructure</w:t>
      </w:r>
      <w:proofErr w:type="spellEnd"/>
      <w:r>
        <w:t xml:space="preserve"> as Code (</w:t>
      </w:r>
      <w:proofErr w:type="spellStart"/>
      <w:r>
        <w:t>IaC</w:t>
      </w:r>
      <w:proofErr w:type="spellEnd"/>
      <w:r>
        <w:t xml:space="preserve">) con </w:t>
      </w:r>
      <w:proofErr w:type="spellStart"/>
      <w:r>
        <w:t>Terraform</w:t>
      </w:r>
      <w:proofErr w:type="spellEnd"/>
      <w:r>
        <w:t>.</w:t>
      </w:r>
    </w:p>
    <w:p w14:paraId="7D3A8C1C" w14:textId="77777777" w:rsidR="00FA102A" w:rsidRDefault="00000000" w:rsidP="00957447">
      <w:pPr>
        <w:spacing w:after="120"/>
        <w:jc w:val="both"/>
      </w:pPr>
      <w:r>
        <w:t xml:space="preserve">A diferencia del Lab 2 (realizado mediante el Portal de Azure), en esta práctica se codificó toda la infraestructura en archivos declarativos de </w:t>
      </w:r>
      <w:proofErr w:type="spellStart"/>
      <w:r>
        <w:t>Terraform</w:t>
      </w:r>
      <w:proofErr w:type="spellEnd"/>
      <w:r>
        <w:t>, permitiendo un despliegue reproducible, versionado y automatizado.</w:t>
      </w:r>
    </w:p>
    <w:p w14:paraId="4A1E0BD4" w14:textId="77777777" w:rsidR="00FA102A" w:rsidRDefault="00000000" w:rsidP="00957447">
      <w:pPr>
        <w:spacing w:after="120"/>
        <w:jc w:val="both"/>
      </w:pPr>
      <w:r>
        <w:rPr>
          <w:b/>
          <w:bCs/>
        </w:rPr>
        <w:t>Objetivos alcanzados:</w:t>
      </w:r>
    </w:p>
    <w:p w14:paraId="7DB88F04" w14:textId="77777777" w:rsidR="00FA102A" w:rsidRDefault="00000000" w:rsidP="00957447">
      <w:pPr>
        <w:pStyle w:val="Prrafodelista"/>
        <w:numPr>
          <w:ilvl w:val="0"/>
          <w:numId w:val="2"/>
        </w:numPr>
        <w:jc w:val="both"/>
      </w:pPr>
      <w:r>
        <w:t xml:space="preserve">Crear un proyecto </w:t>
      </w:r>
      <w:proofErr w:type="spellStart"/>
      <w:r>
        <w:t>Terraform</w:t>
      </w:r>
      <w:proofErr w:type="spellEnd"/>
      <w:r>
        <w:t xml:space="preserve"> completo y bien estructurado.</w:t>
      </w:r>
    </w:p>
    <w:p w14:paraId="2C5385D7" w14:textId="77777777" w:rsidR="00FA102A" w:rsidRDefault="00000000" w:rsidP="00957447">
      <w:pPr>
        <w:pStyle w:val="Prrafodelista"/>
        <w:numPr>
          <w:ilvl w:val="0"/>
          <w:numId w:val="2"/>
        </w:numPr>
        <w:jc w:val="both"/>
      </w:pPr>
      <w:r>
        <w:t xml:space="preserve">Desplegar Virtual Network, </w:t>
      </w:r>
      <w:proofErr w:type="spellStart"/>
      <w:r>
        <w:t>Subnets</w:t>
      </w:r>
      <w:proofErr w:type="spellEnd"/>
      <w:r>
        <w:t xml:space="preserve">, </w:t>
      </w:r>
      <w:proofErr w:type="spellStart"/>
      <w:r>
        <w:t>NSGs</w:t>
      </w:r>
      <w:proofErr w:type="spellEnd"/>
      <w:r>
        <w:t xml:space="preserve">, Azure Bastion, VM Linux, App Service, PostgreSQL Flexible Server, Storage </w:t>
      </w:r>
      <w:proofErr w:type="spellStart"/>
      <w:r>
        <w:t>Account</w:t>
      </w:r>
      <w:proofErr w:type="spellEnd"/>
      <w:r>
        <w:t xml:space="preserve">, Private </w:t>
      </w:r>
      <w:proofErr w:type="spellStart"/>
      <w:r>
        <w:t>Endpoints</w:t>
      </w:r>
      <w:proofErr w:type="spellEnd"/>
      <w:r>
        <w:t xml:space="preserve"> y Private DNS </w:t>
      </w:r>
      <w:proofErr w:type="spellStart"/>
      <w:r>
        <w:t>Zones</w:t>
      </w:r>
      <w:proofErr w:type="spellEnd"/>
      <w:r>
        <w:t>.</w:t>
      </w:r>
    </w:p>
    <w:p w14:paraId="1B424679" w14:textId="77777777" w:rsidR="00FA102A" w:rsidRDefault="00000000" w:rsidP="00957447">
      <w:pPr>
        <w:pStyle w:val="Prrafodelista"/>
        <w:numPr>
          <w:ilvl w:val="0"/>
          <w:numId w:val="2"/>
        </w:numPr>
        <w:jc w:val="both"/>
      </w:pPr>
      <w:r>
        <w:t>Aplicar principios de seguridad: acceso público deshabilitado en PaaS, Private Link y segmentación de red.</w:t>
      </w:r>
    </w:p>
    <w:p w14:paraId="589660BB" w14:textId="77777777" w:rsidR="00FA102A" w:rsidRDefault="00000000" w:rsidP="00957447">
      <w:pPr>
        <w:pStyle w:val="Prrafodelista"/>
        <w:numPr>
          <w:ilvl w:val="0"/>
          <w:numId w:val="2"/>
        </w:numPr>
        <w:jc w:val="both"/>
      </w:pPr>
      <w:r>
        <w:t xml:space="preserve">Mantener un historial de </w:t>
      </w:r>
      <w:proofErr w:type="spellStart"/>
      <w:r>
        <w:t>commits</w:t>
      </w:r>
      <w:proofErr w:type="spellEnd"/>
      <w:r>
        <w:t xml:space="preserve"> claro en el repositorio Git.</w:t>
      </w:r>
    </w:p>
    <w:p w14:paraId="1C09B86F" w14:textId="77777777" w:rsidR="00FA102A" w:rsidRDefault="00000000">
      <w:pPr>
        <w:pStyle w:val="Ttulo1"/>
      </w:pPr>
      <w:r>
        <w:t>2. Diagrama de Arquitectura de Referencia</w:t>
      </w:r>
    </w:p>
    <w:p w14:paraId="3BF52D47" w14:textId="77777777" w:rsidR="00FA102A" w:rsidRDefault="00000000">
      <w:pPr>
        <w:spacing w:after="120"/>
      </w:pPr>
      <w:r>
        <w:t>El despliegue se basó en el siguiente diagrama de arquitectura:</w:t>
      </w:r>
    </w:p>
    <w:p w14:paraId="152BF699" w14:textId="54801F53" w:rsidR="00FA102A" w:rsidRDefault="00000000" w:rsidP="00957447">
      <w:pPr>
        <w:spacing w:before="160" w:after="80"/>
        <w:jc w:val="center"/>
      </w:pPr>
      <w:r>
        <w:rPr>
          <w:noProof/>
        </w:rPr>
        <w:drawing>
          <wp:inline distT="0" distB="0" distL="0" distR="0" wp14:anchorId="731231BC" wp14:editId="1C0AFBC0">
            <wp:extent cx="5143500" cy="3219450"/>
            <wp:effectExtent l="0" t="0" r="0" b="0"/>
            <wp:docPr id="1" name="arquitectura" descr="Diagrama de arquitectura de referencia" title="Arquitectura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172F" w14:textId="77777777" w:rsidR="00FA102A" w:rsidRDefault="00000000">
      <w:pPr>
        <w:pStyle w:val="Ttulo1"/>
      </w:pPr>
      <w:r>
        <w:t>3. Recursos implementados</w:t>
      </w:r>
    </w:p>
    <w:p w14:paraId="62A64A7A" w14:textId="77777777" w:rsidR="00FA102A" w:rsidRDefault="00000000" w:rsidP="00957447">
      <w:pPr>
        <w:spacing w:after="120"/>
        <w:jc w:val="both"/>
      </w:pPr>
      <w:r>
        <w:t xml:space="preserve">Se utilizaron los nombres definidos en el archivo Excel de redes y subredes (con el sufijo </w:t>
      </w:r>
      <w:r>
        <w:rPr>
          <w:b/>
          <w:bCs/>
        </w:rPr>
        <w:t>-</w:t>
      </w:r>
      <w:proofErr w:type="spellStart"/>
      <w:r>
        <w:rPr>
          <w:b/>
          <w:bCs/>
        </w:rPr>
        <w:t>terraformjdg</w:t>
      </w:r>
      <w:proofErr w:type="spellEnd"/>
      <w:r>
        <w:t xml:space="preserve"> para diferenciarlos de la práctica anterior realizada por portal).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3480"/>
      </w:tblGrid>
      <w:tr w:rsidR="00FA102A" w14:paraId="169C4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0841372" w14:textId="77777777" w:rsidR="00FA102A" w:rsidRDefault="00000000">
            <w:r>
              <w:rPr>
                <w:b/>
                <w:bCs/>
                <w:color w:val="FFFFFF"/>
                <w:sz w:val="17"/>
                <w:szCs w:val="17"/>
              </w:rPr>
              <w:t>Recurso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5EAD030" w14:textId="77777777" w:rsidR="00FA102A" w:rsidRDefault="00000000"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C4177C3" w14:textId="77777777" w:rsidR="00FA102A" w:rsidRDefault="00000000">
            <w:r>
              <w:rPr>
                <w:b/>
                <w:bCs/>
                <w:color w:val="FFFFFF"/>
                <w:sz w:val="17"/>
                <w:szCs w:val="17"/>
              </w:rPr>
              <w:t>Notas</w:t>
            </w:r>
          </w:p>
        </w:tc>
      </w:tr>
      <w:tr w:rsidR="00FA102A" w14:paraId="380AF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3D273" w14:textId="77777777" w:rsidR="00FA102A" w:rsidRDefault="00000000">
            <w:proofErr w:type="spellStart"/>
            <w:r>
              <w:rPr>
                <w:sz w:val="17"/>
                <w:szCs w:val="17"/>
              </w:rPr>
              <w:t>Resource</w:t>
            </w:r>
            <w:proofErr w:type="spellEnd"/>
            <w:r>
              <w:rPr>
                <w:sz w:val="17"/>
                <w:szCs w:val="17"/>
              </w:rPr>
              <w:t xml:space="preserve"> Group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D3BE0" w14:textId="77777777" w:rsidR="00FA102A" w:rsidRDefault="00000000">
            <w:r>
              <w:rPr>
                <w:sz w:val="17"/>
                <w:szCs w:val="17"/>
              </w:rPr>
              <w:t>rg-utvt-integradora-dev-mxc-001-terraformjdg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EDFC3" w14:textId="77777777" w:rsidR="00FA102A" w:rsidRDefault="00000000">
            <w:r>
              <w:rPr>
                <w:sz w:val="17"/>
                <w:szCs w:val="17"/>
              </w:rPr>
              <w:t>Contenedor principal</w:t>
            </w:r>
          </w:p>
        </w:tc>
      </w:tr>
      <w:tr w:rsidR="00FA102A" w14:paraId="79ADB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7DC18F8" w14:textId="77777777" w:rsidR="00FA102A" w:rsidRDefault="00000000">
            <w:r>
              <w:rPr>
                <w:sz w:val="17"/>
                <w:szCs w:val="17"/>
              </w:rPr>
              <w:t>Virtual Network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1B6A5AD" w14:textId="77777777" w:rsidR="00FA102A" w:rsidRDefault="00000000">
            <w:r>
              <w:rPr>
                <w:sz w:val="17"/>
                <w:szCs w:val="17"/>
              </w:rPr>
              <w:t>vnet-utvt-integradora-dev-mxc-001-terraformjdg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FED7E9" w14:textId="77777777" w:rsidR="00FA102A" w:rsidRDefault="00000000">
            <w:r>
              <w:rPr>
                <w:sz w:val="17"/>
                <w:szCs w:val="17"/>
              </w:rPr>
              <w:t>10.0.0.0/16</w:t>
            </w:r>
          </w:p>
        </w:tc>
      </w:tr>
      <w:tr w:rsidR="00FA102A" w14:paraId="12167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872EB" w14:textId="77777777" w:rsidR="00FA102A" w:rsidRDefault="00000000">
            <w:proofErr w:type="spellStart"/>
            <w:r>
              <w:rPr>
                <w:sz w:val="17"/>
                <w:szCs w:val="17"/>
              </w:rPr>
              <w:t>Subnet</w:t>
            </w:r>
            <w:proofErr w:type="spellEnd"/>
            <w:r>
              <w:rPr>
                <w:sz w:val="17"/>
                <w:szCs w:val="17"/>
              </w:rPr>
              <w:t xml:space="preserve"> App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D731F" w14:textId="77777777" w:rsidR="00FA102A" w:rsidRDefault="00000000">
            <w:r>
              <w:rPr>
                <w:sz w:val="17"/>
                <w:szCs w:val="17"/>
              </w:rPr>
              <w:t>snet-utvt-integradora-app-dev-mxc-001-terraformjdg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62642" w14:textId="77777777" w:rsidR="00FA102A" w:rsidRDefault="00000000">
            <w:r>
              <w:rPr>
                <w:sz w:val="17"/>
                <w:szCs w:val="17"/>
              </w:rPr>
              <w:t xml:space="preserve">10.0.1.0/24 + </w:t>
            </w:r>
            <w:proofErr w:type="spellStart"/>
            <w:r>
              <w:rPr>
                <w:sz w:val="17"/>
                <w:szCs w:val="17"/>
              </w:rPr>
              <w:t>delegation</w:t>
            </w:r>
            <w:proofErr w:type="spellEnd"/>
          </w:p>
        </w:tc>
      </w:tr>
      <w:tr w:rsidR="00FA102A" w14:paraId="01ACD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3A2FDC3" w14:textId="77777777" w:rsidR="00FA102A" w:rsidRDefault="00000000">
            <w:proofErr w:type="spellStart"/>
            <w:r>
              <w:rPr>
                <w:sz w:val="17"/>
                <w:szCs w:val="17"/>
              </w:rPr>
              <w:t>Subnet</w:t>
            </w:r>
            <w:proofErr w:type="spellEnd"/>
            <w:r>
              <w:rPr>
                <w:sz w:val="17"/>
                <w:szCs w:val="17"/>
              </w:rPr>
              <w:t xml:space="preserve"> DB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EEDC3EF" w14:textId="77777777" w:rsidR="00FA102A" w:rsidRDefault="00000000">
            <w:r>
              <w:rPr>
                <w:sz w:val="17"/>
                <w:szCs w:val="17"/>
              </w:rPr>
              <w:t>snet-utvt-integradora-db-dev-mxc-001-terraformjdg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282741A" w14:textId="77777777" w:rsidR="00FA102A" w:rsidRDefault="00000000">
            <w:r>
              <w:rPr>
                <w:sz w:val="17"/>
                <w:szCs w:val="17"/>
              </w:rPr>
              <w:t>10.0.2.0/24</w:t>
            </w:r>
          </w:p>
        </w:tc>
      </w:tr>
      <w:tr w:rsidR="00FA102A" w14:paraId="461801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13FF24" w14:textId="77777777" w:rsidR="00FA102A" w:rsidRDefault="00000000">
            <w:proofErr w:type="spellStart"/>
            <w:r>
              <w:rPr>
                <w:sz w:val="17"/>
                <w:szCs w:val="17"/>
              </w:rPr>
              <w:t>Subnet</w:t>
            </w:r>
            <w:proofErr w:type="spellEnd"/>
            <w:r>
              <w:rPr>
                <w:sz w:val="17"/>
                <w:szCs w:val="17"/>
              </w:rPr>
              <w:t xml:space="preserve"> VM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FDF38" w14:textId="77777777" w:rsidR="00FA102A" w:rsidRDefault="00000000">
            <w:r>
              <w:rPr>
                <w:sz w:val="17"/>
                <w:szCs w:val="17"/>
              </w:rPr>
              <w:t>snet-utvt-integradora-vm-dev-mxc-001-terraformjdg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361B4" w14:textId="77777777" w:rsidR="00FA102A" w:rsidRDefault="00000000">
            <w:r>
              <w:rPr>
                <w:sz w:val="17"/>
                <w:szCs w:val="17"/>
              </w:rPr>
              <w:t>10.0.3.0/24</w:t>
            </w:r>
          </w:p>
        </w:tc>
      </w:tr>
      <w:tr w:rsidR="00FA102A" w14:paraId="2F7E1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205D232" w14:textId="77777777" w:rsidR="00FA102A" w:rsidRDefault="00000000">
            <w:proofErr w:type="spellStart"/>
            <w:r>
              <w:rPr>
                <w:sz w:val="17"/>
                <w:szCs w:val="17"/>
              </w:rPr>
              <w:t>Subnet</w:t>
            </w:r>
            <w:proofErr w:type="spellEnd"/>
            <w:r>
              <w:rPr>
                <w:sz w:val="17"/>
                <w:szCs w:val="17"/>
              </w:rPr>
              <w:t xml:space="preserve"> PE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45D9B69" w14:textId="77777777" w:rsidR="00FA102A" w:rsidRDefault="00000000">
            <w:r>
              <w:rPr>
                <w:sz w:val="17"/>
                <w:szCs w:val="17"/>
              </w:rPr>
              <w:t>snet-utvt-integradora-pe-dev-mxc-001-terraformjdg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61FDD6B" w14:textId="77777777" w:rsidR="00FA102A" w:rsidRDefault="00000000">
            <w:r>
              <w:rPr>
                <w:sz w:val="17"/>
                <w:szCs w:val="17"/>
              </w:rPr>
              <w:t>10.0.4.0/24</w:t>
            </w:r>
          </w:p>
        </w:tc>
      </w:tr>
      <w:tr w:rsidR="00FA102A" w14:paraId="23FB9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299BC7" w14:textId="77777777" w:rsidR="00FA102A" w:rsidRDefault="00000000">
            <w:proofErr w:type="spellStart"/>
            <w:r>
              <w:rPr>
                <w:sz w:val="17"/>
                <w:szCs w:val="17"/>
              </w:rPr>
              <w:lastRenderedPageBreak/>
              <w:t>AzureBastionSubnet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9F00B" w14:textId="77777777" w:rsidR="00FA102A" w:rsidRDefault="00000000">
            <w:proofErr w:type="spellStart"/>
            <w:r>
              <w:rPr>
                <w:sz w:val="17"/>
                <w:szCs w:val="17"/>
              </w:rPr>
              <w:t>AzureBastionSubnet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AAC2A" w14:textId="77777777" w:rsidR="00FA102A" w:rsidRDefault="00000000">
            <w:r>
              <w:rPr>
                <w:sz w:val="17"/>
                <w:szCs w:val="17"/>
              </w:rPr>
              <w:t>10.0.5.0/24 (nombre obligatorio)</w:t>
            </w:r>
          </w:p>
        </w:tc>
      </w:tr>
      <w:tr w:rsidR="00FA102A" w14:paraId="45C31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B95542" w14:textId="77777777" w:rsidR="00FA102A" w:rsidRDefault="00000000">
            <w:r>
              <w:rPr>
                <w:sz w:val="17"/>
                <w:szCs w:val="17"/>
              </w:rPr>
              <w:t>Azure Bastion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F0880D9" w14:textId="77777777" w:rsidR="00FA102A" w:rsidRDefault="00000000">
            <w:proofErr w:type="spellStart"/>
            <w:r>
              <w:rPr>
                <w:sz w:val="17"/>
                <w:szCs w:val="17"/>
              </w:rPr>
              <w:t>bastion</w:t>
            </w:r>
            <w:proofErr w:type="spellEnd"/>
            <w:r>
              <w:rPr>
                <w:sz w:val="17"/>
                <w:szCs w:val="17"/>
              </w:rPr>
              <w:t>-...-</w:t>
            </w:r>
            <w:proofErr w:type="spellStart"/>
            <w:r>
              <w:rPr>
                <w:sz w:val="17"/>
                <w:szCs w:val="17"/>
              </w:rPr>
              <w:t>terraformjdg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443BD54" w14:textId="77777777" w:rsidR="00FA102A" w:rsidRDefault="00000000">
            <w:r>
              <w:rPr>
                <w:sz w:val="17"/>
                <w:szCs w:val="17"/>
              </w:rPr>
              <w:t>SKU Basic</w:t>
            </w:r>
          </w:p>
        </w:tc>
      </w:tr>
      <w:tr w:rsidR="00FA102A" w14:paraId="62DD1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14C93" w14:textId="77777777" w:rsidR="00FA102A" w:rsidRDefault="00000000">
            <w:r>
              <w:rPr>
                <w:sz w:val="17"/>
                <w:szCs w:val="17"/>
              </w:rPr>
              <w:t>VM Linux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938ABA" w14:textId="77777777" w:rsidR="00FA102A" w:rsidRDefault="00000000">
            <w:proofErr w:type="spellStart"/>
            <w:r>
              <w:rPr>
                <w:sz w:val="17"/>
                <w:szCs w:val="17"/>
              </w:rPr>
              <w:t>vm-linux-worker-terraformjdg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DEDEC" w14:textId="77777777" w:rsidR="00FA102A" w:rsidRDefault="00000000">
            <w:r>
              <w:rPr>
                <w:sz w:val="17"/>
                <w:szCs w:val="17"/>
              </w:rPr>
              <w:t>Standard_B2ats_v2</w:t>
            </w:r>
          </w:p>
        </w:tc>
      </w:tr>
      <w:tr w:rsidR="00FA102A" w14:paraId="5D992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A9824F" w14:textId="77777777" w:rsidR="00FA102A" w:rsidRDefault="00000000">
            <w:r>
              <w:rPr>
                <w:sz w:val="17"/>
                <w:szCs w:val="17"/>
              </w:rPr>
              <w:t>App Service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CF8FD1F" w14:textId="77777777" w:rsidR="00FA102A" w:rsidRDefault="00000000">
            <w:r>
              <w:rPr>
                <w:sz w:val="17"/>
                <w:szCs w:val="17"/>
              </w:rPr>
              <w:t>app-...-</w:t>
            </w:r>
            <w:proofErr w:type="spellStart"/>
            <w:r>
              <w:rPr>
                <w:sz w:val="17"/>
                <w:szCs w:val="17"/>
              </w:rPr>
              <w:t>terraformjdg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71361BC" w14:textId="77777777" w:rsidR="00FA102A" w:rsidRDefault="00000000">
            <w:r>
              <w:rPr>
                <w:sz w:val="17"/>
                <w:szCs w:val="17"/>
              </w:rPr>
              <w:t xml:space="preserve">Linux B1 + </w:t>
            </w:r>
            <w:proofErr w:type="spellStart"/>
            <w:r>
              <w:rPr>
                <w:sz w:val="17"/>
                <w:szCs w:val="17"/>
              </w:rPr>
              <w:t>VNet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Integration</w:t>
            </w:r>
            <w:proofErr w:type="spellEnd"/>
          </w:p>
        </w:tc>
      </w:tr>
      <w:tr w:rsidR="00FA102A" w14:paraId="4C7E36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15295" w14:textId="77777777" w:rsidR="00FA102A" w:rsidRDefault="00000000">
            <w:r>
              <w:rPr>
                <w:sz w:val="17"/>
                <w:szCs w:val="17"/>
              </w:rPr>
              <w:t>PostgreSQL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9F2DF" w14:textId="77777777" w:rsidR="00FA102A" w:rsidRDefault="00000000">
            <w:proofErr w:type="spellStart"/>
            <w:r>
              <w:rPr>
                <w:sz w:val="17"/>
                <w:szCs w:val="17"/>
              </w:rPr>
              <w:t>psql</w:t>
            </w:r>
            <w:proofErr w:type="spellEnd"/>
            <w:r>
              <w:rPr>
                <w:sz w:val="17"/>
                <w:szCs w:val="17"/>
              </w:rPr>
              <w:t>-...-</w:t>
            </w:r>
            <w:proofErr w:type="spellStart"/>
            <w:r>
              <w:rPr>
                <w:sz w:val="17"/>
                <w:szCs w:val="17"/>
              </w:rPr>
              <w:t>terraformjdg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73F90" w14:textId="77777777" w:rsidR="00FA102A" w:rsidRDefault="00000000">
            <w:r>
              <w:rPr>
                <w:sz w:val="17"/>
                <w:szCs w:val="17"/>
              </w:rPr>
              <w:t>B_Standard_B1ms – privado</w:t>
            </w:r>
          </w:p>
        </w:tc>
      </w:tr>
      <w:tr w:rsidR="00FA102A" w14:paraId="670AB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0EB85A8" w14:textId="77777777" w:rsidR="00FA102A" w:rsidRDefault="00000000">
            <w:r>
              <w:rPr>
                <w:sz w:val="17"/>
                <w:szCs w:val="17"/>
              </w:rPr>
              <w:t xml:space="preserve">Storage </w:t>
            </w:r>
            <w:proofErr w:type="spellStart"/>
            <w:r>
              <w:rPr>
                <w:sz w:val="17"/>
                <w:szCs w:val="17"/>
              </w:rPr>
              <w:t>Account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735314" w14:textId="77777777" w:rsidR="00FA102A" w:rsidRDefault="00000000">
            <w:r>
              <w:rPr>
                <w:sz w:val="17"/>
                <w:szCs w:val="17"/>
              </w:rPr>
              <w:t>stutvtintdevmxc001jdg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146DFF7" w14:textId="77777777" w:rsidR="00FA102A" w:rsidRDefault="00000000">
            <w:r>
              <w:rPr>
                <w:sz w:val="17"/>
                <w:szCs w:val="17"/>
              </w:rPr>
              <w:t>Standard LRS – privado</w:t>
            </w:r>
          </w:p>
        </w:tc>
      </w:tr>
      <w:tr w:rsidR="00FA102A" w14:paraId="1A26C3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D1DFB" w14:textId="77777777" w:rsidR="00FA102A" w:rsidRDefault="00000000">
            <w:r>
              <w:rPr>
                <w:sz w:val="17"/>
                <w:szCs w:val="17"/>
              </w:rPr>
              <w:t>PE PostgreSQL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3ED23" w14:textId="77777777" w:rsidR="00FA102A" w:rsidRDefault="00000000">
            <w:proofErr w:type="spellStart"/>
            <w:r>
              <w:rPr>
                <w:sz w:val="17"/>
                <w:szCs w:val="17"/>
              </w:rPr>
              <w:t>pep</w:t>
            </w:r>
            <w:proofErr w:type="spellEnd"/>
            <w:r>
              <w:rPr>
                <w:sz w:val="17"/>
                <w:szCs w:val="17"/>
              </w:rPr>
              <w:t>-...-</w:t>
            </w:r>
            <w:proofErr w:type="spellStart"/>
            <w:r>
              <w:rPr>
                <w:sz w:val="17"/>
                <w:szCs w:val="17"/>
              </w:rPr>
              <w:t>db</w:t>
            </w:r>
            <w:proofErr w:type="spellEnd"/>
            <w:r>
              <w:rPr>
                <w:sz w:val="17"/>
                <w:szCs w:val="17"/>
              </w:rPr>
              <w:t>-...-</w:t>
            </w:r>
            <w:proofErr w:type="spellStart"/>
            <w:r>
              <w:rPr>
                <w:sz w:val="17"/>
                <w:szCs w:val="17"/>
              </w:rPr>
              <w:t>terraformjdg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D5871" w14:textId="77777777" w:rsidR="00FA102A" w:rsidRDefault="00000000">
            <w:r>
              <w:rPr>
                <w:sz w:val="17"/>
                <w:szCs w:val="17"/>
              </w:rPr>
              <w:t>Private Link</w:t>
            </w:r>
          </w:p>
        </w:tc>
      </w:tr>
      <w:tr w:rsidR="00FA102A" w14:paraId="542E7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1EB85C" w14:textId="77777777" w:rsidR="00FA102A" w:rsidRDefault="00000000">
            <w:r>
              <w:rPr>
                <w:sz w:val="17"/>
                <w:szCs w:val="17"/>
              </w:rPr>
              <w:t>PE Blob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939065" w14:textId="77777777" w:rsidR="00FA102A" w:rsidRDefault="00000000">
            <w:proofErr w:type="spellStart"/>
            <w:r>
              <w:rPr>
                <w:sz w:val="17"/>
                <w:szCs w:val="17"/>
              </w:rPr>
              <w:t>pep</w:t>
            </w:r>
            <w:proofErr w:type="spellEnd"/>
            <w:r>
              <w:rPr>
                <w:sz w:val="17"/>
                <w:szCs w:val="17"/>
              </w:rPr>
              <w:t>-...-blob-...-</w:t>
            </w:r>
            <w:proofErr w:type="spellStart"/>
            <w:r>
              <w:rPr>
                <w:sz w:val="17"/>
                <w:szCs w:val="17"/>
              </w:rPr>
              <w:t>terraformjdg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517268B" w14:textId="77777777" w:rsidR="00FA102A" w:rsidRDefault="00000000">
            <w:r>
              <w:rPr>
                <w:sz w:val="17"/>
                <w:szCs w:val="17"/>
              </w:rPr>
              <w:t>Private Link</w:t>
            </w:r>
          </w:p>
        </w:tc>
      </w:tr>
    </w:tbl>
    <w:p w14:paraId="14A45518" w14:textId="77777777" w:rsidR="00FA102A" w:rsidRDefault="00000000">
      <w:pPr>
        <w:pStyle w:val="Ttulo1"/>
      </w:pPr>
      <w:r>
        <w:t xml:space="preserve">4. Estructura del proyecto </w:t>
      </w:r>
      <w:proofErr w:type="spellStart"/>
      <w:r>
        <w:t>Terraform</w:t>
      </w:r>
      <w:proofErr w:type="spellEnd"/>
    </w:p>
    <w:p w14:paraId="7F612373" w14:textId="77777777" w:rsidR="00FA102A" w:rsidRDefault="00000000">
      <w:pPr>
        <w:spacing w:after="100"/>
      </w:pPr>
      <w:r>
        <w:t>El proyecto se organizó de la siguiente manera:</w:t>
      </w:r>
    </w:p>
    <w:p w14:paraId="4C99F9A6" w14:textId="77777777" w:rsidR="00FA102A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L3-terraform/</w:t>
      </w:r>
    </w:p>
    <w:p w14:paraId="4A0B2D58" w14:textId="77777777" w:rsidR="00FA102A" w:rsidRDefault="00000000">
      <w:pPr>
        <w:spacing w:after="30"/>
      </w:pPr>
      <w:r>
        <w:rPr>
          <w:rFonts w:ascii="Consolas" w:eastAsia="Consolas" w:hAnsi="Consolas" w:cs="Consolas"/>
          <w:sz w:val="18"/>
          <w:szCs w:val="18"/>
        </w:rPr>
        <w:t xml:space="preserve">├── versions.tf              # Versión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providers</w:t>
      </w:r>
      <w:proofErr w:type="spellEnd"/>
    </w:p>
    <w:p w14:paraId="29D77338" w14:textId="77777777" w:rsidR="00FA102A" w:rsidRDefault="00000000">
      <w:pPr>
        <w:spacing w:after="30"/>
      </w:pPr>
      <w:r>
        <w:rPr>
          <w:rFonts w:ascii="Consolas" w:eastAsia="Consolas" w:hAnsi="Consolas" w:cs="Consolas"/>
          <w:sz w:val="18"/>
          <w:szCs w:val="18"/>
        </w:rPr>
        <w:t xml:space="preserve">├── providers.tf             # Configuración del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azurerm</w:t>
      </w:r>
      <w:proofErr w:type="spellEnd"/>
    </w:p>
    <w:p w14:paraId="496BF48C" w14:textId="77777777" w:rsidR="00FA102A" w:rsidRDefault="00000000">
      <w:pPr>
        <w:spacing w:after="30"/>
      </w:pPr>
      <w:r>
        <w:rPr>
          <w:rFonts w:ascii="Consolas" w:eastAsia="Consolas" w:hAnsi="Consolas" w:cs="Consolas"/>
          <w:sz w:val="18"/>
          <w:szCs w:val="18"/>
        </w:rPr>
        <w:t>├── variables.tf             # Variables de entrada</w:t>
      </w:r>
    </w:p>
    <w:p w14:paraId="4D918A75" w14:textId="77777777" w:rsidR="00FA102A" w:rsidRDefault="00000000">
      <w:pPr>
        <w:spacing w:after="30"/>
      </w:pPr>
      <w:r>
        <w:rPr>
          <w:rFonts w:ascii="Consolas" w:eastAsia="Consolas" w:hAnsi="Consolas" w:cs="Consolas"/>
          <w:sz w:val="18"/>
          <w:szCs w:val="18"/>
        </w:rPr>
        <w:t>├── main.tf                  # Definición de todos los recursos</w:t>
      </w:r>
    </w:p>
    <w:p w14:paraId="63797E0C" w14:textId="77777777" w:rsidR="00FA102A" w:rsidRDefault="00000000">
      <w:pPr>
        <w:spacing w:after="30"/>
      </w:pPr>
      <w:r>
        <w:rPr>
          <w:rFonts w:ascii="Consolas" w:eastAsia="Consolas" w:hAnsi="Consolas" w:cs="Consolas"/>
          <w:sz w:val="18"/>
          <w:szCs w:val="18"/>
        </w:rPr>
        <w:t>├── outputs.tf               # Valores de salida</w:t>
      </w:r>
    </w:p>
    <w:p w14:paraId="46E58081" w14:textId="77777777" w:rsidR="00FA102A" w:rsidRDefault="00000000">
      <w:pPr>
        <w:spacing w:after="3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terraform.tfvars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# Ejemplo de variables</w:t>
      </w:r>
    </w:p>
    <w:p w14:paraId="6D7FAF26" w14:textId="77777777" w:rsidR="00FA102A" w:rsidRDefault="00000000">
      <w:pPr>
        <w:spacing w:after="30"/>
      </w:pPr>
      <w:r>
        <w:rPr>
          <w:rFonts w:ascii="Consolas" w:eastAsia="Consolas" w:hAnsi="Consolas" w:cs="Consolas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# Exclusiones de Git</w:t>
      </w:r>
    </w:p>
    <w:p w14:paraId="566F4049" w14:textId="77777777" w:rsidR="00FA102A" w:rsidRDefault="00000000">
      <w:pPr>
        <w:spacing w:after="120"/>
      </w:pPr>
      <w:r>
        <w:rPr>
          <w:rFonts w:ascii="Consolas" w:eastAsia="Consolas" w:hAnsi="Consolas" w:cs="Consolas"/>
          <w:sz w:val="18"/>
          <w:szCs w:val="18"/>
        </w:rPr>
        <w:t>└── README.md                # Documentación del proyecto</w:t>
      </w:r>
    </w:p>
    <w:p w14:paraId="0502178D" w14:textId="77777777" w:rsidR="00FA102A" w:rsidRDefault="00000000">
      <w:pPr>
        <w:pStyle w:val="Ttulo1"/>
      </w:pPr>
      <w:r>
        <w:t>5. Desarrollo de la práctica – Evidencias</w:t>
      </w:r>
    </w:p>
    <w:p w14:paraId="1D2167DE" w14:textId="77777777" w:rsidR="00FA102A" w:rsidRDefault="00000000">
      <w:pPr>
        <w:pStyle w:val="Ttulo2"/>
      </w:pPr>
      <w:r>
        <w:t>Paso 1: Creación del proyecto y estructura de archivos</w:t>
      </w:r>
    </w:p>
    <w:p w14:paraId="259A7316" w14:textId="77777777" w:rsidR="00FA102A" w:rsidRDefault="00000000">
      <w:pPr>
        <w:spacing w:after="100"/>
      </w:pPr>
      <w:r>
        <w:t>Se creó la carpeta L3-terraform y se generaron los archivos del proyecto (versions.tf, providers.tf, variables.tf, main.tf, outputs.tf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 y README.md). Se configuraron las variables según el Excel de redes y el diagrama de arquitectura.</w:t>
      </w:r>
    </w:p>
    <w:p w14:paraId="313DD8C0" w14:textId="77777777" w:rsidR="00FA102A" w:rsidRDefault="00000000">
      <w:pPr>
        <w:spacing w:before="160" w:after="80"/>
        <w:jc w:val="center"/>
      </w:pPr>
      <w:proofErr w:type="gramStart"/>
      <w:r>
        <w:rPr>
          <w:i/>
          <w:iCs/>
          <w:color w:val="999999"/>
          <w:sz w:val="20"/>
          <w:szCs w:val="20"/>
        </w:rPr>
        <w:t>[  Insertar</w:t>
      </w:r>
      <w:proofErr w:type="gramEnd"/>
      <w:r>
        <w:rPr>
          <w:i/>
          <w:iCs/>
          <w:color w:val="999999"/>
          <w:sz w:val="20"/>
          <w:szCs w:val="20"/>
        </w:rPr>
        <w:t xml:space="preserve"> captura de pantalla – Paso </w:t>
      </w:r>
      <w:proofErr w:type="gramStart"/>
      <w:r>
        <w:rPr>
          <w:i/>
          <w:iCs/>
          <w:color w:val="999999"/>
          <w:sz w:val="20"/>
          <w:szCs w:val="20"/>
        </w:rPr>
        <w:t>1  ]</w:t>
      </w:r>
      <w:proofErr w:type="gramEnd"/>
    </w:p>
    <w:p w14:paraId="2CB11BB6" w14:textId="77777777" w:rsidR="00FA102A" w:rsidRDefault="00000000"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>Figura 2. Evidencia del Paso 1</w:t>
      </w:r>
    </w:p>
    <w:p w14:paraId="2180E66B" w14:textId="77777777" w:rsidR="00FA102A" w:rsidRDefault="00000000">
      <w:pPr>
        <w:pStyle w:val="Ttulo2"/>
      </w:pPr>
      <w:r>
        <w:t>Paso 2: Autenticación en Azure y preparación del entorno</w:t>
      </w:r>
    </w:p>
    <w:p w14:paraId="69144D6B" w14:textId="77777777" w:rsidR="00FA102A" w:rsidRDefault="00000000">
      <w:pPr>
        <w:spacing w:after="100"/>
      </w:pPr>
      <w:r>
        <w:t>Se inició sesión con Azure CLI (</w:t>
      </w:r>
      <w:proofErr w:type="spellStart"/>
      <w:r>
        <w:t>az</w:t>
      </w:r>
      <w:proofErr w:type="spellEnd"/>
      <w:r>
        <w:t xml:space="preserve"> login), se seleccionó la suscripción correcta y se verificó que se contaba con permisos suficientes (</w:t>
      </w:r>
      <w:proofErr w:type="spellStart"/>
      <w:r>
        <w:t>Contributor</w:t>
      </w:r>
      <w:proofErr w:type="spellEnd"/>
      <w:r>
        <w:t xml:space="preserve">). Se copió </w:t>
      </w:r>
      <w:proofErr w:type="spellStart"/>
      <w:proofErr w:type="gramStart"/>
      <w:r>
        <w:t>terraform.tfvars</w:t>
      </w:r>
      <w:proofErr w:type="gramEnd"/>
      <w:r>
        <w:t>.example</w:t>
      </w:r>
      <w:proofErr w:type="spellEnd"/>
      <w:r>
        <w:t xml:space="preserve"> a 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 y se ajustaron las contraseñas y el nombre del Storage </w:t>
      </w:r>
      <w:proofErr w:type="spellStart"/>
      <w:r>
        <w:t>Account</w:t>
      </w:r>
      <w:proofErr w:type="spellEnd"/>
      <w:r>
        <w:t>.</w:t>
      </w:r>
    </w:p>
    <w:p w14:paraId="30549745" w14:textId="6C523BE8" w:rsidR="00FA102A" w:rsidRDefault="00957447" w:rsidP="00957447">
      <w:pPr>
        <w:spacing w:before="160" w:after="80"/>
        <w:jc w:val="center"/>
      </w:pPr>
      <w:r>
        <w:rPr>
          <w:noProof/>
        </w:rPr>
        <w:drawing>
          <wp:inline distT="0" distB="0" distL="0" distR="0" wp14:anchorId="29D12D57" wp14:editId="5C3ECDAD">
            <wp:extent cx="6492240" cy="2503170"/>
            <wp:effectExtent l="0" t="0" r="3810" b="0"/>
            <wp:docPr id="1179936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6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0FA7" w14:textId="77777777" w:rsidR="00FA102A" w:rsidRDefault="00000000">
      <w:pPr>
        <w:pStyle w:val="Ttulo2"/>
      </w:pPr>
      <w:r>
        <w:lastRenderedPageBreak/>
        <w:t xml:space="preserve">Paso 3: Inicialización de </w:t>
      </w:r>
      <w:proofErr w:type="spellStart"/>
      <w:r>
        <w:t>Terraform</w:t>
      </w:r>
      <w:proofErr w:type="spellEnd"/>
      <w:r>
        <w:t xml:space="preserve"> (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>)</w:t>
      </w:r>
    </w:p>
    <w:p w14:paraId="73314E7C" w14:textId="77777777" w:rsidR="00FA102A" w:rsidRDefault="00000000">
      <w:pPr>
        <w:spacing w:after="100"/>
      </w:pPr>
      <w:r>
        <w:t xml:space="preserve">Se ejecutó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para descargar el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azurerm</w:t>
      </w:r>
      <w:proofErr w:type="spellEnd"/>
      <w:r>
        <w:t xml:space="preserve"> y preparar el directorio de trabajo. El comando finalizó correctamente creando la </w:t>
      </w:r>
      <w:proofErr w:type="gramStart"/>
      <w:r>
        <w:t>carpeta .</w:t>
      </w:r>
      <w:proofErr w:type="spellStart"/>
      <w:r>
        <w:t>terraform</w:t>
      </w:r>
      <w:proofErr w:type="spellEnd"/>
      <w:proofErr w:type="gramEnd"/>
      <w:r>
        <w:t xml:space="preserve"> y el archivo de </w:t>
      </w:r>
      <w:proofErr w:type="spellStart"/>
      <w:r>
        <w:t>lock</w:t>
      </w:r>
      <w:proofErr w:type="spellEnd"/>
      <w:r>
        <w:t>.</w:t>
      </w:r>
    </w:p>
    <w:p w14:paraId="2DC66159" w14:textId="5F3E1BD2" w:rsidR="00FA102A" w:rsidRDefault="00957447" w:rsidP="00957447">
      <w:pPr>
        <w:spacing w:before="160" w:after="80"/>
        <w:jc w:val="center"/>
      </w:pPr>
      <w:r>
        <w:rPr>
          <w:noProof/>
        </w:rPr>
        <w:drawing>
          <wp:inline distT="0" distB="0" distL="0" distR="0" wp14:anchorId="6CBE282B" wp14:editId="1003A3A8">
            <wp:extent cx="6492240" cy="3488690"/>
            <wp:effectExtent l="0" t="0" r="3810" b="0"/>
            <wp:docPr id="139570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09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4F6D" w14:textId="77777777" w:rsidR="00FA102A" w:rsidRDefault="00000000">
      <w:pPr>
        <w:pStyle w:val="Ttulo2"/>
      </w:pPr>
      <w:r>
        <w:t>Paso 4: Validación y formato del código</w:t>
      </w:r>
    </w:p>
    <w:p w14:paraId="17A0D600" w14:textId="77777777" w:rsidR="00FA102A" w:rsidRDefault="00000000">
      <w:pPr>
        <w:spacing w:after="100"/>
      </w:pPr>
      <w:r>
        <w:t xml:space="preserve">Se ejecutaron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y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fmt</w:t>
      </w:r>
      <w:proofErr w:type="spellEnd"/>
      <w:r>
        <w:t xml:space="preserve"> para verificar la sintaxis y aplicar el formato estándar de </w:t>
      </w:r>
      <w:proofErr w:type="spellStart"/>
      <w:r>
        <w:t>HashiCorp</w:t>
      </w:r>
      <w:proofErr w:type="spellEnd"/>
      <w:r>
        <w:t>. El código quedó listo para el plan.</w:t>
      </w:r>
    </w:p>
    <w:p w14:paraId="4A3A5CF6" w14:textId="21C2C210" w:rsidR="00FA102A" w:rsidRDefault="00957447" w:rsidP="00957447">
      <w:pPr>
        <w:spacing w:before="160" w:after="80"/>
        <w:jc w:val="center"/>
      </w:pPr>
      <w:r>
        <w:rPr>
          <w:noProof/>
        </w:rPr>
        <w:drawing>
          <wp:inline distT="0" distB="0" distL="0" distR="0" wp14:anchorId="479BB468" wp14:editId="404A9011">
            <wp:extent cx="6492240" cy="339725"/>
            <wp:effectExtent l="0" t="0" r="3810" b="3175"/>
            <wp:docPr id="155434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4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2621" w14:textId="77777777" w:rsidR="00FA102A" w:rsidRDefault="00000000">
      <w:pPr>
        <w:pStyle w:val="Ttulo2"/>
      </w:pPr>
      <w:r>
        <w:t>Paso 5: Generación del plan de ejecución (</w:t>
      </w:r>
      <w:proofErr w:type="spellStart"/>
      <w:r>
        <w:t>terraform</w:t>
      </w:r>
      <w:proofErr w:type="spellEnd"/>
      <w:r>
        <w:t xml:space="preserve"> plan)</w:t>
      </w:r>
    </w:p>
    <w:p w14:paraId="5F7C94E1" w14:textId="77777777" w:rsidR="00FA102A" w:rsidRDefault="00000000">
      <w:pPr>
        <w:spacing w:after="100"/>
      </w:pPr>
      <w:r>
        <w:t xml:space="preserve">Se ejecutó </w:t>
      </w:r>
      <w:proofErr w:type="spellStart"/>
      <w:r>
        <w:t>terraform</w:t>
      </w:r>
      <w:proofErr w:type="spellEnd"/>
      <w:r>
        <w:t xml:space="preserve"> plan -</w:t>
      </w:r>
      <w:proofErr w:type="spellStart"/>
      <w:r>
        <w:t>out</w:t>
      </w:r>
      <w:proofErr w:type="spellEnd"/>
      <w:r>
        <w:t>=</w:t>
      </w:r>
      <w:proofErr w:type="spellStart"/>
      <w:r>
        <w:t>tfplan</w:t>
      </w:r>
      <w:proofErr w:type="spellEnd"/>
      <w:r>
        <w:t xml:space="preserve">. El plan mostró la creación de todos los recursos: </w:t>
      </w:r>
      <w:proofErr w:type="spellStart"/>
      <w:r>
        <w:t>Resource</w:t>
      </w:r>
      <w:proofErr w:type="spellEnd"/>
      <w:r>
        <w:t xml:space="preserve"> Group, </w:t>
      </w:r>
      <w:proofErr w:type="spellStart"/>
      <w:r>
        <w:t>VNet</w:t>
      </w:r>
      <w:proofErr w:type="spellEnd"/>
      <w:r>
        <w:t xml:space="preserve">, 5 </w:t>
      </w:r>
      <w:proofErr w:type="spellStart"/>
      <w:r>
        <w:t>Subnets</w:t>
      </w:r>
      <w:proofErr w:type="spellEnd"/>
      <w:r>
        <w:t xml:space="preserve">, </w:t>
      </w:r>
      <w:proofErr w:type="spellStart"/>
      <w:r>
        <w:t>NSGs</w:t>
      </w:r>
      <w:proofErr w:type="spellEnd"/>
      <w:r>
        <w:t xml:space="preserve">, Bastion, Public IP, NIC, VM Linux, App Service Plan, Web App, Storage </w:t>
      </w:r>
      <w:proofErr w:type="spellStart"/>
      <w:r>
        <w:t>Account</w:t>
      </w:r>
      <w:proofErr w:type="spellEnd"/>
      <w:r>
        <w:t xml:space="preserve">, PostgreSQL Flexible Server, Private DNS </w:t>
      </w:r>
      <w:proofErr w:type="spellStart"/>
      <w:r>
        <w:t>Zones</w:t>
      </w:r>
      <w:proofErr w:type="spellEnd"/>
      <w:r>
        <w:t xml:space="preserve">, Private </w:t>
      </w:r>
      <w:proofErr w:type="spellStart"/>
      <w:r>
        <w:t>Endpoints</w:t>
      </w:r>
      <w:proofErr w:type="spellEnd"/>
      <w:r>
        <w:t xml:space="preserve"> y asociaciones.</w:t>
      </w:r>
    </w:p>
    <w:p w14:paraId="473F8B8B" w14:textId="2C84E910" w:rsidR="00FA102A" w:rsidRDefault="00957447" w:rsidP="00957447">
      <w:pPr>
        <w:spacing w:before="160" w:after="80"/>
        <w:jc w:val="center"/>
      </w:pPr>
      <w:r>
        <w:rPr>
          <w:noProof/>
        </w:rPr>
        <w:drawing>
          <wp:inline distT="0" distB="0" distL="0" distR="0" wp14:anchorId="01EDDD50" wp14:editId="06A0D2EB">
            <wp:extent cx="4084320" cy="2042160"/>
            <wp:effectExtent l="0" t="0" r="0" b="0"/>
            <wp:docPr id="2126401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1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2F5B" w14:textId="77777777" w:rsidR="00FA102A" w:rsidRDefault="00000000">
      <w:pPr>
        <w:pStyle w:val="Ttulo2"/>
      </w:pPr>
      <w:r>
        <w:lastRenderedPageBreak/>
        <w:t>Paso 6: Aplicación de la infraestructura (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>)</w:t>
      </w:r>
    </w:p>
    <w:p w14:paraId="05FAAA6D" w14:textId="77777777" w:rsidR="00FA102A" w:rsidRDefault="00000000">
      <w:pPr>
        <w:spacing w:after="100"/>
      </w:pPr>
      <w:r>
        <w:t xml:space="preserve">Se ejecutó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tfplan</w:t>
      </w:r>
      <w:proofErr w:type="spellEnd"/>
      <w:r>
        <w:t xml:space="preserve">. </w:t>
      </w:r>
      <w:proofErr w:type="spellStart"/>
      <w:r>
        <w:t>Terraform</w:t>
      </w:r>
      <w:proofErr w:type="spellEnd"/>
      <w:r>
        <w:t xml:space="preserve"> creó todos los recursos de forma ordenada respetando las dependencias. Al finalizar se mostraron los outputs (</w:t>
      </w:r>
      <w:proofErr w:type="spellStart"/>
      <w:r>
        <w:t>IDs</w:t>
      </w:r>
      <w:proofErr w:type="spellEnd"/>
      <w:r>
        <w:t xml:space="preserve">, FQDN de PostgreSQL, </w:t>
      </w:r>
      <w:proofErr w:type="spellStart"/>
      <w:r>
        <w:t>hostname</w:t>
      </w:r>
      <w:proofErr w:type="spellEnd"/>
      <w:r>
        <w:t xml:space="preserve"> del App Service, IP privada de la VM, etc.).</w:t>
      </w:r>
    </w:p>
    <w:p w14:paraId="5BC7A3A0" w14:textId="3080ACAC" w:rsidR="00FA102A" w:rsidRDefault="00000000" w:rsidP="00957447">
      <w:pPr>
        <w:spacing w:before="160" w:after="80"/>
        <w:jc w:val="center"/>
      </w:pPr>
      <w:r>
        <w:rPr>
          <w:i/>
          <w:iCs/>
          <w:color w:val="999999"/>
          <w:sz w:val="20"/>
          <w:szCs w:val="20"/>
        </w:rPr>
        <w:t>[</w:t>
      </w:r>
      <w:r w:rsidR="00957447">
        <w:rPr>
          <w:noProof/>
        </w:rPr>
        <w:drawing>
          <wp:inline distT="0" distB="0" distL="0" distR="0" wp14:anchorId="536D088B" wp14:editId="7611BDF0">
            <wp:extent cx="6492240" cy="3633470"/>
            <wp:effectExtent l="0" t="0" r="3810" b="5080"/>
            <wp:docPr id="111654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7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0CC4" w14:textId="77777777" w:rsidR="00FA102A" w:rsidRDefault="00000000">
      <w:pPr>
        <w:pStyle w:val="Ttulo2"/>
      </w:pPr>
      <w:r>
        <w:t xml:space="preserve">Paso 7: Verificación en el Portal de Azure – </w:t>
      </w:r>
      <w:proofErr w:type="spellStart"/>
      <w:r>
        <w:t>Resource</w:t>
      </w:r>
      <w:proofErr w:type="spellEnd"/>
      <w:r>
        <w:t xml:space="preserve"> Group y Redes</w:t>
      </w:r>
    </w:p>
    <w:p w14:paraId="7F3F744C" w14:textId="77777777" w:rsidR="00FA102A" w:rsidRDefault="00000000">
      <w:pPr>
        <w:spacing w:after="100"/>
      </w:pPr>
      <w:r>
        <w:t xml:space="preserve">Se accedió al Portal de Azure y se verificó la creación del </w:t>
      </w:r>
      <w:proofErr w:type="spellStart"/>
      <w:r>
        <w:t>Resource</w:t>
      </w:r>
      <w:proofErr w:type="spellEnd"/>
      <w:r>
        <w:t xml:space="preserve"> Group, la Virtual Network con las cinco subredes (incluyendo </w:t>
      </w:r>
      <w:proofErr w:type="spellStart"/>
      <w:r>
        <w:t>AzureBastionSubnet</w:t>
      </w:r>
      <w:proofErr w:type="spellEnd"/>
      <w:r>
        <w:t xml:space="preserve">) y la asociación de los Network Security </w:t>
      </w:r>
      <w:proofErr w:type="spellStart"/>
      <w:r>
        <w:t>Groups</w:t>
      </w:r>
      <w:proofErr w:type="spellEnd"/>
      <w:r>
        <w:t>.</w:t>
      </w:r>
    </w:p>
    <w:p w14:paraId="5BCBEF5D" w14:textId="6F622796" w:rsidR="00FA102A" w:rsidRDefault="00F22652" w:rsidP="00F22652">
      <w:pPr>
        <w:spacing w:before="160" w:after="80"/>
        <w:jc w:val="center"/>
      </w:pPr>
      <w:r>
        <w:rPr>
          <w:noProof/>
        </w:rPr>
        <w:drawing>
          <wp:inline distT="0" distB="0" distL="0" distR="0" wp14:anchorId="239592AA" wp14:editId="2CE8B1BF">
            <wp:extent cx="5516159" cy="2964180"/>
            <wp:effectExtent l="0" t="0" r="8890" b="7620"/>
            <wp:docPr id="1270268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8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394" cy="29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B414" w14:textId="77777777" w:rsidR="00FA102A" w:rsidRDefault="00000000">
      <w:pPr>
        <w:pStyle w:val="Ttulo2"/>
      </w:pPr>
      <w:r>
        <w:lastRenderedPageBreak/>
        <w:t>Paso 8: Verificación – Azure Bastion y Máquina Virtual</w:t>
      </w:r>
    </w:p>
    <w:p w14:paraId="64CB2F51" w14:textId="77777777" w:rsidR="00FA102A" w:rsidRDefault="00000000">
      <w:pPr>
        <w:spacing w:after="100"/>
      </w:pPr>
      <w:r>
        <w:t>Se comprobó la existencia del recurso Azure Bastion (SKU Basic) junto con su dirección IP pública, así como la Máquina Virtual Linux (Standard_B2ats_v2) con su interfaz de red en la subred de VM.</w:t>
      </w:r>
    </w:p>
    <w:p w14:paraId="61E31E46" w14:textId="7A61AADE" w:rsidR="00FA102A" w:rsidRDefault="00F22652">
      <w:pPr>
        <w:spacing w:before="160" w:after="80"/>
        <w:jc w:val="center"/>
      </w:pPr>
      <w:r>
        <w:rPr>
          <w:noProof/>
        </w:rPr>
        <w:drawing>
          <wp:inline distT="0" distB="0" distL="0" distR="0" wp14:anchorId="61F167BD" wp14:editId="5A4031B0">
            <wp:extent cx="6492240" cy="658495"/>
            <wp:effectExtent l="0" t="0" r="3810" b="8255"/>
            <wp:docPr id="1078959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9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5A30" w14:textId="2DE88589" w:rsidR="00FA102A" w:rsidRDefault="00F22652">
      <w:pPr>
        <w:spacing w:after="220"/>
        <w:jc w:val="center"/>
      </w:pPr>
      <w:r>
        <w:rPr>
          <w:noProof/>
        </w:rPr>
        <w:drawing>
          <wp:inline distT="0" distB="0" distL="0" distR="0" wp14:anchorId="0654FEFD" wp14:editId="68EB8209">
            <wp:extent cx="6492240" cy="661670"/>
            <wp:effectExtent l="0" t="0" r="3810" b="5080"/>
            <wp:docPr id="49948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83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FD1" w14:textId="77777777" w:rsidR="00FA102A" w:rsidRDefault="00000000">
      <w:pPr>
        <w:pStyle w:val="Ttulo2"/>
      </w:pPr>
      <w:r>
        <w:t xml:space="preserve">Paso 9: Verificación – App Service y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251C42D9" w14:textId="77777777" w:rsidR="00FA102A" w:rsidRDefault="00000000">
      <w:pPr>
        <w:spacing w:after="100"/>
      </w:pPr>
      <w:r>
        <w:t>Se verificó el App Service Plan (Linux B1) y la Web App, confirmando que la integración con la red virtual (</w:t>
      </w:r>
      <w:proofErr w:type="spellStart"/>
      <w:r>
        <w:t>VNet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) estaba activa en la subred de App Service.</w:t>
      </w:r>
    </w:p>
    <w:p w14:paraId="483D4437" w14:textId="3ED9A6C3" w:rsidR="00FA102A" w:rsidRDefault="00F22652">
      <w:pPr>
        <w:spacing w:before="160" w:after="80"/>
        <w:jc w:val="center"/>
      </w:pPr>
      <w:r>
        <w:rPr>
          <w:noProof/>
        </w:rPr>
        <w:drawing>
          <wp:inline distT="0" distB="0" distL="0" distR="0" wp14:anchorId="088FD733" wp14:editId="1747F6F4">
            <wp:extent cx="6492240" cy="753745"/>
            <wp:effectExtent l="0" t="0" r="3810" b="8255"/>
            <wp:docPr id="198395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0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D376" w14:textId="15E6D3DE" w:rsidR="00FA102A" w:rsidRDefault="00F22652">
      <w:pPr>
        <w:spacing w:after="220"/>
        <w:jc w:val="center"/>
      </w:pPr>
      <w:r>
        <w:rPr>
          <w:noProof/>
        </w:rPr>
        <w:drawing>
          <wp:inline distT="0" distB="0" distL="0" distR="0" wp14:anchorId="6B08D185" wp14:editId="52CCCD25">
            <wp:extent cx="6492240" cy="659130"/>
            <wp:effectExtent l="0" t="0" r="3810" b="7620"/>
            <wp:docPr id="2055325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25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3BC5" w14:textId="77777777" w:rsidR="00FA102A" w:rsidRDefault="00000000">
      <w:pPr>
        <w:pStyle w:val="Ttulo2"/>
      </w:pPr>
      <w:r>
        <w:t xml:space="preserve">Paso 10: Verificación – PostgreSQL Flexible Server y Private </w:t>
      </w:r>
      <w:proofErr w:type="spellStart"/>
      <w:r>
        <w:t>Endpoint</w:t>
      </w:r>
      <w:proofErr w:type="spellEnd"/>
    </w:p>
    <w:p w14:paraId="4E08CF9B" w14:textId="77777777" w:rsidR="00FA102A" w:rsidRDefault="00000000">
      <w:pPr>
        <w:spacing w:after="100"/>
      </w:pPr>
      <w:r>
        <w:t xml:space="preserve">Se revisó el servidor PostgreSQL Flexible Server (acceso público deshabilitado), la base de datos “integradora”, el Private </w:t>
      </w:r>
      <w:proofErr w:type="spellStart"/>
      <w:r>
        <w:t>Endpoint</w:t>
      </w:r>
      <w:proofErr w:type="spellEnd"/>
      <w:r>
        <w:t xml:space="preserve"> y la zona DNS privada privatelink.postgres.database.azure.com.</w:t>
      </w:r>
    </w:p>
    <w:p w14:paraId="43113B62" w14:textId="53B070F3" w:rsidR="00FA102A" w:rsidRDefault="00F22652">
      <w:pPr>
        <w:spacing w:before="160" w:after="80"/>
        <w:jc w:val="center"/>
      </w:pPr>
      <w:r>
        <w:rPr>
          <w:noProof/>
        </w:rPr>
        <w:drawing>
          <wp:inline distT="0" distB="0" distL="0" distR="0" wp14:anchorId="0A5F25AB" wp14:editId="54074F54">
            <wp:extent cx="6492240" cy="594360"/>
            <wp:effectExtent l="0" t="0" r="3810" b="0"/>
            <wp:docPr id="1669047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7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02C9" w14:textId="03393283" w:rsidR="00FA102A" w:rsidRDefault="00F22652">
      <w:pPr>
        <w:spacing w:after="220"/>
        <w:jc w:val="center"/>
      </w:pPr>
      <w:r>
        <w:rPr>
          <w:noProof/>
        </w:rPr>
        <w:drawing>
          <wp:inline distT="0" distB="0" distL="0" distR="0" wp14:anchorId="01546111" wp14:editId="62F59A9C">
            <wp:extent cx="6492240" cy="991235"/>
            <wp:effectExtent l="0" t="0" r="3810" b="0"/>
            <wp:docPr id="182911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16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86DF" w14:textId="2B4C8984" w:rsidR="00FA102A" w:rsidRDefault="00000000">
      <w:pPr>
        <w:pStyle w:val="Ttulo2"/>
      </w:pPr>
      <w:r>
        <w:t xml:space="preserve">Paso 11: Verificación – Storage </w:t>
      </w:r>
      <w:proofErr w:type="spellStart"/>
      <w:r>
        <w:t>Account</w:t>
      </w:r>
      <w:proofErr w:type="spellEnd"/>
    </w:p>
    <w:p w14:paraId="0B9E1F83" w14:textId="2B5495D1" w:rsidR="00FA102A" w:rsidRDefault="00000000">
      <w:pPr>
        <w:spacing w:after="100"/>
      </w:pPr>
      <w:r>
        <w:t>Se confirmó la creación de la cuenta de almacenamiento (acceso público deshabilitado</w:t>
      </w:r>
      <w:r w:rsidR="00F22652">
        <w:t>).</w:t>
      </w:r>
    </w:p>
    <w:p w14:paraId="3FBA92BF" w14:textId="1D9FF789" w:rsidR="00FA102A" w:rsidRDefault="00F22652" w:rsidP="00F22652">
      <w:pPr>
        <w:spacing w:before="160" w:after="80"/>
        <w:jc w:val="center"/>
      </w:pPr>
      <w:r>
        <w:rPr>
          <w:noProof/>
        </w:rPr>
        <w:drawing>
          <wp:inline distT="0" distB="0" distL="0" distR="0" wp14:anchorId="1CE7FC21" wp14:editId="4B2FE14D">
            <wp:extent cx="6492240" cy="673735"/>
            <wp:effectExtent l="0" t="0" r="3810" b="0"/>
            <wp:docPr id="1100417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17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B61F" w14:textId="77777777" w:rsidR="00F22652" w:rsidRDefault="00F22652" w:rsidP="00F22652">
      <w:pPr>
        <w:spacing w:before="160" w:after="80"/>
        <w:jc w:val="center"/>
      </w:pPr>
    </w:p>
    <w:p w14:paraId="739C6C98" w14:textId="77777777" w:rsidR="00FA102A" w:rsidRDefault="00000000">
      <w:pPr>
        <w:pStyle w:val="Ttulo2"/>
      </w:pPr>
      <w:r>
        <w:lastRenderedPageBreak/>
        <w:t xml:space="preserve">Paso 12: Outputs de </w:t>
      </w:r>
      <w:proofErr w:type="spellStart"/>
      <w:r>
        <w:t>Terraform</w:t>
      </w:r>
      <w:proofErr w:type="spellEnd"/>
      <w:r>
        <w:t xml:space="preserve"> y resumen final</w:t>
      </w:r>
    </w:p>
    <w:p w14:paraId="52FF00CC" w14:textId="77777777" w:rsidR="00FA102A" w:rsidRDefault="00000000">
      <w:pPr>
        <w:spacing w:after="100"/>
      </w:pPr>
      <w:r>
        <w:t xml:space="preserve">Se ejecutó </w:t>
      </w:r>
      <w:proofErr w:type="spellStart"/>
      <w:r>
        <w:t>terraform</w:t>
      </w:r>
      <w:proofErr w:type="spellEnd"/>
      <w:r>
        <w:t xml:space="preserve"> output para obtener los valores finales (</w:t>
      </w:r>
      <w:proofErr w:type="spellStart"/>
      <w:r>
        <w:t>IDs</w:t>
      </w:r>
      <w:proofErr w:type="spellEnd"/>
      <w:r>
        <w:t xml:space="preserve">, </w:t>
      </w:r>
      <w:proofErr w:type="spellStart"/>
      <w:r>
        <w:t>FQDNs</w:t>
      </w:r>
      <w:proofErr w:type="spellEnd"/>
      <w:r>
        <w:t xml:space="preserve">, </w:t>
      </w:r>
      <w:proofErr w:type="spellStart"/>
      <w:r>
        <w:t>hostname</w:t>
      </w:r>
      <w:proofErr w:type="spellEnd"/>
      <w:r>
        <w:t>, IP privada). Se realizó un repaso general de todos los recursos creados y se documentó el estado final de la infraestructura.</w:t>
      </w:r>
    </w:p>
    <w:p w14:paraId="5B887E7F" w14:textId="4214BA52" w:rsidR="00FA102A" w:rsidRDefault="00F22652">
      <w:pPr>
        <w:spacing w:after="220"/>
        <w:jc w:val="center"/>
      </w:pPr>
      <w:r>
        <w:rPr>
          <w:noProof/>
        </w:rPr>
        <w:drawing>
          <wp:inline distT="0" distB="0" distL="0" distR="0" wp14:anchorId="303CC36B" wp14:editId="2CBAE1DB">
            <wp:extent cx="6492240" cy="4987290"/>
            <wp:effectExtent l="0" t="0" r="3810" b="3810"/>
            <wp:docPr id="49515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55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B59D" w14:textId="77777777" w:rsidR="00FA102A" w:rsidRDefault="00000000">
      <w:pPr>
        <w:pStyle w:val="Ttulo1"/>
      </w:pPr>
      <w:r>
        <w:t>6. Resultados y Conclusiones</w:t>
      </w:r>
    </w:p>
    <w:p w14:paraId="58691BF4" w14:textId="341E6E92" w:rsidR="00FA102A" w:rsidRDefault="00000000">
      <w:pPr>
        <w:spacing w:after="120"/>
      </w:pPr>
      <w:r>
        <w:t xml:space="preserve">La infraestructura completa descrita en el diagrama de arquitectura de referencia fue desplegada exitosamente mediante </w:t>
      </w:r>
      <w:proofErr w:type="spellStart"/>
      <w:r>
        <w:t>Terraform</w:t>
      </w:r>
      <w:proofErr w:type="spellEnd"/>
      <w:r>
        <w:t xml:space="preserve">. Todos los recursos PaaS se configuraron con acceso público deshabilitado y se expusieron únicamente a través de Private </w:t>
      </w:r>
      <w:proofErr w:type="spellStart"/>
      <w:r>
        <w:t>Endpoints</w:t>
      </w:r>
      <w:proofErr w:type="spellEnd"/>
      <w:r>
        <w:t>.</w:t>
      </w:r>
    </w:p>
    <w:p w14:paraId="357A0822" w14:textId="77777777" w:rsidR="00FA102A" w:rsidRDefault="00000000">
      <w:pPr>
        <w:pStyle w:val="Ttulo1"/>
      </w:pPr>
      <w:r>
        <w:t>7. Repositorio Git</w:t>
      </w:r>
    </w:p>
    <w:p w14:paraId="2596DF83" w14:textId="77777777" w:rsidR="00FA102A" w:rsidRDefault="00000000">
      <w:pPr>
        <w:spacing w:after="120"/>
      </w:pPr>
      <w:r>
        <w:t xml:space="preserve">El código de esta práctica se versionó en el mismo repositorio de los laboratorios anteriores, utilizando una nueva rama y la carpeta L3-terraform/. Se mantuvo un historial de </w:t>
      </w:r>
      <w:proofErr w:type="spellStart"/>
      <w:r>
        <w:t>commits</w:t>
      </w:r>
      <w:proofErr w:type="spellEnd"/>
      <w:r>
        <w:t xml:space="preserve"> claro que refleja la evolución del proyecto </w:t>
      </w:r>
      <w:proofErr w:type="spellStart"/>
      <w:r>
        <w:t>Terraform</w:t>
      </w:r>
      <w:proofErr w:type="spellEnd"/>
      <w:r>
        <w:t>.</w:t>
      </w:r>
    </w:p>
    <w:p w14:paraId="2809724B" w14:textId="77777777" w:rsidR="00FA102A" w:rsidRDefault="00000000">
      <w:pPr>
        <w:spacing w:after="80"/>
      </w:pPr>
      <w:r>
        <w:rPr>
          <w:b/>
          <w:bCs/>
        </w:rPr>
        <w:t xml:space="preserve">Rama utilizada: </w:t>
      </w:r>
      <w:r>
        <w:rPr>
          <w:rFonts w:ascii="Consolas" w:eastAsia="Consolas" w:hAnsi="Consolas" w:cs="Consolas"/>
          <w:sz w:val="20"/>
          <w:szCs w:val="20"/>
        </w:rPr>
        <w:t>lab3-terraform</w:t>
      </w:r>
    </w:p>
    <w:p w14:paraId="0D726896" w14:textId="77777777" w:rsidR="00FA102A" w:rsidRDefault="00000000">
      <w:pPr>
        <w:spacing w:after="80"/>
      </w:pPr>
      <w:r>
        <w:rPr>
          <w:b/>
          <w:bCs/>
        </w:rPr>
        <w:t xml:space="preserve">Carpeta: </w:t>
      </w:r>
      <w:r>
        <w:rPr>
          <w:rFonts w:ascii="Consolas" w:eastAsia="Consolas" w:hAnsi="Consolas" w:cs="Consolas"/>
          <w:sz w:val="20"/>
          <w:szCs w:val="20"/>
        </w:rPr>
        <w:t>L3-terraform/</w:t>
      </w:r>
    </w:p>
    <w:p w14:paraId="44EA7EE0" w14:textId="0E849A07" w:rsidR="00FA102A" w:rsidRDefault="00FA102A">
      <w:pPr>
        <w:spacing w:before="60"/>
      </w:pPr>
    </w:p>
    <w:sectPr w:rsidR="00FA102A">
      <w:headerReference w:type="default" r:id="rId22"/>
      <w:footerReference w:type="default" r:id="rId23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87862" w14:textId="77777777" w:rsidR="00970948" w:rsidRDefault="00970948">
      <w:r>
        <w:separator/>
      </w:r>
    </w:p>
  </w:endnote>
  <w:endnote w:type="continuationSeparator" w:id="0">
    <w:p w14:paraId="41520B6E" w14:textId="77777777" w:rsidR="00970948" w:rsidRDefault="00970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9523E" w14:textId="77777777" w:rsidR="00FA102A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5744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5744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4199" w14:textId="77777777" w:rsidR="00970948" w:rsidRDefault="00970948">
      <w:r>
        <w:separator/>
      </w:r>
    </w:p>
  </w:footnote>
  <w:footnote w:type="continuationSeparator" w:id="0">
    <w:p w14:paraId="53B83C13" w14:textId="77777777" w:rsidR="00970948" w:rsidRDefault="00970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40F5" w14:textId="20AD19C6" w:rsidR="00FA102A" w:rsidRDefault="00000000">
    <w:pPr>
      <w:jc w:val="right"/>
    </w:pPr>
    <w:r>
      <w:rPr>
        <w:color w:val="666666"/>
        <w:sz w:val="18"/>
        <w:szCs w:val="18"/>
      </w:rPr>
      <w:t xml:space="preserve">Lab 3 – Infraestructura como Código con </w:t>
    </w:r>
    <w:proofErr w:type="spellStart"/>
    <w:r>
      <w:rPr>
        <w:color w:val="666666"/>
        <w:sz w:val="18"/>
        <w:szCs w:val="18"/>
      </w:rPr>
      <w:t>Terraform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A49A8"/>
    <w:multiLevelType w:val="hybridMultilevel"/>
    <w:tmpl w:val="CD3AE49C"/>
    <w:lvl w:ilvl="0" w:tplc="C33C6EA4">
      <w:start w:val="1"/>
      <w:numFmt w:val="bullet"/>
      <w:lvlText w:val="•"/>
      <w:lvlJc w:val="left"/>
      <w:pPr>
        <w:ind w:left="420" w:hanging="420"/>
      </w:pPr>
    </w:lvl>
    <w:lvl w:ilvl="1" w:tplc="235623DE">
      <w:numFmt w:val="decimal"/>
      <w:lvlText w:val=""/>
      <w:lvlJc w:val="left"/>
    </w:lvl>
    <w:lvl w:ilvl="2" w:tplc="83446A36">
      <w:numFmt w:val="decimal"/>
      <w:lvlText w:val=""/>
      <w:lvlJc w:val="left"/>
    </w:lvl>
    <w:lvl w:ilvl="3" w:tplc="1D82835A">
      <w:numFmt w:val="decimal"/>
      <w:lvlText w:val=""/>
      <w:lvlJc w:val="left"/>
    </w:lvl>
    <w:lvl w:ilvl="4" w:tplc="8BC0C7A2">
      <w:numFmt w:val="decimal"/>
      <w:lvlText w:val=""/>
      <w:lvlJc w:val="left"/>
    </w:lvl>
    <w:lvl w:ilvl="5" w:tplc="33FA6202">
      <w:numFmt w:val="decimal"/>
      <w:lvlText w:val=""/>
      <w:lvlJc w:val="left"/>
    </w:lvl>
    <w:lvl w:ilvl="6" w:tplc="85742B70">
      <w:numFmt w:val="decimal"/>
      <w:lvlText w:val=""/>
      <w:lvlJc w:val="left"/>
    </w:lvl>
    <w:lvl w:ilvl="7" w:tplc="C1CC5406">
      <w:numFmt w:val="decimal"/>
      <w:lvlText w:val=""/>
      <w:lvlJc w:val="left"/>
    </w:lvl>
    <w:lvl w:ilvl="8" w:tplc="D0CE2B78">
      <w:numFmt w:val="decimal"/>
      <w:lvlText w:val=""/>
      <w:lvlJc w:val="left"/>
    </w:lvl>
  </w:abstractNum>
  <w:abstractNum w:abstractNumId="1" w15:restartNumberingAfterBreak="0">
    <w:nsid w:val="4BCB723F"/>
    <w:multiLevelType w:val="hybridMultilevel"/>
    <w:tmpl w:val="541ABF92"/>
    <w:lvl w:ilvl="0" w:tplc="DB18D6CC">
      <w:start w:val="1"/>
      <w:numFmt w:val="decimal"/>
      <w:lvlText w:val="%1."/>
      <w:lvlJc w:val="left"/>
      <w:pPr>
        <w:ind w:left="420" w:hanging="420"/>
      </w:pPr>
    </w:lvl>
    <w:lvl w:ilvl="1" w:tplc="CC5CA196">
      <w:numFmt w:val="decimal"/>
      <w:lvlText w:val=""/>
      <w:lvlJc w:val="left"/>
    </w:lvl>
    <w:lvl w:ilvl="2" w:tplc="84B0EF9A">
      <w:numFmt w:val="decimal"/>
      <w:lvlText w:val=""/>
      <w:lvlJc w:val="left"/>
    </w:lvl>
    <w:lvl w:ilvl="3" w:tplc="81563CBE">
      <w:numFmt w:val="decimal"/>
      <w:lvlText w:val=""/>
      <w:lvlJc w:val="left"/>
    </w:lvl>
    <w:lvl w:ilvl="4" w:tplc="A58A0C14">
      <w:numFmt w:val="decimal"/>
      <w:lvlText w:val=""/>
      <w:lvlJc w:val="left"/>
    </w:lvl>
    <w:lvl w:ilvl="5" w:tplc="BD84EAC0">
      <w:numFmt w:val="decimal"/>
      <w:lvlText w:val=""/>
      <w:lvlJc w:val="left"/>
    </w:lvl>
    <w:lvl w:ilvl="6" w:tplc="8CF4FA84">
      <w:numFmt w:val="decimal"/>
      <w:lvlText w:val=""/>
      <w:lvlJc w:val="left"/>
    </w:lvl>
    <w:lvl w:ilvl="7" w:tplc="530ECB3A">
      <w:numFmt w:val="decimal"/>
      <w:lvlText w:val=""/>
      <w:lvlJc w:val="left"/>
    </w:lvl>
    <w:lvl w:ilvl="8" w:tplc="E64C84A2">
      <w:numFmt w:val="decimal"/>
      <w:lvlText w:val=""/>
      <w:lvlJc w:val="left"/>
    </w:lvl>
  </w:abstractNum>
  <w:abstractNum w:abstractNumId="2" w15:restartNumberingAfterBreak="0">
    <w:nsid w:val="50220012"/>
    <w:multiLevelType w:val="hybridMultilevel"/>
    <w:tmpl w:val="80420708"/>
    <w:lvl w:ilvl="0" w:tplc="19821600">
      <w:start w:val="1"/>
      <w:numFmt w:val="bullet"/>
      <w:lvlText w:val="●"/>
      <w:lvlJc w:val="left"/>
      <w:pPr>
        <w:ind w:left="720" w:hanging="360"/>
      </w:pPr>
    </w:lvl>
    <w:lvl w:ilvl="1" w:tplc="675A44E6">
      <w:start w:val="1"/>
      <w:numFmt w:val="bullet"/>
      <w:lvlText w:val="○"/>
      <w:lvlJc w:val="left"/>
      <w:pPr>
        <w:ind w:left="1440" w:hanging="360"/>
      </w:pPr>
    </w:lvl>
    <w:lvl w:ilvl="2" w:tplc="8E10A58A">
      <w:start w:val="1"/>
      <w:numFmt w:val="bullet"/>
      <w:lvlText w:val="■"/>
      <w:lvlJc w:val="left"/>
      <w:pPr>
        <w:ind w:left="2160" w:hanging="360"/>
      </w:pPr>
    </w:lvl>
    <w:lvl w:ilvl="3" w:tplc="4E66F456">
      <w:start w:val="1"/>
      <w:numFmt w:val="bullet"/>
      <w:lvlText w:val="●"/>
      <w:lvlJc w:val="left"/>
      <w:pPr>
        <w:ind w:left="2880" w:hanging="360"/>
      </w:pPr>
    </w:lvl>
    <w:lvl w:ilvl="4" w:tplc="22FEE3CA">
      <w:start w:val="1"/>
      <w:numFmt w:val="bullet"/>
      <w:lvlText w:val="○"/>
      <w:lvlJc w:val="left"/>
      <w:pPr>
        <w:ind w:left="3600" w:hanging="360"/>
      </w:pPr>
    </w:lvl>
    <w:lvl w:ilvl="5" w:tplc="7C52F72C">
      <w:start w:val="1"/>
      <w:numFmt w:val="bullet"/>
      <w:lvlText w:val="■"/>
      <w:lvlJc w:val="left"/>
      <w:pPr>
        <w:ind w:left="4320" w:hanging="360"/>
      </w:pPr>
    </w:lvl>
    <w:lvl w:ilvl="6" w:tplc="030AF338">
      <w:start w:val="1"/>
      <w:numFmt w:val="bullet"/>
      <w:lvlText w:val="●"/>
      <w:lvlJc w:val="left"/>
      <w:pPr>
        <w:ind w:left="5040" w:hanging="360"/>
      </w:pPr>
    </w:lvl>
    <w:lvl w:ilvl="7" w:tplc="5B183400">
      <w:start w:val="1"/>
      <w:numFmt w:val="bullet"/>
      <w:lvlText w:val="●"/>
      <w:lvlJc w:val="left"/>
      <w:pPr>
        <w:ind w:left="5760" w:hanging="360"/>
      </w:pPr>
    </w:lvl>
    <w:lvl w:ilvl="8" w:tplc="369429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697B59"/>
    <w:multiLevelType w:val="hybridMultilevel"/>
    <w:tmpl w:val="8C9A73E6"/>
    <w:lvl w:ilvl="0" w:tplc="CAFA656E">
      <w:start w:val="1"/>
      <w:numFmt w:val="bullet"/>
      <w:lvlText w:val="•"/>
      <w:lvlJc w:val="left"/>
      <w:pPr>
        <w:ind w:left="420" w:hanging="420"/>
      </w:pPr>
    </w:lvl>
    <w:lvl w:ilvl="1" w:tplc="9E188856">
      <w:numFmt w:val="decimal"/>
      <w:lvlText w:val=""/>
      <w:lvlJc w:val="left"/>
    </w:lvl>
    <w:lvl w:ilvl="2" w:tplc="F38610B2">
      <w:numFmt w:val="decimal"/>
      <w:lvlText w:val=""/>
      <w:lvlJc w:val="left"/>
    </w:lvl>
    <w:lvl w:ilvl="3" w:tplc="D6260796">
      <w:numFmt w:val="decimal"/>
      <w:lvlText w:val=""/>
      <w:lvlJc w:val="left"/>
    </w:lvl>
    <w:lvl w:ilvl="4" w:tplc="45C62414">
      <w:numFmt w:val="decimal"/>
      <w:lvlText w:val=""/>
      <w:lvlJc w:val="left"/>
    </w:lvl>
    <w:lvl w:ilvl="5" w:tplc="98F6A396">
      <w:numFmt w:val="decimal"/>
      <w:lvlText w:val=""/>
      <w:lvlJc w:val="left"/>
    </w:lvl>
    <w:lvl w:ilvl="6" w:tplc="5616E688">
      <w:numFmt w:val="decimal"/>
      <w:lvlText w:val=""/>
      <w:lvlJc w:val="left"/>
    </w:lvl>
    <w:lvl w:ilvl="7" w:tplc="71F2B6AE">
      <w:numFmt w:val="decimal"/>
      <w:lvlText w:val=""/>
      <w:lvlJc w:val="left"/>
    </w:lvl>
    <w:lvl w:ilvl="8" w:tplc="BFBC3E52">
      <w:numFmt w:val="decimal"/>
      <w:lvlText w:val=""/>
      <w:lvlJc w:val="left"/>
    </w:lvl>
  </w:abstractNum>
  <w:num w:numId="1" w16cid:durableId="913127354">
    <w:abstractNumId w:val="2"/>
    <w:lvlOverride w:ilvl="0">
      <w:startOverride w:val="1"/>
    </w:lvlOverride>
  </w:num>
  <w:num w:numId="2" w16cid:durableId="617493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02A"/>
    <w:rsid w:val="007D637C"/>
    <w:rsid w:val="00957447"/>
    <w:rsid w:val="00970948"/>
    <w:rsid w:val="00F22652"/>
    <w:rsid w:val="00FA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4D10"/>
  <w15:docId w15:val="{A4B2674D-BFF1-49EC-9F7D-B73C529F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74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447"/>
  </w:style>
  <w:style w:type="paragraph" w:styleId="Piedepgina">
    <w:name w:val="footer"/>
    <w:basedOn w:val="Normal"/>
    <w:link w:val="PiedepginaCar"/>
    <w:uiPriority w:val="99"/>
    <w:unhideWhenUsed/>
    <w:rsid w:val="009574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1051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2</cp:revision>
  <dcterms:created xsi:type="dcterms:W3CDTF">2026-10-17T02:02:00Z</dcterms:created>
  <dcterms:modified xsi:type="dcterms:W3CDTF">2026-10-17T02:02:00Z</dcterms:modified>
</cp:coreProperties>
</file>