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28" w14:textId="187B8C25" w:rsidR="000470E0" w:rsidRDefault="00D00D6F">
      <w:pPr>
        <w:rPr>
          <w:b/>
          <w:bCs/>
          <w:sz w:val="32"/>
          <w:szCs w:val="32"/>
          <w:lang w:val="es-ES"/>
        </w:rPr>
      </w:pPr>
      <w:r w:rsidRPr="00786E31">
        <w:rPr>
          <w:b/>
          <w:bCs/>
          <w:sz w:val="32"/>
          <w:szCs w:val="32"/>
          <w:lang w:val="es-ES"/>
        </w:rPr>
        <w:t xml:space="preserve">Introducción a la Ciencia de Datos</w:t>
      </w:r>
    </w:p>
    <w:p w14:paraId="0B2FBCA8" w14:textId="23634859" w:rsidR="004175DD" w:rsidRPr="004175DD" w:rsidRDefault="004175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Contenido de las diapositivas</w:t>
      </w:r>
    </w:p>
    <w:p w14:paraId="0DD3C7D5" w14:textId="6345E69B" w:rsidR="00786E31" w:rsidRDefault="00786E31">
      <w:pPr>
        <w:rPr>
          <w:lang w:val="es-ES"/>
        </w:rPr>
      </w:pPr>
      <w:r>
        <w:rPr>
          <w:lang w:val="es-ES"/>
        </w:rPr>
        <w:t xml:space="preserve"/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Introducción al Curso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Exploraremos cómo los métodos de ciencia de datos transforman datos en conocimiento valioso, alineando con los objetivos de aplicar, evaluar e identificar soluciones a problemas complejos.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Objetivo de la Sesión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Aprender a reconocer conceptos clave de la Ciencia de Datos y aplicarlos en situaciones prácticas mediante el análisis de ejemplos reales.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Conceptos Fundamentales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La Ciencia de Datos combina técnicas de estadística, informática y conocimiento de dominio para extraer valor de los datos. Veremos sus aplicaciones y su importancia creciente en nuestro entorno.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Casos de Estudio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Revisaremos ejemplos exitosos de Ciencia de Datos: desde la predicción del clima hasta el análisis de sentimientos en redes sociales. Discutiremos las metodologías utilizadas.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Metodologías Clave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Introduciremos técnicas básicas como la limpieza de datos, la generación de modelos y la interpretación de resultados, destacando su papel en la resolución de problemas complejos.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Aplicación Práctica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Los estudiantes trabajarán en grupos para aplicar los conceptos discutidos a datasets específicos, promoviendo el aprendizaje activo y el pensamiento crítico.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Discusión y Reflexión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Concluiremos discutiendo los retos y oportunidades en Ciencia de Datos, y reflexionando sobre cómo los datos pueden generar propuestas innovadoras en ingeniería.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Próximos Pasos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Se asignará un ensayo sobre aplicaciones de Ciencia de Datos, apoyado en la guía proporcionada para estructurar sus argumentos y reflexiones. </w:t>
      </w:r>
    </w:p>
    <w:sectPr w:rsidR="00786E31" w:rsidRPr="007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060BC"/>
    <w:multiLevelType w:val="hybridMultilevel"/>
    <w:tmpl w:val="CFF20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A"/>
    <w:rsid w:val="000470E0"/>
    <w:rsid w:val="00080C3C"/>
    <w:rsid w:val="004175DD"/>
    <w:rsid w:val="0063128E"/>
    <w:rsid w:val="006D324D"/>
    <w:rsid w:val="00786E31"/>
    <w:rsid w:val="0079117D"/>
    <w:rsid w:val="00A06270"/>
    <w:rsid w:val="00D00D6F"/>
    <w:rsid w:val="00E90AE6"/>
    <w:rsid w:val="00E9300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420F"/>
  <w15:chartTrackingRefBased/>
  <w15:docId w15:val="{83479812-F31A-4575-8F79-968DE13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7</cp:revision>
  <dcterms:created xsi:type="dcterms:W3CDTF">2024-11-14T15:09:00Z</dcterms:created>
  <dcterms:modified xsi:type="dcterms:W3CDTF">2024-11-14T16:42:00Z</dcterms:modified>
  <dc:identifier/>
  <dc:language/>
</cp:coreProperties>
</file>