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 w:rsidRDefault="004403FE">
      <w:r>
        <w:rPr>
          <w:rFonts w:eastAsia="Times New Roman"/>
          <w:kern w:val="1"/>
          <w:sz w:val="18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33.75pt;margin-top:2.85pt;width:260.9pt;height:24pt;z-index:251669504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REGISTRO DE INTERVENCIONES QUIRÚRGICAS</w:t>
                  </w:r>
                </w:p>
              </w:txbxContent>
            </v:textbox>
          </v:shape>
        </w:pict>
      </w:r>
      <w:r>
        <w:rPr>
          <w:rFonts w:eastAsia="Times New Roman"/>
          <w:kern w:val="1"/>
          <w:sz w:val="18"/>
          <w:szCs w:val="20"/>
        </w:rPr>
        <w:pict>
          <v:shape id="Text Box 2" o:spid="_x0000_s1026" type="#_x0000_t202" style="position:absolute;margin-left:6.65pt;margin-top:26.85pt;width:214.15pt;height:17.5pt;z-index:251661312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6"/>
                    </w:rPr>
                    <w:t>DPTO. DE ANESTESIOLOGÍA Y CENTRO QUIRÚRGICO</w:t>
                  </w:r>
                </w:p>
              </w:txbxContent>
            </v:textbox>
          </v:shape>
        </w:pic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pt;height:28.5pt" o:ole="">
            <v:imagedata r:id="rId6" o:title=""/>
          </v:shape>
          <o:OLEObject Type="Embed" ProgID="CorelDraw.Graphic.17" ShapeID="_x0000_i1025" DrawAspect="Content" ObjectID="_1517860232" r:id="rId7"/>
        </w:object>
      </w:r>
    </w:p>
    <w:p w:rsidRDefault="00514933"/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w:tab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1"/>
        <w:gridCol w:w="81"/>
        <w:gridCol w:w="1036"/>
        <w:gridCol w:w="559"/>
        <w:gridCol w:w="563"/>
        <w:gridCol w:w="553"/>
        <w:gridCol w:w="369"/>
        <w:gridCol w:w="583"/>
        <w:gridCol w:w="449"/>
        <w:gridCol w:w="710"/>
        <w:gridCol w:w="842"/>
        <w:gridCol w:w="1036"/>
        <w:gridCol w:w="112"/>
        <w:gridCol w:w="323"/>
        <w:gridCol w:w="1997"/>
      </w:tblGrid>
      <w:tr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Fecha:</w:t>
            </w:r>
          </w:p>
        </w:tc>
        <w:tc>
          <w:tcPr>
            <w:tcW w:w="1537" w:type="pct"/>
            <w:gridSpan w:val="5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rPr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2016-04-04</w:t>
            </w:r>
          </w:p>
        </w:tc>
        <w:tc>
          <w:tcPr>
            <w:tcW w:w="1289" w:type="pct"/>
            <w:gridSpan w:val="4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Quirófano: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D24FC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961" w:type="pct"/>
            <w:gridSpan w:val="3"/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Nombre del Paciente:</w:t>
            </w:r>
          </w:p>
        </w:tc>
        <w:tc>
          <w:tcPr>
            <w:tcW w:w="2309" w:type="pct"/>
            <w:gridSpan w:val="8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sz w:val="16"/>
                <w:szCs w:val="18"/>
              </w:rPr>
              <w:t>Nombre del paciente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Condición:</w:t>
            </w:r>
          </w:p>
        </w:tc>
        <w:tc>
          <w:tcPr>
            <w:tcW w:w="1157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404" w:type="pct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Edad:</w:t>
            </w:r>
          </w:p>
        </w:tc>
        <w:tc>
          <w:tcPr>
            <w:tcW w:w="836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281" w:type="pct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Peso</w:t>
            </w:r>
            <w:r>
              <w:rPr>
                <w:rFonts w:eastAsia="Times New Roman"/>
                <w:kern w:val="1"/>
                <w:sz w:val="16"/>
                <w:szCs w:val="18"/>
              </w:rPr>
              <w:t>:</w:t>
            </w:r>
          </w:p>
        </w:tc>
        <w:tc>
          <w:tcPr>
            <w:tcW w:w="751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578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Procedencia: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Piso</w:t>
            </w:r>
          </w:p>
        </w:tc>
        <w:tc>
          <w:tcPr>
            <w:tcW w:w="217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DNI: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Servicio:</w:t>
            </w:r>
          </w:p>
        </w:tc>
        <w:tc>
          <w:tcPr>
            <w:tcW w:w="1353" w:type="pct"/>
            <w:gridSpan w:val="4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Servicio</w:t>
            </w:r>
          </w:p>
        </w:tc>
        <w:tc>
          <w:tcPr>
            <w:tcW w:w="699" w:type="pct"/>
            <w:gridSpan w:val="3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Nº de la cama:</w:t>
            </w:r>
          </w:p>
        </w:tc>
        <w:tc>
          <w:tcPr>
            <w:tcW w:w="774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Cama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Nº de la HC: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Historia Clínica</w:t>
            </w:r>
          </w:p>
        </w:tc>
      </w:tr>
    </w:tbl>
    <w:p w:rsidRDefault="005F306F" w:rsidP="00F07281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eastAsia="Times New Roman"/>
          <w:kern w:val="1"/>
          <w:sz w:val="18"/>
          <w:szCs w:val="20"/>
        </w:rPr>
      </w:pPr>
    </w:p>
    <w:p w:rsidRDefault="005F306F" w:rsidP="00102C74">
      <w:pPr>
        <w:autoSpaceDE w:val="0"/>
        <w:autoSpaceDN w:val="0"/>
        <w:adjustRightInd w:val="0"/>
        <w:spacing w:line="360" w:lineRule="auto"/>
        <w:rPr>
          <w:rFonts w:eastAsia="Times New Roman"/>
          <w:b/>
          <w:kern w:val="1"/>
          <w:sz w:val="20"/>
          <w:szCs w:val="20"/>
        </w:rPr>
      </w:pPr>
      <w:r>
        <w:rPr>
          <w:rFonts w:eastAsia="Times New Roman"/>
          <w:b/>
          <w:kern w:val="1"/>
          <w:sz w:val="20"/>
          <w:szCs w:val="20"/>
        </w:rPr>
        <w:t>PERSONAL MÉDICO 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48"/>
        <w:gridCol w:w="3824"/>
        <w:gridCol w:w="1996"/>
        <w:gridCol w:w="2790"/>
      </w:tblGrid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4A0CEA" w:rsidP="00D24FC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Cirujano: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(39) Henry Peralta Santos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4A0CEA" w:rsidP="00D24FC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Anestesiólogo: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(37) Américo Peña</w:t>
            </w:r>
          </w:p>
        </w:tc>
      </w:tr>
      <w:tr w:rsidTr="00F07281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AYUDANTES:</w:t>
            </w:r>
          </w:p>
        </w:tc>
        <w:tc>
          <w:tcPr>
            <w:tcW w:w="1901" w:type="pct"/>
            <w:tcBorders>
              <w:top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 de anestesia: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anestesia</w:t>
            </w:r>
          </w:p>
        </w:tc>
      </w:tr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Asistente(s):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Ayudante (Asistente)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Medicación usada: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Medicación anestésica</w:t>
            </w:r>
          </w:p>
        </w:tc>
      </w:tr>
      <w:tr w:rsidTr="00F07281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D24FC1" w:rsidP="00D24FC1">
            <w:pPr>
              <w:rPr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Residente(s):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Ayudante (Residentes)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Perfusionista: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Perfusionista</w:t>
            </w:r>
          </w:p>
        </w:tc>
      </w:tr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Instrumentista: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Instrumentista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Auxiliar de Sala: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Auxiliar de Sala</w:t>
            </w:r>
          </w:p>
        </w:tc>
      </w:tr>
    </w:tbl>
    <w:p w:rsidRDefault="000D0068">
      <w:pPr>
        <w:rPr>
          <w:sz w:val="18"/>
        </w:rPr>
      </w:pPr>
    </w:p>
    <w:p w:rsidRDefault="004A797D" w:rsidP="005F306F">
      <w:pPr>
        <w:outlineLvl w:val="0"/>
        <w:rPr>
          <w:b/>
          <w:sz w:val="20"/>
          <w:szCs w:val="18"/>
        </w:rPr>
      </w:pPr>
      <w:r>
        <w:rPr>
          <w:b/>
          <w:sz w:val="20"/>
          <w:szCs w:val="18"/>
        </w:rPr>
        <w:t>DIAGNÓSTICOS</w:t>
      </w:r>
    </w:p>
    <w:p w:rsidRDefault="005F306F" w:rsidP="005F306F">
      <w:pPr>
        <w:outlineLvl w:val="0"/>
        <w:rPr>
          <w:b/>
          <w:sz w:val="12"/>
          <w:szCs w:val="18"/>
        </w:rPr>
      </w:pPr>
    </w:p>
    <w:p w:rsidRDefault="005F306F" w:rsidP="005F306F">
      <w:pPr>
        <w:outlineLvl w:val="0"/>
        <w:rPr>
          <w:sz w:val="16"/>
          <w:szCs w:val="18"/>
        </w:rPr>
      </w:pPr>
      <w:r>
        <w:rPr>
          <w:b/>
          <w:sz w:val="16"/>
          <w:szCs w:val="18"/>
        </w:rPr>
        <w:t>Diagnóstico pre-operatorio: </w:t>
      </w:r>
      <w:r>
        <w:rPr>
          <w:sz w:val="16"/>
          <w:szCs w:val="18"/>
          <w:u w:val="single"/>
        </w:rPr>
        <w:t>Diagnóstico Pre-Operatorio.</w:t>
      </w:r>
    </w:p>
    <w:p w:rsidRDefault="004A797D" w:rsidP="004A797D">
      <w:pPr>
        <w:rPr>
          <w:sz w:val="12"/>
          <w:szCs w:val="18"/>
        </w:rPr>
      </w:pPr>
    </w:p>
    <w:p w:rsidRDefault="005F306F" w:rsidP="005F306F">
      <w:pPr>
        <w:outlineLvl w:val="0"/>
        <w:rPr>
          <w:sz w:val="16"/>
          <w:szCs w:val="18"/>
          <w:u w:val="single"/>
        </w:rPr>
      </w:pPr>
      <w:r>
        <w:rPr>
          <w:b/>
          <w:sz w:val="16"/>
          <w:szCs w:val="18"/>
        </w:rPr>
        <w:t>Diagnóstico post-operatorio: </w:t>
      </w:r>
      <w:r>
        <w:rPr>
          <w:sz w:val="16"/>
          <w:szCs w:val="18"/>
          <w:u w:val="single"/>
        </w:rPr>
        <w:t>Diagnóstico Post-Operatorio.</w:t>
      </w:r>
    </w:p>
    <w:p w:rsidRDefault="00102C74" w:rsidP="005F306F">
      <w:pPr>
        <w:outlineLvl w:val="0"/>
        <w:rPr>
          <w:sz w:val="12"/>
          <w:szCs w:val="18"/>
          <w:u w:val="single"/>
        </w:rPr>
      </w:pPr>
    </w:p>
    <w:p w:rsidRDefault="00102C74" w:rsidP="005F306F">
      <w:pPr>
        <w:outlineLvl w:val="0"/>
        <w:rPr>
          <w:sz w:val="16"/>
          <w:szCs w:val="18"/>
        </w:rPr>
      </w:pPr>
      <w:r>
        <w:rPr>
          <w:b/>
          <w:sz w:val="16"/>
          <w:szCs w:val="18"/>
        </w:rPr>
        <w:t>OPERACIÓN REALIZADA</w:t>
      </w:r>
      <w:r>
        <w:rPr>
          <w:rFonts w:eastAsia="Times New Roman"/>
          <w:b/>
          <w:kern w:val="1"/>
          <w:sz w:val="16"/>
          <w:szCs w:val="18"/>
        </w:rPr>
        <w:t>: </w:t>
      </w:r>
      <w:r>
        <w:rPr>
          <w:rFonts w:eastAsia="Times New Roman"/>
          <w:kern w:val="1"/>
          <w:sz w:val="16"/>
          <w:szCs w:val="18"/>
          <w:u w:val="single"/>
        </w:rPr>
        <w:t>Operación realizada.</w:t>
      </w:r>
    </w:p>
    <w:p w:rsidRDefault="004A797D" w:rsidP="004A797D">
      <w:pPr>
        <w:rPr>
          <w:sz w:val="18"/>
          <w:szCs w:val="18"/>
        </w:rPr>
      </w:pPr>
    </w:p>
    <w:p w:rsidRDefault="00102C74" w:rsidP="00102C74">
      <w:pPr>
        <w:outlineLvl w:val="0"/>
        <w:rPr>
          <w:b/>
          <w:sz w:val="20"/>
          <w:szCs w:val="18"/>
        </w:rPr>
      </w:pPr>
      <w:r>
        <w:rPr>
          <w:b/>
          <w:sz w:val="20"/>
          <w:szCs w:val="18"/>
        </w:rPr>
        <w:t>PERÍODO PRE-OPERATORIO</w:t>
      </w:r>
    </w:p>
    <w:p w:rsidRDefault="00102C74" w:rsidP="00102C74">
      <w:pPr>
        <w:outlineLvl w:val="0"/>
        <w:rPr>
          <w:b/>
          <w:sz w:val="12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426"/>
        <w:gridCol w:w="1294"/>
        <w:gridCol w:w="3383"/>
        <w:gridCol w:w="2659"/>
      </w:tblGrid>
      <w:tr w:rsidTr="004A0CEA">
        <w:trPr>
          <w:trHeight w:val="328"/>
        </w:trPr>
        <w:tc>
          <w:tcPr>
            <w:tcW w:w="2376" w:type="dxa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 de hospitalización:</w:t>
            </w:r>
          </w:p>
        </w:tc>
        <w:tc>
          <w:tcPr>
            <w:tcW w:w="1720" w:type="dxa"/>
            <w:gridSpan w:val="2"/>
            <w:tcBorders>
              <w:bottom w:val="single" w:sz="4" w:space="0" w:color="auto"/>
            </w:tcBorders>
            <w:vAlign w:val="center"/>
          </w:tcPr>
          <w:p w:rsidRDefault="004A0CEA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</w:p>
        </w:tc>
        <w:tc>
          <w:tcPr>
            <w:tcW w:w="3383" w:type="dxa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Cuidados y tratamientos pre-operatorios: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vAlign w:val="center"/>
          </w:tcPr>
          <w:p w:rsidRDefault="004A0CEA" w:rsidP="004A0CEA">
            <w:pPr>
              <w:rPr>
                <w:sz w:val="16"/>
                <w:szCs w:val="16"/>
              </w:rPr>
            </w:pPr>
          </w:p>
        </w:tc>
      </w:tr>
      <w:tr w:rsidTr="004A0CEA">
        <w:trPr>
          <w:trHeight w:val="328"/>
        </w:trPr>
        <w:tc>
          <w:tcPr>
            <w:tcW w:w="2802" w:type="dxa"/>
            <w:gridSpan w:val="2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Complicaciones pre-operatorias: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center"/>
          </w:tcPr>
          <w:p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</w:p>
        </w:tc>
      </w:tr>
    </w:tbl>
    <w:p w:rsidRDefault="00102C74" w:rsidP="00102C74">
      <w:pPr>
        <w:outlineLvl w:val="0"/>
        <w:rPr>
          <w:b/>
          <w:sz w:val="18"/>
          <w:szCs w:val="18"/>
        </w:rPr>
      </w:pPr>
    </w:p>
    <w:p w:rsidRDefault="00102C74" w:rsidP="005F306F">
      <w:pPr>
        <w:outlineLvl w:val="0"/>
        <w:rPr>
          <w:b/>
          <w:sz w:val="16"/>
          <w:szCs w:val="16"/>
        </w:rPr>
      </w:pPr>
      <w:r>
        <w:rPr>
          <w:b/>
          <w:sz w:val="20"/>
          <w:szCs w:val="18"/>
        </w:rPr>
        <w:t>OPERACIÓN</w:t>
      </w:r>
      <w:r>
        <w:rPr>
          <w:b/>
          <w:sz w:val="20"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 w:val="16"/>
          <w:szCs w:val="16"/>
        </w:rPr>
        <w:t>Tipo de Cirugía:</w:t>
      </w:r>
      <w:r>
        <w:rPr>
          <w:sz w:val="16"/>
          <w:szCs w:val="16"/>
        </w:rPr>
        <w:t> </w:t>
      </w:r>
      <w:r>
        <w:rPr>
          <w:sz w:val="16"/>
          <w:szCs w:val="16"/>
          <w:u w:val="single"/>
        </w:rPr>
        <w:t>Endoscópica.</w:t>
      </w:r>
    </w:p>
    <w:p w:rsidRDefault="00102C74" w:rsidP="005F306F">
      <w:pPr>
        <w:outlineLvl w:val="0"/>
        <w:rPr>
          <w:b/>
          <w:sz w:val="12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868"/>
        <w:gridCol w:w="1275"/>
        <w:gridCol w:w="1826"/>
        <w:gridCol w:w="1559"/>
        <w:gridCol w:w="1701"/>
        <w:gridCol w:w="1808"/>
      </w:tblGrid>
      <w:tr w:rsidTr="000E0DF5">
        <w:trPr>
          <w:trHeight w:val="289"/>
        </w:trPr>
        <w:tc>
          <w:tcPr>
            <w:tcW w:w="1101" w:type="dxa"/>
            <w:vAlign w:val="center"/>
          </w:tcPr>
          <w:p w:rsidRDefault="00102C74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Condición:</w:t>
            </w:r>
          </w:p>
        </w:tc>
        <w:tc>
          <w:tcPr>
            <w:tcW w:w="2143" w:type="dxa"/>
            <w:gridSpan w:val="2"/>
            <w:tcBorders>
              <w:bottom w:val="single" w:sz="4" w:space="0" w:color="auto"/>
            </w:tcBorders>
            <w:vAlign w:val="center"/>
          </w:tcPr>
          <w:p w:rsidRDefault="00102C74" w:rsidP="00F07281">
            <w:pPr>
              <w:rPr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  <w:r>
              <w:rPr>
                <w:rFonts w:eastAsia="Times New Roman"/>
                <w:b/>
                <w:kern w:val="1"/>
                <w:sz w:val="16"/>
                <w:szCs w:val="16"/>
              </w:rPr>
              <w:t>Inicio de operación: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6:30am</w:t>
            </w:r>
          </w:p>
        </w:tc>
        <w:tc>
          <w:tcPr>
            <w:tcW w:w="1701" w:type="dxa"/>
            <w:vAlign w:val="center"/>
          </w:tcPr>
          <w:p w:rsidRDefault="00102C74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 operatorio: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Default="00102C74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05:06:07 hrs.</w:t>
            </w:r>
          </w:p>
        </w:tc>
      </w:tr>
      <w:tr w:rsidTr="000E0DF5">
        <w:trPr>
          <w:trHeight w:val="289"/>
        </w:trPr>
        <w:tc>
          <w:tcPr>
            <w:tcW w:w="1969" w:type="dxa"/>
            <w:gridSpan w:val="2"/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Posición del paciente:</w:t>
            </w:r>
          </w:p>
        </w:tc>
        <w:tc>
          <w:tcPr>
            <w:tcW w:w="8169" w:type="dxa"/>
            <w:gridSpan w:val="5"/>
            <w:tcBorders>
              <w:bottom w:val="single" w:sz="4" w:space="0" w:color="auto"/>
            </w:tcBorders>
            <w:vAlign w:val="center"/>
          </w:tcPr>
          <w:p w:rsidRDefault="00D24FC1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  <w:r>
              <w:rPr>
                <w:sz w:val="16"/>
                <w:szCs w:val="16"/>
              </w:rPr>
              <w:t>Posición del paciente</w:t>
            </w:r>
          </w:p>
        </w:tc>
      </w:tr>
    </w:tbl>
    <w:p w:rsidRDefault="00102C74" w:rsidP="005F306F">
      <w:pPr>
        <w:outlineLvl w:val="0"/>
        <w:rPr>
          <w:b/>
          <w:sz w:val="16"/>
          <w:szCs w:val="16"/>
        </w:rPr>
      </w:pPr>
    </w:p>
    <w:p w:rsidRDefault="00D24FC1" w:rsidP="005F306F">
      <w:pPr>
        <w:outlineLvl w:val="0"/>
        <w:rPr>
          <w:sz w:val="16"/>
          <w:szCs w:val="16"/>
          <w:u w:val="single"/>
        </w:rPr>
      </w:pPr>
      <w:r>
        <w:rPr>
          <w:b/>
          <w:sz w:val="16"/>
          <w:szCs w:val="16"/>
        </w:rPr>
        <w:t>Hallazgos durante operación (de todos los órganos examinados): </w:t>
      </w:r>
      <w:r>
        <w:rPr>
          <w:sz w:val="16"/>
          <w:szCs w:val="16"/>
          <w:u w:val="single"/>
        </w:rPr>
        <w:t>Hallazgos</w:t>
      </w:r>
    </w:p>
    <w:p w:rsidRDefault="004A0CEA" w:rsidP="005F306F">
      <w:pPr>
        <w:outlineLvl w:val="0"/>
        <w:rPr>
          <w:sz w:val="12"/>
          <w:szCs w:val="16"/>
          <w:u w:val="single"/>
        </w:rPr>
      </w:pPr>
    </w:p>
    <w:p w:rsidRDefault="004A797D" w:rsidP="005F306F">
      <w:pPr>
        <w:outlineLvl w:val="0"/>
        <w:rPr>
          <w:sz w:val="16"/>
          <w:szCs w:val="16"/>
        </w:rPr>
      </w:pPr>
      <w:r>
        <w:rPr>
          <w:b/>
          <w:sz w:val="16"/>
          <w:szCs w:val="16"/>
        </w:rPr>
        <w:t>Condición de la herida operatoria: </w:t>
      </w:r>
      <w:r>
        <w:rPr>
          <w:sz w:val="16"/>
          <w:szCs w:val="16"/>
          <w:u w:val="single"/>
        </w:rPr>
        <w:t>Limpia contaminada</w:t>
      </w:r>
    </w:p>
    <w:p w:rsidRDefault="004A797D" w:rsidP="004A797D">
      <w:pPr>
        <w:rPr>
          <w:sz w:val="18"/>
          <w:szCs w:val="18"/>
        </w:rPr>
      </w:pPr>
    </w:p>
    <w:p w:rsidRDefault="004A797D" w:rsidP="005F306F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PROCEDIMIENTO</w:t>
      </w:r>
    </w:p>
    <w:p w:rsidRDefault="00D24FC1" w:rsidP="00707130">
      <w:pPr>
        <w:jc w:val="both"/>
        <w:rPr>
          <w:sz w:val="12"/>
          <w:szCs w:val="18"/>
          <w:u w:val="single"/>
        </w:rPr>
      </w:pPr>
    </w:p>
    <w:p w:rsidRDefault="00D24FC1" w:rsidP="00707130">
      <w:pPr>
        <w:jc w:val="both"/>
        <w:rPr>
          <w:sz w:val="16"/>
          <w:szCs w:val="16"/>
          <w:u w:val="single"/>
        </w:rPr>
      </w:pPr>
      <w:r>
        <w:rPr>
          <w:b/>
          <w:sz w:val="16"/>
          <w:szCs w:val="16"/>
        </w:rPr>
        <w:t>Incisión y Técnica Quirúrgica empleada: </w:t>
      </w:r>
      <w:r>
        <w:rPr>
          <w:sz w:val="16"/>
          <w:szCs w:val="16"/>
          <w:u w:val="single"/>
        </w:rPr>
        <w:t>Procedimiento Quirúrgico</w:t>
      </w:r>
    </w:p>
    <w:p w:rsidRDefault="00D24FC1" w:rsidP="00707130">
      <w:pPr>
        <w:jc w:val="both"/>
        <w:rPr>
          <w:sz w:val="12"/>
          <w:szCs w:val="16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4252"/>
        <w:gridCol w:w="1843"/>
        <w:gridCol w:w="2375"/>
      </w:tblGrid>
      <w:tr w:rsidTr="000E0DF5">
        <w:trPr>
          <w:trHeight w:val="289"/>
        </w:trPr>
        <w:tc>
          <w:tcPr>
            <w:tcW w:w="1668" w:type="dxa"/>
            <w:vAlign w:val="center"/>
          </w:tcPr>
          <w:p w:rsidRDefault="00F0728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Tipos de drenaje: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Default="00F0728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Default="00F0728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Recuento de Gasas: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Default="00F07281" w:rsidP="00FA01DA">
            <w:pPr>
              <w:rPr>
                <w:sz w:val="16"/>
                <w:szCs w:val="16"/>
              </w:rPr>
            </w:pPr>
          </w:p>
        </w:tc>
      </w:tr>
    </w:tbl>
    <w:p w:rsidRDefault="00F07281" w:rsidP="00F07281">
      <w:pPr>
        <w:jc w:val="both"/>
        <w:rPr>
          <w:b/>
          <w:sz w:val="12"/>
          <w:szCs w:val="12"/>
        </w:rPr>
      </w:pPr>
    </w:p>
    <w:p w:rsidRDefault="00F07281" w:rsidP="00F07281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Se envía a Examinar en el Laboratorio y/o Patología, las siguientes piezas operatorias o secreciones de: </w:t>
      </w:r>
    </w:p>
    <w:p w:rsidRDefault="00F07281" w:rsidP="00707130">
      <w:pPr>
        <w:jc w:val="both"/>
        <w:rPr>
          <w:b/>
          <w:sz w:val="12"/>
          <w:szCs w:val="12"/>
        </w:rPr>
      </w:pPr>
    </w:p>
    <w:p w:rsidRDefault="00D24FC1" w:rsidP="00707130">
      <w:pPr>
        <w:jc w:val="both"/>
        <w:rPr>
          <w:sz w:val="16"/>
          <w:szCs w:val="16"/>
        </w:rPr>
      </w:pPr>
      <w:r>
        <w:rPr>
          <w:b/>
          <w:sz w:val="16"/>
          <w:szCs w:val="16"/>
        </w:rPr>
        <w:t>En el post-operatorio inmediato, el(a) paciente pasará a:</w:t>
      </w:r>
      <w:r>
        <w:rPr>
          <w:sz w:val="16"/>
          <w:szCs w:val="16"/>
        </w:rPr>
        <w:t> </w:t>
      </w:r>
    </w:p>
    <w:p w:rsidRDefault="00D24FC1" w:rsidP="00707130">
      <w:pPr>
        <w:jc w:val="both"/>
        <w:rPr>
          <w:sz w:val="18"/>
          <w:szCs w:val="20"/>
        </w:rPr>
      </w:pPr>
    </w:p>
    <w:p w:rsidRDefault="00D24FC1" w:rsidP="0070713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OBSERVACIONES</w:t>
      </w:r>
    </w:p>
    <w:p w:rsidRDefault="004A0CEA" w:rsidP="00707130">
      <w:pPr>
        <w:jc w:val="both"/>
        <w:rPr>
          <w:b/>
          <w:sz w:val="20"/>
          <w:szCs w:val="20"/>
        </w:rPr>
      </w:pPr>
    </w:p>
    <w:sectPr w:rsidSect="00055C6E">
      <w:footerReference w:type="default" r:id="rId8"/>
      <w:type w:val="continuous"/>
      <w:pgSz w:w="11907" w:h="16840" w:code="9"/>
      <w:pgMar w:top="426" w:right="992" w:bottom="567" w:left="993" w:header="709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A96" w:rsidRDefault="00D67A96" w:rsidP="003E25D3">
      <w:r>
        <w:separator/>
      </w:r>
    </w:p>
  </w:endnote>
  <w:endnote w:type="continuationSeparator" w:id="1">
    <w:p w:rsidR="00D67A96" w:rsidRDefault="00D67A96" w:rsidP="003E2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4A0CEA" w:rsidP="004A0CEA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Firma y Sello del Cirujano: _______________________________</w:t>
    </w:r>
  </w:p>
  <w:p w:rsidRDefault="003E25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A96" w:rsidRDefault="00D67A96" w:rsidP="003E25D3">
      <w:r>
        <w:separator/>
      </w:r>
    </w:p>
  </w:footnote>
  <w:footnote w:type="continuationSeparator" w:id="1">
    <w:p w:rsidR="00D67A96" w:rsidRDefault="00D67A96" w:rsidP="003E25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514933"/>
    <w:rsid w:val="00055C6E"/>
    <w:rsid w:val="000D0068"/>
    <w:rsid w:val="000E0DF5"/>
    <w:rsid w:val="00102C74"/>
    <w:rsid w:val="00294144"/>
    <w:rsid w:val="002951C9"/>
    <w:rsid w:val="002F0272"/>
    <w:rsid w:val="003E25D3"/>
    <w:rsid w:val="004403FE"/>
    <w:rsid w:val="00446400"/>
    <w:rsid w:val="004A0CEA"/>
    <w:rsid w:val="004A797D"/>
    <w:rsid w:val="00514933"/>
    <w:rsid w:val="005F306F"/>
    <w:rsid w:val="006C005C"/>
    <w:rsid w:val="00707130"/>
    <w:rsid w:val="007833D6"/>
    <w:rsid w:val="009F634B"/>
    <w:rsid w:val="00C67D50"/>
    <w:rsid w:val="00C839C0"/>
    <w:rsid w:val="00D24FC1"/>
    <w:rsid w:val="00D67A96"/>
    <w:rsid w:val="00EA410A"/>
    <w:rsid w:val="00F07281"/>
    <w:rsid w:val="00FA0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F306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F306F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RepOp;OpenTBS 1.9.5</dc:creator>
  <cp:lastModifiedBy>CARDIOVASCULAR</cp:lastModifiedBy>
  <cp:revision>2</cp:revision>
  <dcterms:created xsi:type="dcterms:W3CDTF">2016-02-25T04:04:00Z</dcterms:created>
  <dcterms:modified xsi:type="dcterms:W3CDTF">2016-02-25T04:04:00Z</dcterms:modified>
</cp:coreProperties>
</file>