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pStyle w:val="Heading2"/>
        <w:keepNext w:val="0"/>
        <w:keepLines w:val="0"/>
        <w:pageBreakBefore w:val="0"/>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731200" cy="101600"/>
            <wp:effectExtent b="0" l="0" r="0" t="0"/>
            <wp:docPr descr="línea horizontal" id="2" name="image1.png"/>
            <a:graphic>
              <a:graphicData uri="http://schemas.openxmlformats.org/drawingml/2006/picture">
                <pic:pic>
                  <pic:nvPicPr>
                    <pic:cNvPr descr="línea horizontal" id="0" name="image1.png"/>
                    <pic:cNvPicPr preferRelativeResize="0"/>
                  </pic:nvPicPr>
                  <pic:blipFill>
                    <a:blip r:embed="rId6"/>
                    <a:srcRect b="-35184" l="0" r="0" t="0"/>
                    <a:stretch>
                      <a:fillRect/>
                    </a:stretch>
                  </pic:blipFill>
                  <pic:spPr>
                    <a:xfrm>
                      <a:off x="0" y="0"/>
                      <a:ext cx="5731200" cy="101600"/>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3">
      <w:pPr>
        <w:pageBreakBefore w:val="0"/>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731200" cy="3822700"/>
            <wp:effectExtent b="0" l="0" r="0" t="0"/>
            <wp:docPr descr="Marcador de posición de imagen" id="68" name="image70.jpg"/>
            <a:graphic>
              <a:graphicData uri="http://schemas.openxmlformats.org/drawingml/2006/picture">
                <pic:pic>
                  <pic:nvPicPr>
                    <pic:cNvPr descr="Marcador de posición de imagen" id="0" name="image70.jpg"/>
                    <pic:cNvPicPr preferRelativeResize="0"/>
                  </pic:nvPicPr>
                  <pic:blipFill>
                    <a:blip r:embed="rId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keepNext w:val="0"/>
        <w:keepLines w:val="0"/>
        <w:pageBreakBefore w:val="0"/>
        <w:spacing w:after="0" w:before="320" w:line="240" w:lineRule="auto"/>
        <w:rPr>
          <w:rFonts w:ascii="PT Sans Narrow" w:cs="PT Sans Narrow" w:eastAsia="PT Sans Narrow" w:hAnsi="PT Sans Narrow"/>
          <w:b w:val="1"/>
          <w:color w:val="695d46"/>
          <w:sz w:val="84"/>
          <w:szCs w:val="84"/>
        </w:rPr>
      </w:pPr>
      <w:bookmarkStart w:colFirst="0" w:colLast="0" w:name="_2gazcsgmxkub" w:id="1"/>
      <w:bookmarkEnd w:id="1"/>
      <w:r w:rsidDel="00000000" w:rsidR="00000000" w:rsidRPr="00000000">
        <w:rPr>
          <w:rFonts w:ascii="PT Sans Narrow" w:cs="PT Sans Narrow" w:eastAsia="PT Sans Narrow" w:hAnsi="PT Sans Narrow"/>
          <w:b w:val="1"/>
          <w:color w:val="695d46"/>
          <w:sz w:val="84"/>
          <w:szCs w:val="84"/>
          <w:rtl w:val="0"/>
        </w:rPr>
        <w:t xml:space="preserve">Práctica 3</w:t>
      </w:r>
    </w:p>
    <w:p w:rsidR="00000000" w:rsidDel="00000000" w:rsidP="00000000" w:rsidRDefault="00000000" w:rsidRPr="00000000" w14:paraId="00000005">
      <w:pPr>
        <w:pStyle w:val="Subtitle"/>
        <w:keepNext w:val="0"/>
        <w:keepLines w:val="0"/>
        <w:pageBreakBefore w:val="0"/>
        <w:spacing w:after="0" w:before="200" w:line="240" w:lineRule="auto"/>
        <w:rPr>
          <w:rFonts w:ascii="PT Sans Narrow" w:cs="PT Sans Narrow" w:eastAsia="PT Sans Narrow" w:hAnsi="PT Sans Narrow"/>
          <w:color w:val="695d46"/>
          <w:sz w:val="40"/>
          <w:szCs w:val="40"/>
        </w:rPr>
      </w:pPr>
      <w:bookmarkStart w:colFirst="0" w:colLast="0" w:name="_ng30guuqqp2v" w:id="2"/>
      <w:bookmarkEnd w:id="2"/>
      <w:r w:rsidDel="00000000" w:rsidR="00000000" w:rsidRPr="00000000">
        <w:rPr>
          <w:rFonts w:ascii="PT Sans Narrow" w:cs="PT Sans Narrow" w:eastAsia="PT Sans Narrow" w:hAnsi="PT Sans Narrow"/>
          <w:color w:val="695d46"/>
          <w:sz w:val="40"/>
          <w:szCs w:val="40"/>
          <w:rtl w:val="0"/>
        </w:rPr>
        <w:t xml:space="preserve">Gestión de Datos en Medios Digitales</w:t>
      </w:r>
    </w:p>
    <w:p w:rsidR="00000000" w:rsidDel="00000000" w:rsidP="00000000" w:rsidRDefault="00000000" w:rsidRPr="00000000" w14:paraId="00000006">
      <w:pPr>
        <w:pageBreakBefore w:val="0"/>
        <w:spacing w:after="1440" w:line="288" w:lineRule="auto"/>
        <w:rPr>
          <w:rFonts w:ascii="PT Sans Narrow" w:cs="PT Sans Narrow" w:eastAsia="PT Sans Narrow" w:hAnsi="PT Sans Narrow"/>
          <w:i w:val="1"/>
          <w:color w:val="008575"/>
          <w:sz w:val="38"/>
          <w:szCs w:val="38"/>
        </w:rPr>
      </w:pPr>
      <w:r w:rsidDel="00000000" w:rsidR="00000000" w:rsidRPr="00000000">
        <w:rPr>
          <w:rFonts w:ascii="Arial Unicode MS" w:cs="Arial Unicode MS" w:eastAsia="Arial Unicode MS" w:hAnsi="Arial Unicode MS"/>
          <w:b w:val="1"/>
          <w:color w:val="695d46"/>
          <w:sz w:val="36"/>
          <w:szCs w:val="36"/>
          <w:rtl w:val="0"/>
        </w:rPr>
        <w:t xml:space="preserve">─</w:t>
      </w:r>
      <w:r w:rsidDel="00000000" w:rsidR="00000000" w:rsidRPr="00000000">
        <w:rPr>
          <w:rtl w:val="0"/>
        </w:rPr>
      </w:r>
    </w:p>
    <w:p w:rsidR="00000000" w:rsidDel="00000000" w:rsidP="00000000" w:rsidRDefault="00000000" w:rsidRPr="00000000" w14:paraId="00000007">
      <w:pPr>
        <w:pageBreakBefore w:val="0"/>
        <w:spacing w:line="288" w:lineRule="auto"/>
        <w:rPr>
          <w:rFonts w:ascii="PT Sans Narrow" w:cs="PT Sans Narrow" w:eastAsia="PT Sans Narrow" w:hAnsi="PT Sans Narrow"/>
          <w:i w:val="1"/>
          <w:color w:val="008575"/>
          <w:sz w:val="38"/>
          <w:szCs w:val="38"/>
        </w:rPr>
      </w:pPr>
      <w:r w:rsidDel="00000000" w:rsidR="00000000" w:rsidRPr="00000000">
        <w:rPr>
          <w:rFonts w:ascii="PT Sans Narrow" w:cs="PT Sans Narrow" w:eastAsia="PT Sans Narrow" w:hAnsi="PT Sans Narrow"/>
          <w:i w:val="1"/>
          <w:color w:val="008575"/>
          <w:sz w:val="38"/>
          <w:szCs w:val="38"/>
          <w:rtl w:val="0"/>
        </w:rPr>
        <w:t xml:space="preserve">Raúl Fernández Ruíz</w:t>
      </w:r>
    </w:p>
    <w:p w:rsidR="00000000" w:rsidDel="00000000" w:rsidP="00000000" w:rsidRDefault="00000000" w:rsidRPr="00000000" w14:paraId="00000008">
      <w:pPr>
        <w:pageBreakBefore w:val="0"/>
        <w:spacing w:line="288" w:lineRule="auto"/>
        <w:rPr>
          <w:rFonts w:ascii="PT Sans Narrow" w:cs="PT Sans Narrow" w:eastAsia="PT Sans Narrow" w:hAnsi="PT Sans Narrow"/>
          <w:i w:val="1"/>
          <w:color w:val="008575"/>
          <w:sz w:val="38"/>
          <w:szCs w:val="38"/>
        </w:rPr>
      </w:pPr>
      <w:r w:rsidDel="00000000" w:rsidR="00000000" w:rsidRPr="00000000">
        <w:rPr>
          <w:rFonts w:ascii="PT Sans Narrow" w:cs="PT Sans Narrow" w:eastAsia="PT Sans Narrow" w:hAnsi="PT Sans Narrow"/>
          <w:i w:val="1"/>
          <w:color w:val="008575"/>
          <w:sz w:val="38"/>
          <w:szCs w:val="38"/>
          <w:rtl w:val="0"/>
        </w:rPr>
        <w:t xml:space="preserve">Aitor García Prádanos</w:t>
      </w:r>
    </w:p>
    <w:p w:rsidR="00000000" w:rsidDel="00000000" w:rsidP="00000000" w:rsidRDefault="00000000" w:rsidRPr="00000000" w14:paraId="00000009">
      <w:pPr>
        <w:pageBreakBefore w:val="0"/>
        <w:spacing w:line="288" w:lineRule="auto"/>
        <w:rPr>
          <w:rFonts w:ascii="PT Sans Narrow" w:cs="PT Sans Narrow" w:eastAsia="PT Sans Narrow" w:hAnsi="PT Sans Narrow"/>
          <w:i w:val="1"/>
          <w:color w:val="008575"/>
          <w:sz w:val="38"/>
          <w:szCs w:val="38"/>
        </w:rPr>
      </w:pPr>
      <w:r w:rsidDel="00000000" w:rsidR="00000000" w:rsidRPr="00000000">
        <w:rPr>
          <w:rFonts w:ascii="PT Sans Narrow" w:cs="PT Sans Narrow" w:eastAsia="PT Sans Narrow" w:hAnsi="PT Sans Narrow"/>
          <w:i w:val="1"/>
          <w:color w:val="008575"/>
          <w:sz w:val="38"/>
          <w:szCs w:val="38"/>
          <w:rtl w:val="0"/>
        </w:rPr>
        <w:t xml:space="preserve">Jaime Jiménez López</w:t>
      </w:r>
    </w:p>
    <w:p w:rsidR="00000000" w:rsidDel="00000000" w:rsidP="00000000" w:rsidRDefault="00000000" w:rsidRPr="00000000" w14:paraId="0000000A">
      <w:pPr>
        <w:pageBreakBefore w:val="0"/>
        <w:spacing w:line="288" w:lineRule="auto"/>
        <w:rPr>
          <w:rFonts w:ascii="PT Sans Narrow" w:cs="PT Sans Narrow" w:eastAsia="PT Sans Narrow" w:hAnsi="PT Sans Narrow"/>
          <w:i w:val="1"/>
          <w:color w:val="008575"/>
          <w:sz w:val="38"/>
          <w:szCs w:val="38"/>
        </w:rPr>
      </w:pPr>
      <w:r w:rsidDel="00000000" w:rsidR="00000000" w:rsidRPr="00000000">
        <w:rPr>
          <w:rFonts w:ascii="PT Sans Narrow" w:cs="PT Sans Narrow" w:eastAsia="PT Sans Narrow" w:hAnsi="PT Sans Narrow"/>
          <w:i w:val="1"/>
          <w:color w:val="008575"/>
          <w:sz w:val="38"/>
          <w:szCs w:val="38"/>
          <w:rtl w:val="0"/>
        </w:rPr>
        <w:t xml:space="preserve">Asier Menéndez Mendoza</w:t>
      </w:r>
    </w:p>
    <w:p w:rsidR="00000000" w:rsidDel="00000000" w:rsidP="00000000" w:rsidRDefault="00000000" w:rsidRPr="00000000" w14:paraId="0000000B">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pageBreakBefore w:val="0"/>
        <w:rPr>
          <w:b w:val="1"/>
          <w:sz w:val="50"/>
          <w:szCs w:val="50"/>
        </w:rPr>
      </w:pPr>
      <w:r w:rsidDel="00000000" w:rsidR="00000000" w:rsidRPr="00000000">
        <w:rPr>
          <w:b w:val="1"/>
          <w:sz w:val="50"/>
          <w:szCs w:val="50"/>
          <w:rtl w:val="0"/>
        </w:rPr>
        <w:t xml:space="preserve">ÍNDICE</w:t>
      </w:r>
    </w:p>
    <w:p w:rsidR="00000000" w:rsidDel="00000000" w:rsidP="00000000" w:rsidRDefault="00000000" w:rsidRPr="00000000" w14:paraId="0000000E">
      <w:pPr>
        <w:pageBreakBefore w:val="0"/>
        <w:ind w:left="720" w:firstLine="0"/>
        <w:jc w:val="center"/>
        <w:rPr>
          <w:b w:val="1"/>
          <w:sz w:val="30"/>
          <w:szCs w:val="30"/>
        </w:rPr>
      </w:pPr>
      <w:r w:rsidDel="00000000" w:rsidR="00000000" w:rsidRPr="00000000">
        <w:rPr>
          <w:rtl w:val="0"/>
        </w:rPr>
      </w:r>
    </w:p>
    <w:p w:rsidR="00000000" w:rsidDel="00000000" w:rsidP="00000000" w:rsidRDefault="00000000" w:rsidRPr="00000000" w14:paraId="0000000F">
      <w:pPr>
        <w:pageBreakBefore w:val="0"/>
        <w:numPr>
          <w:ilvl w:val="0"/>
          <w:numId w:val="4"/>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Identificación de las consultas</w:t>
      </w:r>
    </w:p>
    <w:p w:rsidR="00000000" w:rsidDel="00000000" w:rsidP="00000000" w:rsidRDefault="00000000" w:rsidRPr="00000000" w14:paraId="00000010">
      <w:pPr>
        <w:pageBreakBefore w:val="0"/>
        <w:numPr>
          <w:ilvl w:val="0"/>
          <w:numId w:val="4"/>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Colecciones y documentos propuestos</w:t>
      </w:r>
    </w:p>
    <w:p w:rsidR="00000000" w:rsidDel="00000000" w:rsidP="00000000" w:rsidRDefault="00000000" w:rsidRPr="00000000" w14:paraId="00000011">
      <w:pPr>
        <w:pageBreakBefore w:val="0"/>
        <w:numPr>
          <w:ilvl w:val="0"/>
          <w:numId w:val="4"/>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Creación de documentos</w:t>
      </w:r>
    </w:p>
    <w:p w:rsidR="00000000" w:rsidDel="00000000" w:rsidP="00000000" w:rsidRDefault="00000000" w:rsidRPr="00000000" w14:paraId="00000012">
      <w:pPr>
        <w:pageBreakBefore w:val="0"/>
        <w:numPr>
          <w:ilvl w:val="0"/>
          <w:numId w:val="4"/>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Diseño de operaciones CRUD</w:t>
      </w:r>
    </w:p>
    <w:p w:rsidR="00000000" w:rsidDel="00000000" w:rsidP="00000000" w:rsidRDefault="00000000" w:rsidRPr="00000000" w14:paraId="00000013">
      <w:pPr>
        <w:pageBreakBefore w:val="0"/>
        <w:numPr>
          <w:ilvl w:val="0"/>
          <w:numId w:val="4"/>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Creación de índices</w:t>
      </w:r>
    </w:p>
    <w:p w:rsidR="00000000" w:rsidDel="00000000" w:rsidP="00000000" w:rsidRDefault="00000000" w:rsidRPr="00000000" w14:paraId="00000014">
      <w:pPr>
        <w:pageBreakBefore w:val="0"/>
        <w:numPr>
          <w:ilvl w:val="0"/>
          <w:numId w:val="4"/>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Referencias</w:t>
      </w:r>
    </w:p>
    <w:p w:rsidR="00000000" w:rsidDel="00000000" w:rsidP="00000000" w:rsidRDefault="00000000" w:rsidRPr="00000000" w14:paraId="00000015">
      <w:pPr>
        <w:pageBreakBefore w:val="0"/>
        <w:jc w:val="center"/>
        <w:rPr>
          <w:b w:val="1"/>
          <w:sz w:val="24"/>
          <w:szCs w:val="24"/>
        </w:rPr>
      </w:pPr>
      <w:r w:rsidDel="00000000" w:rsidR="00000000" w:rsidRPr="00000000">
        <w:rPr>
          <w:rtl w:val="0"/>
        </w:rPr>
      </w:r>
    </w:p>
    <w:p w:rsidR="00000000" w:rsidDel="00000000" w:rsidP="00000000" w:rsidRDefault="00000000" w:rsidRPr="00000000" w14:paraId="00000016">
      <w:pPr>
        <w:pageBreakBefore w:val="0"/>
        <w:jc w:val="center"/>
        <w:rPr>
          <w:b w:val="1"/>
          <w:sz w:val="24"/>
          <w:szCs w:val="24"/>
        </w:rPr>
      </w:pPr>
      <w:r w:rsidDel="00000000" w:rsidR="00000000" w:rsidRPr="00000000">
        <w:rPr>
          <w:rtl w:val="0"/>
        </w:rPr>
      </w:r>
    </w:p>
    <w:p w:rsidR="00000000" w:rsidDel="00000000" w:rsidP="00000000" w:rsidRDefault="00000000" w:rsidRPr="00000000" w14:paraId="00000017">
      <w:pPr>
        <w:pageBreakBefore w:val="0"/>
        <w:jc w:val="left"/>
        <w:rPr>
          <w:b w:val="1"/>
          <w:sz w:val="24"/>
          <w:szCs w:val="24"/>
        </w:rPr>
      </w:pPr>
      <w:r w:rsidDel="00000000" w:rsidR="00000000" w:rsidRPr="00000000">
        <w:rPr>
          <w:rtl w:val="0"/>
        </w:rPr>
      </w:r>
    </w:p>
    <w:p w:rsidR="00000000" w:rsidDel="00000000" w:rsidP="00000000" w:rsidRDefault="00000000" w:rsidRPr="00000000" w14:paraId="00000018">
      <w:pPr>
        <w:pageBreakBefore w:val="0"/>
        <w:jc w:val="center"/>
        <w:rPr>
          <w:b w:val="1"/>
          <w:sz w:val="24"/>
          <w:szCs w:val="24"/>
        </w:rPr>
      </w:pPr>
      <w:r w:rsidDel="00000000" w:rsidR="00000000" w:rsidRPr="00000000">
        <w:rPr>
          <w:rtl w:val="0"/>
        </w:rPr>
      </w:r>
    </w:p>
    <w:p w:rsidR="00000000" w:rsidDel="00000000" w:rsidP="00000000" w:rsidRDefault="00000000" w:rsidRPr="00000000" w14:paraId="00000019">
      <w:pPr>
        <w:pageBreakBefore w:val="0"/>
        <w:jc w:val="left"/>
        <w:rPr>
          <w:b w:val="1"/>
          <w:sz w:val="24"/>
          <w:szCs w:val="24"/>
        </w:rPr>
      </w:pPr>
      <w:r w:rsidDel="00000000" w:rsidR="00000000" w:rsidRPr="00000000">
        <w:rPr>
          <w:rtl w:val="0"/>
        </w:rPr>
      </w:r>
    </w:p>
    <w:p w:rsidR="00000000" w:rsidDel="00000000" w:rsidP="00000000" w:rsidRDefault="00000000" w:rsidRPr="00000000" w14:paraId="0000001A">
      <w:pPr>
        <w:pageBreakBefore w:val="0"/>
        <w:jc w:val="center"/>
        <w:rPr>
          <w:b w:val="1"/>
          <w:sz w:val="24"/>
          <w:szCs w:val="24"/>
        </w:rPr>
      </w:pPr>
      <w:r w:rsidDel="00000000" w:rsidR="00000000" w:rsidRPr="00000000">
        <w:rPr>
          <w:rtl w:val="0"/>
        </w:rPr>
      </w:r>
    </w:p>
    <w:p w:rsidR="00000000" w:rsidDel="00000000" w:rsidP="00000000" w:rsidRDefault="00000000" w:rsidRPr="00000000" w14:paraId="0000001B">
      <w:pPr>
        <w:pageBreakBefore w:val="0"/>
        <w:jc w:val="center"/>
        <w:rPr>
          <w:b w:val="1"/>
          <w:sz w:val="24"/>
          <w:szCs w:val="24"/>
        </w:rPr>
      </w:pPr>
      <w:r w:rsidDel="00000000" w:rsidR="00000000" w:rsidRPr="00000000">
        <w:rPr>
          <w:rtl w:val="0"/>
        </w:rPr>
      </w:r>
    </w:p>
    <w:p w:rsidR="00000000" w:rsidDel="00000000" w:rsidP="00000000" w:rsidRDefault="00000000" w:rsidRPr="00000000" w14:paraId="0000001C">
      <w:pPr>
        <w:pageBreakBefore w:val="0"/>
        <w:jc w:val="left"/>
        <w:rPr>
          <w:b w:val="1"/>
          <w:sz w:val="24"/>
          <w:szCs w:val="24"/>
        </w:rPr>
      </w:pPr>
      <w:r w:rsidDel="00000000" w:rsidR="00000000" w:rsidRPr="00000000">
        <w:rPr>
          <w:rtl w:val="0"/>
        </w:rPr>
      </w:r>
    </w:p>
    <w:p w:rsidR="00000000" w:rsidDel="00000000" w:rsidP="00000000" w:rsidRDefault="00000000" w:rsidRPr="00000000" w14:paraId="0000001D">
      <w:pPr>
        <w:pageBreakBefore w:val="0"/>
        <w:jc w:val="center"/>
        <w:rPr>
          <w:b w:val="1"/>
          <w:sz w:val="24"/>
          <w:szCs w:val="24"/>
        </w:rPr>
      </w:pPr>
      <w:r w:rsidDel="00000000" w:rsidR="00000000" w:rsidRPr="00000000">
        <w:rPr>
          <w:rtl w:val="0"/>
        </w:rPr>
      </w:r>
    </w:p>
    <w:p w:rsidR="00000000" w:rsidDel="00000000" w:rsidP="00000000" w:rsidRDefault="00000000" w:rsidRPr="00000000" w14:paraId="0000001E">
      <w:pPr>
        <w:pageBreakBefore w:val="0"/>
        <w:jc w:val="center"/>
        <w:rPr>
          <w:b w:val="1"/>
          <w:sz w:val="24"/>
          <w:szCs w:val="24"/>
        </w:rPr>
      </w:pPr>
      <w:r w:rsidDel="00000000" w:rsidR="00000000" w:rsidRPr="00000000">
        <w:rPr>
          <w:rtl w:val="0"/>
        </w:rPr>
      </w:r>
    </w:p>
    <w:p w:rsidR="00000000" w:rsidDel="00000000" w:rsidP="00000000" w:rsidRDefault="00000000" w:rsidRPr="00000000" w14:paraId="0000001F">
      <w:pPr>
        <w:pageBreakBefore w:val="0"/>
        <w:jc w:val="center"/>
        <w:rPr>
          <w:b w:val="1"/>
          <w:sz w:val="24"/>
          <w:szCs w:val="24"/>
        </w:rPr>
      </w:pPr>
      <w:r w:rsidDel="00000000" w:rsidR="00000000" w:rsidRPr="00000000">
        <w:rPr>
          <w:rtl w:val="0"/>
        </w:rPr>
      </w:r>
    </w:p>
    <w:p w:rsidR="00000000" w:rsidDel="00000000" w:rsidP="00000000" w:rsidRDefault="00000000" w:rsidRPr="00000000" w14:paraId="00000020">
      <w:pPr>
        <w:pageBreakBefore w:val="0"/>
        <w:jc w:val="center"/>
        <w:rPr>
          <w:b w:val="1"/>
          <w:sz w:val="24"/>
          <w:szCs w:val="24"/>
        </w:rPr>
      </w:pPr>
      <w:r w:rsidDel="00000000" w:rsidR="00000000" w:rsidRPr="00000000">
        <w:rPr>
          <w:rtl w:val="0"/>
        </w:rPr>
      </w:r>
    </w:p>
    <w:p w:rsidR="00000000" w:rsidDel="00000000" w:rsidP="00000000" w:rsidRDefault="00000000" w:rsidRPr="00000000" w14:paraId="00000021">
      <w:pPr>
        <w:pageBreakBefore w:val="0"/>
        <w:jc w:val="center"/>
        <w:rPr>
          <w:b w:val="1"/>
          <w:sz w:val="24"/>
          <w:szCs w:val="24"/>
        </w:rPr>
      </w:pPr>
      <w:r w:rsidDel="00000000" w:rsidR="00000000" w:rsidRPr="00000000">
        <w:rPr>
          <w:rtl w:val="0"/>
        </w:rPr>
      </w:r>
    </w:p>
    <w:p w:rsidR="00000000" w:rsidDel="00000000" w:rsidP="00000000" w:rsidRDefault="00000000" w:rsidRPr="00000000" w14:paraId="00000022">
      <w:pPr>
        <w:pageBreakBefore w:val="0"/>
        <w:jc w:val="center"/>
        <w:rPr>
          <w:b w:val="1"/>
          <w:sz w:val="24"/>
          <w:szCs w:val="24"/>
        </w:rPr>
      </w:pPr>
      <w:r w:rsidDel="00000000" w:rsidR="00000000" w:rsidRPr="00000000">
        <w:rPr>
          <w:rtl w:val="0"/>
        </w:rPr>
      </w:r>
    </w:p>
    <w:p w:rsidR="00000000" w:rsidDel="00000000" w:rsidP="00000000" w:rsidRDefault="00000000" w:rsidRPr="00000000" w14:paraId="00000023">
      <w:pPr>
        <w:pageBreakBefore w:val="0"/>
        <w:jc w:val="center"/>
        <w:rPr>
          <w:b w:val="1"/>
          <w:sz w:val="24"/>
          <w:szCs w:val="24"/>
        </w:rPr>
      </w:pPr>
      <w:r w:rsidDel="00000000" w:rsidR="00000000" w:rsidRPr="00000000">
        <w:rPr>
          <w:rtl w:val="0"/>
        </w:rPr>
      </w:r>
    </w:p>
    <w:p w:rsidR="00000000" w:rsidDel="00000000" w:rsidP="00000000" w:rsidRDefault="00000000" w:rsidRPr="00000000" w14:paraId="00000024">
      <w:pPr>
        <w:pageBreakBefore w:val="0"/>
        <w:jc w:val="center"/>
        <w:rPr>
          <w:b w:val="1"/>
          <w:sz w:val="24"/>
          <w:szCs w:val="24"/>
        </w:rPr>
      </w:pPr>
      <w:r w:rsidDel="00000000" w:rsidR="00000000" w:rsidRPr="00000000">
        <w:rPr>
          <w:rtl w:val="0"/>
        </w:rPr>
      </w:r>
    </w:p>
    <w:p w:rsidR="00000000" w:rsidDel="00000000" w:rsidP="00000000" w:rsidRDefault="00000000" w:rsidRPr="00000000" w14:paraId="00000025">
      <w:pPr>
        <w:pageBreakBefore w:val="0"/>
        <w:jc w:val="center"/>
        <w:rPr>
          <w:b w:val="1"/>
          <w:sz w:val="24"/>
          <w:szCs w:val="24"/>
        </w:rPr>
      </w:pPr>
      <w:r w:rsidDel="00000000" w:rsidR="00000000" w:rsidRPr="00000000">
        <w:rPr>
          <w:rtl w:val="0"/>
        </w:rPr>
      </w:r>
    </w:p>
    <w:p w:rsidR="00000000" w:rsidDel="00000000" w:rsidP="00000000" w:rsidRDefault="00000000" w:rsidRPr="00000000" w14:paraId="00000026">
      <w:pPr>
        <w:pageBreakBefore w:val="0"/>
        <w:jc w:val="center"/>
        <w:rPr>
          <w:b w:val="1"/>
          <w:sz w:val="24"/>
          <w:szCs w:val="24"/>
        </w:rPr>
      </w:pPr>
      <w:r w:rsidDel="00000000" w:rsidR="00000000" w:rsidRPr="00000000">
        <w:rPr>
          <w:rtl w:val="0"/>
        </w:rPr>
      </w:r>
    </w:p>
    <w:p w:rsidR="00000000" w:rsidDel="00000000" w:rsidP="00000000" w:rsidRDefault="00000000" w:rsidRPr="00000000" w14:paraId="00000027">
      <w:pPr>
        <w:pageBreakBefore w:val="0"/>
        <w:jc w:val="center"/>
        <w:rPr>
          <w:b w:val="1"/>
          <w:sz w:val="24"/>
          <w:szCs w:val="24"/>
        </w:rPr>
      </w:pPr>
      <w:r w:rsidDel="00000000" w:rsidR="00000000" w:rsidRPr="00000000">
        <w:rPr>
          <w:rtl w:val="0"/>
        </w:rPr>
      </w:r>
    </w:p>
    <w:p w:rsidR="00000000" w:rsidDel="00000000" w:rsidP="00000000" w:rsidRDefault="00000000" w:rsidRPr="00000000" w14:paraId="00000028">
      <w:pPr>
        <w:pageBreakBefore w:val="0"/>
        <w:jc w:val="center"/>
        <w:rPr>
          <w:b w:val="1"/>
          <w:sz w:val="24"/>
          <w:szCs w:val="24"/>
        </w:rPr>
      </w:pPr>
      <w:r w:rsidDel="00000000" w:rsidR="00000000" w:rsidRPr="00000000">
        <w:rPr>
          <w:rtl w:val="0"/>
        </w:rPr>
      </w:r>
    </w:p>
    <w:p w:rsidR="00000000" w:rsidDel="00000000" w:rsidP="00000000" w:rsidRDefault="00000000" w:rsidRPr="00000000" w14:paraId="00000029">
      <w:pPr>
        <w:pageBreakBefore w:val="0"/>
        <w:jc w:val="center"/>
        <w:rPr>
          <w:b w:val="1"/>
          <w:sz w:val="24"/>
          <w:szCs w:val="24"/>
        </w:rPr>
      </w:pPr>
      <w:r w:rsidDel="00000000" w:rsidR="00000000" w:rsidRPr="00000000">
        <w:rPr>
          <w:rtl w:val="0"/>
        </w:rPr>
      </w:r>
    </w:p>
    <w:p w:rsidR="00000000" w:rsidDel="00000000" w:rsidP="00000000" w:rsidRDefault="00000000" w:rsidRPr="00000000" w14:paraId="0000002A">
      <w:pPr>
        <w:pageBreakBefore w:val="0"/>
        <w:jc w:val="center"/>
        <w:rPr>
          <w:b w:val="1"/>
          <w:sz w:val="24"/>
          <w:szCs w:val="24"/>
        </w:rPr>
      </w:pPr>
      <w:r w:rsidDel="00000000" w:rsidR="00000000" w:rsidRPr="00000000">
        <w:rPr>
          <w:rtl w:val="0"/>
        </w:rPr>
      </w:r>
    </w:p>
    <w:p w:rsidR="00000000" w:rsidDel="00000000" w:rsidP="00000000" w:rsidRDefault="00000000" w:rsidRPr="00000000" w14:paraId="0000002B">
      <w:pPr>
        <w:pageBreakBefore w:val="0"/>
        <w:jc w:val="center"/>
        <w:rPr>
          <w:b w:val="1"/>
          <w:sz w:val="24"/>
          <w:szCs w:val="24"/>
        </w:rPr>
      </w:pPr>
      <w:r w:rsidDel="00000000" w:rsidR="00000000" w:rsidRPr="00000000">
        <w:rPr>
          <w:rtl w:val="0"/>
        </w:rPr>
      </w:r>
    </w:p>
    <w:p w:rsidR="00000000" w:rsidDel="00000000" w:rsidP="00000000" w:rsidRDefault="00000000" w:rsidRPr="00000000" w14:paraId="0000002C">
      <w:pPr>
        <w:pageBreakBefore w:val="0"/>
        <w:jc w:val="center"/>
        <w:rPr>
          <w:b w:val="1"/>
          <w:sz w:val="24"/>
          <w:szCs w:val="24"/>
        </w:rPr>
      </w:pPr>
      <w:r w:rsidDel="00000000" w:rsidR="00000000" w:rsidRPr="00000000">
        <w:rPr>
          <w:rtl w:val="0"/>
        </w:rPr>
      </w:r>
    </w:p>
    <w:p w:rsidR="00000000" w:rsidDel="00000000" w:rsidP="00000000" w:rsidRDefault="00000000" w:rsidRPr="00000000" w14:paraId="0000002D">
      <w:pPr>
        <w:pageBreakBefore w:val="0"/>
        <w:jc w:val="center"/>
        <w:rPr>
          <w:b w:val="1"/>
          <w:sz w:val="24"/>
          <w:szCs w:val="24"/>
        </w:rPr>
      </w:pPr>
      <w:r w:rsidDel="00000000" w:rsidR="00000000" w:rsidRPr="00000000">
        <w:rPr>
          <w:rtl w:val="0"/>
        </w:rPr>
      </w:r>
    </w:p>
    <w:p w:rsidR="00000000" w:rsidDel="00000000" w:rsidP="00000000" w:rsidRDefault="00000000" w:rsidRPr="00000000" w14:paraId="0000002E">
      <w:pPr>
        <w:pageBreakBefore w:val="0"/>
        <w:jc w:val="center"/>
        <w:rPr>
          <w:b w:val="1"/>
          <w:sz w:val="24"/>
          <w:szCs w:val="24"/>
        </w:rPr>
      </w:pPr>
      <w:r w:rsidDel="00000000" w:rsidR="00000000" w:rsidRPr="00000000">
        <w:rPr>
          <w:rtl w:val="0"/>
        </w:rPr>
      </w:r>
    </w:p>
    <w:p w:rsidR="00000000" w:rsidDel="00000000" w:rsidP="00000000" w:rsidRDefault="00000000" w:rsidRPr="00000000" w14:paraId="0000002F">
      <w:pPr>
        <w:pageBreakBefore w:val="0"/>
        <w:jc w:val="center"/>
        <w:rPr>
          <w:b w:val="1"/>
          <w:sz w:val="24"/>
          <w:szCs w:val="24"/>
        </w:rPr>
      </w:pPr>
      <w:r w:rsidDel="00000000" w:rsidR="00000000" w:rsidRPr="00000000">
        <w:rPr>
          <w:rtl w:val="0"/>
        </w:rPr>
      </w:r>
    </w:p>
    <w:p w:rsidR="00000000" w:rsidDel="00000000" w:rsidP="00000000" w:rsidRDefault="00000000" w:rsidRPr="00000000" w14:paraId="00000030">
      <w:pPr>
        <w:pageBreakBefore w:val="0"/>
        <w:jc w:val="center"/>
        <w:rPr>
          <w:b w:val="1"/>
          <w:sz w:val="24"/>
          <w:szCs w:val="24"/>
        </w:rPr>
      </w:pPr>
      <w:r w:rsidDel="00000000" w:rsidR="00000000" w:rsidRPr="00000000">
        <w:rPr>
          <w:rtl w:val="0"/>
        </w:rPr>
      </w:r>
    </w:p>
    <w:p w:rsidR="00000000" w:rsidDel="00000000" w:rsidP="00000000" w:rsidRDefault="00000000" w:rsidRPr="00000000" w14:paraId="00000031">
      <w:pPr>
        <w:pageBreakBefore w:val="0"/>
        <w:jc w:val="center"/>
        <w:rPr>
          <w:b w:val="1"/>
          <w:sz w:val="24"/>
          <w:szCs w:val="24"/>
        </w:rPr>
      </w:pPr>
      <w:r w:rsidDel="00000000" w:rsidR="00000000" w:rsidRPr="00000000">
        <w:rPr>
          <w:rtl w:val="0"/>
        </w:rPr>
      </w:r>
    </w:p>
    <w:p w:rsidR="00000000" w:rsidDel="00000000" w:rsidP="00000000" w:rsidRDefault="00000000" w:rsidRPr="00000000" w14:paraId="00000032">
      <w:pPr>
        <w:pageBreakBefore w:val="0"/>
        <w:jc w:val="center"/>
        <w:rPr>
          <w:b w:val="1"/>
          <w:sz w:val="24"/>
          <w:szCs w:val="24"/>
        </w:rPr>
      </w:pPr>
      <w:r w:rsidDel="00000000" w:rsidR="00000000" w:rsidRPr="00000000">
        <w:rPr>
          <w:rtl w:val="0"/>
        </w:rPr>
      </w:r>
    </w:p>
    <w:p w:rsidR="00000000" w:rsidDel="00000000" w:rsidP="00000000" w:rsidRDefault="00000000" w:rsidRPr="00000000" w14:paraId="00000033">
      <w:pPr>
        <w:pageBreakBefore w:val="0"/>
        <w:jc w:val="center"/>
        <w:rPr>
          <w:b w:val="1"/>
          <w:sz w:val="24"/>
          <w:szCs w:val="24"/>
        </w:rPr>
      </w:pPr>
      <w:r w:rsidDel="00000000" w:rsidR="00000000" w:rsidRPr="00000000">
        <w:rPr>
          <w:rtl w:val="0"/>
        </w:rPr>
      </w:r>
    </w:p>
    <w:p w:rsidR="00000000" w:rsidDel="00000000" w:rsidP="00000000" w:rsidRDefault="00000000" w:rsidRPr="00000000" w14:paraId="00000034">
      <w:pPr>
        <w:pageBreakBefore w:val="0"/>
        <w:jc w:val="center"/>
        <w:rPr>
          <w:b w:val="1"/>
          <w:sz w:val="24"/>
          <w:szCs w:val="24"/>
        </w:rPr>
      </w:pPr>
      <w:r w:rsidDel="00000000" w:rsidR="00000000" w:rsidRPr="00000000">
        <w:rPr>
          <w:rtl w:val="0"/>
        </w:rPr>
      </w:r>
    </w:p>
    <w:p w:rsidR="00000000" w:rsidDel="00000000" w:rsidP="00000000" w:rsidRDefault="00000000" w:rsidRPr="00000000" w14:paraId="00000035">
      <w:pPr>
        <w:pageBreakBefore w:val="0"/>
        <w:jc w:val="center"/>
        <w:rPr>
          <w:b w:val="1"/>
          <w:sz w:val="24"/>
          <w:szCs w:val="24"/>
        </w:rPr>
      </w:pPr>
      <w:r w:rsidDel="00000000" w:rsidR="00000000" w:rsidRPr="00000000">
        <w:rPr>
          <w:rtl w:val="0"/>
        </w:rPr>
      </w:r>
    </w:p>
    <w:p w:rsidR="00000000" w:rsidDel="00000000" w:rsidP="00000000" w:rsidRDefault="00000000" w:rsidRPr="00000000" w14:paraId="00000036">
      <w:pPr>
        <w:pageBreakBefore w:val="0"/>
        <w:ind w:left="0" w:firstLine="0"/>
        <w:jc w:val="left"/>
        <w:rPr>
          <w:sz w:val="28"/>
          <w:szCs w:val="28"/>
        </w:rPr>
      </w:pPr>
      <w:r w:rsidDel="00000000" w:rsidR="00000000" w:rsidRPr="00000000">
        <w:rPr>
          <w:rtl w:val="0"/>
        </w:rPr>
      </w:r>
    </w:p>
    <w:p w:rsidR="00000000" w:rsidDel="00000000" w:rsidP="00000000" w:rsidRDefault="00000000" w:rsidRPr="00000000" w14:paraId="00000037">
      <w:pPr>
        <w:pageBreakBefore w:val="0"/>
        <w:numPr>
          <w:ilvl w:val="0"/>
          <w:numId w:val="21"/>
        </w:numPr>
        <w:ind w:left="720" w:hanging="360"/>
        <w:jc w:val="both"/>
        <w:rPr>
          <w:b w:val="1"/>
          <w:sz w:val="28"/>
          <w:szCs w:val="28"/>
        </w:rPr>
      </w:pPr>
      <w:r w:rsidDel="00000000" w:rsidR="00000000" w:rsidRPr="00000000">
        <w:rPr>
          <w:b w:val="1"/>
          <w:sz w:val="28"/>
          <w:szCs w:val="28"/>
          <w:rtl w:val="0"/>
        </w:rPr>
        <w:t xml:space="preserve"> Identificación de las consultas</w:t>
      </w:r>
    </w:p>
    <w:p w:rsidR="00000000" w:rsidDel="00000000" w:rsidP="00000000" w:rsidRDefault="00000000" w:rsidRPr="00000000" w14:paraId="00000038">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pageBreakBefore w:val="0"/>
        <w:numPr>
          <w:ilvl w:val="0"/>
          <w:numId w:val="9"/>
        </w:numPr>
        <w:ind w:left="720" w:hanging="360"/>
        <w:jc w:val="both"/>
        <w:rPr>
          <w:sz w:val="24"/>
          <w:szCs w:val="24"/>
        </w:rPr>
      </w:pPr>
      <w:r w:rsidDel="00000000" w:rsidR="00000000" w:rsidRPr="00000000">
        <w:rPr>
          <w:sz w:val="24"/>
          <w:szCs w:val="24"/>
          <w:rtl w:val="0"/>
        </w:rPr>
        <w:t xml:space="preserve">La primera consulta que vamos a destacar es interesante desde el punto de vista de los desarrolladores </w:t>
      </w:r>
      <w:r w:rsidDel="00000000" w:rsidR="00000000" w:rsidRPr="00000000">
        <w:rPr>
          <w:b w:val="1"/>
          <w:sz w:val="24"/>
          <w:szCs w:val="24"/>
          <w:rtl w:val="0"/>
        </w:rPr>
        <w:t xml:space="preserve">“saber cuántos partidos se han jugado en un servidor, para ver los servidores más frecuentados y así darles más salas”. </w:t>
      </w:r>
      <w:r w:rsidDel="00000000" w:rsidR="00000000" w:rsidRPr="00000000">
        <w:rPr>
          <w:sz w:val="24"/>
          <w:szCs w:val="24"/>
          <w:rtl w:val="0"/>
        </w:rPr>
        <w:t xml:space="preserve">En un juego como el FIFA, donde su éxito viene de su componente multijugador, es algo crucial ofrecer un buen servicio online. En este caso, lo que los desarrolladores buscarían sería ver los servidores más frecuentados para así ofrecer más salas a estos servidores y reducir el tiempo de búsqueda de una sala disponible para jugar el partido.</w:t>
      </w:r>
      <w:r w:rsidDel="00000000" w:rsidR="00000000" w:rsidRPr="00000000">
        <w:rPr>
          <w:b w:val="1"/>
          <w:sz w:val="24"/>
          <w:szCs w:val="24"/>
          <w:rtl w:val="0"/>
        </w:rPr>
        <w:t xml:space="preserve"> </w:t>
      </w:r>
    </w:p>
    <w:p w:rsidR="00000000" w:rsidDel="00000000" w:rsidP="00000000" w:rsidRDefault="00000000" w:rsidRPr="00000000" w14:paraId="0000003A">
      <w:pPr>
        <w:pageBreakBefore w:val="0"/>
        <w:ind w:left="720" w:firstLine="0"/>
        <w:jc w:val="both"/>
        <w:rPr>
          <w:b w:val="1"/>
          <w:sz w:val="24"/>
          <w:szCs w:val="24"/>
        </w:rPr>
      </w:pPr>
      <w:r w:rsidDel="00000000" w:rsidR="00000000" w:rsidRPr="00000000">
        <w:rPr>
          <w:rtl w:val="0"/>
        </w:rPr>
      </w:r>
    </w:p>
    <w:p w:rsidR="00000000" w:rsidDel="00000000" w:rsidP="00000000" w:rsidRDefault="00000000" w:rsidRPr="00000000" w14:paraId="0000003B">
      <w:pPr>
        <w:pageBreakBefore w:val="0"/>
        <w:numPr>
          <w:ilvl w:val="0"/>
          <w:numId w:val="9"/>
        </w:numPr>
        <w:ind w:left="720" w:hanging="360"/>
        <w:jc w:val="both"/>
        <w:rPr>
          <w:sz w:val="24"/>
          <w:szCs w:val="24"/>
        </w:rPr>
      </w:pPr>
      <w:r w:rsidDel="00000000" w:rsidR="00000000" w:rsidRPr="00000000">
        <w:rPr>
          <w:sz w:val="24"/>
          <w:szCs w:val="24"/>
          <w:rtl w:val="0"/>
        </w:rPr>
        <w:t xml:space="preserve">Desde el punto de vista de los desarrolladores es interesante realizar consultas del tipo </w:t>
      </w:r>
      <w:r w:rsidDel="00000000" w:rsidR="00000000" w:rsidRPr="00000000">
        <w:rPr>
          <w:b w:val="1"/>
          <w:sz w:val="24"/>
          <w:szCs w:val="24"/>
          <w:rtl w:val="0"/>
        </w:rPr>
        <w:t xml:space="preserve">“sacar los ids de los usuarios que no tengan cuenta origin”. </w:t>
      </w:r>
      <w:r w:rsidDel="00000000" w:rsidR="00000000" w:rsidRPr="00000000">
        <w:rPr>
          <w:sz w:val="24"/>
          <w:szCs w:val="24"/>
          <w:rtl w:val="0"/>
        </w:rPr>
        <w:t xml:space="preserve">Las empresas desarrolladoras de videojuegos suelen sacar cuentas especiales para sus videojuegos (en el case EA Games la cuenta Origin, en Epic Games la cuenta Epic....). Estas cuentas se usan para fines publicitarios, enviar ofertas de juegos de la compañía… El objetivo de estas cuentas es conseguir fidelizar al usuario e </w:t>
      </w:r>
      <w:r w:rsidDel="00000000" w:rsidR="00000000" w:rsidRPr="00000000">
        <w:rPr>
          <w:sz w:val="24"/>
          <w:szCs w:val="24"/>
          <w:rtl w:val="0"/>
        </w:rPr>
        <w:t xml:space="preserve">incitarle</w:t>
      </w:r>
      <w:r w:rsidDel="00000000" w:rsidR="00000000" w:rsidRPr="00000000">
        <w:rPr>
          <w:sz w:val="24"/>
          <w:szCs w:val="24"/>
          <w:rtl w:val="0"/>
        </w:rPr>
        <w:t xml:space="preserve"> a comprar juegos de la compañía (ofreciendo ofertas, regalos...). Por lo tanto para los desarrolladores es interesante ver que jugadores no tienen una cuenta Origin creada y en caso de no tenerla ofrecerle ofertas para que se cree esta cuenta (monedas para comprar en la tienda del FIFA, equipaciones especiales...) </w:t>
      </w:r>
    </w:p>
    <w:p w:rsidR="00000000" w:rsidDel="00000000" w:rsidP="00000000" w:rsidRDefault="00000000" w:rsidRPr="00000000" w14:paraId="0000003C">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3D">
      <w:pPr>
        <w:pageBreakBefore w:val="0"/>
        <w:numPr>
          <w:ilvl w:val="0"/>
          <w:numId w:val="9"/>
        </w:numPr>
        <w:ind w:left="720" w:hanging="360"/>
        <w:jc w:val="both"/>
        <w:rPr>
          <w:sz w:val="24"/>
          <w:szCs w:val="24"/>
        </w:rPr>
      </w:pPr>
      <w:r w:rsidDel="00000000" w:rsidR="00000000" w:rsidRPr="00000000">
        <w:rPr>
          <w:sz w:val="24"/>
          <w:szCs w:val="24"/>
          <w:rtl w:val="0"/>
        </w:rPr>
        <w:t xml:space="preserve">La siguiente consulta es algo crucial para los usuarios “</w:t>
      </w:r>
      <w:r w:rsidDel="00000000" w:rsidR="00000000" w:rsidRPr="00000000">
        <w:rPr>
          <w:b w:val="1"/>
          <w:sz w:val="24"/>
          <w:szCs w:val="24"/>
          <w:rtl w:val="0"/>
        </w:rPr>
        <w:t xml:space="preserve">que un jugador vea todas las compras que ha hecho</w:t>
      </w:r>
      <w:r w:rsidDel="00000000" w:rsidR="00000000" w:rsidRPr="00000000">
        <w:rPr>
          <w:sz w:val="24"/>
          <w:szCs w:val="24"/>
          <w:rtl w:val="0"/>
        </w:rPr>
        <w:t xml:space="preserve">”. El FIFA es un juego repleto de micropagos, por ello los usuarios deben poder tener un historial donde puedan verlas, pedir devoluciones e incluso ver si se han realizado compras con su cuenta que ellos no habían autorizado. Este último motivo hace que este tipo de consultas también interesen a los desarrolladores por temas de ciberseguridad, robo de cuentas o datos personales…</w:t>
      </w:r>
    </w:p>
    <w:p w:rsidR="00000000" w:rsidDel="00000000" w:rsidP="00000000" w:rsidRDefault="00000000" w:rsidRPr="00000000" w14:paraId="0000003E">
      <w:pPr>
        <w:pageBreakBefore w:val="0"/>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F">
      <w:pPr>
        <w:pageBreakBefore w:val="0"/>
        <w:numPr>
          <w:ilvl w:val="0"/>
          <w:numId w:val="9"/>
        </w:numPr>
        <w:ind w:left="720" w:hanging="360"/>
        <w:jc w:val="both"/>
        <w:rPr>
          <w:sz w:val="24"/>
          <w:szCs w:val="24"/>
        </w:rPr>
      </w:pPr>
      <w:r w:rsidDel="00000000" w:rsidR="00000000" w:rsidRPr="00000000">
        <w:rPr>
          <w:sz w:val="24"/>
          <w:szCs w:val="24"/>
          <w:rtl w:val="0"/>
        </w:rPr>
        <w:t xml:space="preserve">Una de las formas en la que los desarrolladores mantienen la atención de los usuarios en el juego y consiguen que sigan gastando su dinero es añadiendo artículos nuevos a la tienda cada cierto tiempo. Para saber que estos nuevos artículos están teniendo éxito, una de las consultas más habituales realizada por los desarrolladores es “</w:t>
      </w:r>
      <w:r w:rsidDel="00000000" w:rsidR="00000000" w:rsidRPr="00000000">
        <w:rPr>
          <w:b w:val="1"/>
          <w:sz w:val="24"/>
          <w:szCs w:val="24"/>
          <w:rtl w:val="0"/>
        </w:rPr>
        <w:t xml:space="preserve">pedir los artículos que más veces se han vendido</w:t>
      </w:r>
      <w:r w:rsidDel="00000000" w:rsidR="00000000" w:rsidRPr="00000000">
        <w:rPr>
          <w:sz w:val="24"/>
          <w:szCs w:val="24"/>
          <w:rtl w:val="0"/>
        </w:rPr>
        <w:t xml:space="preserve">”. </w:t>
      </w:r>
    </w:p>
    <w:p w:rsidR="00000000" w:rsidDel="00000000" w:rsidP="00000000" w:rsidRDefault="00000000" w:rsidRPr="00000000" w14:paraId="00000040">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41">
      <w:pPr>
        <w:pageBreakBefore w:val="0"/>
        <w:numPr>
          <w:ilvl w:val="0"/>
          <w:numId w:val="9"/>
        </w:numPr>
        <w:ind w:left="720" w:hanging="360"/>
        <w:jc w:val="both"/>
        <w:rPr>
          <w:sz w:val="24"/>
          <w:szCs w:val="24"/>
        </w:rPr>
      </w:pPr>
      <w:r w:rsidDel="00000000" w:rsidR="00000000" w:rsidRPr="00000000">
        <w:rPr>
          <w:sz w:val="24"/>
          <w:szCs w:val="24"/>
          <w:rtl w:val="0"/>
        </w:rPr>
        <w:t xml:space="preserve">Un hecho inherente del juego es que los equipos necesitan tener jugadores para poder poder participar en un partido. Por ello, la siguiente es consulta es “</w:t>
      </w:r>
      <w:r w:rsidDel="00000000" w:rsidR="00000000" w:rsidRPr="00000000">
        <w:rPr>
          <w:b w:val="1"/>
          <w:sz w:val="24"/>
          <w:szCs w:val="24"/>
          <w:rtl w:val="0"/>
        </w:rPr>
        <w:t xml:space="preserve">consultar los jugadores que componen cada equipo</w:t>
      </w:r>
      <w:r w:rsidDel="00000000" w:rsidR="00000000" w:rsidRPr="00000000">
        <w:rPr>
          <w:sz w:val="24"/>
          <w:szCs w:val="24"/>
          <w:rtl w:val="0"/>
        </w:rPr>
        <w:t xml:space="preserve">” puede ser sin duda una de las consultas más realizadas por el jugador de manera indirecta ya que se ejecuta a la hora de cambiar la alineación de la plantilla, de buscar un jugador para aplicarle una mejora o para venderlo, para </w:t>
      </w:r>
      <w:r w:rsidDel="00000000" w:rsidR="00000000" w:rsidRPr="00000000">
        <w:rPr>
          <w:sz w:val="24"/>
          <w:szCs w:val="24"/>
          <w:rtl w:val="0"/>
        </w:rPr>
        <w:t xml:space="preserve">cambiarle de</w:t>
      </w:r>
      <w:r w:rsidDel="00000000" w:rsidR="00000000" w:rsidRPr="00000000">
        <w:rPr>
          <w:sz w:val="24"/>
          <w:szCs w:val="24"/>
          <w:rtl w:val="0"/>
        </w:rPr>
        <w:t xml:space="preserve"> número o cambiar el aspecto de este, etc.</w:t>
      </w:r>
      <w:r w:rsidDel="00000000" w:rsidR="00000000" w:rsidRPr="00000000">
        <w:rPr>
          <w:rtl w:val="0"/>
        </w:rPr>
      </w:r>
    </w:p>
    <w:p w:rsidR="00000000" w:rsidDel="00000000" w:rsidP="00000000" w:rsidRDefault="00000000" w:rsidRPr="00000000" w14:paraId="00000042">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43">
      <w:pPr>
        <w:pageBreakBefore w:val="0"/>
        <w:numPr>
          <w:ilvl w:val="0"/>
          <w:numId w:val="9"/>
        </w:numPr>
        <w:ind w:left="720" w:hanging="360"/>
        <w:jc w:val="both"/>
        <w:rPr>
          <w:sz w:val="24"/>
          <w:szCs w:val="24"/>
        </w:rPr>
      </w:pPr>
      <w:r w:rsidDel="00000000" w:rsidR="00000000" w:rsidRPr="00000000">
        <w:rPr>
          <w:sz w:val="24"/>
          <w:szCs w:val="24"/>
          <w:rtl w:val="0"/>
        </w:rPr>
        <w:t xml:space="preserve">En este caso, una de las consultas más frecuentes en el juego sería “</w:t>
      </w:r>
      <w:r w:rsidDel="00000000" w:rsidR="00000000" w:rsidRPr="00000000">
        <w:rPr>
          <w:b w:val="1"/>
          <w:sz w:val="24"/>
          <w:szCs w:val="24"/>
          <w:rtl w:val="0"/>
        </w:rPr>
        <w:t xml:space="preserve">ver los jugadores que cuentan con una carta especial de X tipo</w:t>
      </w:r>
      <w:r w:rsidDel="00000000" w:rsidR="00000000" w:rsidRPr="00000000">
        <w:rPr>
          <w:sz w:val="24"/>
          <w:szCs w:val="24"/>
          <w:rtl w:val="0"/>
        </w:rPr>
        <w:t xml:space="preserve">”. Esta consulta es muy típica y es muy común por parte de los jugadores. A la hora de comprar un jugador para tu club se </w:t>
      </w:r>
      <w:r w:rsidDel="00000000" w:rsidR="00000000" w:rsidRPr="00000000">
        <w:rPr>
          <w:sz w:val="24"/>
          <w:szCs w:val="24"/>
          <w:rtl w:val="0"/>
        </w:rPr>
        <w:t xml:space="preserve">buscan las cartas</w:t>
      </w:r>
      <w:r w:rsidDel="00000000" w:rsidR="00000000" w:rsidRPr="00000000">
        <w:rPr>
          <w:sz w:val="24"/>
          <w:szCs w:val="24"/>
          <w:rtl w:val="0"/>
        </w:rPr>
        <w:t xml:space="preserve"> especiales para que cuando vayas a añadirle a tu equipo sea la mejor carta posible de ese jugador. </w:t>
      </w:r>
    </w:p>
    <w:p w:rsidR="00000000" w:rsidDel="00000000" w:rsidP="00000000" w:rsidRDefault="00000000" w:rsidRPr="00000000" w14:paraId="00000044">
      <w:pPr>
        <w:pageBreakBefore w:val="0"/>
        <w:ind w:left="720" w:firstLine="0"/>
        <w:jc w:val="both"/>
        <w:rPr>
          <w:sz w:val="24"/>
          <w:szCs w:val="24"/>
        </w:rPr>
      </w:pPr>
      <w:r w:rsidDel="00000000" w:rsidR="00000000" w:rsidRPr="00000000">
        <w:rPr>
          <w:sz w:val="24"/>
          <w:szCs w:val="24"/>
          <w:rtl w:val="0"/>
        </w:rPr>
        <w:t xml:space="preserve">Otro punto de vista, es por parte de los desarrolladores, ya que a la hora de sacar los equipos de la semana o equipos del año pueden realizar esta consulta para saber si los jugadores que van a formar parte de ese equipo tienen o no tienen una carta especial ya. Si la tuviesen, tendrían que crear una nueva carta ‘mejor’ que la que ya tenía para que tuviese sentido el comprarla por parte de los jugadores. </w:t>
      </w:r>
    </w:p>
    <w:p w:rsidR="00000000" w:rsidDel="00000000" w:rsidP="00000000" w:rsidRDefault="00000000" w:rsidRPr="00000000" w14:paraId="00000045">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46">
      <w:pPr>
        <w:pageBreakBefore w:val="0"/>
        <w:numPr>
          <w:ilvl w:val="0"/>
          <w:numId w:val="9"/>
        </w:numPr>
        <w:ind w:left="720" w:hanging="360"/>
        <w:jc w:val="both"/>
        <w:rPr>
          <w:sz w:val="24"/>
          <w:szCs w:val="24"/>
        </w:rPr>
      </w:pPr>
      <w:r w:rsidDel="00000000" w:rsidR="00000000" w:rsidRPr="00000000">
        <w:rPr>
          <w:sz w:val="24"/>
          <w:szCs w:val="24"/>
          <w:rtl w:val="0"/>
        </w:rPr>
        <w:t xml:space="preserve">La siguiente consulta sería interesante tanto desde el punto de los desarrolladores como del de los usuarios </w:t>
      </w:r>
      <w:r w:rsidDel="00000000" w:rsidR="00000000" w:rsidRPr="00000000">
        <w:rPr>
          <w:b w:val="1"/>
          <w:sz w:val="24"/>
          <w:szCs w:val="24"/>
          <w:rtl w:val="0"/>
        </w:rPr>
        <w:t xml:space="preserve">“ver el club con más trofeos ganados y sus jugadores”. </w:t>
      </w:r>
      <w:r w:rsidDel="00000000" w:rsidR="00000000" w:rsidRPr="00000000">
        <w:rPr>
          <w:sz w:val="24"/>
          <w:szCs w:val="24"/>
          <w:rtl w:val="0"/>
        </w:rPr>
        <w:t xml:space="preserve">Desde el punto de vista del desarrollador, para dar los premios a los jugadores de los equipos con más victorias o a los que han ganado un determinado trofeo…. Desde el punto de vista de los jugadores para realizar opciones de filtrado dentro del juego (por ejemplo estar dentro del FIFA y pedir que te ordene los clubs por victorias).</w:t>
      </w:r>
    </w:p>
    <w:p w:rsidR="00000000" w:rsidDel="00000000" w:rsidP="00000000" w:rsidRDefault="00000000" w:rsidRPr="00000000" w14:paraId="00000047">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48">
      <w:pPr>
        <w:pageBreakBefore w:val="0"/>
        <w:numPr>
          <w:ilvl w:val="0"/>
          <w:numId w:val="9"/>
        </w:numPr>
        <w:ind w:left="720" w:hanging="360"/>
        <w:jc w:val="both"/>
        <w:rPr>
          <w:sz w:val="24"/>
          <w:szCs w:val="24"/>
        </w:rPr>
      </w:pPr>
      <w:r w:rsidDel="00000000" w:rsidR="00000000" w:rsidRPr="00000000">
        <w:rPr>
          <w:sz w:val="24"/>
          <w:szCs w:val="24"/>
          <w:rtl w:val="0"/>
        </w:rPr>
        <w:t xml:space="preserve">La última consulta de nuestra base de datos es de las más consultadas por los jugadores. La consulta típica de “</w:t>
      </w:r>
      <w:r w:rsidDel="00000000" w:rsidR="00000000" w:rsidRPr="00000000">
        <w:rPr>
          <w:b w:val="1"/>
          <w:sz w:val="24"/>
          <w:szCs w:val="24"/>
          <w:rtl w:val="0"/>
        </w:rPr>
        <w:t xml:space="preserve">ver las estadísticas del partido</w:t>
      </w:r>
      <w:r w:rsidDel="00000000" w:rsidR="00000000" w:rsidRPr="00000000">
        <w:rPr>
          <w:sz w:val="24"/>
          <w:szCs w:val="24"/>
          <w:rtl w:val="0"/>
        </w:rPr>
        <w:t xml:space="preserve">”. Siempre que se está jugando un partido, algún jugador le da al </w:t>
      </w:r>
      <w:r w:rsidDel="00000000" w:rsidR="00000000" w:rsidRPr="00000000">
        <w:rPr>
          <w:sz w:val="24"/>
          <w:szCs w:val="24"/>
          <w:rtl w:val="0"/>
        </w:rPr>
        <w:t xml:space="preserve">pause</w:t>
      </w:r>
      <w:r w:rsidDel="00000000" w:rsidR="00000000" w:rsidRPr="00000000">
        <w:rPr>
          <w:sz w:val="24"/>
          <w:szCs w:val="24"/>
          <w:rtl w:val="0"/>
        </w:rPr>
        <w:t xml:space="preserve"> para realizar cambios, mirar cualquier cosa… Este momento es aprovechado por todos los jugadores para consultar las estadísticas del partido (posesión, tiros a puerta, pases realizados, tarjetas…). Por todo esto se considera que esta es de las consultas más frecuentes dentro de la base de datos del FIFA. </w:t>
      </w:r>
    </w:p>
    <w:p w:rsidR="00000000" w:rsidDel="00000000" w:rsidP="00000000" w:rsidRDefault="00000000" w:rsidRPr="00000000" w14:paraId="00000049">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pageBreakBefore w:val="0"/>
        <w:numPr>
          <w:ilvl w:val="0"/>
          <w:numId w:val="21"/>
        </w:numPr>
        <w:ind w:left="720" w:hanging="360"/>
        <w:rPr>
          <w:b w:val="1"/>
          <w:sz w:val="28"/>
          <w:szCs w:val="28"/>
        </w:rPr>
      </w:pPr>
      <w:r w:rsidDel="00000000" w:rsidR="00000000" w:rsidRPr="00000000">
        <w:rPr>
          <w:b w:val="1"/>
          <w:sz w:val="28"/>
          <w:szCs w:val="28"/>
          <w:rtl w:val="0"/>
        </w:rPr>
        <w:t xml:space="preserve">Colecciones y documentos propuestos</w:t>
      </w:r>
    </w:p>
    <w:p w:rsidR="00000000" w:rsidDel="00000000" w:rsidP="00000000" w:rsidRDefault="00000000" w:rsidRPr="00000000" w14:paraId="0000004B">
      <w:pPr>
        <w:pageBreakBefore w:val="0"/>
        <w:ind w:left="720" w:firstLine="0"/>
        <w:rPr>
          <w:b w:val="1"/>
          <w:sz w:val="24"/>
          <w:szCs w:val="24"/>
        </w:rPr>
      </w:pPr>
      <w:r w:rsidDel="00000000" w:rsidR="00000000" w:rsidRPr="00000000">
        <w:rPr>
          <w:rtl w:val="0"/>
        </w:rPr>
      </w:r>
    </w:p>
    <w:p w:rsidR="00000000" w:rsidDel="00000000" w:rsidP="00000000" w:rsidRDefault="00000000" w:rsidRPr="00000000" w14:paraId="0000004C">
      <w:pPr>
        <w:pageBreakBefore w:val="0"/>
        <w:numPr>
          <w:ilvl w:val="0"/>
          <w:numId w:val="17"/>
        </w:numPr>
        <w:ind w:left="720" w:hanging="360"/>
        <w:rPr>
          <w:sz w:val="24"/>
          <w:szCs w:val="24"/>
        </w:rPr>
      </w:pPr>
      <w:r w:rsidDel="00000000" w:rsidR="00000000" w:rsidRPr="00000000">
        <w:rPr>
          <w:sz w:val="24"/>
          <w:szCs w:val="24"/>
          <w:u w:val="single"/>
          <w:rtl w:val="0"/>
        </w:rPr>
        <w:t xml:space="preserve">Equipos</w:t>
      </w:r>
      <w:r w:rsidDel="00000000" w:rsidR="00000000" w:rsidRPr="00000000">
        <w:rPr>
          <w:sz w:val="24"/>
          <w:szCs w:val="24"/>
          <w:rtl w:val="0"/>
        </w:rPr>
        <w:t xml:space="preserve">: esta colección recoge todos los equipos pertenecientes a esta base de datos del Fifa 20. Definen los diferentes equipos que pueden escoger los usuarios a la hora de jugar un partido. Cada uno de los objetos que la forman están compuestos por los siguientes atributos:</w:t>
      </w:r>
    </w:p>
    <w:p w:rsidR="00000000" w:rsidDel="00000000" w:rsidP="00000000" w:rsidRDefault="00000000" w:rsidRPr="00000000" w14:paraId="0000004D">
      <w:pPr>
        <w:pageBreakBefore w:val="0"/>
        <w:ind w:left="720" w:firstLine="0"/>
        <w:rPr>
          <w:sz w:val="24"/>
          <w:szCs w:val="24"/>
        </w:rPr>
      </w:pPr>
      <w:r w:rsidDel="00000000" w:rsidR="00000000" w:rsidRPr="00000000">
        <w:rPr>
          <w:rtl w:val="0"/>
        </w:rPr>
      </w:r>
    </w:p>
    <w:p w:rsidR="00000000" w:rsidDel="00000000" w:rsidP="00000000" w:rsidRDefault="00000000" w:rsidRPr="00000000" w14:paraId="0000004E">
      <w:pPr>
        <w:pageBreakBefore w:val="0"/>
        <w:numPr>
          <w:ilvl w:val="0"/>
          <w:numId w:val="10"/>
        </w:numPr>
        <w:ind w:left="1440" w:hanging="360"/>
        <w:rPr>
          <w:sz w:val="24"/>
          <w:szCs w:val="24"/>
          <w:u w:val="none"/>
        </w:rPr>
      </w:pPr>
      <w:r w:rsidDel="00000000" w:rsidR="00000000" w:rsidRPr="00000000">
        <w:rPr>
          <w:sz w:val="24"/>
          <w:szCs w:val="24"/>
          <w:rtl w:val="0"/>
        </w:rPr>
        <w:t xml:space="preserve">Equipo: indica el nombre del equipo.</w:t>
      </w:r>
    </w:p>
    <w:p w:rsidR="00000000" w:rsidDel="00000000" w:rsidP="00000000" w:rsidRDefault="00000000" w:rsidRPr="00000000" w14:paraId="0000004F">
      <w:pPr>
        <w:pageBreakBefore w:val="0"/>
        <w:numPr>
          <w:ilvl w:val="0"/>
          <w:numId w:val="10"/>
        </w:numPr>
        <w:ind w:left="1440" w:hanging="360"/>
        <w:rPr>
          <w:sz w:val="24"/>
          <w:szCs w:val="24"/>
          <w:u w:val="none"/>
        </w:rPr>
      </w:pPr>
      <w:r w:rsidDel="00000000" w:rsidR="00000000" w:rsidRPr="00000000">
        <w:rPr>
          <w:sz w:val="24"/>
          <w:szCs w:val="24"/>
          <w:rtl w:val="0"/>
        </w:rPr>
        <w:t xml:space="preserve">Liga: indica el nombre de la Liga a la que pertenece el equipo.</w:t>
      </w:r>
    </w:p>
    <w:p w:rsidR="00000000" w:rsidDel="00000000" w:rsidP="00000000" w:rsidRDefault="00000000" w:rsidRPr="00000000" w14:paraId="00000050">
      <w:pPr>
        <w:pageBreakBefore w:val="0"/>
        <w:numPr>
          <w:ilvl w:val="0"/>
          <w:numId w:val="10"/>
        </w:numPr>
        <w:ind w:left="1440" w:hanging="360"/>
        <w:rPr>
          <w:sz w:val="24"/>
          <w:szCs w:val="24"/>
          <w:u w:val="none"/>
        </w:rPr>
      </w:pPr>
      <w:r w:rsidDel="00000000" w:rsidR="00000000" w:rsidRPr="00000000">
        <w:rPr>
          <w:sz w:val="24"/>
          <w:szCs w:val="24"/>
          <w:rtl w:val="0"/>
        </w:rPr>
        <w:t xml:space="preserve">País: indica el nombre del país donde se ubica la liga en la juega el equipo.</w:t>
      </w:r>
    </w:p>
    <w:p w:rsidR="00000000" w:rsidDel="00000000" w:rsidP="00000000" w:rsidRDefault="00000000" w:rsidRPr="00000000" w14:paraId="00000051">
      <w:pPr>
        <w:pageBreakBefore w:val="0"/>
        <w:numPr>
          <w:ilvl w:val="0"/>
          <w:numId w:val="10"/>
        </w:numPr>
        <w:ind w:left="1440" w:hanging="360"/>
        <w:rPr>
          <w:sz w:val="24"/>
          <w:szCs w:val="24"/>
          <w:u w:val="none"/>
        </w:rPr>
      </w:pPr>
      <w:r w:rsidDel="00000000" w:rsidR="00000000" w:rsidRPr="00000000">
        <w:rPr>
          <w:sz w:val="24"/>
          <w:szCs w:val="24"/>
          <w:rtl w:val="0"/>
        </w:rPr>
        <w:t xml:space="preserve">Jugadores: se trata de un array que contiene el nombre de los jugadores que componen el equipo.</w:t>
      </w:r>
    </w:p>
    <w:p w:rsidR="00000000" w:rsidDel="00000000" w:rsidP="00000000" w:rsidRDefault="00000000" w:rsidRPr="00000000" w14:paraId="00000052">
      <w:pPr>
        <w:pageBreakBefore w:val="0"/>
        <w:ind w:left="0" w:firstLine="0"/>
        <w:rPr>
          <w:sz w:val="24"/>
          <w:szCs w:val="24"/>
        </w:rPr>
      </w:pPr>
      <w:r w:rsidDel="00000000" w:rsidR="00000000" w:rsidRPr="00000000">
        <w:rPr>
          <w:rtl w:val="0"/>
        </w:rPr>
      </w:r>
    </w:p>
    <w:p w:rsidR="00000000" w:rsidDel="00000000" w:rsidP="00000000" w:rsidRDefault="00000000" w:rsidRPr="00000000" w14:paraId="00000053">
      <w:pPr>
        <w:pageBreakBefore w:val="0"/>
        <w:ind w:left="720" w:firstLine="0"/>
        <w:rPr>
          <w:sz w:val="24"/>
          <w:szCs w:val="24"/>
        </w:rPr>
      </w:pPr>
      <w:r w:rsidDel="00000000" w:rsidR="00000000" w:rsidRPr="00000000">
        <w:rPr>
          <w:sz w:val="24"/>
          <w:szCs w:val="24"/>
          <w:rtl w:val="0"/>
        </w:rPr>
        <w:t xml:space="preserve">         Ejemplo de objeto: </w:t>
      </w:r>
    </w:p>
    <w:p w:rsidR="00000000" w:rsidDel="00000000" w:rsidP="00000000" w:rsidRDefault="00000000" w:rsidRPr="00000000" w14:paraId="00000054">
      <w:pPr>
        <w:pageBreakBefore w:val="0"/>
        <w:ind w:left="720" w:firstLine="0"/>
        <w:rPr>
          <w:sz w:val="24"/>
          <w:szCs w:val="24"/>
        </w:rPr>
      </w:pPr>
      <w:r w:rsidDel="00000000" w:rsidR="00000000" w:rsidRPr="00000000">
        <w:rPr>
          <w:rtl w:val="0"/>
        </w:rPr>
      </w:r>
    </w:p>
    <w:p w:rsidR="00000000" w:rsidDel="00000000" w:rsidP="00000000" w:rsidRDefault="00000000" w:rsidRPr="00000000" w14:paraId="00000055">
      <w:pPr>
        <w:pageBreakBefore w:val="0"/>
        <w:ind w:left="720" w:firstLine="0"/>
        <w:jc w:val="center"/>
        <w:rPr>
          <w:sz w:val="24"/>
          <w:szCs w:val="24"/>
        </w:rPr>
      </w:pPr>
      <w:r w:rsidDel="00000000" w:rsidR="00000000" w:rsidRPr="00000000">
        <w:rPr>
          <w:sz w:val="24"/>
          <w:szCs w:val="24"/>
        </w:rPr>
        <w:drawing>
          <wp:inline distB="114300" distT="114300" distL="114300" distR="114300">
            <wp:extent cx="4124325" cy="3095625"/>
            <wp:effectExtent b="0" l="0" r="0" t="0"/>
            <wp:docPr id="21"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41243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ind w:left="720" w:firstLine="0"/>
        <w:jc w:val="center"/>
        <w:rPr>
          <w:sz w:val="24"/>
          <w:szCs w:val="24"/>
        </w:rPr>
      </w:pPr>
      <w:r w:rsidDel="00000000" w:rsidR="00000000" w:rsidRPr="00000000">
        <w:rPr>
          <w:rtl w:val="0"/>
        </w:rPr>
      </w:r>
    </w:p>
    <w:p w:rsidR="00000000" w:rsidDel="00000000" w:rsidP="00000000" w:rsidRDefault="00000000" w:rsidRPr="00000000" w14:paraId="00000057">
      <w:pPr>
        <w:pageBreakBefore w:val="0"/>
        <w:ind w:left="720" w:firstLine="0"/>
        <w:rPr>
          <w:sz w:val="24"/>
          <w:szCs w:val="24"/>
        </w:rPr>
      </w:pPr>
      <w:r w:rsidDel="00000000" w:rsidR="00000000" w:rsidRPr="00000000">
        <w:rPr>
          <w:sz w:val="24"/>
          <w:szCs w:val="24"/>
          <w:rtl w:val="0"/>
        </w:rPr>
        <w:t xml:space="preserve">El diseño de esta colección permite realizar la consulta cinco (consultar los jugadores que componen cada equipo). Además permitirá realizar otras consultas como a qué equipo pertenece cierto jugador,a qué país pertenece cierto equipo, a qué liga pertenece cierto equipo, etc. </w:t>
      </w:r>
    </w:p>
    <w:p w:rsidR="00000000" w:rsidDel="00000000" w:rsidP="00000000" w:rsidRDefault="00000000" w:rsidRPr="00000000" w14:paraId="00000058">
      <w:pPr>
        <w:pageBreakBefore w:val="0"/>
        <w:ind w:left="720" w:firstLine="0"/>
        <w:rPr>
          <w:sz w:val="24"/>
          <w:szCs w:val="24"/>
        </w:rPr>
      </w:pPr>
      <w:r w:rsidDel="00000000" w:rsidR="00000000" w:rsidRPr="00000000">
        <w:rPr>
          <w:rtl w:val="0"/>
        </w:rPr>
      </w:r>
    </w:p>
    <w:p w:rsidR="00000000" w:rsidDel="00000000" w:rsidP="00000000" w:rsidRDefault="00000000" w:rsidRPr="00000000" w14:paraId="00000059">
      <w:pPr>
        <w:pageBreakBefore w:val="0"/>
        <w:numPr>
          <w:ilvl w:val="0"/>
          <w:numId w:val="12"/>
        </w:numPr>
        <w:ind w:left="720" w:hanging="360"/>
        <w:rPr>
          <w:sz w:val="24"/>
          <w:szCs w:val="24"/>
        </w:rPr>
      </w:pPr>
      <w:r w:rsidDel="00000000" w:rsidR="00000000" w:rsidRPr="00000000">
        <w:rPr>
          <w:sz w:val="24"/>
          <w:szCs w:val="24"/>
          <w:u w:val="single"/>
          <w:rtl w:val="0"/>
        </w:rPr>
        <w:t xml:space="preserve">Compras</w:t>
      </w:r>
      <w:r w:rsidDel="00000000" w:rsidR="00000000" w:rsidRPr="00000000">
        <w:rPr>
          <w:sz w:val="24"/>
          <w:szCs w:val="24"/>
          <w:rtl w:val="0"/>
        </w:rPr>
        <w:t xml:space="preserve">: esta colección recoge la información de todas las compras que se han realizado en el juego. Define la acción de ir al apartado tienda del Fifa y comprar uno o más artículos. Cada objetos de esta colección está formado por los siguientes atributos:</w:t>
      </w:r>
    </w:p>
    <w:p w:rsidR="00000000" w:rsidDel="00000000" w:rsidP="00000000" w:rsidRDefault="00000000" w:rsidRPr="00000000" w14:paraId="0000005A">
      <w:pPr>
        <w:pageBreakBefore w:val="0"/>
        <w:ind w:left="720" w:firstLine="0"/>
        <w:rPr>
          <w:sz w:val="24"/>
          <w:szCs w:val="24"/>
        </w:rPr>
      </w:pPr>
      <w:r w:rsidDel="00000000" w:rsidR="00000000" w:rsidRPr="00000000">
        <w:rPr>
          <w:rtl w:val="0"/>
        </w:rPr>
      </w:r>
    </w:p>
    <w:p w:rsidR="00000000" w:rsidDel="00000000" w:rsidP="00000000" w:rsidRDefault="00000000" w:rsidRPr="00000000" w14:paraId="0000005B">
      <w:pPr>
        <w:pageBreakBefore w:val="0"/>
        <w:numPr>
          <w:ilvl w:val="0"/>
          <w:numId w:val="14"/>
        </w:numPr>
        <w:ind w:left="1440" w:hanging="360"/>
        <w:rPr>
          <w:sz w:val="24"/>
          <w:szCs w:val="24"/>
          <w:u w:val="none"/>
        </w:rPr>
      </w:pPr>
      <w:r w:rsidDel="00000000" w:rsidR="00000000" w:rsidRPr="00000000">
        <w:rPr>
          <w:sz w:val="24"/>
          <w:szCs w:val="24"/>
          <w:rtl w:val="0"/>
        </w:rPr>
        <w:t xml:space="preserve">Id: indica el identificador de la compra representado mediante "compra" más el número de compra correspondiente. </w:t>
      </w:r>
    </w:p>
    <w:p w:rsidR="00000000" w:rsidDel="00000000" w:rsidP="00000000" w:rsidRDefault="00000000" w:rsidRPr="00000000" w14:paraId="0000005C">
      <w:pPr>
        <w:pageBreakBefore w:val="0"/>
        <w:numPr>
          <w:ilvl w:val="0"/>
          <w:numId w:val="14"/>
        </w:numPr>
        <w:ind w:left="1440" w:hanging="360"/>
        <w:rPr>
          <w:sz w:val="24"/>
          <w:szCs w:val="24"/>
          <w:u w:val="none"/>
        </w:rPr>
      </w:pPr>
      <w:r w:rsidDel="00000000" w:rsidR="00000000" w:rsidRPr="00000000">
        <w:rPr>
          <w:sz w:val="24"/>
          <w:szCs w:val="24"/>
          <w:rtl w:val="0"/>
        </w:rPr>
        <w:t xml:space="preserve">Usuario: indica el nickname del usuario que ha realizado la compra. </w:t>
      </w:r>
    </w:p>
    <w:p w:rsidR="00000000" w:rsidDel="00000000" w:rsidP="00000000" w:rsidRDefault="00000000" w:rsidRPr="00000000" w14:paraId="0000005D">
      <w:pPr>
        <w:pageBreakBefore w:val="0"/>
        <w:numPr>
          <w:ilvl w:val="0"/>
          <w:numId w:val="14"/>
        </w:numPr>
        <w:ind w:left="1440" w:hanging="360"/>
        <w:rPr>
          <w:sz w:val="24"/>
          <w:szCs w:val="24"/>
          <w:u w:val="none"/>
        </w:rPr>
      </w:pPr>
      <w:r w:rsidDel="00000000" w:rsidR="00000000" w:rsidRPr="00000000">
        <w:rPr>
          <w:sz w:val="24"/>
          <w:szCs w:val="24"/>
          <w:rtl w:val="0"/>
        </w:rPr>
        <w:t xml:space="preserve">Artículos: array el cual está compuesto por el nombre de todos los artículos que el usuario ha decidido comprar. </w:t>
      </w:r>
    </w:p>
    <w:p w:rsidR="00000000" w:rsidDel="00000000" w:rsidP="00000000" w:rsidRDefault="00000000" w:rsidRPr="00000000" w14:paraId="0000005E">
      <w:pPr>
        <w:pageBreakBefore w:val="0"/>
        <w:numPr>
          <w:ilvl w:val="0"/>
          <w:numId w:val="14"/>
        </w:numPr>
        <w:ind w:left="1440" w:hanging="360"/>
        <w:rPr>
          <w:sz w:val="24"/>
          <w:szCs w:val="24"/>
          <w:u w:val="none"/>
        </w:rPr>
      </w:pPr>
      <w:r w:rsidDel="00000000" w:rsidR="00000000" w:rsidRPr="00000000">
        <w:rPr>
          <w:sz w:val="24"/>
          <w:szCs w:val="24"/>
          <w:rtl w:val="0"/>
        </w:rPr>
        <w:t xml:space="preserve">Coste: indica las monedas totales que ha gastado el usuario en la compra. </w:t>
      </w:r>
    </w:p>
    <w:p w:rsidR="00000000" w:rsidDel="00000000" w:rsidP="00000000" w:rsidRDefault="00000000" w:rsidRPr="00000000" w14:paraId="0000005F">
      <w:pPr>
        <w:pageBreakBefore w:val="0"/>
        <w:ind w:left="1440" w:firstLine="0"/>
        <w:rPr>
          <w:sz w:val="24"/>
          <w:szCs w:val="24"/>
        </w:rPr>
      </w:pPr>
      <w:r w:rsidDel="00000000" w:rsidR="00000000" w:rsidRPr="00000000">
        <w:rPr>
          <w:rtl w:val="0"/>
        </w:rPr>
      </w:r>
    </w:p>
    <w:p w:rsidR="00000000" w:rsidDel="00000000" w:rsidP="00000000" w:rsidRDefault="00000000" w:rsidRPr="00000000" w14:paraId="00000060">
      <w:pPr>
        <w:pageBreakBefore w:val="0"/>
        <w:ind w:left="1440" w:firstLine="0"/>
        <w:rPr>
          <w:sz w:val="24"/>
          <w:szCs w:val="24"/>
        </w:rPr>
      </w:pPr>
      <w:r w:rsidDel="00000000" w:rsidR="00000000" w:rsidRPr="00000000">
        <w:rPr>
          <w:rtl w:val="0"/>
        </w:rPr>
      </w:r>
    </w:p>
    <w:p w:rsidR="00000000" w:rsidDel="00000000" w:rsidP="00000000" w:rsidRDefault="00000000" w:rsidRPr="00000000" w14:paraId="00000061">
      <w:pPr>
        <w:pageBreakBefore w:val="0"/>
        <w:ind w:left="1440" w:firstLine="0"/>
        <w:rPr>
          <w:sz w:val="24"/>
          <w:szCs w:val="24"/>
        </w:rPr>
      </w:pPr>
      <w:r w:rsidDel="00000000" w:rsidR="00000000" w:rsidRPr="00000000">
        <w:rPr>
          <w:rtl w:val="0"/>
        </w:rPr>
      </w:r>
    </w:p>
    <w:p w:rsidR="00000000" w:rsidDel="00000000" w:rsidP="00000000" w:rsidRDefault="00000000" w:rsidRPr="00000000" w14:paraId="00000062">
      <w:pPr>
        <w:pageBreakBefore w:val="0"/>
        <w:ind w:left="1440" w:firstLine="0"/>
        <w:rPr>
          <w:sz w:val="24"/>
          <w:szCs w:val="24"/>
        </w:rPr>
      </w:pPr>
      <w:r w:rsidDel="00000000" w:rsidR="00000000" w:rsidRPr="00000000">
        <w:rPr>
          <w:rtl w:val="0"/>
        </w:rPr>
      </w:r>
    </w:p>
    <w:p w:rsidR="00000000" w:rsidDel="00000000" w:rsidP="00000000" w:rsidRDefault="00000000" w:rsidRPr="00000000" w14:paraId="00000063">
      <w:pPr>
        <w:pageBreakBefore w:val="0"/>
        <w:ind w:left="1440" w:firstLine="0"/>
        <w:rPr>
          <w:sz w:val="24"/>
          <w:szCs w:val="24"/>
        </w:rPr>
      </w:pPr>
      <w:r w:rsidDel="00000000" w:rsidR="00000000" w:rsidRPr="00000000">
        <w:rPr>
          <w:rtl w:val="0"/>
        </w:rPr>
      </w:r>
    </w:p>
    <w:p w:rsidR="00000000" w:rsidDel="00000000" w:rsidP="00000000" w:rsidRDefault="00000000" w:rsidRPr="00000000" w14:paraId="00000064">
      <w:pPr>
        <w:pageBreakBefore w:val="0"/>
        <w:ind w:left="1440" w:firstLine="0"/>
        <w:rPr>
          <w:sz w:val="24"/>
          <w:szCs w:val="24"/>
        </w:rPr>
      </w:pPr>
      <w:r w:rsidDel="00000000" w:rsidR="00000000" w:rsidRPr="00000000">
        <w:rPr>
          <w:sz w:val="24"/>
          <w:szCs w:val="24"/>
          <w:rtl w:val="0"/>
        </w:rPr>
        <w:t xml:space="preserve">Ejemplo de objeto: </w:t>
      </w:r>
    </w:p>
    <w:p w:rsidR="00000000" w:rsidDel="00000000" w:rsidP="00000000" w:rsidRDefault="00000000" w:rsidRPr="00000000" w14:paraId="00000065">
      <w:pPr>
        <w:pageBreakBefore w:val="0"/>
        <w:ind w:left="1440" w:firstLine="0"/>
        <w:rPr>
          <w:sz w:val="24"/>
          <w:szCs w:val="24"/>
        </w:rPr>
      </w:pPr>
      <w:r w:rsidDel="00000000" w:rsidR="00000000" w:rsidRPr="00000000">
        <w:rPr>
          <w:rtl w:val="0"/>
        </w:rPr>
      </w:r>
    </w:p>
    <w:p w:rsidR="00000000" w:rsidDel="00000000" w:rsidP="00000000" w:rsidRDefault="00000000" w:rsidRPr="00000000" w14:paraId="00000066">
      <w:pPr>
        <w:pageBreakBefore w:val="0"/>
        <w:ind w:left="0" w:firstLine="0"/>
        <w:jc w:val="cente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124325" cy="2009775"/>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1243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ind w:left="0" w:firstLine="0"/>
        <w:jc w:val="center"/>
        <w:rPr>
          <w:sz w:val="24"/>
          <w:szCs w:val="24"/>
        </w:rPr>
      </w:pPr>
      <w:r w:rsidDel="00000000" w:rsidR="00000000" w:rsidRPr="00000000">
        <w:rPr>
          <w:rtl w:val="0"/>
        </w:rPr>
      </w:r>
    </w:p>
    <w:p w:rsidR="00000000" w:rsidDel="00000000" w:rsidP="00000000" w:rsidRDefault="00000000" w:rsidRPr="00000000" w14:paraId="00000068">
      <w:pPr>
        <w:pageBreakBefore w:val="0"/>
        <w:ind w:left="720" w:firstLine="0"/>
        <w:rPr>
          <w:sz w:val="24"/>
          <w:szCs w:val="24"/>
        </w:rPr>
      </w:pPr>
      <w:r w:rsidDel="00000000" w:rsidR="00000000" w:rsidRPr="00000000">
        <w:rPr>
          <w:sz w:val="24"/>
          <w:szCs w:val="24"/>
          <w:rtl w:val="0"/>
        </w:rPr>
        <w:t xml:space="preserve">El diseño de esta colección permite realizar la consulta cuatro (pedir los artículos que más veces se han vendido). Además permitirá realizar otras consultas como el número total de monedas que se ha gastado cada usuario en total, cuántas veces se ha comprado cierto artículo, sacar todos los artículos que ha comprado un usuario y cuánta cantidad de cada uno, etc. </w:t>
      </w:r>
    </w:p>
    <w:p w:rsidR="00000000" w:rsidDel="00000000" w:rsidP="00000000" w:rsidRDefault="00000000" w:rsidRPr="00000000" w14:paraId="00000069">
      <w:pPr>
        <w:pageBreakBefore w:val="0"/>
        <w:ind w:left="0" w:firstLine="0"/>
        <w:jc w:val="center"/>
        <w:rPr>
          <w:sz w:val="24"/>
          <w:szCs w:val="24"/>
        </w:rPr>
      </w:pPr>
      <w:r w:rsidDel="00000000" w:rsidR="00000000" w:rsidRPr="00000000">
        <w:rPr>
          <w:rtl w:val="0"/>
        </w:rPr>
      </w:r>
    </w:p>
    <w:p w:rsidR="00000000" w:rsidDel="00000000" w:rsidP="00000000" w:rsidRDefault="00000000" w:rsidRPr="00000000" w14:paraId="0000006A">
      <w:pPr>
        <w:pageBreakBefore w:val="0"/>
        <w:numPr>
          <w:ilvl w:val="0"/>
          <w:numId w:val="5"/>
        </w:numPr>
        <w:ind w:left="720" w:hanging="360"/>
        <w:jc w:val="both"/>
        <w:rPr>
          <w:sz w:val="24"/>
          <w:szCs w:val="24"/>
          <w:u w:val="none"/>
        </w:rPr>
      </w:pPr>
      <w:r w:rsidDel="00000000" w:rsidR="00000000" w:rsidRPr="00000000">
        <w:rPr>
          <w:sz w:val="24"/>
          <w:szCs w:val="24"/>
          <w:u w:val="single"/>
          <w:rtl w:val="0"/>
        </w:rPr>
        <w:t xml:space="preserve">Usuarios</w:t>
      </w:r>
      <w:r w:rsidDel="00000000" w:rsidR="00000000" w:rsidRPr="00000000">
        <w:rPr>
          <w:sz w:val="24"/>
          <w:szCs w:val="24"/>
          <w:rtl w:val="0"/>
        </w:rPr>
        <w:t xml:space="preserve">: dentro de esta colección guardamos la información más relevante de los usuarios como:</w:t>
      </w:r>
    </w:p>
    <w:p w:rsidR="00000000" w:rsidDel="00000000" w:rsidP="00000000" w:rsidRDefault="00000000" w:rsidRPr="00000000" w14:paraId="0000006B">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6C">
      <w:pPr>
        <w:pageBreakBefore w:val="0"/>
        <w:numPr>
          <w:ilvl w:val="0"/>
          <w:numId w:val="15"/>
        </w:numPr>
        <w:ind w:left="1440" w:hanging="360"/>
        <w:jc w:val="both"/>
        <w:rPr>
          <w:sz w:val="24"/>
          <w:szCs w:val="24"/>
          <w:u w:val="none"/>
        </w:rPr>
      </w:pPr>
      <w:r w:rsidDel="00000000" w:rsidR="00000000" w:rsidRPr="00000000">
        <w:rPr>
          <w:sz w:val="24"/>
          <w:szCs w:val="24"/>
          <w:rtl w:val="0"/>
        </w:rPr>
        <w:t xml:space="preserve">Nombre: nombre del usuario </w:t>
      </w:r>
    </w:p>
    <w:p w:rsidR="00000000" w:rsidDel="00000000" w:rsidP="00000000" w:rsidRDefault="00000000" w:rsidRPr="00000000" w14:paraId="0000006D">
      <w:pPr>
        <w:pageBreakBefore w:val="0"/>
        <w:numPr>
          <w:ilvl w:val="0"/>
          <w:numId w:val="15"/>
        </w:numPr>
        <w:ind w:left="1440" w:hanging="360"/>
        <w:jc w:val="both"/>
        <w:rPr>
          <w:sz w:val="24"/>
          <w:szCs w:val="24"/>
          <w:u w:val="none"/>
        </w:rPr>
      </w:pPr>
      <w:r w:rsidDel="00000000" w:rsidR="00000000" w:rsidRPr="00000000">
        <w:rPr>
          <w:sz w:val="24"/>
          <w:szCs w:val="24"/>
          <w:rtl w:val="0"/>
        </w:rPr>
        <w:t xml:space="preserve">Cuenta Origin: nombre de la cuenta Origin del usuario </w:t>
      </w:r>
    </w:p>
    <w:p w:rsidR="00000000" w:rsidDel="00000000" w:rsidP="00000000" w:rsidRDefault="00000000" w:rsidRPr="00000000" w14:paraId="0000006E">
      <w:pPr>
        <w:pageBreakBefore w:val="0"/>
        <w:numPr>
          <w:ilvl w:val="0"/>
          <w:numId w:val="15"/>
        </w:numPr>
        <w:ind w:left="1440" w:hanging="360"/>
        <w:jc w:val="both"/>
        <w:rPr>
          <w:sz w:val="24"/>
          <w:szCs w:val="24"/>
          <w:u w:val="none"/>
        </w:rPr>
      </w:pPr>
      <w:r w:rsidDel="00000000" w:rsidR="00000000" w:rsidRPr="00000000">
        <w:rPr>
          <w:sz w:val="24"/>
          <w:szCs w:val="24"/>
          <w:rtl w:val="0"/>
        </w:rPr>
        <w:t xml:space="preserve">Monedas: sirven para comprar en la tienda</w:t>
      </w:r>
    </w:p>
    <w:p w:rsidR="00000000" w:rsidDel="00000000" w:rsidP="00000000" w:rsidRDefault="00000000" w:rsidRPr="00000000" w14:paraId="0000006F">
      <w:pPr>
        <w:pageBreakBefore w:val="0"/>
        <w:numPr>
          <w:ilvl w:val="0"/>
          <w:numId w:val="15"/>
        </w:numPr>
        <w:ind w:left="1440" w:hanging="360"/>
        <w:jc w:val="both"/>
        <w:rPr>
          <w:sz w:val="24"/>
          <w:szCs w:val="24"/>
          <w:u w:val="none"/>
        </w:rPr>
      </w:pPr>
      <w:r w:rsidDel="00000000" w:rsidR="00000000" w:rsidRPr="00000000">
        <w:rPr>
          <w:sz w:val="24"/>
          <w:szCs w:val="24"/>
          <w:rtl w:val="0"/>
        </w:rPr>
        <w:t xml:space="preserve">División: indica en qué división encuentra el jugador (en el FIFA los mejores jugadores se encuentran en las divisiones más bajas y los novatos en las altas).</w:t>
      </w:r>
    </w:p>
    <w:p w:rsidR="00000000" w:rsidDel="00000000" w:rsidP="00000000" w:rsidRDefault="00000000" w:rsidRPr="00000000" w14:paraId="00000070">
      <w:pPr>
        <w:pageBreakBefore w:val="0"/>
        <w:numPr>
          <w:ilvl w:val="0"/>
          <w:numId w:val="15"/>
        </w:numPr>
        <w:ind w:left="1440" w:hanging="360"/>
        <w:jc w:val="both"/>
        <w:rPr>
          <w:sz w:val="24"/>
          <w:szCs w:val="24"/>
          <w:u w:val="none"/>
        </w:rPr>
      </w:pPr>
      <w:r w:rsidDel="00000000" w:rsidR="00000000" w:rsidRPr="00000000">
        <w:rPr>
          <w:sz w:val="24"/>
          <w:szCs w:val="24"/>
          <w:rtl w:val="0"/>
        </w:rPr>
        <w:t xml:space="preserve">Compras: cada elemento de la colección tendrá un array de elementos compra, ya que como vimos en el primer punto en la tercera consulta un jugador puede ver todas las compras que ha hecho, en nuestro caso para un jugador puede ver sus compras tendrá este array donde se reflejarán todas ellas (es cierto que lo podríamos haber dejado solo con la colección compras y haber hecho la consulta ahí, pero no tiene mucho sentido que cada vez que un usuario quiera ver sus compras tenga que filtrar entre todas las compras del juego). Si este array no existiera en la colección usuarios nos veríamos obligados a tener que hacer joins, lo cual en mongo es algo que siempre que podamos evitarlo mejor, debido a que es muy costoso</w:t>
      </w:r>
    </w:p>
    <w:p w:rsidR="00000000" w:rsidDel="00000000" w:rsidP="00000000" w:rsidRDefault="00000000" w:rsidRPr="00000000" w14:paraId="00000071">
      <w:pPr>
        <w:pageBreakBefore w:val="0"/>
        <w:ind w:left="425.19685039370086" w:hanging="283.464566929134"/>
        <w:jc w:val="center"/>
        <w:rPr>
          <w:sz w:val="24"/>
          <w:szCs w:val="24"/>
        </w:rPr>
      </w:pPr>
      <w:r w:rsidDel="00000000" w:rsidR="00000000" w:rsidRPr="00000000">
        <w:rPr>
          <w:sz w:val="24"/>
          <w:szCs w:val="24"/>
        </w:rPr>
        <w:drawing>
          <wp:inline distB="114300" distT="114300" distL="114300" distR="114300">
            <wp:extent cx="4124325" cy="1390650"/>
            <wp:effectExtent b="0" l="0" r="0" t="0"/>
            <wp:docPr id="48"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41243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ind w:left="425.19685039370086" w:hanging="283.464566929134"/>
        <w:jc w:val="both"/>
        <w:rPr>
          <w:sz w:val="24"/>
          <w:szCs w:val="24"/>
        </w:rPr>
      </w:pPr>
      <w:r w:rsidDel="00000000" w:rsidR="00000000" w:rsidRPr="00000000">
        <w:rPr>
          <w:rtl w:val="0"/>
        </w:rPr>
      </w:r>
    </w:p>
    <w:p w:rsidR="00000000" w:rsidDel="00000000" w:rsidP="00000000" w:rsidRDefault="00000000" w:rsidRPr="00000000" w14:paraId="00000073">
      <w:pPr>
        <w:pageBreakBefore w:val="0"/>
        <w:ind w:left="720" w:firstLine="0"/>
        <w:jc w:val="both"/>
        <w:rPr>
          <w:sz w:val="24"/>
          <w:szCs w:val="24"/>
        </w:rPr>
      </w:pPr>
      <w:r w:rsidDel="00000000" w:rsidR="00000000" w:rsidRPr="00000000">
        <w:rPr>
          <w:sz w:val="24"/>
          <w:szCs w:val="24"/>
          <w:rtl w:val="0"/>
        </w:rPr>
        <w:t xml:space="preserve">Otras consultas frecuentes que se podrían realizar: obtener  a los jugadores que han comprado un determinado artículo, obtener a los jugadores de las divisiones más altas, obtener a los jugadores que no disponen de una cuenta Origin.... </w:t>
      </w:r>
    </w:p>
    <w:p w:rsidR="00000000" w:rsidDel="00000000" w:rsidP="00000000" w:rsidRDefault="00000000" w:rsidRPr="00000000" w14:paraId="00000074">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75">
      <w:pPr>
        <w:pageBreakBefore w:val="0"/>
        <w:numPr>
          <w:ilvl w:val="0"/>
          <w:numId w:val="5"/>
        </w:numPr>
        <w:ind w:left="720" w:hanging="360"/>
        <w:jc w:val="both"/>
        <w:rPr>
          <w:sz w:val="24"/>
          <w:szCs w:val="24"/>
          <w:u w:val="none"/>
        </w:rPr>
      </w:pPr>
      <w:r w:rsidDel="00000000" w:rsidR="00000000" w:rsidRPr="00000000">
        <w:rPr>
          <w:sz w:val="24"/>
          <w:szCs w:val="24"/>
          <w:u w:val="single"/>
          <w:rtl w:val="0"/>
        </w:rPr>
        <w:t xml:space="preserve">Trofeos</w:t>
      </w:r>
      <w:r w:rsidDel="00000000" w:rsidR="00000000" w:rsidRPr="00000000">
        <w:rPr>
          <w:sz w:val="24"/>
          <w:szCs w:val="24"/>
          <w:rtl w:val="0"/>
        </w:rPr>
        <w:t xml:space="preserve">: dentro de esta colección guardamos todos los clubes formados por usuarios del juego con la siguiente información:</w:t>
      </w:r>
    </w:p>
    <w:p w:rsidR="00000000" w:rsidDel="00000000" w:rsidP="00000000" w:rsidRDefault="00000000" w:rsidRPr="00000000" w14:paraId="00000076">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77">
      <w:pPr>
        <w:pageBreakBefore w:val="0"/>
        <w:numPr>
          <w:ilvl w:val="0"/>
          <w:numId w:val="1"/>
        </w:numPr>
        <w:ind w:left="1440" w:hanging="360"/>
        <w:jc w:val="both"/>
        <w:rPr>
          <w:sz w:val="24"/>
          <w:szCs w:val="24"/>
          <w:u w:val="none"/>
        </w:rPr>
      </w:pPr>
      <w:r w:rsidDel="00000000" w:rsidR="00000000" w:rsidRPr="00000000">
        <w:rPr>
          <w:sz w:val="24"/>
          <w:szCs w:val="24"/>
          <w:rtl w:val="0"/>
        </w:rPr>
        <w:t xml:space="preserve">Nombre del club: nombre del club formado por usuarios</w:t>
      </w:r>
    </w:p>
    <w:p w:rsidR="00000000" w:rsidDel="00000000" w:rsidP="00000000" w:rsidRDefault="00000000" w:rsidRPr="00000000" w14:paraId="00000078">
      <w:pPr>
        <w:pageBreakBefore w:val="0"/>
        <w:numPr>
          <w:ilvl w:val="0"/>
          <w:numId w:val="1"/>
        </w:numPr>
        <w:ind w:left="1440" w:hanging="360"/>
        <w:jc w:val="both"/>
        <w:rPr>
          <w:sz w:val="24"/>
          <w:szCs w:val="24"/>
          <w:u w:val="none"/>
        </w:rPr>
      </w:pPr>
      <w:r w:rsidDel="00000000" w:rsidR="00000000" w:rsidRPr="00000000">
        <w:rPr>
          <w:sz w:val="24"/>
          <w:szCs w:val="24"/>
          <w:rtl w:val="0"/>
        </w:rPr>
        <w:t xml:space="preserve">Miembros: muestra los usuarios que forman ese equipo</w:t>
      </w:r>
    </w:p>
    <w:p w:rsidR="00000000" w:rsidDel="00000000" w:rsidP="00000000" w:rsidRDefault="00000000" w:rsidRPr="00000000" w14:paraId="00000079">
      <w:pPr>
        <w:pageBreakBefore w:val="0"/>
        <w:numPr>
          <w:ilvl w:val="0"/>
          <w:numId w:val="1"/>
        </w:numPr>
        <w:ind w:left="1440" w:hanging="360"/>
        <w:jc w:val="both"/>
        <w:rPr>
          <w:sz w:val="24"/>
          <w:szCs w:val="24"/>
          <w:u w:val="none"/>
        </w:rPr>
      </w:pPr>
      <w:r w:rsidDel="00000000" w:rsidR="00000000" w:rsidRPr="00000000">
        <w:rPr>
          <w:sz w:val="24"/>
          <w:szCs w:val="24"/>
          <w:rtl w:val="0"/>
        </w:rPr>
        <w:t xml:space="preserve">Trofeos: array de objetos donde cada elemento tiene el nombre del trofeo y año en el que lo ganó ese club.</w:t>
      </w:r>
    </w:p>
    <w:p w:rsidR="00000000" w:rsidDel="00000000" w:rsidP="00000000" w:rsidRDefault="00000000" w:rsidRPr="00000000" w14:paraId="0000007A">
      <w:pPr>
        <w:pageBreakBefore w:val="0"/>
        <w:ind w:left="1440" w:firstLine="0"/>
        <w:jc w:val="both"/>
        <w:rPr>
          <w:sz w:val="24"/>
          <w:szCs w:val="24"/>
        </w:rPr>
      </w:pPr>
      <w:r w:rsidDel="00000000" w:rsidR="00000000" w:rsidRPr="00000000">
        <w:rPr>
          <w:rtl w:val="0"/>
        </w:rPr>
      </w:r>
    </w:p>
    <w:p w:rsidR="00000000" w:rsidDel="00000000" w:rsidP="00000000" w:rsidRDefault="00000000" w:rsidRPr="00000000" w14:paraId="0000007B">
      <w:pPr>
        <w:pageBreakBefore w:val="0"/>
        <w:ind w:left="720" w:firstLine="0"/>
        <w:jc w:val="both"/>
        <w:rPr>
          <w:sz w:val="24"/>
          <w:szCs w:val="24"/>
        </w:rPr>
      </w:pPr>
      <w:r w:rsidDel="00000000" w:rsidR="00000000" w:rsidRPr="00000000">
        <w:rPr>
          <w:sz w:val="24"/>
          <w:szCs w:val="24"/>
          <w:rtl w:val="0"/>
        </w:rPr>
        <w:t xml:space="preserve">Como vemos el diseño de esta colección nos permitiría realizar la consulta    siete del primer punto (ver el club con más trofeos ganados y sus jugadores),además evitamos joins con la colección usuarios al tener un array que refleje a los usuarios del club, nos permitiría realizar otras consultas frecuentes cómo: ver los jugadores que pertenecen a X club, obtener los clubes que han ganado un determinado trofeo….</w:t>
      </w:r>
    </w:p>
    <w:p w:rsidR="00000000" w:rsidDel="00000000" w:rsidP="00000000" w:rsidRDefault="00000000" w:rsidRPr="00000000" w14:paraId="0000007C">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7D">
      <w:pPr>
        <w:pageBreakBefore w:val="0"/>
        <w:ind w:left="283.46456692913375" w:firstLine="0"/>
        <w:jc w:val="center"/>
        <w:rPr>
          <w:sz w:val="24"/>
          <w:szCs w:val="24"/>
        </w:rPr>
      </w:pPr>
      <w:r w:rsidDel="00000000" w:rsidR="00000000" w:rsidRPr="00000000">
        <w:rPr>
          <w:sz w:val="24"/>
          <w:szCs w:val="24"/>
        </w:rPr>
        <w:drawing>
          <wp:inline distB="114300" distT="114300" distL="114300" distR="114300">
            <wp:extent cx="4114800" cy="2295525"/>
            <wp:effectExtent b="0" l="0" r="0" t="0"/>
            <wp:docPr id="45"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41148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ind w:left="283.46456692913375" w:firstLine="0"/>
        <w:jc w:val="both"/>
        <w:rPr>
          <w:sz w:val="24"/>
          <w:szCs w:val="24"/>
        </w:rPr>
      </w:pPr>
      <w:r w:rsidDel="00000000" w:rsidR="00000000" w:rsidRPr="00000000">
        <w:rPr>
          <w:rtl w:val="0"/>
        </w:rPr>
      </w:r>
    </w:p>
    <w:p w:rsidR="00000000" w:rsidDel="00000000" w:rsidP="00000000" w:rsidRDefault="00000000" w:rsidRPr="00000000" w14:paraId="0000007F">
      <w:pPr>
        <w:pageBreakBefore w:val="0"/>
        <w:ind w:left="720" w:firstLine="0"/>
        <w:jc w:val="both"/>
        <w:rPr>
          <w:sz w:val="24"/>
          <w:szCs w:val="24"/>
          <w:u w:val="single"/>
        </w:rPr>
      </w:pPr>
      <w:r w:rsidDel="00000000" w:rsidR="00000000" w:rsidRPr="00000000">
        <w:rPr>
          <w:rtl w:val="0"/>
        </w:rPr>
      </w:r>
    </w:p>
    <w:p w:rsidR="00000000" w:rsidDel="00000000" w:rsidP="00000000" w:rsidRDefault="00000000" w:rsidRPr="00000000" w14:paraId="00000080">
      <w:pPr>
        <w:pageBreakBefore w:val="0"/>
        <w:ind w:left="720" w:firstLine="0"/>
        <w:jc w:val="both"/>
        <w:rPr>
          <w:sz w:val="24"/>
          <w:szCs w:val="24"/>
          <w:u w:val="single"/>
        </w:rPr>
      </w:pPr>
      <w:r w:rsidDel="00000000" w:rsidR="00000000" w:rsidRPr="00000000">
        <w:rPr>
          <w:rtl w:val="0"/>
        </w:rPr>
      </w:r>
    </w:p>
    <w:p w:rsidR="00000000" w:rsidDel="00000000" w:rsidP="00000000" w:rsidRDefault="00000000" w:rsidRPr="00000000" w14:paraId="00000081">
      <w:pPr>
        <w:pageBreakBefore w:val="0"/>
        <w:numPr>
          <w:ilvl w:val="0"/>
          <w:numId w:val="5"/>
        </w:numPr>
        <w:ind w:left="720" w:hanging="360"/>
        <w:jc w:val="both"/>
        <w:rPr>
          <w:sz w:val="24"/>
          <w:szCs w:val="24"/>
          <w:u w:val="none"/>
        </w:rPr>
      </w:pPr>
      <w:r w:rsidDel="00000000" w:rsidR="00000000" w:rsidRPr="00000000">
        <w:rPr>
          <w:sz w:val="24"/>
          <w:szCs w:val="24"/>
          <w:u w:val="single"/>
          <w:rtl w:val="0"/>
        </w:rPr>
        <w:t xml:space="preserve">Servidores</w:t>
      </w:r>
      <w:r w:rsidDel="00000000" w:rsidR="00000000" w:rsidRPr="00000000">
        <w:rPr>
          <w:sz w:val="24"/>
          <w:szCs w:val="24"/>
          <w:rtl w:val="0"/>
        </w:rPr>
        <w:t xml:space="preserve">: esta colección refleja los servidores de los que dispone la empresa:</w:t>
      </w:r>
    </w:p>
    <w:p w:rsidR="00000000" w:rsidDel="00000000" w:rsidP="00000000" w:rsidRDefault="00000000" w:rsidRPr="00000000" w14:paraId="00000082">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83">
      <w:pPr>
        <w:pageBreakBefore w:val="0"/>
        <w:numPr>
          <w:ilvl w:val="0"/>
          <w:numId w:val="18"/>
        </w:numPr>
        <w:ind w:left="1440" w:hanging="360"/>
        <w:jc w:val="both"/>
        <w:rPr>
          <w:sz w:val="24"/>
          <w:szCs w:val="24"/>
          <w:u w:val="none"/>
        </w:rPr>
      </w:pPr>
      <w:r w:rsidDel="00000000" w:rsidR="00000000" w:rsidRPr="00000000">
        <w:rPr>
          <w:sz w:val="24"/>
          <w:szCs w:val="24"/>
          <w:rtl w:val="0"/>
        </w:rPr>
        <w:t xml:space="preserve">Id: identificador del servidor</w:t>
      </w:r>
    </w:p>
    <w:p w:rsidR="00000000" w:rsidDel="00000000" w:rsidP="00000000" w:rsidRDefault="00000000" w:rsidRPr="00000000" w14:paraId="00000084">
      <w:pPr>
        <w:pageBreakBefore w:val="0"/>
        <w:numPr>
          <w:ilvl w:val="0"/>
          <w:numId w:val="18"/>
        </w:numPr>
        <w:ind w:left="1440" w:hanging="360"/>
        <w:jc w:val="both"/>
        <w:rPr>
          <w:sz w:val="24"/>
          <w:szCs w:val="24"/>
          <w:u w:val="none"/>
        </w:rPr>
      </w:pPr>
      <w:r w:rsidDel="00000000" w:rsidR="00000000" w:rsidRPr="00000000">
        <w:rPr>
          <w:sz w:val="24"/>
          <w:szCs w:val="24"/>
          <w:rtl w:val="0"/>
        </w:rPr>
        <w:t xml:space="preserve">Continente al que pertenece el servidor</w:t>
      </w:r>
    </w:p>
    <w:p w:rsidR="00000000" w:rsidDel="00000000" w:rsidP="00000000" w:rsidRDefault="00000000" w:rsidRPr="00000000" w14:paraId="00000085">
      <w:pPr>
        <w:pageBreakBefore w:val="0"/>
        <w:numPr>
          <w:ilvl w:val="0"/>
          <w:numId w:val="18"/>
        </w:numPr>
        <w:ind w:left="1440" w:hanging="360"/>
        <w:jc w:val="both"/>
        <w:rPr>
          <w:sz w:val="24"/>
          <w:szCs w:val="24"/>
          <w:u w:val="none"/>
        </w:rPr>
      </w:pPr>
      <w:r w:rsidDel="00000000" w:rsidR="00000000" w:rsidRPr="00000000">
        <w:rPr>
          <w:sz w:val="24"/>
          <w:szCs w:val="24"/>
          <w:rtl w:val="0"/>
        </w:rPr>
        <w:t xml:space="preserve">Partidos: array que nos indica los partidos que se han jugado en ese servidor</w:t>
      </w:r>
    </w:p>
    <w:p w:rsidR="00000000" w:rsidDel="00000000" w:rsidP="00000000" w:rsidRDefault="00000000" w:rsidRPr="00000000" w14:paraId="00000086">
      <w:pPr>
        <w:pageBreakBefore w:val="0"/>
        <w:numPr>
          <w:ilvl w:val="0"/>
          <w:numId w:val="18"/>
        </w:numPr>
        <w:ind w:left="1440" w:hanging="360"/>
        <w:jc w:val="both"/>
        <w:rPr>
          <w:sz w:val="24"/>
          <w:szCs w:val="24"/>
          <w:u w:val="none"/>
        </w:rPr>
      </w:pPr>
      <w:r w:rsidDel="00000000" w:rsidR="00000000" w:rsidRPr="00000000">
        <w:rPr>
          <w:sz w:val="24"/>
          <w:szCs w:val="24"/>
          <w:rtl w:val="0"/>
        </w:rPr>
        <w:t xml:space="preserve">Salas: array que indica el número de salas que tiene ese servidor (en las salas es donde se juegan los partidos online)</w:t>
      </w:r>
    </w:p>
    <w:p w:rsidR="00000000" w:rsidDel="00000000" w:rsidP="00000000" w:rsidRDefault="00000000" w:rsidRPr="00000000" w14:paraId="00000087">
      <w:pPr>
        <w:pageBreakBefore w:val="0"/>
        <w:ind w:left="1440" w:firstLine="0"/>
        <w:jc w:val="both"/>
        <w:rPr>
          <w:sz w:val="24"/>
          <w:szCs w:val="24"/>
        </w:rPr>
      </w:pPr>
      <w:r w:rsidDel="00000000" w:rsidR="00000000" w:rsidRPr="00000000">
        <w:rPr>
          <w:rtl w:val="0"/>
        </w:rPr>
      </w:r>
    </w:p>
    <w:p w:rsidR="00000000" w:rsidDel="00000000" w:rsidP="00000000" w:rsidRDefault="00000000" w:rsidRPr="00000000" w14:paraId="00000088">
      <w:pPr>
        <w:pageBreakBefore w:val="0"/>
        <w:ind w:left="720" w:firstLine="0"/>
        <w:jc w:val="both"/>
        <w:rPr>
          <w:sz w:val="24"/>
          <w:szCs w:val="24"/>
        </w:rPr>
      </w:pPr>
      <w:r w:rsidDel="00000000" w:rsidR="00000000" w:rsidRPr="00000000">
        <w:rPr>
          <w:sz w:val="24"/>
          <w:szCs w:val="24"/>
          <w:rtl w:val="0"/>
        </w:rPr>
        <w:t xml:space="preserve">El diseño de esta colección cumple con la primera consulta del punto anterior (saber cuántos partidos se han jugado en un servidor, para ver los servidores más frecuentados y así darles más salas), pero también nos permitiría realizar otras consultas frecuentes como ver en qué servidor se jugó un determinado partido,el servidor menos frecuentado (el que menos partidos tenga)...</w:t>
      </w:r>
    </w:p>
    <w:p w:rsidR="00000000" w:rsidDel="00000000" w:rsidP="00000000" w:rsidRDefault="00000000" w:rsidRPr="00000000" w14:paraId="00000089">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8A">
      <w:pPr>
        <w:pageBreakBefore w:val="0"/>
        <w:ind w:left="720" w:firstLine="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143375" cy="2438400"/>
            <wp:effectExtent b="0" l="0" r="0" t="0"/>
            <wp:docPr id="1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1433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ind w:left="720" w:firstLine="0"/>
        <w:jc w:val="center"/>
        <w:rPr>
          <w:sz w:val="24"/>
          <w:szCs w:val="24"/>
        </w:rPr>
      </w:pPr>
      <w:r w:rsidDel="00000000" w:rsidR="00000000" w:rsidRPr="00000000">
        <w:rPr>
          <w:rtl w:val="0"/>
        </w:rPr>
      </w:r>
    </w:p>
    <w:p w:rsidR="00000000" w:rsidDel="00000000" w:rsidP="00000000" w:rsidRDefault="00000000" w:rsidRPr="00000000" w14:paraId="0000008C">
      <w:pPr>
        <w:pageBreakBefore w:val="0"/>
        <w:numPr>
          <w:ilvl w:val="0"/>
          <w:numId w:val="6"/>
        </w:numPr>
        <w:ind w:left="720" w:hanging="360"/>
        <w:jc w:val="both"/>
        <w:rPr>
          <w:sz w:val="24"/>
          <w:szCs w:val="24"/>
        </w:rPr>
      </w:pPr>
      <w:r w:rsidDel="00000000" w:rsidR="00000000" w:rsidRPr="00000000">
        <w:rPr>
          <w:sz w:val="24"/>
          <w:szCs w:val="24"/>
          <w:u w:val="single"/>
          <w:rtl w:val="0"/>
        </w:rPr>
        <w:t xml:space="preserve">Futbolistas</w:t>
      </w:r>
      <w:r w:rsidDel="00000000" w:rsidR="00000000" w:rsidRPr="00000000">
        <w:rPr>
          <w:sz w:val="24"/>
          <w:szCs w:val="24"/>
          <w:rtl w:val="0"/>
        </w:rPr>
        <w:t xml:space="preserve">: esta colección guarda toda la información de los futbolistas dentro del juego. Esta información será:</w:t>
      </w:r>
    </w:p>
    <w:p w:rsidR="00000000" w:rsidDel="00000000" w:rsidP="00000000" w:rsidRDefault="00000000" w:rsidRPr="00000000" w14:paraId="0000008D">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8E">
      <w:pPr>
        <w:pageBreakBefore w:val="0"/>
        <w:numPr>
          <w:ilvl w:val="0"/>
          <w:numId w:val="11"/>
        </w:numPr>
        <w:ind w:left="1440" w:hanging="360"/>
        <w:jc w:val="both"/>
        <w:rPr>
          <w:sz w:val="24"/>
          <w:szCs w:val="24"/>
          <w:u w:val="none"/>
        </w:rPr>
      </w:pPr>
      <w:r w:rsidDel="00000000" w:rsidR="00000000" w:rsidRPr="00000000">
        <w:rPr>
          <w:sz w:val="24"/>
          <w:szCs w:val="24"/>
          <w:rtl w:val="0"/>
        </w:rPr>
        <w:t xml:space="preserve">Id: guardará un id de futbolista que lo diferenciará del resto.</w:t>
      </w:r>
    </w:p>
    <w:p w:rsidR="00000000" w:rsidDel="00000000" w:rsidP="00000000" w:rsidRDefault="00000000" w:rsidRPr="00000000" w14:paraId="0000008F">
      <w:pPr>
        <w:pageBreakBefore w:val="0"/>
        <w:numPr>
          <w:ilvl w:val="0"/>
          <w:numId w:val="11"/>
        </w:numPr>
        <w:ind w:left="1440" w:hanging="360"/>
        <w:jc w:val="both"/>
        <w:rPr>
          <w:sz w:val="24"/>
          <w:szCs w:val="24"/>
          <w:u w:val="none"/>
        </w:rPr>
      </w:pPr>
      <w:r w:rsidDel="00000000" w:rsidR="00000000" w:rsidRPr="00000000">
        <w:rPr>
          <w:sz w:val="24"/>
          <w:szCs w:val="24"/>
          <w:rtl w:val="0"/>
        </w:rPr>
        <w:t xml:space="preserve">Nombre: guardará el nombre del futbolista en concreto.</w:t>
      </w:r>
    </w:p>
    <w:p w:rsidR="00000000" w:rsidDel="00000000" w:rsidP="00000000" w:rsidRDefault="00000000" w:rsidRPr="00000000" w14:paraId="00000090">
      <w:pPr>
        <w:pageBreakBefore w:val="0"/>
        <w:numPr>
          <w:ilvl w:val="0"/>
          <w:numId w:val="11"/>
        </w:numPr>
        <w:ind w:left="1440" w:hanging="360"/>
        <w:jc w:val="both"/>
        <w:rPr>
          <w:sz w:val="24"/>
          <w:szCs w:val="24"/>
          <w:u w:val="none"/>
        </w:rPr>
      </w:pPr>
      <w:r w:rsidDel="00000000" w:rsidR="00000000" w:rsidRPr="00000000">
        <w:rPr>
          <w:sz w:val="24"/>
          <w:szCs w:val="24"/>
          <w:rtl w:val="0"/>
        </w:rPr>
        <w:t xml:space="preserve">Edad: guardará la edad del futbolista en concreto.</w:t>
      </w:r>
    </w:p>
    <w:p w:rsidR="00000000" w:rsidDel="00000000" w:rsidP="00000000" w:rsidRDefault="00000000" w:rsidRPr="00000000" w14:paraId="00000091">
      <w:pPr>
        <w:pageBreakBefore w:val="0"/>
        <w:numPr>
          <w:ilvl w:val="0"/>
          <w:numId w:val="11"/>
        </w:numPr>
        <w:ind w:left="1440" w:hanging="360"/>
        <w:jc w:val="both"/>
        <w:rPr>
          <w:sz w:val="24"/>
          <w:szCs w:val="24"/>
          <w:u w:val="none"/>
        </w:rPr>
      </w:pPr>
      <w:r w:rsidDel="00000000" w:rsidR="00000000" w:rsidRPr="00000000">
        <w:rPr>
          <w:sz w:val="24"/>
          <w:szCs w:val="24"/>
          <w:rtl w:val="0"/>
        </w:rPr>
        <w:t xml:space="preserve">Cartas: este elemento será un array de JSONS donde guardaremos los tipos de carta que tiene el futbolista. En cada objeto definiremos tanto el tipo de la carta como la media que tiene el jugador en esa carta.</w:t>
      </w:r>
    </w:p>
    <w:p w:rsidR="00000000" w:rsidDel="00000000" w:rsidP="00000000" w:rsidRDefault="00000000" w:rsidRPr="00000000" w14:paraId="00000092">
      <w:pPr>
        <w:pageBreakBefore w:val="0"/>
        <w:ind w:left="1440" w:firstLine="0"/>
        <w:jc w:val="both"/>
        <w:rPr>
          <w:sz w:val="24"/>
          <w:szCs w:val="24"/>
        </w:rPr>
      </w:pPr>
      <w:r w:rsidDel="00000000" w:rsidR="00000000" w:rsidRPr="00000000">
        <w:rPr>
          <w:rtl w:val="0"/>
        </w:rPr>
      </w:r>
    </w:p>
    <w:p w:rsidR="00000000" w:rsidDel="00000000" w:rsidP="00000000" w:rsidRDefault="00000000" w:rsidRPr="00000000" w14:paraId="00000093">
      <w:pPr>
        <w:pageBreakBefore w:val="0"/>
        <w:jc w:val="center"/>
        <w:rPr>
          <w:sz w:val="24"/>
          <w:szCs w:val="24"/>
        </w:rPr>
      </w:pPr>
      <w:r w:rsidDel="00000000" w:rsidR="00000000" w:rsidRPr="00000000">
        <w:rPr>
          <w:sz w:val="24"/>
          <w:szCs w:val="24"/>
        </w:rPr>
        <w:drawing>
          <wp:inline distB="114300" distT="114300" distL="114300" distR="114300">
            <wp:extent cx="3648075" cy="3257550"/>
            <wp:effectExtent b="0" l="0" r="0" t="0"/>
            <wp:docPr id="65" name="image60.png"/>
            <a:graphic>
              <a:graphicData uri="http://schemas.openxmlformats.org/drawingml/2006/picture">
                <pic:pic>
                  <pic:nvPicPr>
                    <pic:cNvPr id="0" name="image60.png"/>
                    <pic:cNvPicPr preferRelativeResize="0"/>
                  </pic:nvPicPr>
                  <pic:blipFill>
                    <a:blip r:embed="rId13"/>
                    <a:srcRect b="0" l="0" r="0" t="0"/>
                    <a:stretch>
                      <a:fillRect/>
                    </a:stretch>
                  </pic:blipFill>
                  <pic:spPr>
                    <a:xfrm>
                      <a:off x="0" y="0"/>
                      <a:ext cx="36480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jc w:val="center"/>
        <w:rPr>
          <w:sz w:val="24"/>
          <w:szCs w:val="24"/>
        </w:rPr>
      </w:pPr>
      <w:r w:rsidDel="00000000" w:rsidR="00000000" w:rsidRPr="00000000">
        <w:rPr>
          <w:rtl w:val="0"/>
        </w:rPr>
      </w:r>
    </w:p>
    <w:p w:rsidR="00000000" w:rsidDel="00000000" w:rsidP="00000000" w:rsidRDefault="00000000" w:rsidRPr="00000000" w14:paraId="00000095">
      <w:pPr>
        <w:pageBreakBefore w:val="0"/>
        <w:ind w:left="720" w:firstLine="0"/>
        <w:rPr>
          <w:sz w:val="24"/>
          <w:szCs w:val="24"/>
        </w:rPr>
      </w:pPr>
      <w:r w:rsidDel="00000000" w:rsidR="00000000" w:rsidRPr="00000000">
        <w:rPr>
          <w:sz w:val="24"/>
          <w:szCs w:val="24"/>
          <w:rtl w:val="0"/>
        </w:rPr>
        <w:t xml:space="preserve">El diseño de esta consulta cumple perfectamente con la consulta frecuente del apartado anterior donde se especificaba que una de las consultas más frecuentes del juego era “Ver si un jugador tiene X tipo de carta especial”. Esta consulta está cubierta ya que se guardan estos tipos de carta en un array el cual se puede consultar para sacar cualquier tipo en concreto. </w:t>
      </w:r>
    </w:p>
    <w:p w:rsidR="00000000" w:rsidDel="00000000" w:rsidP="00000000" w:rsidRDefault="00000000" w:rsidRPr="00000000" w14:paraId="00000096">
      <w:pPr>
        <w:pageBreakBefore w:val="0"/>
        <w:ind w:left="720" w:firstLine="0"/>
        <w:rPr>
          <w:sz w:val="24"/>
          <w:szCs w:val="24"/>
        </w:rPr>
      </w:pPr>
      <w:r w:rsidDel="00000000" w:rsidR="00000000" w:rsidRPr="00000000">
        <w:rPr>
          <w:rtl w:val="0"/>
        </w:rPr>
      </w:r>
    </w:p>
    <w:p w:rsidR="00000000" w:rsidDel="00000000" w:rsidP="00000000" w:rsidRDefault="00000000" w:rsidRPr="00000000" w14:paraId="00000097">
      <w:pPr>
        <w:pageBreakBefore w:val="0"/>
        <w:ind w:left="720" w:firstLine="0"/>
        <w:rPr>
          <w:sz w:val="24"/>
          <w:szCs w:val="24"/>
        </w:rPr>
      </w:pPr>
      <w:r w:rsidDel="00000000" w:rsidR="00000000" w:rsidRPr="00000000">
        <w:rPr>
          <w:sz w:val="24"/>
          <w:szCs w:val="24"/>
          <w:rtl w:val="0"/>
        </w:rPr>
        <w:t xml:space="preserve">También permitirá la realización de otro tipo de consultas frecuentes como sácame el nombre de X jugador o sácame la edad de X jugador (esta consulta se usa mucho también por que a la hora de crear un tipo de carta determinado (ej:jóvenes promesas) se necesita conocer la edad para que cumplan ciertos requisitos para tener esta carta).</w:t>
      </w:r>
    </w:p>
    <w:p w:rsidR="00000000" w:rsidDel="00000000" w:rsidP="00000000" w:rsidRDefault="00000000" w:rsidRPr="00000000" w14:paraId="00000098">
      <w:pPr>
        <w:pageBreakBefore w:val="0"/>
        <w:ind w:left="720" w:firstLine="0"/>
        <w:rPr>
          <w:sz w:val="24"/>
          <w:szCs w:val="24"/>
        </w:rPr>
      </w:pPr>
      <w:r w:rsidDel="00000000" w:rsidR="00000000" w:rsidRPr="00000000">
        <w:rPr>
          <w:rtl w:val="0"/>
        </w:rPr>
      </w:r>
    </w:p>
    <w:p w:rsidR="00000000" w:rsidDel="00000000" w:rsidP="00000000" w:rsidRDefault="00000000" w:rsidRPr="00000000" w14:paraId="00000099">
      <w:pPr>
        <w:pageBreakBefore w:val="0"/>
        <w:numPr>
          <w:ilvl w:val="0"/>
          <w:numId w:val="7"/>
        </w:numPr>
        <w:ind w:left="720" w:hanging="360"/>
        <w:rPr>
          <w:sz w:val="24"/>
          <w:szCs w:val="24"/>
          <w:u w:val="none"/>
        </w:rPr>
      </w:pPr>
      <w:r w:rsidDel="00000000" w:rsidR="00000000" w:rsidRPr="00000000">
        <w:rPr>
          <w:sz w:val="24"/>
          <w:szCs w:val="24"/>
          <w:u w:val="single"/>
          <w:rtl w:val="0"/>
        </w:rPr>
        <w:t xml:space="preserve">Estadísticas</w:t>
      </w:r>
      <w:r w:rsidDel="00000000" w:rsidR="00000000" w:rsidRPr="00000000">
        <w:rPr>
          <w:sz w:val="24"/>
          <w:szCs w:val="24"/>
          <w:rtl w:val="0"/>
        </w:rPr>
        <w:t xml:space="preserve">: esta colección guardará todas las estadísticas del partido para que se puedan consultar durante el partido o posteriormente. Esta colección contiene: </w:t>
      </w:r>
    </w:p>
    <w:p w:rsidR="00000000" w:rsidDel="00000000" w:rsidP="00000000" w:rsidRDefault="00000000" w:rsidRPr="00000000" w14:paraId="0000009A">
      <w:pPr>
        <w:pageBreakBefore w:val="0"/>
        <w:ind w:left="720" w:firstLine="0"/>
        <w:rPr>
          <w:sz w:val="24"/>
          <w:szCs w:val="24"/>
        </w:rPr>
      </w:pPr>
      <w:r w:rsidDel="00000000" w:rsidR="00000000" w:rsidRPr="00000000">
        <w:rPr>
          <w:rtl w:val="0"/>
        </w:rPr>
      </w:r>
    </w:p>
    <w:p w:rsidR="00000000" w:rsidDel="00000000" w:rsidP="00000000" w:rsidRDefault="00000000" w:rsidRPr="00000000" w14:paraId="0000009B">
      <w:pPr>
        <w:pageBreakBefore w:val="0"/>
        <w:numPr>
          <w:ilvl w:val="0"/>
          <w:numId w:val="13"/>
        </w:numPr>
        <w:ind w:left="1440" w:hanging="360"/>
        <w:rPr>
          <w:sz w:val="24"/>
          <w:szCs w:val="24"/>
          <w:u w:val="none"/>
        </w:rPr>
      </w:pPr>
      <w:r w:rsidDel="00000000" w:rsidR="00000000" w:rsidRPr="00000000">
        <w:rPr>
          <w:sz w:val="24"/>
          <w:szCs w:val="24"/>
          <w:rtl w:val="0"/>
        </w:rPr>
        <w:t xml:space="preserve">Jugadores: nombre de los jugadores que están jugando ese partido.</w:t>
      </w:r>
    </w:p>
    <w:p w:rsidR="00000000" w:rsidDel="00000000" w:rsidP="00000000" w:rsidRDefault="00000000" w:rsidRPr="00000000" w14:paraId="0000009C">
      <w:pPr>
        <w:pageBreakBefore w:val="0"/>
        <w:numPr>
          <w:ilvl w:val="0"/>
          <w:numId w:val="13"/>
        </w:numPr>
        <w:ind w:left="1440" w:hanging="360"/>
        <w:rPr>
          <w:sz w:val="24"/>
          <w:szCs w:val="24"/>
          <w:u w:val="none"/>
        </w:rPr>
      </w:pPr>
      <w:r w:rsidDel="00000000" w:rsidR="00000000" w:rsidRPr="00000000">
        <w:rPr>
          <w:sz w:val="24"/>
          <w:szCs w:val="24"/>
          <w:rtl w:val="0"/>
        </w:rPr>
        <w:t xml:space="preserve">Vencedor: el nombre del jugador que ha ganado ese partido.</w:t>
      </w:r>
    </w:p>
    <w:p w:rsidR="00000000" w:rsidDel="00000000" w:rsidP="00000000" w:rsidRDefault="00000000" w:rsidRPr="00000000" w14:paraId="0000009D">
      <w:pPr>
        <w:pageBreakBefore w:val="0"/>
        <w:numPr>
          <w:ilvl w:val="0"/>
          <w:numId w:val="13"/>
        </w:numPr>
        <w:ind w:left="1440" w:hanging="360"/>
        <w:rPr>
          <w:sz w:val="24"/>
          <w:szCs w:val="24"/>
          <w:u w:val="none"/>
        </w:rPr>
      </w:pPr>
      <w:r w:rsidDel="00000000" w:rsidR="00000000" w:rsidRPr="00000000">
        <w:rPr>
          <w:sz w:val="24"/>
          <w:szCs w:val="24"/>
          <w:rtl w:val="0"/>
        </w:rPr>
        <w:t xml:space="preserve">Perdedor: el nombre del jugador que ha perdido ese partido.</w:t>
      </w:r>
    </w:p>
    <w:p w:rsidR="00000000" w:rsidDel="00000000" w:rsidP="00000000" w:rsidRDefault="00000000" w:rsidRPr="00000000" w14:paraId="0000009E">
      <w:pPr>
        <w:pageBreakBefore w:val="0"/>
        <w:numPr>
          <w:ilvl w:val="0"/>
          <w:numId w:val="13"/>
        </w:numPr>
        <w:ind w:left="1440" w:hanging="360"/>
        <w:rPr>
          <w:sz w:val="24"/>
          <w:szCs w:val="24"/>
          <w:u w:val="none"/>
        </w:rPr>
      </w:pPr>
      <w:r w:rsidDel="00000000" w:rsidR="00000000" w:rsidRPr="00000000">
        <w:rPr>
          <w:sz w:val="24"/>
          <w:szCs w:val="24"/>
          <w:rtl w:val="0"/>
        </w:rPr>
        <w:t xml:space="preserve">Estadísticas: array de objetos JSONS donde se guardan las estadísticas principales del partido.</w:t>
      </w:r>
    </w:p>
    <w:p w:rsidR="00000000" w:rsidDel="00000000" w:rsidP="00000000" w:rsidRDefault="00000000" w:rsidRPr="00000000" w14:paraId="0000009F">
      <w:pPr>
        <w:pageBreakBefore w:val="0"/>
        <w:ind w:left="1440" w:firstLine="0"/>
        <w:rPr>
          <w:sz w:val="24"/>
          <w:szCs w:val="24"/>
        </w:rPr>
      </w:pPr>
      <w:r w:rsidDel="00000000" w:rsidR="00000000" w:rsidRPr="00000000">
        <w:rPr>
          <w:rtl w:val="0"/>
        </w:rPr>
      </w:r>
    </w:p>
    <w:p w:rsidR="00000000" w:rsidDel="00000000" w:rsidP="00000000" w:rsidRDefault="00000000" w:rsidRPr="00000000" w14:paraId="000000A0">
      <w:pPr>
        <w:pageBreakBefore w:val="0"/>
        <w:ind w:left="1440" w:firstLine="0"/>
        <w:rPr>
          <w:sz w:val="24"/>
          <w:szCs w:val="24"/>
        </w:rPr>
      </w:pPr>
      <w:r w:rsidDel="00000000" w:rsidR="00000000" w:rsidRPr="00000000">
        <w:rPr>
          <w:sz w:val="24"/>
          <w:szCs w:val="24"/>
        </w:rPr>
        <w:drawing>
          <wp:inline distB="114300" distT="114300" distL="114300" distR="114300">
            <wp:extent cx="4410075" cy="3571875"/>
            <wp:effectExtent b="0" l="0" r="0" t="0"/>
            <wp:docPr id="35" name="image23.png"/>
            <a:graphic>
              <a:graphicData uri="http://schemas.openxmlformats.org/drawingml/2006/picture">
                <pic:pic>
                  <pic:nvPicPr>
                    <pic:cNvPr id="0" name="image23.png"/>
                    <pic:cNvPicPr preferRelativeResize="0"/>
                  </pic:nvPicPr>
                  <pic:blipFill>
                    <a:blip r:embed="rId14"/>
                    <a:srcRect b="0" l="0" r="6841" t="0"/>
                    <a:stretch>
                      <a:fillRect/>
                    </a:stretch>
                  </pic:blipFill>
                  <pic:spPr>
                    <a:xfrm>
                      <a:off x="0" y="0"/>
                      <a:ext cx="441007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ind w:left="1440" w:firstLine="0"/>
        <w:rPr>
          <w:sz w:val="24"/>
          <w:szCs w:val="24"/>
        </w:rPr>
      </w:pPr>
      <w:r w:rsidDel="00000000" w:rsidR="00000000" w:rsidRPr="00000000">
        <w:rPr>
          <w:rtl w:val="0"/>
        </w:rPr>
      </w:r>
    </w:p>
    <w:p w:rsidR="00000000" w:rsidDel="00000000" w:rsidP="00000000" w:rsidRDefault="00000000" w:rsidRPr="00000000" w14:paraId="000000A2">
      <w:pPr>
        <w:pageBreakBefore w:val="0"/>
        <w:ind w:left="720" w:firstLine="0"/>
        <w:jc w:val="both"/>
        <w:rPr>
          <w:sz w:val="24"/>
          <w:szCs w:val="24"/>
        </w:rPr>
      </w:pPr>
      <w:r w:rsidDel="00000000" w:rsidR="00000000" w:rsidRPr="00000000">
        <w:rPr>
          <w:sz w:val="24"/>
          <w:szCs w:val="24"/>
          <w:rtl w:val="0"/>
        </w:rPr>
        <w:t xml:space="preserve">Como se puede ver, la consulta ha sido diseñada para cubrir perfectamente la consulta más frecuente que es “Ver la estadísticas del partido”. Se ha creado un array “Estadísticas” en el cual se guarda toda la información necesaria para cubrir esta consulta. </w:t>
      </w:r>
    </w:p>
    <w:p w:rsidR="00000000" w:rsidDel="00000000" w:rsidP="00000000" w:rsidRDefault="00000000" w:rsidRPr="00000000" w14:paraId="000000A3">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A4">
      <w:pPr>
        <w:pageBreakBefore w:val="0"/>
        <w:ind w:left="720" w:firstLine="0"/>
        <w:jc w:val="both"/>
        <w:rPr>
          <w:sz w:val="24"/>
          <w:szCs w:val="24"/>
        </w:rPr>
      </w:pPr>
      <w:r w:rsidDel="00000000" w:rsidR="00000000" w:rsidRPr="00000000">
        <w:rPr>
          <w:sz w:val="24"/>
          <w:szCs w:val="24"/>
          <w:rtl w:val="0"/>
        </w:rPr>
        <w:t xml:space="preserve">También esta colección ha sido diseñada para poder responder otras consultas frecuentes como cuál ha sido el ganador de X partido (para darle alguna recompensa por número de victorias), cuántos partidos ha jugado X jugador (para llevar un historial de partidos totales) y esto también se podría combinar con el vencedor y perdedor para poder tener un historial de partidos de partidos jugados, victorias, derrotas…</w:t>
      </w:r>
    </w:p>
    <w:p w:rsidR="00000000" w:rsidDel="00000000" w:rsidP="00000000" w:rsidRDefault="00000000" w:rsidRPr="00000000" w14:paraId="000000A5">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A6">
      <w:pPr>
        <w:pageBreakBefore w:val="0"/>
        <w:numPr>
          <w:ilvl w:val="0"/>
          <w:numId w:val="21"/>
        </w:numPr>
        <w:ind w:left="720" w:hanging="360"/>
        <w:jc w:val="both"/>
        <w:rPr>
          <w:b w:val="1"/>
          <w:sz w:val="28"/>
          <w:szCs w:val="28"/>
        </w:rPr>
      </w:pPr>
      <w:r w:rsidDel="00000000" w:rsidR="00000000" w:rsidRPr="00000000">
        <w:rPr>
          <w:b w:val="1"/>
          <w:sz w:val="28"/>
          <w:szCs w:val="28"/>
          <w:rtl w:val="0"/>
        </w:rPr>
        <w:t xml:space="preserve">Creación de documentos</w:t>
      </w:r>
    </w:p>
    <w:p w:rsidR="00000000" w:rsidDel="00000000" w:rsidP="00000000" w:rsidRDefault="00000000" w:rsidRPr="00000000" w14:paraId="000000A7">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pageBreakBefore w:val="0"/>
        <w:ind w:left="720" w:firstLine="0"/>
        <w:jc w:val="both"/>
        <w:rPr>
          <w:sz w:val="24"/>
          <w:szCs w:val="24"/>
        </w:rPr>
      </w:pPr>
      <w:r w:rsidDel="00000000" w:rsidR="00000000" w:rsidRPr="00000000">
        <w:rPr>
          <w:sz w:val="24"/>
          <w:szCs w:val="24"/>
          <w:rtl w:val="0"/>
        </w:rPr>
        <w:t xml:space="preserve">Para la generación de los documentos hemos usado el entorno Eclipse y el lenguaje de programación Java. Generamos los documentos con la estructura de documentos java, y posteriormente usaremos la opción de mongo para importar </w:t>
      </w:r>
      <w:r w:rsidDel="00000000" w:rsidR="00000000" w:rsidRPr="00000000">
        <w:rPr>
          <w:sz w:val="24"/>
          <w:szCs w:val="24"/>
          <w:rtl w:val="0"/>
        </w:rPr>
        <w:t xml:space="preserve">documentos json y</w:t>
      </w:r>
      <w:r w:rsidDel="00000000" w:rsidR="00000000" w:rsidRPr="00000000">
        <w:rPr>
          <w:sz w:val="24"/>
          <w:szCs w:val="24"/>
          <w:rtl w:val="0"/>
        </w:rPr>
        <w:t xml:space="preserve"> añadirlos a nuestra base de datos.</w:t>
      </w:r>
    </w:p>
    <w:p w:rsidR="00000000" w:rsidDel="00000000" w:rsidP="00000000" w:rsidRDefault="00000000" w:rsidRPr="00000000" w14:paraId="000000A9">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AA">
      <w:pPr>
        <w:pageBreakBefore w:val="0"/>
        <w:numPr>
          <w:ilvl w:val="0"/>
          <w:numId w:val="8"/>
        </w:numPr>
        <w:ind w:left="1440" w:hanging="360"/>
        <w:jc w:val="both"/>
        <w:rPr>
          <w:sz w:val="24"/>
          <w:szCs w:val="24"/>
        </w:rPr>
      </w:pPr>
      <w:r w:rsidDel="00000000" w:rsidR="00000000" w:rsidRPr="00000000">
        <w:rPr>
          <w:sz w:val="24"/>
          <w:szCs w:val="24"/>
          <w:u w:val="single"/>
          <w:rtl w:val="0"/>
        </w:rPr>
        <w:t xml:space="preserve">Colección estadísticas</w:t>
      </w:r>
      <w:r w:rsidDel="00000000" w:rsidR="00000000" w:rsidRPr="00000000">
        <w:rPr>
          <w:sz w:val="24"/>
          <w:szCs w:val="24"/>
          <w:rtl w:val="0"/>
        </w:rPr>
        <w:t xml:space="preserve">: primero usamos dos métodos auxiliares, </w:t>
      </w:r>
      <w:r w:rsidDel="00000000" w:rsidR="00000000" w:rsidRPr="00000000">
        <w:rPr>
          <w:sz w:val="24"/>
          <w:szCs w:val="24"/>
          <w:rtl w:val="0"/>
        </w:rPr>
        <w:t xml:space="preserve">generarUsuarios</w:t>
      </w:r>
      <w:r w:rsidDel="00000000" w:rsidR="00000000" w:rsidRPr="00000000">
        <w:rPr>
          <w:sz w:val="24"/>
          <w:szCs w:val="24"/>
          <w:rtl w:val="0"/>
        </w:rPr>
        <w:t xml:space="preserve"> que nos proporcionará los nombres de los usuarios y </w:t>
      </w:r>
      <w:r w:rsidDel="00000000" w:rsidR="00000000" w:rsidRPr="00000000">
        <w:rPr>
          <w:sz w:val="24"/>
          <w:szCs w:val="24"/>
          <w:rtl w:val="0"/>
        </w:rPr>
        <w:t xml:space="preserve">generarEquipos</w:t>
      </w:r>
      <w:r w:rsidDel="00000000" w:rsidR="00000000" w:rsidRPr="00000000">
        <w:rPr>
          <w:sz w:val="24"/>
          <w:szCs w:val="24"/>
          <w:rtl w:val="0"/>
        </w:rPr>
        <w:t xml:space="preserve">, que nos dará los nombres de los equipos. Para ello ambos métodos leerán de un fichero los nombres de los jugadores y equipos para tratar de hacerlo lo más automatizado posible.</w:t>
      </w:r>
    </w:p>
    <w:p w:rsidR="00000000" w:rsidDel="00000000" w:rsidP="00000000" w:rsidRDefault="00000000" w:rsidRPr="00000000" w14:paraId="000000AB">
      <w:pPr>
        <w:pageBreakBefore w:val="0"/>
        <w:ind w:left="1440" w:firstLine="0"/>
        <w:jc w:val="both"/>
        <w:rPr>
          <w:sz w:val="24"/>
          <w:szCs w:val="24"/>
        </w:rPr>
      </w:pPr>
      <w:r w:rsidDel="00000000" w:rsidR="00000000" w:rsidRPr="00000000">
        <w:rPr>
          <w:rtl w:val="0"/>
        </w:rPr>
      </w:r>
    </w:p>
    <w:p w:rsidR="00000000" w:rsidDel="00000000" w:rsidP="00000000" w:rsidRDefault="00000000" w:rsidRPr="00000000" w14:paraId="000000AC">
      <w:pPr>
        <w:pageBreakBefore w:val="0"/>
        <w:ind w:left="850.393700787401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72113" cy="1754348"/>
            <wp:effectExtent b="0" l="0" r="0" t="0"/>
            <wp:docPr id="64" name="image58.png"/>
            <a:graphic>
              <a:graphicData uri="http://schemas.openxmlformats.org/drawingml/2006/picture">
                <pic:pic>
                  <pic:nvPicPr>
                    <pic:cNvPr id="0" name="image58.png"/>
                    <pic:cNvPicPr preferRelativeResize="0"/>
                  </pic:nvPicPr>
                  <pic:blipFill>
                    <a:blip r:embed="rId15"/>
                    <a:srcRect b="0" l="0" r="0" t="0"/>
                    <a:stretch>
                      <a:fillRect/>
                    </a:stretch>
                  </pic:blipFill>
                  <pic:spPr>
                    <a:xfrm>
                      <a:off x="0" y="0"/>
                      <a:ext cx="5472113" cy="175434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ind w:left="850.393700787401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pageBreakBefore w:val="0"/>
        <w:ind w:left="1440" w:firstLine="0"/>
        <w:jc w:val="both"/>
        <w:rPr>
          <w:sz w:val="24"/>
          <w:szCs w:val="24"/>
        </w:rPr>
      </w:pPr>
      <w:r w:rsidDel="00000000" w:rsidR="00000000" w:rsidRPr="00000000">
        <w:rPr>
          <w:sz w:val="24"/>
          <w:szCs w:val="24"/>
          <w:rtl w:val="0"/>
        </w:rPr>
        <w:t xml:space="preserve">Dentro del main pasaremos a generar todos los elementos de la colección cumpliendo con la estructura de un json. Esta primera parte del código la usamos para definir los jugadores que disputarán el partido, además el bucle se ejecutará hasta que tengamos dos jugadores distintos para disputar el partido, ya que no sería lógico que un  jugador </w:t>
      </w:r>
      <w:r w:rsidDel="00000000" w:rsidR="00000000" w:rsidRPr="00000000">
        <w:rPr>
          <w:sz w:val="24"/>
          <w:szCs w:val="24"/>
          <w:rtl w:val="0"/>
        </w:rPr>
        <w:t xml:space="preserve">jugara</w:t>
      </w:r>
      <w:r w:rsidDel="00000000" w:rsidR="00000000" w:rsidRPr="00000000">
        <w:rPr>
          <w:sz w:val="24"/>
          <w:szCs w:val="24"/>
          <w:rtl w:val="0"/>
        </w:rPr>
        <w:t xml:space="preserve"> contra él mismo. Podemos ver en varias partes la sintaxis \”, esto lo hacemos para poder mostrar los elementos entre comillas al imprimir por pantalla, ya que si no lo hiciéramos nuestro documento json tendría errores de sintaxis, y mongo no nos dejaría importarlo.</w:t>
      </w:r>
    </w:p>
    <w:p w:rsidR="00000000" w:rsidDel="00000000" w:rsidP="00000000" w:rsidRDefault="00000000" w:rsidRPr="00000000" w14:paraId="000000AF">
      <w:pPr>
        <w:pageBreakBefore w:val="0"/>
        <w:ind w:left="1440" w:firstLine="0"/>
        <w:jc w:val="both"/>
        <w:rPr>
          <w:sz w:val="24"/>
          <w:szCs w:val="24"/>
        </w:rPr>
      </w:pPr>
      <w:r w:rsidDel="00000000" w:rsidR="00000000" w:rsidRPr="00000000">
        <w:rPr>
          <w:rtl w:val="0"/>
        </w:rPr>
      </w:r>
    </w:p>
    <w:p w:rsidR="00000000" w:rsidDel="00000000" w:rsidP="00000000" w:rsidRDefault="00000000" w:rsidRPr="00000000" w14:paraId="000000B0">
      <w:pPr>
        <w:pageBreakBefore w:val="0"/>
        <w:ind w:left="708.66141732283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66105" cy="2787532"/>
            <wp:effectExtent b="0" l="0" r="0" t="0"/>
            <wp:docPr id="3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466105" cy="278753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ind w:left="708.661417322834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pageBreakBefore w:val="0"/>
        <w:ind w:left="1440" w:firstLine="0"/>
        <w:jc w:val="both"/>
        <w:rPr>
          <w:sz w:val="24"/>
          <w:szCs w:val="24"/>
        </w:rPr>
      </w:pPr>
      <w:r w:rsidDel="00000000" w:rsidR="00000000" w:rsidRPr="00000000">
        <w:rPr>
          <w:sz w:val="24"/>
          <w:szCs w:val="24"/>
          <w:rtl w:val="0"/>
        </w:rPr>
        <w:t xml:space="preserve">A continuación generamos un número aleatorio para determinar al ganador del partido, dependiendo de qué equipo gane controlamos que ese equipo sea el que más goles ha metido.</w:t>
      </w:r>
    </w:p>
    <w:p w:rsidR="00000000" w:rsidDel="00000000" w:rsidP="00000000" w:rsidRDefault="00000000" w:rsidRPr="00000000" w14:paraId="000000B3">
      <w:pPr>
        <w:pageBreakBefore w:val="0"/>
        <w:ind w:left="1440" w:firstLine="0"/>
        <w:jc w:val="both"/>
        <w:rPr>
          <w:sz w:val="24"/>
          <w:szCs w:val="24"/>
        </w:rPr>
      </w:pPr>
      <w:r w:rsidDel="00000000" w:rsidR="00000000" w:rsidRPr="00000000">
        <w:rPr>
          <w:rtl w:val="0"/>
        </w:rPr>
      </w:r>
    </w:p>
    <w:p w:rsidR="00000000" w:rsidDel="00000000" w:rsidP="00000000" w:rsidRDefault="00000000" w:rsidRPr="00000000" w14:paraId="000000B4">
      <w:pPr>
        <w:pageBreakBefore w:val="0"/>
        <w:ind w:left="1440" w:hanging="873.07086614173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29238" cy="1628870"/>
            <wp:effectExtent b="0" l="0" r="0" t="0"/>
            <wp:docPr id="52"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329238" cy="162887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ind w:left="1440" w:hanging="589.606299212598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97958" cy="2633663"/>
            <wp:effectExtent b="0" l="0" r="0" t="0"/>
            <wp:docPr id="54"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5097958"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ind w:left="1440" w:hanging="589.606299212598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pageBreakBefore w:val="0"/>
        <w:ind w:left="1440" w:firstLine="0"/>
        <w:jc w:val="both"/>
        <w:rPr>
          <w:sz w:val="24"/>
          <w:szCs w:val="24"/>
        </w:rPr>
      </w:pPr>
      <w:r w:rsidDel="00000000" w:rsidR="00000000" w:rsidRPr="00000000">
        <w:rPr>
          <w:sz w:val="24"/>
          <w:szCs w:val="24"/>
          <w:rtl w:val="0"/>
        </w:rPr>
        <w:t xml:space="preserve">Por último generamos todos los elementos, otro aspecto de usar java es que usando los print de manera correcta podemos obtener una salidas fáciles de interpretar y detectar errores rápidamente.</w:t>
      </w:r>
    </w:p>
    <w:p w:rsidR="00000000" w:rsidDel="00000000" w:rsidP="00000000" w:rsidRDefault="00000000" w:rsidRPr="00000000" w14:paraId="000000B8">
      <w:pPr>
        <w:pageBreakBefore w:val="0"/>
        <w:ind w:left="1440" w:firstLine="0"/>
        <w:jc w:val="both"/>
        <w:rPr>
          <w:sz w:val="24"/>
          <w:szCs w:val="24"/>
        </w:rPr>
      </w:pPr>
      <w:r w:rsidDel="00000000" w:rsidR="00000000" w:rsidRPr="00000000">
        <w:rPr>
          <w:rtl w:val="0"/>
        </w:rPr>
      </w:r>
    </w:p>
    <w:p w:rsidR="00000000" w:rsidDel="00000000" w:rsidP="00000000" w:rsidRDefault="00000000" w:rsidRPr="00000000" w14:paraId="000000B9">
      <w:pPr>
        <w:pageBreakBefore w:val="0"/>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10063" cy="4588949"/>
            <wp:effectExtent b="0" l="0" r="0" t="0"/>
            <wp:docPr id="70" name="image71.png"/>
            <a:graphic>
              <a:graphicData uri="http://schemas.openxmlformats.org/drawingml/2006/picture">
                <pic:pic>
                  <pic:nvPicPr>
                    <pic:cNvPr id="0" name="image71.png"/>
                    <pic:cNvPicPr preferRelativeResize="0"/>
                  </pic:nvPicPr>
                  <pic:blipFill>
                    <a:blip r:embed="rId19"/>
                    <a:srcRect b="0" l="0" r="0" t="0"/>
                    <a:stretch>
                      <a:fillRect/>
                    </a:stretch>
                  </pic:blipFill>
                  <pic:spPr>
                    <a:xfrm>
                      <a:off x="0" y="0"/>
                      <a:ext cx="4310063" cy="4588949"/>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A">
      <w:pPr>
        <w:pageBreakBefore w:val="0"/>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pageBreakBefore w:val="0"/>
        <w:numPr>
          <w:ilvl w:val="0"/>
          <w:numId w:val="19"/>
        </w:numPr>
        <w:ind w:left="720" w:hanging="360"/>
        <w:jc w:val="both"/>
        <w:rPr>
          <w:sz w:val="24"/>
          <w:szCs w:val="24"/>
        </w:rPr>
      </w:pPr>
      <w:r w:rsidDel="00000000" w:rsidR="00000000" w:rsidRPr="00000000">
        <w:rPr>
          <w:sz w:val="24"/>
          <w:szCs w:val="24"/>
          <w:u w:val="single"/>
          <w:rtl w:val="0"/>
        </w:rPr>
        <w:t xml:space="preserve">Colección trofeos</w:t>
      </w:r>
      <w:r w:rsidDel="00000000" w:rsidR="00000000" w:rsidRPr="00000000">
        <w:rPr>
          <w:sz w:val="24"/>
          <w:szCs w:val="24"/>
          <w:rtl w:val="0"/>
        </w:rPr>
        <w:t xml:space="preserve">: también usamos tres métodos auxiliares para generar parte de los datos leyendo de un fichero, </w:t>
      </w:r>
      <w:r w:rsidDel="00000000" w:rsidR="00000000" w:rsidRPr="00000000">
        <w:rPr>
          <w:sz w:val="24"/>
          <w:szCs w:val="24"/>
          <w:rtl w:val="0"/>
        </w:rPr>
        <w:t xml:space="preserve">generarUsarios</w:t>
      </w:r>
      <w:r w:rsidDel="00000000" w:rsidR="00000000" w:rsidRPr="00000000">
        <w:rPr>
          <w:sz w:val="24"/>
          <w:szCs w:val="24"/>
          <w:rtl w:val="0"/>
        </w:rPr>
        <w:t xml:space="preserve"> para generar los nombres de los miembros del club. </w:t>
      </w:r>
      <w:r w:rsidDel="00000000" w:rsidR="00000000" w:rsidRPr="00000000">
        <w:rPr>
          <w:sz w:val="24"/>
          <w:szCs w:val="24"/>
          <w:rtl w:val="0"/>
        </w:rPr>
        <w:t xml:space="preserve">GenerarClubes</w:t>
      </w:r>
      <w:r w:rsidDel="00000000" w:rsidR="00000000" w:rsidRPr="00000000">
        <w:rPr>
          <w:sz w:val="24"/>
          <w:szCs w:val="24"/>
          <w:rtl w:val="0"/>
        </w:rPr>
        <w:t xml:space="preserve">, para obtener los nombres de los clubes formados por usuarios del juego y </w:t>
      </w:r>
      <w:r w:rsidDel="00000000" w:rsidR="00000000" w:rsidRPr="00000000">
        <w:rPr>
          <w:sz w:val="24"/>
          <w:szCs w:val="24"/>
          <w:rtl w:val="0"/>
        </w:rPr>
        <w:t xml:space="preserve">auxTrofeos</w:t>
      </w:r>
      <w:r w:rsidDel="00000000" w:rsidR="00000000" w:rsidRPr="00000000">
        <w:rPr>
          <w:sz w:val="24"/>
          <w:szCs w:val="24"/>
          <w:rtl w:val="0"/>
        </w:rPr>
        <w:t xml:space="preserve">, el cual usa una clase auxiliares que definimos para facilitar la generación de elementos, donde un elemento de esta clase almacena nombre del trofeo y año en el que se ganó, por cada trofeo generamos 5 ediciones distintas comprendidas entre 2016 y 2021, un trofeo de un año determinado puede pertenecer  a un único equipo.</w:t>
      </w:r>
    </w:p>
    <w:p w:rsidR="00000000" w:rsidDel="00000000" w:rsidP="00000000" w:rsidRDefault="00000000" w:rsidRPr="00000000" w14:paraId="000000BC">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pageBreakBefore w:val="0"/>
        <w:ind w:left="720" w:hanging="578.26771653543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108200"/>
            <wp:effectExtent b="0" l="0" r="0" t="0"/>
            <wp:docPr id="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72013" cy="3826083"/>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4672013" cy="382608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pageBreakBefore w:val="0"/>
        <w:ind w:left="720" w:firstLine="0"/>
        <w:jc w:val="both"/>
        <w:rPr>
          <w:sz w:val="24"/>
          <w:szCs w:val="24"/>
        </w:rPr>
      </w:pPr>
      <w:r w:rsidDel="00000000" w:rsidR="00000000" w:rsidRPr="00000000">
        <w:rPr>
          <w:sz w:val="24"/>
          <w:szCs w:val="24"/>
          <w:rtl w:val="0"/>
        </w:rPr>
        <w:t xml:space="preserve">Ahora ya pasamos al main para generar los datos, primero definimos el    nombre del club y los miembros que tendrá de manera aleatoria (entre 4 y 2), podemos ver como cada vez que añadimos un jugador hacemos un jugadores.remove(...), esto lo hacemos para evitar que una vez añadido un jugador a un club se pueda añadir a otro.</w:t>
      </w:r>
    </w:p>
    <w:p w:rsidR="00000000" w:rsidDel="00000000" w:rsidP="00000000" w:rsidRDefault="00000000" w:rsidRPr="00000000" w14:paraId="000000C1">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C2">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95913" cy="2034671"/>
            <wp:effectExtent b="0" l="0" r="0" t="0"/>
            <wp:docPr id="1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395913" cy="203467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pageBreakBefore w:val="0"/>
        <w:ind w:left="720" w:firstLine="0"/>
        <w:jc w:val="both"/>
        <w:rPr>
          <w:sz w:val="24"/>
          <w:szCs w:val="24"/>
        </w:rPr>
      </w:pPr>
      <w:r w:rsidDel="00000000" w:rsidR="00000000" w:rsidRPr="00000000">
        <w:rPr>
          <w:sz w:val="24"/>
          <w:szCs w:val="24"/>
          <w:rtl w:val="0"/>
        </w:rPr>
        <w:t xml:space="preserve">Para lo trofeos del club seguimos una idea muy parecida, definimos de manera aleatoria el número de trofeos del club (entre 1 y 3),  y una añadido una trofeo (dentro del código el elemento trofeo contiene el nombre del trofeo y año que se ganó), lo eliminamos de la lista de candidatos para que no se repita.</w:t>
      </w:r>
    </w:p>
    <w:p w:rsidR="00000000" w:rsidDel="00000000" w:rsidP="00000000" w:rsidRDefault="00000000" w:rsidRPr="00000000" w14:paraId="000000C5">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C6">
      <w:pPr>
        <w:pageBreakBefore w:val="0"/>
        <w:ind w:left="425.1968503937008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273300"/>
            <wp:effectExtent b="0" l="0" r="0" t="0"/>
            <wp:docPr id="25"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pageBreakBefore w:val="0"/>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pageBreakBefore w:val="0"/>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pageBreakBefore w:val="0"/>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pageBreakBefore w:val="0"/>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pageBreakBefore w:val="0"/>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pageBreakBefore w:val="0"/>
        <w:ind w:left="0" w:firstLine="720"/>
        <w:jc w:val="both"/>
        <w:rPr>
          <w:sz w:val="24"/>
          <w:szCs w:val="24"/>
        </w:rPr>
      </w:pPr>
      <w:r w:rsidDel="00000000" w:rsidR="00000000" w:rsidRPr="00000000">
        <w:rPr>
          <w:rtl w:val="0"/>
        </w:rPr>
      </w:r>
    </w:p>
    <w:p w:rsidR="00000000" w:rsidDel="00000000" w:rsidP="00000000" w:rsidRDefault="00000000" w:rsidRPr="00000000" w14:paraId="000000D1">
      <w:pPr>
        <w:pageBreakBefore w:val="0"/>
        <w:ind w:left="0" w:firstLine="720"/>
        <w:jc w:val="both"/>
        <w:rPr>
          <w:sz w:val="24"/>
          <w:szCs w:val="24"/>
        </w:rPr>
      </w:pPr>
      <w:r w:rsidDel="00000000" w:rsidR="00000000" w:rsidRPr="00000000">
        <w:rPr>
          <w:rtl w:val="0"/>
        </w:rPr>
      </w:r>
    </w:p>
    <w:p w:rsidR="00000000" w:rsidDel="00000000" w:rsidP="00000000" w:rsidRDefault="00000000" w:rsidRPr="00000000" w14:paraId="000000D2">
      <w:pPr>
        <w:pageBreakBefore w:val="0"/>
        <w:ind w:left="0" w:firstLine="720"/>
        <w:jc w:val="both"/>
        <w:rPr>
          <w:sz w:val="24"/>
          <w:szCs w:val="24"/>
        </w:rPr>
      </w:pPr>
      <w:r w:rsidDel="00000000" w:rsidR="00000000" w:rsidRPr="00000000">
        <w:rPr>
          <w:rtl w:val="0"/>
        </w:rPr>
      </w:r>
    </w:p>
    <w:p w:rsidR="00000000" w:rsidDel="00000000" w:rsidP="00000000" w:rsidRDefault="00000000" w:rsidRPr="00000000" w14:paraId="000000D3">
      <w:pPr>
        <w:pageBreakBefore w:val="0"/>
        <w:ind w:left="0" w:firstLine="720"/>
        <w:jc w:val="both"/>
        <w:rPr>
          <w:sz w:val="24"/>
          <w:szCs w:val="24"/>
        </w:rPr>
      </w:pPr>
      <w:r w:rsidDel="00000000" w:rsidR="00000000" w:rsidRPr="00000000">
        <w:rPr>
          <w:rtl w:val="0"/>
        </w:rPr>
      </w:r>
    </w:p>
    <w:p w:rsidR="00000000" w:rsidDel="00000000" w:rsidP="00000000" w:rsidRDefault="00000000" w:rsidRPr="00000000" w14:paraId="000000D4">
      <w:pPr>
        <w:pageBreakBefore w:val="0"/>
        <w:ind w:left="0" w:firstLine="720"/>
        <w:jc w:val="both"/>
        <w:rPr>
          <w:sz w:val="24"/>
          <w:szCs w:val="24"/>
        </w:rPr>
      </w:pPr>
      <w:r w:rsidDel="00000000" w:rsidR="00000000" w:rsidRPr="00000000">
        <w:rPr>
          <w:sz w:val="24"/>
          <w:szCs w:val="24"/>
          <w:rtl w:val="0"/>
        </w:rPr>
        <w:t xml:space="preserve">Por último ejecutamos y obtenemos todos los elementos:</w:t>
      </w:r>
    </w:p>
    <w:p w:rsidR="00000000" w:rsidDel="00000000" w:rsidP="00000000" w:rsidRDefault="00000000" w:rsidRPr="00000000" w14:paraId="000000D5">
      <w:pPr>
        <w:pageBreakBefore w:val="0"/>
        <w:ind w:left="0" w:firstLine="720"/>
        <w:jc w:val="both"/>
        <w:rPr>
          <w:sz w:val="24"/>
          <w:szCs w:val="24"/>
        </w:rPr>
      </w:pPr>
      <w:r w:rsidDel="00000000" w:rsidR="00000000" w:rsidRPr="00000000">
        <w:rPr>
          <w:rtl w:val="0"/>
        </w:rPr>
      </w:r>
    </w:p>
    <w:p w:rsidR="00000000" w:rsidDel="00000000" w:rsidP="00000000" w:rsidRDefault="00000000" w:rsidRPr="00000000" w14:paraId="000000D6">
      <w:pPr>
        <w:pageBreakBefore w:val="0"/>
        <w:ind w:left="425.1968503937008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917700"/>
            <wp:effectExtent b="0" l="0" r="0" t="0"/>
            <wp:docPr id="38"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ageBreakBefore w:val="0"/>
        <w:ind w:left="425.19685039370086"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pageBreakBefore w:val="0"/>
        <w:numPr>
          <w:ilvl w:val="0"/>
          <w:numId w:val="3"/>
        </w:numPr>
        <w:ind w:left="720" w:hanging="360"/>
        <w:jc w:val="both"/>
        <w:rPr>
          <w:sz w:val="24"/>
          <w:szCs w:val="24"/>
        </w:rPr>
      </w:pPr>
      <w:r w:rsidDel="00000000" w:rsidR="00000000" w:rsidRPr="00000000">
        <w:rPr>
          <w:sz w:val="24"/>
          <w:szCs w:val="24"/>
          <w:u w:val="single"/>
          <w:rtl w:val="0"/>
        </w:rPr>
        <w:t xml:space="preserve">Colección futbolistas</w:t>
      </w:r>
      <w:r w:rsidDel="00000000" w:rsidR="00000000" w:rsidRPr="00000000">
        <w:rPr>
          <w:sz w:val="24"/>
          <w:szCs w:val="24"/>
          <w:rtl w:val="0"/>
        </w:rPr>
        <w:t xml:space="preserve">: primero tenemos dos métodos auxiliares para generar el identificador único de cada futbolista (ya que usar el nombre podría dar problemas si dos futbolistas se llamaran igual) y leer los nombres de los futbolistas de un fichero.</w:t>
      </w:r>
    </w:p>
    <w:p w:rsidR="00000000" w:rsidDel="00000000" w:rsidP="00000000" w:rsidRDefault="00000000" w:rsidRPr="00000000" w14:paraId="000000D9">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DA">
      <w:pPr>
        <w:pageBreakBefore w:val="0"/>
        <w:ind w:left="720" w:hanging="294.8031496062991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714500"/>
            <wp:effectExtent b="0" l="0" r="0" t="0"/>
            <wp:docPr id="51"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ind w:left="720" w:hanging="294.8031496062991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pageBreakBefore w:val="0"/>
        <w:ind w:left="720" w:firstLine="0"/>
        <w:jc w:val="both"/>
        <w:rPr>
          <w:sz w:val="24"/>
          <w:szCs w:val="24"/>
        </w:rPr>
      </w:pPr>
      <w:r w:rsidDel="00000000" w:rsidR="00000000" w:rsidRPr="00000000">
        <w:rPr>
          <w:sz w:val="24"/>
          <w:szCs w:val="24"/>
          <w:rtl w:val="0"/>
        </w:rPr>
        <w:t xml:space="preserve">Dentro del main pasamos a definir cómo serán los elementos, indicamos el identificador, nombre y edad del futbolista. A continuación pasamos a definir su carta base (recordar que dentro del FIFA los jugadores pueden tener diferentes tipos de cartas que mejoran diferentes atributos, pero siempre como mínimo van a tener una carta, que será su carta estándar sin ningún tipo de mejora).</w:t>
      </w:r>
    </w:p>
    <w:p w:rsidR="00000000" w:rsidDel="00000000" w:rsidP="00000000" w:rsidRDefault="00000000" w:rsidRPr="00000000" w14:paraId="000000DD">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DE">
      <w:pPr>
        <w:pageBreakBefore w:val="0"/>
        <w:ind w:left="4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876300"/>
            <wp:effectExtent b="0" l="0" r="0" t="0"/>
            <wp:docPr id="1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ageBreakBefore w:val="0"/>
        <w:ind w:left="4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pageBreakBefore w:val="0"/>
        <w:ind w:left="4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pageBreakBefore w:val="0"/>
        <w:ind w:left="720" w:firstLine="0"/>
        <w:jc w:val="both"/>
        <w:rPr>
          <w:sz w:val="24"/>
          <w:szCs w:val="24"/>
        </w:rPr>
      </w:pPr>
      <w:r w:rsidDel="00000000" w:rsidR="00000000" w:rsidRPr="00000000">
        <w:rPr>
          <w:sz w:val="24"/>
          <w:szCs w:val="24"/>
          <w:rtl w:val="0"/>
        </w:rPr>
        <w:t xml:space="preserve">Generamos unos números aleatorios para determinar si el jugador tiene cartas especiales y de qué tipo, se pueden dar tres situaciones: no tener cartas especiales, tener una carta TOTY (la mejor carta del juego, se obtiene si el jugador está dentro del equipo del año del FIFA o carta Destacados, para jugadores que han hecho una gran temporada) y tener ambas cartas especiales.</w:t>
      </w:r>
    </w:p>
    <w:p w:rsidR="00000000" w:rsidDel="00000000" w:rsidP="00000000" w:rsidRDefault="00000000" w:rsidRPr="00000000" w14:paraId="000000E2">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E3">
      <w:pPr>
        <w:pageBreakBefore w:val="0"/>
        <w:ind w:left="720" w:hanging="294.8031496062991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286000"/>
            <wp:effectExtent b="0" l="0" r="0" t="0"/>
            <wp:docPr id="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ageBreakBefore w:val="0"/>
        <w:ind w:left="720" w:hanging="294.8031496062991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pageBreakBefore w:val="0"/>
        <w:ind w:left="720" w:firstLine="0"/>
        <w:jc w:val="both"/>
        <w:rPr>
          <w:sz w:val="24"/>
          <w:szCs w:val="24"/>
        </w:rPr>
      </w:pPr>
      <w:r w:rsidDel="00000000" w:rsidR="00000000" w:rsidRPr="00000000">
        <w:rPr>
          <w:sz w:val="24"/>
          <w:szCs w:val="24"/>
          <w:rtl w:val="0"/>
        </w:rPr>
        <w:t xml:space="preserve">Por último generamos los elementos.</w:t>
      </w:r>
    </w:p>
    <w:p w:rsidR="00000000" w:rsidDel="00000000" w:rsidP="00000000" w:rsidRDefault="00000000" w:rsidRPr="00000000" w14:paraId="000000E6">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E7">
      <w:pPr>
        <w:pageBreakBefore w:val="0"/>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19575" cy="3600450"/>
            <wp:effectExtent b="0" l="0" r="0" t="0"/>
            <wp:docPr id="2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21957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ageBreakBefore w:val="0"/>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pageBreakBefore w:val="0"/>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pageBreakBefore w:val="0"/>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pageBreakBefore w:val="0"/>
        <w:numPr>
          <w:ilvl w:val="0"/>
          <w:numId w:val="2"/>
        </w:numPr>
        <w:ind w:left="720" w:hanging="360"/>
        <w:jc w:val="both"/>
        <w:rPr>
          <w:sz w:val="24"/>
          <w:szCs w:val="24"/>
        </w:rPr>
      </w:pPr>
      <w:r w:rsidDel="00000000" w:rsidR="00000000" w:rsidRPr="00000000">
        <w:rPr>
          <w:sz w:val="24"/>
          <w:szCs w:val="24"/>
          <w:u w:val="single"/>
          <w:rtl w:val="0"/>
        </w:rPr>
        <w:t xml:space="preserve">Colección equipos</w:t>
      </w:r>
      <w:r w:rsidDel="00000000" w:rsidR="00000000" w:rsidRPr="00000000">
        <w:rPr>
          <w:sz w:val="24"/>
          <w:szCs w:val="24"/>
          <w:rtl w:val="0"/>
        </w:rPr>
        <w:t xml:space="preserve">: tenemos dos métodos auxiliares para generar los datos, </w:t>
      </w:r>
      <w:r w:rsidDel="00000000" w:rsidR="00000000" w:rsidRPr="00000000">
        <w:rPr>
          <w:sz w:val="24"/>
          <w:szCs w:val="24"/>
          <w:rtl w:val="0"/>
        </w:rPr>
        <w:t xml:space="preserve">generarFutbolistas</w:t>
      </w:r>
      <w:r w:rsidDel="00000000" w:rsidR="00000000" w:rsidRPr="00000000">
        <w:rPr>
          <w:sz w:val="24"/>
          <w:szCs w:val="24"/>
          <w:rtl w:val="0"/>
        </w:rPr>
        <w:t xml:space="preserve"> para leer el nombre de los futbolistas de un fichero y </w:t>
      </w:r>
      <w:r w:rsidDel="00000000" w:rsidR="00000000" w:rsidRPr="00000000">
        <w:rPr>
          <w:sz w:val="24"/>
          <w:szCs w:val="24"/>
          <w:rtl w:val="0"/>
        </w:rPr>
        <w:t xml:space="preserve">generarEquipos</w:t>
      </w:r>
      <w:r w:rsidDel="00000000" w:rsidR="00000000" w:rsidRPr="00000000">
        <w:rPr>
          <w:sz w:val="24"/>
          <w:szCs w:val="24"/>
          <w:rtl w:val="0"/>
        </w:rPr>
        <w:t xml:space="preserve">, donde leemos del fichero el nombre, liga y división del equipo, para almacenar estos tres datos hemos creado una clase auxiliar para ello y que sean más fáciles de manejar.</w:t>
      </w:r>
    </w:p>
    <w:p w:rsidR="00000000" w:rsidDel="00000000" w:rsidP="00000000" w:rsidRDefault="00000000" w:rsidRPr="00000000" w14:paraId="000000EC">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ED">
      <w:pPr>
        <w:pageBreakBefore w:val="0"/>
        <w:ind w:left="720" w:hanging="436.535433070866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717800"/>
            <wp:effectExtent b="0" l="0" r="0" t="0"/>
            <wp:docPr id="63" name="image57.png"/>
            <a:graphic>
              <a:graphicData uri="http://schemas.openxmlformats.org/drawingml/2006/picture">
                <pic:pic>
                  <pic:nvPicPr>
                    <pic:cNvPr id="0" name="image57.png"/>
                    <pic:cNvPicPr preferRelativeResize="0"/>
                  </pic:nvPicPr>
                  <pic:blipFill>
                    <a:blip r:embed="rId2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00588" cy="2365910"/>
            <wp:effectExtent b="0" l="0" r="0" t="0"/>
            <wp:docPr id="36"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4700588" cy="236591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pageBreakBefore w:val="0"/>
        <w:ind w:left="720" w:firstLine="0"/>
        <w:jc w:val="both"/>
        <w:rPr>
          <w:sz w:val="24"/>
          <w:szCs w:val="24"/>
        </w:rPr>
      </w:pPr>
      <w:r w:rsidDel="00000000" w:rsidR="00000000" w:rsidRPr="00000000">
        <w:rPr>
          <w:sz w:val="24"/>
          <w:szCs w:val="24"/>
          <w:rtl w:val="0"/>
        </w:rPr>
        <w:t xml:space="preserve">Pasamos al main para definir los elementos de la colección, donde indicamos el nombre del equipo, liga, país y los 11 jugadores titulares del equipo. Tenemos ordenados los datos en los ficheros para que los jugadores coincidan con sus equipos de la realidad y no se asignen de manera aleatoria.</w:t>
      </w:r>
    </w:p>
    <w:p w:rsidR="00000000" w:rsidDel="00000000" w:rsidP="00000000" w:rsidRDefault="00000000" w:rsidRPr="00000000" w14:paraId="000000F1">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57763" cy="2233226"/>
            <wp:effectExtent b="0" l="0" r="0" t="0"/>
            <wp:docPr id="50"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4957763" cy="223322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pageBreakBefore w:val="0"/>
        <w:ind w:left="720" w:firstLine="0"/>
        <w:jc w:val="both"/>
        <w:rPr>
          <w:sz w:val="24"/>
          <w:szCs w:val="24"/>
        </w:rPr>
      </w:pPr>
      <w:r w:rsidDel="00000000" w:rsidR="00000000" w:rsidRPr="00000000">
        <w:rPr>
          <w:sz w:val="24"/>
          <w:szCs w:val="24"/>
          <w:rtl w:val="0"/>
        </w:rPr>
        <w:t xml:space="preserve">Generamos los elementos.</w:t>
      </w:r>
    </w:p>
    <w:p w:rsidR="00000000" w:rsidDel="00000000" w:rsidP="00000000" w:rsidRDefault="00000000" w:rsidRPr="00000000" w14:paraId="000000F4">
      <w:pPr>
        <w:pageBreakBefore w:val="0"/>
        <w:ind w:left="720" w:firstLine="0"/>
        <w:jc w:val="both"/>
        <w:rPr>
          <w:sz w:val="26"/>
          <w:szCs w:val="26"/>
        </w:rPr>
      </w:pPr>
      <w:r w:rsidDel="00000000" w:rsidR="00000000" w:rsidRPr="00000000">
        <w:rPr>
          <w:rtl w:val="0"/>
        </w:rPr>
      </w:r>
    </w:p>
    <w:p w:rsidR="00000000" w:rsidDel="00000000" w:rsidP="00000000" w:rsidRDefault="00000000" w:rsidRPr="00000000" w14:paraId="000000F5">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86363" cy="1438742"/>
            <wp:effectExtent b="0" l="0" r="0" t="0"/>
            <wp:docPr id="44"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5186363" cy="143874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pageBreakBefore w:val="0"/>
        <w:numPr>
          <w:ilvl w:val="0"/>
          <w:numId w:val="20"/>
        </w:numPr>
        <w:ind w:left="720" w:hanging="360"/>
        <w:jc w:val="both"/>
        <w:rPr>
          <w:sz w:val="24"/>
          <w:szCs w:val="24"/>
        </w:rPr>
      </w:pPr>
      <w:r w:rsidDel="00000000" w:rsidR="00000000" w:rsidRPr="00000000">
        <w:rPr>
          <w:sz w:val="24"/>
          <w:szCs w:val="24"/>
          <w:u w:val="single"/>
          <w:rtl w:val="0"/>
        </w:rPr>
        <w:t xml:space="preserve">Colección compras y usuarios</w:t>
      </w:r>
      <w:r w:rsidDel="00000000" w:rsidR="00000000" w:rsidRPr="00000000">
        <w:rPr>
          <w:sz w:val="24"/>
          <w:szCs w:val="24"/>
          <w:rtl w:val="0"/>
        </w:rPr>
        <w:t xml:space="preserve">: estas dos colecciones las generamos en el mismo .java, lo hicimos porque queríamos que la compras que había realizado un usuario en la colección compras coincidiera con las compras que había hecho en la colección usuarios (más adelante veremos cómo hecho hecho esto), nos era fácil más generar estas dos colecciones a la vez a tener que copiar todas las compras en un txt, ver a qué usuario pertenece….</w:t>
      </w:r>
    </w:p>
    <w:p w:rsidR="00000000" w:rsidDel="00000000" w:rsidP="00000000" w:rsidRDefault="00000000" w:rsidRPr="00000000" w14:paraId="000000F8">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F9">
      <w:pPr>
        <w:pageBreakBefore w:val="0"/>
        <w:ind w:left="720" w:firstLine="0"/>
        <w:jc w:val="both"/>
        <w:rPr>
          <w:sz w:val="24"/>
          <w:szCs w:val="24"/>
        </w:rPr>
      </w:pPr>
      <w:r w:rsidDel="00000000" w:rsidR="00000000" w:rsidRPr="00000000">
        <w:rPr>
          <w:sz w:val="24"/>
          <w:szCs w:val="24"/>
          <w:rtl w:val="0"/>
        </w:rPr>
        <w:t xml:space="preserve">Tenemos varios métodos auxiliares para generar los nombres de los usuarios, artículos, cuentas Origin de un txt, y otros para generar los identificadores de las compras o devolver el precio de una artículo. También creamos una clase auxiliar para guardar los datos más importantes de la compra y luego usarlos en la colección usuarios.</w:t>
      </w:r>
    </w:p>
    <w:p w:rsidR="00000000" w:rsidDel="00000000" w:rsidP="00000000" w:rsidRDefault="00000000" w:rsidRPr="00000000" w14:paraId="000000FA">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FB">
      <w:pPr>
        <w:pageBreakBefore w:val="0"/>
        <w:ind w:left="720" w:hanging="436.535433070866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054100"/>
            <wp:effectExtent b="0" l="0" r="0" t="0"/>
            <wp:docPr id="4"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ageBreakBefore w:val="0"/>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10025" cy="1590675"/>
            <wp:effectExtent b="0" l="0" r="0" t="0"/>
            <wp:docPr id="14"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0100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ageBreakBefore w:val="0"/>
        <w:ind w:left="720" w:firstLine="0"/>
        <w:jc w:val="both"/>
        <w:rPr>
          <w:sz w:val="24"/>
          <w:szCs w:val="24"/>
        </w:rPr>
      </w:pPr>
      <w:r w:rsidDel="00000000" w:rsidR="00000000" w:rsidRPr="00000000">
        <w:rPr>
          <w:sz w:val="24"/>
          <w:szCs w:val="24"/>
          <w:rtl w:val="0"/>
        </w:rPr>
        <w:t xml:space="preserve">La primera parte generará los elementos del documento de compras, donde estamos generando el identificador de la compra y nombre del usuario que la ha  realizado, y podemos ver como hacemos auxiliar.nombre=usuario para ir guardando los datos más importantes de la compra.</w:t>
      </w:r>
    </w:p>
    <w:p w:rsidR="00000000" w:rsidDel="00000000" w:rsidP="00000000" w:rsidRDefault="00000000" w:rsidRPr="00000000" w14:paraId="000000FE">
      <w:pPr>
        <w:pageBreakBefore w:val="0"/>
        <w:ind w:left="283.46456692913375" w:firstLine="0"/>
        <w:jc w:val="both"/>
        <w:rPr>
          <w:b w:val="1"/>
          <w:sz w:val="24"/>
          <w:szCs w:val="24"/>
        </w:rPr>
      </w:pPr>
      <w:r w:rsidDel="00000000" w:rsidR="00000000" w:rsidRPr="00000000">
        <w:rPr>
          <w:sz w:val="24"/>
          <w:szCs w:val="24"/>
          <w:rtl w:val="0"/>
        </w:rPr>
        <w:t xml:space="preserve"> </w:t>
      </w:r>
      <w:r w:rsidDel="00000000" w:rsidR="00000000" w:rsidRPr="00000000">
        <w:rPr>
          <w:b w:val="1"/>
          <w:sz w:val="24"/>
          <w:szCs w:val="24"/>
        </w:rPr>
        <w:drawing>
          <wp:inline distB="114300" distT="114300" distL="114300" distR="114300">
            <wp:extent cx="6076142" cy="1322217"/>
            <wp:effectExtent b="0" l="0" r="0" t="0"/>
            <wp:docPr id="66" name="image69.png"/>
            <a:graphic>
              <a:graphicData uri="http://schemas.openxmlformats.org/drawingml/2006/picture">
                <pic:pic>
                  <pic:nvPicPr>
                    <pic:cNvPr id="0" name="image69.png"/>
                    <pic:cNvPicPr preferRelativeResize="0"/>
                  </pic:nvPicPr>
                  <pic:blipFill>
                    <a:blip r:embed="rId35"/>
                    <a:srcRect b="0" l="0" r="0" t="0"/>
                    <a:stretch>
                      <a:fillRect/>
                    </a:stretch>
                  </pic:blipFill>
                  <pic:spPr>
                    <a:xfrm>
                      <a:off x="0" y="0"/>
                      <a:ext cx="6076142" cy="1322217"/>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ind w:left="283.46456692913375" w:firstLine="0"/>
        <w:jc w:val="both"/>
        <w:rPr>
          <w:b w:val="1"/>
          <w:sz w:val="24"/>
          <w:szCs w:val="24"/>
        </w:rPr>
      </w:pPr>
      <w:r w:rsidDel="00000000" w:rsidR="00000000" w:rsidRPr="00000000">
        <w:rPr>
          <w:rtl w:val="0"/>
        </w:rPr>
      </w:r>
    </w:p>
    <w:p w:rsidR="00000000" w:rsidDel="00000000" w:rsidP="00000000" w:rsidRDefault="00000000" w:rsidRPr="00000000" w14:paraId="00000100">
      <w:pPr>
        <w:pageBreakBefore w:val="0"/>
        <w:ind w:left="720" w:firstLine="0"/>
        <w:jc w:val="both"/>
        <w:rPr>
          <w:sz w:val="24"/>
          <w:szCs w:val="24"/>
        </w:rPr>
      </w:pPr>
      <w:r w:rsidDel="00000000" w:rsidR="00000000" w:rsidRPr="00000000">
        <w:rPr>
          <w:sz w:val="24"/>
          <w:szCs w:val="24"/>
          <w:rtl w:val="0"/>
        </w:rPr>
        <w:t xml:space="preserve">A continuación generemos los artículos comprados en la compra de manera aleatoria, donde podemos ver cómo seguimos almacenando los datos más importantes de la compra, y al terminar los añadimos a una lista compras, que contendrá los elementos más importantes de cada compra realizada (nombre del usuario y artículos comprados) que usaremos en la colección usuarios.</w:t>
      </w:r>
    </w:p>
    <w:p w:rsidR="00000000" w:rsidDel="00000000" w:rsidP="00000000" w:rsidRDefault="00000000" w:rsidRPr="00000000" w14:paraId="00000101">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02">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67338" cy="3040302"/>
            <wp:effectExtent b="0" l="0" r="0" t="0"/>
            <wp:docPr id="22"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367338" cy="3040302"/>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ageBreakBefore w:val="0"/>
        <w:ind w:left="720" w:firstLine="0"/>
        <w:jc w:val="both"/>
        <w:rPr>
          <w:sz w:val="24"/>
          <w:szCs w:val="24"/>
        </w:rPr>
      </w:pPr>
      <w:r w:rsidDel="00000000" w:rsidR="00000000" w:rsidRPr="00000000">
        <w:rPr>
          <w:sz w:val="24"/>
          <w:szCs w:val="24"/>
          <w:rtl w:val="0"/>
        </w:rPr>
        <w:t xml:space="preserve">Ahora pasamos a ver el código para generar los usuarios, definimos los nombres de los usuarios, cuentaOrigin, monedas, división y compras. Tenemos un for interno donde recorreremos la lista donde se han almacenado las compras de los jugadores, si encontramos una compra con su nombre, lo añadimos a su array de compras (si no ha realizado compras tendrá el array vacío).</w:t>
      </w:r>
    </w:p>
    <w:p w:rsidR="00000000" w:rsidDel="00000000" w:rsidP="00000000" w:rsidRDefault="00000000" w:rsidRPr="00000000" w14:paraId="00000104">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05">
      <w:pPr>
        <w:pageBreakBefore w:val="0"/>
        <w:ind w:left="283.4645669291337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32911" cy="2293767"/>
            <wp:effectExtent b="0" l="0" r="0" t="0"/>
            <wp:docPr id="3"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6132911" cy="2293767"/>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ind w:left="283.4645669291337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pageBreakBefore w:val="0"/>
        <w:ind w:left="720" w:firstLine="0"/>
        <w:jc w:val="both"/>
        <w:rPr>
          <w:sz w:val="24"/>
          <w:szCs w:val="24"/>
        </w:rPr>
      </w:pPr>
      <w:r w:rsidDel="00000000" w:rsidR="00000000" w:rsidRPr="00000000">
        <w:rPr>
          <w:sz w:val="24"/>
          <w:szCs w:val="24"/>
          <w:rtl w:val="0"/>
        </w:rPr>
        <w:t xml:space="preserve">Pasamos a generar los elementos y ver cómo coinciden las compras de los usuarios en una colección y en otra. En este caso en la colección compra podemos ver cómo el usuario DriftManiac ha hecho dos compras.</w:t>
      </w:r>
    </w:p>
    <w:p w:rsidR="00000000" w:rsidDel="00000000" w:rsidP="00000000" w:rsidRDefault="00000000" w:rsidRPr="00000000" w14:paraId="00000108">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09">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09600"/>
            <wp:effectExtent b="0" l="0" r="0" t="0"/>
            <wp:docPr id="56" name="image55.png"/>
            <a:graphic>
              <a:graphicData uri="http://schemas.openxmlformats.org/drawingml/2006/picture">
                <pic:pic>
                  <pic:nvPicPr>
                    <pic:cNvPr id="0" name="image55.png"/>
                    <pic:cNvPicPr preferRelativeResize="0"/>
                  </pic:nvPicPr>
                  <pic:blipFill>
                    <a:blip r:embed="rId38"/>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85800"/>
            <wp:effectExtent b="0" l="0" r="0" t="0"/>
            <wp:docPr id="59"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pageBreakBefore w:val="0"/>
        <w:ind w:left="720" w:firstLine="0"/>
        <w:jc w:val="both"/>
        <w:rPr>
          <w:sz w:val="24"/>
          <w:szCs w:val="24"/>
        </w:rPr>
      </w:pPr>
      <w:r w:rsidDel="00000000" w:rsidR="00000000" w:rsidRPr="00000000">
        <w:rPr>
          <w:sz w:val="24"/>
          <w:szCs w:val="24"/>
          <w:rtl w:val="0"/>
        </w:rPr>
        <w:t xml:space="preserve">En la colección usuarios podemos ver reflejadas ambas compras.</w:t>
      </w:r>
    </w:p>
    <w:p w:rsidR="00000000" w:rsidDel="00000000" w:rsidP="00000000" w:rsidRDefault="00000000" w:rsidRPr="00000000" w14:paraId="0000010D">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0E">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72188" cy="1402050"/>
            <wp:effectExtent b="0" l="0" r="0" t="0"/>
            <wp:docPr id="31"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6072188" cy="140205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pageBreakBefore w:val="0"/>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pageBreakBefore w:val="0"/>
        <w:numPr>
          <w:ilvl w:val="0"/>
          <w:numId w:val="16"/>
        </w:numPr>
        <w:ind w:left="720" w:hanging="360"/>
        <w:jc w:val="both"/>
        <w:rPr>
          <w:rFonts w:ascii="Times New Roman" w:cs="Times New Roman" w:eastAsia="Times New Roman" w:hAnsi="Times New Roman"/>
          <w:b w:val="1"/>
          <w:sz w:val="24"/>
          <w:szCs w:val="24"/>
        </w:rPr>
      </w:pPr>
      <w:r w:rsidDel="00000000" w:rsidR="00000000" w:rsidRPr="00000000">
        <w:rPr>
          <w:sz w:val="24"/>
          <w:szCs w:val="24"/>
          <w:u w:val="single"/>
          <w:rtl w:val="0"/>
        </w:rPr>
        <w:t xml:space="preserve">Colección servidor</w:t>
      </w:r>
      <w:r w:rsidDel="00000000" w:rsidR="00000000" w:rsidRPr="00000000">
        <w:rPr>
          <w:b w:val="1"/>
          <w:sz w:val="24"/>
          <w:szCs w:val="24"/>
          <w:rtl w:val="0"/>
        </w:rPr>
        <w:t xml:space="preserve">: </w:t>
      </w:r>
      <w:r w:rsidDel="00000000" w:rsidR="00000000" w:rsidRPr="00000000">
        <w:rPr>
          <w:sz w:val="24"/>
          <w:szCs w:val="24"/>
          <w:rtl w:val="0"/>
        </w:rPr>
        <w:t xml:space="preserve">usamos algunos métodos auxiliares para generar los identificadores de los partidos, salas y servidores, también leemos de un fichero los continentes donde se ubicaran los servidores.</w:t>
      </w:r>
    </w:p>
    <w:p w:rsidR="00000000" w:rsidDel="00000000" w:rsidP="00000000" w:rsidRDefault="00000000" w:rsidRPr="00000000" w14:paraId="00000112">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13">
      <w:pPr>
        <w:pageBreakBefore w:val="0"/>
        <w:ind w:left="720" w:firstLine="0"/>
        <w:jc w:val="both"/>
        <w:rPr>
          <w:b w:val="1"/>
          <w:sz w:val="24"/>
          <w:szCs w:val="24"/>
        </w:rPr>
      </w:pPr>
      <w:r w:rsidDel="00000000" w:rsidR="00000000" w:rsidRPr="00000000">
        <w:rPr>
          <w:b w:val="1"/>
          <w:sz w:val="24"/>
          <w:szCs w:val="24"/>
        </w:rPr>
        <w:drawing>
          <wp:inline distB="114300" distT="114300" distL="114300" distR="114300">
            <wp:extent cx="5731200" cy="584200"/>
            <wp:effectExtent b="0" l="0" r="0" t="0"/>
            <wp:docPr id="13"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ageBreakBefore w:val="0"/>
        <w:ind w:left="720" w:firstLine="0"/>
        <w:jc w:val="both"/>
        <w:rPr>
          <w:b w:val="1"/>
          <w:sz w:val="24"/>
          <w:szCs w:val="24"/>
        </w:rPr>
      </w:pPr>
      <w:r w:rsidDel="00000000" w:rsidR="00000000" w:rsidRPr="00000000">
        <w:rPr>
          <w:rtl w:val="0"/>
        </w:rPr>
      </w:r>
    </w:p>
    <w:p w:rsidR="00000000" w:rsidDel="00000000" w:rsidP="00000000" w:rsidRDefault="00000000" w:rsidRPr="00000000" w14:paraId="00000115">
      <w:pPr>
        <w:pageBreakBefore w:val="0"/>
        <w:ind w:left="720" w:firstLine="0"/>
        <w:jc w:val="both"/>
        <w:rPr>
          <w:sz w:val="24"/>
          <w:szCs w:val="24"/>
        </w:rPr>
      </w:pPr>
      <w:r w:rsidDel="00000000" w:rsidR="00000000" w:rsidRPr="00000000">
        <w:rPr>
          <w:sz w:val="24"/>
          <w:szCs w:val="24"/>
          <w:rtl w:val="0"/>
        </w:rPr>
        <w:t xml:space="preserve">En el main generamos los documentos, primero definimos identificadores del servidor y continente donde se ubicará. Con un número aleatorio determinamos cuántos partidos se han disputado en ese servidor (entre 1 y 3).</w:t>
      </w:r>
    </w:p>
    <w:p w:rsidR="00000000" w:rsidDel="00000000" w:rsidP="00000000" w:rsidRDefault="00000000" w:rsidRPr="00000000" w14:paraId="00000116">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17">
      <w:pPr>
        <w:pageBreakBefore w:val="0"/>
        <w:ind w:left="720" w:firstLine="0"/>
        <w:jc w:val="both"/>
        <w:rPr>
          <w:b w:val="1"/>
          <w:sz w:val="24"/>
          <w:szCs w:val="24"/>
        </w:rPr>
      </w:pPr>
      <w:r w:rsidDel="00000000" w:rsidR="00000000" w:rsidRPr="00000000">
        <w:rPr>
          <w:b w:val="1"/>
          <w:sz w:val="24"/>
          <w:szCs w:val="24"/>
        </w:rPr>
        <w:drawing>
          <wp:inline distB="114300" distT="114300" distL="114300" distR="114300">
            <wp:extent cx="5731200" cy="2247900"/>
            <wp:effectExtent b="0" l="0" r="0" t="0"/>
            <wp:docPr id="49"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ageBreakBefore w:val="0"/>
        <w:ind w:left="720" w:firstLine="0"/>
        <w:jc w:val="both"/>
        <w:rPr>
          <w:b w:val="1"/>
          <w:sz w:val="24"/>
          <w:szCs w:val="24"/>
        </w:rPr>
      </w:pPr>
      <w:r w:rsidDel="00000000" w:rsidR="00000000" w:rsidRPr="00000000">
        <w:rPr>
          <w:rtl w:val="0"/>
        </w:rPr>
      </w:r>
    </w:p>
    <w:p w:rsidR="00000000" w:rsidDel="00000000" w:rsidP="00000000" w:rsidRDefault="00000000" w:rsidRPr="00000000" w14:paraId="00000119">
      <w:pPr>
        <w:pageBreakBefore w:val="0"/>
        <w:ind w:left="720" w:firstLine="0"/>
        <w:jc w:val="both"/>
        <w:rPr>
          <w:sz w:val="24"/>
          <w:szCs w:val="24"/>
        </w:rPr>
      </w:pPr>
      <w:r w:rsidDel="00000000" w:rsidR="00000000" w:rsidRPr="00000000">
        <w:rPr>
          <w:sz w:val="24"/>
          <w:szCs w:val="24"/>
          <w:rtl w:val="0"/>
        </w:rPr>
        <w:t xml:space="preserve">Por último determinamos el número de salas de las que dispondrá el servidor donde se podrán alojar partidos, puede contener entre 1 y 5 salas.</w:t>
      </w:r>
    </w:p>
    <w:p w:rsidR="00000000" w:rsidDel="00000000" w:rsidP="00000000" w:rsidRDefault="00000000" w:rsidRPr="00000000" w14:paraId="0000011A">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1B">
      <w:pPr>
        <w:pageBreakBefore w:val="0"/>
        <w:ind w:left="720" w:firstLine="0"/>
        <w:jc w:val="both"/>
        <w:rPr>
          <w:b w:val="1"/>
          <w:sz w:val="24"/>
          <w:szCs w:val="24"/>
        </w:rPr>
      </w:pPr>
      <w:r w:rsidDel="00000000" w:rsidR="00000000" w:rsidRPr="00000000">
        <w:rPr>
          <w:b w:val="1"/>
          <w:sz w:val="24"/>
          <w:szCs w:val="24"/>
        </w:rPr>
        <w:drawing>
          <wp:inline distB="114300" distT="114300" distL="114300" distR="114300">
            <wp:extent cx="5281613" cy="1500259"/>
            <wp:effectExtent b="0" l="0" r="0" t="0"/>
            <wp:docPr id="58" name="image61.png"/>
            <a:graphic>
              <a:graphicData uri="http://schemas.openxmlformats.org/drawingml/2006/picture">
                <pic:pic>
                  <pic:nvPicPr>
                    <pic:cNvPr id="0" name="image61.png"/>
                    <pic:cNvPicPr preferRelativeResize="0"/>
                  </pic:nvPicPr>
                  <pic:blipFill>
                    <a:blip r:embed="rId43"/>
                    <a:srcRect b="0" l="0" r="0" t="0"/>
                    <a:stretch>
                      <a:fillRect/>
                    </a:stretch>
                  </pic:blipFill>
                  <pic:spPr>
                    <a:xfrm>
                      <a:off x="0" y="0"/>
                      <a:ext cx="5281613" cy="1500259"/>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ind w:left="720" w:firstLine="0"/>
        <w:jc w:val="both"/>
        <w:rPr>
          <w:b w:val="1"/>
          <w:sz w:val="24"/>
          <w:szCs w:val="24"/>
        </w:rPr>
      </w:pPr>
      <w:r w:rsidDel="00000000" w:rsidR="00000000" w:rsidRPr="00000000">
        <w:rPr>
          <w:rtl w:val="0"/>
        </w:rPr>
      </w:r>
    </w:p>
    <w:p w:rsidR="00000000" w:rsidDel="00000000" w:rsidP="00000000" w:rsidRDefault="00000000" w:rsidRPr="00000000" w14:paraId="0000011D">
      <w:pPr>
        <w:pageBreakBefore w:val="0"/>
        <w:ind w:left="720" w:firstLine="0"/>
        <w:jc w:val="both"/>
        <w:rPr>
          <w:b w:val="1"/>
          <w:sz w:val="24"/>
          <w:szCs w:val="24"/>
        </w:rPr>
      </w:pPr>
      <w:r w:rsidDel="00000000" w:rsidR="00000000" w:rsidRPr="00000000">
        <w:rPr>
          <w:rtl w:val="0"/>
        </w:rPr>
      </w:r>
    </w:p>
    <w:p w:rsidR="00000000" w:rsidDel="00000000" w:rsidP="00000000" w:rsidRDefault="00000000" w:rsidRPr="00000000" w14:paraId="0000011E">
      <w:pPr>
        <w:pageBreakBefore w:val="0"/>
        <w:ind w:left="720" w:firstLine="0"/>
        <w:jc w:val="both"/>
        <w:rPr>
          <w:b w:val="1"/>
          <w:sz w:val="24"/>
          <w:szCs w:val="24"/>
        </w:rPr>
      </w:pPr>
      <w:r w:rsidDel="00000000" w:rsidR="00000000" w:rsidRPr="00000000">
        <w:rPr>
          <w:rtl w:val="0"/>
        </w:rPr>
      </w:r>
    </w:p>
    <w:p w:rsidR="00000000" w:rsidDel="00000000" w:rsidP="00000000" w:rsidRDefault="00000000" w:rsidRPr="00000000" w14:paraId="0000011F">
      <w:pPr>
        <w:pageBreakBefore w:val="0"/>
        <w:ind w:left="720" w:firstLine="0"/>
        <w:jc w:val="both"/>
        <w:rPr>
          <w:b w:val="1"/>
          <w:sz w:val="24"/>
          <w:szCs w:val="24"/>
        </w:rPr>
      </w:pPr>
      <w:r w:rsidDel="00000000" w:rsidR="00000000" w:rsidRPr="00000000">
        <w:rPr>
          <w:rtl w:val="0"/>
        </w:rPr>
      </w:r>
    </w:p>
    <w:p w:rsidR="00000000" w:rsidDel="00000000" w:rsidP="00000000" w:rsidRDefault="00000000" w:rsidRPr="00000000" w14:paraId="00000120">
      <w:pPr>
        <w:pageBreakBefore w:val="0"/>
        <w:ind w:left="720" w:firstLine="0"/>
        <w:jc w:val="both"/>
        <w:rPr>
          <w:b w:val="1"/>
          <w:sz w:val="24"/>
          <w:szCs w:val="24"/>
        </w:rPr>
      </w:pPr>
      <w:r w:rsidDel="00000000" w:rsidR="00000000" w:rsidRPr="00000000">
        <w:rPr>
          <w:rtl w:val="0"/>
        </w:rPr>
      </w:r>
    </w:p>
    <w:p w:rsidR="00000000" w:rsidDel="00000000" w:rsidP="00000000" w:rsidRDefault="00000000" w:rsidRPr="00000000" w14:paraId="00000121">
      <w:pPr>
        <w:pageBreakBefore w:val="0"/>
        <w:ind w:left="720" w:firstLine="0"/>
        <w:jc w:val="both"/>
        <w:rPr>
          <w:b w:val="1"/>
          <w:sz w:val="24"/>
          <w:szCs w:val="24"/>
        </w:rPr>
      </w:pPr>
      <w:r w:rsidDel="00000000" w:rsidR="00000000" w:rsidRPr="00000000">
        <w:rPr>
          <w:rtl w:val="0"/>
        </w:rPr>
      </w:r>
    </w:p>
    <w:p w:rsidR="00000000" w:rsidDel="00000000" w:rsidP="00000000" w:rsidRDefault="00000000" w:rsidRPr="00000000" w14:paraId="00000122">
      <w:pPr>
        <w:pageBreakBefore w:val="0"/>
        <w:ind w:left="720" w:firstLine="0"/>
        <w:jc w:val="both"/>
        <w:rPr>
          <w:b w:val="1"/>
          <w:sz w:val="24"/>
          <w:szCs w:val="24"/>
        </w:rPr>
      </w:pPr>
      <w:r w:rsidDel="00000000" w:rsidR="00000000" w:rsidRPr="00000000">
        <w:rPr>
          <w:rtl w:val="0"/>
        </w:rPr>
      </w:r>
    </w:p>
    <w:p w:rsidR="00000000" w:rsidDel="00000000" w:rsidP="00000000" w:rsidRDefault="00000000" w:rsidRPr="00000000" w14:paraId="00000123">
      <w:pPr>
        <w:pageBreakBefore w:val="0"/>
        <w:ind w:left="720" w:firstLine="0"/>
        <w:jc w:val="both"/>
        <w:rPr>
          <w:sz w:val="24"/>
          <w:szCs w:val="24"/>
        </w:rPr>
      </w:pPr>
      <w:r w:rsidDel="00000000" w:rsidR="00000000" w:rsidRPr="00000000">
        <w:rPr>
          <w:sz w:val="24"/>
          <w:szCs w:val="24"/>
          <w:rtl w:val="0"/>
        </w:rPr>
        <w:t xml:space="preserve">Generamos los documentos:</w:t>
      </w:r>
    </w:p>
    <w:p w:rsidR="00000000" w:rsidDel="00000000" w:rsidP="00000000" w:rsidRDefault="00000000" w:rsidRPr="00000000" w14:paraId="00000124">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25">
      <w:pPr>
        <w:pageBreakBefore w:val="0"/>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19500" cy="2114550"/>
            <wp:effectExtent b="0" l="0" r="0" t="0"/>
            <wp:docPr id="29"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36195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pageBreakBefore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D">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pageBreakBefore w:val="0"/>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pageBreakBefore w:val="0"/>
        <w:numPr>
          <w:ilvl w:val="0"/>
          <w:numId w:val="21"/>
        </w:numPr>
        <w:ind w:left="720" w:hanging="360"/>
        <w:jc w:val="both"/>
        <w:rPr>
          <w:b w:val="1"/>
          <w:sz w:val="28"/>
          <w:szCs w:val="28"/>
        </w:rPr>
      </w:pPr>
      <w:r w:rsidDel="00000000" w:rsidR="00000000" w:rsidRPr="00000000">
        <w:rPr>
          <w:b w:val="1"/>
          <w:sz w:val="28"/>
          <w:szCs w:val="28"/>
          <w:rtl w:val="0"/>
        </w:rPr>
        <w:t xml:space="preserve">Diseño de operaciones CRUD</w:t>
      </w:r>
    </w:p>
    <w:p w:rsidR="00000000" w:rsidDel="00000000" w:rsidP="00000000" w:rsidRDefault="00000000" w:rsidRPr="00000000" w14:paraId="00000140">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pageBreakBefore w:val="0"/>
        <w:ind w:left="720" w:firstLine="0"/>
        <w:jc w:val="both"/>
        <w:rPr>
          <w:sz w:val="24"/>
          <w:szCs w:val="24"/>
        </w:rPr>
      </w:pPr>
      <w:r w:rsidDel="00000000" w:rsidR="00000000" w:rsidRPr="00000000">
        <w:rPr>
          <w:sz w:val="24"/>
          <w:szCs w:val="24"/>
          <w:rtl w:val="0"/>
        </w:rPr>
        <w:t xml:space="preserve">Una vez creada la base de datos que </w:t>
      </w:r>
      <w:r w:rsidDel="00000000" w:rsidR="00000000" w:rsidRPr="00000000">
        <w:rPr>
          <w:sz w:val="24"/>
          <w:szCs w:val="24"/>
          <w:rtl w:val="0"/>
        </w:rPr>
        <w:t xml:space="preserve">simularía</w:t>
      </w:r>
      <w:r w:rsidDel="00000000" w:rsidR="00000000" w:rsidRPr="00000000">
        <w:rPr>
          <w:sz w:val="24"/>
          <w:szCs w:val="24"/>
          <w:rtl w:val="0"/>
        </w:rPr>
        <w:t xml:space="preserve"> la del FIFA 20, habiendo distribuido la información en colecciones y habiendo añadido a estas los datos correspondientes, se procede a realizar diversas consultas que serán de utilidad e importancia para diferentes partes del juego o simplemente para recoger información.</w:t>
      </w:r>
    </w:p>
    <w:p w:rsidR="00000000" w:rsidDel="00000000" w:rsidP="00000000" w:rsidRDefault="00000000" w:rsidRPr="00000000" w14:paraId="00000142">
      <w:pPr>
        <w:pageBreakBefore w:val="0"/>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3">
      <w:pPr>
        <w:pageBreakBefore w:val="0"/>
        <w:ind w:left="720" w:firstLine="0"/>
        <w:jc w:val="both"/>
        <w:rPr>
          <w:sz w:val="24"/>
          <w:szCs w:val="24"/>
        </w:rPr>
      </w:pPr>
      <w:r w:rsidDel="00000000" w:rsidR="00000000" w:rsidRPr="00000000">
        <w:rPr>
          <w:sz w:val="24"/>
          <w:szCs w:val="24"/>
          <w:u w:val="single"/>
          <w:rtl w:val="0"/>
        </w:rPr>
        <w:t xml:space="preserve">Filtrado por una condición o varias</w:t>
      </w:r>
      <w:r w:rsidDel="00000000" w:rsidR="00000000" w:rsidRPr="00000000">
        <w:rPr>
          <w:sz w:val="24"/>
          <w:szCs w:val="24"/>
          <w:rtl w:val="0"/>
        </w:rPr>
        <w:t xml:space="preserve">: </w:t>
      </w:r>
    </w:p>
    <w:p w:rsidR="00000000" w:rsidDel="00000000" w:rsidP="00000000" w:rsidRDefault="00000000" w:rsidRPr="00000000" w14:paraId="00000144">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45">
      <w:pPr>
        <w:pageBreakBefore w:val="0"/>
        <w:ind w:left="720" w:firstLine="0"/>
        <w:jc w:val="both"/>
        <w:rPr>
          <w:sz w:val="24"/>
          <w:szCs w:val="24"/>
        </w:rPr>
      </w:pPr>
      <w:r w:rsidDel="00000000" w:rsidR="00000000" w:rsidRPr="00000000">
        <w:rPr>
          <w:sz w:val="24"/>
          <w:szCs w:val="24"/>
          <w:rtl w:val="0"/>
        </w:rPr>
        <w:t xml:space="preserve">Uno de los motivos por los que la parte online de un juego deportivo como el FIFA tiene éxito es porque surgen muchas sensaciones al enfrentarse a un rival desconocido sin saber cómo de bueno es. </w:t>
      </w:r>
    </w:p>
    <w:p w:rsidR="00000000" w:rsidDel="00000000" w:rsidP="00000000" w:rsidRDefault="00000000" w:rsidRPr="00000000" w14:paraId="00000146">
      <w:pPr>
        <w:pageBreakBefore w:val="0"/>
        <w:ind w:left="720" w:firstLine="0"/>
        <w:jc w:val="both"/>
        <w:rPr>
          <w:sz w:val="24"/>
          <w:szCs w:val="24"/>
        </w:rPr>
      </w:pPr>
      <w:r w:rsidDel="00000000" w:rsidR="00000000" w:rsidRPr="00000000">
        <w:rPr>
          <w:sz w:val="24"/>
          <w:szCs w:val="24"/>
          <w:rtl w:val="0"/>
        </w:rPr>
        <w:t xml:space="preserve">Para ello, se debe optimizar todo lo posible la parte del juego que controla los recursos necesarios para que la experiencia sea la mejor, es decir, no esperar mucho en el lobby o que no haya lag durante el partido. Si esto no se controla puede llegar a arruinar la experiencia online de juego y hacer que el usuario se canse y deje de jugarlo.</w:t>
      </w:r>
    </w:p>
    <w:p w:rsidR="00000000" w:rsidDel="00000000" w:rsidP="00000000" w:rsidRDefault="00000000" w:rsidRPr="00000000" w14:paraId="00000147">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48">
      <w:pPr>
        <w:pageBreakBefore w:val="0"/>
        <w:ind w:left="720" w:firstLine="0"/>
        <w:jc w:val="both"/>
        <w:rPr>
          <w:sz w:val="24"/>
          <w:szCs w:val="24"/>
        </w:rPr>
      </w:pPr>
      <w:r w:rsidDel="00000000" w:rsidR="00000000" w:rsidRPr="00000000">
        <w:rPr>
          <w:sz w:val="24"/>
          <w:szCs w:val="24"/>
          <w:rtl w:val="0"/>
        </w:rPr>
        <w:t xml:space="preserve">Por ello es necesario saber qué servidores son los que tienen más carga de partidos para añadirles más salas y así evitar que se colapsen. </w:t>
      </w:r>
    </w:p>
    <w:p w:rsidR="00000000" w:rsidDel="00000000" w:rsidP="00000000" w:rsidRDefault="00000000" w:rsidRPr="00000000" w14:paraId="00000149">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4A">
      <w:pPr>
        <w:pageBreakBefore w:val="0"/>
        <w:ind w:left="720" w:firstLine="0"/>
        <w:jc w:val="both"/>
        <w:rPr>
          <w:sz w:val="24"/>
          <w:szCs w:val="24"/>
        </w:rPr>
      </w:pPr>
      <w:r w:rsidDel="00000000" w:rsidR="00000000" w:rsidRPr="00000000">
        <w:rPr>
          <w:sz w:val="24"/>
          <w:szCs w:val="24"/>
          <w:rtl w:val="0"/>
        </w:rPr>
        <w:t xml:space="preserve">La siguiente consulta se encarga de sacar los servidores de Europa donde se juegan más de 2 partidos:</w:t>
      </w:r>
    </w:p>
    <w:p w:rsidR="00000000" w:rsidDel="00000000" w:rsidP="00000000" w:rsidRDefault="00000000" w:rsidRPr="00000000" w14:paraId="0000014B">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4C">
      <w:pPr>
        <w:pageBreakBefore w:val="0"/>
        <w:ind w:left="720" w:firstLine="0"/>
        <w:jc w:val="both"/>
        <w:rPr>
          <w:sz w:val="24"/>
          <w:szCs w:val="24"/>
        </w:rPr>
      </w:pPr>
      <w:r w:rsidDel="00000000" w:rsidR="00000000" w:rsidRPr="00000000">
        <w:rPr>
          <w:sz w:val="24"/>
          <w:szCs w:val="24"/>
          <w:rtl w:val="0"/>
        </w:rPr>
        <w:t xml:space="preserve">db.servidores.find({$and:[{partidos:{$exists:true},$where:'this.partidos.length&gt;2'},{continente:"Europe"}]})</w:t>
      </w:r>
    </w:p>
    <w:p w:rsidR="00000000" w:rsidDel="00000000" w:rsidP="00000000" w:rsidRDefault="00000000" w:rsidRPr="00000000" w14:paraId="0000014D">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4E">
      <w:pPr>
        <w:pageBreakBefore w:val="0"/>
        <w:ind w:left="720" w:firstLine="0"/>
        <w:jc w:val="both"/>
        <w:rPr>
          <w:sz w:val="24"/>
          <w:szCs w:val="24"/>
        </w:rPr>
      </w:pPr>
      <w:r w:rsidDel="00000000" w:rsidR="00000000" w:rsidRPr="00000000">
        <w:rPr>
          <w:sz w:val="24"/>
          <w:szCs w:val="24"/>
          <w:rtl w:val="0"/>
        </w:rPr>
        <w:t xml:space="preserve">Usando la función find() sobre la colección servidores se buscan los objetos en los que el atributo partido existe, que cumplan la condición del where (que la longitud del array partidos sea más de 2) y al mismo tiempo que su atributo continente sea Europa.</w:t>
      </w:r>
    </w:p>
    <w:p w:rsidR="00000000" w:rsidDel="00000000" w:rsidP="00000000" w:rsidRDefault="00000000" w:rsidRPr="00000000" w14:paraId="0000014F">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50">
      <w:pPr>
        <w:pageBreakBefore w:val="0"/>
        <w:ind w:left="0" w:firstLine="0"/>
        <w:jc w:val="both"/>
        <w:rPr>
          <w:sz w:val="24"/>
          <w:szCs w:val="24"/>
        </w:rPr>
      </w:pPr>
      <w:r w:rsidDel="00000000" w:rsidR="00000000" w:rsidRPr="00000000">
        <w:rPr>
          <w:sz w:val="24"/>
          <w:szCs w:val="24"/>
          <w:rtl w:val="0"/>
        </w:rPr>
        <w:tab/>
        <w:t xml:space="preserve">Resultado de la consulta:</w:t>
      </w:r>
    </w:p>
    <w:p w:rsidR="00000000" w:rsidDel="00000000" w:rsidP="00000000" w:rsidRDefault="00000000" w:rsidRPr="00000000" w14:paraId="00000151">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52">
      <w:pPr>
        <w:pageBreakBefore w:val="0"/>
        <w:ind w:left="720" w:firstLine="0"/>
        <w:jc w:val="center"/>
        <w:rPr>
          <w:sz w:val="24"/>
          <w:szCs w:val="24"/>
        </w:rPr>
      </w:pPr>
      <w:r w:rsidDel="00000000" w:rsidR="00000000" w:rsidRPr="00000000">
        <w:rPr>
          <w:sz w:val="24"/>
          <w:szCs w:val="24"/>
        </w:rPr>
        <w:drawing>
          <wp:inline distB="114300" distT="114300" distL="114300" distR="114300">
            <wp:extent cx="2506500" cy="1595045"/>
            <wp:effectExtent b="0" l="0" r="0" t="0"/>
            <wp:docPr id="69" name="image67.png"/>
            <a:graphic>
              <a:graphicData uri="http://schemas.openxmlformats.org/drawingml/2006/picture">
                <pic:pic>
                  <pic:nvPicPr>
                    <pic:cNvPr id="0" name="image67.png"/>
                    <pic:cNvPicPr preferRelativeResize="0"/>
                  </pic:nvPicPr>
                  <pic:blipFill>
                    <a:blip r:embed="rId45"/>
                    <a:srcRect b="0" l="0" r="0" t="0"/>
                    <a:stretch>
                      <a:fillRect/>
                    </a:stretch>
                  </pic:blipFill>
                  <pic:spPr>
                    <a:xfrm>
                      <a:off x="0" y="0"/>
                      <a:ext cx="2506500" cy="159504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ageBreakBefore w:val="0"/>
        <w:ind w:left="720" w:firstLine="0"/>
        <w:jc w:val="both"/>
        <w:rPr>
          <w:sz w:val="24"/>
          <w:szCs w:val="24"/>
        </w:rPr>
      </w:pPr>
      <w:r w:rsidDel="00000000" w:rsidR="00000000" w:rsidRPr="00000000">
        <w:rPr>
          <w:sz w:val="24"/>
          <w:szCs w:val="24"/>
          <w:u w:val="single"/>
          <w:rtl w:val="0"/>
        </w:rPr>
        <w:t xml:space="preserve">Ordenación</w:t>
      </w:r>
      <w:r w:rsidDel="00000000" w:rsidR="00000000" w:rsidRPr="00000000">
        <w:rPr>
          <w:sz w:val="24"/>
          <w:szCs w:val="24"/>
          <w:rtl w:val="0"/>
        </w:rPr>
        <w:t xml:space="preserve">:  </w:t>
      </w:r>
    </w:p>
    <w:p w:rsidR="00000000" w:rsidDel="00000000" w:rsidP="00000000" w:rsidRDefault="00000000" w:rsidRPr="00000000" w14:paraId="00000154">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55">
      <w:pPr>
        <w:pageBreakBefore w:val="0"/>
        <w:ind w:left="720" w:firstLine="0"/>
        <w:jc w:val="both"/>
        <w:rPr>
          <w:sz w:val="24"/>
          <w:szCs w:val="24"/>
        </w:rPr>
      </w:pPr>
      <w:r w:rsidDel="00000000" w:rsidR="00000000" w:rsidRPr="00000000">
        <w:rPr>
          <w:sz w:val="24"/>
          <w:szCs w:val="24"/>
          <w:rtl w:val="0"/>
        </w:rPr>
        <w:t xml:space="preserve">En la tienda del juego existe una gran cantidad de cartas de todo tipo. Al ser una suma considerable se implementa un buscador con filtros para facilitar al usuario encontrar la carta que desea comprar.</w:t>
      </w:r>
    </w:p>
    <w:p w:rsidR="00000000" w:rsidDel="00000000" w:rsidP="00000000" w:rsidRDefault="00000000" w:rsidRPr="00000000" w14:paraId="00000156">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57">
      <w:pPr>
        <w:pageBreakBefore w:val="0"/>
        <w:ind w:left="720" w:firstLine="0"/>
        <w:jc w:val="both"/>
        <w:rPr>
          <w:sz w:val="24"/>
          <w:szCs w:val="24"/>
        </w:rPr>
      </w:pPr>
      <w:r w:rsidDel="00000000" w:rsidR="00000000" w:rsidRPr="00000000">
        <w:rPr>
          <w:sz w:val="24"/>
          <w:szCs w:val="24"/>
          <w:rtl w:val="0"/>
        </w:rPr>
        <w:t xml:space="preserve">Una de los filtros más aplicados a la búsqueda es el del tipo de carta ya que es habitual intentar comprar un tipo de carta de jugador distinta a la normal porque suelen tener las estadísticas más aumentadas. Sin lugar a dudas el mejor tipo de carta de un jugador es la “TOTY” y por eso es el filtro más aplicado. Por defecto, el resultado de esta búsqueda muestra las cartas “TOTY” disponibles en el mercado ordenadas por orden alfabético.</w:t>
      </w:r>
    </w:p>
    <w:p w:rsidR="00000000" w:rsidDel="00000000" w:rsidP="00000000" w:rsidRDefault="00000000" w:rsidRPr="00000000" w14:paraId="00000158">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59">
      <w:pPr>
        <w:pageBreakBefore w:val="0"/>
        <w:ind w:left="720" w:firstLine="0"/>
        <w:jc w:val="both"/>
        <w:rPr>
          <w:sz w:val="24"/>
          <w:szCs w:val="24"/>
        </w:rPr>
      </w:pPr>
      <w:r w:rsidDel="00000000" w:rsidR="00000000" w:rsidRPr="00000000">
        <w:rPr>
          <w:sz w:val="24"/>
          <w:szCs w:val="24"/>
          <w:rtl w:val="0"/>
        </w:rPr>
        <w:t xml:space="preserve">La siguiente consulta </w:t>
      </w:r>
      <w:r w:rsidDel="00000000" w:rsidR="00000000" w:rsidRPr="00000000">
        <w:rPr>
          <w:sz w:val="24"/>
          <w:szCs w:val="24"/>
          <w:rtl w:val="0"/>
        </w:rPr>
        <w:t xml:space="preserve">reflejaría</w:t>
      </w:r>
      <w:r w:rsidDel="00000000" w:rsidR="00000000" w:rsidRPr="00000000">
        <w:rPr>
          <w:sz w:val="24"/>
          <w:szCs w:val="24"/>
          <w:rtl w:val="0"/>
        </w:rPr>
        <w:t xml:space="preserve"> dicho filtrado en la tienda sobre los futbolistas:</w:t>
      </w:r>
    </w:p>
    <w:p w:rsidR="00000000" w:rsidDel="00000000" w:rsidP="00000000" w:rsidRDefault="00000000" w:rsidRPr="00000000" w14:paraId="0000015A">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5B">
      <w:pPr>
        <w:pageBreakBefore w:val="0"/>
        <w:ind w:left="720" w:firstLine="0"/>
        <w:jc w:val="both"/>
        <w:rPr>
          <w:sz w:val="24"/>
          <w:szCs w:val="24"/>
        </w:rPr>
      </w:pPr>
      <w:r w:rsidDel="00000000" w:rsidR="00000000" w:rsidRPr="00000000">
        <w:rPr>
          <w:sz w:val="24"/>
          <w:szCs w:val="24"/>
          <w:rtl w:val="0"/>
        </w:rPr>
        <w:t xml:space="preserve">db.futbolistas.find({"cartas.tipo":"TOTY"}).sort({nombre:1}).pretty()</w:t>
      </w:r>
    </w:p>
    <w:p w:rsidR="00000000" w:rsidDel="00000000" w:rsidP="00000000" w:rsidRDefault="00000000" w:rsidRPr="00000000" w14:paraId="0000015C">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5D">
      <w:pPr>
        <w:pageBreakBefore w:val="0"/>
        <w:ind w:left="720" w:firstLine="0"/>
        <w:jc w:val="both"/>
        <w:rPr>
          <w:sz w:val="24"/>
          <w:szCs w:val="24"/>
        </w:rPr>
      </w:pPr>
      <w:r w:rsidDel="00000000" w:rsidR="00000000" w:rsidRPr="00000000">
        <w:rPr>
          <w:sz w:val="24"/>
          <w:szCs w:val="24"/>
          <w:rtl w:val="0"/>
        </w:rPr>
        <w:t xml:space="preserve">Usando la función find() sobre la colección futbolistas se muestran los futbolistas que tienen carta de tipo “TOTY” ordenados con la función sort() por su atributo nombre ascendentemente (nombre:1).</w:t>
      </w:r>
    </w:p>
    <w:p w:rsidR="00000000" w:rsidDel="00000000" w:rsidP="00000000" w:rsidRDefault="00000000" w:rsidRPr="00000000" w14:paraId="0000015E">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5F">
      <w:pPr>
        <w:pageBreakBefore w:val="0"/>
        <w:ind w:left="720" w:firstLine="0"/>
        <w:jc w:val="both"/>
        <w:rPr>
          <w:sz w:val="24"/>
          <w:szCs w:val="24"/>
        </w:rPr>
      </w:pPr>
      <w:r w:rsidDel="00000000" w:rsidR="00000000" w:rsidRPr="00000000">
        <w:rPr>
          <w:sz w:val="24"/>
          <w:szCs w:val="24"/>
        </w:rPr>
        <w:drawing>
          <wp:inline distB="114300" distT="114300" distL="114300" distR="114300">
            <wp:extent cx="5319713" cy="2997301"/>
            <wp:effectExtent b="0" l="0" r="0" t="0"/>
            <wp:docPr id="23" name="image72.png"/>
            <a:graphic>
              <a:graphicData uri="http://schemas.openxmlformats.org/drawingml/2006/picture">
                <pic:pic>
                  <pic:nvPicPr>
                    <pic:cNvPr id="0" name="image72.png"/>
                    <pic:cNvPicPr preferRelativeResize="0"/>
                  </pic:nvPicPr>
                  <pic:blipFill>
                    <a:blip r:embed="rId46"/>
                    <a:srcRect b="0" l="0" r="0" t="0"/>
                    <a:stretch>
                      <a:fillRect/>
                    </a:stretch>
                  </pic:blipFill>
                  <pic:spPr>
                    <a:xfrm>
                      <a:off x="0" y="0"/>
                      <a:ext cx="5319713" cy="2997301"/>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61">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62">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63">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64">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65">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66">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67">
      <w:pPr>
        <w:pageBreakBefore w:val="0"/>
        <w:ind w:left="0" w:firstLine="720"/>
        <w:jc w:val="both"/>
        <w:rPr>
          <w:sz w:val="24"/>
          <w:szCs w:val="24"/>
        </w:rPr>
      </w:pPr>
      <w:r w:rsidDel="00000000" w:rsidR="00000000" w:rsidRPr="00000000">
        <w:rPr>
          <w:sz w:val="24"/>
          <w:szCs w:val="24"/>
          <w:rtl w:val="0"/>
        </w:rPr>
        <w:t xml:space="preserve">Tres primeros futbolistas del resultado de la consulta:</w:t>
      </w:r>
    </w:p>
    <w:p w:rsidR="00000000" w:rsidDel="00000000" w:rsidP="00000000" w:rsidRDefault="00000000" w:rsidRPr="00000000" w14:paraId="00000168">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69">
      <w:pPr>
        <w:pageBreakBefore w:val="0"/>
        <w:ind w:left="720" w:firstLine="0"/>
        <w:jc w:val="center"/>
        <w:rPr>
          <w:sz w:val="24"/>
          <w:szCs w:val="24"/>
        </w:rPr>
      </w:pPr>
      <w:r w:rsidDel="00000000" w:rsidR="00000000" w:rsidRPr="00000000">
        <w:rPr>
          <w:sz w:val="24"/>
          <w:szCs w:val="24"/>
        </w:rPr>
        <w:drawing>
          <wp:inline distB="114300" distT="114300" distL="114300" distR="114300">
            <wp:extent cx="3878100" cy="8310214"/>
            <wp:effectExtent b="0" l="0" r="0" t="0"/>
            <wp:docPr id="40" name="image34.png"/>
            <a:graphic>
              <a:graphicData uri="http://schemas.openxmlformats.org/drawingml/2006/picture">
                <pic:pic>
                  <pic:nvPicPr>
                    <pic:cNvPr id="0" name="image34.png"/>
                    <pic:cNvPicPr preferRelativeResize="0"/>
                  </pic:nvPicPr>
                  <pic:blipFill>
                    <a:blip r:embed="rId47"/>
                    <a:srcRect b="0" l="0" r="0" t="621"/>
                    <a:stretch>
                      <a:fillRect/>
                    </a:stretch>
                  </pic:blipFill>
                  <pic:spPr>
                    <a:xfrm>
                      <a:off x="0" y="0"/>
                      <a:ext cx="3878100" cy="8310214"/>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ageBreakBefore w:val="0"/>
        <w:ind w:left="720" w:firstLine="0"/>
        <w:jc w:val="both"/>
        <w:rPr>
          <w:sz w:val="24"/>
          <w:szCs w:val="24"/>
        </w:rPr>
      </w:pPr>
      <w:r w:rsidDel="00000000" w:rsidR="00000000" w:rsidRPr="00000000">
        <w:rPr>
          <w:sz w:val="24"/>
          <w:szCs w:val="24"/>
          <w:u w:val="single"/>
          <w:rtl w:val="0"/>
        </w:rPr>
        <w:t xml:space="preserve">Aggregation framework</w:t>
      </w:r>
      <w:r w:rsidDel="00000000" w:rsidR="00000000" w:rsidRPr="00000000">
        <w:rPr>
          <w:sz w:val="24"/>
          <w:szCs w:val="24"/>
          <w:rtl w:val="0"/>
        </w:rPr>
        <w:t xml:space="preserve">:</w:t>
      </w:r>
    </w:p>
    <w:p w:rsidR="00000000" w:rsidDel="00000000" w:rsidP="00000000" w:rsidRDefault="00000000" w:rsidRPr="00000000" w14:paraId="0000016B">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6C">
      <w:pPr>
        <w:pageBreakBefore w:val="0"/>
        <w:ind w:left="720" w:firstLine="0"/>
        <w:jc w:val="both"/>
        <w:rPr>
          <w:sz w:val="24"/>
          <w:szCs w:val="24"/>
          <w:u w:val="single"/>
        </w:rPr>
      </w:pPr>
      <w:r w:rsidDel="00000000" w:rsidR="00000000" w:rsidRPr="00000000">
        <w:rPr>
          <w:sz w:val="24"/>
          <w:szCs w:val="24"/>
          <w:u w:val="single"/>
          <w:rtl w:val="0"/>
        </w:rPr>
        <w:t xml:space="preserve">Consulta 1:</w:t>
      </w:r>
    </w:p>
    <w:p w:rsidR="00000000" w:rsidDel="00000000" w:rsidP="00000000" w:rsidRDefault="00000000" w:rsidRPr="00000000" w14:paraId="0000016D">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6E">
      <w:pPr>
        <w:pageBreakBefore w:val="0"/>
        <w:ind w:left="720" w:firstLine="0"/>
        <w:jc w:val="both"/>
        <w:rPr>
          <w:sz w:val="24"/>
          <w:szCs w:val="24"/>
        </w:rPr>
      </w:pPr>
      <w:r w:rsidDel="00000000" w:rsidR="00000000" w:rsidRPr="00000000">
        <w:rPr>
          <w:sz w:val="24"/>
          <w:szCs w:val="24"/>
          <w:rtl w:val="0"/>
        </w:rPr>
        <w:t xml:space="preserve">Es habitual que los desarrolladores del juego </w:t>
      </w:r>
      <w:r w:rsidDel="00000000" w:rsidR="00000000" w:rsidRPr="00000000">
        <w:rPr>
          <w:sz w:val="24"/>
          <w:szCs w:val="24"/>
          <w:rtl w:val="0"/>
        </w:rPr>
        <w:t xml:space="preserve">otorguen</w:t>
      </w:r>
      <w:r w:rsidDel="00000000" w:rsidR="00000000" w:rsidRPr="00000000">
        <w:rPr>
          <w:sz w:val="24"/>
          <w:szCs w:val="24"/>
          <w:rtl w:val="0"/>
        </w:rPr>
        <w:t xml:space="preserve"> recompensas especiales por hacer determinadas acciones, para fomentar la realización de estas. </w:t>
      </w:r>
    </w:p>
    <w:p w:rsidR="00000000" w:rsidDel="00000000" w:rsidP="00000000" w:rsidRDefault="00000000" w:rsidRPr="00000000" w14:paraId="0000016F">
      <w:pPr>
        <w:pageBreakBefore w:val="0"/>
        <w:ind w:left="720" w:firstLine="0"/>
        <w:jc w:val="both"/>
        <w:rPr>
          <w:sz w:val="24"/>
          <w:szCs w:val="24"/>
        </w:rPr>
      </w:pPr>
      <w:r w:rsidDel="00000000" w:rsidR="00000000" w:rsidRPr="00000000">
        <w:rPr>
          <w:sz w:val="24"/>
          <w:szCs w:val="24"/>
          <w:rtl w:val="0"/>
        </w:rPr>
        <w:t xml:space="preserve">Una de las recompensas es entregar cada mes un sobre especial para aquellos usuarios que se hayan gastado más de cierta cantidad de monedas en la tienda. Con esto consiguen que cada vez más gente haga ingresos de dinero real para convertirlo en monedas virtuales y así poder gastar bastante cantidad y poder obtener las recompensas especiales que se otorgan.</w:t>
      </w:r>
    </w:p>
    <w:p w:rsidR="00000000" w:rsidDel="00000000" w:rsidP="00000000" w:rsidRDefault="00000000" w:rsidRPr="00000000" w14:paraId="00000170">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71">
      <w:pPr>
        <w:pageBreakBefore w:val="0"/>
        <w:ind w:left="720" w:firstLine="0"/>
        <w:jc w:val="both"/>
        <w:rPr>
          <w:sz w:val="24"/>
          <w:szCs w:val="24"/>
        </w:rPr>
      </w:pPr>
      <w:r w:rsidDel="00000000" w:rsidR="00000000" w:rsidRPr="00000000">
        <w:rPr>
          <w:sz w:val="24"/>
          <w:szCs w:val="24"/>
          <w:rtl w:val="0"/>
        </w:rPr>
        <w:t xml:space="preserve">La siguiente consulta muestra estos jugadores que han gastado más de esa cantidad de monedas y que recibirán el sobre al final del mes:</w:t>
      </w:r>
    </w:p>
    <w:p w:rsidR="00000000" w:rsidDel="00000000" w:rsidP="00000000" w:rsidRDefault="00000000" w:rsidRPr="00000000" w14:paraId="00000172">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73">
      <w:pPr>
        <w:pageBreakBefore w:val="0"/>
        <w:ind w:left="720" w:firstLine="0"/>
        <w:jc w:val="both"/>
        <w:rPr>
          <w:sz w:val="24"/>
          <w:szCs w:val="24"/>
        </w:rPr>
      </w:pPr>
      <w:r w:rsidDel="00000000" w:rsidR="00000000" w:rsidRPr="00000000">
        <w:rPr>
          <w:sz w:val="24"/>
          <w:szCs w:val="24"/>
          <w:rtl w:val="0"/>
        </w:rPr>
        <w:t xml:space="preserve">db.compras.aggregate([{$group:{_id:"$usuario",monedas:{$sum:"$coste"}}},{$sort:{monedas:-1}}])</w:t>
      </w:r>
    </w:p>
    <w:p w:rsidR="00000000" w:rsidDel="00000000" w:rsidP="00000000" w:rsidRDefault="00000000" w:rsidRPr="00000000" w14:paraId="00000174">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75">
      <w:pPr>
        <w:pageBreakBefore w:val="0"/>
        <w:ind w:left="720" w:firstLine="0"/>
        <w:jc w:val="both"/>
        <w:rPr>
          <w:sz w:val="24"/>
          <w:szCs w:val="24"/>
        </w:rPr>
      </w:pPr>
      <w:r w:rsidDel="00000000" w:rsidR="00000000" w:rsidRPr="00000000">
        <w:rPr>
          <w:sz w:val="24"/>
          <w:szCs w:val="24"/>
          <w:rtl w:val="0"/>
        </w:rPr>
        <w:t xml:space="preserve">Mediante el uso de la función aggregate() sobre la colección compras se crean dos nuevos objetos con los atributos </w:t>
      </w:r>
      <w:r w:rsidDel="00000000" w:rsidR="00000000" w:rsidRPr="00000000">
        <w:rPr>
          <w:sz w:val="24"/>
          <w:szCs w:val="24"/>
          <w:rtl w:val="0"/>
        </w:rPr>
        <w:t xml:space="preserve">_id</w:t>
      </w:r>
      <w:r w:rsidDel="00000000" w:rsidR="00000000" w:rsidRPr="00000000">
        <w:rPr>
          <w:sz w:val="24"/>
          <w:szCs w:val="24"/>
          <w:rtl w:val="0"/>
        </w:rPr>
        <w:t xml:space="preserve"> y monedas por los que se va a agrupar (group) y a los que se asignan el atributo usuario y la suma ($sum) del coste de los artículos que conforman la compra. Finalmente se ordenan </w:t>
      </w:r>
      <w:r w:rsidDel="00000000" w:rsidR="00000000" w:rsidRPr="00000000">
        <w:rPr>
          <w:sz w:val="24"/>
          <w:szCs w:val="24"/>
          <w:rtl w:val="0"/>
        </w:rPr>
        <w:t xml:space="preserve">descendentemente</w:t>
      </w:r>
      <w:r w:rsidDel="00000000" w:rsidR="00000000" w:rsidRPr="00000000">
        <w:rPr>
          <w:sz w:val="24"/>
          <w:szCs w:val="24"/>
          <w:rtl w:val="0"/>
        </w:rPr>
        <w:t xml:space="preserve"> por cantidad de monedas.</w:t>
      </w:r>
    </w:p>
    <w:p w:rsidR="00000000" w:rsidDel="00000000" w:rsidP="00000000" w:rsidRDefault="00000000" w:rsidRPr="00000000" w14:paraId="00000176">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77">
      <w:pPr>
        <w:pageBreakBefore w:val="0"/>
        <w:ind w:left="720" w:firstLine="0"/>
        <w:jc w:val="both"/>
        <w:rPr>
          <w:sz w:val="24"/>
          <w:szCs w:val="24"/>
        </w:rPr>
      </w:pPr>
      <w:r w:rsidDel="00000000" w:rsidR="00000000" w:rsidRPr="00000000">
        <w:rPr>
          <w:sz w:val="24"/>
          <w:szCs w:val="24"/>
          <w:rtl w:val="0"/>
        </w:rPr>
        <w:t xml:space="preserve">Primeros datos del resultado de la consulta:</w:t>
      </w:r>
    </w:p>
    <w:p w:rsidR="00000000" w:rsidDel="00000000" w:rsidP="00000000" w:rsidRDefault="00000000" w:rsidRPr="00000000" w14:paraId="00000178">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79">
      <w:pPr>
        <w:pageBreakBefore w:val="0"/>
        <w:ind w:left="720" w:firstLine="0"/>
        <w:jc w:val="center"/>
        <w:rPr>
          <w:sz w:val="24"/>
          <w:szCs w:val="24"/>
        </w:rPr>
      </w:pPr>
      <w:r w:rsidDel="00000000" w:rsidR="00000000" w:rsidRPr="00000000">
        <w:rPr>
          <w:sz w:val="24"/>
          <w:szCs w:val="24"/>
        </w:rPr>
        <w:drawing>
          <wp:inline distB="114300" distT="114300" distL="114300" distR="114300">
            <wp:extent cx="3543300" cy="3095625"/>
            <wp:effectExtent b="0" l="0" r="0" t="0"/>
            <wp:docPr id="71" name="image64.png"/>
            <a:graphic>
              <a:graphicData uri="http://schemas.openxmlformats.org/drawingml/2006/picture">
                <pic:pic>
                  <pic:nvPicPr>
                    <pic:cNvPr id="0" name="image64.png"/>
                    <pic:cNvPicPr preferRelativeResize="0"/>
                  </pic:nvPicPr>
                  <pic:blipFill>
                    <a:blip r:embed="rId48"/>
                    <a:srcRect b="0" l="0" r="0" t="0"/>
                    <a:stretch>
                      <a:fillRect/>
                    </a:stretch>
                  </pic:blipFill>
                  <pic:spPr>
                    <a:xfrm>
                      <a:off x="0" y="0"/>
                      <a:ext cx="35433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7B">
      <w:pPr>
        <w:pageBreakBefore w:val="0"/>
        <w:ind w:left="720" w:firstLine="0"/>
        <w:jc w:val="both"/>
        <w:rPr>
          <w:sz w:val="24"/>
          <w:szCs w:val="24"/>
          <w:u w:val="single"/>
        </w:rPr>
      </w:pPr>
      <w:r w:rsidDel="00000000" w:rsidR="00000000" w:rsidRPr="00000000">
        <w:rPr>
          <w:sz w:val="24"/>
          <w:szCs w:val="24"/>
          <w:u w:val="single"/>
          <w:rtl w:val="0"/>
        </w:rPr>
        <w:t xml:space="preserve">Consulta 2:</w:t>
      </w:r>
    </w:p>
    <w:p w:rsidR="00000000" w:rsidDel="00000000" w:rsidP="00000000" w:rsidRDefault="00000000" w:rsidRPr="00000000" w14:paraId="0000017C">
      <w:pPr>
        <w:pageBreakBefore w:val="0"/>
        <w:ind w:left="720" w:firstLine="0"/>
        <w:jc w:val="both"/>
        <w:rPr>
          <w:sz w:val="24"/>
          <w:szCs w:val="24"/>
          <w:u w:val="single"/>
        </w:rPr>
      </w:pPr>
      <w:r w:rsidDel="00000000" w:rsidR="00000000" w:rsidRPr="00000000">
        <w:rPr>
          <w:rtl w:val="0"/>
        </w:rPr>
      </w:r>
    </w:p>
    <w:p w:rsidR="00000000" w:rsidDel="00000000" w:rsidP="00000000" w:rsidRDefault="00000000" w:rsidRPr="00000000" w14:paraId="0000017D">
      <w:pPr>
        <w:pageBreakBefore w:val="0"/>
        <w:ind w:left="720" w:firstLine="0"/>
        <w:jc w:val="both"/>
        <w:rPr>
          <w:sz w:val="24"/>
          <w:szCs w:val="24"/>
        </w:rPr>
      </w:pPr>
      <w:r w:rsidDel="00000000" w:rsidR="00000000" w:rsidRPr="00000000">
        <w:rPr>
          <w:sz w:val="24"/>
          <w:szCs w:val="24"/>
          <w:rtl w:val="0"/>
        </w:rPr>
        <w:t xml:space="preserve">Una mecánica propia del FIFA es actualizar cada semana la media de los futbolistas que han destacado o no han jugado bien con sus respectivos equipos en el partido de esa jornada en la vida real. Si es la primera opción se les sube y si es la segunda se les baja.</w:t>
      </w:r>
    </w:p>
    <w:p w:rsidR="00000000" w:rsidDel="00000000" w:rsidP="00000000" w:rsidRDefault="00000000" w:rsidRPr="00000000" w14:paraId="0000017E">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7F">
      <w:pPr>
        <w:pageBreakBefore w:val="0"/>
        <w:jc w:val="center"/>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7150" cy="2900886"/>
            <wp:effectExtent b="0" l="0" r="0" t="0"/>
            <wp:docPr id="12"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3897150" cy="2900886"/>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81">
      <w:pPr>
        <w:pageBreakBefore w:val="0"/>
        <w:ind w:left="720" w:firstLine="0"/>
        <w:jc w:val="both"/>
        <w:rPr>
          <w:sz w:val="24"/>
          <w:szCs w:val="24"/>
        </w:rPr>
      </w:pPr>
      <w:r w:rsidDel="00000000" w:rsidR="00000000" w:rsidRPr="00000000">
        <w:rPr>
          <w:sz w:val="24"/>
          <w:szCs w:val="24"/>
          <w:rtl w:val="0"/>
        </w:rPr>
        <w:t xml:space="preserve">Para poder sacar todos los jugadores de un equipo y actualizar sus medias se realiza la siguiente consulta:</w:t>
      </w:r>
    </w:p>
    <w:p w:rsidR="00000000" w:rsidDel="00000000" w:rsidP="00000000" w:rsidRDefault="00000000" w:rsidRPr="00000000" w14:paraId="00000182">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83">
      <w:pPr>
        <w:pageBreakBefore w:val="0"/>
        <w:ind w:left="720" w:firstLine="0"/>
        <w:jc w:val="both"/>
        <w:rPr>
          <w:sz w:val="24"/>
          <w:szCs w:val="24"/>
        </w:rPr>
      </w:pPr>
      <w:r w:rsidDel="00000000" w:rsidR="00000000" w:rsidRPr="00000000">
        <w:rPr>
          <w:sz w:val="24"/>
          <w:szCs w:val="24"/>
          <w:rtl w:val="0"/>
        </w:rPr>
        <w:t xml:space="preserve">db.equipos.aggregate([{$project:{_id:0,equipo:1,jugadores:1}}]).pretty()</w:t>
      </w:r>
    </w:p>
    <w:p w:rsidR="00000000" w:rsidDel="00000000" w:rsidP="00000000" w:rsidRDefault="00000000" w:rsidRPr="00000000" w14:paraId="00000184">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85">
      <w:pPr>
        <w:pageBreakBefore w:val="0"/>
        <w:ind w:left="720" w:firstLine="0"/>
        <w:jc w:val="both"/>
        <w:rPr>
          <w:sz w:val="24"/>
          <w:szCs w:val="24"/>
        </w:rPr>
      </w:pPr>
      <w:r w:rsidDel="00000000" w:rsidR="00000000" w:rsidRPr="00000000">
        <w:rPr>
          <w:sz w:val="24"/>
          <w:szCs w:val="24"/>
          <w:rtl w:val="0"/>
        </w:rPr>
        <w:t xml:space="preserve">Se aplica la función aggregate() sobre la colección equipos. Se utiliza el </w:t>
      </w:r>
      <w:r w:rsidDel="00000000" w:rsidR="00000000" w:rsidRPr="00000000">
        <w:rPr>
          <w:sz w:val="24"/>
          <w:szCs w:val="24"/>
          <w:rtl w:val="0"/>
        </w:rPr>
        <w:t xml:space="preserve">$project</w:t>
      </w:r>
      <w:r w:rsidDel="00000000" w:rsidR="00000000" w:rsidRPr="00000000">
        <w:rPr>
          <w:sz w:val="24"/>
          <w:szCs w:val="24"/>
          <w:rtl w:val="0"/>
        </w:rPr>
        <w:t xml:space="preserve"> para indicar qué atributos se van a mostrar de cada objeto. En este caso, el nombre del equipo y los jugadores que lo forman.</w:t>
      </w:r>
    </w:p>
    <w:p w:rsidR="00000000" w:rsidDel="00000000" w:rsidP="00000000" w:rsidRDefault="00000000" w:rsidRPr="00000000" w14:paraId="00000186">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87">
      <w:pPr>
        <w:pageBreakBefore w:val="0"/>
        <w:ind w:left="720" w:firstLine="0"/>
        <w:jc w:val="center"/>
        <w:rPr>
          <w:rFonts w:ascii="Times New Roman" w:cs="Times New Roman" w:eastAsia="Times New Roman" w:hAnsi="Times New Roman"/>
          <w:b w:val="1"/>
          <w:sz w:val="28"/>
          <w:szCs w:val="28"/>
        </w:rPr>
      </w:pPr>
      <w:r w:rsidDel="00000000" w:rsidR="00000000" w:rsidRPr="00000000">
        <w:rPr>
          <w:sz w:val="24"/>
          <w:szCs w:val="24"/>
        </w:rPr>
        <w:drawing>
          <wp:inline distB="114300" distT="114300" distL="114300" distR="114300">
            <wp:extent cx="2796069" cy="2281238"/>
            <wp:effectExtent b="0" l="0" r="0" t="0"/>
            <wp:docPr id="9"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2796069"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ageBreakBefore w:val="0"/>
        <w:numPr>
          <w:ilvl w:val="0"/>
          <w:numId w:val="21"/>
        </w:numPr>
        <w:ind w:left="720" w:hanging="360"/>
        <w:jc w:val="both"/>
        <w:rPr>
          <w:b w:val="1"/>
          <w:sz w:val="28"/>
          <w:szCs w:val="28"/>
        </w:rPr>
      </w:pPr>
      <w:r w:rsidDel="00000000" w:rsidR="00000000" w:rsidRPr="00000000">
        <w:rPr>
          <w:b w:val="1"/>
          <w:sz w:val="28"/>
          <w:szCs w:val="28"/>
          <w:rtl w:val="0"/>
        </w:rPr>
        <w:t xml:space="preserve">Creación de índices</w:t>
      </w:r>
      <w:r w:rsidDel="00000000" w:rsidR="00000000" w:rsidRPr="00000000">
        <w:rPr>
          <w:rtl w:val="0"/>
        </w:rPr>
      </w:r>
    </w:p>
    <w:p w:rsidR="00000000" w:rsidDel="00000000" w:rsidP="00000000" w:rsidRDefault="00000000" w:rsidRPr="00000000" w14:paraId="00000189">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8A">
      <w:pPr>
        <w:pageBreakBefore w:val="0"/>
        <w:ind w:left="720" w:firstLine="0"/>
        <w:jc w:val="both"/>
        <w:rPr>
          <w:sz w:val="24"/>
          <w:szCs w:val="24"/>
        </w:rPr>
      </w:pPr>
      <w:r w:rsidDel="00000000" w:rsidR="00000000" w:rsidRPr="00000000">
        <w:rPr>
          <w:sz w:val="24"/>
          <w:szCs w:val="24"/>
          <w:u w:val="single"/>
          <w:rtl w:val="0"/>
        </w:rPr>
        <w:t xml:space="preserve">Índice usuarios</w:t>
      </w:r>
      <w:r w:rsidDel="00000000" w:rsidR="00000000" w:rsidRPr="00000000">
        <w:rPr>
          <w:sz w:val="24"/>
          <w:szCs w:val="24"/>
          <w:rtl w:val="0"/>
        </w:rPr>
        <w:t xml:space="preserve">: el índice que hemos creado serviría para optimizar consultas del tipo “</w:t>
      </w:r>
      <w:r w:rsidDel="00000000" w:rsidR="00000000" w:rsidRPr="00000000">
        <w:rPr>
          <w:b w:val="1"/>
          <w:sz w:val="24"/>
          <w:szCs w:val="24"/>
          <w:rtl w:val="0"/>
        </w:rPr>
        <w:t xml:space="preserve">sácame a los usuarios de X división con una cantidad de monedas determinadas</w:t>
      </w:r>
      <w:r w:rsidDel="00000000" w:rsidR="00000000" w:rsidRPr="00000000">
        <w:rPr>
          <w:sz w:val="24"/>
          <w:szCs w:val="24"/>
          <w:rtl w:val="0"/>
        </w:rPr>
        <w:t xml:space="preserve">”. Este tipo de consultas serían usadas por los desarrolladores. Un ejemplo de uso sería para casos donde queremos sacar a los jugadores de las divisiones más bajas del juego y que tienen pocas monedas para comprar en la tienda (lo más posible es que sean novatos). </w:t>
      </w:r>
    </w:p>
    <w:p w:rsidR="00000000" w:rsidDel="00000000" w:rsidP="00000000" w:rsidRDefault="00000000" w:rsidRPr="00000000" w14:paraId="0000018B">
      <w:pPr>
        <w:pageBreakBefore w:val="0"/>
        <w:ind w:left="720" w:firstLine="0"/>
        <w:jc w:val="both"/>
        <w:rPr>
          <w:sz w:val="24"/>
          <w:szCs w:val="24"/>
        </w:rPr>
      </w:pPr>
      <w:r w:rsidDel="00000000" w:rsidR="00000000" w:rsidRPr="00000000">
        <w:rPr>
          <w:sz w:val="24"/>
          <w:szCs w:val="24"/>
          <w:rtl w:val="0"/>
        </w:rPr>
        <w:t xml:space="preserve">Al obtenerlos, les podrían dar recompensas como añadirles más monedas para que el jugador pueda comprar más en la tienda. Con esto buscarían tratar de fidelizar al jugador (lo podemos ver como la clásica recompensa diaria que se suele dar en juegos de móvil, que suele ir mejorando cuantos más días seguidos juguemos).</w:t>
      </w:r>
    </w:p>
    <w:p w:rsidR="00000000" w:rsidDel="00000000" w:rsidP="00000000" w:rsidRDefault="00000000" w:rsidRPr="00000000" w14:paraId="0000018C">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8D">
      <w:pPr>
        <w:pageBreakBefore w:val="0"/>
        <w:ind w:left="720" w:firstLine="0"/>
        <w:jc w:val="both"/>
        <w:rPr>
          <w:sz w:val="24"/>
          <w:szCs w:val="24"/>
        </w:rPr>
      </w:pPr>
      <w:r w:rsidDel="00000000" w:rsidR="00000000" w:rsidRPr="00000000">
        <w:rPr>
          <w:sz w:val="24"/>
          <w:szCs w:val="24"/>
          <w:rtl w:val="0"/>
        </w:rPr>
        <w:t xml:space="preserve">La consulta que usaremos será la siguiente: db.usuarios.find({"monedas":{$lt:60},division:{$in:["9","10"]}}).explain("executionStats"). Nos devolverá a los jugadores de las divisiones más bajas con menos de 60 monedas. </w:t>
      </w:r>
    </w:p>
    <w:p w:rsidR="00000000" w:rsidDel="00000000" w:rsidP="00000000" w:rsidRDefault="00000000" w:rsidRPr="00000000" w14:paraId="0000018E">
      <w:pPr>
        <w:pageBreakBefore w:val="0"/>
        <w:ind w:left="720" w:firstLine="0"/>
        <w:jc w:val="both"/>
        <w:rPr>
          <w:sz w:val="24"/>
          <w:szCs w:val="24"/>
        </w:rPr>
      </w:pPr>
      <w:r w:rsidDel="00000000" w:rsidR="00000000" w:rsidRPr="00000000">
        <w:rPr>
          <w:sz w:val="24"/>
          <w:szCs w:val="24"/>
          <w:rtl w:val="0"/>
        </w:rPr>
        <w:t xml:space="preserve">Como ya hemos visto, no podemos usar los milisegundos por consulta que nos ofrece mongo debido a que las colecciones para </w:t>
      </w:r>
      <w:r w:rsidDel="00000000" w:rsidR="00000000" w:rsidRPr="00000000">
        <w:rPr>
          <w:sz w:val="24"/>
          <w:szCs w:val="24"/>
          <w:rtl w:val="0"/>
        </w:rPr>
        <w:t xml:space="preserve">mongo</w:t>
      </w:r>
      <w:r w:rsidDel="00000000" w:rsidR="00000000" w:rsidRPr="00000000">
        <w:rPr>
          <w:sz w:val="24"/>
          <w:szCs w:val="24"/>
          <w:rtl w:val="0"/>
        </w:rPr>
        <w:t xml:space="preserve"> son muy pequeñas que las realiza en 0ms. Usaremos otra estadística que indica el número de elementos examinados de la colección (cuántos menos documentos examinados más rápida la consulta).</w:t>
      </w:r>
    </w:p>
    <w:p w:rsidR="00000000" w:rsidDel="00000000" w:rsidP="00000000" w:rsidRDefault="00000000" w:rsidRPr="00000000" w14:paraId="0000018F">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90">
      <w:pPr>
        <w:pageBreakBefore w:val="0"/>
        <w:ind w:left="720" w:firstLine="0"/>
        <w:jc w:val="both"/>
        <w:rPr>
          <w:sz w:val="24"/>
          <w:szCs w:val="24"/>
        </w:rPr>
      </w:pPr>
      <w:r w:rsidDel="00000000" w:rsidR="00000000" w:rsidRPr="00000000">
        <w:rPr>
          <w:sz w:val="24"/>
          <w:szCs w:val="24"/>
          <w:rtl w:val="0"/>
        </w:rPr>
        <w:t xml:space="preserve">Si ejecutamos la consulta antes de crear el índice nos devuelve que ha examinado los 100 documentos de la colección.</w:t>
      </w:r>
    </w:p>
    <w:p w:rsidR="00000000" w:rsidDel="00000000" w:rsidP="00000000" w:rsidRDefault="00000000" w:rsidRPr="00000000" w14:paraId="00000191">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92">
      <w:pPr>
        <w:pageBreakBefore w:val="0"/>
        <w:ind w:left="720" w:firstLine="0"/>
        <w:jc w:val="center"/>
        <w:rPr>
          <w:sz w:val="24"/>
          <w:szCs w:val="24"/>
        </w:rPr>
      </w:pPr>
      <w:r w:rsidDel="00000000" w:rsidR="00000000" w:rsidRPr="00000000">
        <w:rPr>
          <w:sz w:val="24"/>
          <w:szCs w:val="24"/>
        </w:rPr>
        <w:drawing>
          <wp:inline distB="114300" distT="114300" distL="114300" distR="114300">
            <wp:extent cx="2266950" cy="266700"/>
            <wp:effectExtent b="0" l="0" r="0" t="0"/>
            <wp:docPr id="24"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22669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ageBreakBefore w:val="0"/>
        <w:ind w:left="720" w:firstLine="0"/>
        <w:jc w:val="center"/>
        <w:rPr>
          <w:sz w:val="24"/>
          <w:szCs w:val="24"/>
        </w:rPr>
      </w:pPr>
      <w:r w:rsidDel="00000000" w:rsidR="00000000" w:rsidRPr="00000000">
        <w:rPr>
          <w:rtl w:val="0"/>
        </w:rPr>
      </w:r>
    </w:p>
    <w:p w:rsidR="00000000" w:rsidDel="00000000" w:rsidP="00000000" w:rsidRDefault="00000000" w:rsidRPr="00000000" w14:paraId="00000194">
      <w:pPr>
        <w:pageBreakBefore w:val="0"/>
        <w:ind w:left="720" w:firstLine="0"/>
        <w:jc w:val="both"/>
        <w:rPr>
          <w:sz w:val="24"/>
          <w:szCs w:val="24"/>
        </w:rPr>
      </w:pPr>
      <w:r w:rsidDel="00000000" w:rsidR="00000000" w:rsidRPr="00000000">
        <w:rPr>
          <w:sz w:val="24"/>
          <w:szCs w:val="24"/>
          <w:rtl w:val="0"/>
        </w:rPr>
        <w:t xml:space="preserve">En cambio tras crear el índice podemos ver como solamente nos examina 6 documentos (los 6 que devuelve).</w:t>
      </w:r>
    </w:p>
    <w:p w:rsidR="00000000" w:rsidDel="00000000" w:rsidP="00000000" w:rsidRDefault="00000000" w:rsidRPr="00000000" w14:paraId="00000195">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96">
      <w:pPr>
        <w:pageBreakBefore w:val="0"/>
        <w:ind w:left="720" w:firstLine="0"/>
        <w:jc w:val="both"/>
        <w:rPr>
          <w:sz w:val="24"/>
          <w:szCs w:val="24"/>
        </w:rPr>
      </w:pPr>
      <w:r w:rsidDel="00000000" w:rsidR="00000000" w:rsidRPr="00000000">
        <w:rPr>
          <w:sz w:val="24"/>
          <w:szCs w:val="24"/>
          <w:rtl w:val="0"/>
        </w:rPr>
        <w:t xml:space="preserve">db.usuarios.createIndex</w:t>
      </w:r>
      <w:r w:rsidDel="00000000" w:rsidR="00000000" w:rsidRPr="00000000">
        <w:rPr>
          <w:sz w:val="24"/>
          <w:szCs w:val="24"/>
          <w:rtl w:val="0"/>
        </w:rPr>
        <w:t xml:space="preserve">({"</w:t>
      </w:r>
      <w:r w:rsidDel="00000000" w:rsidR="00000000" w:rsidRPr="00000000">
        <w:rPr>
          <w:sz w:val="24"/>
          <w:szCs w:val="24"/>
          <w:rtl w:val="0"/>
        </w:rPr>
        <w:t xml:space="preserve">division</w:t>
      </w:r>
      <w:r w:rsidDel="00000000" w:rsidR="00000000" w:rsidRPr="00000000">
        <w:rPr>
          <w:sz w:val="24"/>
          <w:szCs w:val="24"/>
          <w:rtl w:val="0"/>
        </w:rPr>
        <w:t xml:space="preserve">":1,"monedas":1})</w:t>
      </w:r>
    </w:p>
    <w:p w:rsidR="00000000" w:rsidDel="00000000" w:rsidP="00000000" w:rsidRDefault="00000000" w:rsidRPr="00000000" w14:paraId="00000197">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98">
      <w:pPr>
        <w:pageBreakBefore w:val="0"/>
        <w:ind w:left="720" w:firstLine="0"/>
        <w:jc w:val="center"/>
        <w:rPr>
          <w:sz w:val="24"/>
          <w:szCs w:val="24"/>
        </w:rPr>
      </w:pPr>
      <w:r w:rsidDel="00000000" w:rsidR="00000000" w:rsidRPr="00000000">
        <w:rPr>
          <w:sz w:val="24"/>
          <w:szCs w:val="24"/>
        </w:rPr>
        <w:drawing>
          <wp:inline distB="114300" distT="114300" distL="114300" distR="114300">
            <wp:extent cx="4400550" cy="285750"/>
            <wp:effectExtent b="0" l="0" r="0" t="0"/>
            <wp:docPr id="37"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44005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ageBreakBefore w:val="0"/>
        <w:ind w:left="720" w:firstLine="0"/>
        <w:jc w:val="center"/>
        <w:rPr>
          <w:sz w:val="24"/>
          <w:szCs w:val="24"/>
        </w:rPr>
      </w:pPr>
      <w:r w:rsidDel="00000000" w:rsidR="00000000" w:rsidRPr="00000000">
        <w:rPr>
          <w:sz w:val="24"/>
          <w:szCs w:val="24"/>
        </w:rPr>
        <w:drawing>
          <wp:inline distB="114300" distT="114300" distL="114300" distR="114300">
            <wp:extent cx="2143125" cy="247650"/>
            <wp:effectExtent b="0" l="0" r="0" t="0"/>
            <wp:docPr id="61" name="image62.png"/>
            <a:graphic>
              <a:graphicData uri="http://schemas.openxmlformats.org/drawingml/2006/picture">
                <pic:pic>
                  <pic:nvPicPr>
                    <pic:cNvPr id="0" name="image62.png"/>
                    <pic:cNvPicPr preferRelativeResize="0"/>
                  </pic:nvPicPr>
                  <pic:blipFill>
                    <a:blip r:embed="rId53"/>
                    <a:srcRect b="0" l="0" r="0" t="0"/>
                    <a:stretch>
                      <a:fillRect/>
                    </a:stretch>
                  </pic:blipFill>
                  <pic:spPr>
                    <a:xfrm>
                      <a:off x="0" y="0"/>
                      <a:ext cx="21431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9B">
      <w:pPr>
        <w:pageBreakBefore w:val="0"/>
        <w:ind w:left="720" w:firstLine="0"/>
        <w:jc w:val="both"/>
        <w:rPr>
          <w:sz w:val="24"/>
          <w:szCs w:val="24"/>
        </w:rPr>
      </w:pPr>
      <w:r w:rsidDel="00000000" w:rsidR="00000000" w:rsidRPr="00000000">
        <w:rPr>
          <w:sz w:val="24"/>
          <w:szCs w:val="24"/>
          <w:rtl w:val="0"/>
        </w:rPr>
        <w:t xml:space="preserve">Los índices nos crean una estructura árbol que al pasar como primer valor la división mongo nos divide el primer nivel del árbol por divisiones (esto a la hora de hacer la consulta ya le está permitiendo podar múltiples nodos). Si dejáramos el índice de esta manera lo que sucedería es que al llegar al nodo de división 9 por ejemplo, mongo tendría que mirar todos los documentos viendo cuales cumplen con la restricción de las monedas. Creamos un segundo índice que haga referencia a las monedas, así mongo divide estos nodos por las monedas que tiene cada documento lo que le facilita la consulta ya que al estar ordenadas de manera ascendente sabe a partir de que nodo ya no debe buscar más porque serán valores superiores a los que especifica la consulta.</w:t>
      </w:r>
    </w:p>
    <w:p w:rsidR="00000000" w:rsidDel="00000000" w:rsidP="00000000" w:rsidRDefault="00000000" w:rsidRPr="00000000" w14:paraId="0000019C">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9D">
      <w:pPr>
        <w:pageBreakBefore w:val="0"/>
        <w:ind w:left="720" w:firstLine="0"/>
        <w:jc w:val="both"/>
        <w:rPr>
          <w:sz w:val="24"/>
          <w:szCs w:val="24"/>
        </w:rPr>
      </w:pPr>
      <w:r w:rsidDel="00000000" w:rsidR="00000000" w:rsidRPr="00000000">
        <w:rPr>
          <w:sz w:val="24"/>
          <w:szCs w:val="24"/>
          <w:u w:val="single"/>
          <w:rtl w:val="0"/>
        </w:rPr>
        <w:t xml:space="preserve">Índice trofeos</w:t>
      </w:r>
      <w:r w:rsidDel="00000000" w:rsidR="00000000" w:rsidRPr="00000000">
        <w:rPr>
          <w:sz w:val="24"/>
          <w:szCs w:val="24"/>
          <w:rtl w:val="0"/>
        </w:rPr>
        <w:t xml:space="preserve">: el índice que hemos creado servirá para optimizar consultas del tipo “</w:t>
      </w:r>
      <w:r w:rsidDel="00000000" w:rsidR="00000000" w:rsidRPr="00000000">
        <w:rPr>
          <w:b w:val="1"/>
          <w:sz w:val="24"/>
          <w:szCs w:val="24"/>
          <w:rtl w:val="0"/>
        </w:rPr>
        <w:t xml:space="preserve">obtén los clubes que han ganado determinado título</w:t>
      </w:r>
      <w:r w:rsidDel="00000000" w:rsidR="00000000" w:rsidRPr="00000000">
        <w:rPr>
          <w:sz w:val="24"/>
          <w:szCs w:val="24"/>
          <w:rtl w:val="0"/>
        </w:rPr>
        <w:t xml:space="preserve">”, esto lo podrían usar tanto usuarios como desarrolladores, los usuarios para realizar algún tipo de consulta en el juego como ver qué equipo ha ganado más veces X título y los desarrolladores con la finalidad de dar algún tipo de recompensa a los jugadores que han ganado un título determinado. </w:t>
      </w:r>
    </w:p>
    <w:p w:rsidR="00000000" w:rsidDel="00000000" w:rsidP="00000000" w:rsidRDefault="00000000" w:rsidRPr="00000000" w14:paraId="0000019E">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9F">
      <w:pPr>
        <w:pageBreakBefore w:val="0"/>
        <w:ind w:left="720" w:firstLine="0"/>
        <w:jc w:val="both"/>
        <w:rPr>
          <w:sz w:val="24"/>
          <w:szCs w:val="24"/>
        </w:rPr>
      </w:pPr>
      <w:r w:rsidDel="00000000" w:rsidR="00000000" w:rsidRPr="00000000">
        <w:rPr>
          <w:sz w:val="24"/>
          <w:szCs w:val="24"/>
          <w:rtl w:val="0"/>
        </w:rPr>
        <w:t xml:space="preserve">La consulta que usaremos para ver el funcionamiento del índice será: db.trofeos.find({"trofeos.nombre":"Superliga"}).explain("</w:t>
      </w:r>
      <w:r w:rsidDel="00000000" w:rsidR="00000000" w:rsidRPr="00000000">
        <w:rPr>
          <w:sz w:val="24"/>
          <w:szCs w:val="24"/>
          <w:rtl w:val="0"/>
        </w:rPr>
        <w:t xml:space="preserve">executionStats</w:t>
      </w:r>
      <w:r w:rsidDel="00000000" w:rsidR="00000000" w:rsidRPr="00000000">
        <w:rPr>
          <w:sz w:val="24"/>
          <w:szCs w:val="24"/>
          <w:rtl w:val="0"/>
        </w:rPr>
        <w:t xml:space="preserve">").Que nos devolverá los equipos que han ganado el título de la SuperLiga.</w:t>
      </w:r>
    </w:p>
    <w:p w:rsidR="00000000" w:rsidDel="00000000" w:rsidP="00000000" w:rsidRDefault="00000000" w:rsidRPr="00000000" w14:paraId="000001A0">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A1">
      <w:pPr>
        <w:pageBreakBefore w:val="0"/>
        <w:ind w:left="720" w:firstLine="0"/>
        <w:jc w:val="both"/>
        <w:rPr>
          <w:sz w:val="24"/>
          <w:szCs w:val="24"/>
        </w:rPr>
      </w:pPr>
      <w:r w:rsidDel="00000000" w:rsidR="00000000" w:rsidRPr="00000000">
        <w:rPr>
          <w:sz w:val="24"/>
          <w:szCs w:val="24"/>
          <w:rtl w:val="0"/>
        </w:rPr>
        <w:t xml:space="preserve">Si realizamos la consulta sin crear el índice nos indicará que ha explorado todos los documentos de la colección.</w:t>
      </w:r>
    </w:p>
    <w:p w:rsidR="00000000" w:rsidDel="00000000" w:rsidP="00000000" w:rsidRDefault="00000000" w:rsidRPr="00000000" w14:paraId="000001A2">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A3">
      <w:pPr>
        <w:pageBreakBefore w:val="0"/>
        <w:ind w:left="720" w:firstLine="0"/>
        <w:jc w:val="center"/>
        <w:rPr>
          <w:sz w:val="24"/>
          <w:szCs w:val="24"/>
        </w:rPr>
      </w:pPr>
      <w:r w:rsidDel="00000000" w:rsidR="00000000" w:rsidRPr="00000000">
        <w:rPr>
          <w:sz w:val="24"/>
          <w:szCs w:val="24"/>
        </w:rPr>
        <w:drawing>
          <wp:inline distB="114300" distT="114300" distL="114300" distR="114300">
            <wp:extent cx="2228850" cy="257175"/>
            <wp:effectExtent b="0" l="0" r="0" t="0"/>
            <wp:docPr id="57"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22288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ageBreakBefore w:val="0"/>
        <w:ind w:left="720" w:firstLine="0"/>
        <w:jc w:val="center"/>
        <w:rPr>
          <w:sz w:val="24"/>
          <w:szCs w:val="24"/>
        </w:rPr>
      </w:pPr>
      <w:r w:rsidDel="00000000" w:rsidR="00000000" w:rsidRPr="00000000">
        <w:rPr>
          <w:rtl w:val="0"/>
        </w:rPr>
      </w:r>
    </w:p>
    <w:p w:rsidR="00000000" w:rsidDel="00000000" w:rsidP="00000000" w:rsidRDefault="00000000" w:rsidRPr="00000000" w14:paraId="000001A5">
      <w:pPr>
        <w:pageBreakBefore w:val="0"/>
        <w:ind w:left="720" w:firstLine="0"/>
        <w:jc w:val="both"/>
        <w:rPr>
          <w:sz w:val="24"/>
          <w:szCs w:val="24"/>
        </w:rPr>
      </w:pPr>
      <w:r w:rsidDel="00000000" w:rsidR="00000000" w:rsidRPr="00000000">
        <w:rPr>
          <w:sz w:val="24"/>
          <w:szCs w:val="24"/>
          <w:rtl w:val="0"/>
        </w:rPr>
        <w:t xml:space="preserve">A continuación creamos el índice y vemos que el resultado de la consulta nos indica que ha examinado únicamente 4 documentos, muchos menos que los 100 de antes de la creación del índice. </w:t>
      </w:r>
    </w:p>
    <w:p w:rsidR="00000000" w:rsidDel="00000000" w:rsidP="00000000" w:rsidRDefault="00000000" w:rsidRPr="00000000" w14:paraId="000001A6">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A7">
      <w:pPr>
        <w:pageBreakBefore w:val="0"/>
        <w:ind w:left="720" w:firstLine="0"/>
        <w:jc w:val="both"/>
        <w:rPr>
          <w:sz w:val="24"/>
          <w:szCs w:val="24"/>
        </w:rPr>
      </w:pPr>
      <w:r w:rsidDel="00000000" w:rsidR="00000000" w:rsidRPr="00000000">
        <w:rPr>
          <w:sz w:val="24"/>
          <w:szCs w:val="24"/>
          <w:rtl w:val="0"/>
        </w:rPr>
        <w:t xml:space="preserve">db.trofeos.createIndex</w:t>
      </w:r>
      <w:r w:rsidDel="00000000" w:rsidR="00000000" w:rsidRPr="00000000">
        <w:rPr>
          <w:sz w:val="24"/>
          <w:szCs w:val="24"/>
          <w:rtl w:val="0"/>
        </w:rPr>
        <w:t xml:space="preserve">({"trofeos.nombre":1})</w:t>
      </w:r>
    </w:p>
    <w:p w:rsidR="00000000" w:rsidDel="00000000" w:rsidP="00000000" w:rsidRDefault="00000000" w:rsidRPr="00000000" w14:paraId="000001A8">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A9">
      <w:pPr>
        <w:pageBreakBefore w:val="0"/>
        <w:ind w:left="720" w:firstLine="0"/>
        <w:jc w:val="center"/>
        <w:rPr>
          <w:sz w:val="24"/>
          <w:szCs w:val="24"/>
        </w:rPr>
      </w:pPr>
      <w:r w:rsidDel="00000000" w:rsidR="00000000" w:rsidRPr="00000000">
        <w:rPr>
          <w:sz w:val="24"/>
          <w:szCs w:val="24"/>
        </w:rPr>
        <w:drawing>
          <wp:inline distB="114300" distT="114300" distL="114300" distR="114300">
            <wp:extent cx="4238625" cy="1295400"/>
            <wp:effectExtent b="0" l="0" r="0" t="0"/>
            <wp:docPr id="42"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42386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ageBreakBefore w:val="0"/>
        <w:ind w:left="720" w:firstLine="0"/>
        <w:jc w:val="center"/>
        <w:rPr>
          <w:sz w:val="24"/>
          <w:szCs w:val="24"/>
        </w:rPr>
      </w:pPr>
      <w:r w:rsidDel="00000000" w:rsidR="00000000" w:rsidRPr="00000000">
        <w:rPr>
          <w:sz w:val="24"/>
          <w:szCs w:val="24"/>
        </w:rPr>
        <w:drawing>
          <wp:inline distB="114300" distT="114300" distL="114300" distR="114300">
            <wp:extent cx="2095500" cy="238125"/>
            <wp:effectExtent b="0" l="0" r="0" t="0"/>
            <wp:docPr id="16"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20955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ageBreakBefore w:val="0"/>
        <w:ind w:left="720" w:firstLine="0"/>
        <w:jc w:val="center"/>
        <w:rPr>
          <w:sz w:val="24"/>
          <w:szCs w:val="24"/>
        </w:rPr>
      </w:pPr>
      <w:r w:rsidDel="00000000" w:rsidR="00000000" w:rsidRPr="00000000">
        <w:rPr>
          <w:rtl w:val="0"/>
        </w:rPr>
      </w:r>
    </w:p>
    <w:p w:rsidR="00000000" w:rsidDel="00000000" w:rsidP="00000000" w:rsidRDefault="00000000" w:rsidRPr="00000000" w14:paraId="000001AC">
      <w:pPr>
        <w:pageBreakBefore w:val="0"/>
        <w:ind w:left="720" w:firstLine="0"/>
        <w:jc w:val="both"/>
        <w:rPr>
          <w:sz w:val="24"/>
          <w:szCs w:val="24"/>
        </w:rPr>
      </w:pPr>
      <w:r w:rsidDel="00000000" w:rsidR="00000000" w:rsidRPr="00000000">
        <w:rPr>
          <w:sz w:val="24"/>
          <w:szCs w:val="24"/>
          <w:rtl w:val="0"/>
        </w:rPr>
        <w:t xml:space="preserve">El índice está creando una estructura de árbol de un solo nivel, donde en cada nodo hoja tenemos todos los documentos que contienen ese trofeo (es decir tendremos un nodo hoja de Eurocopas donde estarán todos los clubes que la han ganado, otro de SuperLiga...), a lo hora de realizar la consulta mongo solo debe buscar el nodo de ese título u devolver los documentos que hay en él. Si quisiéramos realizar consultas del tipo “El club que ganó el título X en el año Y”, deberíamos crear un nuevo índice donde el primer campo seguiría siendo el título y el segundo el año en el que se ganó ese título. </w:t>
      </w:r>
    </w:p>
    <w:p w:rsidR="00000000" w:rsidDel="00000000" w:rsidP="00000000" w:rsidRDefault="00000000" w:rsidRPr="00000000" w14:paraId="000001AD">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AE">
      <w:pPr>
        <w:pageBreakBefore w:val="0"/>
        <w:ind w:left="720" w:firstLine="0"/>
        <w:jc w:val="both"/>
        <w:rPr>
          <w:sz w:val="24"/>
          <w:szCs w:val="24"/>
        </w:rPr>
      </w:pPr>
      <w:r w:rsidDel="00000000" w:rsidR="00000000" w:rsidRPr="00000000">
        <w:rPr>
          <w:sz w:val="24"/>
          <w:szCs w:val="24"/>
          <w:u w:val="single"/>
          <w:rtl w:val="0"/>
        </w:rPr>
        <w:t xml:space="preserve">Índice estadísticas</w:t>
      </w:r>
      <w:r w:rsidDel="00000000" w:rsidR="00000000" w:rsidRPr="00000000">
        <w:rPr>
          <w:sz w:val="24"/>
          <w:szCs w:val="24"/>
          <w:rtl w:val="0"/>
        </w:rPr>
        <w:t xml:space="preserve">: el índice que se ha creado en esta colección serviría para optimizar consultas del tipo “</w:t>
      </w:r>
      <w:r w:rsidDel="00000000" w:rsidR="00000000" w:rsidRPr="00000000">
        <w:rPr>
          <w:b w:val="1"/>
          <w:sz w:val="24"/>
          <w:szCs w:val="24"/>
          <w:rtl w:val="0"/>
        </w:rPr>
        <w:t xml:space="preserve">dime cuantos goles ha metido este equipo</w:t>
      </w:r>
      <w:r w:rsidDel="00000000" w:rsidR="00000000" w:rsidRPr="00000000">
        <w:rPr>
          <w:sz w:val="24"/>
          <w:szCs w:val="24"/>
          <w:rtl w:val="0"/>
        </w:rPr>
        <w:t xml:space="preserve">”. Esta consulta es muy común sobre todo para los desarrolladores para poder llevar correctamente la cuenta de goles a favor de un equipo en el juego. </w:t>
      </w:r>
    </w:p>
    <w:p w:rsidR="00000000" w:rsidDel="00000000" w:rsidP="00000000" w:rsidRDefault="00000000" w:rsidRPr="00000000" w14:paraId="000001AF">
      <w:pPr>
        <w:pageBreakBefore w:val="0"/>
        <w:ind w:left="720" w:firstLine="0"/>
        <w:jc w:val="both"/>
        <w:rPr>
          <w:sz w:val="24"/>
          <w:szCs w:val="24"/>
        </w:rPr>
      </w:pPr>
      <w:r w:rsidDel="00000000" w:rsidR="00000000" w:rsidRPr="00000000">
        <w:rPr>
          <w:sz w:val="24"/>
          <w:szCs w:val="24"/>
          <w:rtl w:val="0"/>
        </w:rPr>
        <w:t xml:space="preserve">Esto se necesita a la hora de tener que solucionar algún conflicto de puestos en algún torneo o liga (ya que al empatar a puntos, se tienen en cuenta el número de goles marcados y encajados). Por el lado del jugador también es interesante conocer este dato ya que al enfrentarte a algún otro jugador puedes consultar el número de goles que ha marcado en sus anteriores partidos y poder tener una idea de su nivel antes de enfrentarte a él. </w:t>
      </w:r>
    </w:p>
    <w:p w:rsidR="00000000" w:rsidDel="00000000" w:rsidP="00000000" w:rsidRDefault="00000000" w:rsidRPr="00000000" w14:paraId="000001B0">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B1">
      <w:pPr>
        <w:pageBreakBefore w:val="0"/>
        <w:ind w:left="720" w:firstLine="0"/>
        <w:jc w:val="both"/>
        <w:rPr>
          <w:sz w:val="24"/>
          <w:szCs w:val="24"/>
        </w:rPr>
      </w:pPr>
      <w:r w:rsidDel="00000000" w:rsidR="00000000" w:rsidRPr="00000000">
        <w:rPr>
          <w:sz w:val="24"/>
          <w:szCs w:val="24"/>
          <w:rtl w:val="0"/>
        </w:rPr>
        <w:t xml:space="preserve">Esta consulta está sobre todo, muy vinculada con las estadísticas del juego.</w:t>
      </w:r>
    </w:p>
    <w:p w:rsidR="00000000" w:rsidDel="00000000" w:rsidP="00000000" w:rsidRDefault="00000000" w:rsidRPr="00000000" w14:paraId="000001B2">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B3">
      <w:pPr>
        <w:pageBreakBefore w:val="0"/>
        <w:ind w:left="720" w:firstLine="0"/>
        <w:jc w:val="both"/>
        <w:rPr>
          <w:sz w:val="24"/>
          <w:szCs w:val="24"/>
        </w:rPr>
      </w:pPr>
      <w:r w:rsidDel="00000000" w:rsidR="00000000" w:rsidRPr="00000000">
        <w:rPr>
          <w:sz w:val="24"/>
          <w:szCs w:val="24"/>
          <w:rtl w:val="0"/>
        </w:rPr>
        <w:t xml:space="preserve">La consulta que vamos a tomar de ejemplo es la siguiente: </w:t>
      </w:r>
    </w:p>
    <w:p w:rsidR="00000000" w:rsidDel="00000000" w:rsidP="00000000" w:rsidRDefault="00000000" w:rsidRPr="00000000" w14:paraId="000001B4">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B5">
      <w:pPr>
        <w:pageBreakBefore w:val="0"/>
        <w:ind w:left="720" w:firstLine="0"/>
        <w:jc w:val="both"/>
        <w:rPr>
          <w:sz w:val="24"/>
          <w:szCs w:val="24"/>
        </w:rPr>
      </w:pPr>
      <w:r w:rsidDel="00000000" w:rsidR="00000000" w:rsidRPr="00000000">
        <w:rPr>
          <w:sz w:val="24"/>
          <w:szCs w:val="24"/>
        </w:rPr>
        <w:drawing>
          <wp:inline distB="114300" distT="114300" distL="114300" distR="114300">
            <wp:extent cx="5731200" cy="139700"/>
            <wp:effectExtent b="0" l="0" r="0" t="0"/>
            <wp:docPr id="8"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57312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B7">
      <w:pPr>
        <w:pageBreakBefore w:val="0"/>
        <w:ind w:left="720" w:firstLine="0"/>
        <w:jc w:val="both"/>
        <w:rPr>
          <w:sz w:val="24"/>
          <w:szCs w:val="24"/>
        </w:rPr>
      </w:pPr>
      <w:r w:rsidDel="00000000" w:rsidR="00000000" w:rsidRPr="00000000">
        <w:rPr>
          <w:sz w:val="24"/>
          <w:szCs w:val="24"/>
          <w:rtl w:val="0"/>
        </w:rPr>
        <w:t xml:space="preserve">Esta consulta nos sacará los partidos donde el Real Madrid juegue y además se hayan metido dos goles.</w:t>
      </w:r>
    </w:p>
    <w:p w:rsidR="00000000" w:rsidDel="00000000" w:rsidP="00000000" w:rsidRDefault="00000000" w:rsidRPr="00000000" w14:paraId="000001B8">
      <w:pPr>
        <w:pageBreakBefore w:val="0"/>
        <w:ind w:left="720" w:firstLine="0"/>
        <w:jc w:val="both"/>
        <w:rPr>
          <w:sz w:val="24"/>
          <w:szCs w:val="24"/>
        </w:rPr>
      </w:pPr>
      <w:r w:rsidDel="00000000" w:rsidR="00000000" w:rsidRPr="00000000">
        <w:rPr>
          <w:sz w:val="24"/>
          <w:szCs w:val="24"/>
          <w:rtl w:val="0"/>
        </w:rPr>
        <w:t xml:space="preserve">Al realizar esta consulta sin índices, el número de documentos analizados es:</w:t>
      </w:r>
    </w:p>
    <w:p w:rsidR="00000000" w:rsidDel="00000000" w:rsidP="00000000" w:rsidRDefault="00000000" w:rsidRPr="00000000" w14:paraId="000001B9">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BA">
      <w:pPr>
        <w:pageBreakBefore w:val="0"/>
        <w:ind w:left="720" w:firstLine="0"/>
        <w:jc w:val="center"/>
        <w:rPr>
          <w:sz w:val="24"/>
          <w:szCs w:val="24"/>
        </w:rPr>
      </w:pPr>
      <w:r w:rsidDel="00000000" w:rsidR="00000000" w:rsidRPr="00000000">
        <w:rPr>
          <w:sz w:val="24"/>
          <w:szCs w:val="24"/>
        </w:rPr>
        <w:drawing>
          <wp:inline distB="114300" distT="114300" distL="114300" distR="114300">
            <wp:extent cx="2324100" cy="209550"/>
            <wp:effectExtent b="0" l="0" r="0" t="0"/>
            <wp:docPr id="28"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23241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BC">
      <w:pPr>
        <w:pageBreakBefore w:val="0"/>
        <w:ind w:left="720" w:firstLine="0"/>
        <w:jc w:val="both"/>
        <w:rPr>
          <w:sz w:val="24"/>
          <w:szCs w:val="24"/>
        </w:rPr>
      </w:pPr>
      <w:r w:rsidDel="00000000" w:rsidR="00000000" w:rsidRPr="00000000">
        <w:rPr>
          <w:sz w:val="24"/>
          <w:szCs w:val="24"/>
          <w:rtl w:val="0"/>
        </w:rPr>
        <w:t xml:space="preserve">Es decir, se necesita recorrer todos los documentos de la colección para poder obtener estos datos. </w:t>
      </w:r>
    </w:p>
    <w:p w:rsidR="00000000" w:rsidDel="00000000" w:rsidP="00000000" w:rsidRDefault="00000000" w:rsidRPr="00000000" w14:paraId="000001BD">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BE">
      <w:pPr>
        <w:pageBreakBefore w:val="0"/>
        <w:ind w:left="720" w:firstLine="0"/>
        <w:jc w:val="both"/>
        <w:rPr>
          <w:sz w:val="24"/>
          <w:szCs w:val="24"/>
        </w:rPr>
      </w:pPr>
      <w:r w:rsidDel="00000000" w:rsidR="00000000" w:rsidRPr="00000000">
        <w:rPr>
          <w:sz w:val="24"/>
          <w:szCs w:val="24"/>
          <w:rtl w:val="0"/>
        </w:rPr>
        <w:t xml:space="preserve">Por ello, se crea un índice sobre el campo “</w:t>
      </w:r>
      <w:r w:rsidDel="00000000" w:rsidR="00000000" w:rsidRPr="00000000">
        <w:rPr>
          <w:sz w:val="24"/>
          <w:szCs w:val="24"/>
          <w:rtl w:val="0"/>
        </w:rPr>
        <w:t xml:space="preserve">estadisticas.goles</w:t>
      </w:r>
      <w:r w:rsidDel="00000000" w:rsidR="00000000" w:rsidRPr="00000000">
        <w:rPr>
          <w:sz w:val="24"/>
          <w:szCs w:val="24"/>
          <w:rtl w:val="0"/>
        </w:rPr>
        <w:t xml:space="preserve">” para poder acceder a él más rápidamente.</w:t>
      </w:r>
    </w:p>
    <w:p w:rsidR="00000000" w:rsidDel="00000000" w:rsidP="00000000" w:rsidRDefault="00000000" w:rsidRPr="00000000" w14:paraId="000001BF">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C0">
      <w:pPr>
        <w:pageBreakBefore w:val="0"/>
        <w:ind w:left="720" w:firstLine="0"/>
        <w:jc w:val="center"/>
        <w:rPr>
          <w:sz w:val="24"/>
          <w:szCs w:val="24"/>
        </w:rPr>
      </w:pPr>
      <w:r w:rsidDel="00000000" w:rsidR="00000000" w:rsidRPr="00000000">
        <w:rPr>
          <w:sz w:val="24"/>
          <w:szCs w:val="24"/>
        </w:rPr>
        <w:drawing>
          <wp:inline distB="114300" distT="114300" distL="114300" distR="114300">
            <wp:extent cx="4886325" cy="1228725"/>
            <wp:effectExtent b="0" l="0" r="0" t="0"/>
            <wp:docPr id="32"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488632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C2">
      <w:pPr>
        <w:pageBreakBefore w:val="0"/>
        <w:ind w:left="720" w:firstLine="0"/>
        <w:jc w:val="both"/>
        <w:rPr>
          <w:sz w:val="24"/>
          <w:szCs w:val="24"/>
        </w:rPr>
      </w:pPr>
      <w:r w:rsidDel="00000000" w:rsidR="00000000" w:rsidRPr="00000000">
        <w:rPr>
          <w:sz w:val="24"/>
          <w:szCs w:val="24"/>
          <w:rtl w:val="0"/>
        </w:rPr>
        <w:t xml:space="preserve">Se volverá a repetir la misma consulta, y el número de documentos examinados tras la creación del índice es el siguiente:</w:t>
      </w:r>
    </w:p>
    <w:p w:rsidR="00000000" w:rsidDel="00000000" w:rsidP="00000000" w:rsidRDefault="00000000" w:rsidRPr="00000000" w14:paraId="000001C3">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C4">
      <w:pPr>
        <w:pageBreakBefore w:val="0"/>
        <w:ind w:left="720" w:firstLine="0"/>
        <w:jc w:val="center"/>
        <w:rPr>
          <w:sz w:val="24"/>
          <w:szCs w:val="24"/>
        </w:rPr>
      </w:pPr>
      <w:r w:rsidDel="00000000" w:rsidR="00000000" w:rsidRPr="00000000">
        <w:rPr>
          <w:sz w:val="24"/>
          <w:szCs w:val="24"/>
        </w:rPr>
        <w:drawing>
          <wp:inline distB="114300" distT="114300" distL="114300" distR="114300">
            <wp:extent cx="2266950" cy="200025"/>
            <wp:effectExtent b="0" l="0" r="0" t="0"/>
            <wp:docPr id="34" name="image35.png"/>
            <a:graphic>
              <a:graphicData uri="http://schemas.openxmlformats.org/drawingml/2006/picture">
                <pic:pic>
                  <pic:nvPicPr>
                    <pic:cNvPr id="0" name="image35.png"/>
                    <pic:cNvPicPr preferRelativeResize="0"/>
                  </pic:nvPicPr>
                  <pic:blipFill>
                    <a:blip r:embed="rId60"/>
                    <a:srcRect b="0" l="0" r="0" t="0"/>
                    <a:stretch>
                      <a:fillRect/>
                    </a:stretch>
                  </pic:blipFill>
                  <pic:spPr>
                    <a:xfrm>
                      <a:off x="0" y="0"/>
                      <a:ext cx="22669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C6">
      <w:pPr>
        <w:pageBreakBefore w:val="0"/>
        <w:ind w:left="720" w:firstLine="0"/>
        <w:jc w:val="both"/>
        <w:rPr>
          <w:sz w:val="24"/>
          <w:szCs w:val="24"/>
        </w:rPr>
      </w:pPr>
      <w:r w:rsidDel="00000000" w:rsidR="00000000" w:rsidRPr="00000000">
        <w:rPr>
          <w:sz w:val="24"/>
          <w:szCs w:val="24"/>
          <w:rtl w:val="0"/>
        </w:rPr>
        <w:t xml:space="preserve">Como se puede ver, el número de documentos examinados es un tercio del total por lo que se ve claramente que este índice acelera de manera notable este tipo de consultas.</w:t>
      </w:r>
    </w:p>
    <w:p w:rsidR="00000000" w:rsidDel="00000000" w:rsidP="00000000" w:rsidRDefault="00000000" w:rsidRPr="00000000" w14:paraId="000001C7">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C8">
      <w:pPr>
        <w:pageBreakBefore w:val="0"/>
        <w:ind w:left="720" w:firstLine="0"/>
        <w:jc w:val="both"/>
        <w:rPr>
          <w:sz w:val="24"/>
          <w:szCs w:val="24"/>
        </w:rPr>
      </w:pPr>
      <w:r w:rsidDel="00000000" w:rsidR="00000000" w:rsidRPr="00000000">
        <w:rPr>
          <w:sz w:val="24"/>
          <w:szCs w:val="24"/>
          <w:u w:val="single"/>
          <w:rtl w:val="0"/>
        </w:rPr>
        <w:t xml:space="preserve">Índice futbolistas</w:t>
      </w:r>
      <w:r w:rsidDel="00000000" w:rsidR="00000000" w:rsidRPr="00000000">
        <w:rPr>
          <w:sz w:val="24"/>
          <w:szCs w:val="24"/>
          <w:rtl w:val="0"/>
        </w:rPr>
        <w:t xml:space="preserve">: el índice que se ha creado para la colección futbolistas es para resolver las consultas del tipo “</w:t>
      </w:r>
      <w:r w:rsidDel="00000000" w:rsidR="00000000" w:rsidRPr="00000000">
        <w:rPr>
          <w:b w:val="1"/>
          <w:sz w:val="24"/>
          <w:szCs w:val="24"/>
          <w:rtl w:val="0"/>
        </w:rPr>
        <w:t xml:space="preserve">sácame el jugador que tenga X carta especial</w:t>
      </w:r>
      <w:r w:rsidDel="00000000" w:rsidR="00000000" w:rsidRPr="00000000">
        <w:rPr>
          <w:sz w:val="24"/>
          <w:szCs w:val="24"/>
          <w:rtl w:val="0"/>
        </w:rPr>
        <w:t xml:space="preserve">”. Estas consultas suelen ser muy comunes en el juego, ya que a la hora de comprar algún jugador se mira si tiene alguna carta especial (ya que son mejores que las normales) para poder comprar esa. </w:t>
      </w:r>
    </w:p>
    <w:p w:rsidR="00000000" w:rsidDel="00000000" w:rsidP="00000000" w:rsidRDefault="00000000" w:rsidRPr="00000000" w14:paraId="000001C9">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CA">
      <w:pPr>
        <w:pageBreakBefore w:val="0"/>
        <w:ind w:left="720" w:firstLine="0"/>
        <w:jc w:val="both"/>
        <w:rPr>
          <w:sz w:val="24"/>
          <w:szCs w:val="24"/>
        </w:rPr>
      </w:pPr>
      <w:r w:rsidDel="00000000" w:rsidR="00000000" w:rsidRPr="00000000">
        <w:rPr>
          <w:sz w:val="24"/>
          <w:szCs w:val="24"/>
          <w:rtl w:val="0"/>
        </w:rPr>
        <w:t xml:space="preserve">A su vez, también puede servir para los desarrolladores ya que a la hora de sacar un equipo de la jornada (X futbolistas que en esa jornada han hecho buenos partidos y se les saca una mejor carta) pueden consultar si alguno de los jugadores presentes en el equipo ya te tenían anteriormente una carta especial, por lo que deberían mejorar esa segunda carta para que tuviera sentido comprarla.</w:t>
      </w:r>
    </w:p>
    <w:p w:rsidR="00000000" w:rsidDel="00000000" w:rsidP="00000000" w:rsidRDefault="00000000" w:rsidRPr="00000000" w14:paraId="000001CB">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CC">
      <w:pPr>
        <w:pageBreakBefore w:val="0"/>
        <w:ind w:left="720" w:firstLine="0"/>
        <w:jc w:val="both"/>
        <w:rPr>
          <w:sz w:val="24"/>
          <w:szCs w:val="24"/>
        </w:rPr>
      </w:pPr>
      <w:r w:rsidDel="00000000" w:rsidR="00000000" w:rsidRPr="00000000">
        <w:rPr>
          <w:sz w:val="24"/>
          <w:szCs w:val="24"/>
          <w:rtl w:val="0"/>
        </w:rPr>
        <w:t xml:space="preserve">Para ello, se ha creado el índice en la colección futbolistas sobre el campo “cartas.tipo”. Este campo guarda todas las cartas de los jugadores y en concreto su tipo, para conocer más rápidamente este dato. </w:t>
      </w:r>
    </w:p>
    <w:p w:rsidR="00000000" w:rsidDel="00000000" w:rsidP="00000000" w:rsidRDefault="00000000" w:rsidRPr="00000000" w14:paraId="000001CD">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CE">
      <w:pPr>
        <w:pageBreakBefore w:val="0"/>
        <w:ind w:left="720" w:firstLine="0"/>
        <w:jc w:val="both"/>
        <w:rPr>
          <w:sz w:val="24"/>
          <w:szCs w:val="24"/>
        </w:rPr>
      </w:pPr>
      <w:r w:rsidDel="00000000" w:rsidR="00000000" w:rsidRPr="00000000">
        <w:rPr>
          <w:sz w:val="24"/>
          <w:szCs w:val="24"/>
          <w:rtl w:val="0"/>
        </w:rPr>
        <w:t xml:space="preserve">La consulta con la que se va a comprobar el buen hacer de este índice será la siguiente (“db.futbolistas.find({</w:t>
      </w:r>
      <w:r w:rsidDel="00000000" w:rsidR="00000000" w:rsidRPr="00000000">
        <w:rPr>
          <w:sz w:val="24"/>
          <w:szCs w:val="24"/>
          <w:rtl w:val="0"/>
        </w:rPr>
        <w:t xml:space="preserve">“cartas.tipo” : “TOTY”</w:t>
      </w:r>
      <w:r w:rsidDel="00000000" w:rsidR="00000000" w:rsidRPr="00000000">
        <w:rPr>
          <w:sz w:val="24"/>
          <w:szCs w:val="24"/>
          <w:rtl w:val="0"/>
        </w:rPr>
        <w:t xml:space="preserve">})”). Esta consulta sacará los jugadores que tengan una carta especial llamada TOTY (jugadores del Team Of The Year).</w:t>
      </w:r>
    </w:p>
    <w:p w:rsidR="00000000" w:rsidDel="00000000" w:rsidP="00000000" w:rsidRDefault="00000000" w:rsidRPr="00000000" w14:paraId="000001CF">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D0">
      <w:pPr>
        <w:pageBreakBefore w:val="0"/>
        <w:ind w:left="720" w:firstLine="0"/>
        <w:jc w:val="both"/>
        <w:rPr>
          <w:sz w:val="24"/>
          <w:szCs w:val="24"/>
        </w:rPr>
      </w:pPr>
      <w:r w:rsidDel="00000000" w:rsidR="00000000" w:rsidRPr="00000000">
        <w:rPr>
          <w:sz w:val="24"/>
          <w:szCs w:val="24"/>
        </w:rPr>
        <w:drawing>
          <wp:inline distB="114300" distT="114300" distL="114300" distR="114300">
            <wp:extent cx="5731200" cy="317500"/>
            <wp:effectExtent b="0" l="0" r="0" t="0"/>
            <wp:docPr id="39"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D2">
      <w:pPr>
        <w:pageBreakBefore w:val="0"/>
        <w:ind w:left="720" w:firstLine="0"/>
        <w:jc w:val="both"/>
        <w:rPr>
          <w:sz w:val="24"/>
          <w:szCs w:val="24"/>
        </w:rPr>
      </w:pPr>
      <w:r w:rsidDel="00000000" w:rsidR="00000000" w:rsidRPr="00000000">
        <w:rPr>
          <w:sz w:val="24"/>
          <w:szCs w:val="24"/>
          <w:rtl w:val="0"/>
        </w:rPr>
        <w:t xml:space="preserve">Al realizarla y sacar su estadísticas, se puede observar que el número de documentos examinado (sin índice) es el siguiente: </w:t>
      </w:r>
    </w:p>
    <w:p w:rsidR="00000000" w:rsidDel="00000000" w:rsidP="00000000" w:rsidRDefault="00000000" w:rsidRPr="00000000" w14:paraId="000001D3">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D4">
      <w:pPr>
        <w:pageBreakBefore w:val="0"/>
        <w:ind w:left="720" w:firstLine="0"/>
        <w:jc w:val="center"/>
        <w:rPr>
          <w:sz w:val="24"/>
          <w:szCs w:val="24"/>
        </w:rPr>
      </w:pPr>
      <w:r w:rsidDel="00000000" w:rsidR="00000000" w:rsidRPr="00000000">
        <w:rPr>
          <w:sz w:val="24"/>
          <w:szCs w:val="24"/>
        </w:rPr>
        <w:drawing>
          <wp:inline distB="114300" distT="114300" distL="114300" distR="114300">
            <wp:extent cx="2209800" cy="342900"/>
            <wp:effectExtent b="0" l="0" r="0" t="0"/>
            <wp:docPr id="67" name="image65.png"/>
            <a:graphic>
              <a:graphicData uri="http://schemas.openxmlformats.org/drawingml/2006/picture">
                <pic:pic>
                  <pic:nvPicPr>
                    <pic:cNvPr id="0" name="image65.png"/>
                    <pic:cNvPicPr preferRelativeResize="0"/>
                  </pic:nvPicPr>
                  <pic:blipFill>
                    <a:blip r:embed="rId62"/>
                    <a:srcRect b="0" l="0" r="0" t="0"/>
                    <a:stretch>
                      <a:fillRect/>
                    </a:stretch>
                  </pic:blipFill>
                  <pic:spPr>
                    <a:xfrm>
                      <a:off x="0" y="0"/>
                      <a:ext cx="22098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D6">
      <w:pPr>
        <w:pageBreakBefore w:val="0"/>
        <w:ind w:left="720" w:firstLine="0"/>
        <w:jc w:val="both"/>
        <w:rPr>
          <w:sz w:val="24"/>
          <w:szCs w:val="24"/>
        </w:rPr>
      </w:pPr>
      <w:r w:rsidDel="00000000" w:rsidR="00000000" w:rsidRPr="00000000">
        <w:rPr>
          <w:sz w:val="24"/>
          <w:szCs w:val="24"/>
          <w:rtl w:val="0"/>
        </w:rPr>
        <w:t xml:space="preserve">Esto significa que para realizar esta consulta ha tenido que examinar todos los documentos de la colección.</w:t>
      </w:r>
    </w:p>
    <w:p w:rsidR="00000000" w:rsidDel="00000000" w:rsidP="00000000" w:rsidRDefault="00000000" w:rsidRPr="00000000" w14:paraId="000001D7">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D8">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D9">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DA">
      <w:pPr>
        <w:pageBreakBefore w:val="0"/>
        <w:ind w:left="720" w:firstLine="0"/>
        <w:jc w:val="both"/>
        <w:rPr>
          <w:sz w:val="24"/>
          <w:szCs w:val="24"/>
        </w:rPr>
      </w:pPr>
      <w:r w:rsidDel="00000000" w:rsidR="00000000" w:rsidRPr="00000000">
        <w:rPr>
          <w:sz w:val="24"/>
          <w:szCs w:val="24"/>
          <w:rtl w:val="0"/>
        </w:rPr>
        <w:t xml:space="preserve">La creación del índice propuesto se ha realizado de la siguiente manera:</w:t>
      </w:r>
    </w:p>
    <w:p w:rsidR="00000000" w:rsidDel="00000000" w:rsidP="00000000" w:rsidRDefault="00000000" w:rsidRPr="00000000" w14:paraId="000001DB">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DC">
      <w:pPr>
        <w:pageBreakBefore w:val="0"/>
        <w:ind w:left="720" w:firstLine="0"/>
        <w:jc w:val="center"/>
        <w:rPr>
          <w:sz w:val="24"/>
          <w:szCs w:val="24"/>
        </w:rPr>
      </w:pPr>
      <w:r w:rsidDel="00000000" w:rsidR="00000000" w:rsidRPr="00000000">
        <w:rPr>
          <w:sz w:val="24"/>
          <w:szCs w:val="24"/>
        </w:rPr>
        <w:drawing>
          <wp:inline distB="114300" distT="114300" distL="114300" distR="114300">
            <wp:extent cx="4267200" cy="1390650"/>
            <wp:effectExtent b="0" l="0" r="0" t="0"/>
            <wp:docPr id="55" name="image46.png"/>
            <a:graphic>
              <a:graphicData uri="http://schemas.openxmlformats.org/drawingml/2006/picture">
                <pic:pic>
                  <pic:nvPicPr>
                    <pic:cNvPr id="0" name="image46.png"/>
                    <pic:cNvPicPr preferRelativeResize="0"/>
                  </pic:nvPicPr>
                  <pic:blipFill>
                    <a:blip r:embed="rId63"/>
                    <a:srcRect b="0" l="0" r="0" t="0"/>
                    <a:stretch>
                      <a:fillRect/>
                    </a:stretch>
                  </pic:blipFill>
                  <pic:spPr>
                    <a:xfrm>
                      <a:off x="0" y="0"/>
                      <a:ext cx="42672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DE">
      <w:pPr>
        <w:pageBreakBefore w:val="0"/>
        <w:ind w:left="720" w:firstLine="0"/>
        <w:jc w:val="both"/>
        <w:rPr>
          <w:sz w:val="24"/>
          <w:szCs w:val="24"/>
        </w:rPr>
      </w:pPr>
      <w:r w:rsidDel="00000000" w:rsidR="00000000" w:rsidRPr="00000000">
        <w:rPr>
          <w:sz w:val="24"/>
          <w:szCs w:val="24"/>
          <w:rtl w:val="0"/>
        </w:rPr>
        <w:t xml:space="preserve">Para comprobar que este índice es adecuado y mejorará el tipo de consultas que son más frecuentes se va a realizar la misma consulta y se mirarán el número de documentos examinados.</w:t>
      </w:r>
    </w:p>
    <w:p w:rsidR="00000000" w:rsidDel="00000000" w:rsidP="00000000" w:rsidRDefault="00000000" w:rsidRPr="00000000" w14:paraId="000001DF">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E0">
      <w:pPr>
        <w:pageBreakBefore w:val="0"/>
        <w:ind w:left="425.19685039370086" w:firstLine="0"/>
        <w:jc w:val="both"/>
        <w:rPr>
          <w:sz w:val="24"/>
          <w:szCs w:val="24"/>
        </w:rPr>
      </w:pPr>
      <w:r w:rsidDel="00000000" w:rsidR="00000000" w:rsidRPr="00000000">
        <w:rPr>
          <w:sz w:val="24"/>
          <w:szCs w:val="24"/>
        </w:rPr>
        <w:drawing>
          <wp:inline distB="114300" distT="114300" distL="114300" distR="114300">
            <wp:extent cx="5731200" cy="381000"/>
            <wp:effectExtent b="0" l="0" r="0" t="0"/>
            <wp:docPr id="15" name="image5.png"/>
            <a:graphic>
              <a:graphicData uri="http://schemas.openxmlformats.org/drawingml/2006/picture">
                <pic:pic>
                  <pic:nvPicPr>
                    <pic:cNvPr id="0" name="image5.png"/>
                    <pic:cNvPicPr preferRelativeResize="0"/>
                  </pic:nvPicPr>
                  <pic:blipFill>
                    <a:blip r:embed="rId64"/>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E2">
      <w:pPr>
        <w:pageBreakBefore w:val="0"/>
        <w:ind w:left="720" w:firstLine="0"/>
        <w:jc w:val="center"/>
        <w:rPr>
          <w:sz w:val="24"/>
          <w:szCs w:val="24"/>
        </w:rPr>
      </w:pPr>
      <w:r w:rsidDel="00000000" w:rsidR="00000000" w:rsidRPr="00000000">
        <w:rPr>
          <w:sz w:val="24"/>
          <w:szCs w:val="24"/>
        </w:rPr>
        <w:drawing>
          <wp:inline distB="114300" distT="114300" distL="114300" distR="114300">
            <wp:extent cx="2228850" cy="257175"/>
            <wp:effectExtent b="0" l="0" r="0" t="0"/>
            <wp:docPr id="17" name="image10.png"/>
            <a:graphic>
              <a:graphicData uri="http://schemas.openxmlformats.org/drawingml/2006/picture">
                <pic:pic>
                  <pic:nvPicPr>
                    <pic:cNvPr id="0" name="image10.png"/>
                    <pic:cNvPicPr preferRelativeResize="0"/>
                  </pic:nvPicPr>
                  <pic:blipFill>
                    <a:blip r:embed="rId65"/>
                    <a:srcRect b="0" l="0" r="0" t="0"/>
                    <a:stretch>
                      <a:fillRect/>
                    </a:stretch>
                  </pic:blipFill>
                  <pic:spPr>
                    <a:xfrm>
                      <a:off x="0" y="0"/>
                      <a:ext cx="22288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E4">
      <w:pPr>
        <w:pageBreakBefore w:val="0"/>
        <w:ind w:left="720" w:firstLine="0"/>
        <w:jc w:val="both"/>
        <w:rPr>
          <w:sz w:val="24"/>
          <w:szCs w:val="24"/>
        </w:rPr>
      </w:pPr>
      <w:r w:rsidDel="00000000" w:rsidR="00000000" w:rsidRPr="00000000">
        <w:rPr>
          <w:sz w:val="24"/>
          <w:szCs w:val="24"/>
          <w:rtl w:val="0"/>
        </w:rPr>
        <w:t xml:space="preserve">Como se puede observar, el número de documentos es casi la mitad por lo que el índice creado sería el correcto para acelerar este tipo de búsquedas.</w:t>
      </w:r>
    </w:p>
    <w:p w:rsidR="00000000" w:rsidDel="00000000" w:rsidP="00000000" w:rsidRDefault="00000000" w:rsidRPr="00000000" w14:paraId="000001E5">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E6">
      <w:pPr>
        <w:pageBreakBefore w:val="0"/>
        <w:ind w:left="720" w:firstLine="0"/>
        <w:jc w:val="both"/>
        <w:rPr>
          <w:sz w:val="24"/>
          <w:szCs w:val="24"/>
        </w:rPr>
      </w:pPr>
      <w:r w:rsidDel="00000000" w:rsidR="00000000" w:rsidRPr="00000000">
        <w:rPr>
          <w:sz w:val="24"/>
          <w:szCs w:val="24"/>
          <w:u w:val="single"/>
          <w:rtl w:val="0"/>
        </w:rPr>
        <w:t xml:space="preserve">Índice equipos</w:t>
      </w:r>
      <w:r w:rsidDel="00000000" w:rsidR="00000000" w:rsidRPr="00000000">
        <w:rPr>
          <w:sz w:val="24"/>
          <w:szCs w:val="24"/>
          <w:rtl w:val="0"/>
        </w:rPr>
        <w:t xml:space="preserve">: el índice que se ha creado sobre esta colección es para resolver consultas del tipo “</w:t>
      </w:r>
      <w:r w:rsidDel="00000000" w:rsidR="00000000" w:rsidRPr="00000000">
        <w:rPr>
          <w:b w:val="1"/>
          <w:sz w:val="24"/>
          <w:szCs w:val="24"/>
          <w:rtl w:val="0"/>
        </w:rPr>
        <w:t xml:space="preserve">dime los equipos que componen X liga</w:t>
      </w:r>
      <w:r w:rsidDel="00000000" w:rsidR="00000000" w:rsidRPr="00000000">
        <w:rPr>
          <w:sz w:val="24"/>
          <w:szCs w:val="24"/>
          <w:rtl w:val="0"/>
        </w:rPr>
        <w:t xml:space="preserve">”. </w:t>
      </w:r>
    </w:p>
    <w:p w:rsidR="00000000" w:rsidDel="00000000" w:rsidP="00000000" w:rsidRDefault="00000000" w:rsidRPr="00000000" w14:paraId="000001E7">
      <w:pPr>
        <w:pageBreakBefore w:val="0"/>
        <w:ind w:left="720" w:firstLine="0"/>
        <w:jc w:val="both"/>
        <w:rPr>
          <w:sz w:val="24"/>
          <w:szCs w:val="24"/>
        </w:rPr>
      </w:pPr>
      <w:r w:rsidDel="00000000" w:rsidR="00000000" w:rsidRPr="00000000">
        <w:rPr>
          <w:sz w:val="24"/>
          <w:szCs w:val="24"/>
          <w:rtl w:val="0"/>
        </w:rPr>
        <w:t xml:space="preserve">En el FIFA a la hora de seleccionar el equipo con el que quieres jugar el partido necesitas escoger la liga en la que se encuentra para poder seleccionar entre todos los que la componen.</w:t>
      </w:r>
    </w:p>
    <w:p w:rsidR="00000000" w:rsidDel="00000000" w:rsidP="00000000" w:rsidRDefault="00000000" w:rsidRPr="00000000" w14:paraId="000001E8">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E9">
      <w:pPr>
        <w:pageBreakBefore w:val="0"/>
        <w:ind w:left="720" w:firstLine="0"/>
        <w:jc w:val="both"/>
        <w:rPr>
          <w:sz w:val="24"/>
          <w:szCs w:val="24"/>
        </w:rPr>
      </w:pPr>
      <w:r w:rsidDel="00000000" w:rsidR="00000000" w:rsidRPr="00000000">
        <w:rPr>
          <w:sz w:val="24"/>
          <w:szCs w:val="24"/>
          <w:rtl w:val="0"/>
        </w:rPr>
        <w:t xml:space="preserve">Por ejemplo, si quiero jugar con el Real Madrid primero tendría que buscar los equipos que componen “La Liga” y ya escogería el que quiero. La siguiente consulta muestra los equipos de “La Liga”:</w:t>
      </w:r>
    </w:p>
    <w:p w:rsidR="00000000" w:rsidDel="00000000" w:rsidP="00000000" w:rsidRDefault="00000000" w:rsidRPr="00000000" w14:paraId="000001EA">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1EB">
      <w:pPr>
        <w:pageBreakBefore w:val="0"/>
        <w:ind w:left="720" w:hanging="436.53543307086625"/>
        <w:jc w:val="cente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171825" cy="209550"/>
            <wp:effectExtent b="0" l="0" r="0" t="0"/>
            <wp:docPr id="72" name="image68.png"/>
            <a:graphic>
              <a:graphicData uri="http://schemas.openxmlformats.org/drawingml/2006/picture">
                <pic:pic>
                  <pic:nvPicPr>
                    <pic:cNvPr id="0" name="image68.png"/>
                    <pic:cNvPicPr preferRelativeResize="0"/>
                  </pic:nvPicPr>
                  <pic:blipFill>
                    <a:blip r:embed="rId66"/>
                    <a:srcRect b="0" l="0" r="0" t="0"/>
                    <a:stretch>
                      <a:fillRect/>
                    </a:stretch>
                  </pic:blipFill>
                  <pic:spPr>
                    <a:xfrm>
                      <a:off x="0" y="0"/>
                      <a:ext cx="31718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ageBreakBefore w:val="0"/>
        <w:ind w:left="720" w:hanging="436.53543307086625"/>
        <w:jc w:val="both"/>
        <w:rPr>
          <w:sz w:val="24"/>
          <w:szCs w:val="24"/>
        </w:rPr>
      </w:pPr>
      <w:r w:rsidDel="00000000" w:rsidR="00000000" w:rsidRPr="00000000">
        <w:rPr>
          <w:rtl w:val="0"/>
        </w:rPr>
      </w:r>
    </w:p>
    <w:p w:rsidR="00000000" w:rsidDel="00000000" w:rsidP="00000000" w:rsidRDefault="00000000" w:rsidRPr="00000000" w14:paraId="000001ED">
      <w:pPr>
        <w:pageBreakBefore w:val="0"/>
        <w:ind w:left="720" w:hanging="436.53543307086625"/>
        <w:jc w:val="both"/>
        <w:rPr>
          <w:sz w:val="24"/>
          <w:szCs w:val="24"/>
        </w:rPr>
      </w:pPr>
      <w:r w:rsidDel="00000000" w:rsidR="00000000" w:rsidRPr="00000000">
        <w:rPr>
          <w:sz w:val="24"/>
          <w:szCs w:val="24"/>
          <w:rtl w:val="0"/>
        </w:rPr>
        <w:tab/>
        <w:t xml:space="preserve">Al utilizar “.explain(“</w:t>
      </w:r>
      <w:r w:rsidDel="00000000" w:rsidR="00000000" w:rsidRPr="00000000">
        <w:rPr>
          <w:sz w:val="24"/>
          <w:szCs w:val="24"/>
          <w:rtl w:val="0"/>
        </w:rPr>
        <w:t xml:space="preserve">executionStats</w:t>
      </w:r>
      <w:r w:rsidDel="00000000" w:rsidR="00000000" w:rsidRPr="00000000">
        <w:rPr>
          <w:sz w:val="24"/>
          <w:szCs w:val="24"/>
          <w:rtl w:val="0"/>
        </w:rPr>
        <w:t xml:space="preserve">”)” sobre esta consulta se observa que el número de documentos examinados para obtener el resultado sin haber aplicado ningún índice es 9, es decir, examina uno a uno todos los equipos y revisa en qué liga se encuentran: </w:t>
      </w:r>
    </w:p>
    <w:p w:rsidR="00000000" w:rsidDel="00000000" w:rsidP="00000000" w:rsidRDefault="00000000" w:rsidRPr="00000000" w14:paraId="000001EE">
      <w:pPr>
        <w:pageBreakBefore w:val="0"/>
        <w:ind w:left="720" w:hanging="436.53543307086625"/>
        <w:jc w:val="both"/>
        <w:rPr>
          <w:sz w:val="24"/>
          <w:szCs w:val="24"/>
        </w:rPr>
      </w:pPr>
      <w:r w:rsidDel="00000000" w:rsidR="00000000" w:rsidRPr="00000000">
        <w:rPr>
          <w:rtl w:val="0"/>
        </w:rPr>
      </w:r>
    </w:p>
    <w:p w:rsidR="00000000" w:rsidDel="00000000" w:rsidP="00000000" w:rsidRDefault="00000000" w:rsidRPr="00000000" w14:paraId="000001EF">
      <w:pPr>
        <w:pageBreakBefore w:val="0"/>
        <w:ind w:left="1440" w:hanging="436.53543307086625"/>
        <w:jc w:val="center"/>
        <w:rPr>
          <w:sz w:val="24"/>
          <w:szCs w:val="24"/>
        </w:rPr>
      </w:pPr>
      <w:r w:rsidDel="00000000" w:rsidR="00000000" w:rsidRPr="00000000">
        <w:rPr>
          <w:sz w:val="24"/>
          <w:szCs w:val="24"/>
        </w:rPr>
        <w:drawing>
          <wp:inline distB="114300" distT="114300" distL="114300" distR="114300">
            <wp:extent cx="1885950" cy="219075"/>
            <wp:effectExtent b="0" l="0" r="0" t="0"/>
            <wp:docPr id="60" name="image63.png"/>
            <a:graphic>
              <a:graphicData uri="http://schemas.openxmlformats.org/drawingml/2006/picture">
                <pic:pic>
                  <pic:nvPicPr>
                    <pic:cNvPr id="0" name="image63.png"/>
                    <pic:cNvPicPr preferRelativeResize="0"/>
                  </pic:nvPicPr>
                  <pic:blipFill>
                    <a:blip r:embed="rId67"/>
                    <a:srcRect b="0" l="0" r="0" t="0"/>
                    <a:stretch>
                      <a:fillRect/>
                    </a:stretch>
                  </pic:blipFill>
                  <pic:spPr>
                    <a:xfrm>
                      <a:off x="0" y="0"/>
                      <a:ext cx="18859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1F1">
      <w:pPr>
        <w:pageBreakBefore w:val="0"/>
        <w:ind w:left="0" w:firstLine="720"/>
        <w:jc w:val="left"/>
        <w:rPr>
          <w:sz w:val="24"/>
          <w:szCs w:val="24"/>
        </w:rPr>
      </w:pPr>
      <w:r w:rsidDel="00000000" w:rsidR="00000000" w:rsidRPr="00000000">
        <w:rPr>
          <w:sz w:val="24"/>
          <w:szCs w:val="24"/>
          <w:rtl w:val="0"/>
        </w:rPr>
        <w:t xml:space="preserve">Se crea un índice sobre el campo liga de la colección equipos:</w:t>
      </w:r>
    </w:p>
    <w:p w:rsidR="00000000" w:rsidDel="00000000" w:rsidP="00000000" w:rsidRDefault="00000000" w:rsidRPr="00000000" w14:paraId="000001F2">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1F3">
      <w:pPr>
        <w:pageBreakBefore w:val="0"/>
        <w:ind w:left="0" w:firstLine="720"/>
        <w:jc w:val="center"/>
        <w:rPr>
          <w:sz w:val="24"/>
          <w:szCs w:val="24"/>
        </w:rPr>
      </w:pPr>
      <w:r w:rsidDel="00000000" w:rsidR="00000000" w:rsidRPr="00000000">
        <w:rPr>
          <w:sz w:val="24"/>
          <w:szCs w:val="24"/>
        </w:rPr>
        <w:drawing>
          <wp:inline distB="114300" distT="114300" distL="114300" distR="114300">
            <wp:extent cx="3771900" cy="1095375"/>
            <wp:effectExtent b="0" l="0" r="0" t="0"/>
            <wp:docPr id="41" name="image66.png"/>
            <a:graphic>
              <a:graphicData uri="http://schemas.openxmlformats.org/drawingml/2006/picture">
                <pic:pic>
                  <pic:nvPicPr>
                    <pic:cNvPr id="0" name="image66.png"/>
                    <pic:cNvPicPr preferRelativeResize="0"/>
                  </pic:nvPicPr>
                  <pic:blipFill>
                    <a:blip r:embed="rId68"/>
                    <a:srcRect b="0" l="0" r="0" t="0"/>
                    <a:stretch>
                      <a:fillRect/>
                    </a:stretch>
                  </pic:blipFill>
                  <pic:spPr>
                    <a:xfrm>
                      <a:off x="0" y="0"/>
                      <a:ext cx="3771900" cy="109537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F4">
      <w:pPr>
        <w:pageBreakBefore w:val="0"/>
        <w:ind w:left="0" w:firstLine="720"/>
        <w:jc w:val="left"/>
        <w:rPr>
          <w:sz w:val="24"/>
          <w:szCs w:val="24"/>
        </w:rPr>
      </w:pPr>
      <w:r w:rsidDel="00000000" w:rsidR="00000000" w:rsidRPr="00000000">
        <w:rPr>
          <w:rtl w:val="0"/>
        </w:rPr>
      </w:r>
    </w:p>
    <w:p w:rsidR="00000000" w:rsidDel="00000000" w:rsidP="00000000" w:rsidRDefault="00000000" w:rsidRPr="00000000" w14:paraId="000001F5">
      <w:pPr>
        <w:pageBreakBefore w:val="0"/>
        <w:ind w:left="720" w:firstLine="0"/>
        <w:jc w:val="left"/>
        <w:rPr>
          <w:sz w:val="24"/>
          <w:szCs w:val="24"/>
        </w:rPr>
      </w:pPr>
      <w:r w:rsidDel="00000000" w:rsidR="00000000" w:rsidRPr="00000000">
        <w:rPr>
          <w:sz w:val="24"/>
          <w:szCs w:val="24"/>
          <w:rtl w:val="0"/>
        </w:rPr>
        <w:t xml:space="preserve">Se puede observar tras examinar la consulta nuevamente con el índice ya creado que el número de documentos que se ha examinado ha disminuido a 2 y se ha optimizado muchísimo el tiempo de búsqueda entre los equipos. </w:t>
      </w:r>
    </w:p>
    <w:p w:rsidR="00000000" w:rsidDel="00000000" w:rsidP="00000000" w:rsidRDefault="00000000" w:rsidRPr="00000000" w14:paraId="000001F6">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1F7">
      <w:pPr>
        <w:pageBreakBefore w:val="0"/>
        <w:ind w:left="720" w:firstLine="0"/>
        <w:jc w:val="center"/>
        <w:rPr>
          <w:sz w:val="24"/>
          <w:szCs w:val="24"/>
        </w:rPr>
      </w:pPr>
      <w:r w:rsidDel="00000000" w:rsidR="00000000" w:rsidRPr="00000000">
        <w:rPr>
          <w:sz w:val="24"/>
          <w:szCs w:val="24"/>
        </w:rPr>
        <w:drawing>
          <wp:inline distB="114300" distT="114300" distL="114300" distR="114300">
            <wp:extent cx="1943100" cy="180975"/>
            <wp:effectExtent b="0" l="0" r="0" t="0"/>
            <wp:docPr id="53" name="image51.png"/>
            <a:graphic>
              <a:graphicData uri="http://schemas.openxmlformats.org/drawingml/2006/picture">
                <pic:pic>
                  <pic:nvPicPr>
                    <pic:cNvPr id="0" name="image51.png"/>
                    <pic:cNvPicPr preferRelativeResize="0"/>
                  </pic:nvPicPr>
                  <pic:blipFill>
                    <a:blip r:embed="rId69"/>
                    <a:srcRect b="0" l="0" r="0" t="0"/>
                    <a:stretch>
                      <a:fillRect/>
                    </a:stretch>
                  </pic:blipFill>
                  <pic:spPr>
                    <a:xfrm>
                      <a:off x="0" y="0"/>
                      <a:ext cx="194310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pageBreakBefore w:val="0"/>
        <w:ind w:left="720" w:firstLine="0"/>
        <w:jc w:val="center"/>
        <w:rPr>
          <w:sz w:val="24"/>
          <w:szCs w:val="24"/>
        </w:rPr>
      </w:pPr>
      <w:r w:rsidDel="00000000" w:rsidR="00000000" w:rsidRPr="00000000">
        <w:rPr>
          <w:rtl w:val="0"/>
        </w:rPr>
      </w:r>
    </w:p>
    <w:p w:rsidR="00000000" w:rsidDel="00000000" w:rsidP="00000000" w:rsidRDefault="00000000" w:rsidRPr="00000000" w14:paraId="000001F9">
      <w:pPr>
        <w:pageBreakBefore w:val="0"/>
        <w:ind w:left="720" w:firstLine="0"/>
        <w:rPr>
          <w:sz w:val="24"/>
          <w:szCs w:val="24"/>
        </w:rPr>
      </w:pPr>
      <w:r w:rsidDel="00000000" w:rsidR="00000000" w:rsidRPr="00000000">
        <w:rPr>
          <w:sz w:val="24"/>
          <w:szCs w:val="24"/>
          <w:rtl w:val="0"/>
        </w:rPr>
        <w:t xml:space="preserve">Por tanto, se entiende que aplicar un índice sobre este campo en este tipo de consultas es adecuado.</w:t>
      </w:r>
    </w:p>
    <w:p w:rsidR="00000000" w:rsidDel="00000000" w:rsidP="00000000" w:rsidRDefault="00000000" w:rsidRPr="00000000" w14:paraId="000001FA">
      <w:pPr>
        <w:pageBreakBefore w:val="0"/>
        <w:ind w:left="720" w:firstLine="0"/>
        <w:rPr>
          <w:sz w:val="24"/>
          <w:szCs w:val="24"/>
        </w:rPr>
      </w:pPr>
      <w:r w:rsidDel="00000000" w:rsidR="00000000" w:rsidRPr="00000000">
        <w:rPr>
          <w:rtl w:val="0"/>
        </w:rPr>
      </w:r>
    </w:p>
    <w:p w:rsidR="00000000" w:rsidDel="00000000" w:rsidP="00000000" w:rsidRDefault="00000000" w:rsidRPr="00000000" w14:paraId="000001FB">
      <w:pPr>
        <w:pageBreakBefore w:val="0"/>
        <w:ind w:left="720" w:firstLine="0"/>
        <w:rPr>
          <w:sz w:val="24"/>
          <w:szCs w:val="24"/>
        </w:rPr>
      </w:pPr>
      <w:r w:rsidDel="00000000" w:rsidR="00000000" w:rsidRPr="00000000">
        <w:rPr>
          <w:sz w:val="24"/>
          <w:szCs w:val="24"/>
          <w:u w:val="single"/>
          <w:rtl w:val="0"/>
        </w:rPr>
        <w:t xml:space="preserve">Índice compras</w:t>
      </w:r>
      <w:r w:rsidDel="00000000" w:rsidR="00000000" w:rsidRPr="00000000">
        <w:rPr>
          <w:sz w:val="24"/>
          <w:szCs w:val="24"/>
          <w:rtl w:val="0"/>
        </w:rPr>
        <w:t xml:space="preserve">: el índice que se ha creado para esta colección serviría para optimizar consultas del tipo “</w:t>
      </w:r>
      <w:r w:rsidDel="00000000" w:rsidR="00000000" w:rsidRPr="00000000">
        <w:rPr>
          <w:b w:val="1"/>
          <w:sz w:val="24"/>
          <w:szCs w:val="24"/>
          <w:rtl w:val="0"/>
        </w:rPr>
        <w:t xml:space="preserve">sácame las compras en las que se ha comprado X artículo</w:t>
      </w:r>
      <w:r w:rsidDel="00000000" w:rsidR="00000000" w:rsidRPr="00000000">
        <w:rPr>
          <w:sz w:val="24"/>
          <w:szCs w:val="24"/>
          <w:rtl w:val="0"/>
        </w:rPr>
        <w:t xml:space="preserve">”. Esta consulta las utilizarían los desarrolladores cuando sacan un nuevo artículo al mercado y quieren saber si está teniendo éxito o no.</w:t>
      </w:r>
    </w:p>
    <w:p w:rsidR="00000000" w:rsidDel="00000000" w:rsidP="00000000" w:rsidRDefault="00000000" w:rsidRPr="00000000" w14:paraId="000001FC">
      <w:pPr>
        <w:pageBreakBefore w:val="0"/>
        <w:ind w:left="720" w:firstLine="0"/>
        <w:rPr>
          <w:sz w:val="24"/>
          <w:szCs w:val="24"/>
        </w:rPr>
      </w:pPr>
      <w:r w:rsidDel="00000000" w:rsidR="00000000" w:rsidRPr="00000000">
        <w:rPr>
          <w:rtl w:val="0"/>
        </w:rPr>
      </w:r>
    </w:p>
    <w:p w:rsidR="00000000" w:rsidDel="00000000" w:rsidP="00000000" w:rsidRDefault="00000000" w:rsidRPr="00000000" w14:paraId="000001FD">
      <w:pPr>
        <w:pageBreakBefore w:val="0"/>
        <w:ind w:left="720" w:firstLine="0"/>
        <w:rPr>
          <w:sz w:val="24"/>
          <w:szCs w:val="24"/>
        </w:rPr>
      </w:pPr>
      <w:r w:rsidDel="00000000" w:rsidR="00000000" w:rsidRPr="00000000">
        <w:rPr>
          <w:sz w:val="24"/>
          <w:szCs w:val="24"/>
          <w:rtl w:val="0"/>
        </w:rPr>
        <w:t xml:space="preserve">La consulta siguiente muestra las compras en las que se ha se ha comprado el artículo de celebración “Stand All”:</w:t>
      </w:r>
    </w:p>
    <w:p w:rsidR="00000000" w:rsidDel="00000000" w:rsidP="00000000" w:rsidRDefault="00000000" w:rsidRPr="00000000" w14:paraId="000001FE">
      <w:pPr>
        <w:pageBreakBefore w:val="0"/>
        <w:ind w:left="720" w:firstLine="0"/>
        <w:rPr>
          <w:sz w:val="24"/>
          <w:szCs w:val="24"/>
        </w:rPr>
      </w:pPr>
      <w:r w:rsidDel="00000000" w:rsidR="00000000" w:rsidRPr="00000000">
        <w:rPr>
          <w:rtl w:val="0"/>
        </w:rPr>
      </w:r>
    </w:p>
    <w:p w:rsidR="00000000" w:rsidDel="00000000" w:rsidP="00000000" w:rsidRDefault="00000000" w:rsidRPr="00000000" w14:paraId="000001FF">
      <w:pPr>
        <w:pageBreakBefore w:val="0"/>
        <w:ind w:left="720" w:firstLine="0"/>
        <w:jc w:val="center"/>
        <w:rPr>
          <w:sz w:val="24"/>
          <w:szCs w:val="24"/>
        </w:rPr>
      </w:pPr>
      <w:r w:rsidDel="00000000" w:rsidR="00000000" w:rsidRPr="00000000">
        <w:rPr>
          <w:sz w:val="24"/>
          <w:szCs w:val="24"/>
        </w:rPr>
        <w:drawing>
          <wp:inline distB="114300" distT="114300" distL="114300" distR="114300">
            <wp:extent cx="3152775" cy="171450"/>
            <wp:effectExtent b="0" l="0" r="0" t="0"/>
            <wp:docPr id="62" name="image56.png"/>
            <a:graphic>
              <a:graphicData uri="http://schemas.openxmlformats.org/drawingml/2006/picture">
                <pic:pic>
                  <pic:nvPicPr>
                    <pic:cNvPr id="0" name="image56.png"/>
                    <pic:cNvPicPr preferRelativeResize="0"/>
                  </pic:nvPicPr>
                  <pic:blipFill>
                    <a:blip r:embed="rId70"/>
                    <a:srcRect b="0" l="0" r="0" t="0"/>
                    <a:stretch>
                      <a:fillRect/>
                    </a:stretch>
                  </pic:blipFill>
                  <pic:spPr>
                    <a:xfrm>
                      <a:off x="0" y="0"/>
                      <a:ext cx="315277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ageBreakBefore w:val="0"/>
        <w:ind w:left="720" w:firstLine="0"/>
        <w:jc w:val="center"/>
        <w:rPr>
          <w:sz w:val="24"/>
          <w:szCs w:val="24"/>
        </w:rPr>
      </w:pPr>
      <w:r w:rsidDel="00000000" w:rsidR="00000000" w:rsidRPr="00000000">
        <w:rPr>
          <w:rtl w:val="0"/>
        </w:rPr>
      </w:r>
    </w:p>
    <w:p w:rsidR="00000000" w:rsidDel="00000000" w:rsidP="00000000" w:rsidRDefault="00000000" w:rsidRPr="00000000" w14:paraId="00000201">
      <w:pPr>
        <w:pageBreakBefore w:val="0"/>
        <w:ind w:left="720" w:firstLine="0"/>
        <w:rPr>
          <w:sz w:val="24"/>
          <w:szCs w:val="24"/>
        </w:rPr>
      </w:pPr>
      <w:r w:rsidDel="00000000" w:rsidR="00000000" w:rsidRPr="00000000">
        <w:rPr>
          <w:sz w:val="24"/>
          <w:szCs w:val="24"/>
          <w:rtl w:val="0"/>
        </w:rPr>
        <w:t xml:space="preserve">Si se examina la consulta sin haber creado ningún índice se observa que el número de documentos examinado es 100, es decir, el total de documentos de la colección.</w:t>
      </w:r>
    </w:p>
    <w:p w:rsidR="00000000" w:rsidDel="00000000" w:rsidP="00000000" w:rsidRDefault="00000000" w:rsidRPr="00000000" w14:paraId="00000202">
      <w:pPr>
        <w:pageBreakBefore w:val="0"/>
        <w:ind w:left="720" w:firstLine="0"/>
        <w:rPr>
          <w:sz w:val="24"/>
          <w:szCs w:val="24"/>
        </w:rPr>
      </w:pPr>
      <w:r w:rsidDel="00000000" w:rsidR="00000000" w:rsidRPr="00000000">
        <w:rPr>
          <w:rtl w:val="0"/>
        </w:rPr>
      </w:r>
    </w:p>
    <w:p w:rsidR="00000000" w:rsidDel="00000000" w:rsidP="00000000" w:rsidRDefault="00000000" w:rsidRPr="00000000" w14:paraId="00000203">
      <w:pPr>
        <w:pageBreakBefore w:val="0"/>
        <w:ind w:left="720" w:firstLine="0"/>
        <w:jc w:val="center"/>
        <w:rPr>
          <w:sz w:val="24"/>
          <w:szCs w:val="24"/>
        </w:rPr>
      </w:pPr>
      <w:r w:rsidDel="00000000" w:rsidR="00000000" w:rsidRPr="00000000">
        <w:rPr>
          <w:sz w:val="24"/>
          <w:szCs w:val="24"/>
        </w:rPr>
        <w:drawing>
          <wp:inline distB="114300" distT="114300" distL="114300" distR="114300">
            <wp:extent cx="2066925" cy="209550"/>
            <wp:effectExtent b="0" l="0" r="0" t="0"/>
            <wp:docPr id="33" name="image45.png"/>
            <a:graphic>
              <a:graphicData uri="http://schemas.openxmlformats.org/drawingml/2006/picture">
                <pic:pic>
                  <pic:nvPicPr>
                    <pic:cNvPr id="0" name="image45.png"/>
                    <pic:cNvPicPr preferRelativeResize="0"/>
                  </pic:nvPicPr>
                  <pic:blipFill>
                    <a:blip r:embed="rId71"/>
                    <a:srcRect b="0" l="0" r="0" t="0"/>
                    <a:stretch>
                      <a:fillRect/>
                    </a:stretch>
                  </pic:blipFill>
                  <pic:spPr>
                    <a:xfrm>
                      <a:off x="0" y="0"/>
                      <a:ext cx="20669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ageBreakBefore w:val="0"/>
        <w:ind w:left="720" w:firstLine="0"/>
        <w:jc w:val="center"/>
        <w:rPr>
          <w:sz w:val="24"/>
          <w:szCs w:val="24"/>
        </w:rPr>
      </w:pPr>
      <w:r w:rsidDel="00000000" w:rsidR="00000000" w:rsidRPr="00000000">
        <w:rPr>
          <w:rtl w:val="0"/>
        </w:rPr>
      </w:r>
    </w:p>
    <w:p w:rsidR="00000000" w:rsidDel="00000000" w:rsidP="00000000" w:rsidRDefault="00000000" w:rsidRPr="00000000" w14:paraId="00000205">
      <w:pPr>
        <w:pageBreakBefore w:val="0"/>
        <w:ind w:left="720" w:firstLine="0"/>
        <w:jc w:val="left"/>
        <w:rPr>
          <w:sz w:val="24"/>
          <w:szCs w:val="24"/>
        </w:rPr>
      </w:pPr>
      <w:r w:rsidDel="00000000" w:rsidR="00000000" w:rsidRPr="00000000">
        <w:rPr>
          <w:sz w:val="24"/>
          <w:szCs w:val="24"/>
          <w:rtl w:val="0"/>
        </w:rPr>
        <w:t xml:space="preserve">Se crea un índice sobre el campo artículos de esta colección:</w:t>
      </w:r>
    </w:p>
    <w:p w:rsidR="00000000" w:rsidDel="00000000" w:rsidP="00000000" w:rsidRDefault="00000000" w:rsidRPr="00000000" w14:paraId="00000206">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207">
      <w:pPr>
        <w:pageBreakBefore w:val="0"/>
        <w:ind w:left="720" w:firstLine="0"/>
        <w:jc w:val="center"/>
        <w:rPr>
          <w:sz w:val="24"/>
          <w:szCs w:val="24"/>
        </w:rPr>
      </w:pPr>
      <w:r w:rsidDel="00000000" w:rsidR="00000000" w:rsidRPr="00000000">
        <w:rPr>
          <w:sz w:val="24"/>
          <w:szCs w:val="24"/>
        </w:rPr>
        <w:drawing>
          <wp:inline distB="114300" distT="114300" distL="114300" distR="114300">
            <wp:extent cx="3781425" cy="1076325"/>
            <wp:effectExtent b="0" l="0" r="0" t="0"/>
            <wp:docPr id="27" name="image18.png"/>
            <a:graphic>
              <a:graphicData uri="http://schemas.openxmlformats.org/drawingml/2006/picture">
                <pic:pic>
                  <pic:nvPicPr>
                    <pic:cNvPr id="0" name="image18.png"/>
                    <pic:cNvPicPr preferRelativeResize="0"/>
                  </pic:nvPicPr>
                  <pic:blipFill>
                    <a:blip r:embed="rId72"/>
                    <a:srcRect b="0" l="0" r="0" t="0"/>
                    <a:stretch>
                      <a:fillRect/>
                    </a:stretch>
                  </pic:blipFill>
                  <pic:spPr>
                    <a:xfrm>
                      <a:off x="0" y="0"/>
                      <a:ext cx="37814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ageBreakBefore w:val="0"/>
        <w:ind w:left="720" w:firstLine="0"/>
        <w:jc w:val="left"/>
        <w:rPr>
          <w:sz w:val="24"/>
          <w:szCs w:val="24"/>
        </w:rPr>
      </w:pPr>
      <w:r w:rsidDel="00000000" w:rsidR="00000000" w:rsidRPr="00000000">
        <w:rPr>
          <w:sz w:val="24"/>
          <w:szCs w:val="24"/>
          <w:rtl w:val="0"/>
        </w:rPr>
        <w:t xml:space="preserve">Si se vuelve a examinar la consulta tras crear este índice se observa que el número de documentos examinado ha disminuido a 6 viéndose reducido enormemente.</w:t>
      </w:r>
    </w:p>
    <w:p w:rsidR="00000000" w:rsidDel="00000000" w:rsidP="00000000" w:rsidRDefault="00000000" w:rsidRPr="00000000" w14:paraId="00000209">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20A">
      <w:pPr>
        <w:pageBreakBefore w:val="0"/>
        <w:ind w:left="720" w:firstLine="0"/>
        <w:jc w:val="center"/>
        <w:rPr>
          <w:sz w:val="24"/>
          <w:szCs w:val="24"/>
        </w:rPr>
      </w:pPr>
      <w:r w:rsidDel="00000000" w:rsidR="00000000" w:rsidRPr="00000000">
        <w:rPr>
          <w:sz w:val="24"/>
          <w:szCs w:val="24"/>
        </w:rPr>
        <w:drawing>
          <wp:inline distB="114300" distT="114300" distL="114300" distR="114300">
            <wp:extent cx="1895475" cy="190500"/>
            <wp:effectExtent b="0" l="0" r="0" t="0"/>
            <wp:docPr id="10" name="image2.png"/>
            <a:graphic>
              <a:graphicData uri="http://schemas.openxmlformats.org/drawingml/2006/picture">
                <pic:pic>
                  <pic:nvPicPr>
                    <pic:cNvPr id="0" name="image2.png"/>
                    <pic:cNvPicPr preferRelativeResize="0"/>
                  </pic:nvPicPr>
                  <pic:blipFill>
                    <a:blip r:embed="rId73"/>
                    <a:srcRect b="0" l="0" r="0" t="0"/>
                    <a:stretch>
                      <a:fillRect/>
                    </a:stretch>
                  </pic:blipFill>
                  <pic:spPr>
                    <a:xfrm>
                      <a:off x="0" y="0"/>
                      <a:ext cx="1895475" cy="1905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20B">
      <w:pPr>
        <w:pageBreakBefore w:val="0"/>
        <w:ind w:left="720" w:firstLine="0"/>
        <w:jc w:val="center"/>
        <w:rPr>
          <w:sz w:val="24"/>
          <w:szCs w:val="24"/>
        </w:rPr>
      </w:pPr>
      <w:r w:rsidDel="00000000" w:rsidR="00000000" w:rsidRPr="00000000">
        <w:rPr>
          <w:rtl w:val="0"/>
        </w:rPr>
      </w:r>
    </w:p>
    <w:p w:rsidR="00000000" w:rsidDel="00000000" w:rsidP="00000000" w:rsidRDefault="00000000" w:rsidRPr="00000000" w14:paraId="0000020C">
      <w:pPr>
        <w:pageBreakBefore w:val="0"/>
        <w:ind w:left="720" w:firstLine="0"/>
        <w:jc w:val="left"/>
        <w:rPr>
          <w:sz w:val="24"/>
          <w:szCs w:val="24"/>
        </w:rPr>
      </w:pPr>
      <w:r w:rsidDel="00000000" w:rsidR="00000000" w:rsidRPr="00000000">
        <w:rPr>
          <w:sz w:val="24"/>
          <w:szCs w:val="24"/>
          <w:rtl w:val="0"/>
        </w:rPr>
        <w:t xml:space="preserve">Por tanto, se determina que la creación del índice sobre el </w:t>
      </w:r>
      <w:r w:rsidDel="00000000" w:rsidR="00000000" w:rsidRPr="00000000">
        <w:rPr>
          <w:sz w:val="24"/>
          <w:szCs w:val="24"/>
          <w:rtl w:val="0"/>
        </w:rPr>
        <w:t xml:space="preserve">campo artículos</w:t>
      </w:r>
      <w:r w:rsidDel="00000000" w:rsidR="00000000" w:rsidRPr="00000000">
        <w:rPr>
          <w:sz w:val="24"/>
          <w:szCs w:val="24"/>
          <w:rtl w:val="0"/>
        </w:rPr>
        <w:t xml:space="preserve"> es adecuado para este tipo de consultas.</w:t>
      </w:r>
    </w:p>
    <w:p w:rsidR="00000000" w:rsidDel="00000000" w:rsidP="00000000" w:rsidRDefault="00000000" w:rsidRPr="00000000" w14:paraId="0000020D">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20E">
      <w:pPr>
        <w:pageBreakBefore w:val="0"/>
        <w:ind w:left="720" w:firstLine="0"/>
        <w:jc w:val="both"/>
        <w:rPr>
          <w:sz w:val="24"/>
          <w:szCs w:val="24"/>
        </w:rPr>
      </w:pPr>
      <w:r w:rsidDel="00000000" w:rsidR="00000000" w:rsidRPr="00000000">
        <w:rPr>
          <w:sz w:val="24"/>
          <w:szCs w:val="24"/>
          <w:u w:val="single"/>
          <w:rtl w:val="0"/>
        </w:rPr>
        <w:t xml:space="preserve">Índice servidor</w:t>
      </w:r>
      <w:r w:rsidDel="00000000" w:rsidR="00000000" w:rsidRPr="00000000">
        <w:rPr>
          <w:sz w:val="24"/>
          <w:szCs w:val="24"/>
          <w:rtl w:val="0"/>
        </w:rPr>
        <w:t xml:space="preserve">: el índice que se ha creado en esta colección serviría para optimizar consultas del tipo “</w:t>
      </w:r>
      <w:r w:rsidDel="00000000" w:rsidR="00000000" w:rsidRPr="00000000">
        <w:rPr>
          <w:b w:val="1"/>
          <w:sz w:val="24"/>
          <w:szCs w:val="24"/>
          <w:rtl w:val="0"/>
        </w:rPr>
        <w:t xml:space="preserve">dime los servidores de X continente</w:t>
      </w:r>
      <w:r w:rsidDel="00000000" w:rsidR="00000000" w:rsidRPr="00000000">
        <w:rPr>
          <w:sz w:val="24"/>
          <w:szCs w:val="24"/>
          <w:rtl w:val="0"/>
        </w:rPr>
        <w:t xml:space="preserve">”. </w:t>
      </w:r>
    </w:p>
    <w:p w:rsidR="00000000" w:rsidDel="00000000" w:rsidP="00000000" w:rsidRDefault="00000000" w:rsidRPr="00000000" w14:paraId="0000020F">
      <w:pPr>
        <w:pageBreakBefore w:val="0"/>
        <w:ind w:left="720" w:firstLine="0"/>
        <w:jc w:val="both"/>
        <w:rPr>
          <w:sz w:val="24"/>
          <w:szCs w:val="24"/>
        </w:rPr>
      </w:pPr>
      <w:r w:rsidDel="00000000" w:rsidR="00000000" w:rsidRPr="00000000">
        <w:rPr>
          <w:sz w:val="24"/>
          <w:szCs w:val="24"/>
          <w:rtl w:val="0"/>
        </w:rPr>
        <w:t xml:space="preserve">Para garantizar una experiencia de juego online lo más gratificante posible es necesario llevar a cabo revisiones periódicas muy frecuentes sobre los servidores para cerciorarse de que funcionan correctamente y no hay ningún problema. Para hacer un chequeo inicial se busca la información de los servidores por regiones.</w:t>
      </w:r>
    </w:p>
    <w:p w:rsidR="00000000" w:rsidDel="00000000" w:rsidP="00000000" w:rsidRDefault="00000000" w:rsidRPr="00000000" w14:paraId="00000210">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211">
      <w:pPr>
        <w:pageBreakBefore w:val="0"/>
        <w:ind w:left="720" w:firstLine="0"/>
        <w:jc w:val="both"/>
        <w:rPr>
          <w:sz w:val="24"/>
          <w:szCs w:val="24"/>
        </w:rPr>
      </w:pPr>
      <w:r w:rsidDel="00000000" w:rsidR="00000000" w:rsidRPr="00000000">
        <w:rPr>
          <w:sz w:val="24"/>
          <w:szCs w:val="24"/>
          <w:rtl w:val="0"/>
        </w:rPr>
        <w:t xml:space="preserve">La siguiente consulta muestra los servidores del continente “Europa”:</w:t>
      </w:r>
    </w:p>
    <w:p w:rsidR="00000000" w:rsidDel="00000000" w:rsidP="00000000" w:rsidRDefault="00000000" w:rsidRPr="00000000" w14:paraId="00000212">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213">
      <w:pPr>
        <w:pageBreakBefore w:val="0"/>
        <w:ind w:left="720" w:firstLine="0"/>
        <w:jc w:val="center"/>
        <w:rPr>
          <w:sz w:val="24"/>
          <w:szCs w:val="24"/>
        </w:rPr>
      </w:pPr>
      <w:r w:rsidDel="00000000" w:rsidR="00000000" w:rsidRPr="00000000">
        <w:rPr>
          <w:sz w:val="24"/>
          <w:szCs w:val="24"/>
        </w:rPr>
        <w:drawing>
          <wp:inline distB="114300" distT="114300" distL="114300" distR="114300">
            <wp:extent cx="3190875" cy="200025"/>
            <wp:effectExtent b="0" l="0" r="0" t="0"/>
            <wp:docPr id="6" name="image15.png"/>
            <a:graphic>
              <a:graphicData uri="http://schemas.openxmlformats.org/drawingml/2006/picture">
                <pic:pic>
                  <pic:nvPicPr>
                    <pic:cNvPr id="0" name="image15.png"/>
                    <pic:cNvPicPr preferRelativeResize="0"/>
                  </pic:nvPicPr>
                  <pic:blipFill>
                    <a:blip r:embed="rId74"/>
                    <a:srcRect b="0" l="0" r="0" t="0"/>
                    <a:stretch>
                      <a:fillRect/>
                    </a:stretch>
                  </pic:blipFill>
                  <pic:spPr>
                    <a:xfrm>
                      <a:off x="0" y="0"/>
                      <a:ext cx="31908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ageBreakBefore w:val="0"/>
        <w:ind w:left="720" w:firstLine="0"/>
        <w:jc w:val="center"/>
        <w:rPr>
          <w:sz w:val="24"/>
          <w:szCs w:val="24"/>
        </w:rPr>
      </w:pPr>
      <w:r w:rsidDel="00000000" w:rsidR="00000000" w:rsidRPr="00000000">
        <w:rPr>
          <w:rtl w:val="0"/>
        </w:rPr>
      </w:r>
    </w:p>
    <w:p w:rsidR="00000000" w:rsidDel="00000000" w:rsidP="00000000" w:rsidRDefault="00000000" w:rsidRPr="00000000" w14:paraId="00000215">
      <w:pPr>
        <w:pageBreakBefore w:val="0"/>
        <w:ind w:left="720" w:firstLine="0"/>
        <w:jc w:val="left"/>
        <w:rPr>
          <w:sz w:val="24"/>
          <w:szCs w:val="24"/>
        </w:rPr>
      </w:pPr>
      <w:r w:rsidDel="00000000" w:rsidR="00000000" w:rsidRPr="00000000">
        <w:rPr>
          <w:sz w:val="24"/>
          <w:szCs w:val="24"/>
          <w:rtl w:val="0"/>
        </w:rPr>
        <w:t xml:space="preserve">Sin haber creado ningún índice, al examinar la consulta se observa que el número de documentos que se han analizado son 80, es decir, todos los de la colección.</w:t>
      </w:r>
    </w:p>
    <w:p w:rsidR="00000000" w:rsidDel="00000000" w:rsidP="00000000" w:rsidRDefault="00000000" w:rsidRPr="00000000" w14:paraId="00000216">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217">
      <w:pPr>
        <w:pageBreakBefore w:val="0"/>
        <w:ind w:left="720" w:firstLine="0"/>
        <w:jc w:val="center"/>
        <w:rPr>
          <w:sz w:val="24"/>
          <w:szCs w:val="24"/>
        </w:rPr>
      </w:pPr>
      <w:r w:rsidDel="00000000" w:rsidR="00000000" w:rsidRPr="00000000">
        <w:rPr>
          <w:sz w:val="24"/>
          <w:szCs w:val="24"/>
        </w:rPr>
        <w:drawing>
          <wp:inline distB="114300" distT="114300" distL="114300" distR="114300">
            <wp:extent cx="1792125" cy="203049"/>
            <wp:effectExtent b="0" l="0" r="0" t="0"/>
            <wp:docPr id="47" name="image54.png"/>
            <a:graphic>
              <a:graphicData uri="http://schemas.openxmlformats.org/drawingml/2006/picture">
                <pic:pic>
                  <pic:nvPicPr>
                    <pic:cNvPr id="0" name="image54.png"/>
                    <pic:cNvPicPr preferRelativeResize="0"/>
                  </pic:nvPicPr>
                  <pic:blipFill>
                    <a:blip r:embed="rId75"/>
                    <a:srcRect b="0" l="0" r="0" t="0"/>
                    <a:stretch>
                      <a:fillRect/>
                    </a:stretch>
                  </pic:blipFill>
                  <pic:spPr>
                    <a:xfrm>
                      <a:off x="0" y="0"/>
                      <a:ext cx="1792125" cy="203049"/>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ageBreakBefore w:val="0"/>
        <w:ind w:left="720" w:firstLine="0"/>
        <w:jc w:val="center"/>
        <w:rPr>
          <w:sz w:val="24"/>
          <w:szCs w:val="24"/>
        </w:rPr>
      </w:pPr>
      <w:r w:rsidDel="00000000" w:rsidR="00000000" w:rsidRPr="00000000">
        <w:rPr>
          <w:rtl w:val="0"/>
        </w:rPr>
      </w:r>
    </w:p>
    <w:p w:rsidR="00000000" w:rsidDel="00000000" w:rsidP="00000000" w:rsidRDefault="00000000" w:rsidRPr="00000000" w14:paraId="00000219">
      <w:pPr>
        <w:pageBreakBefore w:val="0"/>
        <w:ind w:left="720" w:firstLine="0"/>
        <w:jc w:val="left"/>
        <w:rPr>
          <w:sz w:val="24"/>
          <w:szCs w:val="24"/>
        </w:rPr>
      </w:pPr>
      <w:r w:rsidDel="00000000" w:rsidR="00000000" w:rsidRPr="00000000">
        <w:rPr>
          <w:sz w:val="24"/>
          <w:szCs w:val="24"/>
          <w:rtl w:val="0"/>
        </w:rPr>
        <w:t xml:space="preserve">Se crea un índice sobre el campo continente:</w:t>
      </w:r>
    </w:p>
    <w:p w:rsidR="00000000" w:rsidDel="00000000" w:rsidP="00000000" w:rsidRDefault="00000000" w:rsidRPr="00000000" w14:paraId="0000021A">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21B">
      <w:pPr>
        <w:pageBreakBefore w:val="0"/>
        <w:ind w:left="720" w:firstLine="0"/>
        <w:jc w:val="center"/>
        <w:rPr>
          <w:sz w:val="24"/>
          <w:szCs w:val="24"/>
        </w:rPr>
      </w:pPr>
      <w:r w:rsidDel="00000000" w:rsidR="00000000" w:rsidRPr="00000000">
        <w:rPr>
          <w:sz w:val="24"/>
          <w:szCs w:val="24"/>
        </w:rPr>
        <w:drawing>
          <wp:inline distB="114300" distT="114300" distL="114300" distR="114300">
            <wp:extent cx="3011325" cy="829746"/>
            <wp:effectExtent b="0" l="0" r="0" t="0"/>
            <wp:docPr id="43" name="image59.png"/>
            <a:graphic>
              <a:graphicData uri="http://schemas.openxmlformats.org/drawingml/2006/picture">
                <pic:pic>
                  <pic:nvPicPr>
                    <pic:cNvPr id="0" name="image59.png"/>
                    <pic:cNvPicPr preferRelativeResize="0"/>
                  </pic:nvPicPr>
                  <pic:blipFill>
                    <a:blip r:embed="rId76"/>
                    <a:srcRect b="0" l="0" r="0" t="0"/>
                    <a:stretch>
                      <a:fillRect/>
                    </a:stretch>
                  </pic:blipFill>
                  <pic:spPr>
                    <a:xfrm>
                      <a:off x="0" y="0"/>
                      <a:ext cx="3011325" cy="829746"/>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ageBreakBefore w:val="0"/>
        <w:ind w:left="720" w:firstLine="0"/>
        <w:jc w:val="center"/>
        <w:rPr>
          <w:sz w:val="24"/>
          <w:szCs w:val="24"/>
        </w:rPr>
      </w:pPr>
      <w:r w:rsidDel="00000000" w:rsidR="00000000" w:rsidRPr="00000000">
        <w:rPr>
          <w:rtl w:val="0"/>
        </w:rPr>
      </w:r>
    </w:p>
    <w:p w:rsidR="00000000" w:rsidDel="00000000" w:rsidP="00000000" w:rsidRDefault="00000000" w:rsidRPr="00000000" w14:paraId="0000021D">
      <w:pPr>
        <w:pageBreakBefore w:val="0"/>
        <w:ind w:left="720" w:firstLine="0"/>
        <w:jc w:val="left"/>
        <w:rPr>
          <w:sz w:val="24"/>
          <w:szCs w:val="24"/>
        </w:rPr>
      </w:pPr>
      <w:r w:rsidDel="00000000" w:rsidR="00000000" w:rsidRPr="00000000">
        <w:rPr>
          <w:sz w:val="24"/>
          <w:szCs w:val="24"/>
          <w:rtl w:val="0"/>
        </w:rPr>
        <w:t xml:space="preserve">Se vuelve a examinar la consulta y se observa que el número de documentos analizados se ha reducido considerablemente a  9 y por tanto se ha optimizado la consulta casi por 10 veces.</w:t>
      </w:r>
    </w:p>
    <w:p w:rsidR="00000000" w:rsidDel="00000000" w:rsidP="00000000" w:rsidRDefault="00000000" w:rsidRPr="00000000" w14:paraId="0000021E">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21F">
      <w:pPr>
        <w:pageBreakBefore w:val="0"/>
        <w:ind w:left="720" w:firstLine="0"/>
        <w:jc w:val="center"/>
        <w:rPr>
          <w:sz w:val="24"/>
          <w:szCs w:val="24"/>
        </w:rPr>
      </w:pPr>
      <w:r w:rsidDel="00000000" w:rsidR="00000000" w:rsidRPr="00000000">
        <w:rPr>
          <w:sz w:val="24"/>
          <w:szCs w:val="24"/>
        </w:rPr>
        <w:drawing>
          <wp:inline distB="114300" distT="114300" distL="114300" distR="114300">
            <wp:extent cx="1866900" cy="228600"/>
            <wp:effectExtent b="0" l="0" r="0" t="0"/>
            <wp:docPr id="46" name="image42.png"/>
            <a:graphic>
              <a:graphicData uri="http://schemas.openxmlformats.org/drawingml/2006/picture">
                <pic:pic>
                  <pic:nvPicPr>
                    <pic:cNvPr id="0" name="image42.png"/>
                    <pic:cNvPicPr preferRelativeResize="0"/>
                  </pic:nvPicPr>
                  <pic:blipFill>
                    <a:blip r:embed="rId77"/>
                    <a:srcRect b="0" l="0" r="0" t="0"/>
                    <a:stretch>
                      <a:fillRect/>
                    </a:stretch>
                  </pic:blipFill>
                  <pic:spPr>
                    <a:xfrm>
                      <a:off x="0" y="0"/>
                      <a:ext cx="18669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ageBreakBefore w:val="0"/>
        <w:ind w:left="720" w:firstLine="0"/>
        <w:jc w:val="center"/>
        <w:rPr>
          <w:sz w:val="24"/>
          <w:szCs w:val="24"/>
        </w:rPr>
      </w:pPr>
      <w:r w:rsidDel="00000000" w:rsidR="00000000" w:rsidRPr="00000000">
        <w:rPr>
          <w:rtl w:val="0"/>
        </w:rPr>
      </w:r>
    </w:p>
    <w:p w:rsidR="00000000" w:rsidDel="00000000" w:rsidP="00000000" w:rsidRDefault="00000000" w:rsidRPr="00000000" w14:paraId="00000221">
      <w:pPr>
        <w:pageBreakBefore w:val="0"/>
        <w:ind w:left="720" w:firstLine="0"/>
        <w:jc w:val="both"/>
        <w:rPr>
          <w:rFonts w:ascii="Times New Roman" w:cs="Times New Roman" w:eastAsia="Times New Roman" w:hAnsi="Times New Roman"/>
          <w:b w:val="1"/>
          <w:sz w:val="28"/>
          <w:szCs w:val="28"/>
        </w:rPr>
      </w:pPr>
      <w:r w:rsidDel="00000000" w:rsidR="00000000" w:rsidRPr="00000000">
        <w:rPr>
          <w:sz w:val="24"/>
          <w:szCs w:val="24"/>
          <w:rtl w:val="0"/>
        </w:rPr>
        <w:t xml:space="preserve">Por tanto, se considera que la creación del índice sobre el campo continente en esta colección es adecuado para este tipo de consultas.</w:t>
      </w:r>
      <w:r w:rsidDel="00000000" w:rsidR="00000000" w:rsidRPr="00000000">
        <w:rPr>
          <w:rtl w:val="0"/>
        </w:rPr>
      </w:r>
    </w:p>
    <w:p w:rsidR="00000000" w:rsidDel="00000000" w:rsidP="00000000" w:rsidRDefault="00000000" w:rsidRPr="00000000" w14:paraId="00000222">
      <w:pPr>
        <w:pageBreakBefore w:val="0"/>
        <w:numPr>
          <w:ilvl w:val="0"/>
          <w:numId w:val="21"/>
        </w:numPr>
        <w:ind w:left="720" w:hanging="360"/>
        <w:jc w:val="both"/>
        <w:rPr>
          <w:b w:val="1"/>
          <w:sz w:val="28"/>
          <w:szCs w:val="28"/>
        </w:rPr>
      </w:pPr>
      <w:r w:rsidDel="00000000" w:rsidR="00000000" w:rsidRPr="00000000">
        <w:rPr>
          <w:b w:val="1"/>
          <w:sz w:val="28"/>
          <w:szCs w:val="28"/>
          <w:rtl w:val="0"/>
        </w:rPr>
        <w:t xml:space="preserve">Referencias</w:t>
      </w:r>
    </w:p>
    <w:p w:rsidR="00000000" w:rsidDel="00000000" w:rsidP="00000000" w:rsidRDefault="00000000" w:rsidRPr="00000000" w14:paraId="00000223">
      <w:pPr>
        <w:pageBreakBefore w:val="0"/>
        <w:ind w:left="720" w:firstLine="0"/>
        <w:jc w:val="both"/>
        <w:rPr>
          <w:b w:val="1"/>
          <w:sz w:val="28"/>
          <w:szCs w:val="28"/>
        </w:rPr>
      </w:pPr>
      <w:r w:rsidDel="00000000" w:rsidR="00000000" w:rsidRPr="00000000">
        <w:rPr>
          <w:rtl w:val="0"/>
        </w:rPr>
      </w:r>
    </w:p>
    <w:p w:rsidR="00000000" w:rsidDel="00000000" w:rsidP="00000000" w:rsidRDefault="00000000" w:rsidRPr="00000000" w14:paraId="00000224">
      <w:pPr>
        <w:pageBreakBefore w:val="0"/>
        <w:ind w:left="720" w:firstLine="0"/>
        <w:rPr>
          <w:sz w:val="24"/>
          <w:szCs w:val="24"/>
        </w:rPr>
      </w:pPr>
      <w:r w:rsidDel="00000000" w:rsidR="00000000" w:rsidRPr="00000000">
        <w:rPr>
          <w:sz w:val="24"/>
          <w:szCs w:val="24"/>
          <w:rtl w:val="0"/>
        </w:rPr>
        <w:t xml:space="preserve">Páginas usada para obtener los nombre de los usuarios, cuentas Origin y clubes formados por los usuarios:</w:t>
      </w:r>
    </w:p>
    <w:p w:rsidR="00000000" w:rsidDel="00000000" w:rsidP="00000000" w:rsidRDefault="00000000" w:rsidRPr="00000000" w14:paraId="00000225">
      <w:pPr>
        <w:pageBreakBefore w:val="0"/>
        <w:ind w:left="720" w:firstLine="0"/>
        <w:rPr>
          <w:sz w:val="24"/>
          <w:szCs w:val="24"/>
        </w:rPr>
      </w:pPr>
      <w:r w:rsidDel="00000000" w:rsidR="00000000" w:rsidRPr="00000000">
        <w:rPr>
          <w:rtl w:val="0"/>
        </w:rPr>
      </w:r>
    </w:p>
    <w:p w:rsidR="00000000" w:rsidDel="00000000" w:rsidP="00000000" w:rsidRDefault="00000000" w:rsidRPr="00000000" w14:paraId="00000226">
      <w:pPr>
        <w:pageBreakBefore w:val="0"/>
        <w:ind w:left="720" w:firstLine="720"/>
        <w:rPr>
          <w:b w:val="1"/>
          <w:sz w:val="28"/>
          <w:szCs w:val="28"/>
        </w:rPr>
      </w:pPr>
      <w:hyperlink r:id="rId78">
        <w:r w:rsidDel="00000000" w:rsidR="00000000" w:rsidRPr="00000000">
          <w:rPr>
            <w:color w:val="1155cc"/>
            <w:sz w:val="24"/>
            <w:szCs w:val="24"/>
            <w:u w:val="single"/>
            <w:rtl w:val="0"/>
          </w:rPr>
          <w:t xml:space="preserve">https://www.findnicknames.com/cool-gamer-tags/</w:t>
        </w:r>
      </w:hyperlink>
      <w:r w:rsidDel="00000000" w:rsidR="00000000" w:rsidRPr="00000000">
        <w:rPr>
          <w:rtl w:val="0"/>
        </w:rPr>
      </w:r>
    </w:p>
    <w:p w:rsidR="00000000" w:rsidDel="00000000" w:rsidP="00000000" w:rsidRDefault="00000000" w:rsidRPr="00000000" w14:paraId="00000227">
      <w:pPr>
        <w:pageBreakBefore w:val="0"/>
        <w:ind w:left="720" w:firstLine="720"/>
        <w:jc w:val="both"/>
        <w:rPr>
          <w:sz w:val="24"/>
          <w:szCs w:val="24"/>
        </w:rPr>
      </w:pPr>
      <w:hyperlink r:id="rId79">
        <w:r w:rsidDel="00000000" w:rsidR="00000000" w:rsidRPr="00000000">
          <w:rPr>
            <w:color w:val="1155cc"/>
            <w:sz w:val="24"/>
            <w:szCs w:val="24"/>
            <w:u w:val="single"/>
            <w:rtl w:val="0"/>
          </w:rPr>
          <w:t xml:space="preserve">https://namesbee.com/gaming-names/</w:t>
        </w:r>
      </w:hyperlink>
      <w:r w:rsidDel="00000000" w:rsidR="00000000" w:rsidRPr="00000000">
        <w:rPr>
          <w:rtl w:val="0"/>
        </w:rPr>
      </w:r>
    </w:p>
    <w:p w:rsidR="00000000" w:rsidDel="00000000" w:rsidP="00000000" w:rsidRDefault="00000000" w:rsidRPr="00000000" w14:paraId="00000228">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229">
      <w:pPr>
        <w:pageBreakBefore w:val="0"/>
        <w:ind w:firstLine="720"/>
        <w:rPr>
          <w:sz w:val="24"/>
          <w:szCs w:val="24"/>
        </w:rPr>
      </w:pPr>
      <w:r w:rsidDel="00000000" w:rsidR="00000000" w:rsidRPr="00000000">
        <w:rPr>
          <w:sz w:val="24"/>
          <w:szCs w:val="24"/>
          <w:rtl w:val="0"/>
        </w:rPr>
        <w:t xml:space="preserve">Fuente usada para copiar los bailes disponibles en el FIFA:</w:t>
      </w:r>
    </w:p>
    <w:p w:rsidR="00000000" w:rsidDel="00000000" w:rsidP="00000000" w:rsidRDefault="00000000" w:rsidRPr="00000000" w14:paraId="0000022A">
      <w:pPr>
        <w:pageBreakBefore w:val="0"/>
        <w:ind w:firstLine="720"/>
        <w:rPr>
          <w:sz w:val="24"/>
          <w:szCs w:val="24"/>
        </w:rPr>
      </w:pPr>
      <w:r w:rsidDel="00000000" w:rsidR="00000000" w:rsidRPr="00000000">
        <w:rPr>
          <w:rtl w:val="0"/>
        </w:rPr>
      </w:r>
    </w:p>
    <w:p w:rsidR="00000000" w:rsidDel="00000000" w:rsidP="00000000" w:rsidRDefault="00000000" w:rsidRPr="00000000" w14:paraId="0000022B">
      <w:pPr>
        <w:pageBreakBefore w:val="0"/>
        <w:ind w:left="1440" w:firstLine="0"/>
        <w:rPr>
          <w:sz w:val="24"/>
          <w:szCs w:val="24"/>
        </w:rPr>
      </w:pPr>
      <w:hyperlink r:id="rId80">
        <w:r w:rsidDel="00000000" w:rsidR="00000000" w:rsidRPr="00000000">
          <w:rPr>
            <w:color w:val="1155cc"/>
            <w:sz w:val="24"/>
            <w:szCs w:val="24"/>
            <w:u w:val="single"/>
            <w:rtl w:val="0"/>
          </w:rPr>
          <w:t xml:space="preserve">https://www.todoultimateteam.com/catalogo-fifa-18-ultimate-team-completo/</w:t>
        </w:r>
      </w:hyperlink>
      <w:r w:rsidDel="00000000" w:rsidR="00000000" w:rsidRPr="00000000">
        <w:rPr>
          <w:rtl w:val="0"/>
        </w:rPr>
      </w:r>
    </w:p>
    <w:p w:rsidR="00000000" w:rsidDel="00000000" w:rsidP="00000000" w:rsidRDefault="00000000" w:rsidRPr="00000000" w14:paraId="0000022C">
      <w:pPr>
        <w:pageBreakBefore w:val="0"/>
        <w:rPr>
          <w:sz w:val="24"/>
          <w:szCs w:val="24"/>
        </w:rPr>
      </w:pPr>
      <w:r w:rsidDel="00000000" w:rsidR="00000000" w:rsidRPr="00000000">
        <w:rPr>
          <w:rtl w:val="0"/>
        </w:rPr>
      </w:r>
    </w:p>
    <w:p w:rsidR="00000000" w:rsidDel="00000000" w:rsidP="00000000" w:rsidRDefault="00000000" w:rsidRPr="00000000" w14:paraId="0000022D">
      <w:pPr>
        <w:pageBreakBefore w:val="0"/>
        <w:ind w:firstLine="720"/>
        <w:rPr>
          <w:sz w:val="24"/>
          <w:szCs w:val="24"/>
        </w:rPr>
      </w:pPr>
      <w:r w:rsidDel="00000000" w:rsidR="00000000" w:rsidRPr="00000000">
        <w:rPr>
          <w:sz w:val="24"/>
          <w:szCs w:val="24"/>
          <w:rtl w:val="0"/>
        </w:rPr>
        <w:t xml:space="preserve">Fuente usada para copiar todas las copas: </w:t>
      </w:r>
    </w:p>
    <w:p w:rsidR="00000000" w:rsidDel="00000000" w:rsidP="00000000" w:rsidRDefault="00000000" w:rsidRPr="00000000" w14:paraId="0000022E">
      <w:pPr>
        <w:pageBreakBefore w:val="0"/>
        <w:ind w:firstLine="720"/>
        <w:rPr>
          <w:sz w:val="24"/>
          <w:szCs w:val="24"/>
        </w:rPr>
      </w:pPr>
      <w:r w:rsidDel="00000000" w:rsidR="00000000" w:rsidRPr="00000000">
        <w:rPr>
          <w:rtl w:val="0"/>
        </w:rPr>
      </w:r>
    </w:p>
    <w:p w:rsidR="00000000" w:rsidDel="00000000" w:rsidP="00000000" w:rsidRDefault="00000000" w:rsidRPr="00000000" w14:paraId="0000022F">
      <w:pPr>
        <w:pageBreakBefore w:val="0"/>
        <w:ind w:left="720" w:firstLine="720"/>
        <w:rPr>
          <w:sz w:val="24"/>
          <w:szCs w:val="24"/>
        </w:rPr>
      </w:pPr>
      <w:hyperlink r:id="rId81">
        <w:r w:rsidDel="00000000" w:rsidR="00000000" w:rsidRPr="00000000">
          <w:rPr>
            <w:color w:val="1155cc"/>
            <w:sz w:val="24"/>
            <w:szCs w:val="24"/>
            <w:u w:val="single"/>
            <w:rtl w:val="0"/>
          </w:rPr>
          <w:t xml:space="preserve">https://www.goal.com/es/todas-las-competiciones</w:t>
        </w:r>
      </w:hyperlink>
      <w:r w:rsidDel="00000000" w:rsidR="00000000" w:rsidRPr="00000000">
        <w:rPr>
          <w:rtl w:val="0"/>
        </w:rPr>
      </w:r>
    </w:p>
    <w:p w:rsidR="00000000" w:rsidDel="00000000" w:rsidP="00000000" w:rsidRDefault="00000000" w:rsidRPr="00000000" w14:paraId="00000230">
      <w:pPr>
        <w:pageBreakBefore w:val="0"/>
        <w:rPr>
          <w:sz w:val="24"/>
          <w:szCs w:val="24"/>
        </w:rPr>
      </w:pPr>
      <w:r w:rsidDel="00000000" w:rsidR="00000000" w:rsidRPr="00000000">
        <w:rPr>
          <w:rtl w:val="0"/>
        </w:rPr>
      </w:r>
    </w:p>
    <w:p w:rsidR="00000000" w:rsidDel="00000000" w:rsidP="00000000" w:rsidRDefault="00000000" w:rsidRPr="00000000" w14:paraId="00000231">
      <w:pPr>
        <w:pageBreakBefore w:val="0"/>
        <w:rPr>
          <w:sz w:val="24"/>
          <w:szCs w:val="24"/>
        </w:rPr>
      </w:pPr>
      <w:r w:rsidDel="00000000" w:rsidR="00000000" w:rsidRPr="00000000">
        <w:rPr>
          <w:rtl w:val="0"/>
        </w:rPr>
      </w:r>
    </w:p>
    <w:p w:rsidR="00000000" w:rsidDel="00000000" w:rsidP="00000000" w:rsidRDefault="00000000" w:rsidRPr="00000000" w14:paraId="00000232">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233">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234">
      <w:pPr>
        <w:pageBreakBefore w:val="0"/>
        <w:ind w:left="720" w:firstLine="0"/>
        <w:jc w:val="both"/>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39.png"/><Relationship Id="rId41" Type="http://schemas.openxmlformats.org/officeDocument/2006/relationships/image" Target="media/image17.png"/><Relationship Id="rId44" Type="http://schemas.openxmlformats.org/officeDocument/2006/relationships/image" Target="media/image41.png"/><Relationship Id="rId43" Type="http://schemas.openxmlformats.org/officeDocument/2006/relationships/image" Target="media/image61.png"/><Relationship Id="rId46" Type="http://schemas.openxmlformats.org/officeDocument/2006/relationships/image" Target="media/image72.png"/><Relationship Id="rId45" Type="http://schemas.openxmlformats.org/officeDocument/2006/relationships/image" Target="media/image67.png"/><Relationship Id="rId80" Type="http://schemas.openxmlformats.org/officeDocument/2006/relationships/hyperlink" Target="https://www.todoultimateteam.com/catalogo-fifa-18-ultimate-team-completo/" TargetMode="External"/><Relationship Id="rId81" Type="http://schemas.openxmlformats.org/officeDocument/2006/relationships/hyperlink" Target="https://www.goal.com/es/todas-las-competicion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64.png"/><Relationship Id="rId47" Type="http://schemas.openxmlformats.org/officeDocument/2006/relationships/image" Target="media/image34.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0.jpg"/><Relationship Id="rId8" Type="http://schemas.openxmlformats.org/officeDocument/2006/relationships/image" Target="media/image27.png"/><Relationship Id="rId73" Type="http://schemas.openxmlformats.org/officeDocument/2006/relationships/image" Target="media/image2.png"/><Relationship Id="rId72" Type="http://schemas.openxmlformats.org/officeDocument/2006/relationships/image" Target="media/image18.png"/><Relationship Id="rId31" Type="http://schemas.openxmlformats.org/officeDocument/2006/relationships/image" Target="media/image52.png"/><Relationship Id="rId75" Type="http://schemas.openxmlformats.org/officeDocument/2006/relationships/image" Target="media/image54.png"/><Relationship Id="rId30" Type="http://schemas.openxmlformats.org/officeDocument/2006/relationships/image" Target="media/image28.png"/><Relationship Id="rId74" Type="http://schemas.openxmlformats.org/officeDocument/2006/relationships/image" Target="media/image15.png"/><Relationship Id="rId33" Type="http://schemas.openxmlformats.org/officeDocument/2006/relationships/image" Target="media/image4.png"/><Relationship Id="rId77" Type="http://schemas.openxmlformats.org/officeDocument/2006/relationships/image" Target="media/image42.png"/><Relationship Id="rId32" Type="http://schemas.openxmlformats.org/officeDocument/2006/relationships/image" Target="media/image40.png"/><Relationship Id="rId76" Type="http://schemas.openxmlformats.org/officeDocument/2006/relationships/image" Target="media/image59.png"/><Relationship Id="rId35" Type="http://schemas.openxmlformats.org/officeDocument/2006/relationships/image" Target="media/image69.png"/><Relationship Id="rId79" Type="http://schemas.openxmlformats.org/officeDocument/2006/relationships/hyperlink" Target="https://namesbee.com/gaming-names/" TargetMode="External"/><Relationship Id="rId34" Type="http://schemas.openxmlformats.org/officeDocument/2006/relationships/image" Target="media/image24.png"/><Relationship Id="rId78" Type="http://schemas.openxmlformats.org/officeDocument/2006/relationships/hyperlink" Target="https://www.findnicknames.com/cool-gamer-tags/" TargetMode="External"/><Relationship Id="rId71" Type="http://schemas.openxmlformats.org/officeDocument/2006/relationships/image" Target="media/image45.png"/><Relationship Id="rId70" Type="http://schemas.openxmlformats.org/officeDocument/2006/relationships/image" Target="media/image56.png"/><Relationship Id="rId37" Type="http://schemas.openxmlformats.org/officeDocument/2006/relationships/image" Target="media/image22.png"/><Relationship Id="rId36" Type="http://schemas.openxmlformats.org/officeDocument/2006/relationships/image" Target="media/image19.png"/><Relationship Id="rId39" Type="http://schemas.openxmlformats.org/officeDocument/2006/relationships/image" Target="media/image44.png"/><Relationship Id="rId38" Type="http://schemas.openxmlformats.org/officeDocument/2006/relationships/image" Target="media/image55.png"/><Relationship Id="rId62" Type="http://schemas.openxmlformats.org/officeDocument/2006/relationships/image" Target="media/image65.png"/><Relationship Id="rId61" Type="http://schemas.openxmlformats.org/officeDocument/2006/relationships/image" Target="media/image38.png"/><Relationship Id="rId20" Type="http://schemas.openxmlformats.org/officeDocument/2006/relationships/image" Target="media/image16.png"/><Relationship Id="rId64" Type="http://schemas.openxmlformats.org/officeDocument/2006/relationships/image" Target="media/image5.png"/><Relationship Id="rId63" Type="http://schemas.openxmlformats.org/officeDocument/2006/relationships/image" Target="media/image46.png"/><Relationship Id="rId22" Type="http://schemas.openxmlformats.org/officeDocument/2006/relationships/image" Target="media/image11.png"/><Relationship Id="rId66" Type="http://schemas.openxmlformats.org/officeDocument/2006/relationships/image" Target="media/image68.png"/><Relationship Id="rId21" Type="http://schemas.openxmlformats.org/officeDocument/2006/relationships/image" Target="media/image26.png"/><Relationship Id="rId65" Type="http://schemas.openxmlformats.org/officeDocument/2006/relationships/image" Target="media/image10.png"/><Relationship Id="rId24" Type="http://schemas.openxmlformats.org/officeDocument/2006/relationships/image" Target="media/image36.png"/><Relationship Id="rId68" Type="http://schemas.openxmlformats.org/officeDocument/2006/relationships/image" Target="media/image66.png"/><Relationship Id="rId23" Type="http://schemas.openxmlformats.org/officeDocument/2006/relationships/image" Target="media/image32.png"/><Relationship Id="rId67" Type="http://schemas.openxmlformats.org/officeDocument/2006/relationships/image" Target="media/image63.png"/><Relationship Id="rId60" Type="http://schemas.openxmlformats.org/officeDocument/2006/relationships/image" Target="media/image35.png"/><Relationship Id="rId26" Type="http://schemas.openxmlformats.org/officeDocument/2006/relationships/image" Target="media/image12.png"/><Relationship Id="rId25" Type="http://schemas.openxmlformats.org/officeDocument/2006/relationships/image" Target="media/image48.png"/><Relationship Id="rId69" Type="http://schemas.openxmlformats.org/officeDocument/2006/relationships/image" Target="media/image51.png"/><Relationship Id="rId28" Type="http://schemas.openxmlformats.org/officeDocument/2006/relationships/image" Target="media/image6.png"/><Relationship Id="rId27" Type="http://schemas.openxmlformats.org/officeDocument/2006/relationships/image" Target="media/image8.png"/><Relationship Id="rId29" Type="http://schemas.openxmlformats.org/officeDocument/2006/relationships/image" Target="media/image57.png"/><Relationship Id="rId51" Type="http://schemas.openxmlformats.org/officeDocument/2006/relationships/image" Target="media/image33.png"/><Relationship Id="rId50" Type="http://schemas.openxmlformats.org/officeDocument/2006/relationships/image" Target="media/image3.png"/><Relationship Id="rId53" Type="http://schemas.openxmlformats.org/officeDocument/2006/relationships/image" Target="media/image62.png"/><Relationship Id="rId52" Type="http://schemas.openxmlformats.org/officeDocument/2006/relationships/image" Target="media/image37.png"/><Relationship Id="rId11" Type="http://schemas.openxmlformats.org/officeDocument/2006/relationships/image" Target="media/image43.png"/><Relationship Id="rId55" Type="http://schemas.openxmlformats.org/officeDocument/2006/relationships/image" Target="media/image29.png"/><Relationship Id="rId10" Type="http://schemas.openxmlformats.org/officeDocument/2006/relationships/image" Target="media/image47.png"/><Relationship Id="rId54" Type="http://schemas.openxmlformats.org/officeDocument/2006/relationships/image" Target="media/image49.png"/><Relationship Id="rId13" Type="http://schemas.openxmlformats.org/officeDocument/2006/relationships/image" Target="media/image60.png"/><Relationship Id="rId57" Type="http://schemas.openxmlformats.org/officeDocument/2006/relationships/image" Target="media/image7.png"/><Relationship Id="rId12" Type="http://schemas.openxmlformats.org/officeDocument/2006/relationships/image" Target="media/image13.png"/><Relationship Id="rId56" Type="http://schemas.openxmlformats.org/officeDocument/2006/relationships/image" Target="media/image20.png"/><Relationship Id="rId15" Type="http://schemas.openxmlformats.org/officeDocument/2006/relationships/image" Target="media/image58.png"/><Relationship Id="rId59" Type="http://schemas.openxmlformats.org/officeDocument/2006/relationships/image" Target="media/image31.png"/><Relationship Id="rId14" Type="http://schemas.openxmlformats.org/officeDocument/2006/relationships/image" Target="media/image23.png"/><Relationship Id="rId58" Type="http://schemas.openxmlformats.org/officeDocument/2006/relationships/image" Target="media/image30.png"/><Relationship Id="rId17" Type="http://schemas.openxmlformats.org/officeDocument/2006/relationships/image" Target="media/image50.png"/><Relationship Id="rId16" Type="http://schemas.openxmlformats.org/officeDocument/2006/relationships/image" Target="media/image21.png"/><Relationship Id="rId19" Type="http://schemas.openxmlformats.org/officeDocument/2006/relationships/image" Target="media/image71.png"/><Relationship Id="rId18" Type="http://schemas.openxmlformats.org/officeDocument/2006/relationships/image" Target="media/image53.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