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2C59" w14:textId="77777777" w:rsidR="00D32367" w:rsidRDefault="00000000">
      <w:pPr>
        <w:overflowPunct w:val="0"/>
        <w:topLinePunct/>
        <w:jc w:val="center"/>
        <w:rPr>
          <w:b/>
          <w:color w:val="000000"/>
          <w:kern w:val="21"/>
          <w:sz w:val="44"/>
          <w:szCs w:val="44"/>
        </w:rPr>
      </w:pPr>
      <w:r>
        <w:rPr>
          <w:rFonts w:hint="eastAsia"/>
          <w:b/>
          <w:color w:val="000000"/>
          <w:kern w:val="21"/>
          <w:sz w:val="44"/>
          <w:szCs w:val="44"/>
        </w:rPr>
        <w:t>湖南科技职业学院</w:t>
      </w:r>
    </w:p>
    <w:p w14:paraId="42BD0BCD" w14:textId="77777777" w:rsidR="00D32367" w:rsidRDefault="00000000">
      <w:pPr>
        <w:overflowPunct w:val="0"/>
        <w:topLinePunct/>
        <w:spacing w:afterLines="50" w:after="120"/>
        <w:jc w:val="center"/>
        <w:rPr>
          <w:b/>
          <w:color w:val="000000"/>
          <w:kern w:val="21"/>
          <w:sz w:val="44"/>
          <w:szCs w:val="44"/>
        </w:rPr>
      </w:pPr>
      <w:r>
        <w:rPr>
          <w:rFonts w:hint="eastAsia"/>
          <w:b/>
          <w:color w:val="000000"/>
          <w:kern w:val="21"/>
          <w:sz w:val="44"/>
          <w:szCs w:val="44"/>
        </w:rPr>
        <w:t>2027</w:t>
      </w:r>
      <w:r>
        <w:rPr>
          <w:rFonts w:hint="eastAsia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a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3061"/>
        <w:gridCol w:w="680"/>
        <w:gridCol w:w="1814"/>
        <w:gridCol w:w="1134"/>
        <w:gridCol w:w="1247"/>
      </w:tblGrid>
      <w:tr w:rsidR="00D32367" w14:paraId="16D0E370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97A9D86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vAlign w:val="center"/>
          </w:tcPr>
          <w:p w14:paraId="1FFA06A8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软件学院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5DE20DD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vAlign w:val="center"/>
          </w:tcPr>
          <w:p w14:paraId="459FA337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马杰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18454229" w14:textId="77777777" w:rsidR="00D32367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3407D5D1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BA2923C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陈湘龙</w:t>
            </w:r>
          </w:p>
        </w:tc>
      </w:tr>
      <w:tr w:rsidR="00D32367" w14:paraId="7D2D9EF3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6B1F8C8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班级名称</w:t>
            </w:r>
          </w:p>
        </w:tc>
        <w:tc>
          <w:tcPr>
            <w:tcW w:w="3061" w:type="dxa"/>
            <w:tcBorders>
              <w:tl2br w:val="nil"/>
              <w:tr2bl w:val="nil"/>
            </w:tcBorders>
            <w:vAlign w:val="center"/>
          </w:tcPr>
          <w:p w14:paraId="54A1FA3B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软件技术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2404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50980A6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1814" w:type="dxa"/>
            <w:tcBorders>
              <w:tl2br w:val="nil"/>
              <w:tr2bl w:val="nil"/>
            </w:tcBorders>
            <w:vAlign w:val="center"/>
          </w:tcPr>
          <w:p w14:paraId="38994AA1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24510200501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6BD0D2A9" w14:textId="77777777" w:rsidR="00D32367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52E84DF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4AC3302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蒋钊林</w:t>
            </w:r>
          </w:p>
        </w:tc>
      </w:tr>
      <w:tr w:rsidR="00D32367" w14:paraId="4F0FAFC3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A37DE91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  <w:vAlign w:val="center"/>
          </w:tcPr>
          <w:p w14:paraId="2C62381E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基于大模型的智能穿搭推荐系统的设计与实现</w:t>
            </w:r>
          </w:p>
        </w:tc>
      </w:tr>
      <w:tr w:rsidR="00D32367" w14:paraId="5434B447" w14:textId="77777777">
        <w:trPr>
          <w:trHeight w:val="397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27D6B604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  <w:vAlign w:val="center"/>
          </w:tcPr>
          <w:p w14:paraId="731179B0" w14:textId="77777777" w:rsidR="00D32367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作品设计类</w:t>
            </w:r>
          </w:p>
          <w:p w14:paraId="007644A9" w14:textId="77777777" w:rsidR="00D32367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作品展示类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 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:rsidR="00D32367" w14:paraId="08DF4C19" w14:textId="77777777">
        <w:trPr>
          <w:trHeight w:val="4483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04F4DA12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</w:tcPr>
          <w:p w14:paraId="405E8E0D" w14:textId="77777777" w:rsidR="00D32367" w:rsidRDefault="00000000">
            <w:pPr>
              <w:pStyle w:val="21"/>
              <w:overflowPunct w:val="0"/>
              <w:spacing w:line="360" w:lineRule="exact"/>
              <w:ind w:firstLine="480"/>
              <w:rPr>
                <w:rFonts w:cs="Times New Roman"/>
                <w:color w:val="000000"/>
                <w:kern w:val="21"/>
                <w:sz w:val="24"/>
                <w:szCs w:val="21"/>
              </w:rPr>
            </w:pP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本毕业设计拟设计并实现一个面向个人衣橱的智能穿搭推荐系统（“知己”）。系统以用户私有衣橱为主要数据来源，用户注册登录后可录入或上传衣物，结合实时天气、场合与风格要求，通过规则校验与大语言模型协同生成可解释的搭配方案，并支持方案保存、满意度反馈与历史查看；同时为系统管理员提供受角色保护的运营工作台，用于账号治理、反馈审核、趋势内容审核与操作审计，形成“注册登录—衣橱录入—场景输入—推荐生成—保存反馈”的完整业务闭环。要求运用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 xml:space="preserve"> Vue 3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、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Java Spring Boot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、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PostgreSQL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、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 xml:space="preserve">MinIO </w:t>
            </w: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与大模型接口等技术分析并解决实际问题，进一步提高专业能力。</w:t>
            </w:r>
          </w:p>
          <w:p w14:paraId="067C5454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）树立正确的人生观，职业道德观，增强创新意识。</w:t>
            </w:r>
          </w:p>
          <w:p w14:paraId="6ABBD88E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）具备独立思考与自主学习能力，</w:t>
            </w:r>
            <w:r>
              <w:rPr>
                <w:rFonts w:hint="eastAsia"/>
              </w:rPr>
              <w:t>独立完成系统分析与设计。</w:t>
            </w:r>
          </w:p>
          <w:p w14:paraId="436FA8B6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）能够合理搭建项目架构，实现前后端分离。</w:t>
            </w:r>
          </w:p>
          <w:p w14:paraId="2DA821E3" w14:textId="77777777" w:rsidR="00D32367" w:rsidRDefault="00000000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）熟练掌握</w:t>
            </w:r>
            <w:r>
              <w:rPr>
                <w:rFonts w:hint="eastAsia"/>
              </w:rPr>
              <w:t xml:space="preserve"> Vue 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Java Spring Boot </w:t>
            </w:r>
            <w:r>
              <w:rPr>
                <w:rFonts w:hint="eastAsia"/>
              </w:rPr>
              <w:t>框架的运用，连接</w:t>
            </w:r>
            <w:r>
              <w:rPr>
                <w:rFonts w:hint="eastAsia"/>
              </w:rPr>
              <w:t xml:space="preserve"> PostgreSQL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MinIO</w:t>
            </w:r>
            <w:r>
              <w:rPr>
                <w:rFonts w:hint="eastAsia"/>
              </w:rPr>
              <w:t>，接入大模型接口并容器化部署。</w:t>
            </w:r>
          </w:p>
          <w:p w14:paraId="2628DE27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）能够熟练查阅毕业设计标准，合理编写毕业设计相关文件资料。</w:t>
            </w:r>
          </w:p>
        </w:tc>
      </w:tr>
      <w:tr w:rsidR="00D32367" w14:paraId="3A8E99A4" w14:textId="77777777">
        <w:trPr>
          <w:trHeight w:val="4876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9770AF5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936" w:type="dxa"/>
            <w:gridSpan w:val="5"/>
            <w:tcBorders>
              <w:tl2br w:val="nil"/>
              <w:tr2bl w:val="nil"/>
            </w:tcBorders>
          </w:tcPr>
          <w:p w14:paraId="66EC5BD4" w14:textId="77777777" w:rsidR="00D32367" w:rsidRDefault="00000000">
            <w:pPr>
              <w:pStyle w:val="21"/>
              <w:overflowPunct w:val="0"/>
              <w:spacing w:line="360" w:lineRule="exact"/>
              <w:ind w:firstLine="480"/>
              <w:rPr>
                <w:rFonts w:cs="Times New Roman"/>
                <w:color w:val="000000"/>
                <w:kern w:val="21"/>
                <w:sz w:val="24"/>
                <w:szCs w:val="21"/>
              </w:rPr>
            </w:pPr>
            <w:r>
              <w:rPr>
                <w:rFonts w:cs="Times New Roman" w:hint="eastAsia"/>
                <w:color w:val="000000"/>
                <w:kern w:val="21"/>
                <w:sz w:val="24"/>
                <w:szCs w:val="21"/>
              </w:rPr>
              <w:t>本毕业设计任务通过实现面向个人衣橱的智能穿搭推荐系统，对衣橱、天气与场合风格等信息统一管理，结合大语言模型与规则引擎生成可解释、可修改、可收藏的搭配方案，并对推荐生成过程进行可追溯审计。系统按普通用户与管理员两类角色设计：普通用户侧包含账号注册与登录、个人风格档案、衣橱管理、天气查询、智能推荐、方案保存与反馈、历史查看及风潮趋势模块；管理员侧包含运营总览、账号治理、反馈审核、趋势内容审核及操作审计模块。要求根据系统真实需求完成需求分析、编码实现、测试及文档编写。</w:t>
            </w:r>
          </w:p>
          <w:p w14:paraId="148BB38D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）调研系统用户需求，进行分析，根据需求编写需求分析文档；</w:t>
            </w:r>
          </w:p>
          <w:p w14:paraId="4E73F267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）根据需求文档进行项目整体设计，编写相应的系统设计文档；</w:t>
            </w:r>
          </w:p>
          <w:p w14:paraId="51272C83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）根据系统设计文档完成项目相关功能，要求实现智能穿搭推荐系统相关模块功能；</w:t>
            </w:r>
          </w:p>
          <w:p w14:paraId="66E38849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）对项目进行测试工作，完善相关功能；</w:t>
            </w:r>
          </w:p>
          <w:p w14:paraId="41F04B89" w14:textId="77777777" w:rsidR="00D32367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）完成相关文档的整理工作。</w:t>
            </w:r>
          </w:p>
        </w:tc>
      </w:tr>
    </w:tbl>
    <w:p w14:paraId="0BA8FE60" w14:textId="77777777" w:rsidR="00D32367" w:rsidRDefault="00D32367">
      <w:pPr>
        <w:overflowPunct w:val="0"/>
        <w:topLinePunct/>
        <w:spacing w:line="20" w:lineRule="exact"/>
        <w:rPr>
          <w:color w:val="000000"/>
          <w:kern w:val="21"/>
        </w:rPr>
      </w:pPr>
    </w:p>
    <w:p w14:paraId="6D335B86" w14:textId="77777777" w:rsidR="00D32367" w:rsidRDefault="00D32367">
      <w:pPr>
        <w:overflowPunct w:val="0"/>
        <w:topLinePunct/>
        <w:spacing w:line="20" w:lineRule="exact"/>
        <w:rPr>
          <w:color w:val="000000"/>
          <w:kern w:val="21"/>
        </w:rPr>
      </w:pPr>
    </w:p>
    <w:p w14:paraId="664B1BCA" w14:textId="77777777" w:rsidR="00D32367" w:rsidRDefault="00D32367">
      <w:pPr>
        <w:overflowPunct w:val="0"/>
        <w:topLinePunct/>
        <w:spacing w:line="20" w:lineRule="exact"/>
        <w:rPr>
          <w:color w:val="000000"/>
          <w:kern w:val="21"/>
        </w:rPr>
      </w:pPr>
    </w:p>
    <w:p w14:paraId="6A75F4D0" w14:textId="77777777" w:rsidR="00D32367" w:rsidRDefault="00D32367">
      <w:pPr>
        <w:overflowPunct w:val="0"/>
        <w:topLinePunct/>
        <w:spacing w:line="20" w:lineRule="exact"/>
        <w:rPr>
          <w:color w:val="000000"/>
          <w:kern w:val="21"/>
        </w:rPr>
      </w:pPr>
    </w:p>
    <w:tbl>
      <w:tblPr>
        <w:tblStyle w:val="a4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680"/>
        <w:gridCol w:w="401"/>
        <w:gridCol w:w="2321"/>
        <w:gridCol w:w="1134"/>
        <w:gridCol w:w="113"/>
        <w:gridCol w:w="980"/>
        <w:gridCol w:w="267"/>
        <w:gridCol w:w="2042"/>
      </w:tblGrid>
      <w:tr w:rsidR="00D32367" w14:paraId="0503CEB4" w14:textId="77777777">
        <w:trPr>
          <w:trHeight w:val="390"/>
          <w:jc w:val="center"/>
        </w:trPr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4A3DC6FF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lastRenderedPageBreak/>
              <w:t>设计进程</w:t>
            </w: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3F081302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33CDFC8F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005EC2B5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E605B8A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61A4A967" w14:textId="77777777" w:rsidR="00D32367" w:rsidRDefault="00000000">
            <w:pPr>
              <w:overflowPunct w:val="0"/>
              <w:topLinePunct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:rsidR="00D32367" w14:paraId="1BC91844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7E1D93A6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FB6335A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1BDCDAD7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完成毕业设计选题、分组及开题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02C4271A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2026.10.27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3A1CBE61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2026.11.23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7BC04FFA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确定选题</w:t>
            </w:r>
          </w:p>
        </w:tc>
      </w:tr>
      <w:tr w:rsidR="00D32367" w14:paraId="2711C361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0CB4B8A8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0C1CB13E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43C85171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查阅资料、分析需求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6E9458C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2026.11.24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6E1E0278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2026.11.30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1051A41E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需求说明书</w:t>
            </w:r>
          </w:p>
        </w:tc>
      </w:tr>
      <w:tr w:rsidR="00D32367" w14:paraId="66CAE5B9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F8127B8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48DDA29F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3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79B49370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完成数据库设计、页面</w:t>
            </w:r>
            <w:r>
              <w:rPr>
                <w:rFonts w:ascii="宋体" w:hAnsi="宋体" w:hint="eastAsia"/>
                <w:bCs/>
                <w:color w:val="000000"/>
                <w:sz w:val="24"/>
              </w:rPr>
              <w:t>原型设计、接口设计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F891C30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2026.12.01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6A0B1183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2026.12.15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5ABB1A5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详细设计说明书</w:t>
            </w:r>
          </w:p>
        </w:tc>
      </w:tr>
      <w:tr w:rsidR="00D32367" w14:paraId="29FCEABD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10DBE1CC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E71FEB0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4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56448CE3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编码实现业务功能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EDDD056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2026.12.16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3E8E2DFD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2027.03.05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6F8705F8" w14:textId="77777777" w:rsidR="00D32367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项目源文件</w:t>
            </w:r>
          </w:p>
        </w:tc>
      </w:tr>
      <w:tr w:rsidR="00D32367" w14:paraId="58DE76F1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6C62103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9ED4D73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5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7FC11B0D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进行项目功能测试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2E37BF9B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2027.03.06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2BBE56C8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2027.03.15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013F658" w14:textId="77777777" w:rsidR="00D32367" w:rsidRDefault="00000000">
            <w:pPr>
              <w:overflowPunct w:val="0"/>
              <w:topLinePunct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测试文档</w:t>
            </w:r>
          </w:p>
        </w:tc>
      </w:tr>
      <w:tr w:rsidR="00D32367" w14:paraId="0F1604DB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985E7BF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1186F50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6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3173439A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完善</w:t>
            </w:r>
            <w:r>
              <w:rPr>
                <w:rFonts w:hint="eastAsia"/>
                <w:color w:val="000000"/>
                <w:kern w:val="21"/>
                <w:sz w:val="24"/>
              </w:rPr>
              <w:t>毕业设计成果文档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2DF5483C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2027.03.16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35E0DEBE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2027.04.19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0ECDFAAA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</w:rPr>
              <w:t>毕业设计成果文档</w:t>
            </w:r>
          </w:p>
        </w:tc>
      </w:tr>
      <w:tr w:rsidR="00D32367" w14:paraId="74A61E57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5AC508C5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53EE44C8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7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76D196FA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制作答辩</w:t>
            </w: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PPT</w:t>
            </w:r>
            <w:r>
              <w:rPr>
                <w:rFonts w:hint="eastAsia"/>
                <w:color w:val="000000"/>
                <w:kern w:val="21"/>
                <w:sz w:val="24"/>
                <w:szCs w:val="21"/>
              </w:rPr>
              <w:t>，准备答辩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6199EB5B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2027.04.20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68E6E9AF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color w:val="000000"/>
                <w:kern w:val="21"/>
                <w:sz w:val="24"/>
                <w:szCs w:val="24"/>
              </w:rPr>
              <w:t>2027.04.30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7D9FC06D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</w:rPr>
              <w:t>答辩</w:t>
            </w:r>
            <w:r>
              <w:rPr>
                <w:rFonts w:hint="eastAsia"/>
                <w:color w:val="000000"/>
                <w:kern w:val="21"/>
                <w:sz w:val="24"/>
              </w:rPr>
              <w:t>PPT</w:t>
            </w:r>
          </w:p>
        </w:tc>
      </w:tr>
      <w:tr w:rsidR="00D32367" w14:paraId="1845FE56" w14:textId="77777777">
        <w:trPr>
          <w:trHeight w:val="390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23E6DC7A" w14:textId="77777777" w:rsidR="00D32367" w:rsidRDefault="00D32367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80" w:type="dxa"/>
            <w:tcBorders>
              <w:tl2br w:val="nil"/>
              <w:tr2bl w:val="nil"/>
            </w:tcBorders>
            <w:vAlign w:val="center"/>
          </w:tcPr>
          <w:p w14:paraId="6AA50B4F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8</w:t>
            </w:r>
          </w:p>
        </w:tc>
        <w:tc>
          <w:tcPr>
            <w:tcW w:w="2722" w:type="dxa"/>
            <w:gridSpan w:val="2"/>
            <w:tcBorders>
              <w:tl2br w:val="nil"/>
              <w:tr2bl w:val="nil"/>
            </w:tcBorders>
            <w:vAlign w:val="center"/>
          </w:tcPr>
          <w:p w14:paraId="58AFD17B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上传资料整理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6C043838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2027.05.01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78EDA2B1" w14:textId="77777777" w:rsidR="00D32367" w:rsidRDefault="00000000">
            <w:pPr>
              <w:overflowPunct w:val="0"/>
              <w:topLinePunct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2027.05.15</w:t>
            </w:r>
          </w:p>
        </w:tc>
        <w:tc>
          <w:tcPr>
            <w:tcW w:w="2042" w:type="dxa"/>
            <w:tcBorders>
              <w:tl2br w:val="nil"/>
              <w:tr2bl w:val="nil"/>
            </w:tcBorders>
            <w:vAlign w:val="center"/>
          </w:tcPr>
          <w:p w14:paraId="4F87654C" w14:textId="77777777" w:rsidR="00D32367" w:rsidRDefault="00000000">
            <w:pPr>
              <w:overflowPunct w:val="0"/>
              <w:topLinePunct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color w:val="000000"/>
                <w:kern w:val="21"/>
                <w:sz w:val="24"/>
                <w:szCs w:val="24"/>
              </w:rPr>
              <w:t>全部毕设材料</w:t>
            </w:r>
          </w:p>
        </w:tc>
      </w:tr>
      <w:tr w:rsidR="00D32367" w14:paraId="14F2EC71" w14:textId="77777777">
        <w:trPr>
          <w:trHeight w:val="4458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503AE808" w14:textId="77777777" w:rsidR="00D32367" w:rsidRDefault="00000000">
            <w:pPr>
              <w:overflowPunct w:val="0"/>
              <w:topLinePunct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938" w:type="dxa"/>
            <w:gridSpan w:val="8"/>
            <w:tcBorders>
              <w:tl2br w:val="nil"/>
              <w:tr2bl w:val="nil"/>
            </w:tcBorders>
          </w:tcPr>
          <w:p w14:paraId="7EE45CFC" w14:textId="4B3C8280" w:rsidR="00D32367" w:rsidRPr="000D0E8F" w:rsidRDefault="00000000" w:rsidP="000D0E8F">
            <w:pPr>
              <w:pStyle w:val="a8"/>
              <w:numPr>
                <w:ilvl w:val="0"/>
                <w:numId w:val="2"/>
              </w:numPr>
              <w:overflowPunct w:val="0"/>
              <w:topLinePunct/>
              <w:spacing w:line="360" w:lineRule="exact"/>
              <w:ind w:firstLineChars="0"/>
              <w:rPr>
                <w:bCs/>
                <w:color w:val="000000"/>
                <w:kern w:val="21"/>
                <w:sz w:val="24"/>
                <w:szCs w:val="24"/>
              </w:rPr>
            </w:pPr>
            <w:r w:rsidRPr="000D0E8F">
              <w:rPr>
                <w:rFonts w:hint="eastAsia"/>
                <w:sz w:val="24"/>
              </w:rPr>
              <w:t>成果表现形式</w:t>
            </w:r>
          </w:p>
          <w:p w14:paraId="19D026D6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）基于大模型的智能穿搭推荐系统的设计与实现毕业设计任务书；</w:t>
            </w:r>
          </w:p>
          <w:p w14:paraId="616E99CF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）基于大模型的智能穿搭推荐系统的设计与实现毕业设计成果；</w:t>
            </w:r>
          </w:p>
          <w:p w14:paraId="6B0F91A2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）基于大模型的智能穿搭推荐系统的设计与实现成果展示文档；</w:t>
            </w:r>
          </w:p>
          <w:p w14:paraId="4F52E238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）基于大模型的智能穿搭推荐系统的设计与实现演示视频；</w:t>
            </w:r>
          </w:p>
          <w:p w14:paraId="39BD6D9D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）基于大模型的智能穿搭推荐系统的设计与实现项目源文件（包含数据库和代码源文件）；</w:t>
            </w:r>
          </w:p>
          <w:p w14:paraId="3322EFC3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）基于大模型的智能穿搭推荐系统的设计与实现答辩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。</w:t>
            </w:r>
          </w:p>
          <w:p w14:paraId="5E54C981" w14:textId="77777777" w:rsidR="00D32367" w:rsidRDefault="00000000"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．成果要求</w:t>
            </w:r>
          </w:p>
          <w:p w14:paraId="75C34682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）项目设计文档应符合学校的毕业设计文档要求，包含完整的设计任务、思路、设计过程、内容以及总结。</w:t>
            </w:r>
          </w:p>
          <w:p w14:paraId="5F74D19A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）用例图、时序图等应正确清晰，符合国家规范和行业标准。</w:t>
            </w:r>
          </w:p>
          <w:p w14:paraId="1F99DBD6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）项目源码要求符合软件工程管理文档的要求，编写规范、代码简洁、可维护、高效。</w:t>
            </w:r>
          </w:p>
          <w:p w14:paraId="6C9360E1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）毕业设计项目应达到设计功能和技术要求，有一定的应用价值。</w:t>
            </w:r>
          </w:p>
          <w:p w14:paraId="6CF88428" w14:textId="77777777" w:rsidR="00D32367" w:rsidRDefault="00000000"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）毕业设计资料齐全，符合答辩要求。</w:t>
            </w:r>
          </w:p>
        </w:tc>
      </w:tr>
      <w:tr w:rsidR="00D32367" w14:paraId="2963A048" w14:textId="77777777">
        <w:trPr>
          <w:trHeight w:val="501"/>
          <w:jc w:val="center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66572E8" w14:textId="77777777" w:rsidR="00D32367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081" w:type="dxa"/>
            <w:gridSpan w:val="2"/>
            <w:tcBorders>
              <w:right w:val="nil"/>
            </w:tcBorders>
            <w:vAlign w:val="center"/>
          </w:tcPr>
          <w:p w14:paraId="3CF60F8A" w14:textId="77777777" w:rsidR="00D32367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455" w:type="dxa"/>
            <w:gridSpan w:val="2"/>
            <w:tcBorders>
              <w:left w:val="nil"/>
              <w:right w:val="nil"/>
            </w:tcBorders>
            <w:vAlign w:val="center"/>
          </w:tcPr>
          <w:p w14:paraId="46BEF221" w14:textId="77777777" w:rsidR="00D32367" w:rsidRDefault="00D32367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4"/>
            <w:tcBorders>
              <w:left w:val="nil"/>
            </w:tcBorders>
            <w:vAlign w:val="center"/>
          </w:tcPr>
          <w:p w14:paraId="265BC364" w14:textId="77777777" w:rsidR="00D32367" w:rsidRDefault="00000000">
            <w:pPr>
              <w:overflowPunct w:val="0"/>
              <w:jc w:val="right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13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:rsidR="00D32367" w14:paraId="12264F88" w14:textId="77777777">
        <w:trPr>
          <w:trHeight w:val="501"/>
          <w:jc w:val="center"/>
        </w:trPr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6E08B289" w14:textId="77777777" w:rsidR="00D32367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教研室</w:t>
            </w:r>
          </w:p>
          <w:p w14:paraId="5EB61D71" w14:textId="77777777" w:rsidR="00D32367" w:rsidRDefault="00000000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3"/>
            <w:tcBorders>
              <w:bottom w:val="nil"/>
            </w:tcBorders>
            <w:vAlign w:val="center"/>
          </w:tcPr>
          <w:p w14:paraId="0B9452A5" w14:textId="77777777" w:rsidR="00D32367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同意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不同意</w:t>
            </w:r>
          </w:p>
        </w:tc>
        <w:tc>
          <w:tcPr>
            <w:tcW w:w="1134" w:type="dxa"/>
            <w:vMerge w:val="restart"/>
            <w:tcBorders>
              <w:tl2br w:val="nil"/>
              <w:tr2bl w:val="nil"/>
            </w:tcBorders>
            <w:vAlign w:val="center"/>
          </w:tcPr>
          <w:p w14:paraId="54332835" w14:textId="77777777" w:rsidR="00D32367" w:rsidRDefault="00000000">
            <w:pPr>
              <w:overflowPunct w:val="0"/>
              <w:jc w:val="center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  <w:p w14:paraId="499A4FCC" w14:textId="77777777" w:rsidR="00D32367" w:rsidRDefault="00000000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4"/>
            <w:tcBorders>
              <w:bottom w:val="nil"/>
            </w:tcBorders>
            <w:vAlign w:val="center"/>
          </w:tcPr>
          <w:p w14:paraId="3FF41715" w14:textId="77777777" w:rsidR="00D32367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同意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不同意</w:t>
            </w:r>
          </w:p>
        </w:tc>
      </w:tr>
      <w:tr w:rsidR="00D32367" w14:paraId="40566C5E" w14:textId="77777777">
        <w:trPr>
          <w:trHeight w:val="501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2C5D225" w14:textId="77777777" w:rsidR="00D32367" w:rsidRDefault="00D32367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8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A1BC90E" w14:textId="77777777" w:rsidR="00D32367" w:rsidRDefault="00000000">
            <w:pPr>
              <w:overflowPunct w:val="0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</w:tcBorders>
            <w:vAlign w:val="center"/>
          </w:tcPr>
          <w:p w14:paraId="76FD0256" w14:textId="77777777" w:rsidR="00D32367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noProof/>
                <w:color w:val="000000"/>
                <w:kern w:val="21"/>
                <w:sz w:val="24"/>
                <w:szCs w:val="24"/>
              </w:rPr>
              <w:drawing>
                <wp:inline distT="0" distB="0" distL="114300" distR="114300" wp14:anchorId="613C4B29" wp14:editId="611C5D0D">
                  <wp:extent cx="776605" cy="295275"/>
                  <wp:effectExtent l="0" t="0" r="10795" b="9525"/>
                  <wp:docPr id="2" name="图片 2" descr="陈湘龙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陈湘龙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0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634F9ECB" w14:textId="77777777" w:rsidR="00D32367" w:rsidRDefault="00D32367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93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08BADD6" w14:textId="77777777" w:rsidR="00D32367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09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998A74A" w14:textId="77777777" w:rsidR="00D32367" w:rsidRDefault="00000000">
            <w:pPr>
              <w:overflowPunct w:val="0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noProof/>
                <w:color w:val="000000"/>
                <w:kern w:val="21"/>
                <w:sz w:val="24"/>
                <w:szCs w:val="24"/>
              </w:rPr>
              <w:drawing>
                <wp:inline distT="0" distB="0" distL="114300" distR="114300" wp14:anchorId="182AB0EA" wp14:editId="38D1B7C8">
                  <wp:extent cx="535940" cy="276860"/>
                  <wp:effectExtent l="0" t="0" r="22860" b="2540"/>
                  <wp:docPr id="5" name="图片 3" descr="戴臻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戴臻签名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" cy="27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2367" w14:paraId="53F9C971" w14:textId="77777777">
        <w:trPr>
          <w:trHeight w:val="501"/>
          <w:jc w:val="center"/>
        </w:trPr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4E88371D" w14:textId="77777777" w:rsidR="00D32367" w:rsidRDefault="00D32367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top w:val="nil"/>
            </w:tcBorders>
            <w:vAlign w:val="center"/>
          </w:tcPr>
          <w:p w14:paraId="5AB73757" w14:textId="77777777" w:rsidR="00D32367" w:rsidRDefault="00000000">
            <w:pPr>
              <w:overflowPunct w:val="0"/>
              <w:jc w:val="right"/>
              <w:rPr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19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134" w:type="dxa"/>
            <w:vMerge/>
            <w:tcBorders>
              <w:tl2br w:val="nil"/>
              <w:tr2bl w:val="nil"/>
            </w:tcBorders>
            <w:vAlign w:val="center"/>
          </w:tcPr>
          <w:p w14:paraId="41D2DC59" w14:textId="77777777" w:rsidR="00D32367" w:rsidRDefault="00D32367">
            <w:pPr>
              <w:overflowPunct w:val="0"/>
              <w:jc w:val="center"/>
              <w:rPr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402" w:type="dxa"/>
            <w:gridSpan w:val="4"/>
            <w:tcBorders>
              <w:top w:val="nil"/>
            </w:tcBorders>
            <w:vAlign w:val="center"/>
          </w:tcPr>
          <w:p w14:paraId="515C10B5" w14:textId="77777777" w:rsidR="00D32367" w:rsidRDefault="00000000">
            <w:pPr>
              <w:overflowPunct w:val="0"/>
              <w:jc w:val="right"/>
              <w:rPr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2026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11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21</w:t>
            </w:r>
            <w:r>
              <w:rPr>
                <w:rFonts w:hint="eastAsia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30B1DE27" w14:textId="77777777" w:rsidR="00D32367" w:rsidRDefault="00000000">
      <w:pPr>
        <w:overflowPunct w:val="0"/>
        <w:topLinePunct/>
        <w:spacing w:beforeLines="50" w:before="120"/>
        <w:rPr>
          <w:color w:val="000000"/>
          <w:kern w:val="21"/>
        </w:rPr>
      </w:pPr>
      <w:r>
        <w:rPr>
          <w:rFonts w:hint="eastAsia"/>
          <w:color w:val="000000"/>
          <w:kern w:val="21"/>
        </w:rPr>
        <w:t>注：⑴</w:t>
      </w:r>
      <w:r>
        <w:rPr>
          <w:rFonts w:hint="eastAsia"/>
          <w:color w:val="000000"/>
          <w:kern w:val="21"/>
        </w:rPr>
        <w:t xml:space="preserve"> </w:t>
      </w:r>
      <w:r>
        <w:rPr>
          <w:rFonts w:hint="eastAsia"/>
          <w:color w:val="000000"/>
          <w:kern w:val="21"/>
        </w:rPr>
        <w:t>请双面打印。⑵</w:t>
      </w:r>
      <w:r>
        <w:rPr>
          <w:rFonts w:hint="eastAsia"/>
          <w:color w:val="000000"/>
          <w:kern w:val="21"/>
        </w:rPr>
        <w:t xml:space="preserve"> </w:t>
      </w:r>
      <w:r>
        <w:rPr>
          <w:rFonts w:hint="eastAsia"/>
          <w:color w:val="000000"/>
          <w:kern w:val="21"/>
        </w:rPr>
        <w:t>如需附图，请以附件形式提供。</w:t>
      </w:r>
    </w:p>
    <w:p w14:paraId="32A43970" w14:textId="77777777" w:rsidR="00D32367" w:rsidRDefault="00D32367">
      <w:pPr>
        <w:overflowPunct w:val="0"/>
        <w:topLinePunct/>
        <w:spacing w:beforeLines="50" w:before="120"/>
        <w:rPr>
          <w:color w:val="000000"/>
          <w:kern w:val="21"/>
        </w:rPr>
      </w:pPr>
    </w:p>
    <w:sectPr w:rsidR="00D32367">
      <w:headerReference w:type="default" r:id="rId9"/>
      <w:footerReference w:type="default" r:id="rId10"/>
      <w:pgSz w:w="11907" w:h="16840"/>
      <w:pgMar w:top="1417" w:right="1417" w:bottom="1417" w:left="1417" w:header="850" w:footer="1134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49AF0" w14:textId="77777777" w:rsidR="000C7EA9" w:rsidRDefault="000C7EA9">
      <w:r>
        <w:separator/>
      </w:r>
    </w:p>
  </w:endnote>
  <w:endnote w:type="continuationSeparator" w:id="0">
    <w:p w14:paraId="39C15086" w14:textId="77777777" w:rsidR="000C7EA9" w:rsidRDefault="000C7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DF29" w14:textId="77777777" w:rsidR="00D32367" w:rsidRDefault="00000000">
    <w:pPr>
      <w:pStyle w:val="a5"/>
      <w:jc w:val="center"/>
      <w:rPr>
        <w:sz w:val="21"/>
        <w:szCs w:val="21"/>
      </w:rPr>
    </w:pP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91F6" w14:textId="77777777" w:rsidR="000C7EA9" w:rsidRDefault="000C7EA9">
      <w:r>
        <w:separator/>
      </w:r>
    </w:p>
  </w:footnote>
  <w:footnote w:type="continuationSeparator" w:id="0">
    <w:p w14:paraId="37345E9E" w14:textId="77777777" w:rsidR="000C7EA9" w:rsidRDefault="000C7E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00B4" w14:textId="77777777" w:rsidR="00D32367" w:rsidRDefault="00000000">
    <w:pPr>
      <w:pStyle w:val="a6"/>
      <w:pBdr>
        <w:bottom w:val="none" w:sz="0" w:space="1" w:color="auto"/>
      </w:pBdr>
    </w:pPr>
    <w:r>
      <w:rPr>
        <w:rFonts w:hint="eastAsia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7F2BB447" wp14:editId="4AAFF33E">
          <wp:simplePos x="0" y="0"/>
          <wp:positionH relativeFrom="column">
            <wp:posOffset>15240</wp:posOffset>
          </wp:positionH>
          <wp:positionV relativeFrom="paragraph">
            <wp:posOffset>18415</wp:posOffset>
          </wp:positionV>
          <wp:extent cx="1974850" cy="360045"/>
          <wp:effectExtent l="0" t="0" r="6350" b="5715"/>
          <wp:wrapNone/>
          <wp:docPr id="8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197485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2785C"/>
    <w:multiLevelType w:val="hybridMultilevel"/>
    <w:tmpl w:val="13748D42"/>
    <w:lvl w:ilvl="0" w:tplc="62CEFA2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0F11828"/>
    <w:multiLevelType w:val="singleLevel"/>
    <w:tmpl w:val="70F11828"/>
    <w:lvl w:ilvl="0">
      <w:start w:val="1"/>
      <w:numFmt w:val="decimal"/>
      <w:suff w:val="nothing"/>
      <w:lvlText w:val="%1．"/>
      <w:lvlJc w:val="left"/>
    </w:lvl>
  </w:abstractNum>
  <w:num w:numId="1" w16cid:durableId="1287614288">
    <w:abstractNumId w:val="1"/>
  </w:num>
  <w:num w:numId="2" w16cid:durableId="91096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10FE2931"/>
    <w:rsid w:val="000547EB"/>
    <w:rsid w:val="000A68C2"/>
    <w:rsid w:val="000C7EA9"/>
    <w:rsid w:val="000D0E8F"/>
    <w:rsid w:val="0011675B"/>
    <w:rsid w:val="001E0751"/>
    <w:rsid w:val="00236DC3"/>
    <w:rsid w:val="0047780A"/>
    <w:rsid w:val="004B474D"/>
    <w:rsid w:val="005449F1"/>
    <w:rsid w:val="00572E5A"/>
    <w:rsid w:val="005B5DE7"/>
    <w:rsid w:val="0095755B"/>
    <w:rsid w:val="009A7B22"/>
    <w:rsid w:val="009E4FEE"/>
    <w:rsid w:val="00A23655"/>
    <w:rsid w:val="00A26BCD"/>
    <w:rsid w:val="00A90E27"/>
    <w:rsid w:val="00C34301"/>
    <w:rsid w:val="00C52671"/>
    <w:rsid w:val="00D32367"/>
    <w:rsid w:val="00E03E8B"/>
    <w:rsid w:val="00E04C1C"/>
    <w:rsid w:val="00E14868"/>
    <w:rsid w:val="00E67A8B"/>
    <w:rsid w:val="00FF6AE5"/>
    <w:rsid w:val="013140B9"/>
    <w:rsid w:val="01D94BF9"/>
    <w:rsid w:val="028E12E6"/>
    <w:rsid w:val="053C158D"/>
    <w:rsid w:val="064A0C5F"/>
    <w:rsid w:val="076345B2"/>
    <w:rsid w:val="09880BAD"/>
    <w:rsid w:val="0B4221EE"/>
    <w:rsid w:val="0B531864"/>
    <w:rsid w:val="0BC835EE"/>
    <w:rsid w:val="0C122498"/>
    <w:rsid w:val="0C2506CA"/>
    <w:rsid w:val="0DB3357C"/>
    <w:rsid w:val="0E407A3D"/>
    <w:rsid w:val="0FD87735"/>
    <w:rsid w:val="10FE2931"/>
    <w:rsid w:val="11BC2506"/>
    <w:rsid w:val="122368E5"/>
    <w:rsid w:val="12C408F1"/>
    <w:rsid w:val="12CE6D1D"/>
    <w:rsid w:val="13274B58"/>
    <w:rsid w:val="13C13806"/>
    <w:rsid w:val="14CA0061"/>
    <w:rsid w:val="14FF64D6"/>
    <w:rsid w:val="15AD2C91"/>
    <w:rsid w:val="16056C86"/>
    <w:rsid w:val="175D6BCA"/>
    <w:rsid w:val="181731CF"/>
    <w:rsid w:val="190721AD"/>
    <w:rsid w:val="19B741F2"/>
    <w:rsid w:val="1BC01F0D"/>
    <w:rsid w:val="1C0C06E4"/>
    <w:rsid w:val="1E1D358A"/>
    <w:rsid w:val="1EC975DB"/>
    <w:rsid w:val="1F724FA6"/>
    <w:rsid w:val="1FE01B85"/>
    <w:rsid w:val="20454F21"/>
    <w:rsid w:val="22953521"/>
    <w:rsid w:val="22FB0325"/>
    <w:rsid w:val="23BD7CE8"/>
    <w:rsid w:val="255E4B47"/>
    <w:rsid w:val="25BA2CF1"/>
    <w:rsid w:val="266F7822"/>
    <w:rsid w:val="285E4B37"/>
    <w:rsid w:val="29E53882"/>
    <w:rsid w:val="2B254B22"/>
    <w:rsid w:val="2B9B39E6"/>
    <w:rsid w:val="2BF8691C"/>
    <w:rsid w:val="2D9D53C8"/>
    <w:rsid w:val="304B3936"/>
    <w:rsid w:val="311614F9"/>
    <w:rsid w:val="31205907"/>
    <w:rsid w:val="339C6CC6"/>
    <w:rsid w:val="35AA3FB1"/>
    <w:rsid w:val="38C24D4A"/>
    <w:rsid w:val="39C40B5B"/>
    <w:rsid w:val="3B8928AC"/>
    <w:rsid w:val="3C067395"/>
    <w:rsid w:val="3EA052CE"/>
    <w:rsid w:val="3EFDA994"/>
    <w:rsid w:val="40424FEF"/>
    <w:rsid w:val="444647B6"/>
    <w:rsid w:val="44AE1991"/>
    <w:rsid w:val="46322006"/>
    <w:rsid w:val="49884A9E"/>
    <w:rsid w:val="4B1B2E64"/>
    <w:rsid w:val="4DF2701B"/>
    <w:rsid w:val="4F02066C"/>
    <w:rsid w:val="4F4D5402"/>
    <w:rsid w:val="4FE678CC"/>
    <w:rsid w:val="52544D7E"/>
    <w:rsid w:val="530952FD"/>
    <w:rsid w:val="55AC3FC2"/>
    <w:rsid w:val="58D71940"/>
    <w:rsid w:val="59545718"/>
    <w:rsid w:val="5B379A02"/>
    <w:rsid w:val="5B483AEC"/>
    <w:rsid w:val="5B6C7B68"/>
    <w:rsid w:val="5E922564"/>
    <w:rsid w:val="5FB8533C"/>
    <w:rsid w:val="60A209DE"/>
    <w:rsid w:val="61B50740"/>
    <w:rsid w:val="626D25C9"/>
    <w:rsid w:val="62D54036"/>
    <w:rsid w:val="65861AEF"/>
    <w:rsid w:val="6602254F"/>
    <w:rsid w:val="66E0683D"/>
    <w:rsid w:val="69FE7D9D"/>
    <w:rsid w:val="6A0741E7"/>
    <w:rsid w:val="6B5004C1"/>
    <w:rsid w:val="6F481423"/>
    <w:rsid w:val="6F887F44"/>
    <w:rsid w:val="6FAD2245"/>
    <w:rsid w:val="705B5945"/>
    <w:rsid w:val="718E485C"/>
    <w:rsid w:val="7197744D"/>
    <w:rsid w:val="71CC772A"/>
    <w:rsid w:val="72571A7A"/>
    <w:rsid w:val="725E7325"/>
    <w:rsid w:val="72CD2BB2"/>
    <w:rsid w:val="72E95799"/>
    <w:rsid w:val="73DE69A4"/>
    <w:rsid w:val="74FC3FFD"/>
    <w:rsid w:val="774C673B"/>
    <w:rsid w:val="77B63754"/>
    <w:rsid w:val="784103D8"/>
    <w:rsid w:val="790F514F"/>
    <w:rsid w:val="794964C4"/>
    <w:rsid w:val="796138F5"/>
    <w:rsid w:val="7A0B1481"/>
    <w:rsid w:val="7B1616E0"/>
    <w:rsid w:val="7B9E3410"/>
    <w:rsid w:val="7E30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1A4E6"/>
  <w15:docId w15:val="{B98D63D1-7F3D-4A6E-9278-A73D6DF4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alutation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overflowPunct w:val="0"/>
      <w:topLinePunct/>
      <w:spacing w:beforeLines="100" w:before="100" w:afterLines="100" w:after="100"/>
      <w:outlineLvl w:val="0"/>
    </w:pPr>
    <w:rPr>
      <w:rFonts w:eastAsia="黑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overflowPunct w:val="0"/>
      <w:topLinePunct/>
      <w:spacing w:beforeLines="100" w:before="100" w:afterLines="50" w:after="5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basedOn w:val="a"/>
    <w:next w:val="a"/>
    <w:unhideWhenUsed/>
    <w:qFormat/>
    <w:pPr>
      <w:keepNext/>
      <w:keepLines/>
      <w:overflowPunct w:val="0"/>
      <w:topLinePunct/>
      <w:spacing w:beforeLines="50" w:before="50" w:afterLines="50" w:after="5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qFormat/>
    <w:rPr>
      <w:rFonts w:ascii="Times New Roman" w:eastAsia="黑体" w:hAnsi="Times New Roman"/>
      <w:b/>
      <w:bCs/>
      <w:kern w:val="2"/>
      <w:sz w:val="28"/>
      <w:szCs w:val="28"/>
      <w:lang w:val="en-US" w:eastAsia="zh-CN" w:bidi="ar-SA"/>
    </w:rPr>
  </w:style>
  <w:style w:type="paragraph" w:customStyle="1" w:styleId="21">
    <w:name w:val="首行缩进:  2 字符"/>
    <w:basedOn w:val="a"/>
    <w:qFormat/>
    <w:pPr>
      <w:topLinePunct/>
      <w:spacing w:line="320" w:lineRule="exact"/>
      <w:ind w:firstLineChars="200" w:firstLine="200"/>
    </w:pPr>
    <w:rPr>
      <w:rFonts w:cs="宋体"/>
    </w:rPr>
  </w:style>
  <w:style w:type="paragraph" w:styleId="a0">
    <w:name w:val="Salutation"/>
    <w:basedOn w:val="a"/>
    <w:next w:val="a"/>
    <w:qFormat/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1"/>
    <w:qFormat/>
  </w:style>
  <w:style w:type="paragraph" w:styleId="a8">
    <w:name w:val="List Paragraph"/>
    <w:basedOn w:val="a"/>
    <w:uiPriority w:val="99"/>
    <w:unhideWhenUsed/>
    <w:rsid w:val="000D0E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Jaime M</cp:lastModifiedBy>
  <cp:revision>2</cp:revision>
  <dcterms:created xsi:type="dcterms:W3CDTF">2026-09-18T08:42:00Z</dcterms:created>
  <dcterms:modified xsi:type="dcterms:W3CDTF">2026-09-18T00:47:00Z</dcterms:modified>
</cp:coreProperties>
</file>