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2" w:type="dxa"/>
        <w:tblInd w:w="-656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451"/>
        <w:gridCol w:w="4267"/>
        <w:gridCol w:w="4074"/>
      </w:tblGrid>
      <w:tr w:rsidR="00C02A56" w14:paraId="11EACFE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BA4E" w14:textId="44D0AE25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234A" w14:textId="45FAFD19" w:rsidR="00C02A56" w:rsidRPr="00C02A56" w:rsidRDefault="00C02A56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 w:rsidRPr="00C02A56">
              <w:rPr>
                <w:b/>
                <w:bCs/>
              </w:rPr>
              <w:t>Value</w:t>
            </w:r>
            <w:proofErr w:type="spellEnd"/>
          </w:p>
        </w:tc>
      </w:tr>
      <w:tr w:rsidR="00C02A56" w14:paraId="6875857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A511" w14:textId="0FFB721C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r>
              <w:rPr>
                <w:b/>
              </w:rPr>
              <w:t xml:space="preserve">Use Case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324C" w14:textId="70A3F6E1" w:rsidR="00C02A56" w:rsidRPr="00C02A56" w:rsidRDefault="00E009D1" w:rsidP="00C02A56">
            <w:pPr>
              <w:spacing w:after="0" w:line="259" w:lineRule="auto"/>
              <w:ind w:left="0" w:firstLine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movie</w:t>
            </w:r>
            <w:proofErr w:type="spellEnd"/>
            <w:r w:rsidR="00510B3B">
              <w:rPr>
                <w:b/>
                <w:bCs/>
              </w:rPr>
              <w:t xml:space="preserve"> </w:t>
            </w:r>
          </w:p>
        </w:tc>
      </w:tr>
      <w:tr w:rsidR="00C02A56" w:rsidRPr="00276A6E" w14:paraId="576AA45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5ECB" w14:textId="0D4BE46F" w:rsid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Summary</w:t>
            </w:r>
            <w:proofErr w:type="spellEnd"/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4A77" w14:textId="704653FD" w:rsidR="00C02A56" w:rsidRPr="00C02A56" w:rsidRDefault="00510B3B" w:rsidP="00E009D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E009D1">
              <w:rPr>
                <w:lang w:val="en-US"/>
              </w:rPr>
              <w:t>leaves a comment for a specific movie</w:t>
            </w:r>
            <w:r>
              <w:rPr>
                <w:lang w:val="en-US"/>
              </w:rPr>
              <w:t xml:space="preserve"> </w:t>
            </w:r>
          </w:p>
        </w:tc>
      </w:tr>
      <w:tr w:rsidR="00C02A56" w:rsidRPr="00C02A56" w14:paraId="6CF9196E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D2D9" w14:textId="0056976B" w:rsidR="00C02A56" w:rsidRPr="00C02A56" w:rsidRDefault="00C02A56" w:rsidP="00C02A56">
            <w:pPr>
              <w:spacing w:after="0" w:line="259" w:lineRule="auto"/>
              <w:ind w:left="28"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Actor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AC90" w14:textId="0C70B778" w:rsidR="00C02A56" w:rsidRPr="00C02A56" w:rsidRDefault="00C02A56" w:rsidP="00C02A56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C3314" w:rsidRPr="00510B3B" w14:paraId="09730DD3" w14:textId="77777777" w:rsidTr="004D390A">
        <w:trPr>
          <w:trHeight w:val="547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7A63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922A1" w14:textId="77777777" w:rsid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 w:rsidRPr="002C3314">
              <w:rPr>
                <w:lang w:val="en-GB"/>
              </w:rPr>
              <w:t xml:space="preserve"> </w:t>
            </w:r>
            <w:r w:rsidR="00510B3B">
              <w:rPr>
                <w:lang w:val="en-GB"/>
              </w:rPr>
              <w:t xml:space="preserve">The actor </w:t>
            </w:r>
            <w:proofErr w:type="gramStart"/>
            <w:r w:rsidR="00510B3B">
              <w:rPr>
                <w:lang w:val="en-GB"/>
              </w:rPr>
              <w:t>must be logged in</w:t>
            </w:r>
            <w:proofErr w:type="gramEnd"/>
            <w:r w:rsidR="00510B3B">
              <w:rPr>
                <w:lang w:val="en-GB"/>
              </w:rPr>
              <w:t xml:space="preserve"> to the system. </w:t>
            </w:r>
          </w:p>
          <w:p w14:paraId="3DC6A9F6" w14:textId="045C2026" w:rsidR="00510B3B" w:rsidRPr="002C3314" w:rsidRDefault="00510B3B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 xml:space="preserve"> The system must have a movie database available. </w:t>
            </w:r>
          </w:p>
        </w:tc>
      </w:tr>
      <w:tr w:rsidR="002C3314" w:rsidRPr="00276A6E" w14:paraId="35E909B5" w14:textId="77777777" w:rsidTr="004D390A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07C2" w14:textId="77777777" w:rsidR="002C3314" w:rsidRDefault="002C3314" w:rsidP="00224998">
            <w:pPr>
              <w:spacing w:after="0" w:line="259" w:lineRule="auto"/>
              <w:ind w:left="25" w:firstLine="0"/>
              <w:jc w:val="center"/>
            </w:pPr>
            <w:proofErr w:type="spellStart"/>
            <w:r>
              <w:rPr>
                <w:b/>
              </w:rPr>
              <w:t>Postcondition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687B" w14:textId="5D49FC23" w:rsidR="002C3314" w:rsidRPr="00C02A56" w:rsidRDefault="002C3314" w:rsidP="00224998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</w:tr>
      <w:tr w:rsidR="002C3314" w14:paraId="71D42797" w14:textId="77777777" w:rsidTr="004D390A">
        <w:trPr>
          <w:trHeight w:val="278"/>
        </w:trPr>
        <w:tc>
          <w:tcPr>
            <w:tcW w:w="2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221F" w14:textId="77777777" w:rsidR="002C3314" w:rsidRDefault="002C3314" w:rsidP="00224998">
            <w:pPr>
              <w:spacing w:after="0" w:line="259" w:lineRule="auto"/>
              <w:ind w:left="262" w:right="187" w:firstLine="0"/>
              <w:jc w:val="center"/>
            </w:pPr>
            <w:r>
              <w:rPr>
                <w:b/>
              </w:rPr>
              <w:t xml:space="preserve">Base </w:t>
            </w:r>
            <w:proofErr w:type="spellStart"/>
            <w:r>
              <w:rPr>
                <w:b/>
              </w:rPr>
              <w:t>Sequence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Main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Scenario</w:t>
            </w:r>
            <w:proofErr w:type="spellEnd"/>
            <w:r>
              <w:rPr>
                <w:b/>
              </w:rPr>
              <w:t xml:space="preserve">)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D008" w14:textId="77777777" w:rsidR="002C3314" w:rsidRDefault="002C3314" w:rsidP="00224998">
            <w:pPr>
              <w:spacing w:after="0" w:line="259" w:lineRule="auto"/>
              <w:ind w:left="28" w:firstLine="0"/>
              <w:jc w:val="center"/>
            </w:pPr>
            <w:r>
              <w:rPr>
                <w:b/>
              </w:rPr>
              <w:t xml:space="preserve">Actor </w:t>
            </w: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BBC4" w14:textId="77777777" w:rsidR="002C3314" w:rsidRDefault="002C3314" w:rsidP="00224998">
            <w:pPr>
              <w:spacing w:after="0" w:line="259" w:lineRule="auto"/>
              <w:ind w:left="27" w:firstLine="0"/>
              <w:jc w:val="center"/>
            </w:pPr>
            <w:proofErr w:type="spellStart"/>
            <w:r>
              <w:rPr>
                <w:b/>
              </w:rPr>
              <w:t>System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C3314" w:rsidRPr="00276A6E" w14:paraId="7D4D1B75" w14:textId="77777777" w:rsidTr="004D390A">
        <w:trPr>
          <w:trHeight w:val="1354"/>
        </w:trPr>
        <w:tc>
          <w:tcPr>
            <w:tcW w:w="2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C071" w14:textId="77777777" w:rsidR="002C3314" w:rsidRDefault="002C3314" w:rsidP="00224998">
            <w:pPr>
              <w:spacing w:after="160" w:line="259" w:lineRule="auto"/>
              <w:ind w:left="0" w:firstLine="0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397B" w14:textId="6688AFD4" w:rsidR="00592E78" w:rsidRDefault="00592E78" w:rsidP="004A7DE7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1. Selects the search view</w:t>
            </w:r>
          </w:p>
          <w:p w14:paraId="5886A12A" w14:textId="24048F38" w:rsidR="002C3314" w:rsidRPr="004A7DE7" w:rsidRDefault="00592E78" w:rsidP="004A7DE7">
            <w:pPr>
              <w:pStyle w:val="ListParagraph"/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4A7DE7">
              <w:rPr>
                <w:lang w:val="en-GB"/>
              </w:rPr>
              <w:t xml:space="preserve"> </w:t>
            </w:r>
            <w:r w:rsidR="00E009D1">
              <w:rPr>
                <w:lang w:val="en-GB"/>
              </w:rPr>
              <w:t>Select View details for a specific movie</w:t>
            </w:r>
          </w:p>
          <w:p w14:paraId="731C551F" w14:textId="2014D485" w:rsidR="00510B3B" w:rsidRPr="004A7DE7" w:rsidRDefault="00592E78" w:rsidP="00E009D1">
            <w:p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4A7DE7">
              <w:rPr>
                <w:lang w:val="en-GB"/>
              </w:rPr>
              <w:t xml:space="preserve">. </w:t>
            </w:r>
            <w:r w:rsidR="00E009D1">
              <w:rPr>
                <w:lang w:val="en-GB"/>
              </w:rPr>
              <w:t>Users fills in leave a comment field</w:t>
            </w:r>
            <w:r w:rsidR="00510B3B" w:rsidRPr="004A7DE7">
              <w:rPr>
                <w:lang w:val="en-GB"/>
              </w:rPr>
              <w:t xml:space="preserve"> </w:t>
            </w:r>
            <w:r w:rsidR="00E009D1">
              <w:rPr>
                <w:lang w:val="en-GB"/>
              </w:rPr>
              <w:t xml:space="preserve"> and submits</w:t>
            </w:r>
          </w:p>
          <w:p w14:paraId="3FE1BAAC" w14:textId="410F12EB" w:rsidR="002C3314" w:rsidRPr="002C3314" w:rsidRDefault="002C3314" w:rsidP="004A7DE7">
            <w:pPr>
              <w:spacing w:after="0" w:line="259" w:lineRule="auto"/>
              <w:ind w:left="0" w:firstLine="0"/>
              <w:rPr>
                <w:lang w:val="en-GB"/>
              </w:rPr>
            </w:pPr>
          </w:p>
        </w:tc>
        <w:tc>
          <w:tcPr>
            <w:tcW w:w="4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4231" w14:textId="1DB06BA5" w:rsidR="00592E78" w:rsidRDefault="00592E78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1.1 Displays the Search view</w:t>
            </w:r>
          </w:p>
          <w:p w14:paraId="51C34056" w14:textId="61486FE5" w:rsidR="002C3314" w:rsidRPr="002C3314" w:rsidRDefault="00592E78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2C3314" w:rsidRPr="002C3314">
              <w:rPr>
                <w:lang w:val="en-GB"/>
              </w:rPr>
              <w:t xml:space="preserve">.1 </w:t>
            </w:r>
            <w:r w:rsidR="00C02A56">
              <w:rPr>
                <w:lang w:val="en-GB"/>
              </w:rPr>
              <w:t xml:space="preserve">Displays </w:t>
            </w:r>
            <w:r w:rsidR="00E009D1">
              <w:rPr>
                <w:lang w:val="en-GB"/>
              </w:rPr>
              <w:t>all movie details</w:t>
            </w:r>
          </w:p>
          <w:p w14:paraId="4A87F3A4" w14:textId="2DCA9A01" w:rsidR="002C3314" w:rsidRPr="002C3314" w:rsidRDefault="00592E78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695324">
              <w:rPr>
                <w:lang w:val="en-GB"/>
              </w:rPr>
              <w:t xml:space="preserve">.1 System </w:t>
            </w:r>
            <w:r w:rsidR="00E009D1">
              <w:rPr>
                <w:lang w:val="en-GB"/>
              </w:rPr>
              <w:t>stores the comment and reloads the page</w:t>
            </w:r>
          </w:p>
          <w:p w14:paraId="3575A524" w14:textId="3DD43CBE" w:rsidR="002C3314" w:rsidRPr="002C3314" w:rsidRDefault="002C3314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bookmarkStart w:id="0" w:name="_GoBack"/>
            <w:bookmarkEnd w:id="0"/>
          </w:p>
        </w:tc>
      </w:tr>
      <w:tr w:rsidR="002C3314" w:rsidRPr="00276A6E" w14:paraId="14711BB5" w14:textId="77777777" w:rsidTr="004D390A">
        <w:trPr>
          <w:trHeight w:val="278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5F5A" w14:textId="56051EEB" w:rsidR="002C3314" w:rsidRDefault="00E009D1" w:rsidP="00224998">
            <w:pPr>
              <w:spacing w:after="0" w:line="259" w:lineRule="auto"/>
              <w:ind w:left="0" w:firstLine="0"/>
              <w:jc w:val="center"/>
            </w:pPr>
            <w:r w:rsidRPr="00D33FBE">
              <w:rPr>
                <w:b/>
                <w:bCs/>
                <w:lang w:val="en-GB"/>
              </w:rPr>
              <w:t>Exception Sequence – Base Sequence</w:t>
            </w:r>
          </w:p>
        </w:tc>
        <w:tc>
          <w:tcPr>
            <w:tcW w:w="8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BF4F" w14:textId="78A1738F" w:rsidR="002C3314" w:rsidRPr="002C3314" w:rsidRDefault="00E009D1" w:rsidP="00224998">
            <w:pPr>
              <w:spacing w:after="0" w:line="259" w:lineRule="auto"/>
              <w:ind w:left="0" w:firstLine="0"/>
              <w:rPr>
                <w:lang w:val="en-GB"/>
              </w:rPr>
            </w:pPr>
            <w:r>
              <w:rPr>
                <w:bCs/>
                <w:lang w:val="en-GB"/>
              </w:rPr>
              <w:t>At any step, the actor aborts the process. The use case ends.</w:t>
            </w:r>
          </w:p>
        </w:tc>
      </w:tr>
    </w:tbl>
    <w:p w14:paraId="443C8629" w14:textId="77777777" w:rsidR="007B781C" w:rsidRPr="00D33FBE" w:rsidRDefault="007B781C">
      <w:pPr>
        <w:rPr>
          <w:lang w:val="en-US"/>
        </w:rPr>
      </w:pPr>
    </w:p>
    <w:sectPr w:rsidR="007B781C" w:rsidRPr="00D33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016"/>
    <w:multiLevelType w:val="hybridMultilevel"/>
    <w:tmpl w:val="947CFBFC"/>
    <w:lvl w:ilvl="0" w:tplc="99CE080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CEEAFE">
      <w:start w:val="1"/>
      <w:numFmt w:val="lowerLetter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C84CCC">
      <w:start w:val="1"/>
      <w:numFmt w:val="lowerRoman"/>
      <w:lvlText w:val="%3"/>
      <w:lvlJc w:val="left"/>
      <w:pPr>
        <w:ind w:left="2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DCF374">
      <w:start w:val="1"/>
      <w:numFmt w:val="decimal"/>
      <w:lvlText w:val="%4"/>
      <w:lvlJc w:val="left"/>
      <w:pPr>
        <w:ind w:left="2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06864">
      <w:start w:val="1"/>
      <w:numFmt w:val="lowerLetter"/>
      <w:lvlText w:val="%5"/>
      <w:lvlJc w:val="left"/>
      <w:pPr>
        <w:ind w:left="3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2C43F8">
      <w:start w:val="1"/>
      <w:numFmt w:val="lowerRoman"/>
      <w:lvlText w:val="%6"/>
      <w:lvlJc w:val="left"/>
      <w:pPr>
        <w:ind w:left="4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9C3EF4">
      <w:start w:val="1"/>
      <w:numFmt w:val="decimal"/>
      <w:lvlText w:val="%7"/>
      <w:lvlJc w:val="left"/>
      <w:pPr>
        <w:ind w:left="5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DC65F8">
      <w:start w:val="1"/>
      <w:numFmt w:val="lowerLetter"/>
      <w:lvlText w:val="%8"/>
      <w:lvlJc w:val="left"/>
      <w:pPr>
        <w:ind w:left="5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DAA2BA">
      <w:start w:val="1"/>
      <w:numFmt w:val="lowerRoman"/>
      <w:lvlText w:val="%9"/>
      <w:lvlJc w:val="left"/>
      <w:pPr>
        <w:ind w:left="6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A48A4"/>
    <w:multiLevelType w:val="hybridMultilevel"/>
    <w:tmpl w:val="4D1A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85868"/>
    <w:multiLevelType w:val="hybridMultilevel"/>
    <w:tmpl w:val="B91AD212"/>
    <w:lvl w:ilvl="0" w:tplc="9426205C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086AA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65206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B6F9DA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CACBC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F4DA5C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843F24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3075F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FA1AB6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2C01C4"/>
    <w:multiLevelType w:val="hybridMultilevel"/>
    <w:tmpl w:val="76447F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D3255"/>
    <w:multiLevelType w:val="hybridMultilevel"/>
    <w:tmpl w:val="592A15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E7787"/>
    <w:multiLevelType w:val="hybridMultilevel"/>
    <w:tmpl w:val="D0BE8E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4206C"/>
    <w:multiLevelType w:val="hybridMultilevel"/>
    <w:tmpl w:val="E97CBEAE"/>
    <w:lvl w:ilvl="0" w:tplc="8CDC4EF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BA57BF"/>
    <w:multiLevelType w:val="hybridMultilevel"/>
    <w:tmpl w:val="F6105622"/>
    <w:lvl w:ilvl="0" w:tplc="F0E6307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3CAB1E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42A26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CBA80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30F21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01A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B2B2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B8F51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EA8DB8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3E7BDB"/>
    <w:multiLevelType w:val="multilevel"/>
    <w:tmpl w:val="9C308A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9" w15:restartNumberingAfterBreak="0">
    <w:nsid w:val="26FA73FD"/>
    <w:multiLevelType w:val="hybridMultilevel"/>
    <w:tmpl w:val="D83033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E7A31"/>
    <w:multiLevelType w:val="hybridMultilevel"/>
    <w:tmpl w:val="B98A73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C21B9"/>
    <w:multiLevelType w:val="hybridMultilevel"/>
    <w:tmpl w:val="04546FC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33977"/>
    <w:multiLevelType w:val="hybridMultilevel"/>
    <w:tmpl w:val="9912ECB8"/>
    <w:lvl w:ilvl="0" w:tplc="F51AAD6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EE1066">
      <w:start w:val="1"/>
      <w:numFmt w:val="lowerLetter"/>
      <w:lvlText w:val="%2"/>
      <w:lvlJc w:val="left"/>
      <w:pPr>
        <w:ind w:left="1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59CC">
      <w:start w:val="1"/>
      <w:numFmt w:val="lowerRoman"/>
      <w:lvlText w:val="%3"/>
      <w:lvlJc w:val="left"/>
      <w:pPr>
        <w:ind w:left="2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81A84">
      <w:start w:val="1"/>
      <w:numFmt w:val="decimal"/>
      <w:lvlText w:val="%4"/>
      <w:lvlJc w:val="left"/>
      <w:pPr>
        <w:ind w:left="2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1578">
      <w:start w:val="1"/>
      <w:numFmt w:val="lowerLetter"/>
      <w:lvlText w:val="%5"/>
      <w:lvlJc w:val="left"/>
      <w:pPr>
        <w:ind w:left="3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4C016">
      <w:start w:val="1"/>
      <w:numFmt w:val="lowerRoman"/>
      <w:lvlText w:val="%6"/>
      <w:lvlJc w:val="left"/>
      <w:pPr>
        <w:ind w:left="4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CA713C">
      <w:start w:val="1"/>
      <w:numFmt w:val="decimal"/>
      <w:lvlText w:val="%7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0ECC0C">
      <w:start w:val="1"/>
      <w:numFmt w:val="lowerLetter"/>
      <w:lvlText w:val="%8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9C6E6E">
      <w:start w:val="1"/>
      <w:numFmt w:val="lowerRoman"/>
      <w:lvlText w:val="%9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46022B1"/>
    <w:multiLevelType w:val="hybridMultilevel"/>
    <w:tmpl w:val="EE98C2D6"/>
    <w:lvl w:ilvl="0" w:tplc="08005FA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B2659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EC398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8EBC4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2E7BD6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7805A8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3214A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F23E7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74D81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B97481"/>
    <w:multiLevelType w:val="hybridMultilevel"/>
    <w:tmpl w:val="4A68CC6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A59FC"/>
    <w:multiLevelType w:val="hybridMultilevel"/>
    <w:tmpl w:val="D54670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  <w:num w:numId="12">
    <w:abstractNumId w:val="5"/>
  </w:num>
  <w:num w:numId="13">
    <w:abstractNumId w:val="15"/>
  </w:num>
  <w:num w:numId="14">
    <w:abstractNumId w:val="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E5"/>
    <w:rsid w:val="00276A6E"/>
    <w:rsid w:val="002C3314"/>
    <w:rsid w:val="004A7DE7"/>
    <w:rsid w:val="004D390A"/>
    <w:rsid w:val="00510B3B"/>
    <w:rsid w:val="00592E78"/>
    <w:rsid w:val="00695324"/>
    <w:rsid w:val="0072784E"/>
    <w:rsid w:val="007B781C"/>
    <w:rsid w:val="00BD4CE5"/>
    <w:rsid w:val="00C02A56"/>
    <w:rsid w:val="00D33FBE"/>
    <w:rsid w:val="00E0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A270"/>
  <w15:chartTrackingRefBased/>
  <w15:docId w15:val="{1EE3ED62-FC04-4D08-A3AC-6C3F144C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314"/>
    <w:pPr>
      <w:spacing w:after="98" w:line="260" w:lineRule="auto"/>
      <w:ind w:left="10" w:hanging="10"/>
    </w:pPr>
    <w:rPr>
      <w:rFonts w:ascii="Calibri" w:eastAsia="Calibri" w:hAnsi="Calibri" w:cs="Calibri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C3314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Lopez</dc:creator>
  <cp:keywords/>
  <dc:description/>
  <cp:lastModifiedBy>Jaime Lopez</cp:lastModifiedBy>
  <cp:revision>5</cp:revision>
  <dcterms:created xsi:type="dcterms:W3CDTF">2021-05-20T13:20:00Z</dcterms:created>
  <dcterms:modified xsi:type="dcterms:W3CDTF">2021-06-02T17:31:00Z</dcterms:modified>
</cp:coreProperties>
</file>