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92" w:type="dxa"/>
        <w:tblInd w:w="-656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51"/>
        <w:gridCol w:w="4267"/>
        <w:gridCol w:w="4074"/>
      </w:tblGrid>
      <w:tr w:rsidR="00C02A56" w14:paraId="11EACFE3" w14:textId="77777777" w:rsidTr="004D390A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CBA4E" w14:textId="44D0AE25" w:rsidR="00C02A56" w:rsidRDefault="00C02A56" w:rsidP="00C02A56">
            <w:pPr>
              <w:spacing w:after="0" w:line="259" w:lineRule="auto"/>
              <w:ind w:left="28"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Item</w:t>
            </w:r>
            <w:proofErr w:type="spellEnd"/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4234A" w14:textId="45FAFD19" w:rsidR="00C02A56" w:rsidRPr="00C02A56" w:rsidRDefault="00C02A56" w:rsidP="00C02A56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C02A56">
              <w:rPr>
                <w:b/>
                <w:bCs/>
              </w:rPr>
              <w:t>Value</w:t>
            </w:r>
            <w:proofErr w:type="spellEnd"/>
          </w:p>
        </w:tc>
      </w:tr>
      <w:tr w:rsidR="00C02A56" w14:paraId="6875857E" w14:textId="77777777" w:rsidTr="004D390A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AA511" w14:textId="0FFB721C" w:rsidR="00C02A56" w:rsidRDefault="00C02A56" w:rsidP="00C02A56">
            <w:pPr>
              <w:spacing w:after="0" w:line="259" w:lineRule="auto"/>
              <w:ind w:left="28" w:firstLine="0"/>
              <w:jc w:val="center"/>
              <w:rPr>
                <w:b/>
              </w:rPr>
            </w:pPr>
            <w:r>
              <w:rPr>
                <w:b/>
              </w:rPr>
              <w:t xml:space="preserve">Use Case 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B324C" w14:textId="7E191F9C" w:rsidR="00C02A56" w:rsidRPr="00C02A56" w:rsidRDefault="00C02A56" w:rsidP="00C02A56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C02A56">
              <w:rPr>
                <w:b/>
                <w:bCs/>
              </w:rPr>
              <w:t>Register</w:t>
            </w:r>
            <w:proofErr w:type="spellEnd"/>
            <w:r w:rsidRPr="00C02A56">
              <w:rPr>
                <w:b/>
                <w:bCs/>
              </w:rPr>
              <w:t xml:space="preserve"> </w:t>
            </w:r>
            <w:proofErr w:type="spellStart"/>
            <w:r w:rsidRPr="00C02A56">
              <w:rPr>
                <w:b/>
                <w:bCs/>
              </w:rPr>
              <w:t>Account</w:t>
            </w:r>
            <w:proofErr w:type="spellEnd"/>
          </w:p>
        </w:tc>
      </w:tr>
      <w:tr w:rsidR="00C02A56" w:rsidRPr="00C02A56" w14:paraId="576AA453" w14:textId="77777777" w:rsidTr="004D390A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85ECB" w14:textId="0D4BE46F" w:rsidR="00C02A56" w:rsidRDefault="00C02A56" w:rsidP="00C02A56">
            <w:pPr>
              <w:spacing w:after="0" w:line="259" w:lineRule="auto"/>
              <w:ind w:left="28"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Summary</w:t>
            </w:r>
            <w:proofErr w:type="spellEnd"/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94A77" w14:textId="5B3B3E00" w:rsidR="00C02A56" w:rsidRPr="00C02A56" w:rsidRDefault="00C02A56" w:rsidP="00C02A5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C02A56">
              <w:rPr>
                <w:lang w:val="en-US"/>
              </w:rPr>
              <w:t>Actor register</w:t>
            </w:r>
            <w:r>
              <w:rPr>
                <w:lang w:val="en-US"/>
              </w:rPr>
              <w:t>s</w:t>
            </w:r>
            <w:r w:rsidRPr="00C02A56">
              <w:rPr>
                <w:lang w:val="en-US"/>
              </w:rPr>
              <w:t xml:space="preserve"> his n</w:t>
            </w:r>
            <w:r>
              <w:rPr>
                <w:lang w:val="en-US"/>
              </w:rPr>
              <w:t>ew account.</w:t>
            </w:r>
          </w:p>
        </w:tc>
      </w:tr>
      <w:tr w:rsidR="00C02A56" w:rsidRPr="00C02A56" w14:paraId="6CF9196E" w14:textId="77777777" w:rsidTr="004D390A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7D2D9" w14:textId="0056976B" w:rsidR="00C02A56" w:rsidRPr="00C02A56" w:rsidRDefault="00C02A56" w:rsidP="00C02A56">
            <w:pPr>
              <w:spacing w:after="0" w:line="259" w:lineRule="auto"/>
              <w:ind w:left="28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Actor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0AC90" w14:textId="0C70B778" w:rsidR="00C02A56" w:rsidRPr="00C02A56" w:rsidRDefault="00C02A56" w:rsidP="00C02A56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2C3314" w:rsidRPr="00C02A56" w14:paraId="09730DD3" w14:textId="77777777" w:rsidTr="004D390A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17A63" w14:textId="77777777" w:rsidR="002C3314" w:rsidRDefault="002C3314" w:rsidP="00224998">
            <w:pPr>
              <w:spacing w:after="0" w:line="259" w:lineRule="auto"/>
              <w:ind w:left="28" w:firstLine="0"/>
              <w:jc w:val="center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6A9F6" w14:textId="0AC663D0" w:rsidR="002C3314" w:rsidRPr="002C3314" w:rsidRDefault="002C3314" w:rsidP="00224998">
            <w:pPr>
              <w:spacing w:after="0" w:line="259" w:lineRule="auto"/>
              <w:ind w:left="0" w:firstLine="0"/>
              <w:rPr>
                <w:lang w:val="en-GB"/>
              </w:rPr>
            </w:pPr>
            <w:r w:rsidRPr="002C3314">
              <w:rPr>
                <w:lang w:val="en-GB"/>
              </w:rPr>
              <w:t xml:space="preserve"> </w:t>
            </w:r>
          </w:p>
        </w:tc>
      </w:tr>
      <w:tr w:rsidR="002C3314" w:rsidRPr="00C02A56" w14:paraId="35E909B5" w14:textId="77777777" w:rsidTr="004D390A">
        <w:trPr>
          <w:trHeight w:val="278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607C2" w14:textId="77777777" w:rsidR="002C3314" w:rsidRDefault="002C3314" w:rsidP="00224998">
            <w:pPr>
              <w:spacing w:after="0" w:line="259" w:lineRule="auto"/>
              <w:ind w:left="25" w:firstLine="0"/>
              <w:jc w:val="center"/>
            </w:pPr>
            <w:proofErr w:type="spellStart"/>
            <w:r>
              <w:rPr>
                <w:b/>
              </w:rPr>
              <w:t>Postcondition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4687B" w14:textId="642D8ABB" w:rsidR="002C3314" w:rsidRPr="00C02A56" w:rsidRDefault="00C02A56" w:rsidP="00224998">
            <w:pPr>
              <w:spacing w:after="0" w:line="259" w:lineRule="auto"/>
              <w:ind w:left="0" w:firstLine="0"/>
              <w:rPr>
                <w:lang w:val="en-US"/>
              </w:rPr>
            </w:pPr>
            <w:r w:rsidRPr="00C02A56">
              <w:rPr>
                <w:lang w:val="en-US"/>
              </w:rPr>
              <w:t>System saves the new a</w:t>
            </w:r>
            <w:r>
              <w:rPr>
                <w:lang w:val="en-US"/>
              </w:rPr>
              <w:t xml:space="preserve">ccount. </w:t>
            </w:r>
          </w:p>
        </w:tc>
      </w:tr>
      <w:tr w:rsidR="002C3314" w14:paraId="71D42797" w14:textId="77777777" w:rsidTr="004D390A">
        <w:trPr>
          <w:trHeight w:val="278"/>
        </w:trPr>
        <w:tc>
          <w:tcPr>
            <w:tcW w:w="24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221F" w14:textId="77777777" w:rsidR="002C3314" w:rsidRDefault="002C3314" w:rsidP="00224998">
            <w:pPr>
              <w:spacing w:after="0" w:line="259" w:lineRule="auto"/>
              <w:ind w:left="262" w:right="187" w:firstLine="0"/>
              <w:jc w:val="center"/>
            </w:pPr>
            <w:r>
              <w:rPr>
                <w:b/>
              </w:rPr>
              <w:t xml:space="preserve">Base </w:t>
            </w:r>
            <w:proofErr w:type="spellStart"/>
            <w:r>
              <w:rPr>
                <w:b/>
              </w:rPr>
              <w:t>Sequence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Main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Scenario</w:t>
            </w:r>
            <w:proofErr w:type="spellEnd"/>
            <w:r>
              <w:rPr>
                <w:b/>
              </w:rPr>
              <w:t xml:space="preserve">) 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7D008" w14:textId="77777777" w:rsidR="002C3314" w:rsidRDefault="002C3314" w:rsidP="00224998">
            <w:pPr>
              <w:spacing w:after="0" w:line="259" w:lineRule="auto"/>
              <w:ind w:left="28" w:firstLine="0"/>
              <w:jc w:val="center"/>
            </w:pPr>
            <w:r>
              <w:rPr>
                <w:b/>
              </w:rPr>
              <w:t xml:space="preserve">Actor 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4BBC4" w14:textId="77777777" w:rsidR="002C3314" w:rsidRDefault="002C3314" w:rsidP="00224998">
            <w:pPr>
              <w:spacing w:after="0" w:line="259" w:lineRule="auto"/>
              <w:ind w:left="27" w:firstLine="0"/>
              <w:jc w:val="center"/>
            </w:pPr>
            <w:proofErr w:type="spellStart"/>
            <w:r>
              <w:rPr>
                <w:b/>
              </w:rPr>
              <w:t>System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2C3314" w:rsidRPr="00C02A56" w14:paraId="7D4D1B75" w14:textId="77777777" w:rsidTr="004D390A">
        <w:trPr>
          <w:trHeight w:val="1354"/>
        </w:trPr>
        <w:tc>
          <w:tcPr>
            <w:tcW w:w="24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FC071" w14:textId="77777777" w:rsidR="002C3314" w:rsidRDefault="002C3314" w:rsidP="00224998">
            <w:pPr>
              <w:spacing w:after="160" w:line="259" w:lineRule="auto"/>
              <w:ind w:left="0" w:firstLine="0"/>
            </w:pP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6A12A" w14:textId="05E845DB" w:rsidR="002C3314" w:rsidRDefault="00C02A56" w:rsidP="00224998">
            <w:pPr>
              <w:numPr>
                <w:ilvl w:val="0"/>
                <w:numId w:val="1"/>
              </w:numPr>
              <w:spacing w:after="0" w:line="259" w:lineRule="auto"/>
              <w:ind w:firstLine="0"/>
              <w:rPr>
                <w:lang w:val="en-GB"/>
              </w:rPr>
            </w:pPr>
            <w:r>
              <w:rPr>
                <w:lang w:val="en-GB"/>
              </w:rPr>
              <w:t>Select the option to register account.</w:t>
            </w:r>
          </w:p>
          <w:p w14:paraId="7F605342" w14:textId="0DC2261D" w:rsidR="00C02A56" w:rsidRPr="002C3314" w:rsidRDefault="00C02A56" w:rsidP="00224998">
            <w:pPr>
              <w:numPr>
                <w:ilvl w:val="0"/>
                <w:numId w:val="1"/>
              </w:numPr>
              <w:spacing w:after="0" w:line="259" w:lineRule="auto"/>
              <w:ind w:firstLine="0"/>
              <w:rPr>
                <w:lang w:val="en-GB"/>
              </w:rPr>
            </w:pPr>
            <w:r>
              <w:rPr>
                <w:lang w:val="en-GB"/>
              </w:rPr>
              <w:t xml:space="preserve">User fills in the details of the new account. </w:t>
            </w:r>
          </w:p>
          <w:p w14:paraId="3FE1BAAC" w14:textId="1902CC0A" w:rsidR="002C3314" w:rsidRPr="002C3314" w:rsidRDefault="00C02A56" w:rsidP="00224998">
            <w:pPr>
              <w:numPr>
                <w:ilvl w:val="0"/>
                <w:numId w:val="1"/>
              </w:numPr>
              <w:spacing w:after="0" w:line="259" w:lineRule="auto"/>
              <w:ind w:firstLine="0"/>
              <w:rPr>
                <w:lang w:val="en-GB"/>
              </w:rPr>
            </w:pPr>
            <w:r>
              <w:rPr>
                <w:lang w:val="en-GB"/>
              </w:rPr>
              <w:t xml:space="preserve">Select the register new account option. </w:t>
            </w:r>
            <w:r w:rsidR="002C3314" w:rsidRPr="002C3314">
              <w:rPr>
                <w:lang w:val="en-GB"/>
              </w:rPr>
              <w:t xml:space="preserve"> 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34056" w14:textId="6615ABAC" w:rsidR="002C3314" w:rsidRPr="002C3314" w:rsidRDefault="002C3314" w:rsidP="00224998">
            <w:pPr>
              <w:spacing w:after="0" w:line="259" w:lineRule="auto"/>
              <w:ind w:left="0" w:firstLine="0"/>
              <w:rPr>
                <w:lang w:val="en-GB"/>
              </w:rPr>
            </w:pPr>
            <w:r w:rsidRPr="002C3314">
              <w:rPr>
                <w:lang w:val="en-GB"/>
              </w:rPr>
              <w:t xml:space="preserve">1.1 </w:t>
            </w:r>
            <w:r w:rsidR="00C02A56">
              <w:rPr>
                <w:lang w:val="en-GB"/>
              </w:rPr>
              <w:t>Displays the form of register new account.</w:t>
            </w:r>
            <w:r w:rsidRPr="002C3314">
              <w:rPr>
                <w:lang w:val="en-GB"/>
              </w:rPr>
              <w:t xml:space="preserve"> </w:t>
            </w:r>
          </w:p>
          <w:p w14:paraId="4A87F3A4" w14:textId="0D67C736" w:rsidR="002C3314" w:rsidRPr="002C3314" w:rsidRDefault="002C3314" w:rsidP="00224998">
            <w:pPr>
              <w:spacing w:after="0" w:line="259" w:lineRule="auto"/>
              <w:ind w:left="0" w:firstLine="0"/>
              <w:rPr>
                <w:lang w:val="en-GB"/>
              </w:rPr>
            </w:pPr>
            <w:r w:rsidRPr="002C3314">
              <w:rPr>
                <w:lang w:val="en-GB"/>
              </w:rPr>
              <w:t xml:space="preserve"> </w:t>
            </w:r>
            <w:r w:rsidR="00C02A56">
              <w:rPr>
                <w:lang w:val="en-GB"/>
              </w:rPr>
              <w:t>2.1 Validates the details.</w:t>
            </w:r>
          </w:p>
          <w:p w14:paraId="5C9AB098" w14:textId="790ACE9E" w:rsidR="002C3314" w:rsidRPr="002C3314" w:rsidRDefault="00C02A56" w:rsidP="00224998">
            <w:pPr>
              <w:spacing w:after="0" w:line="239" w:lineRule="auto"/>
              <w:ind w:left="0" w:firstLine="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3.1 Creates a new account. </w:t>
            </w:r>
          </w:p>
          <w:p w14:paraId="3575A524" w14:textId="77777777" w:rsidR="002C3314" w:rsidRPr="002C3314" w:rsidRDefault="002C3314" w:rsidP="00224998">
            <w:pPr>
              <w:spacing w:after="0" w:line="259" w:lineRule="auto"/>
              <w:ind w:left="0" w:firstLine="0"/>
              <w:rPr>
                <w:lang w:val="en-GB"/>
              </w:rPr>
            </w:pPr>
            <w:r w:rsidRPr="002C3314">
              <w:rPr>
                <w:lang w:val="en-GB"/>
              </w:rPr>
              <w:t xml:space="preserve"> </w:t>
            </w:r>
          </w:p>
        </w:tc>
      </w:tr>
      <w:tr w:rsidR="002C3314" w:rsidRPr="00C02A56" w14:paraId="14711BB5" w14:textId="77777777" w:rsidTr="004D390A">
        <w:trPr>
          <w:trHeight w:val="278"/>
        </w:trPr>
        <w:tc>
          <w:tcPr>
            <w:tcW w:w="24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35F5A" w14:textId="77777777" w:rsidR="002C3314" w:rsidRDefault="002C3314" w:rsidP="00224998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Branch </w:t>
            </w:r>
            <w:proofErr w:type="spellStart"/>
            <w:r>
              <w:rPr>
                <w:b/>
              </w:rPr>
              <w:t>Sequence</w:t>
            </w:r>
            <w:proofErr w:type="spellEnd"/>
            <w:r>
              <w:rPr>
                <w:b/>
              </w:rPr>
              <w:t xml:space="preserve"> 1 (</w:t>
            </w:r>
            <w:proofErr w:type="spellStart"/>
            <w:r>
              <w:rPr>
                <w:b/>
              </w:rPr>
              <w:t>Alternate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Scenarios</w:t>
            </w:r>
            <w:proofErr w:type="spellEnd"/>
            <w:r>
              <w:rPr>
                <w:b/>
              </w:rPr>
              <w:t xml:space="preserve">) 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BF4F" w14:textId="5AF9F05F" w:rsidR="002C3314" w:rsidRPr="002C3314" w:rsidRDefault="00C02A56" w:rsidP="00224998">
            <w:pPr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 xml:space="preserve">2a. The account name already </w:t>
            </w:r>
            <w:r w:rsidR="004D390A">
              <w:rPr>
                <w:lang w:val="en-GB"/>
              </w:rPr>
              <w:t>exists,</w:t>
            </w:r>
            <w:r>
              <w:rPr>
                <w:lang w:val="en-GB"/>
              </w:rPr>
              <w:t xml:space="preserve"> </w:t>
            </w:r>
            <w:r w:rsidR="004D390A">
              <w:rPr>
                <w:lang w:val="en-GB"/>
              </w:rPr>
              <w:t xml:space="preserve">or form fields are blank </w:t>
            </w:r>
          </w:p>
        </w:tc>
      </w:tr>
      <w:tr w:rsidR="002C3314" w14:paraId="483D7B95" w14:textId="77777777" w:rsidTr="004D390A">
        <w:trPr>
          <w:trHeight w:val="278"/>
        </w:trPr>
        <w:tc>
          <w:tcPr>
            <w:tcW w:w="245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40B8B5" w14:textId="77777777" w:rsidR="002C3314" w:rsidRPr="002C3314" w:rsidRDefault="002C3314" w:rsidP="00224998">
            <w:pPr>
              <w:spacing w:after="160" w:line="259" w:lineRule="auto"/>
              <w:ind w:left="0" w:firstLine="0"/>
              <w:rPr>
                <w:lang w:val="en-GB"/>
              </w:rPr>
            </w:pP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ADC4F" w14:textId="77777777" w:rsidR="002C3314" w:rsidRDefault="002C3314" w:rsidP="00224998">
            <w:pPr>
              <w:spacing w:after="0" w:line="259" w:lineRule="auto"/>
              <w:ind w:left="28" w:firstLine="0"/>
              <w:jc w:val="center"/>
            </w:pPr>
            <w:r>
              <w:rPr>
                <w:b/>
              </w:rPr>
              <w:t xml:space="preserve">Actor 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29366" w14:textId="77777777" w:rsidR="002C3314" w:rsidRDefault="002C3314" w:rsidP="00224998">
            <w:pPr>
              <w:spacing w:after="0" w:line="259" w:lineRule="auto"/>
              <w:ind w:left="27" w:firstLine="0"/>
              <w:jc w:val="center"/>
            </w:pPr>
            <w:proofErr w:type="spellStart"/>
            <w:r>
              <w:rPr>
                <w:b/>
              </w:rPr>
              <w:t>System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2C3314" w:rsidRPr="00C02A56" w14:paraId="2E296E4C" w14:textId="77777777" w:rsidTr="004D390A">
        <w:trPr>
          <w:trHeight w:val="2696"/>
        </w:trPr>
        <w:tc>
          <w:tcPr>
            <w:tcW w:w="245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BAE090" w14:textId="77777777" w:rsidR="002C3314" w:rsidRDefault="002C3314" w:rsidP="00224998">
            <w:pPr>
              <w:spacing w:after="160" w:line="259" w:lineRule="auto"/>
              <w:ind w:left="0" w:firstLine="0"/>
            </w:pP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2DDD0" w14:textId="351AC8AB" w:rsidR="00C02A56" w:rsidRDefault="004D390A" w:rsidP="00C02A56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User fills in the details of the new </w:t>
            </w:r>
            <w:r w:rsidR="00D33FBE">
              <w:rPr>
                <w:lang w:val="en-GB"/>
              </w:rPr>
              <w:t>account.</w:t>
            </w:r>
          </w:p>
          <w:p w14:paraId="5831C7DF" w14:textId="6755327F" w:rsidR="002C3314" w:rsidRPr="00C02A56" w:rsidRDefault="002C3314" w:rsidP="00C02A56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rPr>
                <w:lang w:val="en-GB"/>
              </w:rPr>
            </w:pPr>
            <w:r w:rsidRPr="00C02A56">
              <w:rPr>
                <w:lang w:val="en-GB"/>
              </w:rPr>
              <w:t xml:space="preserve"> </w:t>
            </w:r>
            <w:r w:rsidR="00C02A56">
              <w:rPr>
                <w:lang w:val="en-GB"/>
              </w:rPr>
              <w:t>Select the register new account option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8BAE7" w14:textId="7BC6F200" w:rsidR="002C3314" w:rsidRPr="00C02A56" w:rsidRDefault="00C02A56" w:rsidP="00C02A56">
            <w:pPr>
              <w:pStyle w:val="ListParagraph"/>
              <w:numPr>
                <w:ilvl w:val="1"/>
                <w:numId w:val="7"/>
              </w:numPr>
              <w:spacing w:after="0" w:line="259" w:lineRule="auto"/>
              <w:rPr>
                <w:lang w:val="en-GB"/>
              </w:rPr>
            </w:pPr>
            <w:r w:rsidRPr="00C02A56">
              <w:rPr>
                <w:lang w:val="en-GB"/>
              </w:rPr>
              <w:t>Validates the details.</w:t>
            </w:r>
            <w:r w:rsidR="002C3314" w:rsidRPr="00C02A56">
              <w:rPr>
                <w:lang w:val="en-GB"/>
              </w:rPr>
              <w:t xml:space="preserve"> </w:t>
            </w:r>
          </w:p>
          <w:p w14:paraId="289D1B34" w14:textId="4E2D5EA9" w:rsidR="00C02A56" w:rsidRPr="00C02A56" w:rsidRDefault="00C02A56" w:rsidP="00C02A56">
            <w:pPr>
              <w:spacing w:after="0" w:line="259" w:lineRule="auto"/>
              <w:ind w:left="48" w:firstLine="0"/>
              <w:rPr>
                <w:lang w:val="en-GB"/>
              </w:rPr>
            </w:pPr>
            <w:r>
              <w:rPr>
                <w:lang w:val="en-GB"/>
              </w:rPr>
              <w:t xml:space="preserve">2.1 Creates a new account. </w:t>
            </w:r>
          </w:p>
        </w:tc>
      </w:tr>
      <w:tr w:rsidR="002C3314" w:rsidRPr="00C02A56" w14:paraId="4A538027" w14:textId="77777777" w:rsidTr="00D33FBE">
        <w:trPr>
          <w:trHeight w:val="1091"/>
        </w:trPr>
        <w:tc>
          <w:tcPr>
            <w:tcW w:w="24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937FC" w14:textId="77777777" w:rsidR="002C3314" w:rsidRPr="002C3314" w:rsidRDefault="002C3314" w:rsidP="00224998">
            <w:pPr>
              <w:spacing w:after="160" w:line="259" w:lineRule="auto"/>
              <w:ind w:left="0" w:firstLine="0"/>
              <w:rPr>
                <w:lang w:val="en-GB"/>
              </w:rPr>
            </w:pP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57C9F" w14:textId="77777777" w:rsidR="002C3314" w:rsidRPr="002C3314" w:rsidRDefault="002C3314" w:rsidP="00224998">
            <w:pPr>
              <w:spacing w:after="0" w:line="259" w:lineRule="auto"/>
              <w:ind w:left="0" w:firstLine="0"/>
              <w:rPr>
                <w:lang w:val="en-GB"/>
              </w:rPr>
            </w:pPr>
            <w:r w:rsidRPr="002C3314">
              <w:rPr>
                <w:b/>
                <w:lang w:val="en-GB"/>
              </w:rPr>
              <w:t xml:space="preserve">Exception Sequence for the Branch Sequence 1 </w:t>
            </w:r>
          </w:p>
          <w:p w14:paraId="176ADF8E" w14:textId="7E90BF6E" w:rsidR="002C3314" w:rsidRPr="004D390A" w:rsidRDefault="002C3314" w:rsidP="00224998">
            <w:pPr>
              <w:spacing w:after="0" w:line="239" w:lineRule="auto"/>
              <w:ind w:left="0" w:right="7" w:firstLine="0"/>
              <w:rPr>
                <w:b/>
                <w:lang w:val="en-GB"/>
              </w:rPr>
            </w:pPr>
            <w:r w:rsidRPr="002C3314">
              <w:rPr>
                <w:lang w:val="en-GB"/>
              </w:rPr>
              <w:t>* at any time during steps (</w:t>
            </w:r>
            <w:r w:rsidR="004D390A">
              <w:rPr>
                <w:lang w:val="en-GB"/>
              </w:rPr>
              <w:t>2a.1</w:t>
            </w:r>
            <w:r w:rsidRPr="002C3314">
              <w:rPr>
                <w:lang w:val="en-GB"/>
              </w:rPr>
              <w:t>.), (</w:t>
            </w:r>
            <w:r w:rsidR="004D390A">
              <w:rPr>
                <w:lang w:val="en-GB"/>
              </w:rPr>
              <w:t>2a</w:t>
            </w:r>
            <w:r w:rsidRPr="002C3314">
              <w:rPr>
                <w:lang w:val="en-GB"/>
              </w:rPr>
              <w:t>.2</w:t>
            </w:r>
            <w:r w:rsidR="004D390A">
              <w:rPr>
                <w:lang w:val="en-GB"/>
              </w:rPr>
              <w:t xml:space="preserve">) </w:t>
            </w:r>
            <w:r w:rsidRPr="002C3314">
              <w:rPr>
                <w:lang w:val="en-GB"/>
              </w:rPr>
              <w:t>Actor can cancel the process</w:t>
            </w:r>
            <w:r w:rsidRPr="002C3314">
              <w:rPr>
                <w:b/>
                <w:lang w:val="en-GB"/>
              </w:rPr>
              <w:t xml:space="preserve"> </w:t>
            </w:r>
            <w:r w:rsidRPr="002C3314">
              <w:rPr>
                <w:lang w:val="en-GB"/>
              </w:rPr>
              <w:t xml:space="preserve">   1. Use case ends. </w:t>
            </w:r>
          </w:p>
          <w:p w14:paraId="7E48CFA9" w14:textId="78AB9C8D" w:rsidR="002C3314" w:rsidRPr="002C3314" w:rsidRDefault="002C3314" w:rsidP="004D390A">
            <w:pPr>
              <w:spacing w:after="0" w:line="259" w:lineRule="auto"/>
              <w:ind w:left="0" w:firstLine="0"/>
              <w:rPr>
                <w:lang w:val="en-GB"/>
              </w:rPr>
            </w:pPr>
          </w:p>
        </w:tc>
      </w:tr>
      <w:tr w:rsidR="00D33FBE" w:rsidRPr="00C02A56" w14:paraId="2A88BBB1" w14:textId="77777777" w:rsidTr="00D33FBE">
        <w:trPr>
          <w:trHeight w:val="938"/>
        </w:trPr>
        <w:tc>
          <w:tcPr>
            <w:tcW w:w="2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62633" w14:textId="2D44F9F6" w:rsidR="00D33FBE" w:rsidRPr="00D33FBE" w:rsidRDefault="00D33FBE" w:rsidP="00D33FBE">
            <w:pPr>
              <w:spacing w:after="160" w:line="259" w:lineRule="auto"/>
              <w:ind w:left="0" w:firstLine="0"/>
              <w:jc w:val="center"/>
              <w:rPr>
                <w:b/>
                <w:bCs/>
                <w:lang w:val="en-GB"/>
              </w:rPr>
            </w:pPr>
            <w:r w:rsidRPr="00D33FBE">
              <w:rPr>
                <w:b/>
                <w:bCs/>
                <w:lang w:val="en-GB"/>
              </w:rPr>
              <w:t>Exception Sequence – Base Sequence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42BFF" w14:textId="24B904A4" w:rsidR="00D33FBE" w:rsidRPr="00D33FBE" w:rsidRDefault="00D33FBE" w:rsidP="00224998">
            <w:pPr>
              <w:spacing w:after="0" w:line="259" w:lineRule="auto"/>
              <w:ind w:left="0" w:firstLine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At any step, the actor aborts the process. The use case ends. </w:t>
            </w:r>
          </w:p>
        </w:tc>
      </w:tr>
      <w:tr w:rsidR="00D33FBE" w:rsidRPr="00C02A56" w14:paraId="7281426E" w14:textId="77777777" w:rsidTr="00D33FBE">
        <w:trPr>
          <w:trHeight w:val="839"/>
        </w:trPr>
        <w:tc>
          <w:tcPr>
            <w:tcW w:w="2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29F18" w14:textId="17553587" w:rsidR="00D33FBE" w:rsidRPr="00D33FBE" w:rsidRDefault="00D33FBE" w:rsidP="00D33FBE">
            <w:pPr>
              <w:spacing w:after="160" w:line="259" w:lineRule="auto"/>
              <w:ind w:left="0" w:firstLine="0"/>
              <w:jc w:val="center"/>
              <w:rPr>
                <w:b/>
                <w:bCs/>
                <w:lang w:val="en-GB"/>
              </w:rPr>
            </w:pPr>
            <w:r w:rsidRPr="00D33FBE">
              <w:rPr>
                <w:b/>
                <w:bCs/>
                <w:lang w:val="en-GB"/>
              </w:rPr>
              <w:t>Notes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E3483" w14:textId="47D6DAC2" w:rsidR="00D33FBE" w:rsidRPr="00D33FBE" w:rsidRDefault="00D33FBE" w:rsidP="00224998">
            <w:pPr>
              <w:spacing w:after="0" w:line="259" w:lineRule="auto"/>
              <w:ind w:left="0" w:firstLine="0"/>
              <w:rPr>
                <w:bCs/>
                <w:lang w:val="en-GB"/>
              </w:rPr>
            </w:pPr>
            <w:r w:rsidRPr="00D33FBE">
              <w:rPr>
                <w:bCs/>
                <w:lang w:val="en-GB"/>
              </w:rPr>
              <w:t xml:space="preserve">The details filled in by the actor are username and password. </w:t>
            </w:r>
          </w:p>
        </w:tc>
      </w:tr>
    </w:tbl>
    <w:p w14:paraId="443C8629" w14:textId="77777777" w:rsidR="007B781C" w:rsidRPr="00D33FBE" w:rsidRDefault="007B781C">
      <w:pPr>
        <w:rPr>
          <w:lang w:val="en-US"/>
        </w:rPr>
      </w:pPr>
    </w:p>
    <w:sectPr w:rsidR="007B781C" w:rsidRPr="00D33F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7016"/>
    <w:multiLevelType w:val="hybridMultilevel"/>
    <w:tmpl w:val="947CFBFC"/>
    <w:lvl w:ilvl="0" w:tplc="99CE0808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CEEAFE">
      <w:start w:val="1"/>
      <w:numFmt w:val="lowerLetter"/>
      <w:lvlText w:val="%2"/>
      <w:lvlJc w:val="left"/>
      <w:pPr>
        <w:ind w:left="1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C84CCC">
      <w:start w:val="1"/>
      <w:numFmt w:val="lowerRoman"/>
      <w:lvlText w:val="%3"/>
      <w:lvlJc w:val="left"/>
      <w:pPr>
        <w:ind w:left="2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DCF374">
      <w:start w:val="1"/>
      <w:numFmt w:val="decimal"/>
      <w:lvlText w:val="%4"/>
      <w:lvlJc w:val="left"/>
      <w:pPr>
        <w:ind w:left="2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906864">
      <w:start w:val="1"/>
      <w:numFmt w:val="lowerLetter"/>
      <w:lvlText w:val="%5"/>
      <w:lvlJc w:val="left"/>
      <w:pPr>
        <w:ind w:left="3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2C43F8">
      <w:start w:val="1"/>
      <w:numFmt w:val="lowerRoman"/>
      <w:lvlText w:val="%6"/>
      <w:lvlJc w:val="left"/>
      <w:pPr>
        <w:ind w:left="4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9C3EF4">
      <w:start w:val="1"/>
      <w:numFmt w:val="decimal"/>
      <w:lvlText w:val="%7"/>
      <w:lvlJc w:val="left"/>
      <w:pPr>
        <w:ind w:left="5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DC65F8">
      <w:start w:val="1"/>
      <w:numFmt w:val="lowerLetter"/>
      <w:lvlText w:val="%8"/>
      <w:lvlJc w:val="left"/>
      <w:pPr>
        <w:ind w:left="5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DAA2BA">
      <w:start w:val="1"/>
      <w:numFmt w:val="lowerRoman"/>
      <w:lvlText w:val="%9"/>
      <w:lvlJc w:val="left"/>
      <w:pPr>
        <w:ind w:left="6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9A48A4"/>
    <w:multiLevelType w:val="hybridMultilevel"/>
    <w:tmpl w:val="4D1A5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85868"/>
    <w:multiLevelType w:val="hybridMultilevel"/>
    <w:tmpl w:val="B91AD212"/>
    <w:lvl w:ilvl="0" w:tplc="9426205C">
      <w:start w:val="1"/>
      <w:numFmt w:val="decimal"/>
      <w:lvlText w:val="%1."/>
      <w:lvlJc w:val="left"/>
      <w:pPr>
        <w:ind w:left="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086AA6">
      <w:start w:val="1"/>
      <w:numFmt w:val="lowerLetter"/>
      <w:lvlText w:val="%2"/>
      <w:lvlJc w:val="left"/>
      <w:pPr>
        <w:ind w:left="1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E65206">
      <w:start w:val="1"/>
      <w:numFmt w:val="lowerRoman"/>
      <w:lvlText w:val="%3"/>
      <w:lvlJc w:val="left"/>
      <w:pPr>
        <w:ind w:left="2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B6F9DA">
      <w:start w:val="1"/>
      <w:numFmt w:val="decimal"/>
      <w:lvlText w:val="%4"/>
      <w:lvlJc w:val="left"/>
      <w:pPr>
        <w:ind w:left="2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5CACBC">
      <w:start w:val="1"/>
      <w:numFmt w:val="lowerLetter"/>
      <w:lvlText w:val="%5"/>
      <w:lvlJc w:val="left"/>
      <w:pPr>
        <w:ind w:left="3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F4DA5C">
      <w:start w:val="1"/>
      <w:numFmt w:val="lowerRoman"/>
      <w:lvlText w:val="%6"/>
      <w:lvlJc w:val="left"/>
      <w:pPr>
        <w:ind w:left="4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843F24">
      <w:start w:val="1"/>
      <w:numFmt w:val="decimal"/>
      <w:lvlText w:val="%7"/>
      <w:lvlJc w:val="left"/>
      <w:pPr>
        <w:ind w:left="4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3075FC">
      <w:start w:val="1"/>
      <w:numFmt w:val="lowerLetter"/>
      <w:lvlText w:val="%8"/>
      <w:lvlJc w:val="left"/>
      <w:pPr>
        <w:ind w:left="5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FA1AB6">
      <w:start w:val="1"/>
      <w:numFmt w:val="lowerRoman"/>
      <w:lvlText w:val="%9"/>
      <w:lvlJc w:val="left"/>
      <w:pPr>
        <w:ind w:left="6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BA57BF"/>
    <w:multiLevelType w:val="hybridMultilevel"/>
    <w:tmpl w:val="F6105622"/>
    <w:lvl w:ilvl="0" w:tplc="F0E6307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3CAB1E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542A2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5CBA80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30F212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8A01A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4EB2B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B8F510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EA8DB8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3E7BDB"/>
    <w:multiLevelType w:val="multilevel"/>
    <w:tmpl w:val="9C308A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24" w:hanging="1440"/>
      </w:pPr>
      <w:rPr>
        <w:rFonts w:hint="default"/>
      </w:rPr>
    </w:lvl>
  </w:abstractNum>
  <w:abstractNum w:abstractNumId="5" w15:restartNumberingAfterBreak="0">
    <w:nsid w:val="3A633977"/>
    <w:multiLevelType w:val="hybridMultilevel"/>
    <w:tmpl w:val="9912ECB8"/>
    <w:lvl w:ilvl="0" w:tplc="F51AAD6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EE1066">
      <w:start w:val="1"/>
      <w:numFmt w:val="lowerLetter"/>
      <w:lvlText w:val="%2"/>
      <w:lvlJc w:val="left"/>
      <w:pPr>
        <w:ind w:left="1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E859CC">
      <w:start w:val="1"/>
      <w:numFmt w:val="lowerRoman"/>
      <w:lvlText w:val="%3"/>
      <w:lvlJc w:val="left"/>
      <w:pPr>
        <w:ind w:left="2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881A84">
      <w:start w:val="1"/>
      <w:numFmt w:val="decimal"/>
      <w:lvlText w:val="%4"/>
      <w:lvlJc w:val="left"/>
      <w:pPr>
        <w:ind w:left="2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381578">
      <w:start w:val="1"/>
      <w:numFmt w:val="lowerLetter"/>
      <w:lvlText w:val="%5"/>
      <w:lvlJc w:val="left"/>
      <w:pPr>
        <w:ind w:left="3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84C016">
      <w:start w:val="1"/>
      <w:numFmt w:val="lowerRoman"/>
      <w:lvlText w:val="%6"/>
      <w:lvlJc w:val="left"/>
      <w:pPr>
        <w:ind w:left="4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CA713C">
      <w:start w:val="1"/>
      <w:numFmt w:val="decimal"/>
      <w:lvlText w:val="%7"/>
      <w:lvlJc w:val="left"/>
      <w:pPr>
        <w:ind w:left="4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0ECC0C">
      <w:start w:val="1"/>
      <w:numFmt w:val="lowerLetter"/>
      <w:lvlText w:val="%8"/>
      <w:lvlJc w:val="left"/>
      <w:pPr>
        <w:ind w:left="5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9C6E6E">
      <w:start w:val="1"/>
      <w:numFmt w:val="lowerRoman"/>
      <w:lvlText w:val="%9"/>
      <w:lvlJc w:val="left"/>
      <w:pPr>
        <w:ind w:left="6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6022B1"/>
    <w:multiLevelType w:val="hybridMultilevel"/>
    <w:tmpl w:val="18D028C4"/>
    <w:lvl w:ilvl="0" w:tplc="2CD8C38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B2659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1EC39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8EBC4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2E7BD6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7805A8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3214A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F23E7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74D81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CE5"/>
    <w:rsid w:val="002C3314"/>
    <w:rsid w:val="004D390A"/>
    <w:rsid w:val="007B781C"/>
    <w:rsid w:val="00BD4CE5"/>
    <w:rsid w:val="00C02A56"/>
    <w:rsid w:val="00D3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A270"/>
  <w15:chartTrackingRefBased/>
  <w15:docId w15:val="{1EE3ED62-FC04-4D08-A3AC-6C3F144C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314"/>
    <w:pPr>
      <w:spacing w:after="98" w:line="260" w:lineRule="auto"/>
      <w:ind w:left="10" w:hanging="10"/>
    </w:pPr>
    <w:rPr>
      <w:rFonts w:ascii="Calibri" w:eastAsia="Calibri" w:hAnsi="Calibri" w:cs="Calibri"/>
      <w:color w:val="00000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C3314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02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Lopez</dc:creator>
  <cp:keywords/>
  <dc:description/>
  <cp:lastModifiedBy>Florin-Leonard Bordei (280593 ICT)</cp:lastModifiedBy>
  <cp:revision>2</cp:revision>
  <dcterms:created xsi:type="dcterms:W3CDTF">2021-05-19T11:14:00Z</dcterms:created>
  <dcterms:modified xsi:type="dcterms:W3CDTF">2021-05-19T11:14:00Z</dcterms:modified>
</cp:coreProperties>
</file>