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B4B7D" w14:textId="3C5F60FF" w:rsidR="00187763" w:rsidRDefault="00187763" w:rsidP="00187763">
      <w:pPr>
        <w:spacing w:after="0" w:line="259" w:lineRule="auto"/>
        <w:ind w:left="-5"/>
        <w:rPr>
          <w:color w:val="2F5496"/>
          <w:sz w:val="32"/>
        </w:rPr>
      </w:pPr>
      <w:r>
        <w:rPr>
          <w:color w:val="2F5496"/>
          <w:sz w:val="32"/>
        </w:rPr>
        <w:t xml:space="preserve">Test Cases </w:t>
      </w:r>
    </w:p>
    <w:p w14:paraId="3218E16B" w14:textId="77777777" w:rsidR="00251179" w:rsidRDefault="00251179" w:rsidP="00187763">
      <w:pPr>
        <w:spacing w:after="0" w:line="259" w:lineRule="auto"/>
        <w:ind w:left="-5"/>
      </w:pPr>
    </w:p>
    <w:p w14:paraId="547BE2EF" w14:textId="0B73957C" w:rsidR="00187763" w:rsidRDefault="00486F42" w:rsidP="00187763">
      <w:pPr>
        <w:spacing w:after="0" w:line="259" w:lineRule="auto"/>
        <w:ind w:left="-5"/>
        <w:rPr>
          <w:color w:val="2F5496"/>
          <w:sz w:val="26"/>
        </w:rPr>
      </w:pPr>
      <w:r>
        <w:rPr>
          <w:color w:val="2F5496"/>
          <w:sz w:val="26"/>
        </w:rPr>
        <w:t xml:space="preserve">View </w:t>
      </w:r>
      <w:proofErr w:type="spellStart"/>
      <w:r w:rsidR="00116847">
        <w:rPr>
          <w:color w:val="2F5496"/>
          <w:sz w:val="26"/>
        </w:rPr>
        <w:t>movie</w:t>
      </w:r>
      <w:proofErr w:type="spellEnd"/>
      <w:r w:rsidR="00116847">
        <w:rPr>
          <w:color w:val="2F5496"/>
          <w:sz w:val="26"/>
        </w:rPr>
        <w:t xml:space="preserve"> </w:t>
      </w:r>
      <w:proofErr w:type="spellStart"/>
      <w:r>
        <w:rPr>
          <w:color w:val="2F5496"/>
          <w:sz w:val="26"/>
        </w:rPr>
        <w:t>details</w:t>
      </w:r>
      <w:proofErr w:type="spellEnd"/>
    </w:p>
    <w:p w14:paraId="366CF77C" w14:textId="46349BF6" w:rsidR="00D73209" w:rsidRDefault="00D73209" w:rsidP="00187763">
      <w:pPr>
        <w:spacing w:after="0" w:line="259" w:lineRule="auto"/>
        <w:ind w:left="-5"/>
        <w:rPr>
          <w:color w:val="2F5496"/>
          <w:sz w:val="26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376"/>
        <w:gridCol w:w="1602"/>
        <w:gridCol w:w="1365"/>
        <w:gridCol w:w="1548"/>
        <w:gridCol w:w="1281"/>
        <w:gridCol w:w="1327"/>
      </w:tblGrid>
      <w:tr w:rsidR="00571755" w14:paraId="71C394BA" w14:textId="77777777" w:rsidTr="00503EEE">
        <w:tc>
          <w:tcPr>
            <w:tcW w:w="1376" w:type="dxa"/>
          </w:tcPr>
          <w:p w14:paraId="7CA0C0AE" w14:textId="3DC80E89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 w:rsidRPr="00D73209">
              <w:rPr>
                <w:b/>
                <w:bCs/>
              </w:rPr>
              <w:t>Scenarios</w:t>
            </w:r>
            <w:proofErr w:type="spellEnd"/>
          </w:p>
        </w:tc>
        <w:tc>
          <w:tcPr>
            <w:tcW w:w="1602" w:type="dxa"/>
          </w:tcPr>
          <w:p w14:paraId="3E0CD789" w14:textId="4F9568AF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 xml:space="preserve">Test </w:t>
            </w:r>
            <w:proofErr w:type="spellStart"/>
            <w:r w:rsidRPr="00D73209">
              <w:rPr>
                <w:b/>
                <w:bCs/>
              </w:rPr>
              <w:t>Step</w:t>
            </w:r>
            <w:proofErr w:type="spellEnd"/>
          </w:p>
        </w:tc>
        <w:tc>
          <w:tcPr>
            <w:tcW w:w="1365" w:type="dxa"/>
          </w:tcPr>
          <w:p w14:paraId="0DB57438" w14:textId="542B1BFD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Test data</w:t>
            </w:r>
          </w:p>
        </w:tc>
        <w:tc>
          <w:tcPr>
            <w:tcW w:w="1548" w:type="dxa"/>
          </w:tcPr>
          <w:p w14:paraId="05384CD5" w14:textId="78CCEDD0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 w:rsidRPr="00D73209">
              <w:rPr>
                <w:b/>
                <w:bCs/>
              </w:rPr>
              <w:t>Expected</w:t>
            </w:r>
            <w:proofErr w:type="spellEnd"/>
            <w:r w:rsidRPr="00D73209">
              <w:rPr>
                <w:b/>
                <w:bCs/>
              </w:rPr>
              <w:t xml:space="preserve"> </w:t>
            </w:r>
            <w:proofErr w:type="spellStart"/>
            <w:r w:rsidRPr="00D73209"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1281" w:type="dxa"/>
          </w:tcPr>
          <w:p w14:paraId="5BE83B9A" w14:textId="42C10CC3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 xml:space="preserve">Actual </w:t>
            </w:r>
            <w:proofErr w:type="spellStart"/>
            <w:r w:rsidRPr="00D73209"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1327" w:type="dxa"/>
          </w:tcPr>
          <w:p w14:paraId="774373EF" w14:textId="64288118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 w:rsidRPr="00D73209">
              <w:rPr>
                <w:b/>
                <w:bCs/>
              </w:rPr>
              <w:t>Fail</w:t>
            </w:r>
            <w:proofErr w:type="spellEnd"/>
            <w:r w:rsidRPr="00D73209">
              <w:rPr>
                <w:b/>
                <w:bCs/>
              </w:rPr>
              <w:t>/Pass</w:t>
            </w:r>
          </w:p>
        </w:tc>
      </w:tr>
      <w:tr w:rsidR="00052F84" w:rsidRPr="009A0C80" w14:paraId="10CFF0CC" w14:textId="77777777" w:rsidTr="00503EEE">
        <w:tc>
          <w:tcPr>
            <w:tcW w:w="1376" w:type="dxa"/>
          </w:tcPr>
          <w:p w14:paraId="772D9BFA" w14:textId="2C0C89AA" w:rsidR="00052F84" w:rsidRPr="00D73209" w:rsidRDefault="00052F84" w:rsidP="00052F84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 w:rsidRPr="00D73209">
              <w:rPr>
                <w:b/>
                <w:bCs/>
              </w:rPr>
              <w:t>Main</w:t>
            </w:r>
            <w:proofErr w:type="spellEnd"/>
            <w:r w:rsidRPr="00D73209">
              <w:rPr>
                <w:b/>
                <w:bCs/>
              </w:rPr>
              <w:t xml:space="preserve"> </w:t>
            </w:r>
            <w:proofErr w:type="spellStart"/>
            <w:r w:rsidRPr="00D73209">
              <w:rPr>
                <w:b/>
                <w:bCs/>
              </w:rPr>
              <w:t>Scenario</w:t>
            </w:r>
            <w:proofErr w:type="spellEnd"/>
          </w:p>
        </w:tc>
        <w:tc>
          <w:tcPr>
            <w:tcW w:w="1602" w:type="dxa"/>
          </w:tcPr>
          <w:p w14:paraId="1E87A4BE" w14:textId="0F5A9821" w:rsidR="00052F84" w:rsidRDefault="00052F84" w:rsidP="00052F84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[Actor]</w:t>
            </w:r>
          </w:p>
          <w:p w14:paraId="52C14BA4" w14:textId="218ADBF8" w:rsidR="00052F84" w:rsidRDefault="00052F84" w:rsidP="00052F84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1. Selects the Search view</w:t>
            </w:r>
          </w:p>
          <w:p w14:paraId="6725727D" w14:textId="407BDF83" w:rsidR="00052F84" w:rsidRDefault="00052F84" w:rsidP="00052F84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</w:p>
          <w:p w14:paraId="6B3A8A1E" w14:textId="77777777" w:rsidR="00052F84" w:rsidRDefault="00052F84" w:rsidP="00052F84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</w:p>
          <w:p w14:paraId="5C7FA333" w14:textId="77777777" w:rsidR="00052F84" w:rsidRPr="004A7DE7" w:rsidRDefault="00052F84" w:rsidP="00052F84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Pr="004A7DE7">
              <w:rPr>
                <w:lang w:val="en-GB"/>
              </w:rPr>
              <w:t>Select</w:t>
            </w:r>
            <w:r>
              <w:rPr>
                <w:lang w:val="en-GB"/>
              </w:rPr>
              <w:t>s</w:t>
            </w:r>
            <w:r w:rsidRPr="004A7DE7">
              <w:rPr>
                <w:lang w:val="en-GB"/>
              </w:rPr>
              <w:t xml:space="preserve"> the option </w:t>
            </w:r>
            <w:r>
              <w:rPr>
                <w:lang w:val="en-GB"/>
              </w:rPr>
              <w:t>to view movie details of a specific movie</w:t>
            </w:r>
          </w:p>
          <w:p w14:paraId="2BC5C221" w14:textId="67A0CDC1" w:rsidR="00052F84" w:rsidRPr="00C470E9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365" w:type="dxa"/>
          </w:tcPr>
          <w:p w14:paraId="2FB3FC1E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417918B" w14:textId="4055803B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Search    view</w:t>
            </w:r>
          </w:p>
          <w:p w14:paraId="5DA452DC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0BA9D8C7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BCE7B54" w14:textId="00924B73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movie title</w:t>
            </w:r>
          </w:p>
          <w:p w14:paraId="36B1AE7C" w14:textId="2B5E14B7" w:rsidR="00052F84" w:rsidRPr="00116847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= </w:t>
            </w:r>
            <w:r>
              <w:rPr>
                <w:rFonts w:ascii="Segoe UI" w:hAnsi="Segoe UI" w:cs="Segoe UI"/>
                <w:color w:val="212529"/>
              </w:rPr>
              <w:t>‘La tierra de los toros’</w:t>
            </w:r>
          </w:p>
          <w:p w14:paraId="4C497AAD" w14:textId="1E7ADD39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421CC95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870025F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5360577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14:paraId="436A242B" w14:textId="32F477B3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CB52CA6" w14:textId="38BCF0AE" w:rsidR="00052F84" w:rsidRPr="009A0C80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  <w:tc>
          <w:tcPr>
            <w:tcW w:w="1548" w:type="dxa"/>
          </w:tcPr>
          <w:p w14:paraId="0E0046E3" w14:textId="7EA6D04E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[System]</w:t>
            </w:r>
          </w:p>
          <w:p w14:paraId="647B0E9F" w14:textId="5215043D" w:rsidR="00052F84" w:rsidRDefault="00052F84" w:rsidP="00052F84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1.1 Displays the Search view</w:t>
            </w:r>
          </w:p>
          <w:p w14:paraId="0B508C87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5FECD38F" w14:textId="148EC0CD" w:rsidR="00052F84" w:rsidRDefault="00052F84" w:rsidP="00052F84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2C3314">
              <w:rPr>
                <w:lang w:val="en-GB"/>
              </w:rPr>
              <w:t xml:space="preserve">.1 </w:t>
            </w:r>
            <w:r>
              <w:rPr>
                <w:lang w:val="en-GB"/>
              </w:rPr>
              <w:t>Displays all movie details</w:t>
            </w:r>
          </w:p>
          <w:p w14:paraId="43874114" w14:textId="3C420FA2" w:rsidR="00052F84" w:rsidRDefault="00052F84" w:rsidP="00052F84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4D5E9DF5" w14:textId="77777777" w:rsidR="00052F84" w:rsidRPr="002C3314" w:rsidRDefault="00052F84" w:rsidP="00052F84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36D71893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689C275D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7D8F2759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609237FF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8324976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D7ED324" w14:textId="7145FFC1" w:rsidR="00052F84" w:rsidRPr="009A0C80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281" w:type="dxa"/>
          </w:tcPr>
          <w:p w14:paraId="1EB5FD9E" w14:textId="2FF910F6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Search view</w:t>
            </w:r>
          </w:p>
          <w:p w14:paraId="010C741B" w14:textId="55CECEE7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9E45C5E" w14:textId="48B86F65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696493C" w14:textId="2E8470F1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D974DAD" w14:textId="703D556F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Details    view for movie title= </w:t>
            </w:r>
          </w:p>
          <w:p w14:paraId="508BA097" w14:textId="77777777" w:rsidR="00052F84" w:rsidRDefault="00052F84" w:rsidP="00052F84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‘La tierra de los toros’</w:t>
            </w:r>
          </w:p>
          <w:p w14:paraId="234449BC" w14:textId="0DCD81C6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C10C057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3A0EDD72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C8AE2EF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01E972B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576E910" w14:textId="1730A45F" w:rsidR="00052F84" w:rsidRPr="009A0C80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327" w:type="dxa"/>
          </w:tcPr>
          <w:p w14:paraId="6DD7F49C" w14:textId="6794DCBA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14:paraId="2F7AC9AC" w14:textId="77777777" w:rsidR="00052F84" w:rsidRPr="00503EEE" w:rsidRDefault="00052F84" w:rsidP="00052F84">
            <w:pPr>
              <w:rPr>
                <w:lang w:val="en-US"/>
              </w:rPr>
            </w:pPr>
          </w:p>
          <w:p w14:paraId="17FEDAB7" w14:textId="77777777" w:rsidR="00052F84" w:rsidRPr="00503EEE" w:rsidRDefault="00052F84" w:rsidP="00052F84">
            <w:pPr>
              <w:rPr>
                <w:lang w:val="en-US"/>
              </w:rPr>
            </w:pPr>
          </w:p>
          <w:p w14:paraId="148631DB" w14:textId="77777777" w:rsidR="00052F84" w:rsidRPr="00503EEE" w:rsidRDefault="00052F84" w:rsidP="00052F84">
            <w:pPr>
              <w:rPr>
                <w:lang w:val="en-US"/>
              </w:rPr>
            </w:pPr>
          </w:p>
          <w:p w14:paraId="3EE60CEA" w14:textId="77777777" w:rsidR="00052F84" w:rsidRDefault="00052F84" w:rsidP="00052F84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14:paraId="4656BE4C" w14:textId="77777777" w:rsidR="00052F84" w:rsidRDefault="00052F84" w:rsidP="00052F84">
            <w:pPr>
              <w:ind w:left="0" w:firstLine="0"/>
              <w:rPr>
                <w:lang w:val="en-US"/>
              </w:rPr>
            </w:pPr>
          </w:p>
          <w:p w14:paraId="11642F93" w14:textId="77777777" w:rsidR="00052F84" w:rsidRDefault="00052F84" w:rsidP="00052F84">
            <w:pPr>
              <w:ind w:left="0" w:firstLine="0"/>
              <w:rPr>
                <w:lang w:val="en-US"/>
              </w:rPr>
            </w:pPr>
          </w:p>
          <w:p w14:paraId="5006476B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32288726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889E42E" w14:textId="77777777" w:rsidR="00052F84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82C05D9" w14:textId="44A48131" w:rsidR="00052F84" w:rsidRPr="00503EEE" w:rsidRDefault="00052F84" w:rsidP="00052F84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</w:tbl>
    <w:p w14:paraId="6B4FFEB6" w14:textId="740A8B24" w:rsidR="00D73209" w:rsidRDefault="00D73209" w:rsidP="00187763">
      <w:pPr>
        <w:spacing w:after="0" w:line="259" w:lineRule="auto"/>
        <w:ind w:left="-5"/>
        <w:rPr>
          <w:lang w:val="en-US"/>
        </w:rPr>
      </w:pPr>
    </w:p>
    <w:p w14:paraId="5388D299" w14:textId="43040E6D" w:rsidR="00251179" w:rsidRDefault="00251179" w:rsidP="00187763">
      <w:pPr>
        <w:spacing w:after="0" w:line="259" w:lineRule="auto"/>
        <w:ind w:left="-5"/>
        <w:rPr>
          <w:lang w:val="en-US"/>
        </w:rPr>
      </w:pPr>
    </w:p>
    <w:p w14:paraId="4E74ED02" w14:textId="0765324E" w:rsidR="00251179" w:rsidRPr="00D73209" w:rsidRDefault="00251179" w:rsidP="00251179">
      <w:pPr>
        <w:spacing w:after="0" w:line="259" w:lineRule="auto"/>
        <w:ind w:left="0" w:firstLine="0"/>
        <w:rPr>
          <w:lang w:val="en-US"/>
        </w:rPr>
      </w:pPr>
      <w:bookmarkStart w:id="0" w:name="_GoBack"/>
      <w:bookmarkEnd w:id="0"/>
    </w:p>
    <w:sectPr w:rsidR="00251179" w:rsidRPr="00D7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6009"/>
    <w:multiLevelType w:val="hybridMultilevel"/>
    <w:tmpl w:val="1BBA34AE"/>
    <w:lvl w:ilvl="0" w:tplc="612C3D32">
      <w:start w:val="1"/>
      <w:numFmt w:val="decimal"/>
      <w:lvlText w:val="%1."/>
      <w:lvlJc w:val="left"/>
      <w:pPr>
        <w:ind w:left="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A8F168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809624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521A0A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30A3F4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0A0BAC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DE2FE4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EAB276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8442C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D74A82"/>
    <w:multiLevelType w:val="multilevel"/>
    <w:tmpl w:val="65D61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BDD6CA6"/>
    <w:multiLevelType w:val="hybridMultilevel"/>
    <w:tmpl w:val="CA92CF1C"/>
    <w:lvl w:ilvl="0" w:tplc="25707B7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6E0CA0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EE0492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D03098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2C9EC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42BD8E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8F042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E27D4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9638EC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B921CA"/>
    <w:multiLevelType w:val="hybridMultilevel"/>
    <w:tmpl w:val="FE5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5AF2"/>
    <w:multiLevelType w:val="hybridMultilevel"/>
    <w:tmpl w:val="FE5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A695D"/>
    <w:multiLevelType w:val="hybridMultilevel"/>
    <w:tmpl w:val="C8864DF0"/>
    <w:lvl w:ilvl="0" w:tplc="5E38FF10">
      <w:start w:val="1"/>
      <w:numFmt w:val="decimal"/>
      <w:lvlText w:val="%1.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ECEB4E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3A463A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A07E98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CCCD10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6C1FA0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5212A4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2CCE88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0A6B3E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B74C45"/>
    <w:multiLevelType w:val="hybridMultilevel"/>
    <w:tmpl w:val="84764C16"/>
    <w:lvl w:ilvl="0" w:tplc="62BAFE8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CAC2B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EC25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366BC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E4DAA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D85D1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FA55E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EE1C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4E07C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67"/>
    <w:rsid w:val="00052F84"/>
    <w:rsid w:val="00116847"/>
    <w:rsid w:val="00187763"/>
    <w:rsid w:val="00211EAB"/>
    <w:rsid w:val="00251179"/>
    <w:rsid w:val="003A4BBF"/>
    <w:rsid w:val="00486F42"/>
    <w:rsid w:val="00503EEE"/>
    <w:rsid w:val="00571755"/>
    <w:rsid w:val="006C7113"/>
    <w:rsid w:val="00735FD2"/>
    <w:rsid w:val="009A0C80"/>
    <w:rsid w:val="00C470E9"/>
    <w:rsid w:val="00C54376"/>
    <w:rsid w:val="00C96C8D"/>
    <w:rsid w:val="00D73209"/>
    <w:rsid w:val="00E1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F71A"/>
  <w15:chartTrackingRefBased/>
  <w15:docId w15:val="{1E6D85B9-1D95-4B80-8711-94DA5BD0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BBF"/>
    <w:pPr>
      <w:spacing w:after="98" w:line="260" w:lineRule="auto"/>
      <w:ind w:left="10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A4BBF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7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Jaime Lopez</cp:lastModifiedBy>
  <cp:revision>11</cp:revision>
  <dcterms:created xsi:type="dcterms:W3CDTF">2021-05-19T12:54:00Z</dcterms:created>
  <dcterms:modified xsi:type="dcterms:W3CDTF">2021-06-02T17:56:00Z</dcterms:modified>
</cp:coreProperties>
</file>