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94DD" w14:textId="5C75A1F7" w:rsidR="00F225EF" w:rsidRDefault="00F225EF" w:rsidP="00F225EF">
      <w:pPr>
        <w:pStyle w:val="Ttulo1"/>
      </w:pPr>
      <w:r>
        <w:t>Caso de uso: Restauración de discos devueltos.</w:t>
      </w:r>
      <w:r w:rsidR="00182CB2" w:rsidRPr="00182CB2">
        <w:rPr>
          <w:noProof/>
        </w:rPr>
        <w:t xml:space="preserve"> </w:t>
      </w:r>
    </w:p>
    <w:p w14:paraId="12BBA8B9" w14:textId="36B851AA" w:rsidR="00F225EF" w:rsidRDefault="00F225EF" w:rsidP="00F225EF">
      <w:pPr>
        <w:pStyle w:val="Ttulo1"/>
      </w:pPr>
      <w:bookmarkStart w:id="0" w:name="_Hlk91031794"/>
      <w:bookmarkEnd w:id="0"/>
      <w:r>
        <w:t>Álvaro Sanz Díaz</w:t>
      </w:r>
    </w:p>
    <w:p w14:paraId="44446ACB" w14:textId="77777777" w:rsidR="00F225EF" w:rsidRDefault="00F225EF" w:rsidP="00F225EF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>Flujo principal:</w:t>
      </w:r>
    </w:p>
    <w:p w14:paraId="0FC1C052" w14:textId="77777777" w:rsidR="00F225EF" w:rsidRPr="00130B16" w:rsidRDefault="00F225EF" w:rsidP="00F225EF">
      <w:pPr>
        <w:pStyle w:val="Prrafodelista"/>
        <w:numPr>
          <w:ilvl w:val="0"/>
          <w:numId w:val="1"/>
        </w:numPr>
      </w:pPr>
      <w:r>
        <w:t>El administrador seleccionará el botón “Restaurar discos” que se encontrará en el menú principal.</w:t>
      </w:r>
    </w:p>
    <w:p w14:paraId="16FBC3B6" w14:textId="2692B884" w:rsidR="00F225EF" w:rsidRPr="00D02099" w:rsidRDefault="00F225EF" w:rsidP="00F225EF">
      <w:pPr>
        <w:pStyle w:val="Prrafodelista"/>
        <w:numPr>
          <w:ilvl w:val="0"/>
          <w:numId w:val="1"/>
        </w:numPr>
      </w:pPr>
      <w:r>
        <w:t xml:space="preserve">El sistema mostrará una </w:t>
      </w:r>
      <w:r w:rsidRPr="00C978D3">
        <w:rPr>
          <w:b/>
          <w:bCs/>
        </w:rPr>
        <w:t>lista de aquellos discos que han sido devueltos en los últimos 30 días</w:t>
      </w:r>
      <w:r>
        <w:t>.</w:t>
      </w:r>
    </w:p>
    <w:p w14:paraId="538FE041" w14:textId="7564441F" w:rsidR="00F225EF" w:rsidRDefault="00F225EF" w:rsidP="00F225EF">
      <w:pPr>
        <w:pStyle w:val="Prrafodelista"/>
        <w:numPr>
          <w:ilvl w:val="0"/>
          <w:numId w:val="1"/>
        </w:numPr>
      </w:pPr>
      <w:r>
        <w:t>El ad</w:t>
      </w:r>
      <w:r w:rsidRPr="00F225EF">
        <w:t>mini</w:t>
      </w:r>
      <w:r>
        <w:t>strador seleccionará aquellos discos que desee restaurar, y pulsará el botón restaurar.</w:t>
      </w:r>
    </w:p>
    <w:p w14:paraId="519AEDDC" w14:textId="4B62C356" w:rsidR="00F225EF" w:rsidRDefault="00F225EF" w:rsidP="00F225EF">
      <w:pPr>
        <w:pStyle w:val="Prrafodelista"/>
        <w:numPr>
          <w:ilvl w:val="0"/>
          <w:numId w:val="1"/>
        </w:numPr>
      </w:pPr>
      <w:r>
        <w:t>El sistema mostrará aquellos discos que desea restaurar indicando los campos obligatorios de cada uno de los discos (</w:t>
      </w:r>
      <w:r w:rsidRPr="009C10BB">
        <w:rPr>
          <w:b/>
          <w:bCs/>
        </w:rPr>
        <w:t>artista</w:t>
      </w:r>
      <w:r>
        <w:t xml:space="preserve">, </w:t>
      </w:r>
      <w:r w:rsidRPr="00C07833">
        <w:rPr>
          <w:b/>
          <w:bCs/>
        </w:rPr>
        <w:t>nombre del disco</w:t>
      </w:r>
      <w:r>
        <w:t xml:space="preserve"> o </w:t>
      </w:r>
      <w:r w:rsidRPr="00C07833">
        <w:rPr>
          <w:b/>
          <w:bCs/>
        </w:rPr>
        <w:t>género de música</w:t>
      </w:r>
      <w:r>
        <w:t xml:space="preserve">), </w:t>
      </w:r>
      <w:r w:rsidRPr="00C978D3">
        <w:rPr>
          <w:b/>
          <w:bCs/>
        </w:rPr>
        <w:t xml:space="preserve">el </w:t>
      </w:r>
      <w:r>
        <w:rPr>
          <w:b/>
          <w:bCs/>
        </w:rPr>
        <w:t>administrador</w:t>
      </w:r>
      <w:r w:rsidRPr="00C978D3">
        <w:rPr>
          <w:b/>
          <w:bCs/>
        </w:rPr>
        <w:t xml:space="preserve"> que realizó la </w:t>
      </w:r>
      <w:r>
        <w:rPr>
          <w:b/>
          <w:bCs/>
        </w:rPr>
        <w:t>restauración</w:t>
      </w:r>
      <w:r>
        <w:t xml:space="preserve">, con su </w:t>
      </w:r>
      <w:r w:rsidRPr="00C978D3">
        <w:rPr>
          <w:b/>
          <w:bCs/>
        </w:rPr>
        <w:t>dirección de envío</w:t>
      </w:r>
      <w:r>
        <w:rPr>
          <w:b/>
          <w:bCs/>
        </w:rPr>
        <w:t xml:space="preserve">, cantidad </w:t>
      </w:r>
      <w:r w:rsidRPr="006E76DF">
        <w:t>y</w:t>
      </w:r>
      <w:r>
        <w:rPr>
          <w:b/>
          <w:bCs/>
        </w:rPr>
        <w:t xml:space="preserve"> </w:t>
      </w:r>
      <w:r>
        <w:t xml:space="preserve">el </w:t>
      </w:r>
      <w:r w:rsidRPr="00405EBD">
        <w:rPr>
          <w:b/>
          <w:bCs/>
        </w:rPr>
        <w:t>método de pago</w:t>
      </w:r>
      <w:r w:rsidRPr="002D4F86" w:rsidDel="00593BAE">
        <w:t xml:space="preserve"> </w:t>
      </w:r>
      <w:r>
        <w:rPr>
          <w:b/>
          <w:bCs/>
        </w:rPr>
        <w:t>(campo obligatorio)</w:t>
      </w:r>
      <w:r>
        <w:t>.</w:t>
      </w:r>
    </w:p>
    <w:p w14:paraId="3FA3FF5E" w14:textId="5C9963DA" w:rsidR="00F225EF" w:rsidRDefault="00F225EF" w:rsidP="00F225EF">
      <w:pPr>
        <w:pStyle w:val="Prrafodelista"/>
        <w:numPr>
          <w:ilvl w:val="0"/>
          <w:numId w:val="1"/>
        </w:numPr>
      </w:pPr>
      <w:r>
        <w:t>El administrador pulsa “Enviar”.</w:t>
      </w:r>
    </w:p>
    <w:p w14:paraId="118888F3" w14:textId="02F9B812" w:rsidR="00F225EF" w:rsidRDefault="00F225EF" w:rsidP="00F225EF">
      <w:pPr>
        <w:pStyle w:val="Prrafodelista"/>
        <w:numPr>
          <w:ilvl w:val="0"/>
          <w:numId w:val="1"/>
        </w:numPr>
      </w:pPr>
      <w:r>
        <w:t xml:space="preserve">El sistema mostrará un resguardo de </w:t>
      </w:r>
      <w:r w:rsidRPr="00BB07C2">
        <w:rPr>
          <w:b/>
          <w:bCs/>
        </w:rPr>
        <w:t>los discos</w:t>
      </w:r>
      <w:r>
        <w:rPr>
          <w:b/>
          <w:bCs/>
        </w:rPr>
        <w:t xml:space="preserve"> (</w:t>
      </w:r>
      <w:r w:rsidRPr="004F3493">
        <w:rPr>
          <w:b/>
          <w:bCs/>
        </w:rPr>
        <w:t xml:space="preserve">el nombre completo del </w:t>
      </w:r>
      <w:r>
        <w:rPr>
          <w:b/>
          <w:bCs/>
        </w:rPr>
        <w:t>administrador</w:t>
      </w:r>
      <w:r>
        <w:t xml:space="preserve">, </w:t>
      </w:r>
      <w:r w:rsidRPr="004F3493">
        <w:rPr>
          <w:b/>
          <w:bCs/>
        </w:rPr>
        <w:t>fecha en la que se realizó</w:t>
      </w:r>
      <w:r>
        <w:rPr>
          <w:b/>
          <w:bCs/>
        </w:rPr>
        <w:t xml:space="preserve"> la restauración</w:t>
      </w:r>
      <w:r>
        <w:t xml:space="preserve">, </w:t>
      </w:r>
      <w:r w:rsidRPr="004F3493">
        <w:rPr>
          <w:b/>
          <w:bCs/>
        </w:rPr>
        <w:t>nombre</w:t>
      </w:r>
      <w:r>
        <w:rPr>
          <w:b/>
          <w:bCs/>
        </w:rPr>
        <w:t xml:space="preserve"> y precio total)</w:t>
      </w:r>
      <w:r>
        <w:t xml:space="preserve"> que desea restaurar junto con </w:t>
      </w:r>
      <w:r w:rsidRPr="00BB07C2">
        <w:rPr>
          <w:b/>
          <w:bCs/>
        </w:rPr>
        <w:t>el cliente que realizó la compra</w:t>
      </w:r>
      <w:r>
        <w:t xml:space="preserve">, su </w:t>
      </w:r>
      <w:r w:rsidRPr="00BB07C2">
        <w:rPr>
          <w:b/>
          <w:bCs/>
        </w:rPr>
        <w:t>dirección de env</w:t>
      </w:r>
      <w:r>
        <w:rPr>
          <w:b/>
          <w:bCs/>
        </w:rPr>
        <w:t>ío</w:t>
      </w:r>
      <w:r>
        <w:t>.</w:t>
      </w:r>
    </w:p>
    <w:p w14:paraId="3DFA96EA" w14:textId="4D62169B" w:rsidR="00F225EF" w:rsidRDefault="00F225EF" w:rsidP="00F225EF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1 – al paso 2</w:t>
      </w:r>
      <w:r w:rsidRPr="0000653E">
        <w:rPr>
          <w:sz w:val="28"/>
          <w:szCs w:val="28"/>
        </w:rPr>
        <w:t>:</w:t>
      </w:r>
    </w:p>
    <w:p w14:paraId="517C512B" w14:textId="77777777" w:rsidR="00F225EF" w:rsidRDefault="00F225EF" w:rsidP="00F225EF">
      <w:r>
        <w:t>Si el sistema detecta que no hay discos para restaurar, no mostrará nada.</w:t>
      </w:r>
    </w:p>
    <w:p w14:paraId="2942C75F" w14:textId="77777777" w:rsidR="00F225EF" w:rsidRDefault="00F225EF" w:rsidP="00F225EF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2 – al paso 2</w:t>
      </w:r>
      <w:r w:rsidRPr="0000653E">
        <w:rPr>
          <w:sz w:val="28"/>
          <w:szCs w:val="28"/>
        </w:rPr>
        <w:t>:</w:t>
      </w:r>
    </w:p>
    <w:p w14:paraId="01E75ECF" w14:textId="77777777" w:rsidR="00F225EF" w:rsidRDefault="00F225EF" w:rsidP="00F225EF">
      <w:r>
        <w:t>2.1. El sistema le ofrece al administrador de filtrar los discos por título, fecha de compra o nombre y apellidos del administrador.</w:t>
      </w:r>
    </w:p>
    <w:p w14:paraId="242CCFC4" w14:textId="77777777" w:rsidR="00F225EF" w:rsidRDefault="00F225EF" w:rsidP="00F225EF">
      <w:r>
        <w:t>2.2. El cliente selecciona aquellos filtros que necesita.</w:t>
      </w:r>
    </w:p>
    <w:p w14:paraId="662B5E41" w14:textId="77777777" w:rsidR="00F225EF" w:rsidRPr="00BB07C2" w:rsidRDefault="00F225EF" w:rsidP="00F225EF">
      <w:r>
        <w:t>2.3. El sistema mostrará los discos que satisfacen los filtros seleccionados.</w:t>
      </w:r>
    </w:p>
    <w:p w14:paraId="28CBE278" w14:textId="77777777" w:rsidR="00F225EF" w:rsidRDefault="00F225EF" w:rsidP="00F225EF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3 – al paso 4</w:t>
      </w:r>
      <w:r w:rsidRPr="0000653E">
        <w:rPr>
          <w:sz w:val="28"/>
          <w:szCs w:val="28"/>
        </w:rPr>
        <w:t>:</w:t>
      </w:r>
    </w:p>
    <w:p w14:paraId="30BBDCED" w14:textId="77777777" w:rsidR="00F225EF" w:rsidRPr="00511A13" w:rsidRDefault="00F225EF" w:rsidP="00F225EF">
      <w:r>
        <w:t>Si el sistema detecta que algún campo obligatorio no ha sido rellenado, informará al administrador y volverá al paso 2</w:t>
      </w:r>
    </w:p>
    <w:p w14:paraId="321746F1" w14:textId="77777777" w:rsidR="00F225EF" w:rsidRDefault="00F225EF" w:rsidP="00F225EF">
      <w:pPr>
        <w:pStyle w:val="Ttulo1"/>
      </w:pPr>
      <w:r>
        <w:t>Precondición:</w:t>
      </w:r>
    </w:p>
    <w:p w14:paraId="42095308" w14:textId="77777777" w:rsidR="00F225EF" w:rsidRPr="00BB758F" w:rsidRDefault="00F225EF" w:rsidP="00F225EF">
      <w:r>
        <w:t>El usuario tiene que haber iniciado sesión como administrador.</w:t>
      </w:r>
    </w:p>
    <w:p w14:paraId="0FAEE10D" w14:textId="27D37745" w:rsidR="00095AC5" w:rsidRDefault="00182CB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ECB189" wp14:editId="0A0CCC5F">
            <wp:simplePos x="0" y="0"/>
            <wp:positionH relativeFrom="page">
              <wp:posOffset>819150</wp:posOffset>
            </wp:positionH>
            <wp:positionV relativeFrom="paragraph">
              <wp:posOffset>0</wp:posOffset>
            </wp:positionV>
            <wp:extent cx="5400040" cy="3992880"/>
            <wp:effectExtent l="0" t="0" r="0" b="7620"/>
            <wp:wrapThrough wrapText="bothSides">
              <wp:wrapPolygon edited="0">
                <wp:start x="0" y="0"/>
                <wp:lineTo x="0" y="21538"/>
                <wp:lineTo x="21488" y="21538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7770"/>
    <w:multiLevelType w:val="hybridMultilevel"/>
    <w:tmpl w:val="AD44A6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D"/>
    <w:rsid w:val="00095AC5"/>
    <w:rsid w:val="00182CB2"/>
    <w:rsid w:val="00F225EF"/>
    <w:rsid w:val="00F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2EF75-BF38-412E-A7EF-70E8EDB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EF"/>
  </w:style>
  <w:style w:type="paragraph" w:styleId="Ttulo1">
    <w:name w:val="heading 1"/>
    <w:basedOn w:val="Normal"/>
    <w:next w:val="Normal"/>
    <w:link w:val="Ttulo1Car"/>
    <w:uiPriority w:val="9"/>
    <w:qFormat/>
    <w:rsid w:val="00F2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25E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5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5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5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DÍAZ</dc:creator>
  <cp:keywords/>
  <dc:description/>
  <cp:lastModifiedBy>ÁLVARO SANZ DÍAZ</cp:lastModifiedBy>
  <cp:revision>3</cp:revision>
  <dcterms:created xsi:type="dcterms:W3CDTF">2021-12-22T01:13:00Z</dcterms:created>
  <dcterms:modified xsi:type="dcterms:W3CDTF">2021-12-22T01:16:00Z</dcterms:modified>
</cp:coreProperties>
</file>