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B7207" w14:textId="77777777" w:rsidR="001142AB" w:rsidRPr="001142AB" w:rsidRDefault="001142AB" w:rsidP="001142AB">
      <w:pPr>
        <w:spacing w:before="480" w:after="360" w:line="360" w:lineRule="atLeast"/>
        <w:textAlignment w:val="baseline"/>
        <w:outlineLvl w:val="0"/>
        <w:rPr>
          <w:rFonts w:ascii="Arial" w:eastAsia="Times New Roman" w:hAnsi="Arial" w:cs="Times New Roman"/>
          <w:b/>
          <w:bCs/>
          <w:color w:val="202124"/>
          <w:kern w:val="36"/>
          <w:sz w:val="30"/>
          <w:szCs w:val="30"/>
          <w:lang w:eastAsia="en-GB"/>
        </w:rPr>
      </w:pPr>
      <w:r w:rsidRPr="001142AB">
        <w:rPr>
          <w:rFonts w:ascii="Arial" w:eastAsia="Times New Roman" w:hAnsi="Arial" w:cs="Times New Roman"/>
          <w:b/>
          <w:bCs/>
          <w:color w:val="202124"/>
          <w:kern w:val="36"/>
          <w:sz w:val="30"/>
          <w:szCs w:val="30"/>
          <w:lang w:eastAsia="en-GB"/>
        </w:rPr>
        <w:t xml:space="preserve">1) </w:t>
      </w:r>
      <w:proofErr w:type="spellStart"/>
      <w:r w:rsidRPr="001142AB">
        <w:rPr>
          <w:rFonts w:ascii="Arial" w:eastAsia="Times New Roman" w:hAnsi="Arial" w:cs="Times New Roman"/>
          <w:b/>
          <w:bCs/>
          <w:color w:val="202124"/>
          <w:kern w:val="36"/>
          <w:sz w:val="30"/>
          <w:szCs w:val="30"/>
          <w:lang w:eastAsia="en-GB"/>
        </w:rPr>
        <w:t>GridSearchCV</w:t>
      </w:r>
      <w:proofErr w:type="spellEnd"/>
      <w:r w:rsidRPr="001142AB">
        <w:rPr>
          <w:rFonts w:ascii="Arial" w:eastAsia="Times New Roman" w:hAnsi="Arial" w:cs="Times New Roman"/>
          <w:b/>
          <w:bCs/>
          <w:color w:val="202124"/>
          <w:kern w:val="36"/>
          <w:sz w:val="30"/>
          <w:szCs w:val="30"/>
          <w:lang w:eastAsia="en-GB"/>
        </w:rPr>
        <w:t xml:space="preserve"> :</w:t>
      </w:r>
    </w:p>
    <w:p w14:paraId="54823029" w14:textId="77777777" w:rsidR="001142AB" w:rsidRPr="001142AB" w:rsidRDefault="001142AB" w:rsidP="001142AB">
      <w:pPr>
        <w:textAlignment w:val="baseline"/>
        <w:rPr>
          <w:rFonts w:ascii="Arial" w:eastAsia="Times New Roman" w:hAnsi="Arial" w:cs="Times New Roman"/>
          <w:color w:val="3C4043"/>
          <w:sz w:val="21"/>
          <w:szCs w:val="21"/>
          <w:lang w:eastAsia="en-GB"/>
        </w:rPr>
      </w:pPr>
      <w:r w:rsidRPr="001142AB">
        <w:rPr>
          <w:rFonts w:ascii="Arial" w:eastAsia="Times New Roman" w:hAnsi="Arial" w:cs="Times New Roman"/>
          <w:color w:val="3C4043"/>
          <w:sz w:val="21"/>
          <w:szCs w:val="21"/>
          <w:lang w:eastAsia="en-GB"/>
        </w:rPr>
        <w:t>We try every combination of a present list of values of the hyper-parameters and choose the best combination based on the cross validation score.</w:t>
      </w:r>
      <w:r w:rsidRPr="001142AB">
        <w:rPr>
          <w:rFonts w:ascii="Arial" w:eastAsia="Times New Roman" w:hAnsi="Arial" w:cs="Times New Roman"/>
          <w:color w:val="3C4043"/>
          <w:sz w:val="21"/>
          <w:szCs w:val="21"/>
          <w:lang w:eastAsia="en-GB"/>
        </w:rPr>
        <w:br/>
      </w:r>
      <w:r w:rsidRPr="001142AB">
        <w:rPr>
          <w:rFonts w:ascii="inherit" w:eastAsia="Times New Roman" w:hAnsi="inherit" w:cs="Times New Roman"/>
          <w:b/>
          <w:bCs/>
          <w:color w:val="3C4043"/>
          <w:sz w:val="21"/>
          <w:szCs w:val="21"/>
          <w:bdr w:val="none" w:sz="0" w:space="0" w:color="auto" w:frame="1"/>
          <w:lang w:eastAsia="en-GB"/>
        </w:rPr>
        <w:t>-</w:t>
      </w:r>
      <w:r w:rsidRPr="001142AB">
        <w:rPr>
          <w:rFonts w:ascii="Arial" w:eastAsia="Times New Roman" w:hAnsi="Arial" w:cs="Times New Roman"/>
          <w:color w:val="3C4043"/>
          <w:sz w:val="21"/>
          <w:szCs w:val="21"/>
          <w:lang w:eastAsia="en-GB"/>
        </w:rPr>
        <w:t> It takes a lot of time to fit (because it will try all the combinations)</w:t>
      </w:r>
      <w:r w:rsidRPr="001142AB">
        <w:rPr>
          <w:rFonts w:ascii="Arial" w:eastAsia="Times New Roman" w:hAnsi="Arial" w:cs="Times New Roman"/>
          <w:color w:val="3C4043"/>
          <w:sz w:val="21"/>
          <w:szCs w:val="21"/>
          <w:lang w:eastAsia="en-GB"/>
        </w:rPr>
        <w:br/>
      </w:r>
      <w:r w:rsidRPr="001142AB">
        <w:rPr>
          <w:rFonts w:ascii="inherit" w:eastAsia="Times New Roman" w:hAnsi="inherit" w:cs="Times New Roman"/>
          <w:b/>
          <w:bCs/>
          <w:color w:val="3C4043"/>
          <w:sz w:val="21"/>
          <w:szCs w:val="21"/>
          <w:bdr w:val="none" w:sz="0" w:space="0" w:color="auto" w:frame="1"/>
          <w:lang w:eastAsia="en-GB"/>
        </w:rPr>
        <w:t>+</w:t>
      </w:r>
      <w:r w:rsidRPr="001142AB">
        <w:rPr>
          <w:rFonts w:ascii="Arial" w:eastAsia="Times New Roman" w:hAnsi="Arial" w:cs="Times New Roman"/>
          <w:color w:val="3C4043"/>
          <w:sz w:val="21"/>
          <w:szCs w:val="21"/>
          <w:lang w:eastAsia="en-GB"/>
        </w:rPr>
        <w:t> gives us the best hyper-parameters.</w:t>
      </w:r>
      <w:r w:rsidRPr="001142AB">
        <w:rPr>
          <w:rFonts w:ascii="Arial" w:eastAsia="Times New Roman" w:hAnsi="Arial" w:cs="Times New Roman"/>
          <w:color w:val="3C4043"/>
          <w:sz w:val="21"/>
          <w:szCs w:val="21"/>
          <w:lang w:eastAsia="en-GB"/>
        </w:rPr>
        <w:br/>
      </w:r>
      <w:proofErr w:type="spellStart"/>
      <w:r w:rsidRPr="001142AB">
        <w:rPr>
          <w:rFonts w:ascii="Arial" w:eastAsia="Times New Roman" w:hAnsi="Arial" w:cs="Times New Roman"/>
          <w:color w:val="3C4043"/>
          <w:sz w:val="21"/>
          <w:szCs w:val="21"/>
          <w:lang w:eastAsia="en-GB"/>
        </w:rPr>
        <w:t>exemple</w:t>
      </w:r>
      <w:proofErr w:type="spellEnd"/>
      <w:r w:rsidRPr="001142AB">
        <w:rPr>
          <w:rFonts w:ascii="Arial" w:eastAsia="Times New Roman" w:hAnsi="Arial" w:cs="Times New Roman"/>
          <w:color w:val="3C4043"/>
          <w:sz w:val="21"/>
          <w:szCs w:val="21"/>
          <w:lang w:eastAsia="en-GB"/>
        </w:rPr>
        <w:t xml:space="preserve"> ;</w:t>
      </w:r>
      <w:r w:rsidRPr="001142AB">
        <w:rPr>
          <w:rFonts w:ascii="Arial" w:eastAsia="Times New Roman" w:hAnsi="Arial" w:cs="Times New Roman"/>
          <w:color w:val="3C4043"/>
          <w:sz w:val="21"/>
          <w:szCs w:val="21"/>
          <w:lang w:eastAsia="en-GB"/>
        </w:rPr>
        <w:br/>
      </w:r>
      <w:r w:rsidRPr="001142AB">
        <w:rPr>
          <w:rFonts w:ascii="Roboto Mono" w:eastAsia="Times New Roman" w:hAnsi="Roboto Mono" w:cs="Courier New"/>
          <w:color w:val="3C4043"/>
          <w:sz w:val="21"/>
          <w:szCs w:val="21"/>
          <w:bdr w:val="single" w:sz="6" w:space="0" w:color="DADCE0" w:frame="1"/>
          <w:shd w:val="clear" w:color="auto" w:fill="F1F3F4"/>
          <w:lang w:eastAsia="en-GB"/>
        </w:rPr>
        <w:t>{ 'C': [0.1, 1, 10, 100, 1000], 'gamma': [1, 0.1, 0.01, 0.001, 0.0001], 'kernel': ['</w:t>
      </w:r>
      <w:proofErr w:type="spellStart"/>
      <w:r w:rsidRPr="001142AB">
        <w:rPr>
          <w:rFonts w:ascii="Roboto Mono" w:eastAsia="Times New Roman" w:hAnsi="Roboto Mono" w:cs="Courier New"/>
          <w:color w:val="3C4043"/>
          <w:sz w:val="21"/>
          <w:szCs w:val="21"/>
          <w:bdr w:val="single" w:sz="6" w:space="0" w:color="DADCE0" w:frame="1"/>
          <w:shd w:val="clear" w:color="auto" w:fill="F1F3F4"/>
          <w:lang w:eastAsia="en-GB"/>
        </w:rPr>
        <w:t>rbf</w:t>
      </w:r>
      <w:proofErr w:type="spellEnd"/>
      <w:r w:rsidRPr="001142AB">
        <w:rPr>
          <w:rFonts w:ascii="Roboto Mono" w:eastAsia="Times New Roman" w:hAnsi="Roboto Mono" w:cs="Courier New"/>
          <w:color w:val="3C4043"/>
          <w:sz w:val="21"/>
          <w:szCs w:val="21"/>
          <w:bdr w:val="single" w:sz="6" w:space="0" w:color="DADCE0" w:frame="1"/>
          <w:shd w:val="clear" w:color="auto" w:fill="F1F3F4"/>
          <w:lang w:eastAsia="en-GB"/>
        </w:rPr>
        <w:t>',’</w:t>
      </w:r>
      <w:proofErr w:type="spellStart"/>
      <w:r w:rsidRPr="001142AB">
        <w:rPr>
          <w:rFonts w:ascii="Roboto Mono" w:eastAsia="Times New Roman" w:hAnsi="Roboto Mono" w:cs="Courier New"/>
          <w:color w:val="3C4043"/>
          <w:sz w:val="21"/>
          <w:szCs w:val="21"/>
          <w:bdr w:val="single" w:sz="6" w:space="0" w:color="DADCE0" w:frame="1"/>
          <w:shd w:val="clear" w:color="auto" w:fill="F1F3F4"/>
          <w:lang w:eastAsia="en-GB"/>
        </w:rPr>
        <w:t>linear’,'sigmoid</w:t>
      </w:r>
      <w:proofErr w:type="spellEnd"/>
      <w:r w:rsidRPr="001142AB">
        <w:rPr>
          <w:rFonts w:ascii="Roboto Mono" w:eastAsia="Times New Roman" w:hAnsi="Roboto Mono" w:cs="Courier New"/>
          <w:color w:val="3C4043"/>
          <w:sz w:val="21"/>
          <w:szCs w:val="21"/>
          <w:bdr w:val="single" w:sz="6" w:space="0" w:color="DADCE0" w:frame="1"/>
          <w:shd w:val="clear" w:color="auto" w:fill="F1F3F4"/>
          <w:lang w:eastAsia="en-GB"/>
        </w:rPr>
        <w:t>'] }</w:t>
      </w:r>
    </w:p>
    <w:p w14:paraId="217E88E3" w14:textId="77777777" w:rsidR="001142AB" w:rsidRPr="001142AB" w:rsidRDefault="001142AB" w:rsidP="001142AB">
      <w:pPr>
        <w:spacing w:after="240"/>
        <w:textAlignment w:val="baseline"/>
        <w:rPr>
          <w:rFonts w:ascii="Arial" w:eastAsia="Times New Roman" w:hAnsi="Arial" w:cs="Times New Roman"/>
          <w:color w:val="3C4043"/>
          <w:sz w:val="21"/>
          <w:szCs w:val="21"/>
          <w:lang w:eastAsia="en-GB"/>
        </w:rPr>
      </w:pPr>
      <w:r w:rsidRPr="001142AB">
        <w:rPr>
          <w:rFonts w:ascii="Arial" w:eastAsia="Times New Roman" w:hAnsi="Arial" w:cs="Times New Roman"/>
          <w:color w:val="3C4043"/>
          <w:sz w:val="21"/>
          <w:szCs w:val="21"/>
          <w:lang w:eastAsia="en-GB"/>
        </w:rPr>
        <w:t>in this case we will try 5 * 5 * 3=75 combinations</w:t>
      </w:r>
    </w:p>
    <w:p w14:paraId="0E5626D6" w14:textId="77777777" w:rsidR="001142AB" w:rsidRPr="001142AB" w:rsidRDefault="001142AB" w:rsidP="001142AB">
      <w:pPr>
        <w:spacing w:before="480" w:after="360" w:line="360" w:lineRule="atLeast"/>
        <w:textAlignment w:val="baseline"/>
        <w:outlineLvl w:val="0"/>
        <w:rPr>
          <w:rFonts w:ascii="Arial" w:eastAsia="Times New Roman" w:hAnsi="Arial" w:cs="Times New Roman"/>
          <w:b/>
          <w:bCs/>
          <w:color w:val="202124"/>
          <w:kern w:val="36"/>
          <w:sz w:val="30"/>
          <w:szCs w:val="30"/>
          <w:lang w:eastAsia="en-GB"/>
        </w:rPr>
      </w:pPr>
      <w:r w:rsidRPr="001142AB">
        <w:rPr>
          <w:rFonts w:ascii="Arial" w:eastAsia="Times New Roman" w:hAnsi="Arial" w:cs="Times New Roman"/>
          <w:b/>
          <w:bCs/>
          <w:color w:val="202124"/>
          <w:kern w:val="36"/>
          <w:sz w:val="30"/>
          <w:szCs w:val="30"/>
          <w:lang w:eastAsia="en-GB"/>
        </w:rPr>
        <w:t xml:space="preserve">2) </w:t>
      </w:r>
      <w:proofErr w:type="spellStart"/>
      <w:r w:rsidRPr="001142AB">
        <w:rPr>
          <w:rFonts w:ascii="Arial" w:eastAsia="Times New Roman" w:hAnsi="Arial" w:cs="Times New Roman"/>
          <w:b/>
          <w:bCs/>
          <w:color w:val="202124"/>
          <w:kern w:val="36"/>
          <w:sz w:val="30"/>
          <w:szCs w:val="30"/>
          <w:lang w:eastAsia="en-GB"/>
        </w:rPr>
        <w:t>RandomSearchCV</w:t>
      </w:r>
      <w:proofErr w:type="spellEnd"/>
      <w:r w:rsidRPr="001142AB">
        <w:rPr>
          <w:rFonts w:ascii="Arial" w:eastAsia="Times New Roman" w:hAnsi="Arial" w:cs="Times New Roman"/>
          <w:b/>
          <w:bCs/>
          <w:color w:val="202124"/>
          <w:kern w:val="36"/>
          <w:sz w:val="30"/>
          <w:szCs w:val="30"/>
          <w:lang w:eastAsia="en-GB"/>
        </w:rPr>
        <w:t xml:space="preserve"> :</w:t>
      </w:r>
    </w:p>
    <w:p w14:paraId="1A1CA654" w14:textId="77777777" w:rsidR="001142AB" w:rsidRPr="001142AB" w:rsidRDefault="001142AB" w:rsidP="001142AB">
      <w:pPr>
        <w:textAlignment w:val="baseline"/>
        <w:rPr>
          <w:rFonts w:ascii="Arial" w:eastAsia="Times New Roman" w:hAnsi="Arial" w:cs="Times New Roman"/>
          <w:color w:val="3C4043"/>
          <w:sz w:val="21"/>
          <w:szCs w:val="21"/>
          <w:lang w:eastAsia="en-GB"/>
        </w:rPr>
      </w:pPr>
      <w:r w:rsidRPr="001142AB">
        <w:rPr>
          <w:rFonts w:ascii="Arial" w:eastAsia="Times New Roman" w:hAnsi="Arial" w:cs="Times New Roman"/>
          <w:color w:val="3C4043"/>
          <w:sz w:val="21"/>
          <w:szCs w:val="21"/>
          <w:lang w:eastAsia="en-GB"/>
        </w:rPr>
        <w:t>Tries random combinations of a range of values (we have to define the number of iterations). It is good at testing a wide range of values and normally it reaches a very good combination very fast, </w:t>
      </w:r>
      <w:r w:rsidRPr="001142AB">
        <w:rPr>
          <w:rFonts w:ascii="inherit" w:eastAsia="Times New Roman" w:hAnsi="inherit" w:cs="Times New Roman"/>
          <w:b/>
          <w:bCs/>
          <w:color w:val="3C4043"/>
          <w:sz w:val="21"/>
          <w:szCs w:val="21"/>
          <w:bdr w:val="none" w:sz="0" w:space="0" w:color="auto" w:frame="1"/>
          <w:lang w:eastAsia="en-GB"/>
        </w:rPr>
        <w:t>but the problem that it doesn’t guarantee to give the best parameter combination because not all parameter values are tried out</w:t>
      </w:r>
      <w:r w:rsidRPr="001142AB">
        <w:rPr>
          <w:rFonts w:ascii="Arial" w:eastAsia="Times New Roman" w:hAnsi="Arial" w:cs="Times New Roman"/>
          <w:color w:val="3C4043"/>
          <w:sz w:val="21"/>
          <w:szCs w:val="21"/>
          <w:lang w:eastAsia="en-GB"/>
        </w:rPr>
        <w:t> (recommended for big datasets or high number of parameters to tune.</w:t>
      </w:r>
    </w:p>
    <w:p w14:paraId="58259C09" w14:textId="77777777" w:rsidR="001142AB" w:rsidRPr="001142AB" w:rsidRDefault="001142AB" w:rsidP="001142AB">
      <w:pPr>
        <w:pBdr>
          <w:top w:val="single" w:sz="6" w:space="9" w:color="DADCE0"/>
          <w:left w:val="single" w:sz="6" w:space="12" w:color="DADCE0"/>
          <w:bottom w:val="single" w:sz="6" w:space="9" w:color="DADCE0"/>
          <w:right w:val="single" w:sz="6" w:space="12" w:color="DADCE0"/>
        </w:pBd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Roboto Mono" w:eastAsia="Times New Roman" w:hAnsi="Roboto Mono" w:cs="Courier New"/>
          <w:color w:val="3C4043"/>
          <w:sz w:val="21"/>
          <w:szCs w:val="21"/>
          <w:bdr w:val="none" w:sz="0" w:space="0" w:color="auto" w:frame="1"/>
          <w:shd w:val="clear" w:color="auto" w:fill="F1F3F4"/>
          <w:lang w:eastAsia="en-GB"/>
        </w:rPr>
      </w:pPr>
      <w:r w:rsidRPr="001142AB">
        <w:rPr>
          <w:rFonts w:ascii="Roboto Mono" w:eastAsia="Times New Roman" w:hAnsi="Roboto Mono" w:cs="Courier New"/>
          <w:color w:val="3C4043"/>
          <w:sz w:val="21"/>
          <w:szCs w:val="21"/>
          <w:bdr w:val="none" w:sz="0" w:space="0" w:color="auto" w:frame="1"/>
          <w:shd w:val="clear" w:color="auto" w:fill="F1F3F4"/>
          <w:lang w:eastAsia="en-GB"/>
        </w:rPr>
        <w:t xml:space="preserve">   **-**  It doesn't guarantee that we have the best parameters</w:t>
      </w:r>
    </w:p>
    <w:p w14:paraId="35DFF5F6" w14:textId="77777777" w:rsidR="001142AB" w:rsidRPr="001142AB" w:rsidRDefault="001142AB" w:rsidP="001142AB">
      <w:pPr>
        <w:pBdr>
          <w:top w:val="single" w:sz="6" w:space="9" w:color="DADCE0"/>
          <w:left w:val="single" w:sz="6" w:space="12" w:color="DADCE0"/>
          <w:bottom w:val="single" w:sz="6" w:space="9" w:color="DADCE0"/>
          <w:right w:val="single" w:sz="6" w:space="12" w:color="DADCE0"/>
        </w:pBd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Roboto Mono" w:eastAsia="Times New Roman" w:hAnsi="Roboto Mono" w:cs="Courier New"/>
          <w:color w:val="3C4043"/>
          <w:sz w:val="21"/>
          <w:szCs w:val="21"/>
          <w:lang w:eastAsia="en-GB"/>
        </w:rPr>
      </w:pPr>
      <w:r w:rsidRPr="001142AB">
        <w:rPr>
          <w:rFonts w:ascii="Roboto Mono" w:eastAsia="Times New Roman" w:hAnsi="Roboto Mono" w:cs="Courier New"/>
          <w:color w:val="3C4043"/>
          <w:sz w:val="21"/>
          <w:szCs w:val="21"/>
          <w:bdr w:val="none" w:sz="0" w:space="0" w:color="auto" w:frame="1"/>
          <w:shd w:val="clear" w:color="auto" w:fill="F1F3F4"/>
          <w:lang w:eastAsia="en-GB"/>
        </w:rPr>
        <w:t xml:space="preserve">   **+**  faster because not all parameter values are tried out</w:t>
      </w:r>
    </w:p>
    <w:p w14:paraId="496D051C" w14:textId="77777777" w:rsidR="001142AB" w:rsidRDefault="001142AB"/>
    <w:sectPr w:rsidR="001142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Roboto Mono">
    <w:panose1 w:val="00000009000000000000"/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2AB"/>
    <w:rsid w:val="00114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BB147C"/>
  <w15:chartTrackingRefBased/>
  <w15:docId w15:val="{46211A5E-3545-4441-8AA4-8CA86443F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142A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42AB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1142A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1142A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142A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42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42AB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2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Akashdeep Makkar</dc:creator>
  <cp:keywords/>
  <dc:description/>
  <cp:lastModifiedBy>Akashdeep Makkar</cp:lastModifiedBy>
  <cp:revision>1</cp:revision>
  <dcterms:created xsi:type="dcterms:W3CDTF">2023-03-17T18:42:00Z</dcterms:created>
  <dcterms:modified xsi:type="dcterms:W3CDTF">2023-03-17T18:42:00Z</dcterms:modified>
</cp:coreProperties>
</file>