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[Date]</w:t>
      </w:r>
    </w:p>
    <w:p>
      <w:pPr>
        <w:spacing w:after="0" w:line="300"/>
      </w:pPr>
      <w:r>
        <w:rPr>
          <w:b w:val="false"/>
          <w:bCs w:val="false"/>
          <w:color w:val="0B0B0C"/>
          <w:sz w:val="21"/>
          <w:szCs w:val="21"/>
        </w:rPr>
        <w:t xml:space="preserve">[Recipient name]</w:t>
      </w:r>
    </w:p>
    <w:p>
      <w:pPr>
        <w:spacing w:after="0" w:line="300"/>
      </w:pPr>
      <w:r>
        <w:rPr>
          <w:b w:val="false"/>
          <w:bCs w:val="false"/>
          <w:color w:val="0B0B0C"/>
          <w:sz w:val="21"/>
          <w:szCs w:val="21"/>
        </w:rPr>
        <w:t xml:space="preserve">[Company]</w:t>
      </w:r>
    </w:p>
    <w:p>
      <w:pPr>
        <w:spacing w:after="240" w:line="300"/>
      </w:pPr>
      <w:r>
        <w:rPr>
          <w:b w:val="false"/>
          <w:bCs w:val="false"/>
          <w:color w:val="0B0B0C"/>
          <w:sz w:val="21"/>
          <w:szCs w:val="21"/>
        </w:rPr>
        <w:t xml:space="preserve">[Address]</w:t>
      </w:r>
    </w:p>
    <w:p>
      <w:pPr>
        <w:spacing w:after="240" w:line="300"/>
      </w:pPr>
      <w:r>
        <w:rPr>
          <w:b/>
          <w:bCs/>
          <w:color w:val="0B0B0C"/>
          <w:sz w:val="21"/>
          <w:szCs w:val="21"/>
        </w:rPr>
        <w:t xml:space="preserve">Subject: [Subject line]</w:t>
      </w:r>
    </w:p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Dear [Name],</w:t>
      </w:r>
    </w:p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[Opening paragraph — state the purpose of the letter in two or three sentences.]</w:t>
      </w:r>
    </w:p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[Supporting paragraph — the detail: context, terms, dates, next steps.]</w:t>
      </w:r>
    </w:p>
    <w:p>
      <w:pPr>
        <w:spacing w:after="240" w:line="300"/>
      </w:pPr>
      <w:r>
        <w:rPr>
          <w:b w:val="false"/>
          <w:bCs w:val="false"/>
          <w:color w:val="0B0B0C"/>
          <w:sz w:val="21"/>
          <w:szCs w:val="21"/>
        </w:rPr>
        <w:t xml:space="preserve">[Closing paragraph — the action you are asking for, and by when.]</w:t>
      </w:r>
    </w:p>
    <w:p>
      <w:pPr>
        <w:spacing w:after="480" w:line="300"/>
      </w:pPr>
      <w:r>
        <w:rPr>
          <w:b w:val="false"/>
          <w:bCs w:val="false"/>
          <w:color w:val="0B0B0C"/>
          <w:sz w:val="21"/>
          <w:szCs w:val="21"/>
        </w:rPr>
        <w:t xml:space="preserve">Yours sincerely,</w:t>
      </w:r>
    </w:p>
    <w:p>
      <w:pPr>
        <w:spacing w:after="0" w:line="300"/>
      </w:pPr>
      <w:r>
        <w:rPr>
          <w:b/>
          <w:bCs/>
          <w:color w:val="0B0B0C"/>
          <w:sz w:val="21"/>
          <w:szCs w:val="21"/>
        </w:rPr>
        <w:t xml:space="preserve">[Full name]</w:t>
      </w:r>
    </w:p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[Job title], Vanquish Capital Limited</w:t>
      </w:r>
    </w:p>
    <w:sectPr>
      <w:headerReference w:type="default" r:id="rId7"/>
      <w:footerReference w:type="default" r:id="rId8"/>
      <w:pgSz w:w="11906" w:h="16838" w:orient="portrait"/>
      <w:pgMar w:top="2381" w:right="1247" w:bottom="1928" w:left="1247" w:header="794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0B0C" w:sz="4" w:space="2"/>
      </w:pBdr>
      <w:spacing w:after="60" w:before="0" w:line="240"/>
    </w:pPr>
    <w:r>
      <w:rPr>
        <w:sz w:val="2"/>
        <w:szCs w:val="2"/>
      </w:rPr>
      <w:t xml:space="preserve"/>
    </w:r>
  </w:p>
  <w:p>
    <w:pPr>
      <w:spacing w:after="0"/>
    </w:pPr>
    <w:r>
      <w:rPr>
        <w:b/>
        <w:bCs/>
        <w:color w:val="0B0B0C"/>
        <w:sz w:val="15"/>
        <w:szCs w:val="15"/>
      </w:rPr>
      <w:t xml:space="preserve">Vanquish Capital Limited</w:t>
    </w:r>
    <w:r>
      <w:rPr>
        <w:color w:val="5C5C63"/>
        <w:sz w:val="15"/>
        <w:szCs w:val="15"/>
      </w:rPr>
      <w:ptab w:alignment="right" w:relativeTo="margin" w:leader="none"/>
      <w:t xml:space="preserve">First Floor, Penrose 2, Penrose Dock, Cork T23 YY09, Ireland </w:t>
    </w:r>
    <w:r>
      <w:rPr>
        <w:color w:val="FF4D00"/>
        <w:sz w:val="15"/>
        <w:szCs w:val="15"/>
      </w:rPr>
      <w:t xml:space="preserve">■</w:t>
    </w:r>
  </w:p>
  <w:p>
    <w:pPr>
      <w:spacing w:after="0" w:before="40"/>
      <w:jc w:val="right"/>
    </w:pPr>
    <w:r>
      <w:rPr>
        <w:color w:val="5C5C63"/>
        <w:sz w:val="15"/>
        <w:szCs w:val="15"/>
      </w:rPr>
      <w:t xml:space="preserve">Registered in Ireland · Company No. [company number]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34184143" cy="2988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184143" cy="29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C5C63"/>
        <w:spacing w:val="20"/>
        <w:sz w:val="13"/>
        <w:szCs w:val="13"/>
      </w:rPr>
      <w:ptab w:alignment="right" w:relativeTo="margin" w:leader="none"/>
      <w:t xml:space="preserve">PENROSE DOCK — CORK, IRELAND</w:t>
    </w:r>
  </w:p>
  <w:p>
    <w:pPr>
      <w:pBdr>
        <w:bottom w:val="single" w:color="0B0B0C" w:sz="4" w:space="2"/>
      </w:pBdr>
      <w:spacing w:after="0" w:before="140" w:line="2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0B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10e8170fe9333964cc3d1dc9b645a55df204b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2026-09-02T06:55:57.060Z</dcterms:created>
  <dcterms:modified xsi:type="dcterms:W3CDTF">2026-09-02T06:55:57.060Z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