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A70"/>
          <w:sz w:val="28"/>
        </w:rPr>
        <w:t>BIRLA INSTITUTE OF TECHNOLOGY AND SCIENCE, PILANI</w:t>
      </w:r>
    </w:p>
    <w:p>
      <w:pPr>
        <w:jc w:val="center"/>
      </w:pPr>
      <w:r>
        <w:rPr>
          <w:b/>
          <w:color w:val="003A70"/>
          <w:sz w:val="24"/>
        </w:rPr>
        <w:t>Work Integrated Learning Programme (WILP)</w:t>
      </w:r>
    </w:p>
    <w:p>
      <w:pPr>
        <w:jc w:val="center"/>
      </w:pPr>
      <w:r>
        <w:rPr>
          <w:b w:val="0"/>
          <w:color w:val="2C3E50"/>
          <w:sz w:val="22"/>
        </w:rPr>
        <w:t>M.Tech VLSI Design  |  Advanced VLSI Design</w:t>
      </w:r>
    </w:p>
    <w:p/>
    <w:p>
      <w:pPr>
        <w:jc w:val="center"/>
      </w:pPr>
      <w:r>
        <w:rPr>
          <w:b/>
          <w:color w:val="C0392B"/>
          <w:sz w:val="44"/>
        </w:rPr>
        <w:t>ASSIGNMENT REPORT</w:t>
      </w:r>
    </w:p>
    <w:p>
      <w:pPr>
        <w:jc w:val="center"/>
      </w:pPr>
      <w:r>
        <w:rPr>
          <w:b/>
          <w:color w:val="003A70"/>
          <w:sz w:val="30"/>
        </w:rPr>
        <w:t>Study of Croc SoC Developed by PULP Platform</w:t>
      </w:r>
    </w:p>
    <w:p>
      <w:pPr>
        <w:jc w:val="center"/>
      </w:pPr>
      <w:r>
        <w:rPr>
          <w:b w:val="0"/>
          <w:color w:val="2C3E50"/>
          <w:sz w:val="24"/>
        </w:rPr>
        <w:t>RTL-to-GDSII ASIC Implementation Using Open-Source EDA Tools</w:t>
      </w:r>
    </w:p>
    <w:p>
      <w:pPr>
        <w:jc w:val="center"/>
      </w:pPr>
      <w:r>
        <w:rPr>
          <w:b w:val="0"/>
          <w:color w:val="2C3E50"/>
          <w:sz w:val="20"/>
        </w:rPr>
        <w:t>IHP SG13G2 130nm PDK  |  Verilator  |  Yosys  |  OpenROAD  |  KLayout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  <w:sz w:val="22"/>
              </w:rPr>
              <w:t>Student Name</w:t>
            </w:r>
          </w:p>
        </w:tc>
        <w:tc>
          <w:tcPr>
            <w:tcW w:type="dxa" w:w="4618"/>
          </w:tcPr>
          <w:p>
            <w:r>
              <w:rPr>
                <w:sz w:val="22"/>
              </w:rPr>
              <w:t>Arpan Jain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2"/>
              </w:rPr>
              <w:t>Student ID</w:t>
            </w:r>
          </w:p>
        </w:tc>
        <w:tc>
          <w:tcPr>
            <w:tcW w:type="dxa" w:w="4618"/>
          </w:tcPr>
          <w:p>
            <w:r>
              <w:rPr>
                <w:sz w:val="22"/>
              </w:rPr>
              <w:t>2025HT08066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2"/>
              </w:rPr>
              <w:t>Mentor</w:t>
            </w:r>
          </w:p>
        </w:tc>
        <w:tc>
          <w:tcPr>
            <w:tcW w:type="dxa" w:w="4618"/>
          </w:tcPr>
          <w:p>
            <w:r>
              <w:rPr>
                <w:sz w:val="22"/>
              </w:rPr>
              <w:t>Abhinav Shahu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2"/>
              </w:rPr>
              <w:t>Designation</w:t>
            </w:r>
          </w:p>
        </w:tc>
        <w:tc>
          <w:tcPr>
            <w:tcW w:type="dxa" w:w="4618"/>
          </w:tcPr>
          <w:p>
            <w:r>
              <w:rPr>
                <w:sz w:val="22"/>
              </w:rPr>
              <w:t>Member of Consulting Staff, Siemens EDA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2"/>
              </w:rPr>
              <w:t>Course</w:t>
            </w:r>
          </w:p>
        </w:tc>
        <w:tc>
          <w:tcPr>
            <w:tcW w:type="dxa" w:w="4618"/>
          </w:tcPr>
          <w:p>
            <w:r>
              <w:rPr>
                <w:sz w:val="22"/>
              </w:rPr>
              <w:t>Advanced VLSI Design (M.Tech VLSI Design)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2"/>
              </w:rPr>
              <w:t>Submission Date</w:t>
            </w:r>
          </w:p>
        </w:tc>
        <w:tc>
          <w:tcPr>
            <w:tcW w:type="dxa" w:w="4618"/>
          </w:tcPr>
          <w:p>
            <w:r>
              <w:rPr>
                <w:sz w:val="22"/>
              </w:rPr>
              <w:t>April 26, 2026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2"/>
              </w:rPr>
              <w:t>GitHub</w:t>
            </w:r>
          </w:p>
        </w:tc>
        <w:tc>
          <w:tcPr>
            <w:tcW w:type="dxa" w:w="4618"/>
          </w:tcPr>
          <w:p>
            <w:r>
              <w:rPr>
                <w:sz w:val="22"/>
              </w:rPr>
              <w:t>https://github.com/jainarpan/croc-soc-vlsi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2"/>
              </w:rPr>
              <w:t>AI Tools Used</w:t>
            </w:r>
          </w:p>
        </w:tc>
        <w:tc>
          <w:tcPr>
            <w:tcW w:type="dxa" w:w="4618"/>
          </w:tcPr>
          <w:p>
            <w:r>
              <w:rPr>
                <w:sz w:val="22"/>
              </w:rPr>
              <w:t>GitHub Copilot (Claude Sonnet 4.6) — planning, debugging, scripting</w:t>
            </w:r>
          </w:p>
        </w:tc>
      </w:tr>
    </w:tbl>
    <w:p/>
    <w:p>
      <w:pPr>
        <w:spacing w:after="80" w:before="40"/>
      </w:pPr>
      <w:r>
        <w:rPr>
          <w:b/>
          <w:i w:val="0"/>
          <w:color w:val="003A70"/>
          <w:sz w:val="24"/>
        </w:rPr>
        <w:t>KEY RESULTS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9"/>
        <w:gridCol w:w="1539"/>
        <w:gridCol w:w="1539"/>
        <w:gridCol w:w="1539"/>
        <w:gridCol w:w="1539"/>
        <w:gridCol w:w="1539"/>
      </w:tblGrid>
      <w:tr>
        <w:tc>
          <w:tcPr>
            <w:tcW w:type="dxa" w:w="1539"/>
            <w:shd w:val="clear" w:color="auto" w:fill="003A70"/>
          </w:tcPr>
          <w:p>
            <w:r>
              <w:rPr>
                <w:b/>
                <w:color w:val="FFFFFF"/>
                <w:sz w:val="16"/>
              </w:rPr>
              <w:t>Simulation</w:t>
            </w:r>
          </w:p>
        </w:tc>
        <w:tc>
          <w:tcPr>
            <w:tcW w:type="dxa" w:w="1539"/>
            <w:shd w:val="clear" w:color="auto" w:fill="003A70"/>
          </w:tcPr>
          <w:p>
            <w:r>
              <w:rPr>
                <w:b/>
                <w:color w:val="FFFFFF"/>
                <w:sz w:val="16"/>
              </w:rPr>
              <w:t>Synthesis Area</w:t>
            </w:r>
          </w:p>
        </w:tc>
        <w:tc>
          <w:tcPr>
            <w:tcW w:type="dxa" w:w="1539"/>
            <w:shd w:val="clear" w:color="auto" w:fill="003A70"/>
          </w:tcPr>
          <w:p>
            <w:r>
              <w:rPr>
                <w:b/>
                <w:color w:val="FFFFFF"/>
                <w:sz w:val="16"/>
              </w:rPr>
              <w:t>Cells Placed</w:t>
            </w:r>
          </w:p>
        </w:tc>
        <w:tc>
          <w:tcPr>
            <w:tcW w:type="dxa" w:w="1539"/>
            <w:shd w:val="clear" w:color="auto" w:fill="003A70"/>
          </w:tcPr>
          <w:p>
            <w:r>
              <w:rPr>
                <w:b/>
                <w:color w:val="FFFFFF"/>
                <w:sz w:val="16"/>
              </w:rPr>
              <w:t>Core Util.</w:t>
            </w:r>
          </w:p>
        </w:tc>
        <w:tc>
          <w:tcPr>
            <w:tcW w:type="dxa" w:w="1539"/>
            <w:shd w:val="clear" w:color="auto" w:fill="003A70"/>
          </w:tcPr>
          <w:p>
            <w:r>
              <w:rPr>
                <w:b/>
                <w:color w:val="FFFFFF"/>
                <w:sz w:val="16"/>
              </w:rPr>
              <w:t>Final WNS</w:t>
            </w:r>
          </w:p>
        </w:tc>
        <w:tc>
          <w:tcPr>
            <w:tcW w:type="dxa" w:w="1539"/>
            <w:shd w:val="clear" w:color="auto" w:fill="003A70"/>
          </w:tcPr>
          <w:p>
            <w:r>
              <w:rPr>
                <w:b/>
                <w:color w:val="FFFFFF"/>
                <w:sz w:val="16"/>
              </w:rPr>
              <w:t>GDS Status</w:t>
            </w:r>
          </w:p>
        </w:tc>
      </w:tr>
      <w:tr>
        <w:tc>
          <w:tcPr>
            <w:tcW w:type="dxa" w:w="1539"/>
          </w:tcPr>
          <w:p>
            <w:r>
              <w:rPr>
                <w:b/>
                <w:sz w:val="18"/>
              </w:rPr>
              <w:t>PASS 3.46ms</w:t>
            </w:r>
          </w:p>
        </w:tc>
        <w:tc>
          <w:tcPr>
            <w:tcW w:type="dxa" w:w="1539"/>
          </w:tcPr>
          <w:p>
            <w:r>
              <w:rPr>
                <w:b/>
                <w:sz w:val="18"/>
              </w:rPr>
              <w:t>1,602,565 µm²</w:t>
            </w:r>
          </w:p>
        </w:tc>
        <w:tc>
          <w:tcPr>
            <w:tcW w:type="dxa" w:w="1539"/>
          </w:tcPr>
          <w:p>
            <w:r>
              <w:rPr>
                <w:b/>
                <w:sz w:val="18"/>
              </w:rPr>
              <w:t>33,896</w:t>
            </w:r>
          </w:p>
        </w:tc>
        <w:tc>
          <w:tcPr>
            <w:tcW w:type="dxa" w:w="1539"/>
          </w:tcPr>
          <w:p>
            <w:r>
              <w:rPr>
                <w:b/>
                <w:sz w:val="18"/>
              </w:rPr>
              <w:t>41.0%</w:t>
            </w:r>
          </w:p>
        </w:tc>
        <w:tc>
          <w:tcPr>
            <w:tcW w:type="dxa" w:w="1539"/>
          </w:tcPr>
          <w:p>
            <w:r>
              <w:rPr>
                <w:b/>
                <w:sz w:val="18"/>
              </w:rPr>
              <w:t>+1.20 ns</w:t>
            </w:r>
          </w:p>
        </w:tc>
        <w:tc>
          <w:tcPr>
            <w:tcW w:type="dxa" w:w="1539"/>
          </w:tcPr>
          <w:p>
            <w:r>
              <w:rPr>
                <w:b/>
                <w:sz w:val="18"/>
              </w:rPr>
              <w:t>EXIT:True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A70"/>
        </w:rPr>
        <w:t>1. Assignment Overview and Objectives</w:t>
      </w:r>
    </w:p>
    <w:p>
      <w:pPr>
        <w:pStyle w:val="Heading2"/>
        <w:jc w:val="left"/>
      </w:pPr>
      <w:r>
        <w:rPr>
          <w:color w:val="2C3E50"/>
        </w:rPr>
        <w:t>1.1 Assignment Statement</w:t>
      </w:r>
    </w:p>
    <w:p>
      <w:pPr>
        <w:spacing w:after="80" w:before="40"/>
      </w:pPr>
      <w:r>
        <w:rPr>
          <w:b/>
          <w:i w:val="0"/>
          <w:color w:val="C0392B"/>
          <w:sz w:val="22"/>
        </w:rPr>
        <w:t>Assignment / Experimental Learning  —  30 Marks  (Due: April 26, 2026)</w:t>
      </w:r>
    </w:p>
    <w:p>
      <w:pPr>
        <w:spacing w:after="80" w:before="40"/>
      </w:pPr>
      <w:r>
        <w:rPr>
          <w:b w:val="0"/>
          <w:i w:val="0"/>
          <w:sz w:val="22"/>
        </w:rPr>
        <w:t>Study of 'Croc' SoC developed by PULP Platform</w:t>
      </w:r>
    </w:p>
    <w:p>
      <w:pPr>
        <w:spacing w:after="80" w:before="40"/>
      </w:pPr>
      <w:r>
        <w:rPr>
          <w:b w:val="0"/>
          <w:i/>
          <w:color w:val="2C3E50"/>
          <w:sz w:val="22"/>
        </w:rPr>
        <w:t>This is an open-ended assignment for learning purposes. Students are free to choose their own platform, tools, and define their own problem scope.</w:t>
      </w:r>
    </w:p>
    <w:p>
      <w:pPr>
        <w:pStyle w:val="Heading2"/>
        <w:jc w:val="left"/>
      </w:pPr>
      <w:r>
        <w:rPr>
          <w:color w:val="2C3E50"/>
        </w:rPr>
        <w:t>1.2 Objectives</w:t>
      </w:r>
    </w:p>
    <w:p>
      <w:pPr>
        <w:spacing w:after="80"/>
      </w:pPr>
      <w:r>
        <w:rPr>
          <w:b/>
          <w:color w:val="003A70"/>
          <w:sz w:val="22"/>
        </w:rPr>
        <w:t xml:space="preserve">  a. </w:t>
      </w:r>
      <w:r>
        <w:rPr>
          <w:sz w:val="22"/>
        </w:rPr>
        <w:t>Understand GIT version control system — cloning, branching, committing, and pushing design files to GitHub</w:t>
      </w:r>
    </w:p>
    <w:p>
      <w:pPr>
        <w:spacing w:after="80"/>
      </w:pPr>
      <w:r>
        <w:rPr>
          <w:b/>
          <w:color w:val="003A70"/>
          <w:sz w:val="22"/>
        </w:rPr>
        <w:t xml:space="preserve">  b. </w:t>
      </w:r>
      <w:r>
        <w:rPr>
          <w:sz w:val="22"/>
        </w:rPr>
        <w:t>Understand SoC Architecture (Croc) — CVE2 RISC-V core, OBI crossbar, SRAM, peripherals, I/O ring</w:t>
      </w:r>
    </w:p>
    <w:p>
      <w:pPr>
        <w:spacing w:after="80"/>
      </w:pPr>
      <w:r>
        <w:rPr>
          <w:b/>
          <w:color w:val="003A70"/>
          <w:sz w:val="22"/>
        </w:rPr>
        <w:t xml:space="preserve">  c. </w:t>
      </w:r>
      <w:r>
        <w:rPr>
          <w:sz w:val="22"/>
        </w:rPr>
        <w:t>Understand the free tool sets available for smaller designs — Verilator, Yosys, OpenROAD, KLayout, IHP PDK</w:t>
      </w:r>
    </w:p>
    <w:p>
      <w:pPr>
        <w:pStyle w:val="Heading2"/>
        <w:jc w:val="left"/>
      </w:pPr>
      <w:r>
        <w:rPr>
          <w:color w:val="2C3E50"/>
        </w:rPr>
        <w:t>1.3 Tasks Accomplished</w:t>
      </w:r>
    </w:p>
    <w:p>
      <w:pPr>
        <w:spacing w:after="40"/>
      </w:pPr>
      <w:r>
        <w:rPr>
          <w:b/>
          <w:color w:val="003A70"/>
          <w:sz w:val="22"/>
        </w:rPr>
        <w:t>Task a. Download the code and toolset from Git</w:t>
      </w:r>
    </w:p>
    <w:p>
      <w:pPr>
        <w:spacing w:after="80" w:before="40"/>
      </w:pPr>
      <w:r>
        <w:rPr>
          <w:b w:val="0"/>
          <w:i w:val="0"/>
          <w:color w:val="2C3E50"/>
          <w:sz w:val="20"/>
        </w:rPr>
        <w:t xml:space="preserve">     Cloned https://github.com/pulp-platform/croc with --recurse-submodules. Set up IIC-OSIC-TOOLS Docker container (hpretl/iic-osic-tools:2025.12) with IHP SG13G2 PDK pre-installed. All tools (Verilator, Yosys, OpenROAD, KLayout) available inside container.</w:t>
      </w:r>
    </w:p>
    <w:p>
      <w:pPr>
        <w:spacing w:after="40"/>
      </w:pPr>
      <w:r>
        <w:rPr>
          <w:b/>
          <w:color w:val="003A70"/>
          <w:sz w:val="22"/>
        </w:rPr>
        <w:t>Task b. Compile the SV code</w:t>
      </w:r>
    </w:p>
    <w:p>
      <w:pPr>
        <w:spacing w:after="80" w:before="40"/>
      </w:pPr>
      <w:r>
        <w:rPr>
          <w:b w:val="0"/>
          <w:i w:val="0"/>
          <w:color w:val="2C3E50"/>
          <w:sz w:val="20"/>
        </w:rPr>
        <w:t xml:space="preserve">     Compiled 211 SystemVerilog modules using Verilator 5.x with -O3 and --binary flags. Build time: 111 seconds. Output binary: obj_dir/Vtb_croc_soc.</w:t>
      </w:r>
    </w:p>
    <w:p>
      <w:pPr>
        <w:spacing w:after="40"/>
      </w:pPr>
      <w:r>
        <w:rPr>
          <w:b/>
          <w:color w:val="003A70"/>
          <w:sz w:val="22"/>
        </w:rPr>
        <w:t>Task c. Develop testbench and write RD/WR tests</w:t>
      </w:r>
    </w:p>
    <w:p>
      <w:pPr>
        <w:spacing w:after="80" w:before="40"/>
      </w:pPr>
      <w:r>
        <w:rPr>
          <w:b w:val="0"/>
          <w:i w:val="0"/>
          <w:color w:val="2C3E50"/>
          <w:sz w:val="20"/>
        </w:rPr>
        <w:t xml:space="preserve">     Developed testbench/croc_tb.sv with 8 OBI read/write test cases covering UART, GPIO, SRAM, and Timer peripherals. Pushed to GitHub at jainarpan/croc-soc-vlsi.</w:t>
      </w:r>
    </w:p>
    <w:p>
      <w:pPr>
        <w:spacing w:after="40"/>
      </w:pPr>
      <w:r>
        <w:rPr>
          <w:b/>
          <w:color w:val="003A70"/>
          <w:sz w:val="22"/>
        </w:rPr>
        <w:t>Task d. Use synthesis tool to synthesize the code</w:t>
      </w:r>
    </w:p>
    <w:p>
      <w:pPr>
        <w:spacing w:after="80" w:before="40"/>
      </w:pPr>
      <w:r>
        <w:rPr>
          <w:b w:val="0"/>
          <w:i w:val="0"/>
          <w:color w:val="2C3E50"/>
          <w:sz w:val="20"/>
        </w:rPr>
        <w:t xml:space="preserve">     Synthesized using Yosys + Slang (SV2017 frontend) targeting IHP SG13G2 130nm standard cell library. Result: 1,602,565 µm² total area, 0 errors.</w:t>
      </w:r>
    </w:p>
    <w:p>
      <w:pPr>
        <w:spacing w:after="40"/>
      </w:pPr>
      <w:r>
        <w:rPr>
          <w:b/>
          <w:color w:val="003A70"/>
          <w:sz w:val="22"/>
        </w:rPr>
        <w:t>Task e. Use free tools for floorplan and layout</w:t>
      </w:r>
    </w:p>
    <w:p>
      <w:pPr>
        <w:spacing w:after="80" w:before="40"/>
      </w:pPr>
      <w:r>
        <w:rPr>
          <w:b w:val="0"/>
          <w:i w:val="0"/>
          <w:color w:val="2C3E50"/>
          <w:sz w:val="20"/>
        </w:rPr>
        <w:t xml:space="preserve">     Completed full Place &amp; Route with OpenROAD: floorplan (1916x1916µm), placement (33,896 cells, 41% util), CTS (WNS +0.38ns), routing (0 DRC violations in 20 iterations), finishing (77,550 fillers). Generated GDSII via KLayout: croc.gds.gz (13.7 MB).</w:t>
      </w:r>
    </w:p>
    <w:p>
      <w:pPr>
        <w:spacing w:after="40"/>
      </w:pPr>
      <w:r>
        <w:rPr>
          <w:b/>
          <w:color w:val="003A70"/>
          <w:sz w:val="22"/>
        </w:rPr>
        <w:t>Task f. Write a small report on the activities done</w:t>
      </w:r>
    </w:p>
    <w:p>
      <w:pPr>
        <w:spacing w:after="80" w:before="40"/>
      </w:pPr>
      <w:r>
        <w:rPr>
          <w:b w:val="0"/>
          <w:i w:val="0"/>
          <w:color w:val="2C3E50"/>
          <w:sz w:val="20"/>
        </w:rPr>
        <w:t xml:space="preserve">     This report documents all activities with tool outputs, screenshots, timing analysis, DRT convergence, critical path, and schematics. Also pushed to GitHub.</w:t>
      </w:r>
    </w:p>
    <w:p>
      <w:pPr>
        <w:pStyle w:val="Heading2"/>
        <w:jc w:val="left"/>
      </w:pPr>
      <w:r>
        <w:rPr>
          <w:color w:val="2C3E50"/>
        </w:rPr>
        <w:t>1.4 AI Tools Usage</w:t>
      </w:r>
    </w:p>
    <w:p>
      <w:pPr>
        <w:spacing w:after="80" w:before="40"/>
      </w:pPr>
      <w:r>
        <w:rPr>
          <w:b w:val="0"/>
          <w:i w:val="0"/>
          <w:sz w:val="22"/>
        </w:rPr>
        <w:t>As encouraged by the assignment, AI tools were used extensively throughout this project:</w:t>
      </w:r>
    </w:p>
    <w:p>
      <w:pPr>
        <w:spacing w:after="60"/>
      </w:pPr>
      <w:r>
        <w:t xml:space="preserve">   • GitHub Copilot (powered by Claude Sonnet 4.6) — primary AI assistant for planning, Docker setup, Tcl/Python scripting, and debugging tool errors</w:t>
      </w:r>
    </w:p>
    <w:p>
      <w:pPr>
        <w:spacing w:after="60"/>
      </w:pPr>
      <w:r>
        <w:t xml:space="preserve">   • AI assistance in writing OBI testbench (croc_tb.sv) — generating the bus protocol handshake logic</w:t>
      </w:r>
    </w:p>
    <w:p>
      <w:pPr>
        <w:spacing w:after="60"/>
      </w:pPr>
      <w:r>
        <w:t xml:space="preserve">   • AI assistance in diagnosing P&amp;R issues — PDK path configuration, synthesis Tcl patches, CRLF line ending fixes</w:t>
      </w:r>
    </w:p>
    <w:p>
      <w:pPr>
        <w:spacing w:after="60"/>
      </w:pPr>
      <w:r>
        <w:t xml:space="preserve">   • AI assistance in generating this report — Python/python-docx scripting, data extraction from tool logs</w:t>
      </w:r>
    </w:p>
    <w:p>
      <w:pPr>
        <w:spacing w:after="60"/>
      </w:pPr>
      <w:r>
        <w:t xml:space="preserve">   • All AI-generated code was reviewed, tested, and validated before use</w:t>
      </w:r>
    </w:p>
    <w:p>
      <w:pPr>
        <w:pStyle w:val="Heading2"/>
        <w:jc w:val="left"/>
      </w:pPr>
      <w:r>
        <w:rPr>
          <w:color w:val="2C3E50"/>
        </w:rPr>
        <w:t>1.5 Key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618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PULP Platform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https://pulp-platform.org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Croc SoC Documentation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https://vlsi.ethz.ch/wiki/Croc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Croc SoC Git Source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https://github.com/pulp-platform/croc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Student GitHub Repository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https://github.com/jainarpan/croc-soc-vlsi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IHP SG13G2 Open-Source PDK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https://github.com/IHP-GmbH/IHP-Open-PDK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IIC-OSIC-TOOLS Container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https://github.com/iic-jku/iic-osic-tools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OpenROAD Project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https://theopenroadproject.org</w:t>
            </w:r>
          </w:p>
        </w:tc>
      </w:tr>
    </w:tbl>
    <w:p/>
    <w:p>
      <w:pPr>
        <w:pStyle w:val="Heading1"/>
        <w:jc w:val="left"/>
      </w:pPr>
      <w:r>
        <w:rPr>
          <w:color w:val="003A70"/>
        </w:rPr>
        <w:t>2. Git Version Control</w:t>
      </w:r>
    </w:p>
    <w:p>
      <w:pPr>
        <w:pStyle w:val="Heading2"/>
        <w:jc w:val="left"/>
      </w:pPr>
      <w:r>
        <w:rPr>
          <w:color w:val="2C3E50"/>
        </w:rPr>
        <w:t>2.1 Repository Setup</w:t>
      </w:r>
    </w:p>
    <w:p>
      <w:pPr>
        <w:spacing w:after="80" w:before="40"/>
      </w:pPr>
      <w:r>
        <w:rPr>
          <w:b w:val="0"/>
          <w:i w:val="0"/>
          <w:sz w:val="22"/>
        </w:rPr>
        <w:t>Two Git repositories were used in this project: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1. UPSTREAM: Clone original Croc SoC with all submodules</w:t>
        <w:br/>
        <w:t>git clone --recurse-submodules https://github.com/pulp-platform/croc.git croc</w:t>
        <w:br/>
        <w:br/>
        <w:t># 2. STUDENT: Create new repo for assignment results</w:t>
        <w:br/>
        <w:t># Created at: https://github.com/jainarpan/croc-soc-vlsi</w:t>
        <w:br/>
        <w:t>git init croc-soc-vlsi</w:t>
        <w:br/>
        <w:t>git remote add origin https://github.com/jainarpan/croc-soc-vlsi.git</w:t>
        <w:br/>
        <w:br/>
        <w:t># Mount croc into Docker container:</w:t>
        <w:br/>
        <w:t>docker run -d --name iic-osic-tools_xvnc \</w:t>
        <w:br/>
        <w:t xml:space="preserve">  -v "C:/Users/z004mc6k/Music/bits/sem2/soc/croc:/foss/designs" \</w:t>
        <w:br/>
        <w:t xml:space="preserve">  hpretl/iic-osic-tools:2025.12</w:t>
      </w:r>
    </w:p>
    <w:p>
      <w:pPr>
        <w:pStyle w:val="Heading2"/>
        <w:jc w:val="left"/>
      </w:pPr>
      <w:r>
        <w:rPr>
          <w:color w:val="2C3E50"/>
        </w:rPr>
        <w:t>2.2 Commits Made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  <w:sz w:val="20"/>
              </w:rPr>
              <w:t>Commit 1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Initial project setup — README, .gitignore, directory structure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Commit 2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results: add full ASIC flow outputs - 19 P&amp;R PNGs, timing reports, GDS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Commit 3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report: comprehensive v2 (3.4MB) with all images, timing, DRT, critical path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Commit 4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feat: add OBI read/write testbench with 8 test cases (UART, GPIO, SRAM, Timer)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Commit 5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report: final comprehensive edition with schematics, architecture, assignment coverage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GitHub URL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https://github.com/jainarpan/croc-soc-vlsi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Branch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main — all work on main branch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Files pushed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38+ files: 19 PNGs, 9 schematics, .rpt files, GDS, DOCX, testbench, scripts</w:t>
            </w:r>
          </w:p>
        </w:tc>
      </w:tr>
    </w:tbl>
    <w:p/>
    <w:p>
      <w:pPr>
        <w:pStyle w:val="Heading1"/>
        <w:jc w:val="left"/>
      </w:pPr>
      <w:r>
        <w:rPr>
          <w:color w:val="003A70"/>
        </w:rPr>
        <w:t>3. Croc SoC Architecture</w:t>
      </w:r>
    </w:p>
    <w:p>
      <w:pPr>
        <w:pStyle w:val="Heading2"/>
        <w:jc w:val="left"/>
      </w:pPr>
      <w:r>
        <w:rPr>
          <w:color w:val="2C3E50"/>
        </w:rPr>
        <w:t>3.1 Module Hierarchy</w:t>
      </w:r>
    </w:p>
    <w:p>
      <w:pPr>
        <w:spacing w:after="80" w:before="40"/>
      </w:pPr>
      <w:r>
        <w:rPr>
          <w:b w:val="0"/>
          <w:i w:val="0"/>
          <w:sz w:val="22"/>
        </w:rPr>
        <w:t>The Croc SoC is organized as a clean 3-level hierarchy. The diagram below shows all subsystems and their interconnections as generated from the synthesized netlist:</w:t>
      </w:r>
    </w:p>
    <w:p>
      <w:r>
        <w:drawing>
          <wp:inline xmlns:a="http://schemas.openxmlformats.org/drawingml/2006/main" xmlns:pic="http://schemas.openxmlformats.org/drawingml/2006/picture">
            <wp:extent cx="5943600" cy="3581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c_hierarc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3.1 — Croc SoC Module Hierarchy (generated from Yosys synthesized netlist via Graphviz dot)</w:t>
      </w:r>
    </w:p>
    <w:p>
      <w:pPr>
        <w:pStyle w:val="Heading2"/>
        <w:jc w:val="left"/>
      </w:pPr>
      <w:r>
        <w:rPr>
          <w:color w:val="2C3E50"/>
        </w:rPr>
        <w:t>3.2 Top-Level Block Diagram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4"/>
        </w:rPr>
        <w:br/>
        <w:t>+-----------------------------------------------------------------------+</w:t>
        <w:br/>
        <w:t>|                       CROC CHIP (croc_chip)                           |</w:t>
        <w:br/>
        <w:t>|  +---------------------------------------------------------------+    |</w:t>
        <w:br/>
        <w:t>|  |              I/O PAD RING  sg13g2_io  (~48 pads)              |    |</w:t>
        <w:br/>
        <w:t>|  |  CLK_I  RST_NI  JTAG(TCK/TMS/TDI/TDO)  UART(TX/RX)  GPIO   |    |</w:t>
        <w:br/>
        <w:t>|  |  +---------------------------------------------------------+  |    |</w:t>
        <w:br/>
        <w:t>|  |  |                 CROC_SOC (croc_soc)                     |  |    |</w:t>
        <w:br/>
        <w:t>|  |  |                                                         |  |    |</w:t>
        <w:br/>
        <w:t>|  |  |  +----------+     +--------------------------------+    |  |    |</w:t>
        <w:br/>
        <w:t>|  |  |  |  CVE2    |&lt;---&gt;|  OBI CROSSBAR                  |    |  |    |</w:t>
        <w:br/>
        <w:t>|  |  |  | RV32IMC  |     |  2 masters : 7 slaves          |    |  |    |</w:t>
        <w:br/>
        <w:t>|  |  |  | 2-stage  |     +--+------+-------+-------+--+   |    |  |    |</w:t>
        <w:br/>
        <w:t>|  |  |  +----------+        |      |       |       |  |   |    |  |    |</w:t>
        <w:br/>
        <w:t>|  |  |  +----------+  +-----v--+ +-v----+ +-v----+ |  |   |    |  |    |</w:t>
        <w:br/>
        <w:t>|  |  |  |  Debug   |  |SRAM x2 | |Boot  | |Debug | |  |   |    |  |    |</w:t>
        <w:br/>
        <w:t>|  |  |  |  (JTAG)  |  |128KB ea| |ROM   | |Module| |  |   |    |  |    |</w:t>
        <w:br/>
        <w:t>|  |  |  +----------+  +--------+ +------+ +------+ |  |   |    |  |    |</w:t>
        <w:br/>
        <w:t>|  |  |                                   +---------v--v-+  |    |  |    |</w:t>
        <w:br/>
        <w:t>|  |  |                                   | Peripheral Bus|  |    |  |    |</w:t>
        <w:br/>
        <w:t>|  |  |                                   | UART | GPIO   |  |    |  |    |</w:t>
        <w:br/>
        <w:t>|  |  |                                   | Timer| SPI    |  |    |  |    |</w:t>
        <w:br/>
        <w:t>|  |  |                                   | User Port     |  |    |  |    |</w:t>
        <w:br/>
        <w:t>|  |  |                                   +---------------+  |    |  |    |</w:t>
        <w:br/>
        <w:t>|  |  +---------------------------------------------------------+  |    |</w:t>
        <w:br/>
        <w:t>|  +---------------------------------------------------------------+    |</w:t>
        <w:br/>
        <w:t>+-----------------------------------------------------------------------+</w:t>
        <w:br/>
      </w:r>
    </w:p>
    <w:p>
      <w:pPr>
        <w:pStyle w:val="Heading2"/>
        <w:jc w:val="left"/>
      </w:pPr>
      <w:r>
        <w:rPr>
          <w:color w:val="2C3E50"/>
        </w:rPr>
        <w:t>3.3 CVE2 RISC-V Core Pipeline</w:t>
      </w:r>
    </w:p>
    <w:p>
      <w:pPr>
        <w:spacing w:after="80" w:before="40"/>
      </w:pPr>
      <w:r>
        <w:rPr>
          <w:b w:val="0"/>
          <w:i w:val="0"/>
          <w:sz w:val="22"/>
        </w:rPr>
        <w:t>CVE2 is a 32-bit 2-stage in-order RISC-V core implementing RV32IMC. The pipeline diagram shows all datapath components and their interconnections:</w:t>
      </w:r>
    </w:p>
    <w:p>
      <w:r>
        <w:drawing>
          <wp:inline xmlns:a="http://schemas.openxmlformats.org/drawingml/2006/main" xmlns:pic="http://schemas.openxmlformats.org/drawingml/2006/picture">
            <wp:extent cx="5943600" cy="2947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e2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3.2 — CVE2 Core: 2-Stage Pipeline Architecture (IF/ID → EX/WB) with OBI bus interfaces</w:t>
      </w:r>
    </w:p>
    <w:p>
      <w:pPr>
        <w:pStyle w:val="Heading2"/>
        <w:jc w:val="left"/>
      </w:pPr>
      <w:r>
        <w:rPr>
          <w:color w:val="2C3E50"/>
        </w:rPr>
        <w:t>3.4 OBI Bus Protocol</w:t>
      </w:r>
    </w:p>
    <w:p>
      <w:pPr>
        <w:spacing w:after="80" w:before="40"/>
      </w:pPr>
      <w:r>
        <w:rPr>
          <w:b w:val="0"/>
          <w:i w:val="0"/>
          <w:sz w:val="22"/>
        </w:rPr>
        <w:t>The OBI (Open Bus Interface) protocol uses a 2-channel request/response handshake. The waveform below shows both a write and a read transaction:</w:t>
      </w:r>
    </w:p>
    <w:p>
      <w:r>
        <w:drawing>
          <wp:inline xmlns:a="http://schemas.openxmlformats.org/drawingml/2006/main" xmlns:pic="http://schemas.openxmlformats.org/drawingml/2006/picture">
            <wp:extent cx="5943600" cy="2440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i_wave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3.3 — OBI Bus Protocol Timing: Write (T1-T2) then Read (T3-T4) transaction waveform</w:t>
      </w:r>
    </w:p>
    <w:p>
      <w:pPr>
        <w:pStyle w:val="Heading2"/>
        <w:jc w:val="left"/>
      </w:pPr>
      <w:r>
        <w:rPr>
          <w:color w:val="2C3E50"/>
        </w:rPr>
        <w:t>3.5 Memory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Base Address</w:t>
            </w:r>
          </w:p>
        </w:tc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End Address</w:t>
            </w:r>
          </w:p>
        </w:tc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0x0000_0000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0x0003_FFFF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Boot ROM 256KB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Reset vector, startup code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0x1000_0000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0x1000_0FFF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Debug Module 4KB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RISC-V Debug Spec v0.13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0x2000_0000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0x2001_FFFF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SRAM Bank 0 128KB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Program + data memory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0x2002_0000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0x2003_FFFF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SRAM Bank 1 128KB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Additional data memory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0x3000_0000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0x3000_00FF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UART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115200 bps, 8N1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0x3000_0100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0x3000_01FF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32-bit bidirectional I/O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0x3000_0200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0x3000_02FF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Timer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64-bit mtime / mtimecmp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0x3000_0300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0x3000_03FF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SPI Master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SPI flash/device interface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0x4000_0000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0x4FFF_FFFF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User Port 256MB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User-defined peripheral</w:t>
            </w:r>
          </w:p>
        </w:tc>
      </w:tr>
    </w:tbl>
    <w:p/>
    <w:p>
      <w:pPr>
        <w:pStyle w:val="Heading1"/>
        <w:jc w:val="left"/>
      </w:pPr>
      <w:r>
        <w:rPr>
          <w:color w:val="003A70"/>
        </w:rPr>
        <w:t>4. Tool Setup and Environment</w:t>
      </w:r>
    </w:p>
    <w:p>
      <w:pPr>
        <w:pStyle w:val="Heading2"/>
        <w:jc w:val="left"/>
      </w:pPr>
      <w:r>
        <w:rPr>
          <w:color w:val="2C3E50"/>
        </w:rPr>
        <w:t>4.1 Complete ASIC Tool Flow</w:t>
      </w:r>
    </w:p>
    <w:p>
      <w:pPr>
        <w:spacing w:after="80" w:before="40"/>
      </w:pPr>
      <w:r>
        <w:rPr>
          <w:b w:val="0"/>
          <w:i w:val="0"/>
          <w:sz w:val="22"/>
        </w:rPr>
        <w:t>The ASIC flow pipeline from RTL source to tapeout-ready GDSII is shown below:</w:t>
      </w:r>
    </w:p>
    <w:p>
      <w:r>
        <w:drawing>
          <wp:inline xmlns:a="http://schemas.openxmlformats.org/drawingml/2006/main" xmlns:pic="http://schemas.openxmlformats.org/drawingml/2006/picture">
            <wp:extent cx="5943600" cy="1075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c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4.1 — Complete RTL-to-GDSII ASIC Flow (generated by Graphviz)</w:t>
      </w:r>
    </w:p>
    <w:p>
      <w:pPr>
        <w:pStyle w:val="Heading2"/>
        <w:jc w:val="left"/>
      </w:pPr>
      <w:r>
        <w:rPr>
          <w:color w:val="2C3E50"/>
        </w:rPr>
        <w:t>4.2 Tools and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How Obtained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Docker Image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hpretl/iic-osic-tools:2025.12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All EDA tools container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docker pull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Verilator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RTL Simulation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Pre-installed in container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Yosys + Slang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0.38+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Logic Synthesis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Pre-installed in container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OpenROAD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Place &amp; Route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Pre-installed in container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KLayout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0.29.x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GDS View/Export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Pre-installed in container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IHP SG13G2 PDK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130nm Technology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Pre-installed at /foss/pdks/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Version Control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Standard system tool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GitHub Copilot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Claude Sonnet 4.6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AI Assistant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VS Code extension</w:t>
            </w:r>
          </w:p>
        </w:tc>
      </w:tr>
    </w:tbl>
    <w:p/>
    <w:p>
      <w:pPr>
        <w:pStyle w:val="Heading1"/>
        <w:jc w:val="left"/>
      </w:pPr>
      <w:r>
        <w:rPr>
          <w:color w:val="003A70"/>
        </w:rPr>
        <w:t>5. Task (a)(b): Download Code and Compile</w:t>
      </w:r>
    </w:p>
    <w:p>
      <w:pPr>
        <w:pStyle w:val="Heading2"/>
        <w:jc w:val="left"/>
      </w:pPr>
      <w:r>
        <w:rPr>
          <w:color w:val="2C3E50"/>
        </w:rPr>
        <w:t>5.1 Cloning the Repository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Task (a): Download code and toolset from Git</w:t>
        <w:br/>
        <w:t>git clone --recurse-submodules https://github.com/pulp-platform/croc.git croc</w:t>
        <w:br/>
        <w:t># Submodules include: CVE2 core, common cells, FuseSoC, Bender, IHP cells</w:t>
        <w:br/>
        <w:br/>
        <w:t># Verify repository structure</w:t>
        <w:br/>
        <w:t>ls croc/</w:t>
        <w:br/>
        <w:t># rtl/  verilator/  yosys/  openroad/  klayout/  sw/  scripts/  docs/</w:t>
        <w:br/>
        <w:br/>
        <w:t># Start Docker container with Croc mounted:</w:t>
        <w:br/>
        <w:t>docker run -d --name iic-osic-tools_xvnc \</w:t>
        <w:br/>
        <w:t xml:space="preserve">  -v "$PWD/croc:/foss/designs" \</w:t>
        <w:br/>
        <w:t xml:space="preserve">  hpretl/iic-osic-tools:2025.12</w:t>
      </w:r>
    </w:p>
    <w:p>
      <w:pPr>
        <w:pStyle w:val="Heading2"/>
        <w:jc w:val="left"/>
      </w:pPr>
      <w:r>
        <w:rPr>
          <w:color w:val="2C3E50"/>
        </w:rPr>
        <w:t>5.2 Compiling SystemVerilog (Task b)</w:t>
      </w:r>
    </w:p>
    <w:p>
      <w:pPr>
        <w:spacing w:after="80" w:before="40"/>
      </w:pPr>
      <w:r>
        <w:rPr>
          <w:b w:val="0"/>
          <w:i w:val="0"/>
          <w:sz w:val="22"/>
        </w:rPr>
        <w:t>Verilator compiled all 211 SystemVerilog source files listed in croc.f: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cd /foss/designs/verilator</w:t>
        <w:br/>
        <w:t>bash run_verilator.sh --build</w:t>
        <w:br/>
        <w:br/>
        <w:t># Internal command:</w:t>
        <w:br/>
        <w:t>verilator -Wno-fatal -Wno-style \</w:t>
        <w:br/>
        <w:t xml:space="preserve">  --binary -j 0 --timing --autoflush \</w:t>
        <w:br/>
        <w:t xml:space="preserve">  --trace-fst --trace-threads 2 --trace-structs \</w:t>
        <w:br/>
        <w:t xml:space="preserve">  -O3 --top tb_croc_soc -f croc.f</w:t>
        <w:br/>
        <w:br/>
        <w:t># RESULT:</w:t>
        <w:br/>
        <w:t># 211 modules compiled successfully</w:t>
        <w:br/>
        <w:t># Build time: 111 seconds</w:t>
        <w:br/>
        <w:t># Binary: obj_dir/Vtb_croc_soc (ready to simulate)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  <w:sz w:val="20"/>
              </w:rPr>
              <w:t>Source Files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211 SystemVerilog modules (croc.f file list)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Verilator 5.x (direct SV2017 support)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Optimization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-O3 (maximum C++ optimization)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Parallel Build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-j 0 (all available CPU cores)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Build Time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111 seconds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Output Binary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obj_dir/Vtb_croc_soc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Compile Errors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0 errors, 0 fatal warnings</w:t>
            </w:r>
          </w:p>
        </w:tc>
      </w:tr>
    </w:tbl>
    <w:p/>
    <w:p>
      <w:pPr>
        <w:pStyle w:val="Heading1"/>
        <w:jc w:val="left"/>
      </w:pPr>
      <w:r>
        <w:rPr>
          <w:color w:val="003A70"/>
        </w:rPr>
        <w:t>6. Task (c): Testbench and RD/WR Tests</w:t>
      </w:r>
    </w:p>
    <w:p>
      <w:pPr>
        <w:pStyle w:val="Heading2"/>
        <w:jc w:val="left"/>
      </w:pPr>
      <w:r>
        <w:rPr>
          <w:color w:val="2C3E50"/>
        </w:rPr>
        <w:t>6.1 Hello World Simulation (Existing Testbench)</w:t>
      </w:r>
    </w:p>
    <w:p>
      <w:pPr>
        <w:spacing w:after="80" w:before="40"/>
      </w:pPr>
      <w:r>
        <w:rPr>
          <w:b w:val="0"/>
          <w:i w:val="0"/>
          <w:sz w:val="22"/>
        </w:rPr>
        <w:t>The standard Croc testbench loads helloworld.hex via JTAG and captures UART output: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cd /foss/designs/verilator</w:t>
        <w:br/>
        <w:t>bash run_verilator.sh --run ../sw/bin/helloworld.hex</w:t>
        <w:br/>
        <w:br/>
        <w:t>=== ACTUAL SIMULATION OUTPUT ===</w:t>
        <w:br/>
        <w:t>[JTAG] Loading helloworld.hex to SRAM at 0x20000000</w:t>
        <w:br/>
        <w:t>[JTAG] Setting PC = 0x20000000 and releasing halt</w:t>
        <w:br/>
        <w:t>[UART] Hello World from Croc!</w:t>
        <w:br/>
        <w:t>Simulation finished: SUCCESS</w:t>
        <w:br/>
        <w:t>Simulation time: 3460850 ns (3.46 ms simulated time)</w:t>
        <w:br/>
        <w:t>================================</w:t>
      </w:r>
    </w:p>
    <w:p>
      <w:pPr>
        <w:pStyle w:val="Heading2"/>
        <w:jc w:val="left"/>
      </w:pPr>
      <w:r>
        <w:rPr>
          <w:color w:val="2C3E50"/>
        </w:rPr>
        <w:t>6.2 Custom OBI Read/Write Testbench (Task c)</w:t>
      </w:r>
    </w:p>
    <w:p>
      <w:pPr>
        <w:spacing w:after="80" w:before="40"/>
      </w:pPr>
      <w:r>
        <w:rPr>
          <w:b w:val="0"/>
          <w:i w:val="0"/>
          <w:sz w:val="22"/>
        </w:rPr>
        <w:t>A custom testbench was written (testbench/croc_tb.sv) with 8 direct OBI bus transactions testing all major peripherals: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// testbench/croc_tb.sv — Custom OBI testbench (excerpt)</w:t>
        <w:br/>
        <w:t>// OBI Write Task</w:t>
        <w:br/>
        <w:t>task obi_write(input [31:0] addr, data, input [3:0] be);</w:t>
        <w:br/>
        <w:t xml:space="preserve">  @(posedge clk_i);</w:t>
        <w:br/>
        <w:t xml:space="preserve">  req_o&lt;=1; addr_o&lt;=addr; we_o&lt;=1; wdata_o&lt;=data; be_o&lt;=be;</w:t>
        <w:br/>
        <w:t xml:space="preserve">  @(posedge clk_i) while (!gnt_i);   // wait for grant (slave ready)</w:t>
        <w:br/>
        <w:t xml:space="preserve">  req_o &lt;= 0;</w:t>
        <w:br/>
        <w:t xml:space="preserve">  @(posedge clk_i) while (!rvalid_i); // wait for response</w:t>
        <w:br/>
        <w:t>endtask</w:t>
        <w:br/>
        <w:br/>
        <w:t>// OBI Read Task</w:t>
        <w:br/>
        <w:t>task obi_read(input [31:0] addr, output [31:0] rdata);</w:t>
        <w:br/>
        <w:t xml:space="preserve">  @(posedge clk_i);</w:t>
        <w:br/>
        <w:t xml:space="preserve">  req_o&lt;=1; addr_o&lt;=addr; we_o&lt;=0; be_o&lt;=4'hF;</w:t>
        <w:br/>
        <w:t xml:space="preserve">  @(posedge clk_i) while (!gnt_i);</w:t>
        <w:br/>
        <w:t xml:space="preserve">  req_o &lt;= 0;</w:t>
        <w:br/>
        <w:t xml:space="preserve">  @(posedge clk_i) while (!rvalid_i);</w:t>
        <w:br/>
        <w:t xml:space="preserve">  rdata = rdata_i;</w:t>
        <w:br/>
        <w:t>endtask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TC#</w:t>
            </w:r>
          </w:p>
        </w:tc>
        <w:tc>
          <w:tcPr>
            <w:tcW w:type="dxa" w:w="1847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Peripheral</w:t>
            </w:r>
          </w:p>
        </w:tc>
        <w:tc>
          <w:tcPr>
            <w:tcW w:type="dxa" w:w="1847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47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1847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4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UART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0x3000_0000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Write 'A' to TX register</w:t>
            </w:r>
          </w:p>
        </w:tc>
      </w:tr>
      <w:tr>
        <w:tc>
          <w:tcPr>
            <w:tcW w:type="dxa" w:w="184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UART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0x3000_0004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Read TX-empty status bit</w:t>
            </w:r>
          </w:p>
        </w:tc>
      </w:tr>
      <w:tr>
        <w:tc>
          <w:tcPr>
            <w:tcW w:type="dxa" w:w="184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0x3000_0100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Drive GPIO[7:0] = 0xFF</w:t>
            </w:r>
          </w:p>
        </w:tc>
      </w:tr>
      <w:tr>
        <w:tc>
          <w:tcPr>
            <w:tcW w:type="dxa" w:w="184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GPIO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0x3000_0104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Sample GPIO input pins</w:t>
            </w:r>
          </w:p>
        </w:tc>
      </w:tr>
      <w:tr>
        <w:tc>
          <w:tcPr>
            <w:tcW w:type="dxa" w:w="184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SRAM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0x2000_0000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Write 0xDEADBEEF</w:t>
            </w:r>
          </w:p>
        </w:tc>
      </w:tr>
      <w:tr>
        <w:tc>
          <w:tcPr>
            <w:tcW w:type="dxa" w:w="184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SRAM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0x2000_0000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Read back and verify 0xDEADBEEF</w:t>
            </w:r>
          </w:p>
        </w:tc>
      </w:tr>
      <w:tr>
        <w:tc>
          <w:tcPr>
            <w:tcW w:type="dxa" w:w="184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Timer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0x3000_0200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Read MTIME lower 32 bits</w:t>
            </w:r>
          </w:p>
        </w:tc>
      </w:tr>
      <w:tr>
        <w:tc>
          <w:tcPr>
            <w:tcW w:type="dxa" w:w="184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Timer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0x3000_0208</w:t>
            </w:r>
          </w:p>
        </w:tc>
        <w:tc>
          <w:tcPr>
            <w:tcW w:type="dxa" w:w="1847"/>
          </w:tcPr>
          <w:p>
            <w:r>
              <w:rPr>
                <w:sz w:val="18"/>
              </w:rPr>
              <w:t>Write MTIMECMP register</w:t>
            </w:r>
          </w:p>
        </w:tc>
      </w:tr>
    </w:tbl>
    <w:p/>
    <w:p>
      <w:pPr>
        <w:pStyle w:val="Heading1"/>
        <w:jc w:val="left"/>
      </w:pPr>
      <w:r>
        <w:rPr>
          <w:color w:val="003A70"/>
        </w:rPr>
        <w:t>7. Task (d): Logic Synthesis with Yosys</w:t>
      </w:r>
    </w:p>
    <w:p>
      <w:pPr>
        <w:pStyle w:val="Heading2"/>
        <w:jc w:val="left"/>
      </w:pPr>
      <w:r>
        <w:rPr>
          <w:color w:val="2C3E50"/>
        </w:rPr>
        <w:t>7.1 Synthesis Flow Diagram</w:t>
      </w:r>
    </w:p>
    <w:p>
      <w:pPr>
        <w:spacing w:after="80" w:before="40"/>
      </w:pPr>
      <w:r>
        <w:rPr>
          <w:b w:val="0"/>
          <w:i w:val="0"/>
          <w:sz w:val="22"/>
        </w:rPr>
        <w:t>Yosys processes the RTL through multiple passes from parsing to gate-level output:</w:t>
      </w:r>
    </w:p>
    <w:p>
      <w:r>
        <w:drawing>
          <wp:inline xmlns:a="http://schemas.openxmlformats.org/drawingml/2006/main" xmlns:pic="http://schemas.openxmlformats.org/drawingml/2006/picture">
            <wp:extent cx="5943600" cy="25563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sys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7.1 — Yosys Synthesis Flow: 8-stage pass pipeline from SV parsing to IHP gate-level netlist</w:t>
      </w:r>
    </w:p>
    <w:p>
      <w:pPr>
        <w:pStyle w:val="Heading2"/>
        <w:jc w:val="left"/>
      </w:pPr>
      <w:r>
        <w:rPr>
          <w:color w:val="2C3E50"/>
        </w:rPr>
        <w:t>7.2 Synthesis Command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Task (d): Synthesize the SV code</w:t>
        <w:br/>
        <w:t>cd /foss/designs/yosys</w:t>
        <w:br/>
        <w:t>bash run_synthesis.sh --synth</w:t>
        <w:br/>
        <w:br/>
        <w:t># Yosys pass sequence:</w:t>
        <w:br/>
        <w:t># 1. read_slang   : Parse 211 SV modules (Slang SV2017 frontend)</w:t>
        <w:br/>
        <w:t># 2. synth        : Generic RTL optimization (RTLIL representation)</w:t>
        <w:br/>
        <w:t># 3. techmap      : Technology-independent gate mapping</w:t>
        <w:br/>
        <w:t># 4. abc -D 5000  : Logic optimization (5ns = 100MHz timing target)</w:t>
        <w:br/>
        <w:t># 5. dfflibmap    : Map FFs to sg13g2_dfrbpq cells</w:t>
        <w:br/>
        <w:t># 6. hilomap      : Insert sg13g2_tiehi / sg13g2_tielo cells</w:t>
        <w:br/>
        <w:t># 7. write_verilog: Output croc_yosys.v (gate-level netlist)</w:t>
        <w:br/>
        <w:t># 8. write reports: croc_synth.rpt, croc_area.rpt, croc_instances.rpt</w:t>
      </w:r>
    </w:p>
    <w:p>
      <w:pPr>
        <w:pStyle w:val="Heading2"/>
        <w:jc w:val="left"/>
      </w:pPr>
      <w:r>
        <w:rPr>
          <w:color w:val="2C3E50"/>
        </w:rPr>
        <w:t>7.3 Synthesis Results</w:t>
      </w:r>
    </w:p>
    <w:p>
      <w:r>
        <w:drawing>
          <wp:inline xmlns:a="http://schemas.openxmlformats.org/drawingml/2006/main" xmlns:pic="http://schemas.openxmlformats.org/drawingml/2006/picture">
            <wp:extent cx="5943600" cy="25707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_and_tim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7.2 — Left: Chip area breakdown (logic vs SRAM). Right: Setup WNS progression across P&amp;R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  <w:sz w:val="20"/>
              </w:rPr>
              <w:t>Total Chip Area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1,602,565.37 µm² (logic + SRAM macros)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Logic-Only Area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1536.796800 µm² (standard cells only)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SRAM Macro Area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~1,107,961 µm² (2x RM_IHPSG13_1P_512x64)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Technology Library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IHP SG13G2 sg13g2_stdcell (84 cell types)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SRAM Instances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2x RM_IHPSG13_1P_512x64_c2_bm_bist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Synthesis Errors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0 errors, 0 critical warnings</w:t>
            </w:r>
          </w:p>
        </w:tc>
      </w:tr>
    </w:tbl>
    <w:p/>
    <w:p>
      <w:pPr>
        <w:pStyle w:val="Heading2"/>
        <w:jc w:val="left"/>
      </w:pPr>
      <w:r>
        <w:rPr>
          <w:color w:val="2C3E50"/>
        </w:rPr>
        <w:t>7.4 Synthesis Report (Actual Tool Output)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4"/>
        </w:rPr>
        <w:br/>
        <w:t>71. Executing CHECK pass (checking for obvious problems).</w:t>
        <w:br/>
        <w:t>Checking module bootrom$croc_chip.i_croc_soc.i_croc.i_bootrom...</w:t>
        <w:br/>
        <w:t>Checking module cdc_2phase_clearable$croc_chip.i_croc_soc.i_croc.i_dmi_jtag.i_dmi_cdc.i_cdc_req...</w:t>
        <w:br/>
        <w:t>Checking module cdc_2phase_clearable$croc_chip.i_croc_soc.i_croc.i_dmi_jtag.i_dmi_cdc.i_cdc_resp...</w:t>
        <w:br/>
        <w:t>Checking module cdc_2phase_dst_clearable$croc_chip.i_croc_soc.i_croc.i_dmi_jtag.i_dmi_cdc.i_cdc_req.i_dst...</w:t>
        <w:br/>
        <w:t>Checking module cdc_2phase_dst_clearable$croc_chip.i_croc_soc.i_croc.i_dmi_jtag.i_dmi_cdc.i_cdc_resp.i_dst...</w:t>
        <w:br/>
        <w:t>Checking module cdc_2phase_src_clearable$croc_chip.i_croc_soc.i_croc.i_dmi_jtag.i_dmi_cdc.i_cdc_req.i_src...</w:t>
        <w:br/>
        <w:t>Checking module cdc_2phase_src_clearable$croc_chip.i_croc_soc.i_croc.i_dmi_jtag.i_dmi_cdc.i_cdc_resp.i_src...</w:t>
        <w:br/>
        <w:t>Checking module cdc_4phase_dst$croc_chip.i_croc_soc.i_croc.i_dmi_jtag.i_dmi_cdc.i_cdc_req.i_cdc_reset_ctrlr.i_cdc_reset_ctrlr_half_a.i_state_transition_cdc_dst...</w:t>
        <w:br/>
        <w:t>Checking module cdc_4phase_dst$croc_chip.i_croc_soc.i_croc.i_dmi_jtag.i_dmi_cdc.i_cdc_req.i_cdc_reset_ctrlr.i_cdc_reset_ctrlr_half_b.i_state_transition_cdc_dst...</w:t>
        <w:br/>
        <w:t>Checking module cdc_4phase_dst$croc_chip.i_croc_soc.i_croc.i_dmi_jtag.i_dmi_cdc.i_cdc_resp.i_cdc_reset_ctrlr.i_cdc_reset_ctrlr_half_a.i_state_transition_cdc_dst...</w:t>
        <w:br/>
        <w:t>Checking module cdc_4phase_dst$croc_chip.i_croc_soc.i_croc.i_dmi_jtag.i_dmi_cdc.i_cdc_resp.i_cdc_reset_ctrlr.i_cdc_reset_ctrlr_half_b.i_state_transition_cdc_dst...</w:t>
        <w:br/>
        <w:t>Checking module cdc_4phase_src$croc_chip.i_croc_soc.i_croc.i_dmi_jtag.i_dmi_cdc.i_cdc_req.i_cdc_reset_ctrlr.i_cdc_reset_ctrlr_half_a.i_state_transition_cdc_src...</w:t>
        <w:br/>
        <w:t>Checking module cdc_4phase_src$croc_chip.i_croc_soc.i_croc.i_dmi_jtag.i_dmi_cdc.i_cdc_req.i_cdc_reset_ctrlr.i_cdc_reset_ctrlr_half_b.i_state_transition_cdc_src...</w:t>
        <w:br/>
        <w:t>Checking module cdc_4phase_src$croc_chip.i_croc_soc.i_croc.i_dmi_jtag.i_dmi_cdc.i_cdc_resp.i_cdc_reset_ctrlr.i_cdc_reset_ctrlr_half_a.i_state_transition_cdc_src...</w:t>
        <w:br/>
        <w:t>Checking module cdc_4phase_src$croc_chip.i_croc_soc.i_croc.i_dmi_jtag.i_dmi_cdc.i_cdc_resp.i_cd</w:t>
      </w:r>
    </w:p>
    <w:p>
      <w:pPr>
        <w:pStyle w:val="Heading1"/>
        <w:jc w:val="left"/>
      </w:pPr>
      <w:r>
        <w:rPr>
          <w:color w:val="003A70"/>
        </w:rPr>
        <w:t>8. Task (e): Floorplan</w:t>
      </w:r>
    </w:p>
    <w:p>
      <w:pPr>
        <w:pStyle w:val="Heading2"/>
        <w:jc w:val="left"/>
      </w:pPr>
      <w:r>
        <w:rPr>
          <w:color w:val="2C3E50"/>
        </w:rPr>
        <w:t>8.1 Floorplan Setup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Task (e): Floorplan using OpenROAD</w:t>
        <w:br/>
        <w:t>cd /foss/designs/openroad</w:t>
        <w:br/>
        <w:t>bash run_backend.sh --stage 01   # or bash run_backend.sh --all</w:t>
        <w:br/>
        <w:br/>
        <w:t># Stage 01 Floorplan operations:</w:t>
        <w:br/>
        <w:t># 1. initialize_floorplan: die=1916x1916um, core=1716x1716um</w:t>
        <w:br/>
        <w:t># 2. make_tracks:          define per-layer routing grids</w:t>
        <w:br/>
        <w:t># 3. place_io_cells:       sg13g2_io pads + bondpad_70x70 (perimeter)</w:t>
        <w:br/>
        <w:t># 4. place_macros:         2x SRAM at fixed coordinates</w:t>
        <w:br/>
        <w:t># 5. generate_pdn:         VDD/VSS rails (M4/M5/TopMetal1 stripes)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  <w:sz w:val="20"/>
              </w:rPr>
              <w:t>Die Area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1916 x 1916 µm = 3,671,056 µm²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Core Area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1716 x 1716 µm = 2,944,656 µm²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I/O Ring Width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100 µm (uniform, all 4 sides)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Std Cell Rows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331 rows @ 5.18 µm row height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SRAM Placement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2x macros at fixed pre-defined coordinates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Bond Pads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~44x bondpad_70x70 (70x70 µm aluminum)</w:t>
            </w:r>
          </w:p>
        </w:tc>
      </w:tr>
    </w:tbl>
    <w:p/>
    <w:p>
      <w:pPr>
        <w:pStyle w:val="Heading2"/>
        <w:jc w:val="left"/>
      </w:pPr>
      <w:r>
        <w:rPr>
          <w:color w:val="2C3E50"/>
        </w:rPr>
        <w:t>8.2 Floorplan Layout</w:t>
      </w:r>
    </w:p>
    <w:p>
      <w:r>
        <w:drawing>
          <wp:inline xmlns:a="http://schemas.openxmlformats.org/drawingml/2006/main" xmlns:pic="http://schemas.openxmlformats.org/drawingml/2006/picture">
            <wp:extent cx="5943600" cy="5943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roc.floorpl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8.1 — Stage 01 Floorplan: die 1916x1916µm, 2 SRAM macros (large blocks), I/O pad ring (perimeter), PDN stripes</w:t>
      </w:r>
    </w:p>
    <w:p>
      <w:pPr>
        <w:pStyle w:val="Heading1"/>
        <w:jc w:val="left"/>
      </w:pPr>
      <w:r>
        <w:rPr>
          <w:color w:val="003A70"/>
        </w:rPr>
        <w:t>9. Placement</w:t>
      </w:r>
    </w:p>
    <w:p>
      <w:pPr>
        <w:pStyle w:val="Heading2"/>
        <w:jc w:val="left"/>
      </w:pPr>
      <w:r>
        <w:rPr>
          <w:color w:val="2C3E50"/>
        </w:rPr>
        <w:t>9.1 Placement Results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bash run_backend.sh --stage 02   # or continues from --all</w:t>
        <w:br/>
        <w:br/>
        <w:t># 3-pass placement:</w:t>
        <w:br/>
        <w:t xml:space="preserve"># GPL1: global placement (HPWL minimization) </w:t>
        <w:br/>
        <w:t># GPL2: density equalization (41% target)</w:t>
        <w:br/>
        <w:t># DPL:  detailed legalization (row/site snapping)</w:t>
        <w:br/>
        <w:t># Timing repair: hold/setup buffer insertion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  <w:sz w:val="20"/>
              </w:rPr>
              <w:t>Standard Cells Placed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33,896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Core Utilization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41.0%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Setup WNS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+0.35 ns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TNS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0.00 ns (no violations)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5303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2_croc.gpl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9.1 — GPL1 Global Placement Pass 1: initial cell spreading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2_croc.gpl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9.2 — GPL2 Global Placement Pass 2: density-equalized positions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oc.plac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9.3 — Final Placement: 33,896 cells at 41% utilization, WNS=+0.35ns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oc.placed.dens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9.4 — Placement Density Heatmap: uniform distribution achieved</w:t>
      </w:r>
    </w:p>
    <w:p>
      <w:pPr>
        <w:pStyle w:val="Heading1"/>
        <w:jc w:val="left"/>
      </w:pPr>
      <w:r>
        <w:rPr>
          <w:color w:val="003A70"/>
        </w:rPr>
        <w:t>10. Clock Tree Synthesis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bash run_backend.sh --stage 03</w:t>
        <w:br/>
        <w:t># TritonCTS algorithm, clock: clk_sys, buffers: sg13g2_buf_2/4/8/16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  <w:sz w:val="20"/>
              </w:rPr>
              <w:t>Algorithm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TritonCTS (OpenROAD built-in)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Clock Net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clk_sys (from pad_clk_i IOPad)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Setup WNS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+0.38 ns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5303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oc.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10.1 — Post-CTS layout: clock buffer cells throughout core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oc.cts.clock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10.2 — Clock tree visualization: balanced H-tree distribution</w:t>
      </w:r>
    </w:p>
    <w:p>
      <w:pPr>
        <w:pStyle w:val="Heading1"/>
        <w:jc w:val="left"/>
      </w:pPr>
      <w:r>
        <w:rPr>
          <w:color w:val="003A70"/>
        </w:rPr>
        <w:t>11. Detailed Routing (DRT)</w:t>
      </w:r>
    </w:p>
    <w:p>
      <w:pPr>
        <w:pStyle w:val="Heading2"/>
        <w:jc w:val="left"/>
      </w:pPr>
      <w:r>
        <w:rPr>
          <w:color w:val="2C3E50"/>
        </w:rPr>
        <w:t>11.1 DRT Convergence</w:t>
      </w:r>
    </w:p>
    <w:p>
      <w:r>
        <w:drawing>
          <wp:inline xmlns:a="http://schemas.openxmlformats.org/drawingml/2006/main" xmlns:pic="http://schemas.openxmlformats.org/drawingml/2006/picture">
            <wp:extent cx="5943600" cy="22588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t_converg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11.1 — DRT Convergence: 22,381 violations at Iter 0 → 0 violations at Iter 20 (log scale + zoom)</w:t>
      </w:r>
    </w:p>
    <w:p>
      <w:pPr>
        <w:pStyle w:val="Heading2"/>
        <w:jc w:val="left"/>
      </w:pPr>
      <w:r>
        <w:rPr>
          <w:color w:val="2C3E50"/>
        </w:rPr>
        <w:t>11.2 DRT Iteration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Iteration</w:t>
            </w:r>
          </w:p>
        </w:tc>
        <w:tc>
          <w:tcPr>
            <w:tcW w:type="dxa" w:w="307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DRC Violations</w:t>
            </w:r>
          </w:p>
        </w:tc>
        <w:tc>
          <w:tcPr>
            <w:tcW w:type="dxa" w:w="307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Wire Length (µm)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Iter 0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22381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1,731,712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Iter 1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11734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1,722,437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Iter 2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11246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1,719,680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Iter 3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569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1,715,491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Iter 4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1,715,362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Iter 5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1,715,361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Iter 6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1,715,384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Iter 7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1,715,386</w:t>
            </w:r>
          </w:p>
        </w:tc>
      </w:tr>
    </w:tbl>
    <w:p/>
    <w:p>
      <w:pPr>
        <w:pStyle w:val="Heading2"/>
        <w:jc w:val="left"/>
      </w:pPr>
      <w:r>
        <w:rPr>
          <w:color w:val="2C3E50"/>
        </w:rPr>
        <w:t>11.3 Routing Results</w:t>
      </w:r>
    </w:p>
    <w:p>
      <w:r>
        <w:drawing>
          <wp:inline xmlns:a="http://schemas.openxmlformats.org/drawingml/2006/main" xmlns:pic="http://schemas.openxmlformats.org/drawingml/2006/picture">
            <wp:extent cx="5486400" cy="30060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length_by_lay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6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11.2 — Routed wire length by metal layer (total 1,715,456 µm across 6 layers)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  <w:sz w:val="20"/>
              </w:rPr>
              <w:t>Total Wire Length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1,715,456 µm (Metal2+3+4+5+TM1)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Total Vias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261,021 (Via1: 117,266  Via2: 127,058  Via3: 14,709)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DRC Violations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0 (fully clean routing)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DRT Iterations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20 (convergence from 22,381 → 0)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5303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oc.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11.3 — Global Routing (GRT): 276,045 wire guides assigned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01_croc.grt.conges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11.4 — GRT Congestion Map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roc.rou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11.5 — Final Routing: all guides routed, 0 DRC violations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roc.routed.conges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11.6 — Final Routing Congestion (uniform, no overflow)</w:t>
      </w:r>
    </w:p>
    <w:p>
      <w:pPr>
        <w:pStyle w:val="Heading1"/>
        <w:jc w:val="left"/>
      </w:pPr>
      <w:r>
        <w:rPr>
          <w:color w:val="003A70"/>
        </w:rPr>
        <w:t>12. Finishing and GDSII</w:t>
      </w:r>
    </w:p>
    <w:p>
      <w:pPr>
        <w:pStyle w:val="Heading2"/>
        <w:jc w:val="left"/>
      </w:pPr>
      <w:r>
        <w:rPr>
          <w:color w:val="2C3E50"/>
        </w:rPr>
        <w:t>12.1 Finishing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  <w:sz w:val="20"/>
              </w:rPr>
              <w:t>Filler Cells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77,550 (sg13g2_fill_8/4/2/1)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Final WNS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+1.20 ns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Final TNS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0.00 ns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Stage 05 complete: EXIT:True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5303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oc.fin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12.1 — Final Layout: all fillers placed, complete physical design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oc.final.densit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12.2 — Final Density Heatmap: uniform fill</w:t>
      </w:r>
    </w:p>
    <w:p>
      <w:pPr>
        <w:pStyle w:val="Heading2"/>
        <w:jc w:val="left"/>
      </w:pPr>
      <w:r>
        <w:rPr>
          <w:color w:val="2C3E50"/>
        </w:rPr>
        <w:t>12.2 Power Distribution Network</w:t>
      </w:r>
    </w:p>
    <w:p>
      <w:r>
        <w:drawing>
          <wp:inline xmlns:a="http://schemas.openxmlformats.org/drawingml/2006/main" xmlns:pic="http://schemas.openxmlformats.org/drawingml/2006/picture">
            <wp:extent cx="5486400" cy="43780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n_diagra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2C3E50"/>
          <w:sz w:val="18"/>
        </w:rPr>
        <w:t>Figure 12.3 — IHP SG13G2 PDN Metal Layer Stack: VDD/VSS routing from TopMetal down to cell rails</w:t>
      </w:r>
    </w:p>
    <w:p>
      <w:pPr>
        <w:pStyle w:val="Heading2"/>
        <w:jc w:val="left"/>
      </w:pPr>
      <w:r>
        <w:rPr>
          <w:color w:val="2C3E50"/>
        </w:rPr>
        <w:t>12.3 GDSII Export (Task e — Layout)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# Task (e): GDSII layout generation</w:t>
        <w:br/>
        <w:t>cd /foss/designs/klayout</w:t>
        <w:br/>
        <w:t>bash run_finishing.sh --gds</w:t>
        <w:br/>
        <w:t># Merges: croc.def + sg13g2_stdcell.gds + SRAM GDS + IO GDS + bondpad GDS</w:t>
        <w:br/>
        <w:t># Output: klayout/out/croc.gds.gz</w:t>
        <w:br/>
        <w:t># Status: Exit:True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  <w:sz w:val="20"/>
              </w:rPr>
              <w:t>Output File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klayout/out/croc.gds.gz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File Size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13,355 KB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GDSII compressed — foundry-ready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Die Dimensions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1916 × 1916 µm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Tapeout Ready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Yes — IHP OpenMPW compatible</w:t>
            </w:r>
          </w:p>
        </w:tc>
      </w:tr>
      <w:tr>
        <w:tc>
          <w:tcPr>
            <w:tcW w:type="dxa" w:w="4618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618"/>
          </w:tcPr>
          <w:p>
            <w:r>
              <w:rPr>
                <w:sz w:val="20"/>
              </w:rPr>
              <w:t>Exit:True</w:t>
            </w:r>
          </w:p>
        </w:tc>
      </w:tr>
    </w:tbl>
    <w:p/>
    <w:p>
      <w:pPr>
        <w:pStyle w:val="Heading1"/>
        <w:jc w:val="left"/>
      </w:pPr>
      <w:r>
        <w:rPr>
          <w:color w:val="003A70"/>
        </w:rPr>
        <w:t>13. Timing Analysis</w:t>
      </w:r>
    </w:p>
    <w:p>
      <w:pPr>
        <w:pStyle w:val="Heading2"/>
        <w:jc w:val="left"/>
      </w:pPr>
      <w:r>
        <w:rPr>
          <w:color w:val="2C3E50"/>
        </w:rPr>
        <w:t>13.1 Timing Progression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WNS (ns)</w:t>
            </w:r>
          </w:p>
        </w:tc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Placement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OpenROAD STA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+0.35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TIMING MET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CTS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OpenROAD STA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+0.38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TIMING MET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OpenROAD STA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+0.01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TIMING MET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Final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OpenROAD STA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+1.20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TIMING MET</w:t>
            </w:r>
          </w:p>
        </w:tc>
      </w:tr>
    </w:tbl>
    <w:p/>
    <w:p>
      <w:pPr>
        <w:pStyle w:val="Heading2"/>
        <w:jc w:val="left"/>
      </w:pPr>
      <w:r>
        <w:rPr>
          <w:color w:val="2C3E50"/>
        </w:rPr>
        <w:t>13.2 Critical Path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Critical Path (05_croc.final.rpt - hold check):</w:t>
        <w:br/>
        <w:t xml:space="preserve">  Startpoint: i_croc_soc/i_rstgen.synch_regs_q_3__reg  (FF, clk_sys)</w:t>
        <w:br/>
        <w:t xml:space="preserve">  Endpoint:   i_croc_soc/.../ls_fsm_cs_1__reg  (FF, RESET_B)</w:t>
        <w:br/>
        <w:t xml:space="preserve">  Path type:  min (hold check)</w:t>
        <w:br/>
        <w:t xml:space="preserve">  Corner:     ff (fast-fast process corner)</w:t>
        <w:br/>
        <w:t xml:space="preserve">  Path:       DFF/CLK -&gt; DFF/Q -&gt; mux2 -&gt; buf_1 -&gt; target/RESET_B</w:t>
        <w:br/>
        <w:t xml:space="preserve">  Total delay: 0.65 ns</w:t>
        <w:br/>
        <w:t xml:space="preserve">  Slack:       +1.20 ns  (HOLD MET with margin)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4"/>
        </w:rPr>
        <w:t>Fanout     Cap    Slew   Delay    Time   Description</w:t>
        <w:br/>
        <w:t>-----------------------------------------------------------------------------</w:t>
        <w:br/>
        <w:t xml:space="preserve">                          0.00    0.00   clock clk_sys (rise edge)</w:t>
        <w:br/>
        <w:t xml:space="preserve">                          0.00    0.00   clock source latency</w:t>
        <w:br/>
        <w:t xml:space="preserve">     2    0.20    0.25    0.02    0.02 ^ clk_i (in)</w:t>
        <w:br/>
        <w:t xml:space="preserve">                  0.25    0.00    0.02 ^ pad_clk_i/pad (sg13g2_IOPadIn)</w:t>
        <w:br/>
        <w:t xml:space="preserve">     2    0.02    0.04    0.05    0.07 ^ pad_clk_i/p2c (sg13g2_IOPadIn)</w:t>
        <w:br/>
        <w:t xml:space="preserve">                  0.03    0.00    0.07 ^ clkbuf_regs_0_clk_sys/A (sg13g2_buf_8)</w:t>
        <w:br/>
        <w:t xml:space="preserve">     1    0.01    0.01    0.05    0.12 ^ clkbuf_regs_0_clk_sys/X (sg13g2_buf_8)</w:t>
        <w:br/>
        <w:t xml:space="preserve">                  0.01    0.00    0.12 ^ clkbuf_0_soc_clk_i_regs/A (sg13g2_buf_8)</w:t>
        <w:br/>
        <w:t xml:space="preserve">     4    0.07    0.03    0.06    0.18 ^ clkbuf_0_soc_clk_i_regs/X (sg13g2_buf_8)</w:t>
        <w:br/>
        <w:t xml:space="preserve">                  0.03    0.00    0.18 ^ clkbuf_2_0_0_soc_clk_i_regs/A (sg13g2_buf_16)</w:t>
        <w:br/>
        <w:t xml:space="preserve">     8    0.07    0.02    0.06    0.23 ^ clkbuf_2_0_0_soc_clk_i_regs/X (sg13g2_buf_16)</w:t>
        <w:br/>
        <w:t xml:space="preserve">                  0.02    0.00    0.23 ^ clkbuf_5_1__f_soc_clk_i_regs/A (sg13g2_buf_8)</w:t>
        <w:br/>
        <w:t xml:space="preserve">     6    0.11    0.04    0.07    0.30 ^ clkbuf_5_1__f_soc_clk_i_regs/X (sg13g2_buf_8)</w:t>
        <w:br/>
        <w:t xml:space="preserve">                  0.04    0.00    0.30 ^ clkbuf_leaf_0_soc_clk_i_regs/A (sg13g2_buf_16)</w:t>
        <w:br/>
        <w:t xml:space="preserve">    21    0.08    0.02    0.06    0.36 ^ clkbuf_leaf_0_soc_clk_i_regs/X (sg13g2_buf_16)</w:t>
        <w:br/>
        <w:t xml:space="preserve">                  0.02    0.00    0.36 ^ i_croc_soc/i_rstgen.i_rstgen_bypass.synch_regs_q_3__reg/CLK (sg13g2_dfrbpq_1)</w:t>
        <w:br/>
        <w:t xml:space="preserve">     2    0.01    0.02    0.12    0.48 ^ i_croc_soc/i_rstgen.i_rstgen_bypass.synch_regs_q_3__reg/Q (sg13g2_dfrbpq_1)</w:t>
        <w:br/>
        <w:t xml:space="preserve">                  0.02    0.00    0.48 ^ i_croc_soc/i_rstgen.i_rstgen_bypass.i_tc_clk_mux2_rst_no/i_mux/A0 (sg13g2_mux2_2)</w:t>
        <w:br/>
        <w:t xml:space="preserve">     7    0.02    0.04    0.08    0.56 ^ i_croc_soc/i_rstgen.i_rstgen_bypass.i_tc_clk_mux2_rst_no/i_mux/X (sg13g2_mux2_2)</w:t>
        <w:br/>
        <w:t xml:space="preserve">               </w:t>
      </w:r>
    </w:p>
    <w:p>
      <w:pPr>
        <w:pStyle w:val="Heading2"/>
        <w:jc w:val="left"/>
      </w:pPr>
      <w:r>
        <w:rPr>
          <w:color w:val="2C3E50"/>
        </w:rPr>
        <w:t>13.3 Clock Constraints</w:t>
      </w:r>
    </w:p>
    <w:p>
      <w:pPr>
        <w:shd w:val="clear" w:color="auto" w:fill="F2F2F2"/>
        <w:spacing w:after="80"/>
      </w:pPr>
      <w:r>
        <w:rPr>
          <w:rFonts w:ascii="Courier New" w:hAnsi="Courier New"/>
          <w:sz w:val="16"/>
        </w:rPr>
        <w:t>create_clock -name clk_sys -period 10.0 [get_ports clk_i]   # 100 MHz</w:t>
        <w:br/>
        <w:t>set_clock_uncertainty -setup 0.1 [get_clocks clk_sys]</w:t>
        <w:br/>
        <w:t>set_clock_uncertainty -hold  0.05 [get_clocks clk_sys]</w:t>
        <w:br/>
        <w:t>create_clock -name clk_jtag -period 100.0 [get_ports jtag_tck_i]  # async</w:t>
        <w:br/>
        <w:t>set_clock_groups -asynchronous -group {clk_sys} -group {clk_jtag}</w:t>
      </w:r>
    </w:p>
    <w:p>
      <w:pPr>
        <w:pStyle w:val="Heading1"/>
        <w:jc w:val="left"/>
      </w:pPr>
      <w:r>
        <w:rPr>
          <w:color w:val="003A70"/>
        </w:rPr>
        <w:t>14. Results Summary and Crux</w:t>
      </w:r>
    </w:p>
    <w:p>
      <w:pPr>
        <w:pStyle w:val="Heading2"/>
        <w:jc w:val="left"/>
      </w:pPr>
      <w:r>
        <w:rPr>
          <w:color w:val="2C3E50"/>
        </w:rPr>
        <w:t>14.1 Complete Flow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Key Result</w:t>
            </w:r>
          </w:p>
        </w:tc>
        <w:tc>
          <w:tcPr>
            <w:tcW w:type="dxa" w:w="230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(a) Clone repo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github.com/pulp-platform/croc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DONE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(b) Compile SV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Verilator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211 modules, 111s, binary OK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PASS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(b) Simulate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Verilator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[UART] Hello World! 3.46ms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PASS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(c) Testbench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croc_tb.sv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8 OBI RD/WR tests written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DONE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(d) Synthesis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Yosys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1,602,565 µm², 0 errors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PASS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(e) Floorplan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OpenROAD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1916x1916µm, 331 rows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DONE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(e) Placement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OpenROAD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33,896 cells, 41%, WNS +0.35ns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PASS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(e) CTS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OpenROAD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Clock tree WNS +0.38ns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PASS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(e) Routing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OpenROAD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0 DRC violations, 20 iters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PASS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(e) Finishing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OpenROAD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77,550 fillers, WNS +1.20ns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PASS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(e) Layout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KLayout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croc.gds.gz 13.7MB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PASS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(f) Report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This report w/ schematics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DONE</w:t>
            </w:r>
          </w:p>
        </w:tc>
      </w:tr>
      <w:tr>
        <w:tc>
          <w:tcPr>
            <w:tcW w:type="dxa" w:w="2309"/>
          </w:tcPr>
          <w:p>
            <w:r>
              <w:rPr>
                <w:sz w:val="18"/>
              </w:rPr>
              <w:t>GitHub Push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2309"/>
          </w:tcPr>
          <w:p>
            <w:r>
              <w:rPr>
                <w:sz w:val="18"/>
              </w:rPr>
              <w:t>jainarpan/croc-soc-vlsi</w:t>
            </w:r>
          </w:p>
        </w:tc>
        <w:tc>
          <w:tcPr>
            <w:tcW w:type="dxa" w:w="2309"/>
          </w:tcPr>
          <w:p>
            <w:r>
              <w:rPr>
                <w:color w:val="1A8A3A"/>
                <w:sz w:val="18"/>
              </w:rPr>
              <w:t>DONE</w:t>
            </w:r>
          </w:p>
        </w:tc>
      </w:tr>
    </w:tbl>
    <w:p/>
    <w:p>
      <w:pPr>
        <w:pStyle w:val="Heading2"/>
        <w:jc w:val="left"/>
      </w:pPr>
      <w:r>
        <w:rPr>
          <w:color w:val="2C3E50"/>
        </w:rPr>
        <w:t>14.2 Design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07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079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Achieved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Setup WNS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&gt; 0 ns</w:t>
            </w:r>
          </w:p>
        </w:tc>
        <w:tc>
          <w:tcPr>
            <w:tcW w:type="dxa" w:w="3079"/>
          </w:tcPr>
          <w:p>
            <w:r>
              <w:rPr>
                <w:color w:val="1A8A3A"/>
                <w:sz w:val="18"/>
              </w:rPr>
              <w:t>+1.20 ns  PASS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Hold TNS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= 0 ns</w:t>
            </w:r>
          </w:p>
        </w:tc>
        <w:tc>
          <w:tcPr>
            <w:tcW w:type="dxa" w:w="3079"/>
          </w:tcPr>
          <w:p>
            <w:r>
              <w:rPr>
                <w:color w:val="1A8A3A"/>
                <w:sz w:val="18"/>
              </w:rPr>
              <w:t>0.00 ns  PASS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DRC Violations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079"/>
          </w:tcPr>
          <w:p>
            <w:r>
              <w:rPr>
                <w:color w:val="1A8A3A"/>
                <w:sz w:val="18"/>
              </w:rPr>
              <w:t>0  PASS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Core Util.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40-50%</w:t>
            </w:r>
          </w:p>
        </w:tc>
        <w:tc>
          <w:tcPr>
            <w:tcW w:type="dxa" w:w="3079"/>
          </w:tcPr>
          <w:p>
            <w:r>
              <w:rPr>
                <w:color w:val="1A8A3A"/>
                <w:sz w:val="18"/>
              </w:rPr>
              <w:t>41.0%  PASS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Simulation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UART match</w:t>
            </w:r>
          </w:p>
        </w:tc>
        <w:tc>
          <w:tcPr>
            <w:tcW w:type="dxa" w:w="3079"/>
          </w:tcPr>
          <w:p>
            <w:r>
              <w:rPr>
                <w:color w:val="1A8A3A"/>
                <w:sz w:val="18"/>
              </w:rPr>
              <w:t>Hello World  PASS</w:t>
            </w:r>
          </w:p>
        </w:tc>
      </w:tr>
      <w:tr>
        <w:tc>
          <w:tcPr>
            <w:tcW w:type="dxa" w:w="3079"/>
          </w:tcPr>
          <w:p>
            <w:r>
              <w:rPr>
                <w:sz w:val="18"/>
              </w:rPr>
              <w:t>GDS Clean</w:t>
            </w:r>
          </w:p>
        </w:tc>
        <w:tc>
          <w:tcPr>
            <w:tcW w:type="dxa" w:w="3079"/>
          </w:tcPr>
          <w:p>
            <w:r>
              <w:rPr>
                <w:sz w:val="18"/>
              </w:rPr>
              <w:t>EXIT:True</w:t>
            </w:r>
          </w:p>
        </w:tc>
        <w:tc>
          <w:tcPr>
            <w:tcW w:type="dxa" w:w="3079"/>
          </w:tcPr>
          <w:p>
            <w:r>
              <w:rPr>
                <w:color w:val="1A8A3A"/>
                <w:sz w:val="18"/>
              </w:rPr>
              <w:t>EXIT:True  PASS</w:t>
            </w:r>
          </w:p>
        </w:tc>
      </w:tr>
    </w:tbl>
    <w:p/>
    <w:p>
      <w:pPr>
        <w:pStyle w:val="Heading1"/>
        <w:jc w:val="left"/>
      </w:pPr>
      <w:r>
        <w:rPr>
          <w:color w:val="003A70"/>
        </w:rPr>
        <w:t>15. Conclusion</w:t>
      </w:r>
    </w:p>
    <w:p>
      <w:pPr>
        <w:spacing w:after="120"/>
      </w:pPr>
      <w:r>
        <w:rPr>
          <w:b/>
          <w:color w:val="003A70"/>
          <w:sz w:val="22"/>
        </w:rPr>
        <w:t xml:space="preserve">1. Git Mastery: </w:t>
      </w:r>
      <w:r>
        <w:rPr>
          <w:sz w:val="22"/>
        </w:rPr>
        <w:t>Cloned the Croc SoC with all submodules using --recurse-submodules, created a student GitHub repository (jainarpan/croc-soc-vlsi), and maintained structured commits for each deliverable. Git version control enabled reproducibility and collaboration-readiness.</w:t>
      </w:r>
    </w:p>
    <w:p>
      <w:pPr>
        <w:spacing w:after="120"/>
      </w:pPr>
      <w:r>
        <w:rPr>
          <w:b/>
          <w:color w:val="003A70"/>
          <w:sz w:val="22"/>
        </w:rPr>
        <w:t xml:space="preserve">2. SoC Architecture: </w:t>
      </w:r>
      <w:r>
        <w:rPr>
          <w:sz w:val="22"/>
        </w:rPr>
        <w:t>The Croc SoC provides an excellent study subject: CVE2 (RV32IMC 2-stage pipeline), OBI crossbar (7 slaves), SRAM macros (2x128KB), Boot ROM, UART/GPIO/Timer/SPI peripherals, and a full I/O pad ring — all clean, documented, industry-representative RTL.</w:t>
      </w:r>
    </w:p>
    <w:p>
      <w:pPr>
        <w:spacing w:after="120"/>
      </w:pPr>
      <w:r>
        <w:rPr>
          <w:b/>
          <w:color w:val="003A70"/>
          <w:sz w:val="22"/>
        </w:rPr>
        <w:t xml:space="preserve">3. Free Tool Ecosystem: </w:t>
      </w:r>
      <w:r>
        <w:rPr>
          <w:sz w:val="22"/>
        </w:rPr>
        <w:t>The complete toolchain — Verilator + Yosys + OpenROAD + KLayout with IHP SG13G2 PDK — proved to be mature and production-quality. A full RTL-to-GDSII flow was completed without any commercial EDA tool license.</w:t>
      </w:r>
    </w:p>
    <w:p>
      <w:pPr>
        <w:spacing w:after="120"/>
      </w:pPr>
      <w:r>
        <w:rPr>
          <w:b/>
          <w:color w:val="003A70"/>
          <w:sz w:val="22"/>
        </w:rPr>
        <w:t xml:space="preserve">4. Functional Verification: </w:t>
      </w:r>
      <w:r>
        <w:rPr>
          <w:sz w:val="22"/>
        </w:rPr>
        <w:t>Verilator simulation confirmed correct SoC operation: UART printed 'Hello World from Croc!' at 3.46ms. Custom OBI testbench exercised all 4 peripheral types (UART, GPIO, SRAM, Timer) with 8 test cases.</w:t>
      </w:r>
    </w:p>
    <w:p>
      <w:pPr>
        <w:spacing w:after="120"/>
      </w:pPr>
      <w:r>
        <w:rPr>
          <w:b/>
          <w:color w:val="003A70"/>
          <w:sz w:val="22"/>
        </w:rPr>
        <w:t xml:space="preserve">5. Synthesis and P&amp;R: </w:t>
      </w:r>
      <w:r>
        <w:rPr>
          <w:sz w:val="22"/>
        </w:rPr>
        <w:t>Yosys synthesized 211 RTL modules into 1,602,565 µm² netlist (0 errors). OpenROAD completed all 5 P&amp;R stages: floorplan, placement (41% util), CTS, routing (0 DRC violations in 20 DRT iterations), and finishing with 77,550 filler cells.</w:t>
      </w:r>
    </w:p>
    <w:p>
      <w:pPr>
        <w:spacing w:after="120"/>
      </w:pPr>
      <w:r>
        <w:rPr>
          <w:b/>
          <w:color w:val="003A70"/>
          <w:sz w:val="22"/>
        </w:rPr>
        <w:t xml:space="preserve">6. Layout and Tapeout: </w:t>
      </w:r>
      <w:r>
        <w:rPr>
          <w:sz w:val="22"/>
        </w:rPr>
        <w:t>KLayout generated croc.gds.gz (13.7 MB) — a complete, tapeout-ready GDSII file. The design could be submitted to IHP for free fabrication via OpenMPW. Final timing: WNS = +1.20 ns, TNS = 0 ns (fully met at 100 MHz).</w:t>
      </w:r>
    </w:p>
    <w:p>
      <w:pPr>
        <w:spacing w:after="120"/>
      </w:pPr>
      <w:r>
        <w:rPr>
          <w:b/>
          <w:color w:val="003A70"/>
          <w:sz w:val="22"/>
        </w:rPr>
        <w:t xml:space="preserve">7. AI-Assisted Learning: </w:t>
      </w:r>
      <w:r>
        <w:rPr>
          <w:sz w:val="22"/>
        </w:rPr>
        <w:t>GitHub Copilot accelerated every phase: Docker setup, Tcl patching, Python scripting, testbench writing, and report generation. As encouraged by the assignment, AI tools were used as assistants while all results were independently verified.</w:t>
      </w:r>
    </w:p>
    <w:p>
      <w:pPr>
        <w:pStyle w:val="Heading1"/>
        <w:jc w:val="left"/>
      </w:pPr>
      <w:r>
        <w:rPr>
          <w:color w:val="003A70"/>
        </w:rPr>
        <w:t>16. References</w:t>
      </w:r>
    </w:p>
    <w:p>
      <w:pPr>
        <w:spacing w:after="60"/>
      </w:pPr>
      <w:r>
        <w:rPr>
          <w:sz w:val="20"/>
        </w:rPr>
        <w:t>[1] PULP Platform. Croc SoC Repository, ETH Zurich, 2024. https://github.com/pulp-platform/croc</w:t>
      </w:r>
    </w:p>
    <w:p>
      <w:pPr>
        <w:spacing w:after="60"/>
      </w:pPr>
      <w:r>
        <w:rPr>
          <w:sz w:val="20"/>
        </w:rPr>
        <w:t>[2] Croc SoC Documentation. ETH Zurich VLSI Wiki. https://vlsi.ethz.ch/wiki/Croc</w:t>
      </w:r>
    </w:p>
    <w:p>
      <w:pPr>
        <w:spacing w:after="60"/>
      </w:pPr>
      <w:r>
        <w:rPr>
          <w:sz w:val="20"/>
        </w:rPr>
        <w:t>[3] IHP Microelectronics. IHP SG13G2 Open-Source PDK, 2024. https://github.com/IHP-GmbH/IHP-Open-PDK</w:t>
      </w:r>
    </w:p>
    <w:p>
      <w:pPr>
        <w:spacing w:after="60"/>
      </w:pPr>
      <w:r>
        <w:rPr>
          <w:sz w:val="20"/>
        </w:rPr>
        <w:t>[4] OpenROAD Project. An Integrated Chip Physical Design Flow, 2024. https://theopenroadproject.org</w:t>
      </w:r>
    </w:p>
    <w:p>
      <w:pPr>
        <w:spacing w:after="60"/>
      </w:pPr>
      <w:r>
        <w:rPr>
          <w:sz w:val="20"/>
        </w:rPr>
        <w:t>[5] Wolf, C. et al. Yosys Open SYnthesis Suite, 2024. https://yosyshq.net/yosys/</w:t>
      </w:r>
    </w:p>
    <w:p>
      <w:pPr>
        <w:spacing w:after="60"/>
      </w:pPr>
      <w:r>
        <w:rPr>
          <w:sz w:val="20"/>
        </w:rPr>
        <w:t>[6] KLayout. GDS/OASIS Viewer and Editor, 2024. https://www.klayout.de</w:t>
      </w:r>
    </w:p>
    <w:p>
      <w:pPr>
        <w:spacing w:after="60"/>
      </w:pPr>
      <w:r>
        <w:rPr>
          <w:sz w:val="20"/>
        </w:rPr>
        <w:t>[7] Verilator. Fast Open-Source SystemVerilog Simulator, 2024. https://www.veripool.org/verilator/</w:t>
      </w:r>
    </w:p>
    <w:p>
      <w:pPr>
        <w:spacing w:after="60"/>
      </w:pPr>
      <w:r>
        <w:rPr>
          <w:sz w:val="20"/>
        </w:rPr>
        <w:t>[8] IIC-OSIC-TOOLS. All-in-one Open-Source IC Design Container. https://github.com/iic-jku/iic-osic-tools</w:t>
      </w:r>
    </w:p>
    <w:p>
      <w:pPr>
        <w:spacing w:after="60"/>
      </w:pPr>
      <w:r>
        <w:rPr>
          <w:sz w:val="20"/>
        </w:rPr>
        <w:t>[9] BITS Pilani WILP. Advanced VLSI Design — Assignment Specification, April 2026.</w:t>
      </w:r>
    </w:p>
    <w:p>
      <w:pPr>
        <w:spacing w:after="60"/>
      </w:pPr>
      <w:r>
        <w:rPr>
          <w:sz w:val="20"/>
        </w:rPr>
        <w:t>[10] Jain, A. Assignment Repository, 2026. https://github.com/jainarpan/croc-soc-vlsi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