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01B3DE83" w:rsidR="00161194" w:rsidRDefault="007B2F81">
      <w:pPr>
        <w:spacing w:after="258" w:line="259" w:lineRule="auto"/>
        <w:ind w:left="-5"/>
      </w:pPr>
      <w:r>
        <w:rPr>
          <w:b/>
        </w:rPr>
        <w:t xml:space="preserve">Lab Progress Report Due Date: </w:t>
      </w:r>
      <w:r w:rsidR="00CD1F5B">
        <w:t>2/</w:t>
      </w:r>
      <w:r w:rsidR="00301C52">
        <w:t>1</w:t>
      </w:r>
      <w:r w:rsidR="005D5C25">
        <w:t>5</w:t>
      </w:r>
      <w:r w:rsidR="00A86261">
        <w:t>/2021</w:t>
      </w:r>
    </w:p>
    <w:p w14:paraId="3955910E" w14:textId="52010A2C" w:rsidR="00A86261" w:rsidRDefault="007B2F81" w:rsidP="00A86261">
      <w:pPr>
        <w:ind w:left="-5"/>
      </w:pPr>
      <w:r>
        <w:rPr>
          <w:b/>
        </w:rPr>
        <w:t xml:space="preserve">Current Week Since Start Date: </w:t>
      </w:r>
      <w:r>
        <w:t xml:space="preserve">Week </w:t>
      </w:r>
      <w:r w:rsidR="005C6DF9">
        <w:t>4</w:t>
      </w:r>
      <w:r>
        <w:t xml:space="preserve"> (</w:t>
      </w:r>
      <w:r w:rsidR="00CD1F5B">
        <w:t>2/</w:t>
      </w:r>
      <w:r w:rsidR="00301C52">
        <w:t>16</w:t>
      </w:r>
      <w:r>
        <w:t xml:space="preserve">/2021– </w:t>
      </w:r>
      <w:r w:rsidR="002F232B">
        <w:t>2/</w:t>
      </w:r>
      <w:r w:rsidR="00301C52">
        <w:t>22</w:t>
      </w:r>
      <w:r>
        <w:t xml:space="preserve">/2021) </w:t>
      </w:r>
    </w:p>
    <w:p w14:paraId="02AB0507" w14:textId="0AF85697" w:rsidR="00161194" w:rsidRDefault="007B2F81">
      <w:pPr>
        <w:ind w:left="-5"/>
      </w:pPr>
      <w:r>
        <w:rPr>
          <w:b/>
        </w:rPr>
        <w:t xml:space="preserve">Reporting Week: </w:t>
      </w:r>
      <w:r>
        <w:t>Fro</w:t>
      </w:r>
      <w:r w:rsidR="00A86261">
        <w:t xml:space="preserve">m </w:t>
      </w:r>
      <w:r w:rsidR="005C6DF9">
        <w:t>Feb</w:t>
      </w:r>
      <w:r w:rsidR="00A86261">
        <w:t xml:space="preserve"> </w:t>
      </w:r>
      <w:r w:rsidR="00301C52">
        <w:t>10</w:t>
      </w:r>
      <w:r>
        <w:t>, 202</w:t>
      </w:r>
      <w:r w:rsidR="00A86261">
        <w:t>1</w:t>
      </w:r>
      <w:r>
        <w:t xml:space="preserve"> to </w:t>
      </w:r>
      <w:r w:rsidR="00CD1F5B">
        <w:t xml:space="preserve">Feb </w:t>
      </w:r>
      <w:r w:rsidR="00301C52">
        <w:t>17</w:t>
      </w:r>
      <w:r>
        <w:t>, 202</w:t>
      </w:r>
      <w:r w:rsidR="00A86261">
        <w:t>1</w:t>
      </w:r>
      <w:r>
        <w:t xml:space="preserve"> </w:t>
      </w:r>
    </w:p>
    <w:p w14:paraId="160B8391" w14:textId="0637FBE6" w:rsidR="008163B0" w:rsidRDefault="008163B0">
      <w:pPr>
        <w:ind w:left="-5"/>
        <w:rPr>
          <w:b/>
          <w:bCs/>
        </w:rPr>
      </w:pPr>
      <w:r w:rsidRPr="008163B0">
        <w:rPr>
          <w:b/>
          <w:bCs/>
        </w:rPr>
        <w:t xml:space="preserve">Summary about the </w:t>
      </w:r>
      <w:r w:rsidR="00DB6511" w:rsidRPr="008163B0">
        <w:rPr>
          <w:b/>
          <w:bCs/>
        </w:rPr>
        <w:t>TestOut</w:t>
      </w:r>
      <w:r w:rsidRPr="008163B0">
        <w:rPr>
          <w:b/>
          <w:bCs/>
        </w:rPr>
        <w:t xml:space="preserve"> Module-</w:t>
      </w:r>
      <w:r w:rsidR="008B3A91">
        <w:rPr>
          <w:b/>
          <w:bCs/>
        </w:rPr>
        <w:t xml:space="preserve">4 </w:t>
      </w:r>
      <w:r w:rsidRPr="008163B0">
        <w:rPr>
          <w:b/>
          <w:bCs/>
        </w:rPr>
        <w:t>Learning:</w:t>
      </w:r>
    </w:p>
    <w:p w14:paraId="2A79FCA5" w14:textId="5FAADCE2" w:rsidR="007A0541" w:rsidRDefault="000F6C0C" w:rsidP="00301C52">
      <w:pPr>
        <w:pStyle w:val="NoSpacing"/>
      </w:pPr>
      <w:r>
        <w:t xml:space="preserve">From the </w:t>
      </w:r>
      <w:r w:rsidR="001918B8">
        <w:t>TestOut</w:t>
      </w:r>
      <w:r>
        <w:t xml:space="preserve"> LabSim</w:t>
      </w:r>
      <w:r w:rsidR="004D5F59">
        <w:t>, I learnt</w:t>
      </w:r>
      <w:r w:rsidR="00786AAA">
        <w:t xml:space="preserve"> about the </w:t>
      </w:r>
      <w:r w:rsidR="00FA17A1">
        <w:t>Manageable</w:t>
      </w:r>
      <w:r w:rsidR="00786AAA">
        <w:t xml:space="preserve"> Network Plan which is the process created by NSA to assist in the making of the network manageable, defensible and secure.</w:t>
      </w:r>
      <w:r w:rsidR="00FA17A1">
        <w:t xml:space="preserve"> </w:t>
      </w:r>
      <w:r w:rsidR="00786AAA">
        <w:t>Reading about the different milestone starting from the Prep for the document, Mapping into the network, Protecting it out using the various network security protocols, maintaining the constant uptime and ranging the control of the access to the network to the specified persons.</w:t>
      </w:r>
    </w:p>
    <w:p w14:paraId="00F5430C" w14:textId="73F07134" w:rsidR="00786AAA" w:rsidRDefault="00786AAA" w:rsidP="00301C52">
      <w:pPr>
        <w:pStyle w:val="NoSpacing"/>
      </w:pPr>
      <w:r>
        <w:t>It gave me an insight how important and difficult it is to manage the network and baseline the management for it.</w:t>
      </w:r>
    </w:p>
    <w:p w14:paraId="6A33BF5D" w14:textId="77777777" w:rsidR="00FA17A1" w:rsidRDefault="00FA17A1" w:rsidP="00301C52">
      <w:pPr>
        <w:pStyle w:val="NoSpacing"/>
      </w:pPr>
    </w:p>
    <w:p w14:paraId="4DAA858E" w14:textId="5684F8F5" w:rsidR="00786AAA" w:rsidRDefault="00786AAA" w:rsidP="00301C52">
      <w:pPr>
        <w:pStyle w:val="NoSpacing"/>
      </w:pPr>
      <w:r>
        <w:t>Continuing in the Windows Hardening and operating systems some terminologies like hardening,</w:t>
      </w:r>
      <w:r w:rsidR="00FA17A1">
        <w:t xml:space="preserve"> </w:t>
      </w:r>
      <w:r>
        <w:t>hotfix,</w:t>
      </w:r>
      <w:r w:rsidR="00FA17A1">
        <w:t xml:space="preserve"> </w:t>
      </w:r>
      <w:r>
        <w:t>patch, and service pack.</w:t>
      </w:r>
      <w:r w:rsidR="00FA17A1">
        <w:t xml:space="preserve"> </w:t>
      </w:r>
      <w:r>
        <w:t>Detailing out specifically on the hardening on the system and using the controlled login for the configuration baselines.</w:t>
      </w:r>
    </w:p>
    <w:p w14:paraId="159E1EA2" w14:textId="2176F9ED" w:rsidR="00786AAA" w:rsidRDefault="00786AAA" w:rsidP="00301C52">
      <w:pPr>
        <w:pStyle w:val="NoSpacing"/>
      </w:pPr>
      <w:r>
        <w:t>Followed-up with the hands-on exercise where they given us out with the VM with Windows operating systems following and setting out some restrictions to the users and remove the access from some the applications available to the user operators.</w:t>
      </w:r>
    </w:p>
    <w:p w14:paraId="6C5EAB4C" w14:textId="5B40B5C6" w:rsidR="00786AAA" w:rsidRDefault="00786AAA" w:rsidP="00301C52">
      <w:pPr>
        <w:pStyle w:val="NoSpacing"/>
      </w:pPr>
      <w:r>
        <w:t xml:space="preserve">Giving a brief insight about the two type of the storages for large amount of data namely </w:t>
      </w:r>
      <w:r w:rsidR="00FA17A1">
        <w:t>Network</w:t>
      </w:r>
      <w:r>
        <w:t xml:space="preserve"> Attached </w:t>
      </w:r>
      <w:r w:rsidR="00FA17A1">
        <w:t xml:space="preserve">Storage </w:t>
      </w:r>
      <w:r>
        <w:t xml:space="preserve">(NAS)and </w:t>
      </w:r>
      <w:r w:rsidR="00FA17A1">
        <w:t>Storage</w:t>
      </w:r>
      <w:r>
        <w:t xml:space="preserve"> Area network (SAN).</w:t>
      </w:r>
    </w:p>
    <w:p w14:paraId="5C8A4C63" w14:textId="77777777" w:rsidR="00FA17A1" w:rsidRDefault="00FA17A1" w:rsidP="00301C52">
      <w:pPr>
        <w:pStyle w:val="NoSpacing"/>
      </w:pPr>
    </w:p>
    <w:p w14:paraId="0941945A" w14:textId="60571076" w:rsidR="00FA17A1" w:rsidRDefault="00786AAA" w:rsidP="00786AAA">
      <w:pPr>
        <w:pStyle w:val="NoSpacing"/>
      </w:pPr>
      <w:r>
        <w:t xml:space="preserve"> Reading about the various </w:t>
      </w:r>
      <w:r w:rsidR="00FA17A1">
        <w:t>network</w:t>
      </w:r>
      <w:r>
        <w:t xml:space="preserve"> data transfer </w:t>
      </w:r>
      <w:r w:rsidR="00FA17A1">
        <w:t>security</w:t>
      </w:r>
      <w:r>
        <w:t xml:space="preserve"> protocols for the safe transition of data using the TCP/IP Protocols such as FTP, TFTP, SCP, SFTP, FTPS. Managing out the file systems permissions and the two different types of permissions namely shared and NTFS. </w:t>
      </w:r>
      <w:r w:rsidR="00C56736">
        <w:t>Both</w:t>
      </w:r>
      <w:r>
        <w:t xml:space="preserve"> used the shared discretionary access control list</w:t>
      </w:r>
      <w:r w:rsidR="00FA17A1">
        <w:t xml:space="preserve"> </w:t>
      </w:r>
      <w:r>
        <w:t xml:space="preserve">(DACL) for the controlling access. </w:t>
      </w:r>
      <w:r>
        <w:t>NTFS authorizations is to</w:t>
      </w:r>
      <w:r>
        <w:t xml:space="preserve"> ass</w:t>
      </w:r>
      <w:r>
        <w:t>ign Co-owner share consents to Everyone.</w:t>
      </w:r>
    </w:p>
    <w:p w14:paraId="754F0AAE" w14:textId="5E414D24" w:rsidR="00786AAA" w:rsidRDefault="00786AAA" w:rsidP="00786AAA">
      <w:pPr>
        <w:pStyle w:val="NoSpacing"/>
      </w:pPr>
      <w:r>
        <w:t xml:space="preserve">Use NTFS consents to control get to. Utilize the rule of slightest benefit by allotting NTFS permissions as it were to fundamental bunches and by doling out as it were the vital authorizations to those groups. </w:t>
      </w:r>
      <w:r>
        <w:t>Indeed,</w:t>
      </w:r>
      <w:r>
        <w:t xml:space="preserve"> in spite </w:t>
      </w:r>
      <w:r w:rsidR="00FA17A1">
        <w:t>e</w:t>
      </w:r>
      <w:r>
        <w:t>verybody has share consents, as it were the clients or bunches with NTFS permissions will have access.</w:t>
      </w:r>
    </w:p>
    <w:p w14:paraId="0A394FAC" w14:textId="53B23B0C" w:rsidR="00FA17A1" w:rsidRDefault="00FA17A1" w:rsidP="00786AAA">
      <w:pPr>
        <w:pStyle w:val="NoSpacing"/>
      </w:pPr>
    </w:p>
    <w:p w14:paraId="779012B9" w14:textId="66F1CD53" w:rsidR="00FA17A1" w:rsidRDefault="00FA17A1" w:rsidP="00786AAA">
      <w:pPr>
        <w:pStyle w:val="NoSpacing"/>
      </w:pPr>
      <w:r>
        <w:lastRenderedPageBreak/>
        <w:t>At the end follow-up with the Linux host security facts and various security tasks commands to replicate around in the Kali Linux environment or Windows local environment was amazing experience hands-on demo lab. Lastly, learnt how to configure the iptables firewalls and how to accept and drop and reject the connections using some set of rule commands in the iptables.</w:t>
      </w:r>
    </w:p>
    <w:p w14:paraId="2BE8218A" w14:textId="77777777" w:rsidR="003A2A35" w:rsidRDefault="003A2A35" w:rsidP="00616079">
      <w:pPr>
        <w:ind w:left="0" w:firstLine="0"/>
        <w:rPr>
          <w:b/>
          <w:bCs/>
        </w:rPr>
      </w:pPr>
    </w:p>
    <w:p w14:paraId="02F07B22" w14:textId="3D03BDAE" w:rsidR="00161194" w:rsidRDefault="008163B0" w:rsidP="007776A3">
      <w:pPr>
        <w:ind w:left="-5"/>
      </w:pPr>
      <w:r w:rsidRPr="007776A3">
        <w:rPr>
          <w:b/>
          <w:bCs/>
        </w:rPr>
        <w:t>In-class Lab Homework:</w:t>
      </w:r>
      <w:r w:rsidRPr="007776A3">
        <w:t xml:space="preserve"> </w:t>
      </w:r>
    </w:p>
    <w:p w14:paraId="7F72857E" w14:textId="67782915" w:rsidR="00C5358F" w:rsidRDefault="00C5358F" w:rsidP="007776A3">
      <w:pPr>
        <w:ind w:left="-5"/>
      </w:pPr>
    </w:p>
    <w:p w14:paraId="07CD03A4" w14:textId="5F116B77" w:rsidR="00C5358F" w:rsidRDefault="00C5358F" w:rsidP="007776A3">
      <w:pPr>
        <w:ind w:left="-5"/>
      </w:pPr>
    </w:p>
    <w:p w14:paraId="3A54999C" w14:textId="5A95C64B" w:rsidR="00C5358F" w:rsidRDefault="00C5358F" w:rsidP="007776A3">
      <w:pPr>
        <w:ind w:left="-5"/>
      </w:pPr>
    </w:p>
    <w:p w14:paraId="3EE5162B" w14:textId="7590512D" w:rsidR="00C5358F" w:rsidRDefault="00C5358F" w:rsidP="007776A3">
      <w:pPr>
        <w:ind w:left="-5"/>
      </w:pPr>
    </w:p>
    <w:p w14:paraId="3C871838" w14:textId="25B8F356" w:rsidR="00C5358F" w:rsidRDefault="00C5358F" w:rsidP="007776A3">
      <w:pPr>
        <w:ind w:left="-5"/>
      </w:pPr>
    </w:p>
    <w:p w14:paraId="435BFFA9" w14:textId="3B6BD2EE" w:rsidR="00C5358F" w:rsidRDefault="00C5358F" w:rsidP="007776A3">
      <w:pPr>
        <w:ind w:left="-5"/>
      </w:pPr>
    </w:p>
    <w:p w14:paraId="3287DAD0" w14:textId="20E23C0D" w:rsidR="00C5358F" w:rsidRDefault="00C5358F" w:rsidP="007776A3">
      <w:pPr>
        <w:ind w:left="-5"/>
      </w:pPr>
    </w:p>
    <w:p w14:paraId="22267413" w14:textId="383FBCF8" w:rsidR="00C5358F" w:rsidRDefault="00C5358F" w:rsidP="007776A3">
      <w:pPr>
        <w:ind w:left="-5"/>
      </w:pPr>
    </w:p>
    <w:p w14:paraId="00413530" w14:textId="60A223AA" w:rsidR="00C5358F" w:rsidRDefault="00C5358F" w:rsidP="007776A3">
      <w:pPr>
        <w:ind w:left="-5"/>
      </w:pPr>
    </w:p>
    <w:p w14:paraId="473F1790" w14:textId="5A77B944" w:rsidR="00C5358F" w:rsidRDefault="00C5358F" w:rsidP="007776A3">
      <w:pPr>
        <w:ind w:left="-5"/>
      </w:pPr>
    </w:p>
    <w:p w14:paraId="3E0B4A42" w14:textId="522C96AC" w:rsidR="00C5358F" w:rsidRDefault="00C5358F" w:rsidP="007776A3">
      <w:pPr>
        <w:ind w:left="-5"/>
      </w:pPr>
    </w:p>
    <w:p w14:paraId="139D3661" w14:textId="113BDE50" w:rsidR="00C5358F" w:rsidRDefault="00C5358F" w:rsidP="007776A3">
      <w:pPr>
        <w:ind w:left="-5"/>
      </w:pPr>
    </w:p>
    <w:p w14:paraId="40CC69F2" w14:textId="7D093C4E" w:rsidR="00C5358F" w:rsidRDefault="00C5358F" w:rsidP="007776A3">
      <w:pPr>
        <w:ind w:left="-5"/>
      </w:pPr>
    </w:p>
    <w:p w14:paraId="6DCFBD46" w14:textId="118D3DE8" w:rsidR="00C5358F" w:rsidRDefault="00C5358F" w:rsidP="007776A3">
      <w:pPr>
        <w:ind w:left="-5"/>
        <w:rPr>
          <w:noProof/>
        </w:rPr>
      </w:pPr>
      <w:r w:rsidRPr="00752C9B">
        <w:rPr>
          <w:b/>
          <w:bCs/>
        </w:rPr>
        <w:lastRenderedPageBreak/>
        <w:t>nmap -sn 192.168.4.1/24</w:t>
      </w:r>
      <w:r w:rsidR="000D17C8">
        <w:t xml:space="preserve"> </w:t>
      </w:r>
      <w:r w:rsidR="00752C9B">
        <w:rPr>
          <w:b/>
          <w:bCs/>
        </w:rPr>
        <w:t xml:space="preserve"> </w:t>
      </w:r>
      <w:r w:rsidRPr="00752C9B">
        <w:rPr>
          <w:b/>
          <w:bCs/>
        </w:rPr>
        <w:t xml:space="preserve"> </w:t>
      </w:r>
      <w:r w:rsidR="000C5258">
        <w:rPr>
          <w:b/>
          <w:bCs/>
        </w:rPr>
        <w:t>(</w:t>
      </w:r>
      <w:r w:rsidRPr="00752C9B">
        <w:rPr>
          <w:b/>
          <w:bCs/>
        </w:rPr>
        <w:t xml:space="preserve">Ping Scan </w:t>
      </w:r>
      <w:r w:rsidR="000D17C8" w:rsidRPr="00752C9B">
        <w:rPr>
          <w:b/>
          <w:bCs/>
        </w:rPr>
        <w:t>(</w:t>
      </w:r>
      <w:r w:rsidR="007C357A" w:rsidRPr="00752C9B">
        <w:rPr>
          <w:b/>
          <w:bCs/>
        </w:rPr>
        <w:t>Fisheye</w:t>
      </w:r>
      <w:r w:rsidR="000D17C8" w:rsidRPr="00752C9B">
        <w:rPr>
          <w:b/>
          <w:bCs/>
        </w:rPr>
        <w:t xml:space="preserve"> View)</w:t>
      </w:r>
      <w:r w:rsidR="000C5258">
        <w:rPr>
          <w:b/>
          <w:bCs/>
        </w:rPr>
        <w:t>)</w:t>
      </w:r>
      <w:r w:rsidR="001C2070" w:rsidRPr="00752C9B">
        <w:rPr>
          <w:b/>
          <w:bCs/>
        </w:rPr>
        <w:t xml:space="preserve"> </w:t>
      </w:r>
      <w:r w:rsidRPr="00752C9B">
        <w:rPr>
          <w:b/>
          <w:bCs/>
        </w:rPr>
        <w:t>=</w:t>
      </w:r>
      <w:r w:rsidR="000C5258">
        <w:rPr>
          <w:b/>
          <w:bCs/>
        </w:rPr>
        <w:t>&gt;</w:t>
      </w:r>
      <w:r w:rsidR="00A06138">
        <w:t xml:space="preserve"> </w:t>
      </w:r>
      <w:r w:rsidR="00A06138" w:rsidRPr="00752C9B">
        <w:rPr>
          <w:b/>
          <w:bCs/>
          <w:i/>
          <w:iCs/>
        </w:rPr>
        <w:t>This command only pings the target but does not scan any port</w:t>
      </w:r>
      <w:r w:rsidR="00A06138" w:rsidRPr="00752C9B">
        <w:rPr>
          <w:b/>
          <w:bCs/>
        </w:rPr>
        <w:t xml:space="preserve"> </w:t>
      </w:r>
      <w:r w:rsidR="00606AC6">
        <w:rPr>
          <w:noProof/>
        </w:rPr>
        <w:drawing>
          <wp:inline distT="0" distB="0" distL="0" distR="0" wp14:anchorId="336FE520" wp14:editId="51A80F2F">
            <wp:extent cx="5981700" cy="32245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700" cy="3224530"/>
                    </a:xfrm>
                    <a:prstGeom prst="rect">
                      <a:avLst/>
                    </a:prstGeom>
                  </pic:spPr>
                </pic:pic>
              </a:graphicData>
            </a:graphic>
          </wp:inline>
        </w:drawing>
      </w:r>
    </w:p>
    <w:p w14:paraId="06D4BE24" w14:textId="7A40F760" w:rsidR="00C5358F" w:rsidRPr="00C5358F" w:rsidRDefault="00C5358F" w:rsidP="00C5358F"/>
    <w:p w14:paraId="295F14DD" w14:textId="3FB026D8" w:rsidR="00C5358F" w:rsidRPr="00C5358F" w:rsidRDefault="00C5358F" w:rsidP="00C5358F"/>
    <w:p w14:paraId="63CF0E06" w14:textId="1959E90E" w:rsidR="00C5358F" w:rsidRDefault="00C5358F" w:rsidP="00C5358F">
      <w:pPr>
        <w:rPr>
          <w:noProof/>
        </w:rPr>
      </w:pPr>
    </w:p>
    <w:p w14:paraId="294E6EA4" w14:textId="467DBB81" w:rsidR="00C5358F" w:rsidRDefault="00C5358F" w:rsidP="00C5358F">
      <w:pPr>
        <w:tabs>
          <w:tab w:val="left" w:pos="5777"/>
        </w:tabs>
      </w:pPr>
      <w:r>
        <w:tab/>
      </w:r>
      <w:r>
        <w:tab/>
      </w:r>
    </w:p>
    <w:p w14:paraId="608F25F1" w14:textId="6EAF85D6" w:rsidR="00C5358F" w:rsidRDefault="00C5358F" w:rsidP="00C5358F">
      <w:pPr>
        <w:tabs>
          <w:tab w:val="left" w:pos="5777"/>
        </w:tabs>
      </w:pPr>
    </w:p>
    <w:p w14:paraId="5EAE432C" w14:textId="5E53E67E" w:rsidR="00C5358F" w:rsidRDefault="00C5358F" w:rsidP="00C5358F">
      <w:pPr>
        <w:tabs>
          <w:tab w:val="left" w:pos="5777"/>
        </w:tabs>
      </w:pPr>
    </w:p>
    <w:p w14:paraId="53BE651C" w14:textId="4A39CE3E" w:rsidR="00C5358F" w:rsidRDefault="00C5358F" w:rsidP="00C5358F">
      <w:pPr>
        <w:tabs>
          <w:tab w:val="left" w:pos="5777"/>
        </w:tabs>
      </w:pPr>
    </w:p>
    <w:p w14:paraId="26AA1005" w14:textId="65354E14" w:rsidR="00C5358F" w:rsidRDefault="00C5358F" w:rsidP="00C5358F">
      <w:pPr>
        <w:tabs>
          <w:tab w:val="left" w:pos="5777"/>
        </w:tabs>
      </w:pPr>
    </w:p>
    <w:p w14:paraId="4901534B" w14:textId="52E55204" w:rsidR="00C5358F" w:rsidRDefault="00C5358F" w:rsidP="00C5358F">
      <w:pPr>
        <w:tabs>
          <w:tab w:val="left" w:pos="5777"/>
        </w:tabs>
      </w:pPr>
    </w:p>
    <w:p w14:paraId="7AAA08D9" w14:textId="3ADB249F" w:rsidR="00A06138" w:rsidRPr="00752C9B" w:rsidRDefault="00C5358F" w:rsidP="00A06138">
      <w:pPr>
        <w:tabs>
          <w:tab w:val="left" w:pos="5777"/>
        </w:tabs>
        <w:rPr>
          <w:b/>
          <w:bCs/>
        </w:rPr>
      </w:pPr>
      <w:r w:rsidRPr="00752C9B">
        <w:rPr>
          <w:b/>
          <w:bCs/>
        </w:rPr>
        <w:lastRenderedPageBreak/>
        <w:t>nmap -s</w:t>
      </w:r>
      <w:r w:rsidRPr="00752C9B">
        <w:rPr>
          <w:b/>
          <w:bCs/>
        </w:rPr>
        <w:t>V -T4 -O -F –version-light</w:t>
      </w:r>
      <w:r w:rsidRPr="00752C9B">
        <w:rPr>
          <w:b/>
          <w:bCs/>
        </w:rPr>
        <w:t xml:space="preserve"> 192.168.4.1/24</w:t>
      </w:r>
      <w:r w:rsidRPr="00752C9B">
        <w:rPr>
          <w:b/>
          <w:bCs/>
        </w:rPr>
        <w:t xml:space="preserve">  </w:t>
      </w:r>
      <w:r w:rsidR="008658F6">
        <w:rPr>
          <w:b/>
          <w:bCs/>
        </w:rPr>
        <w:t xml:space="preserve"> </w:t>
      </w:r>
      <w:r w:rsidR="00224EB7">
        <w:rPr>
          <w:b/>
          <w:bCs/>
        </w:rPr>
        <w:t>(</w:t>
      </w:r>
      <w:r w:rsidRPr="00752C9B">
        <w:rPr>
          <w:b/>
          <w:bCs/>
        </w:rPr>
        <w:t>Quick Sc</w:t>
      </w:r>
      <w:r w:rsidR="00A06138" w:rsidRPr="00752C9B">
        <w:rPr>
          <w:b/>
          <w:bCs/>
        </w:rPr>
        <w:t>an Plus</w:t>
      </w:r>
      <w:r w:rsidR="00224EB7">
        <w:rPr>
          <w:b/>
          <w:bCs/>
        </w:rPr>
        <w:t>) =&gt;</w:t>
      </w:r>
      <w:r w:rsidR="00A06138" w:rsidRPr="00752C9B">
        <w:rPr>
          <w:b/>
          <w:bCs/>
        </w:rPr>
        <w:t xml:space="preserve"> </w:t>
      </w:r>
      <w:r w:rsidR="00A06138" w:rsidRPr="00752C9B">
        <w:rPr>
          <w:b/>
          <w:bCs/>
          <w:i/>
          <w:iCs/>
        </w:rPr>
        <w:t>This command scans only limited number of TCP ports. i.e. Top 100 most common TCP ports.</w:t>
      </w:r>
    </w:p>
    <w:p w14:paraId="01E929AA" w14:textId="68225BA6" w:rsidR="00C5358F" w:rsidRDefault="00606AC6" w:rsidP="00C5358F">
      <w:pPr>
        <w:tabs>
          <w:tab w:val="left" w:pos="5777"/>
        </w:tabs>
      </w:pPr>
      <w:r>
        <w:rPr>
          <w:noProof/>
        </w:rPr>
        <w:drawing>
          <wp:inline distT="0" distB="0" distL="0" distR="0" wp14:anchorId="119FAF60" wp14:editId="5B202DD8">
            <wp:extent cx="5981700" cy="48729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81700" cy="4872990"/>
                    </a:xfrm>
                    <a:prstGeom prst="rect">
                      <a:avLst/>
                    </a:prstGeom>
                  </pic:spPr>
                </pic:pic>
              </a:graphicData>
            </a:graphic>
          </wp:inline>
        </w:drawing>
      </w:r>
    </w:p>
    <w:p w14:paraId="5D8DD2BF" w14:textId="77777777" w:rsidR="00C5358F" w:rsidRDefault="00C5358F" w:rsidP="00C5358F">
      <w:pPr>
        <w:tabs>
          <w:tab w:val="left" w:pos="5777"/>
        </w:tabs>
      </w:pPr>
    </w:p>
    <w:p w14:paraId="7783399C" w14:textId="77777777" w:rsidR="00C5358F" w:rsidRDefault="00C5358F" w:rsidP="00C5358F">
      <w:pPr>
        <w:tabs>
          <w:tab w:val="left" w:pos="5777"/>
        </w:tabs>
      </w:pPr>
    </w:p>
    <w:p w14:paraId="1B12AC17" w14:textId="77777777" w:rsidR="00C5358F" w:rsidRDefault="00C5358F" w:rsidP="00C5358F">
      <w:pPr>
        <w:tabs>
          <w:tab w:val="left" w:pos="5777"/>
        </w:tabs>
      </w:pPr>
    </w:p>
    <w:p w14:paraId="0E42BCBA" w14:textId="0352C609" w:rsidR="00A06138" w:rsidRPr="009A0030" w:rsidRDefault="00C5358F" w:rsidP="00A92431">
      <w:pPr>
        <w:tabs>
          <w:tab w:val="left" w:pos="5777"/>
        </w:tabs>
        <w:ind w:left="0" w:firstLine="0"/>
        <w:rPr>
          <w:b/>
          <w:bCs/>
        </w:rPr>
      </w:pPr>
      <w:r w:rsidRPr="009A0030">
        <w:rPr>
          <w:b/>
          <w:bCs/>
        </w:rPr>
        <w:lastRenderedPageBreak/>
        <w:t>nmap -</w:t>
      </w:r>
      <w:r w:rsidRPr="009A0030">
        <w:rPr>
          <w:b/>
          <w:bCs/>
        </w:rPr>
        <w:t>T4 -A -v</w:t>
      </w:r>
      <w:r w:rsidRPr="009A0030">
        <w:rPr>
          <w:b/>
          <w:bCs/>
        </w:rPr>
        <w:t xml:space="preserve"> 192.168.4.1/24  </w:t>
      </w:r>
      <w:r w:rsidRPr="009A0030">
        <w:rPr>
          <w:b/>
          <w:bCs/>
        </w:rPr>
        <w:t xml:space="preserve"> </w:t>
      </w:r>
      <w:r w:rsidR="00224EB7">
        <w:rPr>
          <w:b/>
          <w:bCs/>
        </w:rPr>
        <w:t>(</w:t>
      </w:r>
      <w:r w:rsidRPr="009A0030">
        <w:rPr>
          <w:b/>
          <w:bCs/>
        </w:rPr>
        <w:t>Intense Scan</w:t>
      </w:r>
      <w:r w:rsidR="00224EB7">
        <w:rPr>
          <w:b/>
          <w:bCs/>
        </w:rPr>
        <w:t xml:space="preserve">) </w:t>
      </w:r>
      <w:r w:rsidR="00A06138" w:rsidRPr="009A0030">
        <w:rPr>
          <w:b/>
          <w:bCs/>
        </w:rPr>
        <w:t>=</w:t>
      </w:r>
      <w:r w:rsidR="00224EB7">
        <w:rPr>
          <w:b/>
          <w:bCs/>
        </w:rPr>
        <w:t>&gt;</w:t>
      </w:r>
      <w:r w:rsidR="00A06138" w:rsidRPr="009A0030">
        <w:rPr>
          <w:b/>
          <w:bCs/>
        </w:rPr>
        <w:t xml:space="preserve"> </w:t>
      </w:r>
      <w:r w:rsidR="00A06138" w:rsidRPr="009A0030">
        <w:rPr>
          <w:b/>
          <w:bCs/>
          <w:i/>
          <w:iCs/>
        </w:rPr>
        <w:t>This scans the most common TCP ports quickly and also determines the OS type, their services as well as versions.</w:t>
      </w:r>
    </w:p>
    <w:p w14:paraId="3EB3FAEE" w14:textId="77777777" w:rsidR="00C5358F" w:rsidRDefault="00606AC6" w:rsidP="00C5358F">
      <w:pPr>
        <w:tabs>
          <w:tab w:val="left" w:pos="5777"/>
        </w:tabs>
      </w:pPr>
      <w:r>
        <w:rPr>
          <w:noProof/>
        </w:rPr>
        <w:drawing>
          <wp:inline distT="0" distB="0" distL="0" distR="0" wp14:anchorId="27764DCE" wp14:editId="7C8B96C6">
            <wp:extent cx="5981700" cy="30143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1700" cy="3014345"/>
                    </a:xfrm>
                    <a:prstGeom prst="rect">
                      <a:avLst/>
                    </a:prstGeom>
                  </pic:spPr>
                </pic:pic>
              </a:graphicData>
            </a:graphic>
          </wp:inline>
        </w:drawing>
      </w:r>
    </w:p>
    <w:p w14:paraId="298E25C7" w14:textId="4B7619BB" w:rsidR="00C5358F" w:rsidRDefault="00C5358F" w:rsidP="00350D34">
      <w:pPr>
        <w:tabs>
          <w:tab w:val="left" w:pos="5777"/>
        </w:tabs>
        <w:ind w:left="0" w:firstLine="0"/>
      </w:pPr>
    </w:p>
    <w:p w14:paraId="2303069B" w14:textId="77777777" w:rsidR="007368B1" w:rsidRDefault="007368B1" w:rsidP="007368B1">
      <w:pPr>
        <w:tabs>
          <w:tab w:val="left" w:pos="5777"/>
        </w:tabs>
      </w:pPr>
    </w:p>
    <w:p w14:paraId="0136488C" w14:textId="77777777" w:rsidR="007368B1" w:rsidRDefault="007368B1" w:rsidP="007368B1">
      <w:pPr>
        <w:tabs>
          <w:tab w:val="left" w:pos="5777"/>
        </w:tabs>
      </w:pPr>
    </w:p>
    <w:p w14:paraId="338EE2D3" w14:textId="77777777" w:rsidR="007368B1" w:rsidRDefault="007368B1" w:rsidP="007368B1">
      <w:pPr>
        <w:tabs>
          <w:tab w:val="left" w:pos="5777"/>
        </w:tabs>
      </w:pPr>
    </w:p>
    <w:p w14:paraId="27424E7D" w14:textId="77777777" w:rsidR="007368B1" w:rsidRDefault="007368B1" w:rsidP="007368B1">
      <w:pPr>
        <w:tabs>
          <w:tab w:val="left" w:pos="5777"/>
        </w:tabs>
      </w:pPr>
    </w:p>
    <w:p w14:paraId="1DF27C42" w14:textId="77777777" w:rsidR="007368B1" w:rsidRDefault="007368B1" w:rsidP="007368B1">
      <w:pPr>
        <w:tabs>
          <w:tab w:val="left" w:pos="5777"/>
        </w:tabs>
      </w:pPr>
    </w:p>
    <w:p w14:paraId="146B90CE" w14:textId="77777777" w:rsidR="00897211" w:rsidRDefault="00897211" w:rsidP="007368B1">
      <w:pPr>
        <w:tabs>
          <w:tab w:val="left" w:pos="5777"/>
        </w:tabs>
        <w:rPr>
          <w:b/>
          <w:bCs/>
        </w:rPr>
      </w:pPr>
    </w:p>
    <w:p w14:paraId="534E8961" w14:textId="77777777" w:rsidR="00897211" w:rsidRDefault="00897211" w:rsidP="007368B1">
      <w:pPr>
        <w:tabs>
          <w:tab w:val="left" w:pos="5777"/>
        </w:tabs>
        <w:rPr>
          <w:b/>
          <w:bCs/>
        </w:rPr>
      </w:pPr>
    </w:p>
    <w:p w14:paraId="42FA1392" w14:textId="7D9EE1EF" w:rsidR="007368B1" w:rsidRPr="003601A0" w:rsidRDefault="00C5358F" w:rsidP="007368B1">
      <w:pPr>
        <w:tabs>
          <w:tab w:val="left" w:pos="5777"/>
        </w:tabs>
        <w:rPr>
          <w:b/>
          <w:bCs/>
        </w:rPr>
      </w:pPr>
      <w:r w:rsidRPr="003601A0">
        <w:rPr>
          <w:b/>
          <w:bCs/>
        </w:rPr>
        <w:lastRenderedPageBreak/>
        <w:t>nmap -</w:t>
      </w:r>
      <w:r w:rsidRPr="003601A0">
        <w:rPr>
          <w:b/>
          <w:bCs/>
        </w:rPr>
        <w:t>p1 -65535 -T4 -A  -v</w:t>
      </w:r>
      <w:r w:rsidRPr="003601A0">
        <w:rPr>
          <w:b/>
          <w:bCs/>
        </w:rPr>
        <w:t xml:space="preserve"> 192.168.4</w:t>
      </w:r>
      <w:r w:rsidRPr="003601A0">
        <w:rPr>
          <w:b/>
          <w:bCs/>
        </w:rPr>
        <w:t>.48</w:t>
      </w:r>
      <w:r w:rsidRPr="003601A0">
        <w:rPr>
          <w:b/>
          <w:bCs/>
        </w:rPr>
        <w:t xml:space="preserve">/24  </w:t>
      </w:r>
      <w:r w:rsidR="003601A0">
        <w:rPr>
          <w:b/>
          <w:bCs/>
        </w:rPr>
        <w:t xml:space="preserve"> </w:t>
      </w:r>
      <w:r w:rsidR="00B56612">
        <w:rPr>
          <w:b/>
          <w:bCs/>
        </w:rPr>
        <w:t>(</w:t>
      </w:r>
      <w:r w:rsidRPr="003601A0">
        <w:rPr>
          <w:b/>
          <w:bCs/>
        </w:rPr>
        <w:t>Intense Scan, all TCP Ports</w:t>
      </w:r>
      <w:r w:rsidR="00B56612">
        <w:rPr>
          <w:b/>
          <w:bCs/>
        </w:rPr>
        <w:t>)</w:t>
      </w:r>
      <w:r w:rsidR="007368B1" w:rsidRPr="003601A0">
        <w:rPr>
          <w:b/>
          <w:bCs/>
        </w:rPr>
        <w:t xml:space="preserve"> </w:t>
      </w:r>
      <w:r w:rsidR="00B56612">
        <w:rPr>
          <w:b/>
          <w:bCs/>
        </w:rPr>
        <w:t xml:space="preserve">=&gt; </w:t>
      </w:r>
      <w:r w:rsidR="00312434" w:rsidRPr="003601A0">
        <w:rPr>
          <w:b/>
          <w:bCs/>
        </w:rPr>
        <w:t>I</w:t>
      </w:r>
      <w:r w:rsidR="007368B1" w:rsidRPr="003601A0">
        <w:rPr>
          <w:b/>
          <w:bCs/>
          <w:i/>
          <w:iCs/>
        </w:rPr>
        <w:t>t takes time to scan all the ports, Nmap usually scans top 1000 most common ports. However, Intense Scan, all TCP Ports asks Nmap to scan all the ports from 1–65535(max).</w:t>
      </w:r>
    </w:p>
    <w:p w14:paraId="62C4DF84" w14:textId="0ECD9F69" w:rsidR="00542D3F" w:rsidRDefault="00606AC6" w:rsidP="00C5358F">
      <w:pPr>
        <w:tabs>
          <w:tab w:val="left" w:pos="5777"/>
        </w:tabs>
      </w:pPr>
      <w:r>
        <w:rPr>
          <w:noProof/>
        </w:rPr>
        <w:drawing>
          <wp:inline distT="0" distB="0" distL="0" distR="0" wp14:anchorId="58CA5DFC" wp14:editId="12242BEF">
            <wp:extent cx="5981700" cy="2990850"/>
            <wp:effectExtent l="0" t="0" r="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1700" cy="2990850"/>
                    </a:xfrm>
                    <a:prstGeom prst="rect">
                      <a:avLst/>
                    </a:prstGeom>
                  </pic:spPr>
                </pic:pic>
              </a:graphicData>
            </a:graphic>
          </wp:inline>
        </w:drawing>
      </w:r>
    </w:p>
    <w:p w14:paraId="479F3E67" w14:textId="77777777" w:rsidR="007368B1" w:rsidRDefault="007368B1" w:rsidP="00C5358F">
      <w:pPr>
        <w:tabs>
          <w:tab w:val="left" w:pos="5777"/>
        </w:tabs>
      </w:pPr>
    </w:p>
    <w:p w14:paraId="07D76FE6" w14:textId="77777777" w:rsidR="007368B1" w:rsidRDefault="007368B1" w:rsidP="007368B1">
      <w:pPr>
        <w:tabs>
          <w:tab w:val="left" w:pos="5777"/>
        </w:tabs>
      </w:pPr>
    </w:p>
    <w:p w14:paraId="7FA381FC" w14:textId="77777777" w:rsidR="007368B1" w:rsidRDefault="007368B1" w:rsidP="007368B1">
      <w:pPr>
        <w:tabs>
          <w:tab w:val="left" w:pos="5777"/>
        </w:tabs>
      </w:pPr>
    </w:p>
    <w:p w14:paraId="2EE81D01" w14:textId="77777777" w:rsidR="007368B1" w:rsidRDefault="007368B1" w:rsidP="007368B1">
      <w:pPr>
        <w:tabs>
          <w:tab w:val="left" w:pos="5777"/>
        </w:tabs>
      </w:pPr>
    </w:p>
    <w:p w14:paraId="2D8FEE71" w14:textId="77777777" w:rsidR="007368B1" w:rsidRDefault="007368B1" w:rsidP="007368B1">
      <w:pPr>
        <w:tabs>
          <w:tab w:val="left" w:pos="5777"/>
        </w:tabs>
      </w:pPr>
    </w:p>
    <w:p w14:paraId="772CD341" w14:textId="77777777" w:rsidR="007368B1" w:rsidRDefault="007368B1" w:rsidP="007368B1">
      <w:pPr>
        <w:tabs>
          <w:tab w:val="left" w:pos="5777"/>
        </w:tabs>
      </w:pPr>
    </w:p>
    <w:p w14:paraId="6681799C" w14:textId="77777777" w:rsidR="007368B1" w:rsidRDefault="007368B1" w:rsidP="007368B1">
      <w:pPr>
        <w:tabs>
          <w:tab w:val="left" w:pos="5777"/>
        </w:tabs>
      </w:pPr>
    </w:p>
    <w:p w14:paraId="3244165B" w14:textId="77777777" w:rsidR="007368B1" w:rsidRDefault="007368B1" w:rsidP="007368B1">
      <w:pPr>
        <w:tabs>
          <w:tab w:val="left" w:pos="5777"/>
        </w:tabs>
      </w:pPr>
    </w:p>
    <w:p w14:paraId="6BEAA2A1" w14:textId="1EA85CFE" w:rsidR="007368B1" w:rsidRPr="00132DC8" w:rsidRDefault="00542D3F" w:rsidP="007368B1">
      <w:pPr>
        <w:tabs>
          <w:tab w:val="left" w:pos="5777"/>
        </w:tabs>
        <w:rPr>
          <w:b/>
          <w:bCs/>
        </w:rPr>
      </w:pPr>
      <w:r w:rsidRPr="00132DC8">
        <w:rPr>
          <w:b/>
          <w:bCs/>
        </w:rPr>
        <w:lastRenderedPageBreak/>
        <w:t xml:space="preserve">nmap </w:t>
      </w:r>
      <w:r w:rsidRPr="00132DC8">
        <w:rPr>
          <w:b/>
          <w:bCs/>
        </w:rPr>
        <w:t>–T4 -A -v</w:t>
      </w:r>
      <w:r w:rsidRPr="00132DC8">
        <w:rPr>
          <w:b/>
          <w:bCs/>
        </w:rPr>
        <w:t xml:space="preserve"> 192.168.4.1/24  </w:t>
      </w:r>
      <w:r w:rsidR="00133005" w:rsidRPr="00132DC8">
        <w:rPr>
          <w:b/>
          <w:bCs/>
        </w:rPr>
        <w:t xml:space="preserve"> </w:t>
      </w:r>
      <w:r w:rsidR="00132DC8">
        <w:rPr>
          <w:b/>
          <w:bCs/>
        </w:rPr>
        <w:t>(</w:t>
      </w:r>
      <w:r w:rsidRPr="00132DC8">
        <w:rPr>
          <w:b/>
          <w:bCs/>
        </w:rPr>
        <w:t>Intense Scan</w:t>
      </w:r>
      <w:r w:rsidR="00132DC8">
        <w:rPr>
          <w:b/>
          <w:bCs/>
        </w:rPr>
        <w:t xml:space="preserve">) </w:t>
      </w:r>
      <w:r w:rsidR="007368B1" w:rsidRPr="00132DC8">
        <w:rPr>
          <w:b/>
          <w:bCs/>
        </w:rPr>
        <w:t>=</w:t>
      </w:r>
      <w:r w:rsidR="00132DC8">
        <w:rPr>
          <w:b/>
          <w:bCs/>
        </w:rPr>
        <w:t>&gt;</w:t>
      </w:r>
      <w:r w:rsidR="007368B1" w:rsidRPr="00132DC8">
        <w:rPr>
          <w:b/>
          <w:bCs/>
        </w:rPr>
        <w:t xml:space="preserve"> </w:t>
      </w:r>
      <w:r w:rsidR="007368B1" w:rsidRPr="00132DC8">
        <w:rPr>
          <w:b/>
          <w:bCs/>
          <w:i/>
          <w:iCs/>
        </w:rPr>
        <w:t>This scans the most common TCP ports quickly and also determines the OS type, their services as well as versions.</w:t>
      </w:r>
    </w:p>
    <w:p w14:paraId="11EAC6BF" w14:textId="236DFC7E" w:rsidR="00542D3F" w:rsidRDefault="00606AC6" w:rsidP="00C5358F">
      <w:pPr>
        <w:tabs>
          <w:tab w:val="left" w:pos="5777"/>
        </w:tabs>
      </w:pPr>
      <w:r>
        <w:rPr>
          <w:noProof/>
        </w:rPr>
        <w:drawing>
          <wp:inline distT="0" distB="0" distL="0" distR="0" wp14:anchorId="7941F03D" wp14:editId="374F88D1">
            <wp:extent cx="5981700" cy="3103880"/>
            <wp:effectExtent l="0" t="0" r="0" b="127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81700" cy="3103880"/>
                    </a:xfrm>
                    <a:prstGeom prst="rect">
                      <a:avLst/>
                    </a:prstGeom>
                  </pic:spPr>
                </pic:pic>
              </a:graphicData>
            </a:graphic>
          </wp:inline>
        </w:drawing>
      </w:r>
    </w:p>
    <w:p w14:paraId="08D87C8C" w14:textId="77777777" w:rsidR="006C057F" w:rsidRDefault="006C057F" w:rsidP="00133005">
      <w:pPr>
        <w:tabs>
          <w:tab w:val="left" w:pos="5777"/>
        </w:tabs>
      </w:pPr>
    </w:p>
    <w:p w14:paraId="42A904A5" w14:textId="77777777" w:rsidR="006C057F" w:rsidRDefault="006C057F" w:rsidP="00133005">
      <w:pPr>
        <w:tabs>
          <w:tab w:val="left" w:pos="5777"/>
        </w:tabs>
      </w:pPr>
    </w:p>
    <w:p w14:paraId="238DF4E3" w14:textId="77777777" w:rsidR="006C057F" w:rsidRDefault="006C057F" w:rsidP="00133005">
      <w:pPr>
        <w:tabs>
          <w:tab w:val="left" w:pos="5777"/>
        </w:tabs>
      </w:pPr>
    </w:p>
    <w:p w14:paraId="2F113108" w14:textId="77777777" w:rsidR="006C057F" w:rsidRDefault="006C057F" w:rsidP="00133005">
      <w:pPr>
        <w:tabs>
          <w:tab w:val="left" w:pos="5777"/>
        </w:tabs>
      </w:pPr>
    </w:p>
    <w:p w14:paraId="39E643FD" w14:textId="77777777" w:rsidR="006C057F" w:rsidRDefault="006C057F" w:rsidP="00133005">
      <w:pPr>
        <w:tabs>
          <w:tab w:val="left" w:pos="5777"/>
        </w:tabs>
      </w:pPr>
    </w:p>
    <w:p w14:paraId="795AB792" w14:textId="77777777" w:rsidR="006C057F" w:rsidRDefault="006C057F" w:rsidP="00133005">
      <w:pPr>
        <w:tabs>
          <w:tab w:val="left" w:pos="5777"/>
        </w:tabs>
      </w:pPr>
    </w:p>
    <w:p w14:paraId="6F6DFD67" w14:textId="77777777" w:rsidR="006C057F" w:rsidRDefault="006C057F" w:rsidP="00133005">
      <w:pPr>
        <w:tabs>
          <w:tab w:val="left" w:pos="5777"/>
        </w:tabs>
      </w:pPr>
    </w:p>
    <w:p w14:paraId="21EF33E3" w14:textId="77777777" w:rsidR="006C057F" w:rsidRDefault="006C057F" w:rsidP="00133005">
      <w:pPr>
        <w:tabs>
          <w:tab w:val="left" w:pos="5777"/>
        </w:tabs>
      </w:pPr>
    </w:p>
    <w:p w14:paraId="72F722F9" w14:textId="56E22E48" w:rsidR="00133005" w:rsidRPr="00B6274E" w:rsidRDefault="00542D3F" w:rsidP="00133005">
      <w:pPr>
        <w:tabs>
          <w:tab w:val="left" w:pos="5777"/>
        </w:tabs>
        <w:rPr>
          <w:b/>
          <w:bCs/>
        </w:rPr>
      </w:pPr>
      <w:r w:rsidRPr="00B6274E">
        <w:rPr>
          <w:b/>
          <w:bCs/>
        </w:rPr>
        <w:lastRenderedPageBreak/>
        <w:t>nmap -</w:t>
      </w:r>
      <w:r w:rsidRPr="00B6274E">
        <w:rPr>
          <w:b/>
          <w:bCs/>
        </w:rPr>
        <w:t>sn --traceroute</w:t>
      </w:r>
      <w:r w:rsidRPr="00B6274E">
        <w:rPr>
          <w:b/>
          <w:bCs/>
        </w:rPr>
        <w:t xml:space="preserve"> 192.168.4.1/24  </w:t>
      </w:r>
      <w:r w:rsidR="00B6274E">
        <w:rPr>
          <w:b/>
          <w:bCs/>
        </w:rPr>
        <w:t>(</w:t>
      </w:r>
      <w:r w:rsidRPr="00B6274E">
        <w:rPr>
          <w:b/>
          <w:bCs/>
        </w:rPr>
        <w:t>Quick Traceroute</w:t>
      </w:r>
      <w:r w:rsidR="003E5260" w:rsidRPr="00B6274E">
        <w:rPr>
          <w:b/>
          <w:bCs/>
        </w:rPr>
        <w:t>(Host Details)</w:t>
      </w:r>
      <w:r w:rsidR="00B6274E">
        <w:rPr>
          <w:b/>
          <w:bCs/>
        </w:rPr>
        <w:t xml:space="preserve">) </w:t>
      </w:r>
      <w:r w:rsidR="00133005" w:rsidRPr="00B6274E">
        <w:rPr>
          <w:b/>
          <w:bCs/>
        </w:rPr>
        <w:t>=</w:t>
      </w:r>
      <w:r w:rsidR="00B6274E">
        <w:rPr>
          <w:b/>
          <w:bCs/>
        </w:rPr>
        <w:t>&gt;</w:t>
      </w:r>
      <w:r w:rsidR="00133005" w:rsidRPr="00B6274E">
        <w:rPr>
          <w:b/>
          <w:bCs/>
        </w:rPr>
        <w:t xml:space="preserve"> </w:t>
      </w:r>
      <w:r w:rsidR="00133005" w:rsidRPr="00B6274E">
        <w:rPr>
          <w:b/>
          <w:bCs/>
          <w:i/>
          <w:iCs/>
        </w:rPr>
        <w:t>This command will traceroute and ping all the hosts defined in a target.</w:t>
      </w:r>
    </w:p>
    <w:p w14:paraId="387EA55F" w14:textId="0E058D11" w:rsidR="000D17C8" w:rsidRDefault="00606AC6" w:rsidP="00C5358F">
      <w:pPr>
        <w:tabs>
          <w:tab w:val="left" w:pos="5777"/>
        </w:tabs>
      </w:pPr>
      <w:r>
        <w:rPr>
          <w:noProof/>
        </w:rPr>
        <w:drawing>
          <wp:inline distT="0" distB="0" distL="0" distR="0" wp14:anchorId="0B37890E" wp14:editId="246EE384">
            <wp:extent cx="5981700" cy="30276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81700" cy="3027680"/>
                    </a:xfrm>
                    <a:prstGeom prst="rect">
                      <a:avLst/>
                    </a:prstGeom>
                  </pic:spPr>
                </pic:pic>
              </a:graphicData>
            </a:graphic>
          </wp:inline>
        </w:drawing>
      </w:r>
      <w:r w:rsidR="00542D3F" w:rsidRPr="00542D3F">
        <w:t xml:space="preserve"> </w:t>
      </w:r>
    </w:p>
    <w:p w14:paraId="6E93F10D" w14:textId="77777777" w:rsidR="00456698" w:rsidRDefault="00456698" w:rsidP="00DC35B0">
      <w:pPr>
        <w:tabs>
          <w:tab w:val="left" w:pos="5777"/>
        </w:tabs>
      </w:pPr>
    </w:p>
    <w:p w14:paraId="7F91706F" w14:textId="77777777" w:rsidR="00456698" w:rsidRDefault="00456698" w:rsidP="00DC35B0">
      <w:pPr>
        <w:tabs>
          <w:tab w:val="left" w:pos="5777"/>
        </w:tabs>
      </w:pPr>
    </w:p>
    <w:p w14:paraId="71C98E45" w14:textId="77777777" w:rsidR="00456698" w:rsidRDefault="00456698" w:rsidP="00DC35B0">
      <w:pPr>
        <w:tabs>
          <w:tab w:val="left" w:pos="5777"/>
        </w:tabs>
      </w:pPr>
    </w:p>
    <w:p w14:paraId="7F646F77" w14:textId="77777777" w:rsidR="00456698" w:rsidRDefault="00456698" w:rsidP="00DC35B0">
      <w:pPr>
        <w:tabs>
          <w:tab w:val="left" w:pos="5777"/>
        </w:tabs>
      </w:pPr>
    </w:p>
    <w:p w14:paraId="039DB498" w14:textId="77777777" w:rsidR="00456698" w:rsidRDefault="00456698" w:rsidP="00DC35B0">
      <w:pPr>
        <w:tabs>
          <w:tab w:val="left" w:pos="5777"/>
        </w:tabs>
      </w:pPr>
    </w:p>
    <w:p w14:paraId="49E05B3A" w14:textId="77777777" w:rsidR="00456698" w:rsidRDefault="00456698" w:rsidP="00DC35B0">
      <w:pPr>
        <w:tabs>
          <w:tab w:val="left" w:pos="5777"/>
        </w:tabs>
      </w:pPr>
    </w:p>
    <w:p w14:paraId="2DD83130" w14:textId="77777777" w:rsidR="00456698" w:rsidRDefault="00456698" w:rsidP="00DC35B0">
      <w:pPr>
        <w:tabs>
          <w:tab w:val="left" w:pos="5777"/>
        </w:tabs>
      </w:pPr>
    </w:p>
    <w:p w14:paraId="143D955B" w14:textId="77777777" w:rsidR="00456698" w:rsidRDefault="00456698" w:rsidP="00DC35B0">
      <w:pPr>
        <w:tabs>
          <w:tab w:val="left" w:pos="5777"/>
        </w:tabs>
      </w:pPr>
    </w:p>
    <w:p w14:paraId="65EDD09E" w14:textId="77777777" w:rsidR="00456698" w:rsidRDefault="00456698" w:rsidP="00DC35B0">
      <w:pPr>
        <w:tabs>
          <w:tab w:val="left" w:pos="5777"/>
        </w:tabs>
      </w:pPr>
    </w:p>
    <w:p w14:paraId="49D29C48" w14:textId="427FF861" w:rsidR="00DC35B0" w:rsidRPr="000F3FA7" w:rsidRDefault="003E5260" w:rsidP="00DC35B0">
      <w:pPr>
        <w:tabs>
          <w:tab w:val="left" w:pos="5777"/>
        </w:tabs>
        <w:rPr>
          <w:b/>
          <w:bCs/>
          <w:noProof/>
        </w:rPr>
      </w:pPr>
      <w:r w:rsidRPr="000F3FA7">
        <w:rPr>
          <w:b/>
          <w:bCs/>
        </w:rPr>
        <w:lastRenderedPageBreak/>
        <w:t xml:space="preserve">nmap -sn --traceroute 192.168.4.1/24  </w:t>
      </w:r>
      <w:r w:rsidR="000F3FA7">
        <w:rPr>
          <w:b/>
          <w:bCs/>
        </w:rPr>
        <w:t>(</w:t>
      </w:r>
      <w:r w:rsidRPr="000F3FA7">
        <w:rPr>
          <w:b/>
          <w:bCs/>
        </w:rPr>
        <w:t>Quick Traceroute</w:t>
      </w:r>
      <w:r w:rsidR="000F3FA7">
        <w:rPr>
          <w:b/>
          <w:bCs/>
          <w:noProof/>
        </w:rPr>
        <w:t xml:space="preserve">) </w:t>
      </w:r>
      <w:r w:rsidR="00DC35B0" w:rsidRPr="000F3FA7">
        <w:rPr>
          <w:b/>
          <w:bCs/>
          <w:noProof/>
        </w:rPr>
        <w:t>=</w:t>
      </w:r>
      <w:r w:rsidR="000F3FA7">
        <w:rPr>
          <w:b/>
          <w:bCs/>
          <w:noProof/>
        </w:rPr>
        <w:t>&gt;</w:t>
      </w:r>
      <w:r w:rsidR="00DC35B0" w:rsidRPr="000F3FA7">
        <w:rPr>
          <w:b/>
          <w:bCs/>
          <w:noProof/>
        </w:rPr>
        <w:t xml:space="preserve"> </w:t>
      </w:r>
      <w:r w:rsidR="00DC35B0" w:rsidRPr="000F3FA7">
        <w:rPr>
          <w:b/>
          <w:bCs/>
          <w:i/>
          <w:iCs/>
          <w:noProof/>
        </w:rPr>
        <w:t>This command will traceroute and ping all the hosts defined in a target.</w:t>
      </w:r>
    </w:p>
    <w:p w14:paraId="7F8FC2B9" w14:textId="2FC262E1" w:rsidR="00C63DC4" w:rsidRDefault="00606AC6" w:rsidP="00C5358F">
      <w:pPr>
        <w:tabs>
          <w:tab w:val="left" w:pos="5777"/>
        </w:tabs>
        <w:rPr>
          <w:noProof/>
        </w:rPr>
      </w:pPr>
      <w:r>
        <w:rPr>
          <w:noProof/>
        </w:rPr>
        <w:drawing>
          <wp:inline distT="0" distB="0" distL="0" distR="0" wp14:anchorId="790D282E" wp14:editId="416F5822">
            <wp:extent cx="5981700" cy="2933065"/>
            <wp:effectExtent l="0" t="0" r="0" b="6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81700" cy="2933065"/>
                    </a:xfrm>
                    <a:prstGeom prst="rect">
                      <a:avLst/>
                    </a:prstGeom>
                  </pic:spPr>
                </pic:pic>
              </a:graphicData>
            </a:graphic>
          </wp:inline>
        </w:drawing>
      </w:r>
    </w:p>
    <w:p w14:paraId="5004C1A6" w14:textId="6185F08B" w:rsidR="003E5260" w:rsidRDefault="003E5260" w:rsidP="00C5358F">
      <w:pPr>
        <w:tabs>
          <w:tab w:val="left" w:pos="5777"/>
        </w:tabs>
        <w:rPr>
          <w:noProof/>
        </w:rPr>
      </w:pPr>
    </w:p>
    <w:p w14:paraId="5CDB5BA4" w14:textId="77777777" w:rsidR="00545849" w:rsidRDefault="00545849" w:rsidP="009B3749">
      <w:pPr>
        <w:tabs>
          <w:tab w:val="left" w:pos="5777"/>
        </w:tabs>
      </w:pPr>
    </w:p>
    <w:p w14:paraId="466F397B" w14:textId="77777777" w:rsidR="00545849" w:rsidRDefault="00545849" w:rsidP="009B3749">
      <w:pPr>
        <w:tabs>
          <w:tab w:val="left" w:pos="5777"/>
        </w:tabs>
      </w:pPr>
    </w:p>
    <w:p w14:paraId="0C62E62C" w14:textId="77777777" w:rsidR="00545849" w:rsidRDefault="00545849" w:rsidP="009B3749">
      <w:pPr>
        <w:tabs>
          <w:tab w:val="left" w:pos="5777"/>
        </w:tabs>
      </w:pPr>
    </w:p>
    <w:p w14:paraId="27CB1D9E" w14:textId="77777777" w:rsidR="00545849" w:rsidRDefault="00545849" w:rsidP="009B3749">
      <w:pPr>
        <w:tabs>
          <w:tab w:val="left" w:pos="5777"/>
        </w:tabs>
      </w:pPr>
    </w:p>
    <w:p w14:paraId="3431A06B" w14:textId="77777777" w:rsidR="00545849" w:rsidRDefault="00545849" w:rsidP="009B3749">
      <w:pPr>
        <w:tabs>
          <w:tab w:val="left" w:pos="5777"/>
        </w:tabs>
      </w:pPr>
    </w:p>
    <w:p w14:paraId="3A4648F0" w14:textId="77777777" w:rsidR="00545849" w:rsidRDefault="00545849" w:rsidP="009B3749">
      <w:pPr>
        <w:tabs>
          <w:tab w:val="left" w:pos="5777"/>
        </w:tabs>
      </w:pPr>
    </w:p>
    <w:p w14:paraId="186844BC" w14:textId="77777777" w:rsidR="00545849" w:rsidRDefault="00545849" w:rsidP="009B3749">
      <w:pPr>
        <w:tabs>
          <w:tab w:val="left" w:pos="5777"/>
        </w:tabs>
      </w:pPr>
    </w:p>
    <w:p w14:paraId="69EFA772" w14:textId="77777777" w:rsidR="00545849" w:rsidRDefault="00545849" w:rsidP="009B3749">
      <w:pPr>
        <w:tabs>
          <w:tab w:val="left" w:pos="5777"/>
        </w:tabs>
      </w:pPr>
    </w:p>
    <w:p w14:paraId="382491AF" w14:textId="39410FA7" w:rsidR="009B3749" w:rsidRPr="00A3592A" w:rsidRDefault="003E5260" w:rsidP="009B3749">
      <w:pPr>
        <w:tabs>
          <w:tab w:val="left" w:pos="5777"/>
        </w:tabs>
        <w:rPr>
          <w:b/>
          <w:bCs/>
        </w:rPr>
      </w:pPr>
      <w:r w:rsidRPr="00A3592A">
        <w:rPr>
          <w:b/>
          <w:bCs/>
        </w:rPr>
        <w:lastRenderedPageBreak/>
        <w:t>nmap -</w:t>
      </w:r>
      <w:r w:rsidRPr="00A3592A">
        <w:rPr>
          <w:b/>
          <w:bCs/>
        </w:rPr>
        <w:t>p 1-65535 -T5 -A -v</w:t>
      </w:r>
      <w:r w:rsidRPr="00A3592A">
        <w:rPr>
          <w:b/>
          <w:bCs/>
        </w:rPr>
        <w:t xml:space="preserve"> 192.168.4.1/24  </w:t>
      </w:r>
      <w:r w:rsidR="00A3592A">
        <w:rPr>
          <w:b/>
          <w:bCs/>
        </w:rPr>
        <w:t>(</w:t>
      </w:r>
      <w:r w:rsidRPr="00A3592A">
        <w:rPr>
          <w:b/>
          <w:bCs/>
        </w:rPr>
        <w:t>Intense scan, all TCP Ports</w:t>
      </w:r>
      <w:r w:rsidR="00A3592A">
        <w:rPr>
          <w:b/>
          <w:bCs/>
        </w:rPr>
        <w:t xml:space="preserve">) </w:t>
      </w:r>
      <w:r w:rsidR="00521CEA" w:rsidRPr="00A3592A">
        <w:rPr>
          <w:b/>
          <w:bCs/>
        </w:rPr>
        <w:t>=</w:t>
      </w:r>
      <w:r w:rsidR="00A3592A">
        <w:rPr>
          <w:b/>
          <w:bCs/>
        </w:rPr>
        <w:t>&gt;</w:t>
      </w:r>
      <w:r w:rsidR="009B3749" w:rsidRPr="00A3592A">
        <w:rPr>
          <w:b/>
          <w:bCs/>
        </w:rPr>
        <w:t xml:space="preserve"> I</w:t>
      </w:r>
      <w:r w:rsidR="009B3749" w:rsidRPr="00A3592A">
        <w:rPr>
          <w:b/>
          <w:bCs/>
          <w:i/>
          <w:iCs/>
        </w:rPr>
        <w:t>t takes time to scan all the ports, Nmap usually scans top 1000 most common ports. However, Intense Scan, all TCP Ports asks Nmap to scan all the ports from 1–65535(max).</w:t>
      </w:r>
    </w:p>
    <w:p w14:paraId="70CB702E" w14:textId="6DF5C009" w:rsidR="00C63DC4" w:rsidRDefault="00C63DC4" w:rsidP="003E5260">
      <w:pPr>
        <w:tabs>
          <w:tab w:val="left" w:pos="5777"/>
        </w:tabs>
      </w:pPr>
    </w:p>
    <w:p w14:paraId="6CBDBA87" w14:textId="25163E62" w:rsidR="005C727F" w:rsidRDefault="00715E9A">
      <w:pPr>
        <w:ind w:left="-5"/>
        <w:rPr>
          <w:b/>
          <w:bCs/>
        </w:rPr>
      </w:pPr>
      <w:r>
        <w:rPr>
          <w:noProof/>
        </w:rPr>
        <w:drawing>
          <wp:inline distT="0" distB="0" distL="0" distR="0" wp14:anchorId="616407DF" wp14:editId="7DA98AAD">
            <wp:extent cx="5981700" cy="3012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1700" cy="3012440"/>
                    </a:xfrm>
                    <a:prstGeom prst="rect">
                      <a:avLst/>
                    </a:prstGeom>
                  </pic:spPr>
                </pic:pic>
              </a:graphicData>
            </a:graphic>
          </wp:inline>
        </w:drawing>
      </w:r>
    </w:p>
    <w:p w14:paraId="266EE2D6" w14:textId="0FD50E6A" w:rsidR="00140B2D" w:rsidRDefault="00140B2D">
      <w:pPr>
        <w:ind w:left="-5"/>
        <w:rPr>
          <w:b/>
          <w:bCs/>
        </w:rPr>
      </w:pPr>
    </w:p>
    <w:p w14:paraId="1E33BBA3" w14:textId="77777777" w:rsidR="005C727F" w:rsidRDefault="005C727F">
      <w:pPr>
        <w:ind w:left="-5"/>
        <w:rPr>
          <w:b/>
          <w:bCs/>
        </w:rPr>
      </w:pPr>
    </w:p>
    <w:p w14:paraId="5EBFE433" w14:textId="77777777" w:rsidR="00AE31D2" w:rsidRDefault="00AE31D2">
      <w:pPr>
        <w:ind w:left="-5"/>
        <w:rPr>
          <w:b/>
          <w:bCs/>
        </w:rPr>
      </w:pPr>
    </w:p>
    <w:p w14:paraId="285E5066" w14:textId="77777777" w:rsidR="00AE31D2" w:rsidRDefault="00AE31D2">
      <w:pPr>
        <w:ind w:left="-5"/>
        <w:rPr>
          <w:b/>
          <w:bCs/>
        </w:rPr>
      </w:pPr>
    </w:p>
    <w:p w14:paraId="2373D0AC" w14:textId="77777777" w:rsidR="00AE31D2" w:rsidRDefault="00AE31D2">
      <w:pPr>
        <w:ind w:left="-5"/>
        <w:rPr>
          <w:b/>
          <w:bCs/>
        </w:rPr>
      </w:pPr>
    </w:p>
    <w:p w14:paraId="36D91A6F" w14:textId="77777777" w:rsidR="00AE31D2" w:rsidRDefault="00AE31D2">
      <w:pPr>
        <w:ind w:left="-5"/>
        <w:rPr>
          <w:b/>
          <w:bCs/>
        </w:rPr>
      </w:pPr>
    </w:p>
    <w:p w14:paraId="123AA58E" w14:textId="77777777" w:rsidR="00AE31D2" w:rsidRDefault="00AE31D2">
      <w:pPr>
        <w:ind w:left="-5"/>
        <w:rPr>
          <w:b/>
          <w:bCs/>
        </w:rPr>
      </w:pPr>
    </w:p>
    <w:p w14:paraId="32FD5DA0" w14:textId="77777777" w:rsidR="003E5260" w:rsidRDefault="003E5260" w:rsidP="002B131A">
      <w:pPr>
        <w:ind w:left="0" w:firstLine="0"/>
        <w:rPr>
          <w:b/>
          <w:bCs/>
        </w:rPr>
      </w:pPr>
    </w:p>
    <w:p w14:paraId="429194AE" w14:textId="05A20097" w:rsidR="00161194" w:rsidRDefault="007B2F81">
      <w:pPr>
        <w:ind w:left="-5"/>
        <w:rPr>
          <w:noProof/>
        </w:rPr>
      </w:pPr>
      <w:r w:rsidRPr="002F232B">
        <w:rPr>
          <w:b/>
          <w:bCs/>
        </w:rPr>
        <w:lastRenderedPageBreak/>
        <w:t xml:space="preserve">Progress Embedded </w:t>
      </w:r>
      <w:r w:rsidR="002F232B" w:rsidRPr="002F232B">
        <w:rPr>
          <w:b/>
          <w:bCs/>
        </w:rPr>
        <w:t>I</w:t>
      </w:r>
      <w:r w:rsidRPr="002F232B">
        <w:rPr>
          <w:b/>
          <w:bCs/>
        </w:rPr>
        <w:t>mage</w:t>
      </w:r>
      <w:r w:rsidR="002F232B" w:rsidRPr="002F232B">
        <w:rPr>
          <w:b/>
          <w:bCs/>
        </w:rPr>
        <w:t xml:space="preserve"> </w:t>
      </w:r>
      <w:r w:rsidRPr="002F232B">
        <w:rPr>
          <w:b/>
          <w:bCs/>
        </w:rPr>
        <w:t>of Progress Report from LabSim</w:t>
      </w:r>
      <w:r w:rsidR="00DB6511">
        <w:rPr>
          <w:b/>
          <w:bCs/>
        </w:rPr>
        <w:t>:</w:t>
      </w:r>
      <w:r w:rsidRPr="002F232B">
        <w:rPr>
          <w:noProof/>
        </w:rPr>
        <w:t xml:space="preserve"> </w:t>
      </w:r>
    </w:p>
    <w:p w14:paraId="086F531A" w14:textId="0F61E4D9" w:rsidR="00161194" w:rsidRDefault="00245CCF" w:rsidP="00C56709">
      <w:pPr>
        <w:ind w:left="-5"/>
        <w:rPr>
          <w:noProof/>
        </w:rPr>
      </w:pPr>
      <w:r>
        <w:rPr>
          <w:noProof/>
        </w:rPr>
        <w:drawing>
          <wp:inline distT="0" distB="0" distL="0" distR="0" wp14:anchorId="03C34C73" wp14:editId="1E49141F">
            <wp:extent cx="5981700" cy="572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1700" cy="5720080"/>
                    </a:xfrm>
                    <a:prstGeom prst="rect">
                      <a:avLst/>
                    </a:prstGeom>
                  </pic:spPr>
                </pic:pic>
              </a:graphicData>
            </a:graphic>
          </wp:inline>
        </w:drawing>
      </w:r>
      <w:r w:rsidR="007B2F81">
        <w:rPr>
          <w:rFonts w:ascii="Times New Roman" w:eastAsia="Times New Roman" w:hAnsi="Times New Roman" w:cs="Times New Roman"/>
        </w:rPr>
        <w:t xml:space="preserve"> </w:t>
      </w:r>
    </w:p>
    <w:sectPr w:rsidR="00161194">
      <w:headerReference w:type="even" r:id="rId16"/>
      <w:headerReference w:type="default" r:id="rId17"/>
      <w:headerReference w:type="first" r:id="rId18"/>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36F9A" w14:textId="77777777" w:rsidR="00600B04" w:rsidRDefault="00600B04">
      <w:pPr>
        <w:spacing w:after="0" w:line="240" w:lineRule="auto"/>
      </w:pPr>
      <w:r>
        <w:separator/>
      </w:r>
    </w:p>
  </w:endnote>
  <w:endnote w:type="continuationSeparator" w:id="0">
    <w:p w14:paraId="74D7792B" w14:textId="77777777" w:rsidR="00600B04" w:rsidRDefault="0060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28EEB" w14:textId="77777777" w:rsidR="00600B04" w:rsidRDefault="00600B04">
      <w:pPr>
        <w:spacing w:after="0" w:line="240" w:lineRule="auto"/>
      </w:pPr>
      <w:r>
        <w:separator/>
      </w:r>
    </w:p>
  </w:footnote>
  <w:footnote w:type="continuationSeparator" w:id="0">
    <w:p w14:paraId="36EF52F1" w14:textId="77777777" w:rsidR="00600B04" w:rsidRDefault="0060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08F7" w14:textId="77777777" w:rsidR="00161194" w:rsidRDefault="007B2F81">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B17E" w14:textId="6BA040E9" w:rsidR="00161194" w:rsidRDefault="00A86261">
    <w:pPr>
      <w:spacing w:after="0" w:line="259" w:lineRule="auto"/>
      <w:ind w:left="0" w:firstLine="0"/>
    </w:pPr>
    <w:r>
      <w:t>001305974 HEMANT JAIN</w:t>
    </w:r>
    <w:r w:rsidR="007B2F81">
      <w:t xml:space="preserve"> LAB PROGRESS REPORT (LPR_0</w:t>
    </w:r>
    <w:r w:rsidR="005D5C25">
      <w:t>4</w:t>
    </w:r>
    <w:r w:rsidR="007B2F81">
      <w:t xml:space="preserve">) </w:t>
    </w:r>
    <w:r w:rsidR="005F4B78">
      <w:t xml:space="preserve">                                  INFO 7350</w:t>
    </w:r>
  </w:p>
  <w:p w14:paraId="513725D2" w14:textId="77777777" w:rsidR="005F4B78" w:rsidRDefault="005F4B78">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3FAC" w14:textId="77777777" w:rsidR="00161194" w:rsidRDefault="007B2F81">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FC3"/>
    <w:rsid w:val="00036CCC"/>
    <w:rsid w:val="000C5258"/>
    <w:rsid w:val="000D17C8"/>
    <w:rsid w:val="000D3347"/>
    <w:rsid w:val="000F3FA7"/>
    <w:rsid w:val="000F6C0C"/>
    <w:rsid w:val="00132DC8"/>
    <w:rsid w:val="00133005"/>
    <w:rsid w:val="00140B2D"/>
    <w:rsid w:val="00161194"/>
    <w:rsid w:val="001918B8"/>
    <w:rsid w:val="001C2070"/>
    <w:rsid w:val="001D714A"/>
    <w:rsid w:val="00224EB7"/>
    <w:rsid w:val="00245CCF"/>
    <w:rsid w:val="002B131A"/>
    <w:rsid w:val="002C3023"/>
    <w:rsid w:val="002F232B"/>
    <w:rsid w:val="00301C52"/>
    <w:rsid w:val="00312434"/>
    <w:rsid w:val="00350D34"/>
    <w:rsid w:val="003601A0"/>
    <w:rsid w:val="00393FEB"/>
    <w:rsid w:val="003A2A35"/>
    <w:rsid w:val="003E5260"/>
    <w:rsid w:val="003F2938"/>
    <w:rsid w:val="00416503"/>
    <w:rsid w:val="00456698"/>
    <w:rsid w:val="00481455"/>
    <w:rsid w:val="004A1CD3"/>
    <w:rsid w:val="004D5F59"/>
    <w:rsid w:val="00521CEA"/>
    <w:rsid w:val="00542D3F"/>
    <w:rsid w:val="00545849"/>
    <w:rsid w:val="00567328"/>
    <w:rsid w:val="005C6DF9"/>
    <w:rsid w:val="005C727F"/>
    <w:rsid w:val="005D5C25"/>
    <w:rsid w:val="005F4B78"/>
    <w:rsid w:val="00600B04"/>
    <w:rsid w:val="00606AC6"/>
    <w:rsid w:val="00616079"/>
    <w:rsid w:val="00634FC2"/>
    <w:rsid w:val="00660C02"/>
    <w:rsid w:val="00687943"/>
    <w:rsid w:val="006C057F"/>
    <w:rsid w:val="00715E9A"/>
    <w:rsid w:val="007368B1"/>
    <w:rsid w:val="00752C9B"/>
    <w:rsid w:val="007662AF"/>
    <w:rsid w:val="007776A3"/>
    <w:rsid w:val="00786AAA"/>
    <w:rsid w:val="007A0541"/>
    <w:rsid w:val="007B2F81"/>
    <w:rsid w:val="007C357A"/>
    <w:rsid w:val="0080702D"/>
    <w:rsid w:val="008163B0"/>
    <w:rsid w:val="008658F6"/>
    <w:rsid w:val="00897211"/>
    <w:rsid w:val="008A3927"/>
    <w:rsid w:val="008B3A91"/>
    <w:rsid w:val="008C3E03"/>
    <w:rsid w:val="008F697A"/>
    <w:rsid w:val="009A0030"/>
    <w:rsid w:val="009B3749"/>
    <w:rsid w:val="009E5F91"/>
    <w:rsid w:val="009E7205"/>
    <w:rsid w:val="00A06138"/>
    <w:rsid w:val="00A3592A"/>
    <w:rsid w:val="00A86261"/>
    <w:rsid w:val="00A92431"/>
    <w:rsid w:val="00AD5AAD"/>
    <w:rsid w:val="00AE31D2"/>
    <w:rsid w:val="00B56612"/>
    <w:rsid w:val="00B6274E"/>
    <w:rsid w:val="00C5358F"/>
    <w:rsid w:val="00C56709"/>
    <w:rsid w:val="00C56736"/>
    <w:rsid w:val="00C63DC4"/>
    <w:rsid w:val="00C911B9"/>
    <w:rsid w:val="00C948A2"/>
    <w:rsid w:val="00CC5BC8"/>
    <w:rsid w:val="00CD1BEF"/>
    <w:rsid w:val="00CD1F5B"/>
    <w:rsid w:val="00DA6B49"/>
    <w:rsid w:val="00DB6511"/>
    <w:rsid w:val="00DC35B0"/>
    <w:rsid w:val="00DD4202"/>
    <w:rsid w:val="00E11482"/>
    <w:rsid w:val="00EB52F3"/>
    <w:rsid w:val="00EC6341"/>
    <w:rsid w:val="00EE6A51"/>
    <w:rsid w:val="00F20AF7"/>
    <w:rsid w:val="00F42052"/>
    <w:rsid w:val="00F458F9"/>
    <w:rsid w:val="00FA17A1"/>
    <w:rsid w:val="00FA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semiHidden/>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1868</TotalTime>
  <Pages>11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74</cp:revision>
  <cp:lastPrinted>2021-02-16T02:39:00Z</cp:lastPrinted>
  <dcterms:created xsi:type="dcterms:W3CDTF">2021-01-25T23:33:00Z</dcterms:created>
  <dcterms:modified xsi:type="dcterms:W3CDTF">2021-02-16T02:46:00Z</dcterms:modified>
</cp:coreProperties>
</file>