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3323C" w14:textId="044B271B" w:rsidR="006F53A7" w:rsidRPr="00CC6BAE" w:rsidRDefault="006F53A7" w:rsidP="00F631EB">
      <w:pPr>
        <w:shd w:val="clear" w:color="auto" w:fill="FFFFFF" w:themeFill="background1"/>
        <w:ind w:firstLine="720"/>
        <w:rPr>
          <w:rFonts w:ascii="Arial Black" w:hAnsi="Arial Black" w:cs="Arial"/>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5 (Database)</w:t>
      </w:r>
    </w:p>
    <w:p w14:paraId="5E14DE0E" w14:textId="77777777" w:rsidR="006F53A7" w:rsidRPr="00CC6BAE" w:rsidRDefault="006F53A7"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8A2E7A" w14:textId="7AE16303" w:rsidR="006F53A7" w:rsidRPr="00CC6BAE" w:rsidRDefault="006F53A7"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Symbol" w:char="F0B7"/>
      </w: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do you understand By Database</w:t>
      </w:r>
    </w:p>
    <w:p w14:paraId="69F1746B" w14:textId="37E4C4A2" w:rsidR="004A6C18" w:rsidRPr="00CC6BAE" w:rsidRDefault="004A6C18" w:rsidP="00F631EB">
      <w:pPr>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00B60C08"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C6BAE">
        <w:rPr>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database is an organized collection of structured information, or data, typically stored electronically in a computer system. A database is usually controlled by a </w:t>
      </w:r>
      <w:hyperlink r:id="rId6" w:anchor="WhatIsDBMS" w:history="1">
        <w:r w:rsidRPr="00CC6BAE">
          <w:rPr>
            <w:rStyle w:val="Hyperlink"/>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management system (DBMS)</w:t>
        </w:r>
      </w:hyperlink>
      <w:r w:rsidRPr="00CC6BAE">
        <w:rPr>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FD8ECC" w14:textId="77777777" w:rsidR="00825B3C" w:rsidRPr="00CC6BAE" w:rsidRDefault="00825B3C"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17314C" w14:textId="33A05B3C" w:rsidR="006F53A7" w:rsidRPr="00CC6BAE" w:rsidRDefault="006F53A7"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Symbol" w:char="F0B7"/>
      </w: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Normalization?</w:t>
      </w:r>
    </w:p>
    <w:p w14:paraId="3852C50A" w14:textId="4CA07B31" w:rsidR="00825B3C" w:rsidRPr="00CC6BAE" w:rsidRDefault="00825B3C" w:rsidP="00F631EB">
      <w:pPr>
        <w:pStyle w:val="NormalWeb"/>
        <w:shd w:val="clear" w:color="auto" w:fill="FFFFFF" w:themeFill="background1"/>
        <w:spacing w:before="0" w:beforeAutospacing="0"/>
        <w:ind w:left="720" w:hanging="720"/>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C6BAE">
        <w:rPr>
          <w:rStyle w:val="HTMLDefinition"/>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Normalization</w:t>
      </w: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the process of organizing a database to      reduce redundancy and improve </w:t>
      </w:r>
      <w:hyperlink r:id="rId7" w:history="1">
        <w:r w:rsidRPr="00CC6BAE">
          <w:rPr>
            <w:rStyle w:val="Hyperlink"/>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integrity</w:t>
        </w:r>
      </w:hyperlink>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539071" w14:textId="5F12FFF9" w:rsidR="00825B3C" w:rsidRPr="00CC6BAE" w:rsidRDefault="00825B3C"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C3D3DA" w14:textId="29D8CB10" w:rsidR="006F53A7" w:rsidRPr="00CC6BAE" w:rsidRDefault="006F53A7"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Symbol" w:char="F0B7"/>
      </w: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Difference between DBMS and RDBMS?</w:t>
      </w:r>
    </w:p>
    <w:p w14:paraId="0B135650" w14:textId="7CF2FC7A" w:rsidR="00D74E44" w:rsidRPr="00CC6BAE" w:rsidRDefault="00D74E44" w:rsidP="00F631EB">
      <w:pPr>
        <w:pStyle w:val="NormalWeb"/>
        <w:shd w:val="clear" w:color="auto" w:fill="FFFFFF" w:themeFill="background1"/>
        <w:spacing w:before="0" w:beforeAutospacing="0" w:after="0" w:afterAutospacing="0"/>
        <w:ind w:left="720" w:hanging="720"/>
        <w:textAlignment w:val="baselin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CC6BAE">
        <w:rPr>
          <w:rStyle w:val="Strong"/>
          <w:rFonts w:ascii="Arial Black" w:hAnsi="Arial Black" w:cs="Arial"/>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Management System (DBMS)</w:t>
      </w: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 software that is used to define, create and maintain a database and provides controlled access to the data.</w:t>
      </w:r>
    </w:p>
    <w:p w14:paraId="7FE2F98D" w14:textId="77777777" w:rsidR="00D74E44" w:rsidRPr="00CC6BAE" w:rsidRDefault="00D74E44" w:rsidP="00F631EB">
      <w:pPr>
        <w:pStyle w:val="NormalWeb"/>
        <w:shd w:val="clear" w:color="auto" w:fill="FFFFFF" w:themeFill="background1"/>
        <w:spacing w:before="0" w:beforeAutospacing="0" w:after="0" w:afterAutospacing="0"/>
        <w:ind w:left="720"/>
        <w:textAlignment w:val="baselin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Style w:val="Strong"/>
          <w:rFonts w:ascii="Arial Black" w:hAnsi="Arial Black" w:cs="Arial"/>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Relational Database Management System (RDBMS)</w:t>
      </w: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an advanced version of a DBMS.</w:t>
      </w:r>
    </w:p>
    <w:p w14:paraId="5666160C" w14:textId="418C82CB" w:rsidR="00D74E44" w:rsidRPr="00CC6BAE" w:rsidRDefault="00D74E44"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971E2D" w14:textId="2439521E" w:rsidR="00EC7322" w:rsidRPr="00CC6BAE" w:rsidRDefault="00EC7322" w:rsidP="00F631EB">
      <w:pPr>
        <w:shd w:val="clear" w:color="auto" w:fill="FFFFFF" w:themeFill="background1"/>
        <w:rPr>
          <w:rFonts w:ascii="Arial Black" w:hAnsi="Arial Black" w:cs="Arial"/>
          <w:bCs/>
          <w:color w:val="000000" w:themeColor="text1"/>
          <w:sz w:val="28"/>
          <w:szCs w:val="28"/>
          <w:highlight w:val="lightGray"/>
          <w:shd w:val="clear" w:color="auto" w:fill="C7CC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bCs/>
          <w:color w:val="000000" w:themeColor="text1"/>
          <w:sz w:val="28"/>
          <w:szCs w:val="28"/>
          <w:highlight w:val="lightGray"/>
          <w:shd w:val="clear" w:color="auto" w:fill="C7CC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DBMS:</w:t>
      </w:r>
    </w:p>
    <w:p w14:paraId="705FC8E1" w14:textId="1B203D35" w:rsidR="00EC7322" w:rsidRPr="00CC6BAE" w:rsidRDefault="00EC7322" w:rsidP="00F631EB">
      <w:pPr>
        <w:shd w:val="clear" w:color="auto" w:fill="FFFFFF" w:themeFill="background1"/>
        <w:rPr>
          <w:rFonts w:ascii="Arial Black" w:hAnsi="Arial Black" w:cs="Arial"/>
          <w:color w:val="000000" w:themeColor="text1"/>
          <w:sz w:val="28"/>
          <w:szCs w:val="28"/>
          <w:highlight w:val="lightGray"/>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hyperlink r:id="rId8" w:history="1">
        <w:r w:rsidRPr="00CC6BAE">
          <w:rPr>
            <w:rStyle w:val="Hyperlink"/>
            <w:rFonts w:ascii="Arial Black" w:hAnsi="Arial Black" w:cs="Arial"/>
            <w:color w:val="000000" w:themeColor="text1"/>
            <w:sz w:val="28"/>
            <w:szCs w:val="28"/>
            <w:highlight w:val="lightGray"/>
            <w:bdr w:val="none" w:sz="0" w:space="0" w:color="auto" w:frame="1"/>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DBMS</w:t>
        </w:r>
      </w:hyperlink>
      <w:r w:rsidRPr="00CC6BAE">
        <w:rPr>
          <w:rFonts w:ascii="Arial Black" w:hAnsi="Arial Black" w:cs="Arial"/>
          <w:color w:val="000000" w:themeColor="text1"/>
          <w:sz w:val="28"/>
          <w:szCs w:val="28"/>
          <w:highlight w:val="lightGray"/>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stores data as file.</w:t>
      </w:r>
    </w:p>
    <w:p w14:paraId="1DD236B0" w14:textId="20921278" w:rsidR="00EC7322" w:rsidRPr="00CC6BAE" w:rsidRDefault="00EC7322" w:rsidP="00F631EB">
      <w:pPr>
        <w:shd w:val="clear" w:color="auto" w:fill="FFFFFF" w:themeFill="background1"/>
        <w:rPr>
          <w:rFonts w:ascii="Arial Black" w:hAnsi="Arial Black" w:cs="Arial"/>
          <w:color w:val="000000" w:themeColor="text1"/>
          <w:sz w:val="28"/>
          <w:szCs w:val="28"/>
          <w:highlight w:val="lightGray"/>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highlight w:val="lightGray"/>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Data elements need to access individually.</w:t>
      </w:r>
    </w:p>
    <w:p w14:paraId="5D767EB3" w14:textId="3EC6A6FE" w:rsidR="00EC7322" w:rsidRPr="00CC6BAE" w:rsidRDefault="00EC7322" w:rsidP="00F631EB">
      <w:pPr>
        <w:shd w:val="clear" w:color="auto" w:fill="FFFFFF" w:themeFill="background1"/>
        <w:rPr>
          <w:rFonts w:ascii="Arial Black" w:hAnsi="Arial Black" w:cs="Arial"/>
          <w:color w:val="000000" w:themeColor="text1"/>
          <w:sz w:val="28"/>
          <w:szCs w:val="28"/>
          <w:highlight w:val="lightGray"/>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highlight w:val="lightGray"/>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No relationship between data.</w:t>
      </w:r>
    </w:p>
    <w:p w14:paraId="57EC610B" w14:textId="4AA8C8F9" w:rsidR="00EC7322" w:rsidRPr="00CC6BAE" w:rsidRDefault="00EC7322" w:rsidP="00F631EB">
      <w:pPr>
        <w:shd w:val="clear" w:color="auto" w:fill="FFFFFF" w:themeFill="background1"/>
        <w:rPr>
          <w:rFonts w:ascii="Arial Black" w:hAnsi="Arial Black" w:cs="Arial"/>
          <w:color w:val="000000" w:themeColor="text1"/>
          <w:sz w:val="28"/>
          <w:szCs w:val="28"/>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highlight w:val="lightGray"/>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Normalization is not present</w:t>
      </w:r>
      <w:r w:rsidRPr="00CC6BAE">
        <w:rPr>
          <w:rFonts w:ascii="Arial Black" w:hAnsi="Arial Black" w:cs="Arial"/>
          <w:color w:val="FFFFFF" w:themeColor="background1"/>
          <w:sz w:val="28"/>
          <w:szCs w:val="28"/>
          <w:highlight w:val="lightGray"/>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1C0F5F" w14:textId="200CBEDF" w:rsidR="00EC7322" w:rsidRPr="00CC6BAE" w:rsidRDefault="00EC7322" w:rsidP="00F631EB">
      <w:pPr>
        <w:shd w:val="clear" w:color="auto" w:fill="FFFFFF" w:themeFill="background1"/>
        <w:rPr>
          <w:rFonts w:ascii="Arial Black" w:hAnsi="Arial Black" w:cs="Arial"/>
          <w:color w:val="000000" w:themeColor="text1"/>
          <w:sz w:val="28"/>
          <w:szCs w:val="28"/>
          <w:highlight w:val="lightGray"/>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highlight w:val="lightGray"/>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 DBMS does not support distributed database.</w:t>
      </w:r>
    </w:p>
    <w:p w14:paraId="2CD724D1" w14:textId="77777777" w:rsidR="00EC7322" w:rsidRPr="00CC6BAE" w:rsidRDefault="00EC7322" w:rsidP="00F631EB">
      <w:pPr>
        <w:shd w:val="clear" w:color="auto" w:fill="FFFFFF" w:themeFill="background1"/>
        <w:rPr>
          <w:rFonts w:ascii="Arial Black" w:hAnsi="Arial Black" w:cs="Arial"/>
          <w:color w:val="000000" w:themeColor="text1"/>
          <w:sz w:val="28"/>
          <w:szCs w:val="28"/>
          <w:highlight w:val="lightGray"/>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AF9887" w14:textId="70ADD66A" w:rsidR="00EC7322" w:rsidRPr="00CC6BAE" w:rsidRDefault="00EC7322" w:rsidP="00F631EB">
      <w:pPr>
        <w:shd w:val="clear" w:color="auto" w:fill="FFFFFF" w:themeFill="background1"/>
        <w:rPr>
          <w:rFonts w:ascii="Arial Black" w:hAnsi="Arial Black" w:cs="Arial"/>
          <w:bCs/>
          <w:color w:val="000000" w:themeColor="text1"/>
          <w:sz w:val="28"/>
          <w:szCs w:val="28"/>
          <w:highlight w:val="lightGray"/>
          <w:shd w:val="clear" w:color="auto" w:fill="2A2A2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bCs/>
          <w:color w:val="000000" w:themeColor="text1"/>
          <w:sz w:val="28"/>
          <w:szCs w:val="28"/>
          <w:highlight w:val="lightGray"/>
          <w:shd w:val="clear" w:color="auto" w:fill="2A2A2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RDBMS:</w:t>
      </w:r>
    </w:p>
    <w:p w14:paraId="389BCD35" w14:textId="0CCDFDF2" w:rsidR="00EC7322" w:rsidRPr="00CC6BAE" w:rsidRDefault="00EC7322" w:rsidP="00F631EB">
      <w:pPr>
        <w:shd w:val="clear" w:color="auto" w:fill="FFFFFF" w:themeFill="background1"/>
        <w:rPr>
          <w:rFonts w:ascii="Arial Black" w:hAnsi="Arial Black" w:cs="Arial"/>
          <w:color w:val="000000" w:themeColor="text1"/>
          <w:sz w:val="28"/>
          <w:szCs w:val="28"/>
          <w:highlight w:val="lightGray"/>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bCs/>
          <w:color w:val="000000" w:themeColor="text1"/>
          <w:sz w:val="28"/>
          <w:szCs w:val="28"/>
          <w:highlight w:val="lightGray"/>
          <w:shd w:val="clear" w:color="auto" w:fill="2A2A2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CC6BAE">
        <w:rPr>
          <w:rFonts w:ascii="Arial Black" w:hAnsi="Arial Black" w:cs="Arial"/>
          <w:color w:val="000000" w:themeColor="text1"/>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9" w:history="1">
        <w:r w:rsidRPr="00CC6BAE">
          <w:rPr>
            <w:rStyle w:val="Hyperlink"/>
            <w:rFonts w:ascii="Arial Black" w:hAnsi="Arial Black" w:cs="Arial"/>
            <w:color w:val="000000" w:themeColor="text1"/>
            <w:sz w:val="28"/>
            <w:szCs w:val="28"/>
            <w:highlight w:val="lightGray"/>
            <w:bdr w:val="none" w:sz="0" w:space="0" w:color="auto" w:frame="1"/>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RDBMS</w:t>
        </w:r>
      </w:hyperlink>
      <w:r w:rsidRPr="00CC6BAE">
        <w:rPr>
          <w:rFonts w:ascii="Arial Black" w:hAnsi="Arial Black" w:cs="Arial"/>
          <w:color w:val="000000" w:themeColor="text1"/>
          <w:sz w:val="28"/>
          <w:szCs w:val="28"/>
          <w:highlight w:val="lightGray"/>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stores data in tabular form.</w:t>
      </w:r>
    </w:p>
    <w:p w14:paraId="257BA959" w14:textId="0BFF761B" w:rsidR="00EC7322" w:rsidRPr="00CC6BAE" w:rsidRDefault="00EC7322" w:rsidP="00F631EB">
      <w:pPr>
        <w:shd w:val="clear" w:color="auto" w:fill="FFFFFF" w:themeFill="background1"/>
        <w:rPr>
          <w:rFonts w:ascii="Arial Black" w:hAnsi="Arial Black" w:cs="Arial"/>
          <w:color w:val="000000" w:themeColor="text1"/>
          <w:sz w:val="28"/>
          <w:szCs w:val="28"/>
          <w:highlight w:val="lightGray"/>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CC6BAE">
        <w:rPr>
          <w:rFonts w:ascii="Arial Black" w:hAnsi="Arial Black" w:cs="Arial"/>
          <w:color w:val="000000" w:themeColor="text1"/>
          <w:sz w:val="28"/>
          <w:szCs w:val="28"/>
          <w:highlight w:val="lightGray"/>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Multiple data elements can be accessed at the same time.</w:t>
      </w:r>
    </w:p>
    <w:p w14:paraId="79F9E50E" w14:textId="777B37A9" w:rsidR="00EC7322" w:rsidRPr="00CC6BAE" w:rsidRDefault="00EC7322" w:rsidP="00F631EB">
      <w:pPr>
        <w:shd w:val="clear" w:color="auto" w:fill="FFFFFF" w:themeFill="background1"/>
        <w:rPr>
          <w:rFonts w:ascii="Arial Black" w:hAnsi="Arial Black" w:cs="Arial"/>
          <w:color w:val="000000" w:themeColor="text1"/>
          <w:sz w:val="28"/>
          <w:szCs w:val="28"/>
          <w:highlight w:val="lightGray"/>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highlight w:val="lightGray"/>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Data is stored in the form of tables which are related to each other.</w:t>
      </w:r>
    </w:p>
    <w:p w14:paraId="788D1765" w14:textId="03A709FE" w:rsidR="00EC7322" w:rsidRPr="00CC6BAE" w:rsidRDefault="00EC7322" w:rsidP="00F631EB">
      <w:pPr>
        <w:shd w:val="clear" w:color="auto" w:fill="FFFFFF" w:themeFill="background1"/>
        <w:rPr>
          <w:rFonts w:ascii="Arial Black" w:hAnsi="Arial Black" w:cs="Arial"/>
          <w:color w:val="000000" w:themeColor="text1"/>
          <w:sz w:val="28"/>
          <w:szCs w:val="28"/>
          <w:highlight w:val="lightGray"/>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highlight w:val="lightGray"/>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Normalization is present.</w:t>
      </w:r>
    </w:p>
    <w:p w14:paraId="6E150B60" w14:textId="5E305347" w:rsidR="00EC7322" w:rsidRPr="00CC6BAE" w:rsidRDefault="00EC7322"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highlight w:val="lightGray"/>
          <w:shd w:val="clear" w:color="auto" w:fill="1314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RDBMS supports distributed database.</w:t>
      </w:r>
    </w:p>
    <w:p w14:paraId="101B6CC2" w14:textId="77777777" w:rsidR="0033757B" w:rsidRPr="00CC6BAE" w:rsidRDefault="0033757B"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28BD20" w14:textId="10CCC218" w:rsidR="006F53A7" w:rsidRPr="00CC6BAE" w:rsidRDefault="006F53A7"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Symbol" w:char="F0B7"/>
      </w: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MF Cod Rule of RDBMS Systems?</w:t>
      </w:r>
    </w:p>
    <w:p w14:paraId="016DDFD9" w14:textId="1A3ECA3E" w:rsidR="0033757B" w:rsidRPr="00CC6BAE" w:rsidRDefault="0033757B" w:rsidP="00F631EB">
      <w:pPr>
        <w:shd w:val="clear" w:color="auto" w:fill="FFFFFF" w:themeFill="background1"/>
        <w:ind w:left="720" w:hanging="720"/>
        <w:rPr>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003E58CE"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C6BAE">
        <w:rPr>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Management System or DBMS essentially consists of a comprehensive set of application programs that can be leveraged to access, manage and update the data, provided the data is interrelated and profoundly persistent.</w:t>
      </w:r>
    </w:p>
    <w:p w14:paraId="0B29B0F4" w14:textId="77777777" w:rsidR="00422A7A" w:rsidRPr="00CC6BAE" w:rsidRDefault="00422A7A" w:rsidP="00F631EB">
      <w:pPr>
        <w:shd w:val="clear" w:color="auto" w:fill="FFFFFF" w:themeFill="background1"/>
        <w:rPr>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450377" w14:textId="77777777" w:rsidR="00422A7A" w:rsidRPr="00CC6BAE" w:rsidRDefault="00422A7A" w:rsidP="00F631EB">
      <w:pPr>
        <w:numPr>
          <w:ilvl w:val="0"/>
          <w:numId w:val="1"/>
        </w:numPr>
        <w:shd w:val="clear" w:color="auto" w:fill="FFFFFF" w:themeFill="background1"/>
        <w:spacing w:after="0" w:line="360" w:lineRule="atLeast"/>
        <w:ind w:left="1395"/>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6BAE">
        <w:rPr>
          <w:rFonts w:ascii="Arial Black" w:eastAsia="Times New Roman" w:hAnsi="Arial Black" w:cs="Arial"/>
          <w:bCs/>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Data </w:t>
      </w:r>
      <w:proofErr w:type="spellStart"/>
      <w:r w:rsidRPr="00CC6BAE">
        <w:rPr>
          <w:rFonts w:ascii="Arial Black" w:eastAsia="Times New Roman" w:hAnsi="Arial Black" w:cs="Arial"/>
          <w:bCs/>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Modeling</w:t>
      </w:r>
      <w:proofErr w:type="spellEnd"/>
      <w:r w:rsidRPr="00CC6BAE">
        <w:rPr>
          <w:rFonts w:ascii="Arial Black" w:eastAsia="Times New Roman" w:hAnsi="Arial Black" w:cs="Arial"/>
          <w:bCs/>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It is all about defining the structures for information storage.</w:t>
      </w:r>
    </w:p>
    <w:p w14:paraId="7BA29D4E" w14:textId="77777777" w:rsidR="00422A7A" w:rsidRPr="00CC6BAE" w:rsidRDefault="00422A7A" w:rsidP="00F631EB">
      <w:pPr>
        <w:numPr>
          <w:ilvl w:val="0"/>
          <w:numId w:val="1"/>
        </w:numPr>
        <w:shd w:val="clear" w:color="auto" w:fill="FFFFFF" w:themeFill="background1"/>
        <w:spacing w:after="0" w:line="360" w:lineRule="atLeast"/>
        <w:ind w:left="1395"/>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6BAE">
        <w:rPr>
          <w:rFonts w:ascii="Arial Black" w:eastAsia="Times New Roman" w:hAnsi="Arial Black" w:cs="Arial"/>
          <w:bCs/>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Provision of Mechanisms −</w:t>
      </w:r>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To manipulate processed data and modify file and system structures, it is important to provide query processing mechanisms.</w:t>
      </w:r>
    </w:p>
    <w:p w14:paraId="2879B891" w14:textId="77777777" w:rsidR="00422A7A" w:rsidRPr="00CC6BAE" w:rsidRDefault="00422A7A" w:rsidP="00F631EB">
      <w:pPr>
        <w:numPr>
          <w:ilvl w:val="0"/>
          <w:numId w:val="1"/>
        </w:numPr>
        <w:shd w:val="clear" w:color="auto" w:fill="FFFFFF" w:themeFill="background1"/>
        <w:spacing w:after="0" w:line="360" w:lineRule="atLeast"/>
        <w:ind w:left="1395"/>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6BAE">
        <w:rPr>
          <w:rFonts w:ascii="Arial Black" w:eastAsia="Times New Roman" w:hAnsi="Arial Black" w:cs="Arial"/>
          <w:bCs/>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Crash Recovery and Security −</w:t>
      </w:r>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To avoid any discrepancies and ensure that the data is secure, </w:t>
      </w:r>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crash recovery and security mechanisms are must.</w:t>
      </w:r>
    </w:p>
    <w:p w14:paraId="60AA56A2" w14:textId="77777777" w:rsidR="00422A7A" w:rsidRPr="00CC6BAE" w:rsidRDefault="00422A7A" w:rsidP="00F631EB">
      <w:pPr>
        <w:numPr>
          <w:ilvl w:val="0"/>
          <w:numId w:val="1"/>
        </w:numPr>
        <w:shd w:val="clear" w:color="auto" w:fill="FFFFFF" w:themeFill="background1"/>
        <w:spacing w:after="0" w:line="360" w:lineRule="atLeast"/>
        <w:ind w:left="1395"/>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6BAE">
        <w:rPr>
          <w:rFonts w:ascii="Arial Black" w:eastAsia="Times New Roman" w:hAnsi="Arial Black" w:cs="Arial"/>
          <w:bCs/>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Concurrency Control −</w:t>
      </w:r>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the system is shared by multiple users, concurrency control is the need of the hour.</w:t>
      </w:r>
    </w:p>
    <w:p w14:paraId="292CD861" w14:textId="77777777" w:rsidR="00422A7A" w:rsidRPr="00CC6BAE" w:rsidRDefault="00422A7A"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9F96DD" w14:textId="77777777" w:rsidR="0033757B" w:rsidRPr="00CC6BAE" w:rsidRDefault="0033757B"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47DAF7" w14:textId="75E176D9" w:rsidR="006F53A7" w:rsidRPr="00CC6BAE" w:rsidRDefault="006F53A7"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Symbol" w:char="F0B7"/>
      </w: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do you understand By Data Redundancy?</w:t>
      </w:r>
    </w:p>
    <w:p w14:paraId="091C409F" w14:textId="65996A3A" w:rsidR="00B763D8" w:rsidRPr="00CC6BAE" w:rsidRDefault="00B763D8" w:rsidP="00F631EB">
      <w:pPr>
        <w:shd w:val="clear" w:color="auto" w:fill="FFFFFF" w:themeFill="background1"/>
        <w:ind w:left="720" w:hanging="720"/>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E58CE"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redundancy occurs when the same piece of data is stored in two or more separate places and</w:t>
      </w:r>
      <w:r w:rsidRPr="00CC6BAE">
        <w:rPr>
          <w:rFonts w:ascii="Arial Black" w:hAnsi="Arial Black" w:cs="Arial"/>
          <w:bCs/>
          <w:color w:val="000000" w:themeColor="text1"/>
          <w:sz w:val="28"/>
          <w:szCs w:val="28"/>
          <w:bdr w:val="single" w:sz="2"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w:t>
      </w: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a common occurrence in many businesses. As more companies are </w:t>
      </w:r>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moving  away</w:t>
      </w:r>
      <w:proofErr w:type="gram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siloed data to using a central repository to store information, they are finding that their database is filled with inconsistent duplicates of the same entry.</w:t>
      </w:r>
    </w:p>
    <w:p w14:paraId="4A8D6A28" w14:textId="77777777" w:rsidR="00B763D8" w:rsidRPr="00CC6BAE" w:rsidRDefault="00B763D8"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0DA752" w14:textId="498D159A" w:rsidR="006F53A7" w:rsidRPr="00CC6BAE" w:rsidRDefault="006F53A7"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Symbol" w:char="F0B7"/>
      </w: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DDL Interpreter?</w:t>
      </w:r>
    </w:p>
    <w:p w14:paraId="35BA8723" w14:textId="5BB19243" w:rsidR="00D70AB1" w:rsidRPr="00CC6BAE" w:rsidRDefault="00D70AB1" w:rsidP="00F631EB">
      <w:pPr>
        <w:shd w:val="clear" w:color="auto" w:fill="FFFFFF" w:themeFill="background1"/>
        <w:rPr>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E58CE"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C6BAE">
        <w:rPr>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interprets DDL statements and record them in tables containing metadata.</w:t>
      </w:r>
    </w:p>
    <w:p w14:paraId="52201420" w14:textId="77F625EB" w:rsidR="00D70AB1" w:rsidRPr="00CC6BAE" w:rsidRDefault="00D70AB1" w:rsidP="00F631EB">
      <w:pPr>
        <w:shd w:val="clear" w:color="auto" w:fill="FFFFFF" w:themeFill="background1"/>
        <w:ind w:left="720"/>
        <w:rPr>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Definition Language (DDL) is used to create and modify the structure of </w:t>
      </w:r>
      <w:hyperlink r:id="rId10" w:history="1">
        <w:r w:rsidRPr="00CC6BAE">
          <w:rPr>
            <w:rStyle w:val="Hyperlink"/>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objects</w:t>
        </w:r>
      </w:hyperlink>
      <w:r w:rsidRPr="00CC6BAE">
        <w:rPr>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a </w:t>
      </w:r>
      <w:hyperlink r:id="rId11" w:history="1">
        <w:r w:rsidRPr="00CC6BAE">
          <w:rPr>
            <w:rStyle w:val="Hyperlink"/>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w:t>
        </w:r>
      </w:hyperlink>
      <w:r w:rsidRPr="00CC6BAE">
        <w:rPr>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using predefined </w:t>
      </w:r>
      <w:hyperlink r:id="rId12" w:history="1">
        <w:r w:rsidRPr="00CC6BAE">
          <w:rPr>
            <w:rStyle w:val="Hyperlink"/>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commands</w:t>
        </w:r>
      </w:hyperlink>
      <w:r w:rsidRPr="00CC6BAE">
        <w:rPr>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a specific </w:t>
      </w:r>
      <w:hyperlink r:id="rId13" w:history="1">
        <w:r w:rsidRPr="00CC6BAE">
          <w:rPr>
            <w:rStyle w:val="Hyperlink"/>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hyperlink>
      <w:r w:rsidRPr="00CC6BAE">
        <w:rPr>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These database objects include </w:t>
      </w:r>
      <w:hyperlink r:id="rId14" w:history="1">
        <w:r w:rsidRPr="00CC6BAE">
          <w:rPr>
            <w:rStyle w:val="Hyperlink"/>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tables</w:t>
        </w:r>
      </w:hyperlink>
      <w:r w:rsidRPr="00CC6BAE">
        <w:rPr>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sequences, locations, </w:t>
      </w:r>
      <w:hyperlink r:id="rId15" w:history="1">
        <w:r w:rsidRPr="00CC6BAE">
          <w:rPr>
            <w:rStyle w:val="Hyperlink"/>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aliases</w:t>
        </w:r>
      </w:hyperlink>
      <w:r w:rsidRPr="00CC6BAE">
        <w:rPr>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6" w:history="1">
        <w:r w:rsidRPr="00CC6BAE">
          <w:rPr>
            <w:rStyle w:val="Hyperlink"/>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schemas</w:t>
        </w:r>
      </w:hyperlink>
      <w:r w:rsidRPr="00CC6BAE">
        <w:rPr>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indexes.</w:t>
      </w:r>
    </w:p>
    <w:p w14:paraId="38DCF268" w14:textId="77777777" w:rsidR="00E53960" w:rsidRPr="00CC6BAE" w:rsidRDefault="00E53960" w:rsidP="00F631EB">
      <w:pPr>
        <w:shd w:val="clear" w:color="auto" w:fill="FFFFFF" w:themeFill="background1"/>
        <w:ind w:left="720"/>
        <w:rPr>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89F31A" w14:textId="77777777" w:rsidR="00E53960" w:rsidRPr="00CC6BAE" w:rsidRDefault="00000000" w:rsidP="00F631EB">
      <w:pPr>
        <w:numPr>
          <w:ilvl w:val="0"/>
          <w:numId w:val="4"/>
        </w:numPr>
        <w:shd w:val="clear" w:color="auto" w:fill="FFFFFF" w:themeFill="background1"/>
        <w:spacing w:before="100" w:beforeAutospacing="1" w:after="100" w:afterAutospacing="1" w:line="240" w:lineRule="auto"/>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hyperlink r:id="rId17" w:history="1">
        <w:r w:rsidR="00E53960" w:rsidRPr="00CC6BAE">
          <w:rPr>
            <w:rFonts w:ascii="Arial Black" w:eastAsia="Times New Roman" w:hAnsi="Arial Black" w:cs="Arial"/>
            <w:color w:val="000000" w:themeColor="text1"/>
            <w:kern w:val="0"/>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CREATE</w:t>
        </w:r>
      </w:hyperlink>
      <w:r w:rsidR="00E53960"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 to create a database and its objects like (table, index, views, store procedure, function, and triggers)</w:t>
      </w:r>
    </w:p>
    <w:p w14:paraId="0A3FE0C0" w14:textId="77777777" w:rsidR="00E53960" w:rsidRPr="00CC6BAE" w:rsidRDefault="00E53960" w:rsidP="00F631EB">
      <w:pPr>
        <w:numPr>
          <w:ilvl w:val="0"/>
          <w:numId w:val="4"/>
        </w:numPr>
        <w:shd w:val="clear" w:color="auto" w:fill="FFFFFF" w:themeFill="background1"/>
        <w:spacing w:before="100" w:beforeAutospacing="1" w:after="100" w:afterAutospacing="1" w:line="240" w:lineRule="auto"/>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ALTER - alters the structure of the existing database</w:t>
      </w:r>
    </w:p>
    <w:p w14:paraId="4F9DD0FC" w14:textId="77777777" w:rsidR="00E53960" w:rsidRPr="00CC6BAE" w:rsidRDefault="00E53960" w:rsidP="00F631EB">
      <w:pPr>
        <w:numPr>
          <w:ilvl w:val="0"/>
          <w:numId w:val="4"/>
        </w:numPr>
        <w:shd w:val="clear" w:color="auto" w:fill="FFFFFF" w:themeFill="background1"/>
        <w:spacing w:before="100" w:beforeAutospacing="1" w:after="100" w:afterAutospacing="1" w:line="240" w:lineRule="auto"/>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DROP - delete objects from the database</w:t>
      </w:r>
    </w:p>
    <w:p w14:paraId="746725F7" w14:textId="77777777" w:rsidR="00E53960" w:rsidRPr="00CC6BAE" w:rsidRDefault="00E53960" w:rsidP="00F631EB">
      <w:pPr>
        <w:numPr>
          <w:ilvl w:val="0"/>
          <w:numId w:val="4"/>
        </w:numPr>
        <w:shd w:val="clear" w:color="auto" w:fill="FFFFFF" w:themeFill="background1"/>
        <w:spacing w:before="100" w:beforeAutospacing="1" w:after="100" w:afterAutospacing="1" w:line="240" w:lineRule="auto"/>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TRUNCATE - remove all records from a table, including all spaces allocated for the records are removed</w:t>
      </w:r>
    </w:p>
    <w:p w14:paraId="34286D71" w14:textId="77777777" w:rsidR="00E53960" w:rsidRPr="00CC6BAE" w:rsidRDefault="00E53960" w:rsidP="00F631EB">
      <w:pPr>
        <w:numPr>
          <w:ilvl w:val="0"/>
          <w:numId w:val="4"/>
        </w:numPr>
        <w:shd w:val="clear" w:color="auto" w:fill="FFFFFF" w:themeFill="background1"/>
        <w:spacing w:before="100" w:beforeAutospacing="1" w:after="100" w:afterAutospacing="1" w:line="240" w:lineRule="auto"/>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COMMENT - add comments to the data dictionary</w:t>
      </w:r>
    </w:p>
    <w:p w14:paraId="0DFB5382" w14:textId="77777777" w:rsidR="00E53960" w:rsidRPr="00CC6BAE" w:rsidRDefault="00E53960" w:rsidP="00F631EB">
      <w:pPr>
        <w:numPr>
          <w:ilvl w:val="0"/>
          <w:numId w:val="4"/>
        </w:numPr>
        <w:shd w:val="clear" w:color="auto" w:fill="FFFFFF" w:themeFill="background1"/>
        <w:spacing w:before="100" w:beforeAutospacing="1" w:after="100" w:afterAutospacing="1" w:line="240" w:lineRule="auto"/>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RENAME - rename an object</w:t>
      </w:r>
    </w:p>
    <w:p w14:paraId="7DF4A77E" w14:textId="77777777" w:rsidR="00E53960" w:rsidRPr="00CC6BAE" w:rsidRDefault="00E53960" w:rsidP="00F631EB">
      <w:pPr>
        <w:shd w:val="clear" w:color="auto" w:fill="FFFFFF" w:themeFill="background1"/>
        <w:ind w:left="720"/>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03391B" w14:textId="44828951" w:rsidR="006F53A7" w:rsidRPr="00CC6BAE" w:rsidRDefault="006F53A7"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Symbol" w:char="F0B7"/>
      </w: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DML Compiler in SQL?</w:t>
      </w:r>
    </w:p>
    <w:p w14:paraId="62C92803" w14:textId="74F3BE06" w:rsidR="003E58CE" w:rsidRPr="00CC6BAE" w:rsidRDefault="003E58CE" w:rsidP="00F631EB">
      <w:pPr>
        <w:pStyle w:val="va-top"/>
        <w:numPr>
          <w:ilvl w:val="0"/>
          <w:numId w:val="2"/>
        </w:numPr>
        <w:shd w:val="clear" w:color="auto" w:fill="FFFFFF" w:themeFill="background1"/>
        <w:spacing w:before="0" w:beforeAutospacing="0" w:after="60" w:afterAutospacing="0"/>
        <w:textAlignment w:val="top"/>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DML Compiler: It processes the DML statements into low level instruction (machine language), so that they can be executed.</w:t>
      </w:r>
    </w:p>
    <w:p w14:paraId="67A36894" w14:textId="77777777" w:rsidR="003E58CE" w:rsidRPr="00CC6BAE" w:rsidRDefault="003E58CE" w:rsidP="00F631EB">
      <w:pPr>
        <w:shd w:val="clear" w:color="auto" w:fill="FFFFFF" w:themeFill="background1"/>
        <w:spacing w:after="100" w:afterAutospacing="1" w:line="240" w:lineRule="auto"/>
        <w:ind w:left="720"/>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DML is short name of Data Manipulation Language which deals with data manipulation and includes most common SQL statements such SELECT, INSERT, UPDATE, DELETE, etc., and it is used to store, modify, retrieve, delete and update data in a database.</w:t>
      </w:r>
    </w:p>
    <w:p w14:paraId="02EFDC59" w14:textId="77777777" w:rsidR="003E58CE" w:rsidRPr="00CC6BAE" w:rsidRDefault="00000000" w:rsidP="00F631EB">
      <w:pPr>
        <w:numPr>
          <w:ilvl w:val="1"/>
          <w:numId w:val="2"/>
        </w:numPr>
        <w:shd w:val="clear" w:color="auto" w:fill="FFFFFF" w:themeFill="background1"/>
        <w:spacing w:before="100" w:beforeAutospacing="1" w:after="100" w:afterAutospacing="1" w:line="240" w:lineRule="auto"/>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hyperlink r:id="rId18" w:history="1">
        <w:r w:rsidR="003E58CE" w:rsidRPr="00CC6BAE">
          <w:rPr>
            <w:rFonts w:ascii="Arial Black" w:eastAsia="Times New Roman" w:hAnsi="Arial Black" w:cs="Arial"/>
            <w:color w:val="000000" w:themeColor="text1"/>
            <w:kern w:val="0"/>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SELECT</w:t>
        </w:r>
      </w:hyperlink>
      <w:r w:rsidR="003E58CE"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 retrieve data from a database</w:t>
      </w:r>
    </w:p>
    <w:p w14:paraId="46E4E8FF" w14:textId="77777777" w:rsidR="003E58CE" w:rsidRPr="00CC6BAE" w:rsidRDefault="00000000" w:rsidP="00F631EB">
      <w:pPr>
        <w:numPr>
          <w:ilvl w:val="1"/>
          <w:numId w:val="2"/>
        </w:numPr>
        <w:shd w:val="clear" w:color="auto" w:fill="FFFFFF" w:themeFill="background1"/>
        <w:spacing w:before="100" w:beforeAutospacing="1" w:after="100" w:afterAutospacing="1" w:line="240" w:lineRule="auto"/>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hyperlink r:id="rId19" w:history="1">
        <w:r w:rsidR="003E58CE" w:rsidRPr="00CC6BAE">
          <w:rPr>
            <w:rFonts w:ascii="Arial Black" w:eastAsia="Times New Roman" w:hAnsi="Arial Black" w:cs="Arial"/>
            <w:color w:val="000000" w:themeColor="text1"/>
            <w:kern w:val="0"/>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INSERT</w:t>
        </w:r>
      </w:hyperlink>
      <w:r w:rsidR="003E58CE"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 insert data into a table</w:t>
      </w:r>
    </w:p>
    <w:p w14:paraId="56CB4DFD" w14:textId="77777777" w:rsidR="003E58CE" w:rsidRPr="00CC6BAE" w:rsidRDefault="00000000" w:rsidP="00F631EB">
      <w:pPr>
        <w:numPr>
          <w:ilvl w:val="1"/>
          <w:numId w:val="2"/>
        </w:numPr>
        <w:shd w:val="clear" w:color="auto" w:fill="FFFFFF" w:themeFill="background1"/>
        <w:spacing w:before="100" w:beforeAutospacing="1" w:after="100" w:afterAutospacing="1" w:line="240" w:lineRule="auto"/>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hyperlink r:id="rId20" w:history="1">
        <w:r w:rsidR="003E58CE" w:rsidRPr="00CC6BAE">
          <w:rPr>
            <w:rFonts w:ascii="Arial Black" w:eastAsia="Times New Roman" w:hAnsi="Arial Black" w:cs="Arial"/>
            <w:color w:val="000000" w:themeColor="text1"/>
            <w:kern w:val="0"/>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UPDATE</w:t>
        </w:r>
      </w:hyperlink>
      <w:r w:rsidR="003E58CE"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 updates existing data within a table</w:t>
      </w:r>
    </w:p>
    <w:p w14:paraId="507BBB1A" w14:textId="77777777" w:rsidR="003E58CE" w:rsidRPr="00CC6BAE" w:rsidRDefault="00000000" w:rsidP="00F631EB">
      <w:pPr>
        <w:numPr>
          <w:ilvl w:val="1"/>
          <w:numId w:val="2"/>
        </w:numPr>
        <w:shd w:val="clear" w:color="auto" w:fill="FFFFFF" w:themeFill="background1"/>
        <w:spacing w:before="100" w:beforeAutospacing="1" w:after="100" w:afterAutospacing="1" w:line="240" w:lineRule="auto"/>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hyperlink r:id="rId21" w:history="1">
        <w:r w:rsidR="003E58CE" w:rsidRPr="00CC6BAE">
          <w:rPr>
            <w:rFonts w:ascii="Arial Black" w:eastAsia="Times New Roman" w:hAnsi="Arial Black" w:cs="Arial"/>
            <w:color w:val="000000" w:themeColor="text1"/>
            <w:kern w:val="0"/>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DELETE</w:t>
        </w:r>
      </w:hyperlink>
      <w:r w:rsidR="003E58CE"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 Delete all records from a database table</w:t>
      </w:r>
    </w:p>
    <w:p w14:paraId="35C5A645" w14:textId="77777777" w:rsidR="003E58CE" w:rsidRPr="00CC6BAE" w:rsidRDefault="003E58CE" w:rsidP="00F631EB">
      <w:pPr>
        <w:numPr>
          <w:ilvl w:val="1"/>
          <w:numId w:val="2"/>
        </w:numPr>
        <w:shd w:val="clear" w:color="auto" w:fill="FFFFFF" w:themeFill="background1"/>
        <w:spacing w:before="100" w:beforeAutospacing="1" w:after="100" w:afterAutospacing="1" w:line="240" w:lineRule="auto"/>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MERGE - UPSERT operation (insert or update)</w:t>
      </w:r>
    </w:p>
    <w:p w14:paraId="7A886607" w14:textId="77777777" w:rsidR="003E58CE" w:rsidRPr="00CC6BAE" w:rsidRDefault="003E58CE" w:rsidP="00F631EB">
      <w:pPr>
        <w:numPr>
          <w:ilvl w:val="1"/>
          <w:numId w:val="2"/>
        </w:numPr>
        <w:shd w:val="clear" w:color="auto" w:fill="FFFFFF" w:themeFill="background1"/>
        <w:spacing w:before="100" w:beforeAutospacing="1" w:after="100" w:afterAutospacing="1" w:line="240" w:lineRule="auto"/>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CALL - call a PL/SQL or Java subprogram</w:t>
      </w:r>
    </w:p>
    <w:p w14:paraId="5DBF06E3" w14:textId="77777777" w:rsidR="003E58CE" w:rsidRPr="00CC6BAE" w:rsidRDefault="003E58CE" w:rsidP="00F631EB">
      <w:pPr>
        <w:numPr>
          <w:ilvl w:val="1"/>
          <w:numId w:val="2"/>
        </w:numPr>
        <w:shd w:val="clear" w:color="auto" w:fill="FFFFFF" w:themeFill="background1"/>
        <w:spacing w:before="100" w:beforeAutospacing="1" w:after="100" w:afterAutospacing="1" w:line="240" w:lineRule="auto"/>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EXPLAIN PLAN - interpretation of the data access path</w:t>
      </w:r>
    </w:p>
    <w:p w14:paraId="0478257C" w14:textId="77777777" w:rsidR="003E58CE" w:rsidRPr="00CC6BAE" w:rsidRDefault="003E58CE" w:rsidP="00F631EB">
      <w:pPr>
        <w:numPr>
          <w:ilvl w:val="1"/>
          <w:numId w:val="2"/>
        </w:numPr>
        <w:shd w:val="clear" w:color="auto" w:fill="FFFFFF" w:themeFill="background1"/>
        <w:spacing w:before="100" w:beforeAutospacing="1" w:after="100" w:afterAutospacing="1" w:line="240" w:lineRule="auto"/>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LOCK TABLE - concurrency Control</w:t>
      </w:r>
    </w:p>
    <w:p w14:paraId="38A14B71" w14:textId="77777777" w:rsidR="003E58CE" w:rsidRPr="00CC6BAE" w:rsidRDefault="003E58CE" w:rsidP="00F631EB">
      <w:pPr>
        <w:pStyle w:val="va-top"/>
        <w:shd w:val="clear" w:color="auto" w:fill="FFFFFF" w:themeFill="background1"/>
        <w:spacing w:before="0" w:beforeAutospacing="0" w:after="60" w:afterAutospacing="0"/>
        <w:ind w:left="720"/>
        <w:textAlignment w:val="top"/>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2B714" w14:textId="5A10E69C" w:rsidR="003E58CE" w:rsidRPr="00CC6BAE" w:rsidRDefault="003E58CE"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7D022E" w14:textId="5EDAB021" w:rsidR="006F53A7" w:rsidRPr="00CC6BAE" w:rsidRDefault="006F53A7"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Symbol" w:char="F0B7"/>
      </w: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SQL Key Constraints writing an Example of SQL Key Constraints</w:t>
      </w:r>
    </w:p>
    <w:p w14:paraId="7E76CEFC" w14:textId="6F934454" w:rsidR="007E58AC" w:rsidRPr="00CC6BAE" w:rsidRDefault="007E58AC" w:rsidP="00F631EB">
      <w:pPr>
        <w:shd w:val="clear" w:color="auto" w:fill="FFFFFF" w:themeFill="background1"/>
        <w:ind w:left="720" w:hanging="720"/>
        <w:rPr>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CC6BAE">
        <w:rPr>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Constraints can be specified when the table is created with the </w:t>
      </w:r>
      <w:r w:rsidRPr="00CC6BAE">
        <w:rPr>
          <w:rStyle w:val="HTMLCode"/>
          <w:rFonts w:ascii="Arial Black" w:eastAsiaTheme="minorHAnsi"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w:t>
      </w:r>
      <w:r w:rsidRPr="00CC6BAE">
        <w:rPr>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statement, or after the table is created with the </w:t>
      </w:r>
      <w:r w:rsidRPr="00CC6BAE">
        <w:rPr>
          <w:rStyle w:val="HTMLCode"/>
          <w:rFonts w:ascii="Arial Black" w:eastAsiaTheme="minorHAnsi"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 TABLE</w:t>
      </w:r>
      <w:r w:rsidRPr="00CC6BAE">
        <w:rPr>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statement.</w:t>
      </w:r>
    </w:p>
    <w:p w14:paraId="0C19664D" w14:textId="06A3DBAD" w:rsidR="007E58AC" w:rsidRPr="00CC6BAE" w:rsidRDefault="007E58AC" w:rsidP="00F631EB">
      <w:pPr>
        <w:pStyle w:val="NormalWeb"/>
        <w:shd w:val="clear" w:color="auto" w:fill="FFFFFF" w:themeFill="background1"/>
        <w:spacing w:before="288" w:beforeAutospacing="0" w:after="288" w:afterAutospacing="0"/>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constraints are used to specify rules for the data in a table.</w:t>
      </w:r>
    </w:p>
    <w:p w14:paraId="4576447B" w14:textId="77777777" w:rsidR="007E58AC" w:rsidRPr="00CC6BAE" w:rsidRDefault="007E58AC" w:rsidP="00F631EB">
      <w:pPr>
        <w:shd w:val="clear" w:color="auto" w:fill="FFFFFF" w:themeFill="background1"/>
        <w:spacing w:before="288" w:after="288" w:line="240" w:lineRule="auto"/>
        <w:ind w:left="720"/>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Constraints are used to limit the type of data that can go into a table. This ensures the accuracy and reliability of the data in the table. If there is any violation between the constraint and the data action, the action is aborted.</w:t>
      </w:r>
    </w:p>
    <w:p w14:paraId="652DF879" w14:textId="77777777" w:rsidR="007E58AC" w:rsidRPr="00CC6BAE" w:rsidRDefault="007E58AC" w:rsidP="00F631EB">
      <w:pPr>
        <w:shd w:val="clear" w:color="auto" w:fill="FFFFFF" w:themeFill="background1"/>
        <w:spacing w:before="288" w:after="288" w:line="240" w:lineRule="auto"/>
        <w:ind w:left="720"/>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Constraints can be column level or table level. Column level constraints apply to a column, and table level constraints apply to the whole table.</w:t>
      </w:r>
    </w:p>
    <w:p w14:paraId="2FA23956" w14:textId="77777777" w:rsidR="007E58AC" w:rsidRPr="00CC6BAE" w:rsidRDefault="007E58AC" w:rsidP="00F631EB">
      <w:pPr>
        <w:shd w:val="clear" w:color="auto" w:fill="FFFFFF" w:themeFill="background1"/>
        <w:spacing w:before="288" w:after="288" w:line="240" w:lineRule="auto"/>
        <w:ind w:firstLine="720"/>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following constraints are commonly used in SQL:</w:t>
      </w:r>
    </w:p>
    <w:p w14:paraId="7D7E69FC" w14:textId="77777777" w:rsidR="007E58AC" w:rsidRPr="00CC6BAE" w:rsidRDefault="00000000" w:rsidP="00F631EB">
      <w:pPr>
        <w:numPr>
          <w:ilvl w:val="0"/>
          <w:numId w:val="5"/>
        </w:numPr>
        <w:shd w:val="clear" w:color="auto" w:fill="FFFFFF" w:themeFill="background1"/>
        <w:spacing w:before="100" w:beforeAutospacing="1" w:after="100" w:afterAutospacing="1" w:line="240" w:lineRule="auto"/>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hyperlink r:id="rId22" w:history="1">
        <w:r w:rsidR="007E58AC" w:rsidRPr="00CC6BAE">
          <w:rPr>
            <w:rFonts w:ascii="Arial Black" w:eastAsia="Times New Roman" w:hAnsi="Arial Black" w:cs="Arial"/>
            <w:color w:val="000000" w:themeColor="text1"/>
            <w:kern w:val="0"/>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NOT NULL</w:t>
        </w:r>
      </w:hyperlink>
      <w:r w:rsidR="007E58AC"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 Ensures that a column cannot have a NULL value</w:t>
      </w:r>
    </w:p>
    <w:p w14:paraId="75B4EF44" w14:textId="77777777" w:rsidR="007E58AC" w:rsidRPr="00CC6BAE" w:rsidRDefault="00000000" w:rsidP="00F631EB">
      <w:pPr>
        <w:numPr>
          <w:ilvl w:val="0"/>
          <w:numId w:val="5"/>
        </w:numPr>
        <w:shd w:val="clear" w:color="auto" w:fill="FFFFFF" w:themeFill="background1"/>
        <w:spacing w:before="100" w:beforeAutospacing="1" w:after="100" w:afterAutospacing="1" w:line="240" w:lineRule="auto"/>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hyperlink r:id="rId23" w:history="1">
        <w:r w:rsidR="007E58AC" w:rsidRPr="00CC6BAE">
          <w:rPr>
            <w:rFonts w:ascii="Arial Black" w:eastAsia="Times New Roman" w:hAnsi="Arial Black" w:cs="Arial"/>
            <w:color w:val="000000" w:themeColor="text1"/>
            <w:kern w:val="0"/>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UNIQUE</w:t>
        </w:r>
      </w:hyperlink>
      <w:r w:rsidR="007E58AC"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 Ensures that all values in a column are different</w:t>
      </w:r>
    </w:p>
    <w:p w14:paraId="394BF452" w14:textId="77777777" w:rsidR="007E58AC" w:rsidRPr="00CC6BAE" w:rsidRDefault="00000000" w:rsidP="00F631EB">
      <w:pPr>
        <w:numPr>
          <w:ilvl w:val="0"/>
          <w:numId w:val="5"/>
        </w:numPr>
        <w:shd w:val="clear" w:color="auto" w:fill="FFFFFF" w:themeFill="background1"/>
        <w:spacing w:before="100" w:beforeAutospacing="1" w:after="100" w:afterAutospacing="1" w:line="240" w:lineRule="auto"/>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hyperlink r:id="rId24" w:history="1">
        <w:r w:rsidR="007E58AC" w:rsidRPr="00CC6BAE">
          <w:rPr>
            <w:rFonts w:ascii="Arial Black" w:eastAsia="Times New Roman" w:hAnsi="Arial Black" w:cs="Arial"/>
            <w:color w:val="000000" w:themeColor="text1"/>
            <w:kern w:val="0"/>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PRIMARY KEY</w:t>
        </w:r>
      </w:hyperlink>
      <w:r w:rsidR="007E58AC"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 A combination of a NOT NULL and UNIQUE. Uniquely identifies each row in a table</w:t>
      </w:r>
    </w:p>
    <w:p w14:paraId="31E8C7EE" w14:textId="77777777" w:rsidR="007E58AC" w:rsidRPr="00CC6BAE" w:rsidRDefault="00000000" w:rsidP="00F631EB">
      <w:pPr>
        <w:numPr>
          <w:ilvl w:val="0"/>
          <w:numId w:val="5"/>
        </w:numPr>
        <w:shd w:val="clear" w:color="auto" w:fill="FFFFFF" w:themeFill="background1"/>
        <w:spacing w:before="100" w:beforeAutospacing="1" w:after="100" w:afterAutospacing="1" w:line="240" w:lineRule="auto"/>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hyperlink r:id="rId25" w:history="1">
        <w:r w:rsidR="007E58AC" w:rsidRPr="00CC6BAE">
          <w:rPr>
            <w:rFonts w:ascii="Arial Black" w:eastAsia="Times New Roman" w:hAnsi="Arial Black" w:cs="Arial"/>
            <w:color w:val="000000" w:themeColor="text1"/>
            <w:kern w:val="0"/>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FOREIGN KEY</w:t>
        </w:r>
      </w:hyperlink>
      <w:r w:rsidR="007E58AC"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 Prevents actions that would destroy links between tables</w:t>
      </w:r>
    </w:p>
    <w:p w14:paraId="4A4ABCA4" w14:textId="77777777" w:rsidR="007E58AC" w:rsidRPr="00CC6BAE" w:rsidRDefault="00000000" w:rsidP="00F631EB">
      <w:pPr>
        <w:numPr>
          <w:ilvl w:val="0"/>
          <w:numId w:val="5"/>
        </w:numPr>
        <w:shd w:val="clear" w:color="auto" w:fill="FFFFFF" w:themeFill="background1"/>
        <w:spacing w:before="100" w:beforeAutospacing="1" w:after="100" w:afterAutospacing="1" w:line="240" w:lineRule="auto"/>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hyperlink r:id="rId26" w:history="1">
        <w:r w:rsidR="007E58AC" w:rsidRPr="00CC6BAE">
          <w:rPr>
            <w:rFonts w:ascii="Arial Black" w:eastAsia="Times New Roman" w:hAnsi="Arial Black" w:cs="Arial"/>
            <w:color w:val="000000" w:themeColor="text1"/>
            <w:kern w:val="0"/>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CHECK</w:t>
        </w:r>
      </w:hyperlink>
      <w:r w:rsidR="007E58AC"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 Ensures that the values in a column satisfies a specific condition</w:t>
      </w:r>
    </w:p>
    <w:p w14:paraId="3033CED9" w14:textId="77777777" w:rsidR="007E58AC" w:rsidRPr="00CC6BAE" w:rsidRDefault="00000000" w:rsidP="00F631EB">
      <w:pPr>
        <w:numPr>
          <w:ilvl w:val="0"/>
          <w:numId w:val="5"/>
        </w:numPr>
        <w:shd w:val="clear" w:color="auto" w:fill="FFFFFF" w:themeFill="background1"/>
        <w:spacing w:before="100" w:beforeAutospacing="1" w:after="100" w:afterAutospacing="1" w:line="240" w:lineRule="auto"/>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hyperlink r:id="rId27" w:history="1">
        <w:r w:rsidR="007E58AC" w:rsidRPr="00CC6BAE">
          <w:rPr>
            <w:rFonts w:ascii="Arial Black" w:eastAsia="Times New Roman" w:hAnsi="Arial Black" w:cs="Arial"/>
            <w:color w:val="000000" w:themeColor="text1"/>
            <w:kern w:val="0"/>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DEFAULT</w:t>
        </w:r>
      </w:hyperlink>
      <w:r w:rsidR="007E58AC"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 Sets a default value for a column if no value is specified</w:t>
      </w:r>
    </w:p>
    <w:p w14:paraId="4E932A8E" w14:textId="77777777" w:rsidR="007E58AC" w:rsidRPr="00CC6BAE" w:rsidRDefault="00000000" w:rsidP="00F631EB">
      <w:pPr>
        <w:numPr>
          <w:ilvl w:val="0"/>
          <w:numId w:val="5"/>
        </w:numPr>
        <w:shd w:val="clear" w:color="auto" w:fill="FFFFFF" w:themeFill="background1"/>
        <w:spacing w:before="100" w:beforeAutospacing="1" w:after="100" w:afterAutospacing="1" w:line="240" w:lineRule="auto"/>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hyperlink r:id="rId28" w:history="1">
        <w:r w:rsidR="007E58AC" w:rsidRPr="00CC6BAE">
          <w:rPr>
            <w:rFonts w:ascii="Arial Black" w:eastAsia="Times New Roman" w:hAnsi="Arial Black" w:cs="Arial"/>
            <w:color w:val="000000" w:themeColor="text1"/>
            <w:kern w:val="0"/>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CREATE INDEX</w:t>
        </w:r>
      </w:hyperlink>
      <w:r w:rsidR="007E58AC"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 Used to create and retrieve data from the database very quickly</w:t>
      </w:r>
    </w:p>
    <w:p w14:paraId="5C3C720D" w14:textId="7ED46D9D" w:rsidR="007E58AC" w:rsidRPr="00CC6BAE" w:rsidRDefault="007E58AC" w:rsidP="00F631EB">
      <w:pPr>
        <w:shd w:val="clear" w:color="auto" w:fill="FFFFFF" w:themeFill="background1"/>
        <w:ind w:left="720" w:hanging="720"/>
        <w:rPr>
          <w:rFonts w:ascii="Arial Black" w:hAnsi="Arial Black"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EB3F51" w14:textId="572F2EB9" w:rsidR="006F53A7" w:rsidRPr="00CC6BAE" w:rsidRDefault="006F53A7"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Symbol" w:char="F0B7"/>
      </w: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save Point? How to create a save Point write a Query?</w:t>
      </w:r>
    </w:p>
    <w:p w14:paraId="43945F88" w14:textId="482055DC" w:rsidR="00561627" w:rsidRPr="00CC6BAE" w:rsidRDefault="00561627"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p>
    <w:p w14:paraId="69851D71" w14:textId="059E7085" w:rsidR="00561627" w:rsidRPr="00CC6BAE" w:rsidRDefault="00561627" w:rsidP="00F631EB">
      <w:pPr>
        <w:numPr>
          <w:ilvl w:val="0"/>
          <w:numId w:val="6"/>
        </w:numPr>
        <w:shd w:val="clear" w:color="auto" w:fill="FFFFFF" w:themeFill="background1"/>
        <w:spacing w:before="60" w:after="100" w:afterAutospacing="1" w:line="375" w:lineRule="atLeast"/>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Savepoint</w:t>
      </w:r>
      <w:proofErr w:type="spellEnd"/>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is a command in SQL that is used with the rollback command.</w:t>
      </w:r>
    </w:p>
    <w:p w14:paraId="32C7799A" w14:textId="77777777" w:rsidR="00561627" w:rsidRPr="00CC6BAE" w:rsidRDefault="00561627" w:rsidP="00F631EB">
      <w:pPr>
        <w:numPr>
          <w:ilvl w:val="0"/>
          <w:numId w:val="6"/>
        </w:numPr>
        <w:shd w:val="clear" w:color="auto" w:fill="FFFFFF" w:themeFill="background1"/>
        <w:spacing w:before="60" w:after="100" w:afterAutospacing="1" w:line="375" w:lineRule="atLeast"/>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It is a command in Transaction Control Language that is used to mark the transaction in a table.</w:t>
      </w:r>
    </w:p>
    <w:p w14:paraId="2990E4F5" w14:textId="77777777" w:rsidR="00561627" w:rsidRPr="00CC6BAE" w:rsidRDefault="00561627" w:rsidP="00F631EB">
      <w:pPr>
        <w:numPr>
          <w:ilvl w:val="0"/>
          <w:numId w:val="6"/>
        </w:numPr>
        <w:shd w:val="clear" w:color="auto" w:fill="FFFFFF" w:themeFill="background1"/>
        <w:spacing w:before="60" w:after="100" w:afterAutospacing="1" w:line="375" w:lineRule="atLeast"/>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Consider you are making a very long table, and you want to roll back only to a certain position in a table then; this can be achieved using the </w:t>
      </w:r>
      <w:proofErr w:type="spellStart"/>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savepoint</w:t>
      </w:r>
      <w:proofErr w:type="spellEnd"/>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36AC66F1" w14:textId="77777777" w:rsidR="00561627" w:rsidRPr="00CC6BAE" w:rsidRDefault="00561627" w:rsidP="00F631EB">
      <w:pPr>
        <w:numPr>
          <w:ilvl w:val="0"/>
          <w:numId w:val="6"/>
        </w:numPr>
        <w:shd w:val="clear" w:color="auto" w:fill="FFFFFF" w:themeFill="background1"/>
        <w:spacing w:before="60" w:after="100" w:afterAutospacing="1" w:line="375" w:lineRule="atLeast"/>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If you made a transaction in a table, you could mark the transaction as a certain name, and later on, if you want to roll back to that point, you can do it easily by using the transaction's name.</w:t>
      </w:r>
    </w:p>
    <w:p w14:paraId="0EF60086" w14:textId="77777777" w:rsidR="00561627" w:rsidRPr="00CC6BAE" w:rsidRDefault="00561627" w:rsidP="00F631EB">
      <w:pPr>
        <w:numPr>
          <w:ilvl w:val="0"/>
          <w:numId w:val="6"/>
        </w:numPr>
        <w:shd w:val="clear" w:color="auto" w:fill="FFFFFF" w:themeFill="background1"/>
        <w:spacing w:before="60" w:after="100" w:afterAutospacing="1" w:line="375" w:lineRule="atLeast"/>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Savepoint</w:t>
      </w:r>
      <w:proofErr w:type="spellEnd"/>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is helpful when we want to roll back only a small part of a table and not the whole table. In </w:t>
      </w:r>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 xml:space="preserve">simple words, we can say </w:t>
      </w:r>
      <w:proofErr w:type="spellStart"/>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savepoint</w:t>
      </w:r>
      <w:proofErr w:type="spellEnd"/>
      <w:r w:rsidRPr="00CC6BAE">
        <w:rPr>
          <w:rFonts w:ascii="Arial Black" w:eastAsia="Times New Roman" w:hAnsi="Arial Black"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is a bookmark in SQL.</w:t>
      </w:r>
    </w:p>
    <w:p w14:paraId="7AE60DCC" w14:textId="0E7EC769" w:rsidR="00561627" w:rsidRPr="00CC6BAE" w:rsidRDefault="00561627"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92B061" w14:textId="4BC991CD" w:rsidR="001544E4" w:rsidRPr="00CC6BAE" w:rsidRDefault="006F53A7"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Symbol" w:char="F0B7"/>
      </w: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trigger and how to create a Trigger in SQL?</w:t>
      </w:r>
    </w:p>
    <w:p w14:paraId="130A9220" w14:textId="26B0AFAD" w:rsidR="009A0EC1" w:rsidRPr="00CC6BAE" w:rsidRDefault="009A0EC1"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p>
    <w:p w14:paraId="1C17ABEA" w14:textId="05420AC1" w:rsidR="009A0EC1" w:rsidRPr="00CC6BAE" w:rsidRDefault="005F39A1" w:rsidP="00F631EB">
      <w:pPr>
        <w:shd w:val="clear" w:color="auto" w:fill="FFFFFF" w:themeFill="background1"/>
        <w:rPr>
          <w:rFonts w:ascii="Arial Black" w:hAnsi="Arial Black" w:cs="Arial"/>
          <w:color w:val="000000" w:themeColor="text1"/>
          <w:sz w:val="28"/>
          <w:szCs w:val="28"/>
          <w:highlight w:val="lightGray"/>
          <w:shd w:val="clear" w:color="auto" w:fill="1717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9A0EC1" w:rsidRPr="00CC6BAE">
        <w:rPr>
          <w:rFonts w:ascii="Arial Black" w:hAnsi="Arial Black" w:cs="Arial"/>
          <w:color w:val="000000" w:themeColor="text1"/>
          <w:sz w:val="28"/>
          <w:szCs w:val="28"/>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reates a DML, DDL, or logon trigger. A trigger is a special type of stored procedure that automatically runs when an event occurs in the database server. DML triggers run when a user tries to modify data through a data manipulation language (DML) event. DML events are INSERT, UPDATE, or DELETE statements on a table or view. These triggers fire when </w:t>
      </w:r>
      <w:r w:rsidR="009A0EC1" w:rsidRPr="00CC6BAE">
        <w:rPr>
          <w:rFonts w:ascii="Arial Black" w:hAnsi="Arial Black" w:cs="Arial"/>
          <w:color w:val="000000" w:themeColor="text1"/>
          <w:sz w:val="28"/>
          <w:szCs w:val="28"/>
          <w:highlight w:val="lightGray"/>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w:t>
      </w:r>
      <w:r w:rsidR="009A0EC1" w:rsidRPr="00CC6BAE">
        <w:rPr>
          <w:rFonts w:ascii="Arial Black" w:hAnsi="Arial Black" w:cs="Arial"/>
          <w:color w:val="000000" w:themeColor="text1"/>
          <w:sz w:val="28"/>
          <w:szCs w:val="28"/>
          <w:highlight w:val="lightGray"/>
          <w:shd w:val="clear" w:color="auto" w:fill="1717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 event fires, whether table rows are affected or not. For more information, see </w:t>
      </w:r>
      <w:hyperlink r:id="rId29" w:history="1">
        <w:r w:rsidR="009A0EC1" w:rsidRPr="00CC6BAE">
          <w:rPr>
            <w:rStyle w:val="Hyperlink"/>
            <w:rFonts w:ascii="Arial Black" w:hAnsi="Arial Black" w:cs="Arial"/>
            <w:color w:val="000000" w:themeColor="text1"/>
            <w:sz w:val="28"/>
            <w:szCs w:val="28"/>
            <w:highlight w:val="lightGray"/>
            <w:shd w:val="clear" w:color="auto" w:fill="1717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DML Triggers</w:t>
        </w:r>
      </w:hyperlink>
      <w:r w:rsidR="009A0EC1" w:rsidRPr="00CC6BAE">
        <w:rPr>
          <w:rFonts w:ascii="Arial Black" w:hAnsi="Arial Black" w:cs="Arial"/>
          <w:color w:val="000000" w:themeColor="text1"/>
          <w:sz w:val="28"/>
          <w:szCs w:val="28"/>
          <w:highlight w:val="lightGray"/>
          <w:shd w:val="clear" w:color="auto" w:fill="1717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CE9D5D" w14:textId="3D297BCD" w:rsidR="00F01B4F" w:rsidRPr="00CC6BAE" w:rsidRDefault="00F01B4F"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highlight w:val="lightGray"/>
          <w:shd w:val="clear" w:color="auto" w:fill="1717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DDL triggers run in response to a variety of data definition language (DDL) events. These events primarily correspond to Transact-SQL CREATE, ALTER, and DROP statements, and certain system stored procedures that perform DDL-like operations.</w:t>
      </w:r>
    </w:p>
    <w:p w14:paraId="34590EAB" w14:textId="77777777" w:rsidR="00FE0EF2" w:rsidRPr="00CC6BAE" w:rsidRDefault="00FE0EF2"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F470A7" w14:textId="76125198" w:rsidR="00FD33D1" w:rsidRPr="00CC6BAE" w:rsidRDefault="00FD33D1"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
    <w:p w14:paraId="6EFD4E9A" w14:textId="5A3021F1" w:rsidR="00FD33D1" w:rsidRPr="00CC6BAE" w:rsidRDefault="00FD33D1"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w:t>
      </w:r>
      <w:proofErr w:type="gram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Table </w:t>
      </w:r>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w:t>
      </w:r>
      <w:proofErr w:type="gram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Student And Exam</w:t>
      </w:r>
    </w:p>
    <w:p w14:paraId="176CDCB3" w14:textId="566320C9" w:rsidR="00FD33D1" w:rsidRPr="00CC6BAE" w:rsidRDefault="00FD33D1"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Database Assignment:</w:t>
      </w:r>
    </w:p>
    <w:p w14:paraId="62EFAFA1" w14:textId="77777777" w:rsidR="00FD33D1" w:rsidRPr="00CC6BAE" w:rsidRDefault="00FD33D1"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w:t>
      </w:r>
    </w:p>
    <w:p w14:paraId="6224529E" w14:textId="09457820" w:rsidR="00FD33D1" w:rsidRPr="00CC6BAE" w:rsidRDefault="00FD33D1"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a </w:t>
      </w:r>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proofErr w:type="gram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C64C1"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primary key</w:t>
      </w:r>
    </w:p>
    <w:p w14:paraId="7674B6DB" w14:textId="77777777" w:rsidR="00FD33D1" w:rsidRPr="00CC6BAE" w:rsidRDefault="00FD33D1"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CREATE TABLE student (rid int NOT null AUTO_INCREMENT PRIMARY KEY,</w:t>
      </w:r>
    </w:p>
    <w:p w14:paraId="534145E7" w14:textId="0A2393DA" w:rsidR="00CC64C1" w:rsidRPr="00CC6BAE" w:rsidRDefault="00FD33D1"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varchar (50</w:t>
      </w:r>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w:t>
      </w:r>
      <w:proofErr w:type="gram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varchar(5));</w:t>
      </w:r>
    </w:p>
    <w:p w14:paraId="0FC8DAA7" w14:textId="77777777" w:rsidR="00120729" w:rsidRPr="00CC6BAE" w:rsidRDefault="00120729"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97D750" w14:textId="28C655F1" w:rsidR="00CC64C1" w:rsidRPr="00CC6BAE" w:rsidRDefault="00120729"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 INTO student(</w:t>
      </w:r>
      <w:proofErr w:type="spellStart"/>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rid,name</w:t>
      </w:r>
      <w:proofErr w:type="gram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VALUES(1,"Jainik","IT"),(2,"Jay","CS"),(3,"suhani","EC");</w:t>
      </w:r>
    </w:p>
    <w:p w14:paraId="16D0A224" w14:textId="77777777" w:rsidR="00120729" w:rsidRPr="00CC6BAE" w:rsidRDefault="00120729"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1DB3F1" w14:textId="7F9EA3CC" w:rsidR="00CC64C1" w:rsidRPr="00CC6BAE" w:rsidRDefault="00CC64C1"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w:t>
      </w:r>
      <w:proofErr w:type="spellStart"/>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proofErr w:type="gram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 foreign key</w:t>
      </w:r>
    </w:p>
    <w:p w14:paraId="06C2C9E5" w14:textId="5CBC375A" w:rsidR="00CC64C1" w:rsidRPr="00CC6BAE" w:rsidRDefault="00CC64C1"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exam (</w:t>
      </w:r>
      <w:proofErr w:type="spell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eid</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NOT null AUTO_INCREMENT PRIMARY KEY, </w:t>
      </w:r>
      <w:proofErr w:type="spell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S_code</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varchar (50</w:t>
      </w:r>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),marks</w:t>
      </w:r>
      <w:proofErr w:type="gram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(10), </w:t>
      </w:r>
      <w:proofErr w:type="spell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P_code</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varchar(5), </w:t>
      </w:r>
      <w:proofErr w:type="spell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exid</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NOT null, FOREIGN KEY(</w:t>
      </w:r>
      <w:proofErr w:type="spell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exid</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REFERENCES student(rid));</w:t>
      </w:r>
    </w:p>
    <w:p w14:paraId="763436A8" w14:textId="77777777" w:rsidR="001F19C2" w:rsidRPr="00CC6BAE" w:rsidRDefault="001F19C2"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56BCB8" w14:textId="1B8AACEB" w:rsidR="00FD33D1" w:rsidRPr="00CC6BAE" w:rsidRDefault="001F19C2"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 INTO exam(</w:t>
      </w:r>
      <w:proofErr w:type="spellStart"/>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eid,S</w:t>
      </w:r>
      <w:proofErr w:type="gram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_code,marks,p_code,exid</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VALUES(1,"IT1",65,"IT",2),(2,"CS2",75,"CS",1),(3,"EC3",55,"EC",2);</w:t>
      </w:r>
    </w:p>
    <w:p w14:paraId="5910E8E9" w14:textId="77777777" w:rsidR="00FD33D1" w:rsidRPr="00CC6BAE" w:rsidRDefault="00FD33D1"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8806C9" w14:textId="48165380" w:rsidR="00FD33D1" w:rsidRPr="00CC6BAE" w:rsidRDefault="00141768"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Task-2:</w:t>
      </w:r>
    </w:p>
    <w:p w14:paraId="386A71E6" w14:textId="220BE671" w:rsidR="00141768" w:rsidRPr="00CC6BAE" w:rsidRDefault="00141768"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table given below: Employee and </w:t>
      </w:r>
      <w:proofErr w:type="spell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IncentiveTable</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86CA9F" w14:textId="77777777" w:rsidR="000D29CC" w:rsidRPr="00CC6BAE" w:rsidRDefault="000D29CC"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BD566F" w14:textId="7CF4B8BE" w:rsidR="000D29CC" w:rsidRPr="00CC6BAE" w:rsidRDefault="000D29CC"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w:t>
      </w:r>
      <w:proofErr w:type="spellStart"/>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proofErr w:type="gram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w:t>
      </w:r>
    </w:p>
    <w:p w14:paraId="4E4B7D65" w14:textId="0C9D698B" w:rsidR="00141768" w:rsidRPr="00CC6BAE" w:rsidRDefault="00141768"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employee (</w:t>
      </w:r>
      <w:proofErr w:type="spell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eid</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NOT null AUTO_INCREMENT PRIMARY KEY, </w:t>
      </w:r>
      <w:proofErr w:type="spell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first_name</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varchar (50</w:t>
      </w:r>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w:t>
      </w:r>
      <w:proofErr w:type="gram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_name</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varchar(50),salary int (10),</w:t>
      </w:r>
      <w:proofErr w:type="spell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joining_date</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varchar(50), department varchar (50));</w:t>
      </w:r>
    </w:p>
    <w:p w14:paraId="78DCC08E" w14:textId="77777777" w:rsidR="00141768" w:rsidRPr="00CC6BAE" w:rsidRDefault="00141768"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F80E7E" w14:textId="41EAF41B" w:rsidR="00141768" w:rsidRPr="00CC6BAE" w:rsidRDefault="00141768"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 INTO employee (</w:t>
      </w:r>
      <w:proofErr w:type="spellStart"/>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eid,first</w:t>
      </w:r>
      <w:proofErr w:type="gram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_name,last_name,salary,</w:t>
      </w:r>
      <w:r w:rsidR="007D2BFF"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Subcribed</w:t>
      </w: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007D2BFF"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50AF38" w14:textId="77777777" w:rsidR="00141768" w:rsidRPr="00CC6BAE" w:rsidRDefault="00141768"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VALUES(1,"John","Abraham",10000,"09-MAY-23","Banking"),</w:t>
      </w:r>
    </w:p>
    <w:p w14:paraId="575EEC91" w14:textId="77777777" w:rsidR="00141768" w:rsidRPr="00CC6BAE" w:rsidRDefault="00141768"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(2,"Michael","Clarke",80000,"10-MAY-23","Insurance"),</w:t>
      </w:r>
    </w:p>
    <w:p w14:paraId="6FA66A83" w14:textId="77777777" w:rsidR="00141768" w:rsidRPr="00CC6BAE" w:rsidRDefault="00141768"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(3,"Roy","Thomas",700000,"11-MAY-23","Banking"),</w:t>
      </w:r>
    </w:p>
    <w:p w14:paraId="2913E68C" w14:textId="5E511CBF" w:rsidR="00141768" w:rsidRPr="00CC6BAE" w:rsidRDefault="00141768"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(4,"Tom","Jose",600000,"12-MAY-23","Service");</w:t>
      </w:r>
    </w:p>
    <w:p w14:paraId="104DF4AB" w14:textId="77777777" w:rsidR="000D29CC" w:rsidRPr="00CC6BAE" w:rsidRDefault="000D29CC"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6CF231" w14:textId="4074F30F" w:rsidR="000D29CC" w:rsidRPr="00CC6BAE" w:rsidRDefault="000D29CC"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w:t>
      </w:r>
      <w:proofErr w:type="spellStart"/>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proofErr w:type="gram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Incentive:</w:t>
      </w:r>
    </w:p>
    <w:p w14:paraId="3E6B2DA5" w14:textId="6CF40F05" w:rsidR="000D29CC" w:rsidRPr="00CC6BAE" w:rsidRDefault="000D29CC"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TABLE </w:t>
      </w:r>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incentive(</w:t>
      </w:r>
      <w:proofErr w:type="spellStart"/>
      <w:proofErr w:type="gram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erid</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NOT null AUTO_INCREMENT PRIMARY </w:t>
      </w:r>
      <w:proofErr w:type="spell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KEY,incentive_date</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varchar(50),</w:t>
      </w:r>
      <w:proofErr w:type="spell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incentive_amount</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NOT null);</w:t>
      </w:r>
    </w:p>
    <w:p w14:paraId="555DCA15" w14:textId="77777777" w:rsidR="000D29CC" w:rsidRPr="00CC6BAE" w:rsidRDefault="000D29CC"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2F2954" w14:textId="77777777" w:rsidR="000D29CC" w:rsidRPr="00CC6BAE" w:rsidRDefault="000D29CC"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 INTO incentive(</w:t>
      </w:r>
      <w:proofErr w:type="spellStart"/>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erid,incentive</w:t>
      </w:r>
      <w:proofErr w:type="gram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_date,incentive_amount</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23DA8F" w14:textId="205122A1" w:rsidR="000D29CC" w:rsidRPr="00CC6BAE" w:rsidRDefault="000D29CC"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 (4,"01-FEB-13",5000</w:t>
      </w:r>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2,"01-FEB-13",3000),(3,"01-FEB-13",5500),(1,"01-FEB-13",4000);</w:t>
      </w:r>
    </w:p>
    <w:p w14:paraId="7829196F" w14:textId="77777777" w:rsidR="007D2BFF" w:rsidRPr="00CC6BAE" w:rsidRDefault="007D2BFF"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ACDE45" w14:textId="70D7E7F9" w:rsidR="007D2BFF" w:rsidRPr="00CC6BAE" w:rsidRDefault="007D2BFF"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Ascending:</w:t>
      </w:r>
    </w:p>
    <w:p w14:paraId="4BB01BE7" w14:textId="1B100BA1" w:rsidR="007D2BFF" w:rsidRPr="00CC6BAE" w:rsidRDefault="007D2BFF"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w:t>
      </w:r>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name,last</w:t>
      </w:r>
      <w:proofErr w:type="gram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_name,subcribed_on,salary,Department</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`employee` order by </w:t>
      </w:r>
      <w:proofErr w:type="spell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first_name</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asc</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52DC3C" w14:textId="77777777" w:rsidR="007D2BFF" w:rsidRPr="00CC6BAE" w:rsidRDefault="007D2BFF"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E1B5DE" w14:textId="62EB1E42" w:rsidR="007D2BFF" w:rsidRPr="00CC6BAE" w:rsidRDefault="007D2BFF"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descending</w:t>
      </w:r>
    </w:p>
    <w:p w14:paraId="32A87DEB" w14:textId="672A9DED" w:rsidR="000D29CC" w:rsidRPr="00CC6BAE" w:rsidRDefault="002A4A7D"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w:t>
      </w:r>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name,last</w:t>
      </w:r>
      <w:proofErr w:type="gram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_name,subcribed_on,salary,Department</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`employee` order by </w:t>
      </w:r>
      <w:proofErr w:type="spell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first_name</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w:t>
      </w:r>
    </w:p>
    <w:p w14:paraId="45A9576F" w14:textId="7037C49F" w:rsidR="002A4A7D" w:rsidRPr="00CC6BAE" w:rsidRDefault="002A4A7D"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SalaryAscending</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B7DF8F" w14:textId="1F393AF6" w:rsidR="002A4A7D" w:rsidRPr="00CC6BAE" w:rsidRDefault="002A4A7D"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w:t>
      </w:r>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name,last</w:t>
      </w:r>
      <w:proofErr w:type="gram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_name,subcribed_on,salary,Department</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`employee` order by salary ASC;</w:t>
      </w:r>
    </w:p>
    <w:p w14:paraId="1A0E3AC5" w14:textId="77777777" w:rsidR="000014AA" w:rsidRPr="00CC6BAE" w:rsidRDefault="000014AA"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65BBD6" w14:textId="10A71854" w:rsidR="000014AA" w:rsidRPr="00CC6BAE" w:rsidRDefault="000014AA"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w:t>
      </w:r>
    </w:p>
    <w:p w14:paraId="000996EB" w14:textId="384F310B" w:rsidR="00FC7172" w:rsidRPr="00CC6BAE" w:rsidRDefault="00FC7172"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INSERT</w:t>
      </w:r>
    </w:p>
    <w:p w14:paraId="68BFA8AB" w14:textId="77777777" w:rsidR="000014AA" w:rsidRPr="00CC6BAE" w:rsidRDefault="000014AA"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TRIGGER AFTER ANOTHERTABLE ON employee AFTER INSERT AS SELECT * from employee;</w:t>
      </w:r>
    </w:p>
    <w:p w14:paraId="0A6A72BC" w14:textId="1BB699CA" w:rsidR="000014AA" w:rsidRPr="00CC6BAE" w:rsidRDefault="000014AA"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 INTO employee VALUES (5,"Jainik","Rami",50000,"13-May-23","IT");</w:t>
      </w:r>
    </w:p>
    <w:p w14:paraId="1614BE42" w14:textId="77777777" w:rsidR="000014AA" w:rsidRPr="00CC6BAE" w:rsidRDefault="000014AA"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29E9E0" w14:textId="7D55D80A" w:rsidR="000014AA" w:rsidRPr="00CC6BAE" w:rsidRDefault="00FC7172"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UPADTE</w:t>
      </w:r>
    </w:p>
    <w:p w14:paraId="2DB3AAB1" w14:textId="73C92671" w:rsidR="000014AA" w:rsidRPr="00CC6BAE" w:rsidRDefault="000014AA"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TRIGGER AFTER ANOTHERTABLE ON employee </w:t>
      </w:r>
      <w:proofErr w:type="gram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UPADTE</w:t>
      </w:r>
      <w:proofErr w:type="gram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SELECT * from </w:t>
      </w:r>
      <w:r w:rsidR="009970A2"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D24A64" w14:textId="189917F5" w:rsidR="000014AA" w:rsidRPr="00CC6BAE" w:rsidRDefault="000014AA"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UPDATE employee SET </w:t>
      </w:r>
      <w:proofErr w:type="spellStart"/>
      <w:r w:rsidR="009970A2"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first_name</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="Jai</w:t>
      </w:r>
      <w:r w:rsidR="009970A2"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nik</w:t>
      </w:r>
      <w:proofErr w:type="spellEnd"/>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w:t>
      </w:r>
      <w:r w:rsidR="009970A2"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eid</w:t>
      </w: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970A2"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51B79B" w14:textId="77777777" w:rsidR="009970A2" w:rsidRPr="00CC6BAE" w:rsidRDefault="009970A2"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12A901" w14:textId="55C173D8" w:rsidR="00FC7172" w:rsidRPr="00CC6BAE" w:rsidRDefault="00FC7172"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DELETE</w:t>
      </w:r>
    </w:p>
    <w:p w14:paraId="73DF12DE" w14:textId="04F71871" w:rsidR="005D22F1" w:rsidRPr="00CC6BAE" w:rsidRDefault="005D22F1"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CREATE TRIGGER AFTER ANOTHERTABLE ON employee AFTER DELETE AS SELECT * from employee WHERE eid-5;</w:t>
      </w:r>
    </w:p>
    <w:p w14:paraId="084E81B4" w14:textId="4FE3B958" w:rsidR="000D29CC" w:rsidRPr="00CC6BAE" w:rsidRDefault="005D22F1" w:rsidP="00F631EB">
      <w:pPr>
        <w:shd w:val="clear" w:color="auto" w:fill="FFFFFF" w:themeFill="background1"/>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BAE">
        <w:rPr>
          <w:rFonts w:ascii="Arial Black" w:hAnsi="Arial Black"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FROM employee WHERE eid-5;</w:t>
      </w:r>
    </w:p>
    <w:sectPr w:rsidR="000D29CC" w:rsidRPr="00CC6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058DD"/>
    <w:multiLevelType w:val="multilevel"/>
    <w:tmpl w:val="DD78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35194"/>
    <w:multiLevelType w:val="multilevel"/>
    <w:tmpl w:val="ADE268B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0832F88"/>
    <w:multiLevelType w:val="multilevel"/>
    <w:tmpl w:val="7BEE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0F20FE"/>
    <w:multiLevelType w:val="multilevel"/>
    <w:tmpl w:val="E23476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58894902"/>
    <w:multiLevelType w:val="multilevel"/>
    <w:tmpl w:val="1E90E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D4702B"/>
    <w:multiLevelType w:val="multilevel"/>
    <w:tmpl w:val="D01C70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0035947">
    <w:abstractNumId w:val="2"/>
  </w:num>
  <w:num w:numId="2" w16cid:durableId="398602602">
    <w:abstractNumId w:val="4"/>
  </w:num>
  <w:num w:numId="3" w16cid:durableId="101533394">
    <w:abstractNumId w:val="0"/>
  </w:num>
  <w:num w:numId="4" w16cid:durableId="1084643835">
    <w:abstractNumId w:val="1"/>
  </w:num>
  <w:num w:numId="5" w16cid:durableId="772019993">
    <w:abstractNumId w:val="3"/>
  </w:num>
  <w:num w:numId="6" w16cid:durableId="18871092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64"/>
    <w:rsid w:val="000014AA"/>
    <w:rsid w:val="000D29CC"/>
    <w:rsid w:val="00120729"/>
    <w:rsid w:val="00141768"/>
    <w:rsid w:val="001544E4"/>
    <w:rsid w:val="001F19C2"/>
    <w:rsid w:val="002A4A7D"/>
    <w:rsid w:val="002B06DF"/>
    <w:rsid w:val="0033757B"/>
    <w:rsid w:val="00380C20"/>
    <w:rsid w:val="003E58CE"/>
    <w:rsid w:val="00422A7A"/>
    <w:rsid w:val="00444620"/>
    <w:rsid w:val="004A6C18"/>
    <w:rsid w:val="005103FE"/>
    <w:rsid w:val="00561627"/>
    <w:rsid w:val="005D22F1"/>
    <w:rsid w:val="005F39A1"/>
    <w:rsid w:val="0061633F"/>
    <w:rsid w:val="006F53A7"/>
    <w:rsid w:val="007D2BFF"/>
    <w:rsid w:val="007E58AC"/>
    <w:rsid w:val="00825B3C"/>
    <w:rsid w:val="00841E64"/>
    <w:rsid w:val="009970A2"/>
    <w:rsid w:val="009A0EC1"/>
    <w:rsid w:val="00B60C08"/>
    <w:rsid w:val="00B763D8"/>
    <w:rsid w:val="00C65A78"/>
    <w:rsid w:val="00CC64C1"/>
    <w:rsid w:val="00CC6BAE"/>
    <w:rsid w:val="00D70AB1"/>
    <w:rsid w:val="00D74E44"/>
    <w:rsid w:val="00DD26CF"/>
    <w:rsid w:val="00E43339"/>
    <w:rsid w:val="00E53960"/>
    <w:rsid w:val="00EC7322"/>
    <w:rsid w:val="00F01B4F"/>
    <w:rsid w:val="00F631EB"/>
    <w:rsid w:val="00FC7172"/>
    <w:rsid w:val="00FD33D1"/>
    <w:rsid w:val="00FE0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EA01"/>
  <w15:chartTrackingRefBased/>
  <w15:docId w15:val="{FC423CD4-72CE-4C80-901E-54ECD491C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B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6C18"/>
    <w:rPr>
      <w:color w:val="0000FF"/>
      <w:u w:val="single"/>
    </w:rPr>
  </w:style>
  <w:style w:type="paragraph" w:styleId="NormalWeb">
    <w:name w:val="Normal (Web)"/>
    <w:basedOn w:val="Normal"/>
    <w:uiPriority w:val="99"/>
    <w:semiHidden/>
    <w:unhideWhenUsed/>
    <w:rsid w:val="00825B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Definition">
    <w:name w:val="HTML Definition"/>
    <w:basedOn w:val="DefaultParagraphFont"/>
    <w:uiPriority w:val="99"/>
    <w:semiHidden/>
    <w:unhideWhenUsed/>
    <w:rsid w:val="00825B3C"/>
    <w:rPr>
      <w:i/>
      <w:iCs/>
    </w:rPr>
  </w:style>
  <w:style w:type="character" w:styleId="Strong">
    <w:name w:val="Strong"/>
    <w:basedOn w:val="DefaultParagraphFont"/>
    <w:uiPriority w:val="22"/>
    <w:qFormat/>
    <w:rsid w:val="00D74E44"/>
    <w:rPr>
      <w:b/>
      <w:bCs/>
    </w:rPr>
  </w:style>
  <w:style w:type="paragraph" w:styleId="ListParagraph">
    <w:name w:val="List Paragraph"/>
    <w:basedOn w:val="Normal"/>
    <w:uiPriority w:val="34"/>
    <w:qFormat/>
    <w:rsid w:val="00EC7322"/>
    <w:pPr>
      <w:ind w:left="720"/>
      <w:contextualSpacing/>
    </w:pPr>
  </w:style>
  <w:style w:type="paragraph" w:customStyle="1" w:styleId="va-top">
    <w:name w:val="va-top"/>
    <w:basedOn w:val="Normal"/>
    <w:rsid w:val="003E58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E58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5541">
      <w:bodyDiv w:val="1"/>
      <w:marLeft w:val="0"/>
      <w:marRight w:val="0"/>
      <w:marTop w:val="0"/>
      <w:marBottom w:val="0"/>
      <w:divBdr>
        <w:top w:val="none" w:sz="0" w:space="0" w:color="auto"/>
        <w:left w:val="none" w:sz="0" w:space="0" w:color="auto"/>
        <w:bottom w:val="none" w:sz="0" w:space="0" w:color="auto"/>
        <w:right w:val="none" w:sz="0" w:space="0" w:color="auto"/>
      </w:divBdr>
    </w:div>
    <w:div w:id="119735296">
      <w:bodyDiv w:val="1"/>
      <w:marLeft w:val="0"/>
      <w:marRight w:val="0"/>
      <w:marTop w:val="0"/>
      <w:marBottom w:val="0"/>
      <w:divBdr>
        <w:top w:val="none" w:sz="0" w:space="0" w:color="auto"/>
        <w:left w:val="none" w:sz="0" w:space="0" w:color="auto"/>
        <w:bottom w:val="none" w:sz="0" w:space="0" w:color="auto"/>
        <w:right w:val="none" w:sz="0" w:space="0" w:color="auto"/>
      </w:divBdr>
    </w:div>
    <w:div w:id="235357120">
      <w:bodyDiv w:val="1"/>
      <w:marLeft w:val="0"/>
      <w:marRight w:val="0"/>
      <w:marTop w:val="0"/>
      <w:marBottom w:val="0"/>
      <w:divBdr>
        <w:top w:val="none" w:sz="0" w:space="0" w:color="auto"/>
        <w:left w:val="none" w:sz="0" w:space="0" w:color="auto"/>
        <w:bottom w:val="none" w:sz="0" w:space="0" w:color="auto"/>
        <w:right w:val="none" w:sz="0" w:space="0" w:color="auto"/>
      </w:divBdr>
    </w:div>
    <w:div w:id="335034713">
      <w:bodyDiv w:val="1"/>
      <w:marLeft w:val="0"/>
      <w:marRight w:val="0"/>
      <w:marTop w:val="0"/>
      <w:marBottom w:val="0"/>
      <w:divBdr>
        <w:top w:val="none" w:sz="0" w:space="0" w:color="auto"/>
        <w:left w:val="none" w:sz="0" w:space="0" w:color="auto"/>
        <w:bottom w:val="none" w:sz="0" w:space="0" w:color="auto"/>
        <w:right w:val="none" w:sz="0" w:space="0" w:color="auto"/>
      </w:divBdr>
    </w:div>
    <w:div w:id="567810598">
      <w:bodyDiv w:val="1"/>
      <w:marLeft w:val="0"/>
      <w:marRight w:val="0"/>
      <w:marTop w:val="0"/>
      <w:marBottom w:val="0"/>
      <w:divBdr>
        <w:top w:val="none" w:sz="0" w:space="0" w:color="auto"/>
        <w:left w:val="none" w:sz="0" w:space="0" w:color="auto"/>
        <w:bottom w:val="none" w:sz="0" w:space="0" w:color="auto"/>
        <w:right w:val="none" w:sz="0" w:space="0" w:color="auto"/>
      </w:divBdr>
    </w:div>
    <w:div w:id="1230850339">
      <w:bodyDiv w:val="1"/>
      <w:marLeft w:val="0"/>
      <w:marRight w:val="0"/>
      <w:marTop w:val="0"/>
      <w:marBottom w:val="0"/>
      <w:divBdr>
        <w:top w:val="none" w:sz="0" w:space="0" w:color="auto"/>
        <w:left w:val="none" w:sz="0" w:space="0" w:color="auto"/>
        <w:bottom w:val="none" w:sz="0" w:space="0" w:color="auto"/>
        <w:right w:val="none" w:sz="0" w:space="0" w:color="auto"/>
      </w:divBdr>
    </w:div>
    <w:div w:id="1232349000">
      <w:bodyDiv w:val="1"/>
      <w:marLeft w:val="0"/>
      <w:marRight w:val="0"/>
      <w:marTop w:val="0"/>
      <w:marBottom w:val="0"/>
      <w:divBdr>
        <w:top w:val="none" w:sz="0" w:space="0" w:color="auto"/>
        <w:left w:val="none" w:sz="0" w:space="0" w:color="auto"/>
        <w:bottom w:val="none" w:sz="0" w:space="0" w:color="auto"/>
        <w:right w:val="none" w:sz="0" w:space="0" w:color="auto"/>
      </w:divBdr>
    </w:div>
    <w:div w:id="1304847520">
      <w:bodyDiv w:val="1"/>
      <w:marLeft w:val="0"/>
      <w:marRight w:val="0"/>
      <w:marTop w:val="0"/>
      <w:marBottom w:val="0"/>
      <w:divBdr>
        <w:top w:val="none" w:sz="0" w:space="0" w:color="auto"/>
        <w:left w:val="none" w:sz="0" w:space="0" w:color="auto"/>
        <w:bottom w:val="none" w:sz="0" w:space="0" w:color="auto"/>
        <w:right w:val="none" w:sz="0" w:space="0" w:color="auto"/>
      </w:divBdr>
    </w:div>
    <w:div w:id="1505899477">
      <w:bodyDiv w:val="1"/>
      <w:marLeft w:val="0"/>
      <w:marRight w:val="0"/>
      <w:marTop w:val="0"/>
      <w:marBottom w:val="0"/>
      <w:divBdr>
        <w:top w:val="none" w:sz="0" w:space="0" w:color="auto"/>
        <w:left w:val="none" w:sz="0" w:space="0" w:color="auto"/>
        <w:bottom w:val="none" w:sz="0" w:space="0" w:color="auto"/>
        <w:right w:val="none" w:sz="0" w:space="0" w:color="auto"/>
      </w:divBdr>
    </w:div>
    <w:div w:id="1767841089">
      <w:bodyDiv w:val="1"/>
      <w:marLeft w:val="0"/>
      <w:marRight w:val="0"/>
      <w:marTop w:val="0"/>
      <w:marBottom w:val="0"/>
      <w:divBdr>
        <w:top w:val="none" w:sz="0" w:space="0" w:color="auto"/>
        <w:left w:val="none" w:sz="0" w:space="0" w:color="auto"/>
        <w:bottom w:val="none" w:sz="0" w:space="0" w:color="auto"/>
        <w:right w:val="none" w:sz="0" w:space="0" w:color="auto"/>
      </w:divBdr>
    </w:div>
    <w:div w:id="1897011549">
      <w:bodyDiv w:val="1"/>
      <w:marLeft w:val="0"/>
      <w:marRight w:val="0"/>
      <w:marTop w:val="0"/>
      <w:marBottom w:val="0"/>
      <w:divBdr>
        <w:top w:val="none" w:sz="0" w:space="0" w:color="auto"/>
        <w:left w:val="none" w:sz="0" w:space="0" w:color="auto"/>
        <w:bottom w:val="none" w:sz="0" w:space="0" w:color="auto"/>
        <w:right w:val="none" w:sz="0" w:space="0" w:color="auto"/>
      </w:divBdr>
    </w:div>
    <w:div w:id="204729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of-dbms-database-management-system-set-1/" TargetMode="External"/><Relationship Id="rId13" Type="http://schemas.openxmlformats.org/officeDocument/2006/relationships/hyperlink" Target="https://www.techtarget.com/whatis/definition/syntax" TargetMode="External"/><Relationship Id="rId18" Type="http://schemas.openxmlformats.org/officeDocument/2006/relationships/hyperlink" Target="https://www.w3schools.in/mysql/php-mysql-select/" TargetMode="External"/><Relationship Id="rId26" Type="http://schemas.openxmlformats.org/officeDocument/2006/relationships/hyperlink" Target="https://www.w3schools.com/sql/sql_check.asp" TargetMode="External"/><Relationship Id="rId3" Type="http://schemas.openxmlformats.org/officeDocument/2006/relationships/styles" Target="styles.xml"/><Relationship Id="rId21" Type="http://schemas.openxmlformats.org/officeDocument/2006/relationships/hyperlink" Target="https://www.w3schools.in/mysql/php-mysql-delete/" TargetMode="External"/><Relationship Id="rId7" Type="http://schemas.openxmlformats.org/officeDocument/2006/relationships/hyperlink" Target="https://database.guide/what-is-data-integrity/" TargetMode="External"/><Relationship Id="rId12" Type="http://schemas.openxmlformats.org/officeDocument/2006/relationships/hyperlink" Target="https://www.techtarget.com/searchwindowsserver/definition/command" TargetMode="External"/><Relationship Id="rId17" Type="http://schemas.openxmlformats.org/officeDocument/2006/relationships/hyperlink" Target="https://www.w3schools.in/mysql/php-mysql-create/" TargetMode="External"/><Relationship Id="rId25" Type="http://schemas.openxmlformats.org/officeDocument/2006/relationships/hyperlink" Target="https://www.w3schools.com/sql/sql_foreignkey.asp" TargetMode="External"/><Relationship Id="rId2" Type="http://schemas.openxmlformats.org/officeDocument/2006/relationships/numbering" Target="numbering.xml"/><Relationship Id="rId16" Type="http://schemas.openxmlformats.org/officeDocument/2006/relationships/hyperlink" Target="https://www.techtarget.com/searchdatamanagement/definition/schema" TargetMode="External"/><Relationship Id="rId20" Type="http://schemas.openxmlformats.org/officeDocument/2006/relationships/hyperlink" Target="https://www.w3schools.in/mysql/php-mysql-update/" TargetMode="External"/><Relationship Id="rId29" Type="http://schemas.openxmlformats.org/officeDocument/2006/relationships/hyperlink" Target="https://learn.microsoft.com/en-us/sql/relational-databases/triggers/dml-triggers?view=sql-server-ver16" TargetMode="External"/><Relationship Id="rId1" Type="http://schemas.openxmlformats.org/officeDocument/2006/relationships/customXml" Target="../customXml/item1.xml"/><Relationship Id="rId6" Type="http://schemas.openxmlformats.org/officeDocument/2006/relationships/hyperlink" Target="https://www.oracle.com/database/what-is-database/" TargetMode="External"/><Relationship Id="rId11" Type="http://schemas.openxmlformats.org/officeDocument/2006/relationships/hyperlink" Target="https://www.techtarget.com/searchdatamanagement/definition/database" TargetMode="External"/><Relationship Id="rId24" Type="http://schemas.openxmlformats.org/officeDocument/2006/relationships/hyperlink" Target="https://www.w3schools.com/sql/sql_primarykey.asp" TargetMode="External"/><Relationship Id="rId5" Type="http://schemas.openxmlformats.org/officeDocument/2006/relationships/webSettings" Target="webSettings.xml"/><Relationship Id="rId15" Type="http://schemas.openxmlformats.org/officeDocument/2006/relationships/hyperlink" Target="https://www.techtarget.com/whatis/definition/alias" TargetMode="External"/><Relationship Id="rId23" Type="http://schemas.openxmlformats.org/officeDocument/2006/relationships/hyperlink" Target="https://www.w3schools.com/sql/sql_unique.asp" TargetMode="External"/><Relationship Id="rId28" Type="http://schemas.openxmlformats.org/officeDocument/2006/relationships/hyperlink" Target="https://www.w3schools.com/sql/sql_create_index.asp" TargetMode="External"/><Relationship Id="rId10" Type="http://schemas.openxmlformats.org/officeDocument/2006/relationships/hyperlink" Target="https://www.techtarget.com/searchapparchitecture/definition/object" TargetMode="External"/><Relationship Id="rId19" Type="http://schemas.openxmlformats.org/officeDocument/2006/relationships/hyperlink" Target="https://www.w3schools.in/mysql/php-mysql-inser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rdbms-architecture/" TargetMode="External"/><Relationship Id="rId14" Type="http://schemas.openxmlformats.org/officeDocument/2006/relationships/hyperlink" Target="https://www.techtarget.com/whatis/definition/table" TargetMode="External"/><Relationship Id="rId22" Type="http://schemas.openxmlformats.org/officeDocument/2006/relationships/hyperlink" Target="https://www.w3schools.com/sql/sql_notnull.asp" TargetMode="External"/><Relationship Id="rId27" Type="http://schemas.openxmlformats.org/officeDocument/2006/relationships/hyperlink" Target="https://www.w3schools.com/sql/sql_default.as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BA534-D5C5-4C86-9BA9-3019C6935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11</Pages>
  <Words>1569</Words>
  <Characters>8945</Characters>
  <Application>Microsoft Office Word</Application>
  <DocSecurity>0</DocSecurity>
  <Lines>74</Lines>
  <Paragraphs>20</Paragraphs>
  <ScaleCrop>false</ScaleCrop>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jainik rami</dc:creator>
  <cp:keywords/>
  <dc:description/>
  <cp:lastModifiedBy>jainik rami</cp:lastModifiedBy>
  <cp:revision>88</cp:revision>
  <dcterms:created xsi:type="dcterms:W3CDTF">2023-05-09T06:04:00Z</dcterms:created>
  <dcterms:modified xsi:type="dcterms:W3CDTF">2023-06-03T12:31:00Z</dcterms:modified>
</cp:coreProperties>
</file>