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B4" w:rsidRDefault="00AA2DB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888888888</w:t>
      </w:r>
    </w:p>
    <w:p w:rsidR="00AA2DB4" w:rsidRPr="001F619F" w:rsidRDefault="00AA2DB4">
      <w:pPr>
        <w:rPr>
          <w:rFonts w:ascii="Times New Roman" w:hAnsi="Times New Roman"/>
          <w:b/>
          <w:sz w:val="24"/>
          <w:szCs w:val="24"/>
        </w:rPr>
      </w:pPr>
    </w:p>
    <w:p w:rsidR="00716A7D" w:rsidRPr="001F619F" w:rsidRDefault="00AA2DB4">
      <w:pPr>
        <w:rPr>
          <w:rFonts w:ascii="Times New Roman" w:hAnsi="Times New Roman"/>
          <w:b/>
          <w:sz w:val="24"/>
          <w:szCs w:val="24"/>
        </w:rPr>
      </w:pPr>
      <w:r w:rsidRPr="001F619F">
        <w:rPr>
          <w:rFonts w:ascii="Times New Roman" w:hAnsi="Times New Roman"/>
          <w:b/>
          <w:sz w:val="24"/>
          <w:szCs w:val="24"/>
        </w:rPr>
        <w:t>Q1. What do you understand by  Fibonacci numbers?(CO3)</w:t>
      </w: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  <w:r w:rsidRPr="001F619F">
        <w:t>Ans. The Fibonacci numbers are the numbers in the following integer sequence.</w:t>
      </w: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  <w:r w:rsidRPr="001F619F">
        <w:t>0, 1, 1, 2, 3, 5, 8, 13, 21, 34, 55, 89, 144, ……..</w:t>
      </w: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  <w:rPr>
          <w:b/>
          <w:shd w:val="clear" w:color="auto" w:fill="FFFFFF"/>
        </w:rPr>
      </w:pPr>
      <w:r w:rsidRPr="001F619F">
        <w:rPr>
          <w:b/>
        </w:rPr>
        <w:t xml:space="preserve">Q2. How </w:t>
      </w:r>
      <w:r w:rsidRPr="001F619F">
        <w:rPr>
          <w:b/>
          <w:shd w:val="clear" w:color="auto" w:fill="FFFFFF"/>
        </w:rPr>
        <w:t>recurrence relation</w:t>
      </w:r>
      <w:r w:rsidR="005151CC" w:rsidRPr="001F619F">
        <w:rPr>
          <w:b/>
          <w:shd w:val="clear" w:color="auto" w:fill="FFFFFF"/>
        </w:rPr>
        <w:t xml:space="preserve"> of Fibonacci Series </w:t>
      </w:r>
      <w:r w:rsidRPr="001F619F">
        <w:rPr>
          <w:b/>
          <w:shd w:val="clear" w:color="auto" w:fill="FFFFFF"/>
        </w:rPr>
        <w:t>can be defined?(CO3)</w:t>
      </w: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  <w:rPr>
          <w:i/>
          <w:iCs/>
          <w:shd w:val="clear" w:color="auto" w:fill="FAFAFA"/>
        </w:rPr>
      </w:pPr>
      <w:r w:rsidRPr="001F619F">
        <w:rPr>
          <w:shd w:val="clear" w:color="auto" w:fill="FFFFFF"/>
        </w:rPr>
        <w:t>Ans.</w:t>
      </w:r>
      <w:r w:rsidRPr="001F619F">
        <w:rPr>
          <w:i/>
          <w:iCs/>
          <w:shd w:val="clear" w:color="auto" w:fill="FAFAFA"/>
        </w:rPr>
        <w:t xml:space="preserve"> </w:t>
      </w:r>
      <w:r w:rsidRPr="001F619F">
        <w:rPr>
          <w:i/>
          <w:iCs/>
          <w:shd w:val="clear" w:color="auto" w:fill="FAFAFA"/>
        </w:rPr>
        <w:tab/>
        <w:t>F</w:t>
      </w:r>
      <w:r w:rsidRPr="001F619F">
        <w:rPr>
          <w:i/>
          <w:iCs/>
          <w:bdr w:val="none" w:sz="0" w:space="0" w:color="auto" w:frame="1"/>
          <w:shd w:val="clear" w:color="auto" w:fill="FAFAFA"/>
          <w:vertAlign w:val="subscript"/>
        </w:rPr>
        <w:t>n</w:t>
      </w:r>
      <w:r w:rsidRPr="001F619F">
        <w:rPr>
          <w:i/>
          <w:iCs/>
          <w:shd w:val="clear" w:color="auto" w:fill="FAFAFA"/>
        </w:rPr>
        <w:t> = F</w:t>
      </w:r>
      <w:r w:rsidRPr="001F619F">
        <w:rPr>
          <w:i/>
          <w:iCs/>
          <w:bdr w:val="none" w:sz="0" w:space="0" w:color="auto" w:frame="1"/>
          <w:shd w:val="clear" w:color="auto" w:fill="FAFAFA"/>
          <w:vertAlign w:val="subscript"/>
        </w:rPr>
        <w:t>n-1</w:t>
      </w:r>
      <w:r w:rsidRPr="001F619F">
        <w:rPr>
          <w:i/>
          <w:iCs/>
          <w:shd w:val="clear" w:color="auto" w:fill="FAFAFA"/>
        </w:rPr>
        <w:t> + F</w:t>
      </w:r>
      <w:r w:rsidRPr="001F619F">
        <w:rPr>
          <w:i/>
          <w:iCs/>
          <w:bdr w:val="none" w:sz="0" w:space="0" w:color="auto" w:frame="1"/>
          <w:shd w:val="clear" w:color="auto" w:fill="FAFAFA"/>
          <w:vertAlign w:val="subscript"/>
        </w:rPr>
        <w:t>n-2</w:t>
      </w:r>
      <w:r w:rsidRPr="001F619F">
        <w:rPr>
          <w:i/>
          <w:iCs/>
          <w:shd w:val="clear" w:color="auto" w:fill="FAFAFA"/>
        </w:rPr>
        <w:t>  with seed values   F</w:t>
      </w:r>
      <w:r w:rsidRPr="001F619F">
        <w:rPr>
          <w:i/>
          <w:iCs/>
          <w:bdr w:val="none" w:sz="0" w:space="0" w:color="auto" w:frame="1"/>
          <w:shd w:val="clear" w:color="auto" w:fill="FAFAFA"/>
          <w:vertAlign w:val="subscript"/>
        </w:rPr>
        <w:t>0</w:t>
      </w:r>
      <w:r w:rsidRPr="001F619F">
        <w:rPr>
          <w:i/>
          <w:iCs/>
          <w:shd w:val="clear" w:color="auto" w:fill="FAFAFA"/>
        </w:rPr>
        <w:t> = 0 and F</w:t>
      </w:r>
      <w:r w:rsidRPr="001F619F">
        <w:rPr>
          <w:i/>
          <w:iCs/>
          <w:bdr w:val="none" w:sz="0" w:space="0" w:color="auto" w:frame="1"/>
          <w:shd w:val="clear" w:color="auto" w:fill="FAFAFA"/>
          <w:vertAlign w:val="subscript"/>
        </w:rPr>
        <w:t>1</w:t>
      </w:r>
      <w:r w:rsidRPr="001F619F">
        <w:rPr>
          <w:i/>
          <w:iCs/>
          <w:shd w:val="clear" w:color="auto" w:fill="FAFAFA"/>
        </w:rPr>
        <w:t> = 1.</w:t>
      </w: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  <w:rPr>
          <w:i/>
          <w:iCs/>
          <w:shd w:val="clear" w:color="auto" w:fill="FAFAFA"/>
        </w:rPr>
      </w:pP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  <w:rPr>
          <w:i/>
          <w:iCs/>
          <w:shd w:val="clear" w:color="auto" w:fill="FAFAFA"/>
        </w:rPr>
      </w:pP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  <w:rPr>
          <w:i/>
          <w:iCs/>
          <w:shd w:val="clear" w:color="auto" w:fill="FAFAFA"/>
        </w:rPr>
      </w:pP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AA2DB4">
      <w:pPr>
        <w:rPr>
          <w:rFonts w:ascii="Times New Roman" w:hAnsi="Times New Roman"/>
          <w:b/>
          <w:sz w:val="24"/>
          <w:szCs w:val="24"/>
        </w:rPr>
      </w:pPr>
    </w:p>
    <w:p w:rsidR="00AA2DB4" w:rsidRPr="001F619F" w:rsidRDefault="00AA2DB4" w:rsidP="00AA2DB4">
      <w:pPr>
        <w:rPr>
          <w:rFonts w:ascii="Times New Roman" w:hAnsi="Times New Roman"/>
          <w:b/>
          <w:sz w:val="24"/>
          <w:szCs w:val="24"/>
        </w:rPr>
      </w:pPr>
      <w:r w:rsidRPr="001F619F">
        <w:rPr>
          <w:rFonts w:ascii="Times New Roman" w:hAnsi="Times New Roman"/>
          <w:b/>
          <w:sz w:val="24"/>
          <w:szCs w:val="24"/>
        </w:rPr>
        <w:t>Q1. What does built-in function help do in context of classes?(CO4)</w:t>
      </w:r>
    </w:p>
    <w:p w:rsidR="00AA2DB4" w:rsidRPr="001F619F" w:rsidRDefault="00AA2DB4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1F619F">
        <w:t>Ans. Determines class description of any built-in type.</w:t>
      </w:r>
    </w:p>
    <w:p w:rsidR="00AA2DB4" w:rsidRPr="001F619F" w:rsidRDefault="00AA2DB4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AA2DB4">
      <w:pPr>
        <w:rPr>
          <w:rFonts w:ascii="Times New Roman" w:hAnsi="Times New Roman"/>
          <w:b/>
          <w:sz w:val="24"/>
          <w:szCs w:val="24"/>
        </w:rPr>
      </w:pPr>
      <w:r w:rsidRPr="001F619F">
        <w:rPr>
          <w:rFonts w:ascii="Times New Roman" w:hAnsi="Times New Roman"/>
          <w:sz w:val="24"/>
          <w:szCs w:val="24"/>
        </w:rPr>
        <w:t xml:space="preserve"> </w:t>
      </w:r>
      <w:r w:rsidRPr="001F619F">
        <w:rPr>
          <w:rFonts w:ascii="Times New Roman" w:hAnsi="Times New Roman"/>
          <w:b/>
          <w:sz w:val="24"/>
          <w:szCs w:val="24"/>
        </w:rPr>
        <w:t>Q2. What does built-in function type do in context of classes?(CO4)</w:t>
      </w: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  <w:r w:rsidRPr="001F619F">
        <w:t>Ans. Determines the class name of any value.</w:t>
      </w: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CE2B7E" w:rsidRPr="001F619F" w:rsidRDefault="00CE2B7E" w:rsidP="005909CD">
      <w:pPr>
        <w:pStyle w:val="NormalWeb"/>
        <w:pBdr>
          <w:bottom w:val="single" w:sz="4" w:space="1" w:color="auto"/>
        </w:pBdr>
        <w:shd w:val="clear" w:color="auto" w:fill="FFFFFF"/>
        <w:spacing w:after="150"/>
        <w:textAlignment w:val="baseline"/>
        <w:rPr>
          <w:rFonts w:eastAsiaTheme="minorHAnsi" w:cstheme="minorBidi"/>
          <w:b/>
        </w:rPr>
      </w:pPr>
      <w:r w:rsidRPr="001F619F">
        <w:rPr>
          <w:rFonts w:eastAsiaTheme="minorHAnsi" w:cstheme="minorBidi"/>
          <w:b/>
        </w:rPr>
        <w:t>Q3.</w:t>
      </w:r>
      <w:r w:rsidRPr="001F619F">
        <w:rPr>
          <w:rFonts w:eastAsiaTheme="minorHAnsi" w:cstheme="minorBidi"/>
          <w:b/>
        </w:rPr>
        <w:t>What is object class?</w:t>
      </w:r>
      <w:r w:rsidRPr="001F619F">
        <w:rPr>
          <w:rFonts w:eastAsiaTheme="minorHAnsi" w:cstheme="minorBidi"/>
          <w:b/>
        </w:rPr>
        <w:t>(CO4)</w:t>
      </w:r>
    </w:p>
    <w:p w:rsidR="00CE2B7E" w:rsidRPr="001F619F" w:rsidRDefault="00CE2B7E" w:rsidP="005909CD">
      <w:pPr>
        <w:pStyle w:val="NormalWeb"/>
        <w:pBdr>
          <w:bottom w:val="single" w:sz="4" w:space="1" w:color="auto"/>
        </w:pBdr>
        <w:shd w:val="clear" w:color="auto" w:fill="FFFFFF"/>
        <w:spacing w:after="150"/>
        <w:textAlignment w:val="baseline"/>
        <w:rPr>
          <w:rFonts w:eastAsiaTheme="minorHAnsi" w:cstheme="minorBidi"/>
        </w:rPr>
      </w:pPr>
      <w:r w:rsidRPr="001F619F">
        <w:rPr>
          <w:rFonts w:eastAsiaTheme="minorHAnsi" w:cstheme="minorBidi"/>
        </w:rPr>
        <w:t>Ans.</w:t>
      </w:r>
      <w:r w:rsidRPr="001F619F">
        <w:rPr>
          <w:rFonts w:eastAsiaTheme="minorHAnsi" w:cstheme="minorBidi"/>
        </w:rPr>
        <w:t>Like Java Object class, in Python (from version 3.x), object is root of all classes.</w:t>
      </w:r>
    </w:p>
    <w:p w:rsidR="00AA2DB4" w:rsidRPr="001F619F" w:rsidRDefault="00CE2B7E" w:rsidP="005909CD">
      <w:pPr>
        <w:pStyle w:val="NormalWeb"/>
        <w:pBdr>
          <w:bottom w:val="single" w:sz="4" w:space="1" w:color="auto"/>
        </w:pBdr>
        <w:shd w:val="clear" w:color="auto" w:fill="FFFFFF"/>
        <w:spacing w:after="150"/>
        <w:textAlignment w:val="baseline"/>
      </w:pPr>
      <w:r w:rsidRPr="001F619F">
        <w:rPr>
          <w:rFonts w:eastAsiaTheme="minorHAnsi" w:cstheme="minorBidi"/>
        </w:rPr>
        <w:t xml:space="preserve"> </w:t>
      </w:r>
      <w:r w:rsidRPr="001F619F">
        <w:rPr>
          <w:rFonts w:eastAsiaTheme="minorHAnsi" w:cstheme="minorBidi"/>
        </w:rPr>
        <w:t>In Python 3.x, “class Test(object)” and “class Test” are same.</w:t>
      </w:r>
    </w:p>
    <w:p w:rsidR="00CE2B7E" w:rsidRPr="001F619F" w:rsidRDefault="00CE2B7E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5909CD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AA2DB4">
      <w:pPr>
        <w:rPr>
          <w:rFonts w:ascii="Times New Roman" w:hAnsi="Times New Roman"/>
          <w:b/>
          <w:sz w:val="24"/>
          <w:szCs w:val="24"/>
        </w:rPr>
      </w:pPr>
      <w:r w:rsidRPr="001F619F">
        <w:rPr>
          <w:rFonts w:ascii="Times New Roman" w:hAnsi="Times New Roman"/>
          <w:b/>
          <w:sz w:val="24"/>
          <w:szCs w:val="24"/>
        </w:rPr>
        <w:lastRenderedPageBreak/>
        <w:t>Q1. What is the biggest reason for the use of polymorphism??(CO4)</w:t>
      </w:r>
    </w:p>
    <w:p w:rsidR="00AA2DB4" w:rsidRPr="001F619F" w:rsidRDefault="00AA2DB4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1F619F">
        <w:t xml:space="preserve">Ans. </w:t>
      </w:r>
      <w:r w:rsidR="005151CC" w:rsidRPr="001F619F">
        <w:t>The program will have a more elegant design, and will be easier to maintain and update.</w:t>
      </w:r>
    </w:p>
    <w:p w:rsidR="00AA2DB4" w:rsidRPr="001F619F" w:rsidRDefault="00AA2DB4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AA2DB4">
      <w:pPr>
        <w:rPr>
          <w:rFonts w:ascii="Times New Roman" w:hAnsi="Times New Roman"/>
          <w:b/>
          <w:sz w:val="24"/>
          <w:szCs w:val="24"/>
        </w:rPr>
      </w:pPr>
      <w:r w:rsidRPr="001F619F">
        <w:rPr>
          <w:rFonts w:ascii="Times New Roman" w:hAnsi="Times New Roman"/>
          <w:sz w:val="24"/>
          <w:szCs w:val="24"/>
        </w:rPr>
        <w:t xml:space="preserve"> </w:t>
      </w:r>
      <w:r w:rsidRPr="001F619F">
        <w:rPr>
          <w:rFonts w:ascii="Times New Roman" w:hAnsi="Times New Roman"/>
          <w:b/>
          <w:sz w:val="24"/>
          <w:szCs w:val="24"/>
        </w:rPr>
        <w:t>Q2. A class in which one or more methods are only implemented to raise an exception is called?(CO4)</w:t>
      </w:r>
    </w:p>
    <w:p w:rsidR="00AA2DB4" w:rsidRPr="001F619F" w:rsidRDefault="00AA2DB4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1F619F">
        <w:t xml:space="preserve">Ans. </w:t>
      </w:r>
      <w:r w:rsidR="005151CC" w:rsidRPr="001F619F">
        <w:t>is called an abstract class</w:t>
      </w:r>
      <w:r w:rsidRPr="001F619F">
        <w:t>.</w:t>
      </w:r>
    </w:p>
    <w:p w:rsidR="005151CC" w:rsidRPr="001F619F" w:rsidRDefault="005151CC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5151CC" w:rsidRPr="001F619F" w:rsidRDefault="005151CC" w:rsidP="00AA2DB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5151CC" w:rsidRPr="001F619F" w:rsidRDefault="005151CC" w:rsidP="005151CC">
      <w:pPr>
        <w:rPr>
          <w:rFonts w:ascii="Times New Roman" w:hAnsi="Times New Roman"/>
          <w:b/>
          <w:sz w:val="24"/>
          <w:szCs w:val="24"/>
        </w:rPr>
      </w:pPr>
      <w:r w:rsidRPr="001F619F">
        <w:rPr>
          <w:rFonts w:ascii="Times New Roman" w:hAnsi="Times New Roman"/>
          <w:b/>
          <w:sz w:val="24"/>
          <w:szCs w:val="24"/>
        </w:rPr>
        <w:t>Q3. What do you mean by overriding?(CO4)</w:t>
      </w:r>
    </w:p>
    <w:p w:rsidR="005151CC" w:rsidRPr="001F619F" w:rsidRDefault="005151CC" w:rsidP="005F1E8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  <w:r w:rsidRPr="001F619F">
        <w:t>Ans. Overriding means if there are two same methods present in the superclass and the subclass, the contents of the subclass method are executed.</w:t>
      </w:r>
    </w:p>
    <w:p w:rsidR="005151CC" w:rsidRPr="001F619F" w:rsidRDefault="005151CC" w:rsidP="005F1E8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5151CC" w:rsidRPr="001F619F" w:rsidRDefault="005151CC" w:rsidP="005F1E8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5151CC" w:rsidRPr="001F619F" w:rsidRDefault="005151CC" w:rsidP="005F1E8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5151CC" w:rsidRPr="001F619F" w:rsidRDefault="005151CC" w:rsidP="005F1E8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5F1E8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5F1E8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150" w:afterAutospacing="0"/>
        <w:textAlignment w:val="baseline"/>
      </w:pPr>
    </w:p>
    <w:p w:rsidR="00AA2DB4" w:rsidRPr="001F619F" w:rsidRDefault="00AA2DB4" w:rsidP="00AA2DB4">
      <w:pPr>
        <w:rPr>
          <w:rFonts w:ascii="Times New Roman" w:hAnsi="Times New Roman"/>
          <w:b/>
          <w:sz w:val="24"/>
          <w:szCs w:val="24"/>
        </w:rPr>
      </w:pPr>
    </w:p>
    <w:p w:rsidR="005F1E8E" w:rsidRPr="001F619F" w:rsidRDefault="005F1E8E" w:rsidP="005F1E8E">
      <w:pPr>
        <w:pStyle w:val="NormalWeb"/>
        <w:shd w:val="clear" w:color="auto" w:fill="FFFFFF"/>
        <w:spacing w:after="150"/>
        <w:textAlignment w:val="baseline"/>
        <w:rPr>
          <w:rFonts w:eastAsiaTheme="minorHAnsi" w:cstheme="minorBidi"/>
          <w:b/>
        </w:rPr>
      </w:pPr>
      <w:r w:rsidRPr="001F619F">
        <w:rPr>
          <w:rFonts w:eastAsiaTheme="minorHAnsi" w:cstheme="minorBidi"/>
          <w:b/>
        </w:rPr>
        <w:t>Q1.</w:t>
      </w:r>
      <w:r w:rsidRPr="001F619F">
        <w:rPr>
          <w:rFonts w:eastAsiaTheme="minorHAnsi" w:cstheme="minorBidi"/>
          <w:b/>
        </w:rPr>
        <w:t>W</w:t>
      </w:r>
      <w:r w:rsidRPr="001F619F">
        <w:rPr>
          <w:rFonts w:eastAsiaTheme="minorHAnsi" w:cstheme="minorBidi"/>
          <w:b/>
        </w:rPr>
        <w:t>hat</w:t>
      </w:r>
      <w:r w:rsidRPr="001F619F">
        <w:rPr>
          <w:rFonts w:eastAsiaTheme="minorHAnsi" w:cstheme="minorBidi"/>
          <w:b/>
        </w:rPr>
        <w:t xml:space="preserve"> </w:t>
      </w:r>
      <w:r w:rsidRPr="001F619F">
        <w:rPr>
          <w:rFonts w:eastAsiaTheme="minorHAnsi" w:cstheme="minorBidi"/>
          <w:b/>
        </w:rPr>
        <w:t>command is used to open a file “c:\temp.txt” in read-mode only</w:t>
      </w:r>
      <w:r w:rsidRPr="001F619F">
        <w:rPr>
          <w:rFonts w:eastAsiaTheme="minorHAnsi" w:cstheme="minorBidi"/>
          <w:b/>
        </w:rPr>
        <w:t>?</w:t>
      </w:r>
      <w:r w:rsidR="001F619F" w:rsidRPr="001F619F">
        <w:rPr>
          <w:rFonts w:eastAsiaTheme="minorHAnsi" w:cstheme="minorBidi"/>
          <w:b/>
        </w:rPr>
        <w:t>(CO5)</w:t>
      </w:r>
    </w:p>
    <w:p w:rsidR="005F1E8E" w:rsidRPr="001F619F" w:rsidRDefault="005F1E8E" w:rsidP="005F1E8E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1F619F">
        <w:rPr>
          <w:rFonts w:eastAsiaTheme="minorHAnsi" w:cstheme="minorBidi"/>
        </w:rPr>
        <w:t xml:space="preserve">Ans. </w:t>
      </w:r>
      <w:r w:rsidRPr="001F619F">
        <w:rPr>
          <w:rFonts w:eastAsiaTheme="minorHAnsi" w:cstheme="minorBidi"/>
        </w:rPr>
        <w:t>infile = open(“c:\\temp.txt”, “r”)</w:t>
      </w:r>
      <w:r w:rsidRPr="001F619F">
        <w:rPr>
          <w:rFonts w:eastAsiaTheme="minorHAnsi" w:cstheme="minorBidi"/>
        </w:rPr>
        <w:t>.</w:t>
      </w:r>
    </w:p>
    <w:p w:rsidR="005F1E8E" w:rsidRPr="001F619F" w:rsidRDefault="005F1E8E" w:rsidP="005F1E8E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:rsidR="005F1E8E" w:rsidRPr="001F619F" w:rsidRDefault="005F1E8E" w:rsidP="005F1E8E">
      <w:pPr>
        <w:rPr>
          <w:rFonts w:ascii="Times New Roman" w:hAnsi="Times New Roman"/>
          <w:b/>
          <w:sz w:val="24"/>
          <w:szCs w:val="24"/>
        </w:rPr>
      </w:pPr>
      <w:r w:rsidRPr="001F619F">
        <w:rPr>
          <w:rFonts w:ascii="Times New Roman" w:hAnsi="Times New Roman"/>
          <w:sz w:val="24"/>
          <w:szCs w:val="24"/>
        </w:rPr>
        <w:t xml:space="preserve"> </w:t>
      </w:r>
      <w:r w:rsidRPr="001F619F">
        <w:rPr>
          <w:rFonts w:ascii="Times New Roman" w:hAnsi="Times New Roman"/>
          <w:b/>
          <w:sz w:val="24"/>
          <w:szCs w:val="24"/>
        </w:rPr>
        <w:t>Q2. Which commands can be used to read “n” number of characters from a file using the file object &lt;file&gt;?</w:t>
      </w:r>
      <w:r w:rsidR="001F619F" w:rsidRPr="001F619F">
        <w:rPr>
          <w:rFonts w:ascii="Times New Roman" w:hAnsi="Times New Roman"/>
          <w:b/>
          <w:sz w:val="24"/>
          <w:szCs w:val="24"/>
        </w:rPr>
        <w:t>(CO5)</w:t>
      </w:r>
    </w:p>
    <w:p w:rsidR="005F1E8E" w:rsidRPr="001F619F" w:rsidRDefault="005F1E8E" w:rsidP="001F619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</w:rPr>
      </w:pPr>
      <w:r w:rsidRPr="001F619F">
        <w:rPr>
          <w:rFonts w:eastAsiaTheme="minorHAnsi" w:cstheme="minorBidi"/>
        </w:rPr>
        <w:t xml:space="preserve">Ans. </w:t>
      </w:r>
      <w:r w:rsidR="001F619F" w:rsidRPr="001F619F">
        <w:rPr>
          <w:rFonts w:eastAsiaTheme="minorHAnsi" w:cstheme="minorBidi"/>
        </w:rPr>
        <w:t>file.read(n).</w:t>
      </w:r>
    </w:p>
    <w:p w:rsidR="005F1E8E" w:rsidRPr="001F619F" w:rsidRDefault="005F1E8E" w:rsidP="005F1E8E">
      <w:pPr>
        <w:pStyle w:val="NormalWeb"/>
        <w:shd w:val="clear" w:color="auto" w:fill="FFFFFF"/>
        <w:spacing w:after="150"/>
        <w:textAlignment w:val="baseline"/>
        <w:rPr>
          <w:rFonts w:eastAsiaTheme="minorHAnsi" w:cstheme="minorBidi"/>
          <w:b/>
        </w:rPr>
      </w:pPr>
      <w:r w:rsidRPr="001F619F">
        <w:rPr>
          <w:rFonts w:eastAsiaTheme="minorHAnsi" w:cstheme="minorBidi"/>
          <w:b/>
        </w:rPr>
        <w:t>Q3.</w:t>
      </w:r>
      <w:r w:rsidRPr="001F619F">
        <w:rPr>
          <w:rFonts w:eastAsiaTheme="minorHAnsi" w:cstheme="minorBidi"/>
          <w:b/>
        </w:rPr>
        <w:t xml:space="preserve"> </w:t>
      </w:r>
      <w:r w:rsidR="001F619F" w:rsidRPr="001F619F">
        <w:rPr>
          <w:rFonts w:eastAsiaTheme="minorHAnsi" w:cstheme="minorBidi"/>
          <w:b/>
        </w:rPr>
        <w:t>Which command can be used to read the entire contents of a file as a string using the file object &lt;tmpfile&gt;</w:t>
      </w:r>
      <w:r w:rsidRPr="001F619F">
        <w:rPr>
          <w:rFonts w:eastAsiaTheme="minorHAnsi" w:cstheme="minorBidi"/>
          <w:b/>
        </w:rPr>
        <w:t>?</w:t>
      </w:r>
      <w:r w:rsidR="001F619F" w:rsidRPr="001F619F">
        <w:rPr>
          <w:rFonts w:eastAsiaTheme="minorHAnsi" w:cstheme="minorBidi"/>
          <w:b/>
        </w:rPr>
        <w:t>((CO5))</w:t>
      </w:r>
    </w:p>
    <w:p w:rsidR="00AA2DB4" w:rsidRPr="001F619F" w:rsidRDefault="005F1E8E" w:rsidP="001F619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D4D4D"/>
          <w:shd w:val="clear" w:color="auto" w:fill="FFFFFF"/>
        </w:rPr>
      </w:pPr>
      <w:r w:rsidRPr="001F619F">
        <w:rPr>
          <w:rFonts w:eastAsiaTheme="minorHAnsi" w:cstheme="minorBidi"/>
        </w:rPr>
        <w:t xml:space="preserve">Ans. </w:t>
      </w:r>
      <w:r w:rsidR="001F619F" w:rsidRPr="001F619F">
        <w:rPr>
          <w:color w:val="4D4D4D"/>
          <w:shd w:val="clear" w:color="auto" w:fill="FFFFFF"/>
        </w:rPr>
        <w:t>tmpfile.read()</w:t>
      </w:r>
    </w:p>
    <w:p w:rsidR="001F619F" w:rsidRPr="001F619F" w:rsidRDefault="001F619F" w:rsidP="001F619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D4D4D"/>
          <w:shd w:val="clear" w:color="auto" w:fill="FFFFFF"/>
        </w:rPr>
      </w:pPr>
    </w:p>
    <w:p w:rsidR="001F619F" w:rsidRPr="001F619F" w:rsidRDefault="001F619F" w:rsidP="001F619F">
      <w:pPr>
        <w:rPr>
          <w:rFonts w:ascii="Times New Roman" w:hAnsi="Times New Roman"/>
          <w:b/>
          <w:sz w:val="24"/>
          <w:szCs w:val="24"/>
        </w:rPr>
      </w:pPr>
      <w:r w:rsidRPr="001F619F">
        <w:rPr>
          <w:rFonts w:ascii="Times New Roman" w:hAnsi="Times New Roman"/>
          <w:b/>
          <w:sz w:val="24"/>
          <w:szCs w:val="24"/>
        </w:rPr>
        <w:lastRenderedPageBreak/>
        <w:t>Q4. Which command can be used to read the next line in a file using the file object &lt;tmpfile&gt;?(CO5)</w:t>
      </w:r>
    </w:p>
    <w:p w:rsidR="001F619F" w:rsidRPr="001F619F" w:rsidRDefault="001F619F" w:rsidP="001F619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</w:rPr>
      </w:pPr>
      <w:r w:rsidRPr="001F619F">
        <w:rPr>
          <w:rFonts w:eastAsiaTheme="minorHAnsi" w:cstheme="minorBidi"/>
        </w:rPr>
        <w:t>Ans. tmpfile.readline()</w:t>
      </w:r>
      <w:r>
        <w:rPr>
          <w:rFonts w:eastAsiaTheme="minorHAnsi" w:cstheme="minorBidi"/>
        </w:rPr>
        <w:t>.</w:t>
      </w:r>
    </w:p>
    <w:p w:rsidR="001F619F" w:rsidRPr="00AA2DB4" w:rsidRDefault="001F619F" w:rsidP="001F619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</w:rPr>
      </w:pPr>
    </w:p>
    <w:sectPr w:rsidR="001F619F" w:rsidRPr="00AA2DB4" w:rsidSect="0071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A2DB4"/>
    <w:rsid w:val="001F619F"/>
    <w:rsid w:val="005151CC"/>
    <w:rsid w:val="005909CD"/>
    <w:rsid w:val="005F1E8E"/>
    <w:rsid w:val="00716A7D"/>
    <w:rsid w:val="00AA2DB4"/>
    <w:rsid w:val="00CE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2019-04-12T07:31:00Z</dcterms:created>
  <dcterms:modified xsi:type="dcterms:W3CDTF">2019-04-12T08:05:00Z</dcterms:modified>
</cp:coreProperties>
</file>