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3"/>
        </w:rPr>
      </w:pPr>
    </w:p>
    <w:p>
      <w:pPr>
        <w:pStyle w:val="Title"/>
        <w:spacing w:line="232" w:lineRule="auto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5598026</wp:posOffset>
            </wp:positionH>
            <wp:positionV relativeFrom="paragraph">
              <wp:posOffset>675707</wp:posOffset>
            </wp:positionV>
            <wp:extent cx="1441207" cy="24507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207" cy="24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8.347pt;margin-top:-22.17140pt;width:4.8pt;height:170.1pt;mso-position-horizontal-relative:page;mso-position-vertical-relative:paragraph;z-index:15729152" coordorigin="567,-443" coordsize="96,3402" path="m622,-443l614,-443,607,-443,591,-440,579,-432,570,-419,567,-404,567,2918,570,2934,579,2947,591,2955,607,2958,622,2958,638,2955,650,2947,659,2934,662,2918,662,-404,659,-419,650,-432,638,-440,622,-443xe" filled="true" fillcolor="#00aeef" stroked="false">
            <v:path arrowok="t"/>
            <v:fill type="solid"/>
            <w10:wrap type="none"/>
          </v:shape>
        </w:pict>
      </w:r>
      <w:r>
        <w:rPr/>
        <w:pict>
          <v:shape style="position:absolute;margin-left:425.196991pt;margin-top:-22.17140pt;width:4.8pt;height:170.1pt;mso-position-horizontal-relative:page;mso-position-vertical-relative:paragraph;z-index:15729664" coordorigin="8504,-443" coordsize="96,3402" path="m8559,-443l8551,-443,8544,-443,8528,-440,8516,-432,8507,-419,8504,-404,8504,2918,8507,2934,8516,2947,8528,2955,8544,2958,8559,2958,8575,2955,8587,2947,8596,2934,8599,2918,8599,-404,8596,-419,8587,-432,8575,-440,8559,-443xe" filled="true" fillcolor="#00aeef" stroked="false">
            <v:path arrowok="t"/>
            <v:fill type="solid"/>
            <w10:wrap type="none"/>
          </v:shape>
        </w:pict>
      </w:r>
      <w:r>
        <w:rPr>
          <w:color w:val="00AEEF"/>
          <w:w w:val="95"/>
        </w:rPr>
        <w:t>Complete</w:t>
      </w:r>
      <w:r>
        <w:rPr>
          <w:color w:val="00AEEF"/>
          <w:spacing w:val="104"/>
          <w:w w:val="95"/>
        </w:rPr>
        <w:t> </w:t>
      </w:r>
      <w:r>
        <w:rPr>
          <w:color w:val="00AEEF"/>
          <w:w w:val="95"/>
        </w:rPr>
        <w:t>Property</w:t>
      </w:r>
      <w:r>
        <w:rPr>
          <w:color w:val="00AEEF"/>
          <w:spacing w:val="-199"/>
          <w:w w:val="95"/>
        </w:rPr>
        <w:t> </w:t>
      </w:r>
      <w:r>
        <w:rPr>
          <w:color w:val="00AEEF"/>
          <w:w w:val="95"/>
        </w:rPr>
        <w:t>Owners</w:t>
      </w:r>
      <w:r>
        <w:rPr>
          <w:color w:val="00AEEF"/>
          <w:spacing w:val="30"/>
          <w:w w:val="95"/>
        </w:rPr>
        <w:t> </w:t>
      </w:r>
      <w:r>
        <w:rPr>
          <w:color w:val="00AEEF"/>
          <w:w w:val="95"/>
        </w:rPr>
        <w:t>Insurance</w:t>
      </w:r>
    </w:p>
    <w:p>
      <w:pPr>
        <w:spacing w:before="158"/>
        <w:ind w:left="673" w:right="0" w:firstLine="0"/>
        <w:jc w:val="left"/>
        <w:rPr>
          <w:sz w:val="36"/>
        </w:rPr>
      </w:pPr>
      <w:r>
        <w:rPr>
          <w:color w:val="00AEEF"/>
          <w:w w:val="95"/>
          <w:sz w:val="36"/>
        </w:rPr>
        <w:t>Policy</w:t>
      </w:r>
      <w:r>
        <w:rPr>
          <w:color w:val="00AEEF"/>
          <w:spacing w:val="4"/>
          <w:w w:val="95"/>
          <w:sz w:val="36"/>
        </w:rPr>
        <w:t> </w:t>
      </w:r>
      <w:r>
        <w:rPr>
          <w:color w:val="00AEEF"/>
          <w:w w:val="95"/>
          <w:sz w:val="36"/>
        </w:rPr>
        <w:t>Wording</w:t>
      </w:r>
    </w:p>
    <w:p>
      <w:pPr>
        <w:spacing w:after="0"/>
        <w:jc w:val="left"/>
        <w:rPr>
          <w:sz w:val="36"/>
        </w:rPr>
        <w:sectPr>
          <w:footerReference w:type="default" r:id="rId5"/>
          <w:type w:val="continuous"/>
          <w:pgSz w:w="11910" w:h="16840"/>
          <w:pgMar w:footer="0" w:top="1580" w:bottom="280" w:left="460" w:right="48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spacing w:before="73"/>
        <w:ind w:left="472" w:right="0" w:firstLine="0"/>
        <w:jc w:val="left"/>
        <w:rPr>
          <w:sz w:val="64"/>
        </w:rPr>
      </w:pPr>
      <w:r>
        <w:rPr/>
        <w:pict>
          <v:shape style="position:absolute;margin-left:28.346001pt;margin-top:11.34541pt;width:4.8pt;height:475.7pt;mso-position-horizontal-relative:page;mso-position-vertical-relative:paragraph;z-index:15730688" coordorigin="567,227" coordsize="96,9514" path="m622,227l614,227,607,227,591,230,579,239,570,251,567,267,567,9701,570,9717,579,9729,591,9738,607,9741,622,9741,638,9738,650,9729,659,9717,662,9701,662,267,659,251,650,239,638,230,622,227xe" filled="true" fillcolor="#00aeef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0.812988pt;margin-top:11.34541pt;width:4.8pt;height:475.7pt;mso-position-horizontal-relative:page;mso-position-vertical-relative:paragraph;z-index:15731200" coordorigin="5416,227" coordsize="96,9514" path="m5472,227l5464,227,5456,227,5440,230,5428,239,5419,251,5416,267,5416,9701,5419,9717,5428,9729,5440,9738,5456,9741,5472,9741,5487,9738,5500,9729,5508,9717,5511,9701,5511,267,5508,251,5500,239,5487,230,5472,227xe" filled="true" fillcolor="#00aeef" stroked="false">
            <v:path arrowok="t"/>
            <v:fill type="solid"/>
            <w10:wrap type="none"/>
          </v:shape>
        </w:pict>
      </w:r>
      <w:r>
        <w:rPr>
          <w:color w:val="00AEEF"/>
          <w:sz w:val="64"/>
        </w:rPr>
        <w:t>Contents</w:t>
      </w:r>
    </w:p>
    <w:p>
      <w:pPr>
        <w:pStyle w:val="BodyText"/>
        <w:spacing w:before="4"/>
        <w:rPr>
          <w:sz w:val="28"/>
        </w:rPr>
      </w:pPr>
    </w:p>
    <w:p>
      <w:pPr>
        <w:spacing w:after="0"/>
        <w:rPr>
          <w:sz w:val="28"/>
        </w:rPr>
        <w:sectPr>
          <w:pgSz w:w="11910" w:h="16840"/>
          <w:pgMar w:header="0" w:footer="0" w:top="1580" w:bottom="280" w:left="460" w:right="48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4639" w:val="right" w:leader="none"/>
            </w:tabs>
            <w:spacing w:before="96"/>
          </w:pPr>
          <w:r>
            <w:rPr>
              <w:color w:val="00AEEF"/>
            </w:rPr>
            <w:t>Introduction</w:t>
          </w:r>
          <w:r>
            <w:rPr>
              <w:rFonts w:ascii="Times New Roman"/>
              <w:color w:val="00AEEF"/>
            </w:rPr>
            <w:tab/>
          </w:r>
          <w:r>
            <w:rPr>
              <w:color w:val="00AEEF"/>
            </w:rPr>
            <w:t>1</w:t>
          </w:r>
        </w:p>
        <w:p>
          <w:pPr>
            <w:pStyle w:val="TOC1"/>
            <w:tabs>
              <w:tab w:pos="4639" w:val="right" w:leader="none"/>
            </w:tabs>
            <w:spacing w:before="363"/>
          </w:pPr>
          <w:r>
            <w:rPr>
              <w:color w:val="00AEEF"/>
            </w:rPr>
            <w:t>How</w:t>
          </w:r>
          <w:r>
            <w:rPr>
              <w:color w:val="00AEEF"/>
              <w:spacing w:val="-8"/>
            </w:rPr>
            <w:t> </w:t>
          </w:r>
          <w:r>
            <w:rPr>
              <w:color w:val="00AEEF"/>
            </w:rPr>
            <w:t>to</w:t>
          </w:r>
          <w:r>
            <w:rPr>
              <w:color w:val="00AEEF"/>
              <w:spacing w:val="-7"/>
            </w:rPr>
            <w:t> </w:t>
          </w:r>
          <w:r>
            <w:rPr>
              <w:color w:val="00AEEF"/>
            </w:rPr>
            <w:t>Make</w:t>
          </w:r>
          <w:r>
            <w:rPr>
              <w:color w:val="00AEEF"/>
              <w:spacing w:val="-8"/>
            </w:rPr>
            <w:t> </w:t>
          </w:r>
          <w:r>
            <w:rPr>
              <w:color w:val="00AEEF"/>
            </w:rPr>
            <w:t>a</w:t>
          </w:r>
          <w:r>
            <w:rPr>
              <w:color w:val="00AEEF"/>
              <w:spacing w:val="-7"/>
            </w:rPr>
            <w:t> </w:t>
          </w:r>
          <w:r>
            <w:rPr>
              <w:color w:val="00AEEF"/>
            </w:rPr>
            <w:t>Claim</w:t>
          </w:r>
          <w:r>
            <w:rPr>
              <w:rFonts w:ascii="Times New Roman"/>
              <w:color w:val="00AEEF"/>
            </w:rPr>
            <w:tab/>
          </w:r>
          <w:r>
            <w:rPr>
              <w:color w:val="00AEEF"/>
            </w:rPr>
            <w:t>2</w:t>
          </w:r>
        </w:p>
        <w:p>
          <w:pPr>
            <w:pStyle w:val="TOC1"/>
            <w:tabs>
              <w:tab w:pos="4639" w:val="right" w:leader="none"/>
            </w:tabs>
            <w:spacing w:before="363"/>
          </w:pPr>
          <w:hyperlink w:history="true" w:anchor="_TOC_250014">
            <w:r>
              <w:rPr>
                <w:color w:val="00AEEF"/>
              </w:rPr>
              <w:t>How</w:t>
            </w:r>
            <w:r>
              <w:rPr>
                <w:color w:val="00AEEF"/>
                <w:spacing w:val="-8"/>
              </w:rPr>
              <w:t> </w:t>
            </w:r>
            <w:r>
              <w:rPr>
                <w:color w:val="00AEEF"/>
              </w:rPr>
              <w:t>to</w:t>
            </w:r>
            <w:r>
              <w:rPr>
                <w:color w:val="00AEEF"/>
                <w:spacing w:val="-7"/>
              </w:rPr>
              <w:t> </w:t>
            </w:r>
            <w:r>
              <w:rPr>
                <w:color w:val="00AEEF"/>
              </w:rPr>
              <w:t>Contact</w:t>
            </w:r>
            <w:r>
              <w:rPr>
                <w:color w:val="00AEEF"/>
                <w:spacing w:val="-8"/>
              </w:rPr>
              <w:t> </w:t>
            </w:r>
            <w:r>
              <w:rPr>
                <w:color w:val="00AEEF"/>
              </w:rPr>
              <w:t>Allianz</w:t>
            </w:r>
            <w:r>
              <w:rPr>
                <w:rFonts w:ascii="Times New Roman"/>
                <w:color w:val="00AEEF"/>
              </w:rPr>
              <w:tab/>
            </w:r>
            <w:r>
              <w:rPr>
                <w:color w:val="00AEEF"/>
              </w:rPr>
              <w:t>4</w:t>
            </w:r>
          </w:hyperlink>
        </w:p>
        <w:p>
          <w:pPr>
            <w:pStyle w:val="TOC1"/>
            <w:tabs>
              <w:tab w:pos="4639" w:val="right" w:leader="none"/>
            </w:tabs>
            <w:spacing w:before="362"/>
          </w:pPr>
          <w:hyperlink w:history="true" w:anchor="_TOC_250013">
            <w:r>
              <w:rPr>
                <w:color w:val="00AEEF"/>
              </w:rPr>
              <w:t>How</w:t>
            </w:r>
            <w:r>
              <w:rPr>
                <w:color w:val="00AEEF"/>
                <w:spacing w:val="-8"/>
              </w:rPr>
              <w:t> </w:t>
            </w:r>
            <w:r>
              <w:rPr>
                <w:color w:val="00AEEF"/>
              </w:rPr>
              <w:t>Allianz</w:t>
            </w:r>
            <w:r>
              <w:rPr>
                <w:color w:val="00AEEF"/>
                <w:spacing w:val="-7"/>
              </w:rPr>
              <w:t> </w:t>
            </w:r>
            <w:r>
              <w:rPr>
                <w:color w:val="00AEEF"/>
              </w:rPr>
              <w:t>Handles</w:t>
            </w:r>
            <w:r>
              <w:rPr>
                <w:color w:val="00AEEF"/>
                <w:spacing w:val="-7"/>
              </w:rPr>
              <w:t> </w:t>
            </w:r>
            <w:r>
              <w:rPr>
                <w:color w:val="00AEEF"/>
              </w:rPr>
              <w:t>Complaints</w:t>
            </w:r>
            <w:r>
              <w:rPr>
                <w:rFonts w:ascii="Times New Roman"/>
                <w:color w:val="00AEEF"/>
              </w:rPr>
              <w:tab/>
            </w:r>
            <w:r>
              <w:rPr>
                <w:color w:val="00AEEF"/>
              </w:rPr>
              <w:t>5</w:t>
            </w:r>
          </w:hyperlink>
        </w:p>
        <w:p>
          <w:pPr>
            <w:pStyle w:val="TOC1"/>
            <w:tabs>
              <w:tab w:pos="4639" w:val="right" w:leader="none"/>
            </w:tabs>
            <w:spacing w:before="363"/>
          </w:pPr>
          <w:hyperlink w:history="true" w:anchor="_TOC_250012">
            <w:r>
              <w:rPr>
                <w:color w:val="00AEEF"/>
              </w:rPr>
              <w:t>Insuring</w:t>
            </w:r>
            <w:r>
              <w:rPr>
                <w:color w:val="00AEEF"/>
                <w:spacing w:val="-9"/>
              </w:rPr>
              <w:t> </w:t>
            </w:r>
            <w:r>
              <w:rPr>
                <w:color w:val="00AEEF"/>
              </w:rPr>
              <w:t>Clause</w:t>
            </w:r>
            <w:r>
              <w:rPr>
                <w:rFonts w:ascii="Times New Roman"/>
                <w:color w:val="00AEEF"/>
              </w:rPr>
              <w:tab/>
            </w:r>
            <w:r>
              <w:rPr>
                <w:color w:val="00AEEF"/>
              </w:rPr>
              <w:t>6</w:t>
            </w:r>
          </w:hyperlink>
        </w:p>
        <w:p>
          <w:pPr>
            <w:pStyle w:val="TOC1"/>
            <w:tabs>
              <w:tab w:pos="4639" w:val="right" w:leader="none"/>
            </w:tabs>
            <w:spacing w:before="363"/>
          </w:pPr>
          <w:hyperlink w:history="true" w:anchor="_TOC_250011">
            <w:r>
              <w:rPr>
                <w:color w:val="00AEEF"/>
              </w:rPr>
              <w:t>Policy</w:t>
            </w:r>
            <w:r>
              <w:rPr>
                <w:color w:val="00AEEF"/>
                <w:spacing w:val="-8"/>
              </w:rPr>
              <w:t> </w:t>
            </w:r>
            <w:r>
              <w:rPr>
                <w:color w:val="00AEEF"/>
              </w:rPr>
              <w:t>Definitions</w:t>
            </w:r>
            <w:r>
              <w:rPr>
                <w:rFonts w:ascii="Times New Roman"/>
                <w:color w:val="00AEEF"/>
              </w:rPr>
              <w:tab/>
            </w:r>
            <w:r>
              <w:rPr>
                <w:color w:val="00AEEF"/>
              </w:rPr>
              <w:t>6</w:t>
            </w:r>
          </w:hyperlink>
        </w:p>
        <w:p>
          <w:pPr>
            <w:pStyle w:val="TOC1"/>
            <w:tabs>
              <w:tab w:pos="4639" w:val="right" w:leader="none"/>
            </w:tabs>
            <w:spacing w:before="363"/>
          </w:pPr>
          <w:hyperlink w:history="true" w:anchor="_TOC_250010">
            <w:r>
              <w:rPr>
                <w:color w:val="00AEEF"/>
              </w:rPr>
              <w:t>Policy</w:t>
            </w:r>
            <w:r>
              <w:rPr>
                <w:color w:val="00AEEF"/>
                <w:spacing w:val="-8"/>
              </w:rPr>
              <w:t> </w:t>
            </w:r>
            <w:r>
              <w:rPr>
                <w:color w:val="00AEEF"/>
              </w:rPr>
              <w:t>Conditions</w:t>
            </w:r>
            <w:r>
              <w:rPr>
                <w:rFonts w:ascii="Times New Roman"/>
                <w:color w:val="00AEEF"/>
              </w:rPr>
              <w:tab/>
            </w:r>
            <w:r>
              <w:rPr>
                <w:color w:val="00AEEF"/>
              </w:rPr>
              <w:t>8</w:t>
            </w:r>
          </w:hyperlink>
        </w:p>
        <w:p>
          <w:pPr>
            <w:pStyle w:val="TOC1"/>
            <w:tabs>
              <w:tab w:pos="4639" w:val="right" w:leader="none"/>
            </w:tabs>
            <w:spacing w:before="363"/>
          </w:pPr>
          <w:hyperlink w:history="true" w:anchor="_TOC_250009">
            <w:r>
              <w:rPr>
                <w:color w:val="00AEEF"/>
              </w:rPr>
              <w:t>Policy</w:t>
            </w:r>
            <w:r>
              <w:rPr>
                <w:color w:val="00AEEF"/>
                <w:spacing w:val="-9"/>
              </w:rPr>
              <w:t> </w:t>
            </w:r>
            <w:r>
              <w:rPr>
                <w:color w:val="00AEEF"/>
              </w:rPr>
              <w:t>Exclusions</w:t>
            </w:r>
            <w:r>
              <w:rPr>
                <w:rFonts w:ascii="Times New Roman"/>
                <w:color w:val="00AEEF"/>
              </w:rPr>
              <w:tab/>
            </w:r>
            <w:r>
              <w:rPr>
                <w:color w:val="00AEEF"/>
              </w:rPr>
              <w:t>14</w:t>
            </w:r>
          </w:hyperlink>
        </w:p>
        <w:p>
          <w:pPr>
            <w:pStyle w:val="TOC1"/>
            <w:spacing w:before="363"/>
          </w:pPr>
          <w:r>
            <w:rPr>
              <w:color w:val="00AEEF"/>
              <w:spacing w:val="-1"/>
            </w:rPr>
            <w:t>The</w:t>
          </w:r>
          <w:r>
            <w:rPr>
              <w:color w:val="00AEEF"/>
              <w:spacing w:val="-13"/>
            </w:rPr>
            <w:t> </w:t>
          </w:r>
          <w:r>
            <w:rPr>
              <w:color w:val="00AEEF"/>
              <w:spacing w:val="-1"/>
            </w:rPr>
            <w:t>Cover</w:t>
          </w:r>
          <w:r>
            <w:rPr>
              <w:color w:val="00AEEF"/>
              <w:spacing w:val="-12"/>
            </w:rPr>
            <w:t> </w:t>
          </w:r>
          <w:r>
            <w:rPr>
              <w:color w:val="00AEEF"/>
            </w:rPr>
            <w:t>Provided</w:t>
          </w:r>
        </w:p>
        <w:p>
          <w:pPr>
            <w:pStyle w:val="TOC1"/>
            <w:tabs>
              <w:tab w:pos="4642" w:val="right" w:leader="none"/>
            </w:tabs>
          </w:pPr>
          <w:hyperlink w:history="true" w:anchor="_TOC_250008">
            <w:r>
              <w:rPr>
                <w:color w:val="00AEEF"/>
              </w:rPr>
              <w:t>Section</w:t>
            </w:r>
            <w:r>
              <w:rPr>
                <w:color w:val="00AEEF"/>
                <w:spacing w:val="-10"/>
              </w:rPr>
              <w:t> </w:t>
            </w:r>
            <w:r>
              <w:rPr>
                <w:color w:val="00AEEF"/>
              </w:rPr>
              <w:t>1  </w:t>
            </w:r>
            <w:r>
              <w:rPr>
                <w:color w:val="00AEEF"/>
                <w:spacing w:val="16"/>
              </w:rPr>
              <w:t> </w:t>
            </w:r>
            <w:r>
              <w:rPr>
                <w:color w:val="00AEEF"/>
              </w:rPr>
              <w:t>Property</w:t>
            </w:r>
            <w:r>
              <w:rPr>
                <w:color w:val="00AEEF"/>
                <w:spacing w:val="-10"/>
              </w:rPr>
              <w:t> </w:t>
            </w:r>
            <w:r>
              <w:rPr>
                <w:color w:val="00AEEF"/>
              </w:rPr>
              <w:t>Damage</w:t>
            </w:r>
            <w:r>
              <w:rPr>
                <w:rFonts w:ascii="Times New Roman"/>
                <w:color w:val="00AEEF"/>
              </w:rPr>
              <w:tab/>
            </w:r>
            <w:r>
              <w:rPr>
                <w:color w:val="00AEEF"/>
              </w:rPr>
              <w:t>16</w:t>
            </w:r>
          </w:hyperlink>
        </w:p>
        <w:p>
          <w:pPr>
            <w:pStyle w:val="TOC1"/>
            <w:tabs>
              <w:tab w:pos="4642" w:val="right" w:leader="none"/>
            </w:tabs>
          </w:pPr>
          <w:hyperlink w:history="true" w:anchor="_TOC_250007">
            <w:r>
              <w:rPr>
                <w:color w:val="00AEEF"/>
              </w:rPr>
              <w:t>Section</w:t>
            </w:r>
            <w:r>
              <w:rPr>
                <w:color w:val="00AEEF"/>
                <w:spacing w:val="-9"/>
              </w:rPr>
              <w:t> </w:t>
            </w:r>
            <w:r>
              <w:rPr>
                <w:color w:val="00AEEF"/>
              </w:rPr>
              <w:t>2  </w:t>
            </w:r>
            <w:r>
              <w:rPr>
                <w:color w:val="00AEEF"/>
                <w:spacing w:val="18"/>
              </w:rPr>
              <w:t> </w:t>
            </w:r>
            <w:r>
              <w:rPr>
                <w:color w:val="00AEEF"/>
              </w:rPr>
              <w:t>Loss</w:t>
            </w:r>
            <w:r>
              <w:rPr>
                <w:color w:val="00AEEF"/>
                <w:spacing w:val="-9"/>
              </w:rPr>
              <w:t> </w:t>
            </w:r>
            <w:r>
              <w:rPr>
                <w:color w:val="00AEEF"/>
              </w:rPr>
              <w:t>of</w:t>
            </w:r>
            <w:r>
              <w:rPr>
                <w:color w:val="00AEEF"/>
                <w:spacing w:val="-9"/>
              </w:rPr>
              <w:t> </w:t>
            </w:r>
            <w:r>
              <w:rPr>
                <w:color w:val="00AEEF"/>
              </w:rPr>
              <w:t>Rent</w:t>
            </w:r>
            <w:r>
              <w:rPr>
                <w:rFonts w:ascii="Times New Roman"/>
                <w:color w:val="00AEEF"/>
              </w:rPr>
              <w:tab/>
            </w:r>
            <w:r>
              <w:rPr>
                <w:color w:val="00AEEF"/>
              </w:rPr>
              <w:t>26</w:t>
            </w:r>
          </w:hyperlink>
        </w:p>
        <w:p>
          <w:pPr>
            <w:pStyle w:val="TOC1"/>
            <w:tabs>
              <w:tab w:pos="4642" w:val="right" w:leader="none"/>
            </w:tabs>
          </w:pPr>
          <w:hyperlink w:history="true" w:anchor="_TOC_250006">
            <w:r>
              <w:rPr>
                <w:color w:val="00AEEF"/>
              </w:rPr>
              <w:t>Section</w:t>
            </w:r>
            <w:r>
              <w:rPr>
                <w:color w:val="00AEEF"/>
                <w:spacing w:val="-10"/>
              </w:rPr>
              <w:t> </w:t>
            </w:r>
            <w:r>
              <w:rPr>
                <w:color w:val="00AEEF"/>
              </w:rPr>
              <w:t>3  </w:t>
            </w:r>
            <w:r>
              <w:rPr>
                <w:color w:val="00AEEF"/>
                <w:spacing w:val="14"/>
              </w:rPr>
              <w:t> </w:t>
            </w:r>
            <w:r>
              <w:rPr>
                <w:color w:val="00AEEF"/>
              </w:rPr>
              <w:t>Property</w:t>
            </w:r>
            <w:r>
              <w:rPr>
                <w:color w:val="00AEEF"/>
                <w:spacing w:val="-9"/>
              </w:rPr>
              <w:t> </w:t>
            </w:r>
            <w:r>
              <w:rPr>
                <w:color w:val="00AEEF"/>
              </w:rPr>
              <w:t>Owners</w:t>
            </w:r>
            <w:r>
              <w:rPr>
                <w:color w:val="00AEEF"/>
                <w:spacing w:val="-10"/>
              </w:rPr>
              <w:t> </w:t>
            </w:r>
            <w:r>
              <w:rPr>
                <w:color w:val="00AEEF"/>
              </w:rPr>
              <w:t>Liability</w:t>
            </w:r>
            <w:r>
              <w:rPr>
                <w:rFonts w:ascii="Times New Roman"/>
                <w:color w:val="00AEEF"/>
              </w:rPr>
              <w:tab/>
            </w:r>
            <w:r>
              <w:rPr>
                <w:color w:val="00AEEF"/>
              </w:rPr>
              <w:t>31</w:t>
            </w:r>
          </w:hyperlink>
        </w:p>
        <w:p>
          <w:pPr>
            <w:pStyle w:val="TOC1"/>
            <w:tabs>
              <w:tab w:pos="4642" w:val="right" w:leader="none"/>
            </w:tabs>
          </w:pPr>
          <w:hyperlink w:history="true" w:anchor="_TOC_250005">
            <w:r>
              <w:rPr>
                <w:color w:val="00AEEF"/>
              </w:rPr>
              <w:t>Section</w:t>
            </w:r>
            <w:r>
              <w:rPr>
                <w:color w:val="00AEEF"/>
                <w:spacing w:val="-10"/>
              </w:rPr>
              <w:t> </w:t>
            </w:r>
            <w:r>
              <w:rPr>
                <w:color w:val="00AEEF"/>
              </w:rPr>
              <w:t>4  </w:t>
            </w:r>
            <w:r>
              <w:rPr>
                <w:color w:val="00AEEF"/>
                <w:spacing w:val="15"/>
              </w:rPr>
              <w:t> </w:t>
            </w:r>
            <w:r>
              <w:rPr>
                <w:color w:val="00AEEF"/>
              </w:rPr>
              <w:t>Employers'</w:t>
            </w:r>
            <w:r>
              <w:rPr>
                <w:color w:val="00AEEF"/>
                <w:spacing w:val="-9"/>
              </w:rPr>
              <w:t> </w:t>
            </w:r>
            <w:r>
              <w:rPr>
                <w:color w:val="00AEEF"/>
              </w:rPr>
              <w:t>Liability</w:t>
            </w:r>
            <w:r>
              <w:rPr>
                <w:rFonts w:ascii="Times New Roman"/>
                <w:color w:val="00AEEF"/>
              </w:rPr>
              <w:tab/>
            </w:r>
            <w:r>
              <w:rPr>
                <w:color w:val="00AEEF"/>
              </w:rPr>
              <w:t>39</w:t>
            </w:r>
          </w:hyperlink>
        </w:p>
        <w:p>
          <w:pPr>
            <w:pStyle w:val="TOC1"/>
            <w:tabs>
              <w:tab w:pos="4642" w:val="right" w:leader="none"/>
            </w:tabs>
            <w:spacing w:before="137"/>
          </w:pPr>
          <w:hyperlink w:history="true" w:anchor="_TOC_250004">
            <w:r>
              <w:rPr>
                <w:color w:val="00AEEF"/>
              </w:rPr>
              <w:t>Section</w:t>
            </w:r>
            <w:r>
              <w:rPr>
                <w:color w:val="00AEEF"/>
                <w:spacing w:val="-9"/>
              </w:rPr>
              <w:t> </w:t>
            </w:r>
            <w:r>
              <w:rPr>
                <w:color w:val="00AEEF"/>
              </w:rPr>
              <w:t>5  </w:t>
            </w:r>
            <w:r>
              <w:rPr>
                <w:color w:val="00AEEF"/>
                <w:spacing w:val="16"/>
              </w:rPr>
              <w:t> </w:t>
            </w:r>
            <w:r>
              <w:rPr>
                <w:color w:val="00AEEF"/>
              </w:rPr>
              <w:t>Personal</w:t>
            </w:r>
            <w:r>
              <w:rPr>
                <w:color w:val="00AEEF"/>
                <w:spacing w:val="-9"/>
              </w:rPr>
              <w:t> </w:t>
            </w:r>
            <w:r>
              <w:rPr>
                <w:color w:val="00AEEF"/>
              </w:rPr>
              <w:t>Accident</w:t>
            </w:r>
            <w:r>
              <w:rPr>
                <w:rFonts w:ascii="Times New Roman"/>
                <w:color w:val="00AEEF"/>
              </w:rPr>
              <w:tab/>
            </w:r>
            <w:r>
              <w:rPr>
                <w:color w:val="00AEEF"/>
              </w:rPr>
              <w:t>43</w:t>
            </w:r>
          </w:hyperlink>
        </w:p>
        <w:p>
          <w:pPr>
            <w:pStyle w:val="TOC1"/>
            <w:tabs>
              <w:tab w:pos="4642" w:val="right" w:leader="none"/>
            </w:tabs>
          </w:pPr>
          <w:hyperlink w:history="true" w:anchor="_TOC_250003">
            <w:r>
              <w:rPr>
                <w:color w:val="00AEEF"/>
              </w:rPr>
              <w:t>Section</w:t>
            </w:r>
            <w:r>
              <w:rPr>
                <w:color w:val="00AEEF"/>
                <w:spacing w:val="-10"/>
              </w:rPr>
              <w:t> </w:t>
            </w:r>
            <w:r>
              <w:rPr>
                <w:color w:val="00AEEF"/>
              </w:rPr>
              <w:t>6  </w:t>
            </w:r>
            <w:r>
              <w:rPr>
                <w:color w:val="00AEEF"/>
                <w:spacing w:val="14"/>
              </w:rPr>
              <w:t> </w:t>
            </w:r>
            <w:r>
              <w:rPr>
                <w:color w:val="00AEEF"/>
              </w:rPr>
              <w:t>Commercial</w:t>
            </w:r>
            <w:r>
              <w:rPr>
                <w:color w:val="00AEEF"/>
                <w:spacing w:val="-10"/>
              </w:rPr>
              <w:t> </w:t>
            </w:r>
            <w:r>
              <w:rPr>
                <w:color w:val="00AEEF"/>
              </w:rPr>
              <w:t>Legal</w:t>
            </w:r>
            <w:r>
              <w:rPr>
                <w:color w:val="00AEEF"/>
                <w:spacing w:val="-9"/>
              </w:rPr>
              <w:t> </w:t>
            </w:r>
            <w:r>
              <w:rPr>
                <w:color w:val="00AEEF"/>
              </w:rPr>
              <w:t>Expenses</w:t>
            </w:r>
            <w:r>
              <w:rPr>
                <w:rFonts w:ascii="Times New Roman"/>
                <w:color w:val="00AEEF"/>
              </w:rPr>
              <w:tab/>
            </w:r>
            <w:r>
              <w:rPr>
                <w:color w:val="00AEEF"/>
              </w:rPr>
              <w:t>47</w:t>
            </w:r>
          </w:hyperlink>
        </w:p>
        <w:p>
          <w:pPr>
            <w:pStyle w:val="TOC1"/>
            <w:tabs>
              <w:tab w:pos="4639" w:val="right" w:leader="none"/>
            </w:tabs>
          </w:pPr>
          <w:hyperlink w:history="true" w:anchor="_TOC_250002">
            <w:r>
              <w:rPr>
                <w:color w:val="00AEEF"/>
              </w:rPr>
              <w:t>Section</w:t>
            </w:r>
            <w:r>
              <w:rPr>
                <w:color w:val="00AEEF"/>
                <w:spacing w:val="-9"/>
              </w:rPr>
              <w:t> </w:t>
            </w:r>
            <w:r>
              <w:rPr>
                <w:color w:val="00AEEF"/>
              </w:rPr>
              <w:t>7</w:t>
            </w:r>
            <w:r>
              <w:rPr>
                <w:color w:val="00AEEF"/>
                <w:spacing w:val="86"/>
              </w:rPr>
              <w:t> </w:t>
            </w:r>
            <w:r>
              <w:rPr>
                <w:color w:val="00AEEF"/>
              </w:rPr>
              <w:t>Terrorism</w:t>
            </w:r>
            <w:r>
              <w:rPr>
                <w:rFonts w:ascii="Times New Roman"/>
                <w:color w:val="00AEEF"/>
              </w:rPr>
              <w:tab/>
            </w:r>
            <w:r>
              <w:rPr>
                <w:color w:val="00AEEF"/>
              </w:rPr>
              <w:t>63</w:t>
            </w:r>
          </w:hyperlink>
        </w:p>
        <w:p>
          <w:pPr>
            <w:pStyle w:val="TOC1"/>
            <w:tabs>
              <w:tab w:pos="4639" w:val="right" w:leader="none"/>
            </w:tabs>
            <w:spacing w:before="363"/>
          </w:pPr>
          <w:hyperlink w:history="true" w:anchor="_TOC_250001">
            <w:r>
              <w:rPr>
                <w:color w:val="00AEEF"/>
              </w:rPr>
              <w:t>Additional</w:t>
            </w:r>
            <w:r>
              <w:rPr>
                <w:color w:val="00AEEF"/>
                <w:spacing w:val="-8"/>
              </w:rPr>
              <w:t> </w:t>
            </w:r>
            <w:r>
              <w:rPr>
                <w:color w:val="00AEEF"/>
              </w:rPr>
              <w:t>Benefits</w:t>
            </w:r>
            <w:r>
              <w:rPr>
                <w:rFonts w:ascii="Times New Roman"/>
                <w:color w:val="00AEEF"/>
              </w:rPr>
              <w:tab/>
            </w:r>
            <w:r>
              <w:rPr>
                <w:color w:val="00AEEF"/>
              </w:rPr>
              <w:t>66</w:t>
            </w:r>
          </w:hyperlink>
        </w:p>
        <w:p>
          <w:pPr>
            <w:pStyle w:val="TOC1"/>
            <w:tabs>
              <w:tab w:pos="4639" w:val="right" w:leader="none"/>
            </w:tabs>
            <w:spacing w:before="363"/>
          </w:pPr>
          <w:hyperlink w:history="true" w:anchor="_TOC_250000">
            <w:r>
              <w:rPr>
                <w:color w:val="00AEEF"/>
              </w:rPr>
              <w:t>Data</w:t>
            </w:r>
            <w:r>
              <w:rPr>
                <w:color w:val="00AEEF"/>
                <w:spacing w:val="-8"/>
              </w:rPr>
              <w:t> </w:t>
            </w:r>
            <w:r>
              <w:rPr>
                <w:color w:val="00AEEF"/>
              </w:rPr>
              <w:t>Protection</w:t>
            </w:r>
            <w:r>
              <w:rPr>
                <w:rFonts w:ascii="Times New Roman"/>
                <w:color w:val="00AEEF"/>
              </w:rPr>
              <w:tab/>
            </w:r>
            <w:r>
              <w:rPr>
                <w:color w:val="00AEEF"/>
              </w:rPr>
              <w:t>68</w:t>
            </w:r>
          </w:hyperlink>
        </w:p>
      </w:sdtContent>
    </w:sdt>
    <w:p>
      <w:pPr>
        <w:pStyle w:val="BodyText"/>
        <w:spacing w:before="1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pStyle w:val="Heading3"/>
        <w:spacing w:line="256" w:lineRule="auto" w:before="0"/>
        <w:ind w:left="472"/>
      </w:pPr>
      <w:r>
        <w:rPr>
          <w:color w:val="58595B"/>
          <w:w w:val="95"/>
        </w:rPr>
        <w:t>Thank</w:t>
      </w:r>
      <w:r>
        <w:rPr>
          <w:color w:val="58595B"/>
          <w:spacing w:val="11"/>
          <w:w w:val="95"/>
        </w:rPr>
        <w:t> </w:t>
      </w:r>
      <w:r>
        <w:rPr>
          <w:color w:val="58595B"/>
          <w:w w:val="95"/>
        </w:rPr>
        <w:t>you</w:t>
      </w:r>
      <w:r>
        <w:rPr>
          <w:color w:val="58595B"/>
          <w:spacing w:val="11"/>
          <w:w w:val="95"/>
        </w:rPr>
        <w:t> </w:t>
      </w:r>
      <w:r>
        <w:rPr>
          <w:color w:val="58595B"/>
          <w:w w:val="95"/>
        </w:rPr>
        <w:t>for</w:t>
      </w:r>
      <w:r>
        <w:rPr>
          <w:color w:val="58595B"/>
          <w:spacing w:val="11"/>
          <w:w w:val="95"/>
        </w:rPr>
        <w:t> </w:t>
      </w:r>
      <w:r>
        <w:rPr>
          <w:color w:val="58595B"/>
          <w:w w:val="95"/>
        </w:rPr>
        <w:t>choosing</w:t>
      </w:r>
      <w:r>
        <w:rPr>
          <w:color w:val="58595B"/>
          <w:spacing w:val="11"/>
          <w:w w:val="95"/>
        </w:rPr>
        <w:t> </w:t>
      </w:r>
      <w:r>
        <w:rPr>
          <w:color w:val="58595B"/>
          <w:w w:val="95"/>
        </w:rPr>
        <w:t>Barclays</w:t>
      </w:r>
      <w:r>
        <w:rPr>
          <w:color w:val="58595B"/>
          <w:spacing w:val="11"/>
          <w:w w:val="95"/>
        </w:rPr>
        <w:t> </w:t>
      </w:r>
      <w:r>
        <w:rPr>
          <w:color w:val="58595B"/>
          <w:w w:val="95"/>
        </w:rPr>
        <w:t>Business</w:t>
      </w:r>
      <w:r>
        <w:rPr>
          <w:color w:val="58595B"/>
          <w:spacing w:val="-81"/>
          <w:w w:val="95"/>
        </w:rPr>
        <w:t> </w:t>
      </w:r>
      <w:r>
        <w:rPr>
          <w:color w:val="58595B"/>
          <w:w w:val="95"/>
        </w:rPr>
        <w:t>Insurance, brought to you by Allianz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Insurance</w:t>
      </w:r>
      <w:r>
        <w:rPr>
          <w:color w:val="58595B"/>
          <w:spacing w:val="-15"/>
        </w:rPr>
        <w:t> </w:t>
      </w:r>
      <w:r>
        <w:rPr>
          <w:color w:val="58595B"/>
        </w:rPr>
        <w:t>plc.</w:t>
      </w:r>
    </w:p>
    <w:p>
      <w:pPr>
        <w:pStyle w:val="BodyText"/>
        <w:spacing w:line="264" w:lineRule="auto" w:before="145"/>
        <w:ind w:left="473"/>
      </w:pPr>
      <w:r>
        <w:rPr>
          <w:color w:val="58595B"/>
          <w:w w:val="95"/>
        </w:rPr>
        <w:t>Barclays</w:t>
      </w:r>
      <w:r>
        <w:rPr>
          <w:color w:val="58595B"/>
          <w:spacing w:val="13"/>
          <w:w w:val="95"/>
        </w:rPr>
        <w:t> </w:t>
      </w:r>
      <w:r>
        <w:rPr>
          <w:color w:val="58595B"/>
          <w:w w:val="95"/>
        </w:rPr>
        <w:t>Business</w:t>
      </w:r>
      <w:r>
        <w:rPr>
          <w:color w:val="58595B"/>
          <w:spacing w:val="14"/>
          <w:w w:val="95"/>
        </w:rPr>
        <w:t> </w:t>
      </w:r>
      <w:r>
        <w:rPr>
          <w:color w:val="58595B"/>
          <w:w w:val="95"/>
        </w:rPr>
        <w:t>Insurance</w:t>
      </w:r>
      <w:r>
        <w:rPr>
          <w:color w:val="58595B"/>
          <w:spacing w:val="14"/>
          <w:w w:val="95"/>
        </w:rPr>
        <w:t> </w:t>
      </w:r>
      <w:r>
        <w:rPr>
          <w:color w:val="58595B"/>
          <w:w w:val="95"/>
        </w:rPr>
        <w:t>is</w:t>
      </w:r>
      <w:r>
        <w:rPr>
          <w:color w:val="58595B"/>
          <w:spacing w:val="14"/>
          <w:w w:val="95"/>
        </w:rPr>
        <w:t> </w:t>
      </w:r>
      <w:r>
        <w:rPr>
          <w:color w:val="58595B"/>
          <w:w w:val="95"/>
        </w:rPr>
        <w:t>arranged,</w:t>
      </w:r>
      <w:r>
        <w:rPr>
          <w:color w:val="58595B"/>
          <w:spacing w:val="13"/>
          <w:w w:val="95"/>
        </w:rPr>
        <w:t> </w:t>
      </w:r>
      <w:r>
        <w:rPr>
          <w:color w:val="58595B"/>
          <w:w w:val="95"/>
        </w:rPr>
        <w:t>administered</w:t>
      </w:r>
      <w:r>
        <w:rPr>
          <w:color w:val="58595B"/>
          <w:spacing w:val="14"/>
          <w:w w:val="95"/>
        </w:rPr>
        <w:t> </w:t>
      </w:r>
      <w:r>
        <w:rPr>
          <w:color w:val="58595B"/>
          <w:w w:val="95"/>
        </w:rPr>
        <w:t>and</w:t>
      </w:r>
      <w:r>
        <w:rPr>
          <w:color w:val="58595B"/>
          <w:spacing w:val="-50"/>
          <w:w w:val="95"/>
        </w:rPr>
        <w:t> </w:t>
      </w:r>
      <w:r>
        <w:rPr>
          <w:color w:val="58595B"/>
        </w:rPr>
        <w:t>underwritten</w:t>
      </w:r>
      <w:r>
        <w:rPr>
          <w:color w:val="58595B"/>
          <w:spacing w:val="-9"/>
        </w:rPr>
        <w:t> </w:t>
      </w:r>
      <w:r>
        <w:rPr>
          <w:color w:val="58595B"/>
        </w:rPr>
        <w:t>by</w:t>
      </w:r>
      <w:r>
        <w:rPr>
          <w:color w:val="58595B"/>
          <w:spacing w:val="-9"/>
        </w:rPr>
        <w:t> </w:t>
      </w:r>
      <w:r>
        <w:rPr>
          <w:color w:val="58595B"/>
        </w:rPr>
        <w:t>Allianz</w:t>
      </w:r>
      <w:r>
        <w:rPr>
          <w:color w:val="58595B"/>
          <w:spacing w:val="-9"/>
        </w:rPr>
        <w:t> </w:t>
      </w:r>
      <w:r>
        <w:rPr>
          <w:color w:val="58595B"/>
        </w:rPr>
        <w:t>Insurance</w:t>
      </w:r>
      <w:r>
        <w:rPr>
          <w:color w:val="58595B"/>
          <w:spacing w:val="-9"/>
        </w:rPr>
        <w:t> </w:t>
      </w:r>
      <w:r>
        <w:rPr>
          <w:color w:val="58595B"/>
        </w:rPr>
        <w:t>plc.</w:t>
      </w:r>
    </w:p>
    <w:p>
      <w:pPr>
        <w:pStyle w:val="BodyText"/>
        <w:spacing w:line="264" w:lineRule="auto" w:before="172"/>
        <w:ind w:left="473"/>
      </w:pPr>
      <w:r>
        <w:rPr>
          <w:color w:val="58595B"/>
        </w:rPr>
        <w:t>Barclays</w:t>
      </w:r>
      <w:r>
        <w:rPr>
          <w:color w:val="58595B"/>
          <w:spacing w:val="-12"/>
        </w:rPr>
        <w:t> </w:t>
      </w:r>
      <w:r>
        <w:rPr>
          <w:color w:val="58595B"/>
        </w:rPr>
        <w:t>works</w:t>
      </w:r>
      <w:r>
        <w:rPr>
          <w:color w:val="58595B"/>
          <w:spacing w:val="-11"/>
        </w:rPr>
        <w:t> </w:t>
      </w:r>
      <w:r>
        <w:rPr>
          <w:color w:val="58595B"/>
        </w:rPr>
        <w:t>with</w:t>
      </w:r>
      <w:r>
        <w:rPr>
          <w:color w:val="58595B"/>
          <w:spacing w:val="-11"/>
        </w:rPr>
        <w:t> </w:t>
      </w:r>
      <w:r>
        <w:rPr>
          <w:color w:val="58595B"/>
        </w:rPr>
        <w:t>Allianz</w:t>
      </w:r>
      <w:r>
        <w:rPr>
          <w:color w:val="58595B"/>
          <w:spacing w:val="-11"/>
        </w:rPr>
        <w:t> </w:t>
      </w:r>
      <w:r>
        <w:rPr>
          <w:color w:val="58595B"/>
        </w:rPr>
        <w:t>–</w:t>
      </w:r>
      <w:r>
        <w:rPr>
          <w:color w:val="58595B"/>
          <w:spacing w:val="-11"/>
        </w:rPr>
        <w:t> </w:t>
      </w:r>
      <w:r>
        <w:rPr>
          <w:color w:val="58595B"/>
        </w:rPr>
        <w:t>one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largest</w:t>
      </w:r>
      <w:r>
        <w:rPr>
          <w:color w:val="58595B"/>
          <w:spacing w:val="-11"/>
        </w:rPr>
        <w:t> </w:t>
      </w:r>
      <w:r>
        <w:rPr>
          <w:color w:val="58595B"/>
        </w:rPr>
        <w:t>general</w:t>
      </w:r>
      <w:r>
        <w:rPr>
          <w:color w:val="58595B"/>
          <w:spacing w:val="-11"/>
        </w:rPr>
        <w:t> </w:t>
      </w:r>
      <w:r>
        <w:rPr>
          <w:color w:val="58595B"/>
        </w:rPr>
        <w:t>insurers</w:t>
      </w:r>
      <w:r>
        <w:rPr>
          <w:color w:val="58595B"/>
          <w:spacing w:val="-11"/>
        </w:rPr>
        <w:t> </w:t>
      </w:r>
      <w:r>
        <w:rPr>
          <w:color w:val="58595B"/>
        </w:rPr>
        <w:t>in</w:t>
      </w:r>
      <w:r>
        <w:rPr>
          <w:color w:val="58595B"/>
          <w:spacing w:val="1"/>
        </w:rPr>
        <w:t> </w:t>
      </w:r>
      <w:r>
        <w:rPr>
          <w:color w:val="58595B"/>
        </w:rPr>
        <w:t>the UK – to ensure you receive the highest levels of product and</w:t>
      </w:r>
      <w:r>
        <w:rPr>
          <w:color w:val="58595B"/>
          <w:spacing w:val="1"/>
        </w:rPr>
        <w:t> </w:t>
      </w:r>
      <w:r>
        <w:rPr>
          <w:color w:val="58595B"/>
          <w:spacing w:val="-1"/>
        </w:rPr>
        <w:t>service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excellence.</w:t>
      </w:r>
      <w:r>
        <w:rPr>
          <w:color w:val="58595B"/>
          <w:spacing w:val="-12"/>
        </w:rPr>
        <w:t> </w:t>
      </w:r>
      <w:r>
        <w:rPr>
          <w:color w:val="58595B"/>
        </w:rPr>
        <w:t>Their</w:t>
      </w:r>
      <w:r>
        <w:rPr>
          <w:color w:val="58595B"/>
          <w:spacing w:val="-12"/>
        </w:rPr>
        <w:t> </w:t>
      </w:r>
      <w:r>
        <w:rPr>
          <w:color w:val="58595B"/>
        </w:rPr>
        <w:t>technical</w:t>
      </w:r>
      <w:r>
        <w:rPr>
          <w:color w:val="58595B"/>
          <w:spacing w:val="-13"/>
        </w:rPr>
        <w:t> </w:t>
      </w:r>
      <w:r>
        <w:rPr>
          <w:color w:val="58595B"/>
        </w:rPr>
        <w:t>experts</w:t>
      </w:r>
      <w:r>
        <w:rPr>
          <w:color w:val="58595B"/>
          <w:spacing w:val="-12"/>
        </w:rPr>
        <w:t> </w:t>
      </w:r>
      <w:r>
        <w:rPr>
          <w:color w:val="58595B"/>
        </w:rPr>
        <w:t>understand</w:t>
      </w:r>
      <w:r>
        <w:rPr>
          <w:color w:val="58595B"/>
          <w:spacing w:val="-13"/>
        </w:rPr>
        <w:t> </w:t>
      </w:r>
      <w:r>
        <w:rPr>
          <w:color w:val="58595B"/>
        </w:rPr>
        <w:t>in</w:t>
      </w:r>
      <w:r>
        <w:rPr>
          <w:color w:val="58595B"/>
          <w:spacing w:val="-12"/>
        </w:rPr>
        <w:t> </w:t>
      </w:r>
      <w:r>
        <w:rPr>
          <w:color w:val="58595B"/>
        </w:rPr>
        <w:t>detail</w:t>
      </w:r>
      <w:r>
        <w:rPr>
          <w:color w:val="58595B"/>
          <w:spacing w:val="-12"/>
        </w:rPr>
        <w:t> </w:t>
      </w:r>
      <w:r>
        <w:rPr>
          <w:color w:val="58595B"/>
        </w:rPr>
        <w:t>how</w:t>
      </w:r>
      <w:r>
        <w:rPr>
          <w:color w:val="58595B"/>
          <w:spacing w:val="-53"/>
        </w:rPr>
        <w:t> </w:t>
      </w:r>
      <w:r>
        <w:rPr>
          <w:color w:val="58595B"/>
        </w:rPr>
        <w:t>to</w:t>
      </w:r>
      <w:r>
        <w:rPr>
          <w:color w:val="58595B"/>
          <w:spacing w:val="-10"/>
        </w:rPr>
        <w:t> </w:t>
      </w:r>
      <w:r>
        <w:rPr>
          <w:color w:val="58595B"/>
        </w:rPr>
        <w:t>protect</w:t>
      </w:r>
      <w:r>
        <w:rPr>
          <w:color w:val="58595B"/>
          <w:spacing w:val="-9"/>
        </w:rPr>
        <w:t> </w:t>
      </w:r>
      <w:r>
        <w:rPr>
          <w:color w:val="58595B"/>
        </w:rPr>
        <w:t>you</w:t>
      </w:r>
      <w:r>
        <w:rPr>
          <w:color w:val="58595B"/>
          <w:spacing w:val="-9"/>
        </w:rPr>
        <w:t> </w:t>
      </w:r>
      <w:r>
        <w:rPr>
          <w:color w:val="58595B"/>
        </w:rPr>
        <w:t>against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risks</w:t>
      </w:r>
      <w:r>
        <w:rPr>
          <w:color w:val="58595B"/>
          <w:spacing w:val="-9"/>
        </w:rPr>
        <w:t> </w:t>
      </w:r>
      <w:r>
        <w:rPr>
          <w:color w:val="58595B"/>
        </w:rPr>
        <w:t>that</w:t>
      </w:r>
      <w:r>
        <w:rPr>
          <w:color w:val="58595B"/>
          <w:spacing w:val="-9"/>
        </w:rPr>
        <w:t> </w:t>
      </w:r>
      <w:r>
        <w:rPr>
          <w:color w:val="58595B"/>
        </w:rPr>
        <w:t>businesses</w:t>
      </w:r>
      <w:r>
        <w:rPr>
          <w:color w:val="58595B"/>
          <w:spacing w:val="-9"/>
        </w:rPr>
        <w:t> </w:t>
      </w:r>
      <w:r>
        <w:rPr>
          <w:color w:val="58595B"/>
        </w:rPr>
        <w:t>face.</w:t>
      </w:r>
    </w:p>
    <w:p>
      <w:pPr>
        <w:pStyle w:val="BodyText"/>
        <w:spacing w:line="264" w:lineRule="auto" w:before="174"/>
        <w:ind w:left="472" w:right="708"/>
      </w:pPr>
      <w:r>
        <w:rPr>
          <w:color w:val="58595B"/>
        </w:rPr>
        <w:t>You’re in safe hands if you need to make a claim. Allianz’s</w:t>
      </w:r>
      <w:r>
        <w:rPr>
          <w:color w:val="58595B"/>
          <w:spacing w:val="-54"/>
        </w:rPr>
        <w:t> </w:t>
      </w:r>
      <w:r>
        <w:rPr>
          <w:color w:val="58595B"/>
          <w:spacing w:val="-1"/>
        </w:rPr>
        <w:t>professionally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trained</w:t>
      </w:r>
      <w:r>
        <w:rPr>
          <w:color w:val="58595B"/>
          <w:spacing w:val="-13"/>
        </w:rPr>
        <w:t> </w:t>
      </w:r>
      <w:r>
        <w:rPr>
          <w:color w:val="58595B"/>
        </w:rPr>
        <w:t>staff</w:t>
      </w:r>
      <w:r>
        <w:rPr>
          <w:color w:val="58595B"/>
          <w:spacing w:val="-13"/>
        </w:rPr>
        <w:t> </w:t>
      </w:r>
      <w:r>
        <w:rPr>
          <w:color w:val="58595B"/>
        </w:rPr>
        <w:t>are</w:t>
      </w:r>
      <w:r>
        <w:rPr>
          <w:color w:val="58595B"/>
          <w:spacing w:val="-13"/>
        </w:rPr>
        <w:t> </w:t>
      </w:r>
      <w:r>
        <w:rPr>
          <w:color w:val="58595B"/>
        </w:rPr>
        <w:t>ready</w:t>
      </w:r>
      <w:r>
        <w:rPr>
          <w:color w:val="58595B"/>
          <w:spacing w:val="-13"/>
        </w:rPr>
        <w:t> </w:t>
      </w:r>
      <w:r>
        <w:rPr>
          <w:color w:val="58595B"/>
        </w:rPr>
        <w:t>to</w:t>
      </w:r>
      <w:r>
        <w:rPr>
          <w:color w:val="58595B"/>
          <w:spacing w:val="-12"/>
        </w:rPr>
        <w:t> </w:t>
      </w:r>
      <w:r>
        <w:rPr>
          <w:color w:val="58595B"/>
        </w:rPr>
        <w:t>deal</w:t>
      </w:r>
      <w:r>
        <w:rPr>
          <w:color w:val="58595B"/>
          <w:spacing w:val="-13"/>
        </w:rPr>
        <w:t> </w:t>
      </w:r>
      <w:r>
        <w:rPr>
          <w:color w:val="58595B"/>
        </w:rPr>
        <w:t>with</w:t>
      </w:r>
      <w:r>
        <w:rPr>
          <w:color w:val="58595B"/>
          <w:spacing w:val="-13"/>
        </w:rPr>
        <w:t> </w:t>
      </w:r>
      <w:r>
        <w:rPr>
          <w:color w:val="58595B"/>
        </w:rPr>
        <w:t>any</w:t>
      </w:r>
      <w:r>
        <w:rPr>
          <w:color w:val="58595B"/>
          <w:spacing w:val="-13"/>
        </w:rPr>
        <w:t> </w:t>
      </w:r>
      <w:r>
        <w:rPr>
          <w:color w:val="58595B"/>
        </w:rPr>
        <w:t>issues</w:t>
      </w:r>
      <w:r>
        <w:rPr>
          <w:color w:val="58595B"/>
          <w:spacing w:val="-53"/>
        </w:rPr>
        <w:t> </w:t>
      </w:r>
      <w:r>
        <w:rPr>
          <w:color w:val="58595B"/>
        </w:rPr>
        <w:t>promptly</w:t>
      </w:r>
      <w:r>
        <w:rPr>
          <w:color w:val="58595B"/>
          <w:spacing w:val="-9"/>
        </w:rPr>
        <w:t> </w:t>
      </w:r>
      <w:r>
        <w:rPr>
          <w:color w:val="58595B"/>
        </w:rPr>
        <w:t>and</w:t>
      </w:r>
      <w:r>
        <w:rPr>
          <w:color w:val="58595B"/>
          <w:spacing w:val="-8"/>
        </w:rPr>
        <w:t> </w:t>
      </w:r>
      <w:r>
        <w:rPr>
          <w:color w:val="58595B"/>
        </w:rPr>
        <w:t>fairly.</w:t>
      </w:r>
    </w:p>
    <w:p>
      <w:pPr>
        <w:pStyle w:val="BodyText"/>
        <w:spacing w:line="264" w:lineRule="auto" w:before="173"/>
        <w:ind w:left="472" w:right="191"/>
      </w:pPr>
      <w:r>
        <w:rPr>
          <w:color w:val="00AEEF"/>
        </w:rPr>
        <w:t>If</w:t>
      </w:r>
      <w:r>
        <w:rPr>
          <w:color w:val="00AEEF"/>
          <w:spacing w:val="-13"/>
        </w:rPr>
        <w:t> </w:t>
      </w:r>
      <w:r>
        <w:rPr>
          <w:color w:val="00AEEF"/>
        </w:rPr>
        <w:t>you</w:t>
      </w:r>
      <w:r>
        <w:rPr>
          <w:color w:val="00AEEF"/>
          <w:spacing w:val="-12"/>
        </w:rPr>
        <w:t> </w:t>
      </w:r>
      <w:r>
        <w:rPr>
          <w:color w:val="00AEEF"/>
        </w:rPr>
        <w:t>need</w:t>
      </w:r>
      <w:r>
        <w:rPr>
          <w:color w:val="00AEEF"/>
          <w:spacing w:val="-13"/>
        </w:rPr>
        <w:t> </w:t>
      </w:r>
      <w:r>
        <w:rPr>
          <w:color w:val="00AEEF"/>
        </w:rPr>
        <w:t>further</w:t>
      </w:r>
      <w:r>
        <w:rPr>
          <w:color w:val="00AEEF"/>
          <w:spacing w:val="-12"/>
        </w:rPr>
        <w:t> </w:t>
      </w:r>
      <w:r>
        <w:rPr>
          <w:color w:val="00AEEF"/>
        </w:rPr>
        <w:t>information</w:t>
      </w:r>
      <w:r>
        <w:rPr>
          <w:color w:val="00AEEF"/>
          <w:spacing w:val="-12"/>
        </w:rPr>
        <w:t> </w:t>
      </w:r>
      <w:r>
        <w:rPr>
          <w:color w:val="00AEEF"/>
        </w:rPr>
        <w:t>or</w:t>
      </w:r>
      <w:r>
        <w:rPr>
          <w:color w:val="00AEEF"/>
          <w:spacing w:val="-13"/>
        </w:rPr>
        <w:t> </w:t>
      </w:r>
      <w:r>
        <w:rPr>
          <w:color w:val="00AEEF"/>
        </w:rPr>
        <w:t>if</w:t>
      </w:r>
      <w:r>
        <w:rPr>
          <w:color w:val="00AEEF"/>
          <w:spacing w:val="-12"/>
        </w:rPr>
        <w:t> </w:t>
      </w:r>
      <w:r>
        <w:rPr>
          <w:color w:val="00AEEF"/>
        </w:rPr>
        <w:t>you</w:t>
      </w:r>
      <w:r>
        <w:rPr>
          <w:color w:val="00AEEF"/>
          <w:spacing w:val="-12"/>
        </w:rPr>
        <w:t> </w:t>
      </w:r>
      <w:r>
        <w:rPr>
          <w:color w:val="00AEEF"/>
        </w:rPr>
        <w:t>have</w:t>
      </w:r>
      <w:r>
        <w:rPr>
          <w:color w:val="00AEEF"/>
          <w:spacing w:val="-13"/>
        </w:rPr>
        <w:t> </w:t>
      </w:r>
      <w:r>
        <w:rPr>
          <w:color w:val="00AEEF"/>
        </w:rPr>
        <w:t>any</w:t>
      </w:r>
      <w:r>
        <w:rPr>
          <w:color w:val="00AEEF"/>
          <w:spacing w:val="-12"/>
        </w:rPr>
        <w:t> </w:t>
      </w:r>
      <w:r>
        <w:rPr>
          <w:color w:val="00AEEF"/>
        </w:rPr>
        <w:t>questions</w:t>
      </w:r>
      <w:r>
        <w:rPr>
          <w:color w:val="00AEEF"/>
          <w:spacing w:val="-12"/>
        </w:rPr>
        <w:t> </w:t>
      </w:r>
      <w:r>
        <w:rPr>
          <w:color w:val="00AEEF"/>
        </w:rPr>
        <w:t>about</w:t>
      </w:r>
      <w:r>
        <w:rPr>
          <w:color w:val="00AEEF"/>
          <w:spacing w:val="-54"/>
        </w:rPr>
        <w:t> </w:t>
      </w:r>
      <w:r>
        <w:rPr>
          <w:color w:val="00AEEF"/>
        </w:rPr>
        <w:t>your</w:t>
      </w:r>
      <w:r>
        <w:rPr>
          <w:color w:val="00AEEF"/>
          <w:spacing w:val="-9"/>
        </w:rPr>
        <w:t> </w:t>
      </w:r>
      <w:r>
        <w:rPr>
          <w:color w:val="00AEEF"/>
        </w:rPr>
        <w:t>policy,</w:t>
      </w:r>
      <w:r>
        <w:rPr>
          <w:color w:val="00AEEF"/>
          <w:spacing w:val="-8"/>
        </w:rPr>
        <w:t> </w:t>
      </w:r>
      <w:r>
        <w:rPr>
          <w:color w:val="00AEEF"/>
        </w:rPr>
        <w:t>call</w:t>
      </w:r>
      <w:r>
        <w:rPr>
          <w:color w:val="00AEEF"/>
          <w:spacing w:val="-8"/>
        </w:rPr>
        <w:t> </w:t>
      </w:r>
      <w:r>
        <w:rPr>
          <w:color w:val="00AEEF"/>
        </w:rPr>
        <w:t>Allianz</w:t>
      </w:r>
      <w:r>
        <w:rPr>
          <w:color w:val="00AEEF"/>
          <w:spacing w:val="-9"/>
        </w:rPr>
        <w:t> </w:t>
      </w:r>
      <w:r>
        <w:rPr>
          <w:color w:val="00AEEF"/>
        </w:rPr>
        <w:t>on</w:t>
      </w:r>
      <w:r>
        <w:rPr>
          <w:color w:val="00AEEF"/>
          <w:spacing w:val="-8"/>
        </w:rPr>
        <w:t> </w:t>
      </w:r>
      <w:r>
        <w:rPr>
          <w:color w:val="00AEEF"/>
        </w:rPr>
        <w:t>0344</w:t>
      </w:r>
      <w:r>
        <w:rPr>
          <w:color w:val="00AEEF"/>
          <w:spacing w:val="-8"/>
        </w:rPr>
        <w:t> </w:t>
      </w:r>
      <w:r>
        <w:rPr>
          <w:color w:val="00AEEF"/>
        </w:rPr>
        <w:t>209</w:t>
      </w:r>
      <w:r>
        <w:rPr>
          <w:color w:val="00AEEF"/>
          <w:spacing w:val="-9"/>
        </w:rPr>
        <w:t> </w:t>
      </w:r>
      <w:r>
        <w:rPr>
          <w:color w:val="00AEEF"/>
        </w:rPr>
        <w:t>6096.</w:t>
      </w:r>
    </w:p>
    <w:p>
      <w:pPr>
        <w:spacing w:after="0" w:line="264" w:lineRule="auto"/>
        <w:sectPr>
          <w:type w:val="continuous"/>
          <w:pgSz w:w="11910" w:h="16840"/>
          <w:pgMar w:top="1580" w:bottom="280" w:left="460" w:right="480"/>
          <w:cols w:num="2" w:equalWidth="0">
            <w:col w:w="4683" w:space="450"/>
            <w:col w:w="583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pStyle w:val="BodyText"/>
        <w:ind w:left="479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08.95pt;height:86.75pt;mso-position-horizontal-relative:char;mso-position-vertical-relative:line" type="#_x0000_t202" filled="true" fillcolor="#e1f4fd" stroked="false">
            <w10:anchorlock/>
            <v:textbox inset="0,0,0,0">
              <w:txbxContent>
                <w:p>
                  <w:pPr>
                    <w:pStyle w:val="BodyText"/>
                    <w:spacing w:before="183"/>
                    <w:ind w:left="226"/>
                  </w:pPr>
                  <w:r>
                    <w:rPr>
                      <w:color w:val="00AEEF"/>
                    </w:rPr>
                    <w:t>Important</w:t>
                  </w:r>
                </w:p>
                <w:p>
                  <w:pPr>
                    <w:pStyle w:val="BodyText"/>
                    <w:spacing w:before="8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line="264" w:lineRule="auto"/>
                    <w:ind w:left="226" w:right="240"/>
                  </w:pPr>
                  <w:r>
                    <w:rPr>
                      <w:color w:val="00AEEF"/>
                    </w:rPr>
                    <w:t>This document provides details of your policy</w:t>
                  </w:r>
                  <w:r>
                    <w:rPr>
                      <w:color w:val="00AEEF"/>
                      <w:spacing w:val="1"/>
                    </w:rPr>
                    <w:t> </w:t>
                  </w:r>
                  <w:r>
                    <w:rPr>
                      <w:color w:val="00AEEF"/>
                    </w:rPr>
                    <w:t>and</w:t>
                  </w:r>
                  <w:r>
                    <w:rPr>
                      <w:color w:val="00AEEF"/>
                      <w:spacing w:val="-14"/>
                    </w:rPr>
                    <w:t> </w:t>
                  </w:r>
                  <w:r>
                    <w:rPr>
                      <w:color w:val="00AEEF"/>
                    </w:rPr>
                    <w:t>the</w:t>
                  </w:r>
                  <w:r>
                    <w:rPr>
                      <w:color w:val="00AEEF"/>
                      <w:spacing w:val="-14"/>
                    </w:rPr>
                    <w:t> </w:t>
                  </w:r>
                  <w:r>
                    <w:rPr>
                      <w:color w:val="00AEEF"/>
                    </w:rPr>
                    <w:t>terms</w:t>
                  </w:r>
                  <w:r>
                    <w:rPr>
                      <w:color w:val="00AEEF"/>
                      <w:spacing w:val="-14"/>
                    </w:rPr>
                    <w:t> </w:t>
                  </w:r>
                  <w:r>
                    <w:rPr>
                      <w:color w:val="00AEEF"/>
                    </w:rPr>
                    <w:t>and</w:t>
                  </w:r>
                  <w:r>
                    <w:rPr>
                      <w:color w:val="00AEEF"/>
                      <w:spacing w:val="-13"/>
                    </w:rPr>
                    <w:t> </w:t>
                  </w:r>
                  <w:r>
                    <w:rPr>
                      <w:color w:val="00AEEF"/>
                    </w:rPr>
                    <w:t>conditions</w:t>
                  </w:r>
                  <w:r>
                    <w:rPr>
                      <w:color w:val="00AEEF"/>
                      <w:spacing w:val="-14"/>
                    </w:rPr>
                    <w:t> </w:t>
                  </w:r>
                  <w:r>
                    <w:rPr>
                      <w:color w:val="00AEEF"/>
                    </w:rPr>
                    <w:t>that</w:t>
                  </w:r>
                  <w:r>
                    <w:rPr>
                      <w:color w:val="00AEEF"/>
                      <w:spacing w:val="-14"/>
                    </w:rPr>
                    <w:t> </w:t>
                  </w:r>
                  <w:r>
                    <w:rPr>
                      <w:color w:val="00AEEF"/>
                    </w:rPr>
                    <w:t>apply.</w:t>
                  </w:r>
                  <w:r>
                    <w:rPr>
                      <w:color w:val="00AEEF"/>
                      <w:spacing w:val="-14"/>
                    </w:rPr>
                    <w:t> </w:t>
                  </w:r>
                  <w:r>
                    <w:rPr>
                      <w:color w:val="00AEEF"/>
                    </w:rPr>
                    <w:t>Please</w:t>
                  </w:r>
                  <w:r>
                    <w:rPr>
                      <w:color w:val="00AEEF"/>
                      <w:spacing w:val="-54"/>
                    </w:rPr>
                    <w:t> </w:t>
                  </w:r>
                  <w:r>
                    <w:rPr>
                      <w:color w:val="00AEEF"/>
                    </w:rPr>
                    <w:t>read</w:t>
                  </w:r>
                  <w:r>
                    <w:rPr>
                      <w:color w:val="00AEEF"/>
                      <w:spacing w:val="-12"/>
                    </w:rPr>
                    <w:t> </w:t>
                  </w:r>
                  <w:r>
                    <w:rPr>
                      <w:color w:val="00AEEF"/>
                    </w:rPr>
                    <w:t>it</w:t>
                  </w:r>
                  <w:r>
                    <w:rPr>
                      <w:color w:val="00AEEF"/>
                      <w:spacing w:val="-11"/>
                    </w:rPr>
                    <w:t> </w:t>
                  </w:r>
                  <w:r>
                    <w:rPr>
                      <w:color w:val="00AEEF"/>
                    </w:rPr>
                    <w:t>carefully</w:t>
                  </w:r>
                  <w:r>
                    <w:rPr>
                      <w:color w:val="00AEEF"/>
                      <w:spacing w:val="-12"/>
                    </w:rPr>
                    <w:t> </w:t>
                  </w:r>
                  <w:r>
                    <w:rPr>
                      <w:color w:val="00AEEF"/>
                    </w:rPr>
                    <w:t>and</w:t>
                  </w:r>
                  <w:r>
                    <w:rPr>
                      <w:color w:val="00AEEF"/>
                      <w:spacing w:val="-11"/>
                    </w:rPr>
                    <w:t> </w:t>
                  </w:r>
                  <w:r>
                    <w:rPr>
                      <w:color w:val="00AEEF"/>
                    </w:rPr>
                    <w:t>keep</w:t>
                  </w:r>
                  <w:r>
                    <w:rPr>
                      <w:color w:val="00AEEF"/>
                      <w:spacing w:val="-11"/>
                    </w:rPr>
                    <w:t> </w:t>
                  </w:r>
                  <w:r>
                    <w:rPr>
                      <w:color w:val="00AEEF"/>
                    </w:rPr>
                    <w:t>it</w:t>
                  </w:r>
                  <w:r>
                    <w:rPr>
                      <w:color w:val="00AEEF"/>
                      <w:spacing w:val="-12"/>
                    </w:rPr>
                    <w:t> </w:t>
                  </w:r>
                  <w:r>
                    <w:rPr>
                      <w:color w:val="00AEEF"/>
                    </w:rPr>
                    <w:t>in</w:t>
                  </w:r>
                  <w:r>
                    <w:rPr>
                      <w:color w:val="00AEEF"/>
                      <w:spacing w:val="-11"/>
                    </w:rPr>
                    <w:t> </w:t>
                  </w:r>
                  <w:r>
                    <w:rPr>
                      <w:color w:val="00AEEF"/>
                    </w:rPr>
                    <w:t>a</w:t>
                  </w:r>
                  <w:r>
                    <w:rPr>
                      <w:color w:val="00AEEF"/>
                      <w:spacing w:val="-11"/>
                    </w:rPr>
                    <w:t> </w:t>
                  </w:r>
                  <w:r>
                    <w:rPr>
                      <w:color w:val="00AEEF"/>
                    </w:rPr>
                    <w:t>safe</w:t>
                  </w:r>
                  <w:r>
                    <w:rPr>
                      <w:color w:val="00AEEF"/>
                      <w:spacing w:val="-12"/>
                    </w:rPr>
                    <w:t> </w:t>
                  </w:r>
                  <w:r>
                    <w:rPr>
                      <w:color w:val="00AEEF"/>
                    </w:rPr>
                    <w:t>place.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580" w:bottom="280" w:left="460" w:right="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7"/>
          <w:headerReference w:type="even" r:id="rId8"/>
          <w:footerReference w:type="default" r:id="rId9"/>
          <w:footerReference w:type="even" r:id="rId10"/>
          <w:pgSz w:w="11910" w:h="16840"/>
          <w:pgMar w:header="1144" w:footer="523" w:top="1760" w:bottom="720" w:left="460" w:right="480"/>
          <w:pgNumType w:start="1"/>
        </w:sectPr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64" w:lineRule="auto"/>
        <w:ind w:left="787"/>
      </w:pPr>
      <w:r>
        <w:rPr>
          <w:color w:val="58595B"/>
        </w:rPr>
        <w:t>Your</w:t>
      </w:r>
      <w:r>
        <w:rPr>
          <w:color w:val="58595B"/>
          <w:spacing w:val="-13"/>
        </w:rPr>
        <w:t> </w:t>
      </w:r>
      <w:r>
        <w:rPr>
          <w:color w:val="58595B"/>
        </w:rPr>
        <w:t>Complete</w:t>
      </w:r>
      <w:r>
        <w:rPr>
          <w:color w:val="58595B"/>
          <w:spacing w:val="-13"/>
        </w:rPr>
        <w:t> </w:t>
      </w:r>
      <w:r>
        <w:rPr>
          <w:color w:val="58595B"/>
        </w:rPr>
        <w:t>Property</w:t>
      </w:r>
      <w:r>
        <w:rPr>
          <w:color w:val="58595B"/>
          <w:spacing w:val="-13"/>
        </w:rPr>
        <w:t> </w:t>
      </w:r>
      <w:r>
        <w:rPr>
          <w:color w:val="58595B"/>
        </w:rPr>
        <w:t>Owners</w:t>
      </w:r>
      <w:r>
        <w:rPr>
          <w:color w:val="58595B"/>
          <w:spacing w:val="-12"/>
        </w:rPr>
        <w:t> </w:t>
      </w:r>
      <w:r>
        <w:rPr>
          <w:color w:val="58595B"/>
        </w:rPr>
        <w:t>Insurance</w:t>
      </w:r>
      <w:r>
        <w:rPr>
          <w:color w:val="58595B"/>
          <w:spacing w:val="-13"/>
        </w:rPr>
        <w:t> </w:t>
      </w:r>
      <w:r>
        <w:rPr>
          <w:color w:val="58595B"/>
        </w:rPr>
        <w:t>Policy</w:t>
      </w:r>
      <w:r>
        <w:rPr>
          <w:color w:val="58595B"/>
          <w:spacing w:val="-13"/>
        </w:rPr>
        <w:t> </w:t>
      </w:r>
      <w:r>
        <w:rPr>
          <w:color w:val="58595B"/>
        </w:rPr>
        <w:t>is</w:t>
      </w:r>
      <w:r>
        <w:rPr>
          <w:color w:val="58595B"/>
          <w:spacing w:val="-12"/>
        </w:rPr>
        <w:t> </w:t>
      </w:r>
      <w:r>
        <w:rPr>
          <w:color w:val="58595B"/>
        </w:rPr>
        <w:t>made</w:t>
      </w:r>
      <w:r>
        <w:rPr>
          <w:color w:val="58595B"/>
          <w:spacing w:val="-54"/>
        </w:rPr>
        <w:t> </w:t>
      </w:r>
      <w:r>
        <w:rPr>
          <w:color w:val="58595B"/>
        </w:rPr>
        <w:t>up of several parts which must be read together as they</w:t>
      </w:r>
      <w:r>
        <w:rPr>
          <w:color w:val="58595B"/>
          <w:spacing w:val="1"/>
        </w:rPr>
        <w:t> </w:t>
      </w:r>
      <w:r>
        <w:rPr>
          <w:color w:val="58595B"/>
        </w:rPr>
        <w:t>form your contract of insurance with the Insurer. Please</w:t>
      </w:r>
      <w:r>
        <w:rPr>
          <w:color w:val="58595B"/>
          <w:spacing w:val="1"/>
        </w:rPr>
        <w:t> </w:t>
      </w:r>
      <w:r>
        <w:rPr>
          <w:color w:val="58595B"/>
        </w:rPr>
        <w:t>take</w:t>
      </w:r>
      <w:r>
        <w:rPr>
          <w:color w:val="58595B"/>
          <w:spacing w:val="-12"/>
        </w:rPr>
        <w:t> </w:t>
      </w:r>
      <w:r>
        <w:rPr>
          <w:color w:val="58595B"/>
        </w:rPr>
        <w:t>time</w:t>
      </w:r>
      <w:r>
        <w:rPr>
          <w:color w:val="58595B"/>
          <w:spacing w:val="-11"/>
        </w:rPr>
        <w:t> </w:t>
      </w:r>
      <w:r>
        <w:rPr>
          <w:color w:val="58595B"/>
        </w:rPr>
        <w:t>to</w:t>
      </w:r>
      <w:r>
        <w:rPr>
          <w:color w:val="58595B"/>
          <w:spacing w:val="-11"/>
        </w:rPr>
        <w:t> </w:t>
      </w:r>
      <w:r>
        <w:rPr>
          <w:color w:val="58595B"/>
        </w:rPr>
        <w:t>read</w:t>
      </w:r>
      <w:r>
        <w:rPr>
          <w:color w:val="58595B"/>
          <w:spacing w:val="-12"/>
        </w:rPr>
        <w:t> </w:t>
      </w:r>
      <w:r>
        <w:rPr>
          <w:color w:val="58595B"/>
        </w:rPr>
        <w:t>all</w:t>
      </w:r>
      <w:r>
        <w:rPr>
          <w:color w:val="58595B"/>
          <w:spacing w:val="-11"/>
        </w:rPr>
        <w:t> </w:t>
      </w:r>
      <w:r>
        <w:rPr>
          <w:color w:val="58595B"/>
        </w:rPr>
        <w:t>parts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Policy</w:t>
      </w:r>
      <w:r>
        <w:rPr>
          <w:color w:val="58595B"/>
          <w:spacing w:val="-11"/>
        </w:rPr>
        <w:t> </w:t>
      </w:r>
      <w:r>
        <w:rPr>
          <w:color w:val="58595B"/>
        </w:rPr>
        <w:t>to</w:t>
      </w:r>
      <w:r>
        <w:rPr>
          <w:color w:val="58595B"/>
          <w:spacing w:val="-12"/>
        </w:rPr>
        <w:t> </w:t>
      </w:r>
      <w:r>
        <w:rPr>
          <w:color w:val="58595B"/>
        </w:rPr>
        <w:t>make</w:t>
      </w:r>
      <w:r>
        <w:rPr>
          <w:color w:val="58595B"/>
          <w:spacing w:val="-11"/>
        </w:rPr>
        <w:t> </w:t>
      </w:r>
      <w:r>
        <w:rPr>
          <w:color w:val="58595B"/>
        </w:rPr>
        <w:t>sure</w:t>
      </w:r>
      <w:r>
        <w:rPr>
          <w:color w:val="58595B"/>
          <w:spacing w:val="-11"/>
        </w:rPr>
        <w:t> </w:t>
      </w:r>
      <w:r>
        <w:rPr>
          <w:color w:val="58595B"/>
        </w:rPr>
        <w:t>they</w:t>
      </w:r>
      <w:r>
        <w:rPr>
          <w:color w:val="58595B"/>
          <w:spacing w:val="1"/>
        </w:rPr>
        <w:t> </w:t>
      </w:r>
      <w:r>
        <w:rPr>
          <w:color w:val="58595B"/>
        </w:rPr>
        <w:t>meet and continue to meet your needs and that you</w:t>
      </w:r>
      <w:r>
        <w:rPr>
          <w:color w:val="58595B"/>
          <w:spacing w:val="1"/>
        </w:rPr>
        <w:t> </w:t>
      </w:r>
      <w:r>
        <w:rPr>
          <w:color w:val="58595B"/>
        </w:rPr>
        <w:t>understand the terms, exclusions and conditions. If you</w:t>
      </w:r>
      <w:r>
        <w:rPr>
          <w:color w:val="58595B"/>
          <w:spacing w:val="1"/>
        </w:rPr>
        <w:t> </w:t>
      </w:r>
      <w:r>
        <w:rPr>
          <w:color w:val="58595B"/>
        </w:rPr>
        <w:t>wish</w:t>
      </w:r>
      <w:r>
        <w:rPr>
          <w:color w:val="58595B"/>
          <w:spacing w:val="-10"/>
        </w:rPr>
        <w:t> </w:t>
      </w:r>
      <w:r>
        <w:rPr>
          <w:color w:val="58595B"/>
        </w:rPr>
        <w:t>to</w:t>
      </w:r>
      <w:r>
        <w:rPr>
          <w:color w:val="58595B"/>
          <w:spacing w:val="-9"/>
        </w:rPr>
        <w:t> </w:t>
      </w:r>
      <w:r>
        <w:rPr>
          <w:color w:val="58595B"/>
        </w:rPr>
        <w:t>change</w:t>
      </w:r>
      <w:r>
        <w:rPr>
          <w:color w:val="58595B"/>
          <w:spacing w:val="-9"/>
        </w:rPr>
        <w:t> </w:t>
      </w:r>
      <w:r>
        <w:rPr>
          <w:color w:val="58595B"/>
        </w:rPr>
        <w:t>anything</w:t>
      </w:r>
      <w:r>
        <w:rPr>
          <w:color w:val="58595B"/>
          <w:spacing w:val="-9"/>
        </w:rPr>
        <w:t> </w:t>
      </w:r>
      <w:r>
        <w:rPr>
          <w:color w:val="58595B"/>
        </w:rPr>
        <w:t>or</w:t>
      </w:r>
      <w:r>
        <w:rPr>
          <w:color w:val="58595B"/>
          <w:spacing w:val="-10"/>
        </w:rPr>
        <w:t> </w:t>
      </w:r>
      <w:r>
        <w:rPr>
          <w:color w:val="58595B"/>
        </w:rPr>
        <w:t>if</w:t>
      </w:r>
      <w:r>
        <w:rPr>
          <w:color w:val="58595B"/>
          <w:spacing w:val="-9"/>
        </w:rPr>
        <w:t> </w:t>
      </w:r>
      <w:r>
        <w:rPr>
          <w:color w:val="58595B"/>
        </w:rPr>
        <w:t>there</w:t>
      </w:r>
      <w:r>
        <w:rPr>
          <w:color w:val="58595B"/>
          <w:spacing w:val="-9"/>
        </w:rPr>
        <w:t> </w:t>
      </w:r>
      <w:r>
        <w:rPr>
          <w:color w:val="58595B"/>
        </w:rPr>
        <w:t>is</w:t>
      </w:r>
      <w:r>
        <w:rPr>
          <w:color w:val="58595B"/>
          <w:spacing w:val="-9"/>
        </w:rPr>
        <w:t> </w:t>
      </w:r>
      <w:r>
        <w:rPr>
          <w:color w:val="58595B"/>
        </w:rPr>
        <w:t>anything</w:t>
      </w:r>
      <w:r>
        <w:rPr>
          <w:color w:val="58595B"/>
          <w:spacing w:val="-10"/>
        </w:rPr>
        <w:t> </w:t>
      </w:r>
      <w:r>
        <w:rPr>
          <w:color w:val="58595B"/>
        </w:rPr>
        <w:t>you</w:t>
      </w:r>
      <w:r>
        <w:rPr>
          <w:color w:val="58595B"/>
          <w:spacing w:val="-9"/>
        </w:rPr>
        <w:t> </w:t>
      </w:r>
      <w:r>
        <w:rPr>
          <w:color w:val="58595B"/>
        </w:rPr>
        <w:t>do</w:t>
      </w:r>
      <w:r>
        <w:rPr>
          <w:color w:val="58595B"/>
          <w:spacing w:val="-9"/>
        </w:rPr>
        <w:t> </w:t>
      </w:r>
      <w:r>
        <w:rPr>
          <w:color w:val="58595B"/>
        </w:rPr>
        <w:t>not</w:t>
      </w:r>
      <w:r>
        <w:rPr>
          <w:color w:val="58595B"/>
          <w:spacing w:val="-53"/>
        </w:rPr>
        <w:t> </w:t>
      </w:r>
      <w:r>
        <w:rPr>
          <w:color w:val="58595B"/>
        </w:rPr>
        <w:t>understand, please let Allianz know – adjustments are</w:t>
      </w:r>
      <w:r>
        <w:rPr>
          <w:color w:val="58595B"/>
          <w:spacing w:val="1"/>
        </w:rPr>
        <w:t> </w:t>
      </w:r>
      <w:r>
        <w:rPr>
          <w:color w:val="58595B"/>
        </w:rPr>
        <w:t>easily</w:t>
      </w:r>
      <w:r>
        <w:rPr>
          <w:color w:val="58595B"/>
          <w:spacing w:val="-9"/>
        </w:rPr>
        <w:t> </w:t>
      </w:r>
      <w:r>
        <w:rPr>
          <w:color w:val="58595B"/>
        </w:rPr>
        <w:t>made</w:t>
      </w:r>
      <w:r>
        <w:rPr>
          <w:color w:val="58595B"/>
          <w:spacing w:val="-9"/>
        </w:rPr>
        <w:t> </w:t>
      </w:r>
      <w:r>
        <w:rPr>
          <w:color w:val="58595B"/>
        </w:rPr>
        <w:t>and</w:t>
      </w:r>
      <w:r>
        <w:rPr>
          <w:color w:val="58595B"/>
          <w:spacing w:val="-9"/>
        </w:rPr>
        <w:t> </w:t>
      </w:r>
      <w:r>
        <w:rPr>
          <w:color w:val="58595B"/>
        </w:rPr>
        <w:t>Allianz</w:t>
      </w:r>
      <w:r>
        <w:rPr>
          <w:color w:val="58595B"/>
          <w:spacing w:val="-9"/>
        </w:rPr>
        <w:t> </w:t>
      </w:r>
      <w:r>
        <w:rPr>
          <w:color w:val="58595B"/>
        </w:rPr>
        <w:t>will</w:t>
      </w:r>
      <w:r>
        <w:rPr>
          <w:color w:val="58595B"/>
          <w:spacing w:val="-9"/>
        </w:rPr>
        <w:t> </w:t>
      </w:r>
      <w:r>
        <w:rPr>
          <w:color w:val="58595B"/>
        </w:rPr>
        <w:t>be</w:t>
      </w:r>
      <w:r>
        <w:rPr>
          <w:color w:val="58595B"/>
          <w:spacing w:val="-9"/>
        </w:rPr>
        <w:t> </w:t>
      </w:r>
      <w:r>
        <w:rPr>
          <w:color w:val="58595B"/>
        </w:rPr>
        <w:t>pleased</w:t>
      </w:r>
      <w:r>
        <w:rPr>
          <w:color w:val="58595B"/>
          <w:spacing w:val="-9"/>
        </w:rPr>
        <w:t> </w:t>
      </w:r>
      <w:r>
        <w:rPr>
          <w:color w:val="58595B"/>
        </w:rPr>
        <w:t>to</w:t>
      </w:r>
      <w:r>
        <w:rPr>
          <w:color w:val="58595B"/>
          <w:spacing w:val="-9"/>
        </w:rPr>
        <w:t> </w:t>
      </w:r>
      <w:r>
        <w:rPr>
          <w:color w:val="58595B"/>
        </w:rPr>
        <w:t>help.</w:t>
      </w:r>
    </w:p>
    <w:p>
      <w:pPr>
        <w:pStyle w:val="BodyText"/>
        <w:spacing w:before="179"/>
        <w:ind w:left="787"/>
      </w:pPr>
      <w:r>
        <w:rPr>
          <w:color w:val="58595B"/>
          <w:w w:val="95"/>
        </w:rPr>
        <w:t>The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parts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Policy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are: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</w:tabs>
        <w:spacing w:line="240" w:lineRule="auto" w:before="193" w:after="0"/>
        <w:ind w:left="1013" w:right="0" w:hanging="227"/>
        <w:jc w:val="left"/>
        <w:rPr>
          <w:sz w:val="18"/>
        </w:rPr>
      </w:pP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Statement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Fact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</w:tabs>
        <w:spacing w:line="240" w:lineRule="auto" w:before="192" w:after="0"/>
        <w:ind w:left="1013" w:right="0" w:hanging="227"/>
        <w:jc w:val="left"/>
        <w:rPr>
          <w:sz w:val="18"/>
        </w:rPr>
      </w:pPr>
      <w:r>
        <w:rPr>
          <w:color w:val="58595B"/>
          <w:sz w:val="18"/>
        </w:rPr>
        <w:t>this</w:t>
      </w:r>
      <w:r>
        <w:rPr>
          <w:color w:val="58595B"/>
          <w:spacing w:val="-5"/>
          <w:sz w:val="18"/>
        </w:rPr>
        <w:t> </w:t>
      </w:r>
      <w:r>
        <w:rPr>
          <w:color w:val="58595B"/>
          <w:sz w:val="18"/>
        </w:rPr>
        <w:t>Policy</w:t>
      </w:r>
      <w:r>
        <w:rPr>
          <w:color w:val="58595B"/>
          <w:spacing w:val="-5"/>
          <w:sz w:val="18"/>
        </w:rPr>
        <w:t> </w:t>
      </w:r>
      <w:r>
        <w:rPr>
          <w:color w:val="58595B"/>
          <w:sz w:val="18"/>
        </w:rPr>
        <w:t>Wording</w:t>
      </w:r>
      <w:r>
        <w:rPr>
          <w:color w:val="58595B"/>
          <w:spacing w:val="-4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5"/>
          <w:sz w:val="18"/>
        </w:rPr>
        <w:t> </w:t>
      </w:r>
      <w:r>
        <w:rPr>
          <w:color w:val="58595B"/>
          <w:sz w:val="18"/>
        </w:rPr>
        <w:t>contains</w:t>
      </w:r>
    </w:p>
    <w:p>
      <w:pPr>
        <w:pStyle w:val="ListParagraph"/>
        <w:numPr>
          <w:ilvl w:val="1"/>
          <w:numId w:val="1"/>
        </w:numPr>
        <w:tabs>
          <w:tab w:pos="1241" w:val="left" w:leader="none"/>
        </w:tabs>
        <w:spacing w:line="264" w:lineRule="auto" w:before="193" w:after="0"/>
        <w:ind w:left="1240" w:right="180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this Introduction; the Insuring </w:t>
      </w:r>
      <w:r>
        <w:rPr>
          <w:color w:val="58595B"/>
          <w:sz w:val="18"/>
        </w:rPr>
        <w:t>Clause; the Policy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Definitions, the Policy Exclusions and the Policy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Conditions,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all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apply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all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Sections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Policy</w:t>
      </w:r>
    </w:p>
    <w:p>
      <w:pPr>
        <w:pStyle w:val="ListParagraph"/>
        <w:numPr>
          <w:ilvl w:val="1"/>
          <w:numId w:val="1"/>
        </w:numPr>
        <w:tabs>
          <w:tab w:pos="1241" w:val="left" w:leader="none"/>
        </w:tabs>
        <w:spacing w:line="264" w:lineRule="auto" w:before="174" w:after="0"/>
        <w:ind w:left="1240" w:right="31" w:hanging="227"/>
        <w:jc w:val="left"/>
        <w:rPr>
          <w:sz w:val="18"/>
        </w:rPr>
      </w:pP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Sections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cover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provided,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including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Section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Definitions,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Extensions,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Conditions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Exclusions</w:t>
      </w:r>
    </w:p>
    <w:p>
      <w:pPr>
        <w:pStyle w:val="ListParagraph"/>
        <w:numPr>
          <w:ilvl w:val="0"/>
          <w:numId w:val="1"/>
        </w:numPr>
        <w:tabs>
          <w:tab w:pos="1014" w:val="left" w:leader="none"/>
        </w:tabs>
        <w:spacing w:line="264" w:lineRule="auto" w:before="172" w:after="0"/>
        <w:ind w:left="1013" w:right="1" w:hanging="227"/>
        <w:jc w:val="left"/>
        <w:rPr>
          <w:sz w:val="18"/>
        </w:rPr>
      </w:pP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Schedule,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confirms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Sections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cover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that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are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includes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additional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clauses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applied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Policy</w:t>
      </w:r>
    </w:p>
    <w:p>
      <w:pPr>
        <w:pStyle w:val="BodyText"/>
        <w:spacing w:line="264" w:lineRule="auto" w:before="174"/>
        <w:ind w:left="787"/>
      </w:pPr>
      <w:r>
        <w:rPr>
          <w:color w:val="58595B"/>
        </w:rPr>
        <w:t>Any</w:t>
      </w:r>
      <w:r>
        <w:rPr>
          <w:color w:val="58595B"/>
          <w:spacing w:val="-10"/>
        </w:rPr>
        <w:t> </w:t>
      </w:r>
      <w:r>
        <w:rPr>
          <w:color w:val="58595B"/>
        </w:rPr>
        <w:t>Section</w:t>
      </w:r>
      <w:r>
        <w:rPr>
          <w:color w:val="58595B"/>
          <w:spacing w:val="-10"/>
        </w:rPr>
        <w:t> </w:t>
      </w:r>
      <w:r>
        <w:rPr>
          <w:color w:val="58595B"/>
        </w:rPr>
        <w:t>stated</w:t>
      </w:r>
      <w:r>
        <w:rPr>
          <w:color w:val="58595B"/>
          <w:spacing w:val="-9"/>
        </w:rPr>
        <w:t> </w:t>
      </w:r>
      <w:r>
        <w:rPr>
          <w:color w:val="58595B"/>
        </w:rPr>
        <w:t>to</w:t>
      </w:r>
      <w:r>
        <w:rPr>
          <w:color w:val="58595B"/>
          <w:spacing w:val="-10"/>
        </w:rPr>
        <w:t> </w:t>
      </w:r>
      <w:r>
        <w:rPr>
          <w:color w:val="58595B"/>
        </w:rPr>
        <w:t>be</w:t>
      </w:r>
      <w:r>
        <w:rPr>
          <w:color w:val="58595B"/>
          <w:spacing w:val="-9"/>
        </w:rPr>
        <w:t> </w:t>
      </w:r>
      <w:r>
        <w:rPr>
          <w:color w:val="58595B"/>
        </w:rPr>
        <w:t>‘not</w:t>
      </w:r>
      <w:r>
        <w:rPr>
          <w:color w:val="58595B"/>
          <w:spacing w:val="-10"/>
        </w:rPr>
        <w:t> </w:t>
      </w:r>
      <w:r>
        <w:rPr>
          <w:color w:val="58595B"/>
        </w:rPr>
        <w:t>insured’</w:t>
      </w:r>
      <w:r>
        <w:rPr>
          <w:color w:val="58595B"/>
          <w:spacing w:val="-9"/>
        </w:rPr>
        <w:t> </w:t>
      </w:r>
      <w:r>
        <w:rPr>
          <w:color w:val="58595B"/>
        </w:rPr>
        <w:t>in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Schedule</w:t>
      </w:r>
      <w:r>
        <w:rPr>
          <w:color w:val="58595B"/>
          <w:spacing w:val="-9"/>
        </w:rPr>
        <w:t> </w:t>
      </w:r>
      <w:r>
        <w:rPr>
          <w:color w:val="58595B"/>
        </w:rPr>
        <w:t>shall</w:t>
      </w:r>
      <w:r>
        <w:rPr>
          <w:color w:val="58595B"/>
          <w:spacing w:val="-53"/>
        </w:rPr>
        <w:t> </w:t>
      </w:r>
      <w:r>
        <w:rPr>
          <w:color w:val="58595B"/>
        </w:rPr>
        <w:t>be</w:t>
      </w:r>
      <w:r>
        <w:rPr>
          <w:color w:val="58595B"/>
          <w:spacing w:val="-9"/>
        </w:rPr>
        <w:t> </w:t>
      </w:r>
      <w:r>
        <w:rPr>
          <w:color w:val="58595B"/>
        </w:rPr>
        <w:t>inoperative.</w:t>
      </w:r>
    </w:p>
    <w:p>
      <w:pPr>
        <w:pStyle w:val="BodyText"/>
        <w:spacing w:line="264" w:lineRule="auto" w:before="172"/>
        <w:ind w:left="787"/>
      </w:pPr>
      <w:r>
        <w:rPr>
          <w:color w:val="58595B"/>
        </w:rPr>
        <w:t>Any</w:t>
      </w:r>
      <w:r>
        <w:rPr>
          <w:color w:val="58595B"/>
          <w:spacing w:val="-8"/>
        </w:rPr>
        <w:t> </w:t>
      </w:r>
      <w:r>
        <w:rPr>
          <w:color w:val="58595B"/>
        </w:rPr>
        <w:t>word</w:t>
      </w:r>
      <w:r>
        <w:rPr>
          <w:color w:val="58595B"/>
          <w:spacing w:val="-8"/>
        </w:rPr>
        <w:t> </w:t>
      </w:r>
      <w:r>
        <w:rPr>
          <w:color w:val="58595B"/>
        </w:rPr>
        <w:t>or</w:t>
      </w:r>
      <w:r>
        <w:rPr>
          <w:color w:val="58595B"/>
          <w:spacing w:val="-8"/>
        </w:rPr>
        <w:t> </w:t>
      </w:r>
      <w:r>
        <w:rPr>
          <w:color w:val="58595B"/>
        </w:rPr>
        <w:t>expression</w:t>
      </w:r>
      <w:r>
        <w:rPr>
          <w:color w:val="58595B"/>
          <w:spacing w:val="-8"/>
        </w:rPr>
        <w:t> </w:t>
      </w:r>
      <w:r>
        <w:rPr>
          <w:color w:val="58595B"/>
        </w:rPr>
        <w:t>in</w:t>
      </w:r>
      <w:r>
        <w:rPr>
          <w:color w:val="58595B"/>
          <w:spacing w:val="-8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Policy</w:t>
      </w:r>
      <w:r>
        <w:rPr>
          <w:color w:val="58595B"/>
          <w:spacing w:val="-8"/>
        </w:rPr>
        <w:t> </w:t>
      </w:r>
      <w:r>
        <w:rPr>
          <w:color w:val="58595B"/>
        </w:rPr>
        <w:t>which</w:t>
      </w:r>
      <w:r>
        <w:rPr>
          <w:color w:val="58595B"/>
          <w:spacing w:val="-8"/>
        </w:rPr>
        <w:t> </w:t>
      </w:r>
      <w:r>
        <w:rPr>
          <w:color w:val="58595B"/>
        </w:rPr>
        <w:t>has</w:t>
      </w:r>
      <w:r>
        <w:rPr>
          <w:color w:val="58595B"/>
          <w:spacing w:val="-8"/>
        </w:rPr>
        <w:t> </w:t>
      </w:r>
      <w:r>
        <w:rPr>
          <w:color w:val="58595B"/>
        </w:rPr>
        <w:t>a</w:t>
      </w:r>
      <w:r>
        <w:rPr>
          <w:color w:val="58595B"/>
          <w:spacing w:val="-8"/>
        </w:rPr>
        <w:t> </w:t>
      </w:r>
      <w:r>
        <w:rPr>
          <w:color w:val="58595B"/>
        </w:rPr>
        <w:t>specific</w:t>
      </w:r>
      <w:r>
        <w:rPr>
          <w:color w:val="58595B"/>
          <w:spacing w:val="-53"/>
        </w:rPr>
        <w:t> </w:t>
      </w:r>
      <w:r>
        <w:rPr>
          <w:color w:val="58595B"/>
        </w:rPr>
        <w:t>meaning under the Policy or Section Definitions has the</w:t>
      </w:r>
      <w:r>
        <w:rPr>
          <w:color w:val="58595B"/>
          <w:spacing w:val="-54"/>
        </w:rPr>
        <w:t> </w:t>
      </w:r>
      <w:r>
        <w:rPr>
          <w:color w:val="58595B"/>
        </w:rPr>
        <w:t>same</w:t>
      </w:r>
      <w:r>
        <w:rPr>
          <w:color w:val="58595B"/>
          <w:spacing w:val="-11"/>
        </w:rPr>
        <w:t> </w:t>
      </w:r>
      <w:r>
        <w:rPr>
          <w:color w:val="58595B"/>
        </w:rPr>
        <w:t>meaning</w:t>
      </w:r>
      <w:r>
        <w:rPr>
          <w:color w:val="58595B"/>
          <w:spacing w:val="-11"/>
        </w:rPr>
        <w:t> </w:t>
      </w:r>
      <w:r>
        <w:rPr>
          <w:color w:val="58595B"/>
        </w:rPr>
        <w:t>wherever</w:t>
      </w:r>
      <w:r>
        <w:rPr>
          <w:color w:val="58595B"/>
          <w:spacing w:val="-11"/>
        </w:rPr>
        <w:t> </w:t>
      </w:r>
      <w:r>
        <w:rPr>
          <w:color w:val="58595B"/>
        </w:rPr>
        <w:t>it</w:t>
      </w:r>
      <w:r>
        <w:rPr>
          <w:color w:val="58595B"/>
          <w:spacing w:val="-10"/>
        </w:rPr>
        <w:t> </w:t>
      </w:r>
      <w:r>
        <w:rPr>
          <w:color w:val="58595B"/>
        </w:rPr>
        <w:t>appears</w:t>
      </w:r>
      <w:r>
        <w:rPr>
          <w:color w:val="58595B"/>
          <w:spacing w:val="-11"/>
        </w:rPr>
        <w:t> </w:t>
      </w:r>
      <w:r>
        <w:rPr>
          <w:color w:val="58595B"/>
        </w:rPr>
        <w:t>in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Policy.</w:t>
      </w:r>
    </w:p>
    <w:p>
      <w:pPr>
        <w:pStyle w:val="Heading3"/>
        <w:spacing w:before="270"/>
        <w:ind w:left="191"/>
      </w:pPr>
      <w:r>
        <w:rPr/>
        <w:br w:type="column"/>
      </w:r>
      <w:r>
        <w:rPr>
          <w:color w:val="00AEEF"/>
        </w:rPr>
        <w:t>Changes</w:t>
      </w:r>
      <w:r>
        <w:rPr>
          <w:color w:val="00AEEF"/>
          <w:spacing w:val="-8"/>
        </w:rPr>
        <w:t> </w:t>
      </w:r>
      <w:r>
        <w:rPr>
          <w:color w:val="00AEEF"/>
        </w:rPr>
        <w:t>to</w:t>
      </w:r>
      <w:r>
        <w:rPr>
          <w:color w:val="00AEEF"/>
          <w:spacing w:val="-8"/>
        </w:rPr>
        <w:t> </w:t>
      </w:r>
      <w:r>
        <w:rPr>
          <w:color w:val="00AEEF"/>
        </w:rPr>
        <w:t>your</w:t>
      </w:r>
      <w:r>
        <w:rPr>
          <w:color w:val="00AEEF"/>
          <w:spacing w:val="-8"/>
        </w:rPr>
        <w:t> </w:t>
      </w:r>
      <w:r>
        <w:rPr>
          <w:color w:val="00AEEF"/>
        </w:rPr>
        <w:t>circumstances</w:t>
      </w:r>
    </w:p>
    <w:p>
      <w:pPr>
        <w:pStyle w:val="BodyText"/>
        <w:spacing w:line="264" w:lineRule="auto" w:before="116"/>
        <w:ind w:left="191" w:right="829"/>
      </w:pPr>
      <w:r>
        <w:rPr>
          <w:color w:val="58595B"/>
          <w:spacing w:val="-1"/>
        </w:rPr>
        <w:t>Please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tell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us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as</w:t>
      </w:r>
      <w:r>
        <w:rPr>
          <w:color w:val="58595B"/>
          <w:spacing w:val="-13"/>
        </w:rPr>
        <w:t> </w:t>
      </w:r>
      <w:r>
        <w:rPr>
          <w:color w:val="58595B"/>
        </w:rPr>
        <w:t>soon</w:t>
      </w:r>
      <w:r>
        <w:rPr>
          <w:color w:val="58595B"/>
          <w:spacing w:val="-13"/>
        </w:rPr>
        <w:t> </w:t>
      </w:r>
      <w:r>
        <w:rPr>
          <w:color w:val="58595B"/>
        </w:rPr>
        <w:t>as</w:t>
      </w:r>
      <w:r>
        <w:rPr>
          <w:color w:val="58595B"/>
          <w:spacing w:val="-13"/>
        </w:rPr>
        <w:t> </w:t>
      </w:r>
      <w:r>
        <w:rPr>
          <w:color w:val="58595B"/>
        </w:rPr>
        <w:t>reasonably</w:t>
      </w:r>
      <w:r>
        <w:rPr>
          <w:color w:val="58595B"/>
          <w:spacing w:val="-13"/>
        </w:rPr>
        <w:t> </w:t>
      </w:r>
      <w:r>
        <w:rPr>
          <w:color w:val="58595B"/>
        </w:rPr>
        <w:t>possible</w:t>
      </w:r>
      <w:r>
        <w:rPr>
          <w:color w:val="58595B"/>
          <w:spacing w:val="-13"/>
        </w:rPr>
        <w:t> </w:t>
      </w:r>
      <w:r>
        <w:rPr>
          <w:color w:val="58595B"/>
        </w:rPr>
        <w:t>if</w:t>
      </w:r>
      <w:r>
        <w:rPr>
          <w:color w:val="58595B"/>
          <w:spacing w:val="-13"/>
        </w:rPr>
        <w:t> </w:t>
      </w:r>
      <w:r>
        <w:rPr>
          <w:color w:val="58595B"/>
        </w:rPr>
        <w:t>there</w:t>
      </w:r>
      <w:r>
        <w:rPr>
          <w:color w:val="58595B"/>
          <w:spacing w:val="-13"/>
        </w:rPr>
        <w:t> </w:t>
      </w:r>
      <w:r>
        <w:rPr>
          <w:color w:val="58595B"/>
        </w:rPr>
        <w:t>are</w:t>
      </w:r>
      <w:r>
        <w:rPr>
          <w:color w:val="58595B"/>
          <w:spacing w:val="-53"/>
        </w:rPr>
        <w:t> </w:t>
      </w:r>
      <w:r>
        <w:rPr>
          <w:color w:val="58595B"/>
        </w:rPr>
        <w:t>any changes to your circumstances which could affect</w:t>
      </w:r>
      <w:r>
        <w:rPr>
          <w:color w:val="58595B"/>
          <w:spacing w:val="1"/>
        </w:rPr>
        <w:t> </w:t>
      </w:r>
      <w:r>
        <w:rPr>
          <w:color w:val="58595B"/>
        </w:rPr>
        <w:t>your</w:t>
      </w:r>
      <w:r>
        <w:rPr>
          <w:color w:val="58595B"/>
          <w:spacing w:val="-9"/>
        </w:rPr>
        <w:t> </w:t>
      </w:r>
      <w:r>
        <w:rPr>
          <w:color w:val="58595B"/>
        </w:rPr>
        <w:t>insurance.</w:t>
      </w:r>
    </w:p>
    <w:p>
      <w:pPr>
        <w:pStyle w:val="BodyText"/>
        <w:spacing w:line="264" w:lineRule="auto" w:before="173"/>
        <w:ind w:left="191" w:right="829"/>
      </w:pPr>
      <w:r>
        <w:rPr>
          <w:color w:val="58595B"/>
        </w:rPr>
        <w:t>Please</w:t>
      </w:r>
      <w:r>
        <w:rPr>
          <w:color w:val="58595B"/>
          <w:spacing w:val="-12"/>
        </w:rPr>
        <w:t> </w:t>
      </w:r>
      <w:r>
        <w:rPr>
          <w:color w:val="58595B"/>
        </w:rPr>
        <w:t>refer</w:t>
      </w:r>
      <w:r>
        <w:rPr>
          <w:color w:val="58595B"/>
          <w:spacing w:val="-11"/>
        </w:rPr>
        <w:t> </w:t>
      </w:r>
      <w:r>
        <w:rPr>
          <w:color w:val="58595B"/>
        </w:rPr>
        <w:t>to</w:t>
      </w:r>
      <w:r>
        <w:rPr>
          <w:color w:val="58595B"/>
          <w:spacing w:val="-12"/>
        </w:rPr>
        <w:t> </w:t>
      </w:r>
      <w:r>
        <w:rPr>
          <w:color w:val="58595B"/>
        </w:rPr>
        <w:t>Policy</w:t>
      </w:r>
      <w:r>
        <w:rPr>
          <w:color w:val="58595B"/>
          <w:spacing w:val="-11"/>
        </w:rPr>
        <w:t> </w:t>
      </w:r>
      <w:r>
        <w:rPr>
          <w:color w:val="58595B"/>
        </w:rPr>
        <w:t>Condition</w:t>
      </w:r>
      <w:r>
        <w:rPr>
          <w:color w:val="58595B"/>
          <w:spacing w:val="-11"/>
        </w:rPr>
        <w:t> </w:t>
      </w:r>
      <w:r>
        <w:rPr>
          <w:color w:val="58595B"/>
        </w:rPr>
        <w:t>16</w:t>
      </w:r>
      <w:r>
        <w:rPr>
          <w:color w:val="58595B"/>
          <w:spacing w:val="-12"/>
        </w:rPr>
        <w:t> </w:t>
      </w:r>
      <w:r>
        <w:rPr>
          <w:color w:val="58595B"/>
        </w:rPr>
        <w:t>on</w:t>
      </w:r>
      <w:r>
        <w:rPr>
          <w:color w:val="58595B"/>
          <w:spacing w:val="-11"/>
        </w:rPr>
        <w:t> </w:t>
      </w:r>
      <w:r>
        <w:rPr>
          <w:color w:val="58595B"/>
        </w:rPr>
        <w:t>page</w:t>
      </w:r>
      <w:r>
        <w:rPr>
          <w:color w:val="58595B"/>
          <w:spacing w:val="-11"/>
        </w:rPr>
        <w:t> </w:t>
      </w:r>
      <w:r>
        <w:rPr>
          <w:color w:val="58595B"/>
        </w:rPr>
        <w:t>12</w:t>
      </w:r>
      <w:r>
        <w:rPr>
          <w:color w:val="58595B"/>
          <w:spacing w:val="-12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this</w:t>
      </w:r>
      <w:r>
        <w:rPr>
          <w:color w:val="58595B"/>
          <w:spacing w:val="-53"/>
        </w:rPr>
        <w:t> </w:t>
      </w:r>
      <w:r>
        <w:rPr>
          <w:color w:val="58595B"/>
        </w:rPr>
        <w:t>Policy</w:t>
      </w:r>
      <w:r>
        <w:rPr>
          <w:color w:val="58595B"/>
          <w:spacing w:val="-9"/>
        </w:rPr>
        <w:t> </w:t>
      </w:r>
      <w:r>
        <w:rPr>
          <w:color w:val="58595B"/>
        </w:rPr>
        <w:t>wording.</w:t>
      </w:r>
    </w:p>
    <w:p>
      <w:pPr>
        <w:pStyle w:val="BodyText"/>
        <w:spacing w:line="264" w:lineRule="auto" w:before="172"/>
        <w:ind w:left="191" w:right="829"/>
      </w:pPr>
      <w:r>
        <w:rPr>
          <w:color w:val="58595B"/>
        </w:rPr>
        <w:t>If</w:t>
      </w:r>
      <w:r>
        <w:rPr>
          <w:color w:val="58595B"/>
          <w:spacing w:val="-11"/>
        </w:rPr>
        <w:t> </w:t>
      </w:r>
      <w:r>
        <w:rPr>
          <w:color w:val="58595B"/>
        </w:rPr>
        <w:t>your</w:t>
      </w:r>
      <w:r>
        <w:rPr>
          <w:color w:val="58595B"/>
          <w:spacing w:val="-11"/>
        </w:rPr>
        <w:t> </w:t>
      </w:r>
      <w:r>
        <w:rPr>
          <w:color w:val="58595B"/>
        </w:rPr>
        <w:t>circumstances</w:t>
      </w:r>
      <w:r>
        <w:rPr>
          <w:color w:val="58595B"/>
          <w:spacing w:val="-11"/>
        </w:rPr>
        <w:t> </w:t>
      </w:r>
      <w:r>
        <w:rPr>
          <w:color w:val="58595B"/>
        </w:rPr>
        <w:t>change</w:t>
      </w:r>
      <w:r>
        <w:rPr>
          <w:color w:val="58595B"/>
          <w:spacing w:val="-11"/>
        </w:rPr>
        <w:t> </w:t>
      </w:r>
      <w:r>
        <w:rPr>
          <w:color w:val="58595B"/>
        </w:rPr>
        <w:t>and</w:t>
      </w:r>
      <w:r>
        <w:rPr>
          <w:color w:val="58595B"/>
          <w:spacing w:val="-10"/>
        </w:rPr>
        <w:t> </w:t>
      </w:r>
      <w:r>
        <w:rPr>
          <w:color w:val="58595B"/>
        </w:rPr>
        <w:t>you</w:t>
      </w:r>
      <w:r>
        <w:rPr>
          <w:color w:val="58595B"/>
          <w:spacing w:val="-11"/>
        </w:rPr>
        <w:t> </w:t>
      </w:r>
      <w:r>
        <w:rPr>
          <w:color w:val="58595B"/>
        </w:rPr>
        <w:t>do</w:t>
      </w:r>
      <w:r>
        <w:rPr>
          <w:color w:val="58595B"/>
          <w:spacing w:val="-11"/>
        </w:rPr>
        <w:t> </w:t>
      </w:r>
      <w:r>
        <w:rPr>
          <w:color w:val="58595B"/>
        </w:rPr>
        <w:t>not</w:t>
      </w:r>
      <w:r>
        <w:rPr>
          <w:color w:val="58595B"/>
          <w:spacing w:val="-11"/>
        </w:rPr>
        <w:t> </w:t>
      </w:r>
      <w:r>
        <w:rPr>
          <w:color w:val="58595B"/>
        </w:rPr>
        <w:t>tell</w:t>
      </w:r>
      <w:r>
        <w:rPr>
          <w:color w:val="58595B"/>
          <w:spacing w:val="-10"/>
        </w:rPr>
        <w:t> </w:t>
      </w:r>
      <w:r>
        <w:rPr>
          <w:color w:val="58595B"/>
        </w:rPr>
        <w:t>Allianz,</w:t>
      </w:r>
      <w:r>
        <w:rPr>
          <w:color w:val="58595B"/>
          <w:spacing w:val="-54"/>
        </w:rPr>
        <w:t> </w:t>
      </w:r>
      <w:r>
        <w:rPr>
          <w:color w:val="58595B"/>
        </w:rPr>
        <w:t>you may find that you are not covered if you need to</w:t>
      </w:r>
      <w:r>
        <w:rPr>
          <w:color w:val="58595B"/>
          <w:spacing w:val="1"/>
        </w:rPr>
        <w:t> </w:t>
      </w:r>
      <w:r>
        <w:rPr>
          <w:color w:val="58595B"/>
        </w:rPr>
        <w:t>claim.</w:t>
      </w:r>
    </w:p>
    <w:p>
      <w:pPr>
        <w:pStyle w:val="BodyText"/>
        <w:rPr>
          <w:sz w:val="22"/>
        </w:rPr>
      </w:pPr>
    </w:p>
    <w:p>
      <w:pPr>
        <w:pStyle w:val="Heading3"/>
        <w:spacing w:line="256" w:lineRule="auto" w:before="154"/>
        <w:ind w:left="191" w:right="829"/>
      </w:pPr>
      <w:r>
        <w:rPr>
          <w:color w:val="00AEEF"/>
        </w:rPr>
        <w:t>Financial</w:t>
      </w:r>
      <w:r>
        <w:rPr>
          <w:color w:val="00AEEF"/>
          <w:spacing w:val="-20"/>
        </w:rPr>
        <w:t> </w:t>
      </w:r>
      <w:r>
        <w:rPr>
          <w:color w:val="00AEEF"/>
        </w:rPr>
        <w:t>Services</w:t>
      </w:r>
      <w:r>
        <w:rPr>
          <w:color w:val="00AEEF"/>
          <w:spacing w:val="-19"/>
        </w:rPr>
        <w:t> </w:t>
      </w:r>
      <w:r>
        <w:rPr>
          <w:color w:val="00AEEF"/>
        </w:rPr>
        <w:t>Compensation</w:t>
      </w:r>
      <w:r>
        <w:rPr>
          <w:color w:val="00AEEF"/>
          <w:spacing w:val="-85"/>
        </w:rPr>
        <w:t> </w:t>
      </w:r>
      <w:r>
        <w:rPr>
          <w:color w:val="00AEEF"/>
        </w:rPr>
        <w:t>Scheme</w:t>
      </w:r>
    </w:p>
    <w:p>
      <w:pPr>
        <w:pStyle w:val="BodyText"/>
        <w:spacing w:line="264" w:lineRule="auto" w:before="90"/>
        <w:ind w:left="191" w:right="829"/>
      </w:pPr>
      <w:r>
        <w:rPr>
          <w:color w:val="58595B"/>
        </w:rPr>
        <w:t>As</w:t>
      </w:r>
      <w:r>
        <w:rPr>
          <w:color w:val="58595B"/>
          <w:spacing w:val="-8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insurance</w:t>
      </w:r>
      <w:r>
        <w:rPr>
          <w:color w:val="58595B"/>
          <w:spacing w:val="-8"/>
        </w:rPr>
        <w:t> </w:t>
      </w:r>
      <w:r>
        <w:rPr>
          <w:color w:val="58595B"/>
        </w:rPr>
        <w:t>underwriter</w:t>
      </w:r>
      <w:r>
        <w:rPr>
          <w:color w:val="58595B"/>
          <w:spacing w:val="-8"/>
        </w:rPr>
        <w:t> </w:t>
      </w:r>
      <w:r>
        <w:rPr>
          <w:color w:val="58595B"/>
        </w:rPr>
        <w:t>Allianz</w:t>
      </w:r>
      <w:r>
        <w:rPr>
          <w:color w:val="58595B"/>
          <w:spacing w:val="-8"/>
        </w:rPr>
        <w:t> </w:t>
      </w:r>
      <w:r>
        <w:rPr>
          <w:color w:val="58595B"/>
        </w:rPr>
        <w:t>contributes</w:t>
      </w:r>
      <w:r>
        <w:rPr>
          <w:color w:val="58595B"/>
          <w:spacing w:val="-8"/>
        </w:rPr>
        <w:t> </w:t>
      </w:r>
      <w:r>
        <w:rPr>
          <w:color w:val="58595B"/>
        </w:rPr>
        <w:t>to</w:t>
      </w:r>
      <w:r>
        <w:rPr>
          <w:color w:val="58595B"/>
          <w:spacing w:val="-8"/>
        </w:rPr>
        <w:t> </w:t>
      </w:r>
      <w:r>
        <w:rPr>
          <w:color w:val="58595B"/>
        </w:rPr>
        <w:t>the</w:t>
      </w:r>
      <w:r>
        <w:rPr>
          <w:color w:val="58595B"/>
          <w:spacing w:val="-53"/>
        </w:rPr>
        <w:t> </w:t>
      </w:r>
      <w:r>
        <w:rPr>
          <w:color w:val="58595B"/>
        </w:rPr>
        <w:t>Financial</w:t>
      </w:r>
      <w:r>
        <w:rPr>
          <w:color w:val="58595B"/>
          <w:spacing w:val="-11"/>
        </w:rPr>
        <w:t> </w:t>
      </w:r>
      <w:r>
        <w:rPr>
          <w:color w:val="58595B"/>
        </w:rPr>
        <w:t>Services</w:t>
      </w:r>
      <w:r>
        <w:rPr>
          <w:color w:val="58595B"/>
          <w:spacing w:val="-10"/>
        </w:rPr>
        <w:t> </w:t>
      </w:r>
      <w:r>
        <w:rPr>
          <w:color w:val="58595B"/>
        </w:rPr>
        <w:t>Compensation</w:t>
      </w:r>
      <w:r>
        <w:rPr>
          <w:color w:val="58595B"/>
          <w:spacing w:val="-10"/>
        </w:rPr>
        <w:t> </w:t>
      </w:r>
      <w:r>
        <w:rPr>
          <w:color w:val="58595B"/>
        </w:rPr>
        <w:t>Scheme</w:t>
      </w:r>
      <w:r>
        <w:rPr>
          <w:color w:val="58595B"/>
          <w:spacing w:val="-10"/>
        </w:rPr>
        <w:t> </w:t>
      </w:r>
      <w:r>
        <w:rPr>
          <w:color w:val="58595B"/>
        </w:rPr>
        <w:t>(FSCS).</w:t>
      </w:r>
    </w:p>
    <w:p>
      <w:pPr>
        <w:pStyle w:val="BodyText"/>
        <w:spacing w:line="264" w:lineRule="auto" w:before="173"/>
        <w:ind w:left="191" w:right="829" w:hanging="1"/>
      </w:pPr>
      <w:r>
        <w:rPr>
          <w:color w:val="58595B"/>
          <w:spacing w:val="-2"/>
        </w:rPr>
        <w:t>You may be entitled to compensation from the FSCS </w:t>
      </w:r>
      <w:r>
        <w:rPr>
          <w:color w:val="58595B"/>
          <w:spacing w:val="-1"/>
        </w:rPr>
        <w:t>if we</w:t>
      </w:r>
      <w:r>
        <w:rPr>
          <w:color w:val="58595B"/>
          <w:spacing w:val="-54"/>
        </w:rPr>
        <w:t> </w:t>
      </w:r>
      <w:r>
        <w:rPr>
          <w:color w:val="58595B"/>
          <w:spacing w:val="-3"/>
        </w:rPr>
        <w:t>are</w:t>
      </w:r>
      <w:r>
        <w:rPr>
          <w:color w:val="58595B"/>
          <w:spacing w:val="-12"/>
        </w:rPr>
        <w:t> </w:t>
      </w:r>
      <w:r>
        <w:rPr>
          <w:color w:val="58595B"/>
          <w:spacing w:val="-3"/>
        </w:rPr>
        <w:t>unable</w:t>
      </w:r>
      <w:r>
        <w:rPr>
          <w:color w:val="58595B"/>
          <w:spacing w:val="-11"/>
        </w:rPr>
        <w:t> </w:t>
      </w:r>
      <w:r>
        <w:rPr>
          <w:color w:val="58595B"/>
          <w:spacing w:val="-3"/>
        </w:rPr>
        <w:t>to</w:t>
      </w:r>
      <w:r>
        <w:rPr>
          <w:color w:val="58595B"/>
          <w:spacing w:val="-12"/>
        </w:rPr>
        <w:t> </w:t>
      </w:r>
      <w:r>
        <w:rPr>
          <w:color w:val="58595B"/>
          <w:spacing w:val="-3"/>
        </w:rPr>
        <w:t>meet</w:t>
      </w:r>
      <w:r>
        <w:rPr>
          <w:color w:val="58595B"/>
          <w:spacing w:val="-11"/>
        </w:rPr>
        <w:t> </w:t>
      </w:r>
      <w:r>
        <w:rPr>
          <w:color w:val="58595B"/>
          <w:spacing w:val="-3"/>
        </w:rPr>
        <w:t>our</w:t>
      </w:r>
      <w:r>
        <w:rPr>
          <w:color w:val="58595B"/>
          <w:spacing w:val="-11"/>
        </w:rPr>
        <w:t> </w:t>
      </w:r>
      <w:r>
        <w:rPr>
          <w:color w:val="58595B"/>
          <w:spacing w:val="-3"/>
        </w:rPr>
        <w:t>liabilities.</w:t>
      </w:r>
      <w:r>
        <w:rPr>
          <w:color w:val="58595B"/>
          <w:spacing w:val="-12"/>
        </w:rPr>
        <w:t> </w:t>
      </w:r>
      <w:r>
        <w:rPr>
          <w:color w:val="58595B"/>
          <w:spacing w:val="-2"/>
        </w:rPr>
        <w:t>Further</w:t>
      </w:r>
      <w:r>
        <w:rPr>
          <w:color w:val="58595B"/>
          <w:spacing w:val="-11"/>
        </w:rPr>
        <w:t> </w:t>
      </w:r>
      <w:r>
        <w:rPr>
          <w:color w:val="58595B"/>
          <w:spacing w:val="-2"/>
        </w:rPr>
        <w:t>information</w:t>
      </w:r>
      <w:r>
        <w:rPr>
          <w:color w:val="58595B"/>
          <w:spacing w:val="-12"/>
        </w:rPr>
        <w:t> </w:t>
      </w:r>
      <w:r>
        <w:rPr>
          <w:color w:val="58595B"/>
          <w:spacing w:val="-2"/>
        </w:rPr>
        <w:t>about</w:t>
      </w:r>
      <w:r>
        <w:rPr>
          <w:color w:val="58595B"/>
          <w:spacing w:val="-53"/>
        </w:rPr>
        <w:t> </w:t>
      </w:r>
      <w:r>
        <w:rPr>
          <w:color w:val="58595B"/>
          <w:spacing w:val="-3"/>
        </w:rPr>
        <w:t>compensation </w:t>
      </w:r>
      <w:r>
        <w:rPr>
          <w:color w:val="58595B"/>
          <w:spacing w:val="-2"/>
        </w:rPr>
        <w:t>scheme arrangements is available at</w:t>
      </w:r>
      <w:r>
        <w:rPr>
          <w:color w:val="58595B"/>
          <w:spacing w:val="-1"/>
        </w:rPr>
        <w:t> </w:t>
      </w:r>
      <w:hyperlink r:id="rId11">
        <w:r>
          <w:rPr>
            <w:color w:val="58595B"/>
            <w:w w:val="95"/>
          </w:rPr>
          <w:t>www.fscs.org.uk, </w:t>
        </w:r>
      </w:hyperlink>
      <w:r>
        <w:rPr>
          <w:color w:val="58595B"/>
          <w:w w:val="95"/>
        </w:rPr>
        <w:t>by emailing </w:t>
      </w:r>
      <w:hyperlink r:id="rId12">
        <w:r>
          <w:rPr>
            <w:color w:val="58595B"/>
            <w:w w:val="95"/>
          </w:rPr>
          <w:t>enquiries@fscs.org.uk </w:t>
        </w:r>
      </w:hyperlink>
      <w:r>
        <w:rPr>
          <w:color w:val="58595B"/>
          <w:w w:val="95"/>
        </w:rPr>
        <w:t>or by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3"/>
        </w:rPr>
        <w:t>phoning</w:t>
      </w:r>
      <w:r>
        <w:rPr>
          <w:color w:val="58595B"/>
          <w:spacing w:val="-12"/>
        </w:rPr>
        <w:t> </w:t>
      </w:r>
      <w:r>
        <w:rPr>
          <w:color w:val="58595B"/>
          <w:spacing w:val="-3"/>
        </w:rPr>
        <w:t>the</w:t>
      </w:r>
      <w:r>
        <w:rPr>
          <w:color w:val="58595B"/>
          <w:spacing w:val="-12"/>
        </w:rPr>
        <w:t> </w:t>
      </w:r>
      <w:r>
        <w:rPr>
          <w:color w:val="58595B"/>
          <w:spacing w:val="-3"/>
        </w:rPr>
        <w:t>FSCS</w:t>
      </w:r>
      <w:r>
        <w:rPr>
          <w:color w:val="58595B"/>
          <w:spacing w:val="-12"/>
        </w:rPr>
        <w:t> </w:t>
      </w:r>
      <w:r>
        <w:rPr>
          <w:color w:val="58595B"/>
          <w:spacing w:val="-3"/>
        </w:rPr>
        <w:t>on</w:t>
      </w:r>
      <w:r>
        <w:rPr>
          <w:color w:val="58595B"/>
          <w:spacing w:val="-12"/>
        </w:rPr>
        <w:t> </w:t>
      </w:r>
      <w:r>
        <w:rPr>
          <w:color w:val="58595B"/>
          <w:spacing w:val="-3"/>
        </w:rPr>
        <w:t>0800</w:t>
      </w:r>
      <w:r>
        <w:rPr>
          <w:color w:val="58595B"/>
          <w:spacing w:val="-11"/>
        </w:rPr>
        <w:t> </w:t>
      </w:r>
      <w:r>
        <w:rPr>
          <w:color w:val="58595B"/>
          <w:spacing w:val="-3"/>
        </w:rPr>
        <w:t>678</w:t>
      </w:r>
      <w:r>
        <w:rPr>
          <w:color w:val="58595B"/>
          <w:spacing w:val="-12"/>
        </w:rPr>
        <w:t> </w:t>
      </w:r>
      <w:r>
        <w:rPr>
          <w:color w:val="58595B"/>
          <w:spacing w:val="-3"/>
        </w:rPr>
        <w:t>1100</w:t>
      </w:r>
      <w:r>
        <w:rPr>
          <w:color w:val="58595B"/>
          <w:spacing w:val="-12"/>
        </w:rPr>
        <w:t> </w:t>
      </w:r>
      <w:r>
        <w:rPr>
          <w:color w:val="58595B"/>
          <w:spacing w:val="-3"/>
        </w:rPr>
        <w:t>or</w:t>
      </w:r>
      <w:r>
        <w:rPr>
          <w:color w:val="58595B"/>
          <w:spacing w:val="-12"/>
        </w:rPr>
        <w:t> </w:t>
      </w:r>
      <w:r>
        <w:rPr>
          <w:color w:val="58595B"/>
          <w:spacing w:val="-3"/>
        </w:rPr>
        <w:t>0207</w:t>
      </w:r>
      <w:r>
        <w:rPr>
          <w:color w:val="58595B"/>
          <w:spacing w:val="-11"/>
        </w:rPr>
        <w:t> </w:t>
      </w:r>
      <w:r>
        <w:rPr>
          <w:color w:val="58595B"/>
          <w:spacing w:val="-3"/>
        </w:rPr>
        <w:t>741</w:t>
      </w:r>
      <w:r>
        <w:rPr>
          <w:color w:val="58595B"/>
          <w:spacing w:val="-12"/>
        </w:rPr>
        <w:t> </w:t>
      </w:r>
      <w:r>
        <w:rPr>
          <w:color w:val="58595B"/>
          <w:spacing w:val="-3"/>
        </w:rPr>
        <w:t>4100.</w:t>
      </w:r>
    </w:p>
    <w:p>
      <w:pPr>
        <w:spacing w:after="0" w:line="264" w:lineRule="auto"/>
        <w:sectPr>
          <w:type w:val="continuous"/>
          <w:pgSz w:w="11910" w:h="16840"/>
          <w:pgMar w:top="1580" w:bottom="280" w:left="460" w:right="480"/>
          <w:cols w:num="2" w:equalWidth="0">
            <w:col w:w="5375" w:space="40"/>
            <w:col w:w="555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1144" w:footer="523" w:top="1760" w:bottom="720" w:left="460" w:right="480"/>
        </w:sectPr>
      </w:pPr>
    </w:p>
    <w:p>
      <w:pPr>
        <w:pStyle w:val="BodyText"/>
        <w:spacing w:line="264" w:lineRule="auto" w:before="96"/>
        <w:ind w:left="787" w:right="363"/>
      </w:pPr>
      <w:r>
        <w:rPr>
          <w:color w:val="58595B"/>
        </w:rPr>
        <w:t>If</w:t>
      </w:r>
      <w:r>
        <w:rPr>
          <w:color w:val="58595B"/>
          <w:spacing w:val="-12"/>
        </w:rPr>
        <w:t> </w:t>
      </w:r>
      <w:r>
        <w:rPr>
          <w:color w:val="58595B"/>
        </w:rPr>
        <w:t>you</w:t>
      </w:r>
      <w:r>
        <w:rPr>
          <w:color w:val="58595B"/>
          <w:spacing w:val="-12"/>
        </w:rPr>
        <w:t> </w:t>
      </w:r>
      <w:r>
        <w:rPr>
          <w:color w:val="58595B"/>
        </w:rPr>
        <w:t>need</w:t>
      </w:r>
      <w:r>
        <w:rPr>
          <w:color w:val="58595B"/>
          <w:spacing w:val="-12"/>
        </w:rPr>
        <w:t> </w:t>
      </w:r>
      <w:r>
        <w:rPr>
          <w:color w:val="58595B"/>
        </w:rPr>
        <w:t>to</w:t>
      </w:r>
      <w:r>
        <w:rPr>
          <w:color w:val="58595B"/>
          <w:spacing w:val="-12"/>
        </w:rPr>
        <w:t> </w:t>
      </w:r>
      <w:r>
        <w:rPr>
          <w:color w:val="58595B"/>
        </w:rPr>
        <w:t>claim,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team</w:t>
      </w:r>
      <w:r>
        <w:rPr>
          <w:color w:val="58595B"/>
          <w:spacing w:val="-12"/>
        </w:rPr>
        <w:t> </w:t>
      </w:r>
      <w:r>
        <w:rPr>
          <w:color w:val="58595B"/>
        </w:rPr>
        <w:t>will</w:t>
      </w:r>
      <w:r>
        <w:rPr>
          <w:color w:val="58595B"/>
          <w:spacing w:val="-12"/>
        </w:rPr>
        <w:t> </w:t>
      </w:r>
      <w:r>
        <w:rPr>
          <w:color w:val="58595B"/>
        </w:rPr>
        <w:t>help</w:t>
      </w:r>
      <w:r>
        <w:rPr>
          <w:color w:val="58595B"/>
          <w:spacing w:val="-11"/>
        </w:rPr>
        <w:t> </w:t>
      </w:r>
      <w:r>
        <w:rPr>
          <w:color w:val="58595B"/>
        </w:rPr>
        <w:t>and</w:t>
      </w:r>
      <w:r>
        <w:rPr>
          <w:color w:val="58595B"/>
          <w:spacing w:val="-12"/>
        </w:rPr>
        <w:t> </w:t>
      </w:r>
      <w:r>
        <w:rPr>
          <w:color w:val="58595B"/>
        </w:rPr>
        <w:t>guide</w:t>
      </w:r>
      <w:r>
        <w:rPr>
          <w:color w:val="58595B"/>
          <w:spacing w:val="-12"/>
        </w:rPr>
        <w:t> </w:t>
      </w:r>
      <w:r>
        <w:rPr>
          <w:color w:val="58595B"/>
        </w:rPr>
        <w:t>you</w:t>
      </w:r>
      <w:r>
        <w:rPr>
          <w:color w:val="58595B"/>
          <w:spacing w:val="-53"/>
        </w:rPr>
        <w:t> </w:t>
      </w:r>
      <w:r>
        <w:rPr>
          <w:color w:val="58595B"/>
        </w:rPr>
        <w:t>through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process.</w:t>
      </w:r>
    </w:p>
    <w:p>
      <w:pPr>
        <w:pStyle w:val="BodyText"/>
        <w:spacing w:before="172"/>
        <w:ind w:left="787"/>
      </w:pPr>
      <w:r>
        <w:rPr>
          <w:color w:val="58595B"/>
        </w:rPr>
        <w:t>You</w:t>
      </w:r>
      <w:r>
        <w:rPr>
          <w:color w:val="58595B"/>
          <w:spacing w:val="-11"/>
        </w:rPr>
        <w:t> </w:t>
      </w:r>
      <w:r>
        <w:rPr>
          <w:color w:val="58595B"/>
        </w:rPr>
        <w:t>can</w:t>
      </w:r>
      <w:r>
        <w:rPr>
          <w:color w:val="58595B"/>
          <w:spacing w:val="-11"/>
        </w:rPr>
        <w:t> </w:t>
      </w:r>
      <w:r>
        <w:rPr>
          <w:color w:val="58595B"/>
        </w:rPr>
        <w:t>notify</w:t>
      </w:r>
      <w:r>
        <w:rPr>
          <w:color w:val="58595B"/>
          <w:spacing w:val="-11"/>
        </w:rPr>
        <w:t> </w:t>
      </w:r>
      <w:r>
        <w:rPr>
          <w:color w:val="58595B"/>
        </w:rPr>
        <w:t>Allianz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a</w:t>
      </w:r>
      <w:r>
        <w:rPr>
          <w:color w:val="58595B"/>
          <w:spacing w:val="-11"/>
        </w:rPr>
        <w:t> </w:t>
      </w:r>
      <w:r>
        <w:rPr>
          <w:color w:val="58595B"/>
        </w:rPr>
        <w:t>claim</w:t>
      </w:r>
      <w:r>
        <w:rPr>
          <w:color w:val="58595B"/>
          <w:spacing w:val="-11"/>
        </w:rPr>
        <w:t> </w:t>
      </w:r>
      <w:r>
        <w:rPr>
          <w:color w:val="58595B"/>
        </w:rPr>
        <w:t>by:</w:t>
      </w:r>
    </w:p>
    <w:p>
      <w:pPr>
        <w:pStyle w:val="BodyText"/>
        <w:spacing w:line="320" w:lineRule="atLeast" w:before="5"/>
        <w:ind w:left="787" w:right="2333"/>
      </w:pPr>
      <w:r>
        <w:rPr>
          <w:color w:val="58595B"/>
          <w:spacing w:val="-1"/>
        </w:rPr>
        <w:t>Telephone: </w:t>
      </w:r>
      <w:r>
        <w:rPr>
          <w:color w:val="00AEEF"/>
          <w:spacing w:val="-1"/>
        </w:rPr>
        <w:t>0344 893 </w:t>
      </w:r>
      <w:r>
        <w:rPr>
          <w:color w:val="00AEEF"/>
        </w:rPr>
        <w:t>9639</w:t>
      </w:r>
      <w:r>
        <w:rPr>
          <w:color w:val="00AEEF"/>
          <w:spacing w:val="1"/>
        </w:rPr>
        <w:t> </w:t>
      </w:r>
      <w:r>
        <w:rPr>
          <w:color w:val="58595B"/>
          <w:spacing w:val="-2"/>
        </w:rPr>
        <w:t>Post:</w:t>
      </w:r>
      <w:r>
        <w:rPr>
          <w:color w:val="58595B"/>
          <w:spacing w:val="17"/>
        </w:rPr>
        <w:t> </w:t>
      </w:r>
      <w:r>
        <w:rPr>
          <w:color w:val="58595B"/>
          <w:spacing w:val="-2"/>
        </w:rPr>
        <w:t>Barclays</w:t>
      </w:r>
      <w:r>
        <w:rPr>
          <w:color w:val="58595B"/>
          <w:spacing w:val="-10"/>
        </w:rPr>
        <w:t> </w:t>
      </w:r>
      <w:r>
        <w:rPr>
          <w:color w:val="58595B"/>
          <w:spacing w:val="-2"/>
        </w:rPr>
        <w:t>Claims</w:t>
      </w:r>
      <w:r>
        <w:rPr>
          <w:color w:val="58595B"/>
          <w:spacing w:val="-11"/>
        </w:rPr>
        <w:t> </w:t>
      </w:r>
      <w:r>
        <w:rPr>
          <w:color w:val="58595B"/>
          <w:spacing w:val="-2"/>
        </w:rPr>
        <w:t>Centre</w:t>
      </w:r>
    </w:p>
    <w:p>
      <w:pPr>
        <w:pStyle w:val="BodyText"/>
        <w:spacing w:line="264" w:lineRule="auto" w:before="28"/>
        <w:ind w:left="1240" w:right="2280"/>
      </w:pPr>
      <w:r>
        <w:rPr>
          <w:color w:val="58595B"/>
          <w:spacing w:val="-2"/>
        </w:rPr>
        <w:t>500 Avebury </w:t>
      </w:r>
      <w:r>
        <w:rPr>
          <w:color w:val="58595B"/>
          <w:spacing w:val="-1"/>
        </w:rPr>
        <w:t>Boulevard</w:t>
      </w:r>
      <w:r>
        <w:rPr>
          <w:color w:val="58595B"/>
          <w:spacing w:val="-54"/>
        </w:rPr>
        <w:t> </w:t>
      </w:r>
      <w:r>
        <w:rPr>
          <w:color w:val="58595B"/>
        </w:rPr>
        <w:t>Milton</w:t>
      </w:r>
      <w:r>
        <w:rPr>
          <w:color w:val="58595B"/>
          <w:spacing w:val="-8"/>
        </w:rPr>
        <w:t> </w:t>
      </w:r>
      <w:r>
        <w:rPr>
          <w:color w:val="58595B"/>
        </w:rPr>
        <w:t>Keynes</w:t>
      </w:r>
    </w:p>
    <w:p>
      <w:pPr>
        <w:pStyle w:val="BodyText"/>
        <w:spacing w:before="2"/>
        <w:ind w:left="1240"/>
      </w:pPr>
      <w:r>
        <w:rPr>
          <w:color w:val="58595B"/>
          <w:w w:val="105"/>
        </w:rPr>
        <w:t>MK9</w:t>
      </w:r>
      <w:r>
        <w:rPr>
          <w:color w:val="58595B"/>
          <w:spacing w:val="-8"/>
          <w:w w:val="105"/>
        </w:rPr>
        <w:t> </w:t>
      </w:r>
      <w:r>
        <w:rPr>
          <w:color w:val="58595B"/>
          <w:w w:val="105"/>
        </w:rPr>
        <w:t>2XX</w:t>
      </w:r>
    </w:p>
    <w:p>
      <w:pPr>
        <w:pStyle w:val="BodyText"/>
        <w:spacing w:before="108"/>
        <w:ind w:left="787"/>
      </w:pPr>
      <w:r>
        <w:rPr>
          <w:color w:val="58595B"/>
          <w:w w:val="95"/>
        </w:rPr>
        <w:t>Online:</w:t>
      </w:r>
      <w:r>
        <w:rPr>
          <w:color w:val="58595B"/>
          <w:spacing w:val="65"/>
        </w:rPr>
        <w:t> </w:t>
      </w:r>
      <w:hyperlink r:id="rId13">
        <w:r>
          <w:rPr>
            <w:color w:val="00AEEF"/>
            <w:w w:val="95"/>
          </w:rPr>
          <w:t>www.barclays.co.uk/Businessinsurance</w:t>
        </w:r>
      </w:hyperlink>
    </w:p>
    <w:p>
      <w:pPr>
        <w:pStyle w:val="BodyText"/>
        <w:spacing w:before="108"/>
        <w:ind w:left="787"/>
      </w:pPr>
      <w:r>
        <w:rPr>
          <w:color w:val="00AEEF"/>
          <w:spacing w:val="-1"/>
          <w:w w:val="95"/>
        </w:rPr>
        <w:t>Our</w:t>
      </w:r>
      <w:r>
        <w:rPr>
          <w:color w:val="00AEEF"/>
          <w:spacing w:val="-14"/>
          <w:w w:val="95"/>
        </w:rPr>
        <w:t> </w:t>
      </w:r>
      <w:r>
        <w:rPr>
          <w:color w:val="00AEEF"/>
          <w:spacing w:val="-1"/>
          <w:w w:val="95"/>
        </w:rPr>
        <w:t>claims</w:t>
      </w:r>
      <w:r>
        <w:rPr>
          <w:color w:val="00AEEF"/>
          <w:spacing w:val="-13"/>
          <w:w w:val="95"/>
        </w:rPr>
        <w:t> </w:t>
      </w:r>
      <w:r>
        <w:rPr>
          <w:color w:val="00AEEF"/>
          <w:spacing w:val="-1"/>
          <w:w w:val="95"/>
        </w:rPr>
        <w:t>helpline</w:t>
      </w:r>
      <w:r>
        <w:rPr>
          <w:color w:val="00AEEF"/>
          <w:spacing w:val="-13"/>
          <w:w w:val="95"/>
        </w:rPr>
        <w:t> </w:t>
      </w:r>
      <w:r>
        <w:rPr>
          <w:color w:val="00AEEF"/>
          <w:spacing w:val="-1"/>
          <w:w w:val="95"/>
        </w:rPr>
        <w:t>is</w:t>
      </w:r>
      <w:r>
        <w:rPr>
          <w:color w:val="00AEEF"/>
          <w:spacing w:val="-13"/>
          <w:w w:val="95"/>
        </w:rPr>
        <w:t> </w:t>
      </w:r>
      <w:r>
        <w:rPr>
          <w:color w:val="00AEEF"/>
          <w:spacing w:val="-1"/>
          <w:w w:val="95"/>
        </w:rPr>
        <w:t>available</w:t>
      </w:r>
      <w:r>
        <w:rPr>
          <w:color w:val="00AEEF"/>
          <w:spacing w:val="-13"/>
          <w:w w:val="95"/>
        </w:rPr>
        <w:t> </w:t>
      </w:r>
      <w:r>
        <w:rPr>
          <w:color w:val="00AEEF"/>
          <w:spacing w:val="-1"/>
          <w:w w:val="95"/>
        </w:rPr>
        <w:t>24</w:t>
      </w:r>
      <w:r>
        <w:rPr>
          <w:color w:val="00AEEF"/>
          <w:spacing w:val="-13"/>
          <w:w w:val="95"/>
        </w:rPr>
        <w:t> </w:t>
      </w:r>
      <w:r>
        <w:rPr>
          <w:color w:val="00AEEF"/>
          <w:spacing w:val="-1"/>
          <w:w w:val="95"/>
        </w:rPr>
        <w:t>hours</w:t>
      </w:r>
      <w:r>
        <w:rPr>
          <w:color w:val="00AEEF"/>
          <w:spacing w:val="-13"/>
          <w:w w:val="95"/>
        </w:rPr>
        <w:t> </w:t>
      </w:r>
      <w:r>
        <w:rPr>
          <w:color w:val="00AEEF"/>
          <w:spacing w:val="-1"/>
          <w:w w:val="95"/>
        </w:rPr>
        <w:t>a</w:t>
      </w:r>
      <w:r>
        <w:rPr>
          <w:color w:val="00AEEF"/>
          <w:spacing w:val="-13"/>
          <w:w w:val="95"/>
        </w:rPr>
        <w:t> </w:t>
      </w:r>
      <w:r>
        <w:rPr>
          <w:color w:val="00AEEF"/>
          <w:spacing w:val="-1"/>
          <w:w w:val="95"/>
        </w:rPr>
        <w:t>day,</w:t>
      </w:r>
      <w:r>
        <w:rPr>
          <w:color w:val="00AEEF"/>
          <w:spacing w:val="-13"/>
          <w:w w:val="95"/>
        </w:rPr>
        <w:t> </w:t>
      </w:r>
      <w:r>
        <w:rPr>
          <w:color w:val="00AEEF"/>
          <w:spacing w:val="-1"/>
          <w:w w:val="95"/>
        </w:rPr>
        <w:t>7</w:t>
      </w:r>
      <w:r>
        <w:rPr>
          <w:color w:val="00AEEF"/>
          <w:spacing w:val="-13"/>
          <w:w w:val="95"/>
        </w:rPr>
        <w:t> </w:t>
      </w:r>
      <w:r>
        <w:rPr>
          <w:color w:val="00AEEF"/>
          <w:spacing w:val="-1"/>
          <w:w w:val="95"/>
        </w:rPr>
        <w:t>days</w:t>
      </w:r>
      <w:r>
        <w:rPr>
          <w:color w:val="00AEEF"/>
          <w:spacing w:val="-13"/>
          <w:w w:val="95"/>
        </w:rPr>
        <w:t> </w:t>
      </w:r>
      <w:r>
        <w:rPr>
          <w:color w:val="00AEEF"/>
          <w:spacing w:val="-1"/>
          <w:w w:val="95"/>
        </w:rPr>
        <w:t>a</w:t>
      </w:r>
      <w:r>
        <w:rPr>
          <w:color w:val="00AEEF"/>
          <w:spacing w:val="-13"/>
          <w:w w:val="95"/>
        </w:rPr>
        <w:t> </w:t>
      </w:r>
      <w:r>
        <w:rPr>
          <w:color w:val="00AEEF"/>
          <w:spacing w:val="-1"/>
          <w:w w:val="95"/>
        </w:rPr>
        <w:t>week.</w:t>
      </w:r>
    </w:p>
    <w:p>
      <w:pPr>
        <w:pStyle w:val="BodyText"/>
        <w:spacing w:line="264" w:lineRule="auto" w:before="96"/>
        <w:ind w:left="216" w:right="1006"/>
      </w:pPr>
      <w:r>
        <w:rPr/>
        <w:br w:type="column"/>
      </w:r>
      <w:r>
        <w:rPr>
          <w:color w:val="58595B"/>
        </w:rPr>
        <w:t>If</w:t>
      </w:r>
      <w:r>
        <w:rPr>
          <w:color w:val="58595B"/>
          <w:spacing w:val="-14"/>
        </w:rPr>
        <w:t> </w:t>
      </w:r>
      <w:r>
        <w:rPr>
          <w:color w:val="58595B"/>
        </w:rPr>
        <w:t>you</w:t>
      </w:r>
      <w:r>
        <w:rPr>
          <w:color w:val="58595B"/>
          <w:spacing w:val="-14"/>
        </w:rPr>
        <w:t> </w:t>
      </w:r>
      <w:r>
        <w:rPr>
          <w:color w:val="58595B"/>
        </w:rPr>
        <w:t>have</w:t>
      </w:r>
      <w:r>
        <w:rPr>
          <w:color w:val="58595B"/>
          <w:spacing w:val="-13"/>
        </w:rPr>
        <w:t> </w:t>
      </w:r>
      <w:r>
        <w:rPr>
          <w:color w:val="58595B"/>
        </w:rPr>
        <w:t>a</w:t>
      </w:r>
      <w:r>
        <w:rPr>
          <w:color w:val="58595B"/>
          <w:spacing w:val="-14"/>
        </w:rPr>
        <w:t> </w:t>
      </w:r>
      <w:r>
        <w:rPr>
          <w:color w:val="58595B"/>
        </w:rPr>
        <w:t>Commercial</w:t>
      </w:r>
      <w:r>
        <w:rPr>
          <w:color w:val="58595B"/>
          <w:spacing w:val="-13"/>
        </w:rPr>
        <w:t> </w:t>
      </w:r>
      <w:r>
        <w:rPr>
          <w:color w:val="58595B"/>
        </w:rPr>
        <w:t>Legal</w:t>
      </w:r>
      <w:r>
        <w:rPr>
          <w:color w:val="58595B"/>
          <w:spacing w:val="-14"/>
        </w:rPr>
        <w:t> </w:t>
      </w:r>
      <w:r>
        <w:rPr>
          <w:color w:val="58595B"/>
        </w:rPr>
        <w:t>Expenses</w:t>
      </w:r>
      <w:r>
        <w:rPr>
          <w:color w:val="58595B"/>
          <w:spacing w:val="-14"/>
        </w:rPr>
        <w:t> </w:t>
      </w:r>
      <w:r>
        <w:rPr>
          <w:color w:val="58595B"/>
        </w:rPr>
        <w:t>claim</w:t>
      </w:r>
      <w:r>
        <w:rPr>
          <w:color w:val="58595B"/>
          <w:spacing w:val="-13"/>
        </w:rPr>
        <w:t> </w:t>
      </w:r>
      <w:r>
        <w:rPr>
          <w:color w:val="58595B"/>
        </w:rPr>
        <w:t>you</w:t>
      </w:r>
      <w:r>
        <w:rPr>
          <w:color w:val="58595B"/>
          <w:spacing w:val="-14"/>
        </w:rPr>
        <w:t> </w:t>
      </w:r>
      <w:r>
        <w:rPr>
          <w:color w:val="58595B"/>
        </w:rPr>
        <w:t>can</w:t>
      </w:r>
      <w:r>
        <w:rPr>
          <w:color w:val="58595B"/>
          <w:spacing w:val="-53"/>
        </w:rPr>
        <w:t> </w:t>
      </w:r>
      <w:r>
        <w:rPr>
          <w:color w:val="58595B"/>
        </w:rPr>
        <w:t>notify Allianz Legal Protection by contacting the</w:t>
      </w:r>
      <w:r>
        <w:rPr>
          <w:color w:val="58595B"/>
          <w:spacing w:val="1"/>
        </w:rPr>
        <w:t> </w:t>
      </w:r>
      <w:r>
        <w:rPr>
          <w:color w:val="58595B"/>
        </w:rPr>
        <w:t>Lawphone Legal Advice Helpline on </w:t>
      </w:r>
      <w:r>
        <w:rPr>
          <w:color w:val="00AEEF"/>
        </w:rPr>
        <w:t>0344 854 1774</w:t>
      </w:r>
      <w:r>
        <w:rPr>
          <w:color w:val="00AEEF"/>
          <w:spacing w:val="1"/>
        </w:rPr>
        <w:t> </w:t>
      </w:r>
      <w:r>
        <w:rPr>
          <w:color w:val="58595B"/>
        </w:rPr>
        <w:t>quoting</w:t>
      </w:r>
      <w:r>
        <w:rPr>
          <w:color w:val="58595B"/>
          <w:spacing w:val="-8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Master</w:t>
      </w:r>
      <w:r>
        <w:rPr>
          <w:color w:val="58595B"/>
          <w:spacing w:val="-8"/>
        </w:rPr>
        <w:t> </w:t>
      </w:r>
      <w:r>
        <w:rPr>
          <w:color w:val="58595B"/>
        </w:rPr>
        <w:t>Policy</w:t>
      </w:r>
      <w:r>
        <w:rPr>
          <w:color w:val="58595B"/>
          <w:spacing w:val="-8"/>
        </w:rPr>
        <w:t> </w:t>
      </w:r>
      <w:r>
        <w:rPr>
          <w:color w:val="58595B"/>
        </w:rPr>
        <w:t>reference</w:t>
      </w:r>
      <w:r>
        <w:rPr>
          <w:color w:val="58595B"/>
          <w:spacing w:val="-8"/>
        </w:rPr>
        <w:t> </w:t>
      </w:r>
      <w:r>
        <w:rPr>
          <w:color w:val="58595B"/>
        </w:rPr>
        <w:t>shown</w:t>
      </w:r>
      <w:r>
        <w:rPr>
          <w:color w:val="58595B"/>
          <w:spacing w:val="-7"/>
        </w:rPr>
        <w:t> </w:t>
      </w:r>
      <w:r>
        <w:rPr>
          <w:color w:val="58595B"/>
        </w:rPr>
        <w:t>in</w:t>
      </w:r>
      <w:r>
        <w:rPr>
          <w:color w:val="58595B"/>
          <w:spacing w:val="-8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policy</w:t>
      </w:r>
      <w:r>
        <w:rPr>
          <w:color w:val="58595B"/>
          <w:spacing w:val="-53"/>
        </w:rPr>
        <w:t> </w:t>
      </w:r>
      <w:r>
        <w:rPr>
          <w:color w:val="58595B"/>
        </w:rPr>
        <w:t>schedule.</w:t>
      </w:r>
    </w:p>
    <w:p>
      <w:pPr>
        <w:pStyle w:val="BodyText"/>
        <w:spacing w:line="264" w:lineRule="auto" w:before="90"/>
        <w:ind w:left="670" w:right="3042" w:hanging="454"/>
      </w:pPr>
      <w:r>
        <w:rPr>
          <w:color w:val="58595B"/>
          <w:spacing w:val="-1"/>
        </w:rPr>
        <w:t>Post: The Claims Department</w:t>
      </w:r>
      <w:r>
        <w:rPr>
          <w:color w:val="58595B"/>
          <w:spacing w:val="-54"/>
        </w:rPr>
        <w:t> </w:t>
      </w:r>
      <w:r>
        <w:rPr>
          <w:color w:val="58595B"/>
        </w:rPr>
        <w:t>Allianz Legal Protection</w:t>
      </w:r>
      <w:r>
        <w:rPr>
          <w:color w:val="58595B"/>
          <w:spacing w:val="-54"/>
        </w:rPr>
        <w:t> </w:t>
      </w:r>
      <w:r>
        <w:rPr>
          <w:color w:val="58595B"/>
        </w:rPr>
        <w:t>2530 The Quadrant</w:t>
      </w:r>
      <w:r>
        <w:rPr>
          <w:color w:val="58595B"/>
          <w:spacing w:val="1"/>
        </w:rPr>
        <w:t> </w:t>
      </w:r>
      <w:r>
        <w:rPr>
          <w:color w:val="58595B"/>
        </w:rPr>
        <w:t>Aztec West</w:t>
      </w:r>
      <w:r>
        <w:rPr>
          <w:color w:val="58595B"/>
          <w:spacing w:val="1"/>
        </w:rPr>
        <w:t> </w:t>
      </w:r>
      <w:r>
        <w:rPr>
          <w:color w:val="58595B"/>
        </w:rPr>
        <w:t>Almondsbury</w:t>
      </w:r>
    </w:p>
    <w:p>
      <w:pPr>
        <w:pStyle w:val="BodyText"/>
        <w:spacing w:line="264" w:lineRule="auto" w:before="5"/>
        <w:ind w:left="670" w:right="4047"/>
      </w:pPr>
      <w:r>
        <w:rPr>
          <w:color w:val="58595B"/>
        </w:rPr>
        <w:t>Bristol</w:t>
      </w:r>
      <w:r>
        <w:rPr>
          <w:color w:val="58595B"/>
          <w:spacing w:val="1"/>
        </w:rPr>
        <w:t> </w:t>
      </w:r>
      <w:r>
        <w:rPr>
          <w:color w:val="58595B"/>
          <w:spacing w:val="-3"/>
        </w:rPr>
        <w:t>BS32</w:t>
      </w:r>
      <w:r>
        <w:rPr>
          <w:color w:val="58595B"/>
          <w:spacing w:val="-10"/>
        </w:rPr>
        <w:t> </w:t>
      </w:r>
      <w:r>
        <w:rPr>
          <w:color w:val="58595B"/>
          <w:spacing w:val="-3"/>
        </w:rPr>
        <w:t>4AW</w:t>
      </w:r>
    </w:p>
    <w:p>
      <w:pPr>
        <w:pStyle w:val="BodyText"/>
        <w:spacing w:before="87"/>
        <w:ind w:left="216"/>
      </w:pPr>
      <w:r>
        <w:rPr>
          <w:color w:val="00AEEF"/>
          <w:w w:val="95"/>
        </w:rPr>
        <w:t>Lines</w:t>
      </w:r>
      <w:r>
        <w:rPr>
          <w:color w:val="00AEEF"/>
          <w:spacing w:val="1"/>
          <w:w w:val="95"/>
        </w:rPr>
        <w:t> </w:t>
      </w:r>
      <w:r>
        <w:rPr>
          <w:color w:val="00AEEF"/>
          <w:w w:val="95"/>
        </w:rPr>
        <w:t>are</w:t>
      </w:r>
      <w:r>
        <w:rPr>
          <w:color w:val="00AEEF"/>
          <w:spacing w:val="2"/>
          <w:w w:val="95"/>
        </w:rPr>
        <w:t> </w:t>
      </w:r>
      <w:r>
        <w:rPr>
          <w:color w:val="00AEEF"/>
          <w:w w:val="95"/>
        </w:rPr>
        <w:t>open</w:t>
      </w:r>
      <w:r>
        <w:rPr>
          <w:color w:val="00AEEF"/>
          <w:spacing w:val="2"/>
          <w:w w:val="95"/>
        </w:rPr>
        <w:t> </w:t>
      </w:r>
      <w:r>
        <w:rPr>
          <w:color w:val="00AEEF"/>
          <w:w w:val="95"/>
        </w:rPr>
        <w:t>24</w:t>
      </w:r>
      <w:r>
        <w:rPr>
          <w:color w:val="00AEEF"/>
          <w:spacing w:val="2"/>
          <w:w w:val="95"/>
        </w:rPr>
        <w:t> </w:t>
      </w:r>
      <w:r>
        <w:rPr>
          <w:color w:val="00AEEF"/>
          <w:w w:val="95"/>
        </w:rPr>
        <w:t>hours</w:t>
      </w:r>
      <w:r>
        <w:rPr>
          <w:color w:val="00AEEF"/>
          <w:spacing w:val="1"/>
          <w:w w:val="95"/>
        </w:rPr>
        <w:t> </w:t>
      </w:r>
      <w:r>
        <w:rPr>
          <w:color w:val="00AEEF"/>
          <w:w w:val="95"/>
        </w:rPr>
        <w:t>a</w:t>
      </w:r>
      <w:r>
        <w:rPr>
          <w:color w:val="00AEEF"/>
          <w:spacing w:val="2"/>
          <w:w w:val="95"/>
        </w:rPr>
        <w:t> </w:t>
      </w:r>
      <w:r>
        <w:rPr>
          <w:color w:val="00AEEF"/>
          <w:w w:val="95"/>
        </w:rPr>
        <w:t>day,</w:t>
      </w:r>
      <w:r>
        <w:rPr>
          <w:color w:val="00AEEF"/>
          <w:spacing w:val="2"/>
          <w:w w:val="95"/>
        </w:rPr>
        <w:t> </w:t>
      </w:r>
      <w:r>
        <w:rPr>
          <w:color w:val="00AEEF"/>
          <w:w w:val="95"/>
        </w:rPr>
        <w:t>7</w:t>
      </w:r>
      <w:r>
        <w:rPr>
          <w:color w:val="00AEEF"/>
          <w:spacing w:val="2"/>
          <w:w w:val="95"/>
        </w:rPr>
        <w:t> </w:t>
      </w:r>
      <w:r>
        <w:rPr>
          <w:color w:val="00AEEF"/>
          <w:w w:val="95"/>
        </w:rPr>
        <w:t>days</w:t>
      </w:r>
      <w:r>
        <w:rPr>
          <w:color w:val="00AEEF"/>
          <w:spacing w:val="1"/>
          <w:w w:val="95"/>
        </w:rPr>
        <w:t> </w:t>
      </w:r>
      <w:r>
        <w:rPr>
          <w:color w:val="00AEEF"/>
          <w:w w:val="95"/>
        </w:rPr>
        <w:t>a</w:t>
      </w:r>
      <w:r>
        <w:rPr>
          <w:color w:val="00AEEF"/>
          <w:spacing w:val="2"/>
          <w:w w:val="95"/>
        </w:rPr>
        <w:t> </w:t>
      </w:r>
      <w:r>
        <w:rPr>
          <w:color w:val="00AEEF"/>
          <w:w w:val="95"/>
        </w:rPr>
        <w:t>week.</w:t>
      </w:r>
    </w:p>
    <w:p>
      <w:pPr>
        <w:spacing w:after="0"/>
        <w:sectPr>
          <w:type w:val="continuous"/>
          <w:pgSz w:w="11910" w:h="16840"/>
          <w:pgMar w:top="1580" w:bottom="280" w:left="460" w:right="480"/>
          <w:cols w:num="2" w:equalWidth="0">
            <w:col w:w="5350" w:space="40"/>
            <w:col w:w="55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64" w:lineRule="auto" w:before="96"/>
        <w:ind w:left="787" w:right="1347"/>
      </w:pPr>
      <w:r>
        <w:rPr>
          <w:color w:val="58595B"/>
        </w:rPr>
        <w:t>Please</w:t>
      </w:r>
      <w:r>
        <w:rPr>
          <w:color w:val="58595B"/>
          <w:spacing w:val="-10"/>
        </w:rPr>
        <w:t> </w:t>
      </w:r>
      <w:r>
        <w:rPr>
          <w:color w:val="58595B"/>
        </w:rPr>
        <w:t>try</w:t>
      </w:r>
      <w:r>
        <w:rPr>
          <w:color w:val="58595B"/>
          <w:spacing w:val="-10"/>
        </w:rPr>
        <w:t> </w:t>
      </w:r>
      <w:r>
        <w:rPr>
          <w:color w:val="58595B"/>
        </w:rPr>
        <w:t>to</w:t>
      </w:r>
      <w:r>
        <w:rPr>
          <w:color w:val="58595B"/>
          <w:spacing w:val="-10"/>
        </w:rPr>
        <w:t> </w:t>
      </w:r>
      <w:r>
        <w:rPr>
          <w:color w:val="58595B"/>
        </w:rPr>
        <w:t>notify</w:t>
      </w:r>
      <w:r>
        <w:rPr>
          <w:color w:val="58595B"/>
          <w:spacing w:val="-10"/>
        </w:rPr>
        <w:t> </w:t>
      </w:r>
      <w:r>
        <w:rPr>
          <w:color w:val="58595B"/>
        </w:rPr>
        <w:t>Allianz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a</w:t>
      </w:r>
      <w:r>
        <w:rPr>
          <w:color w:val="58595B"/>
          <w:spacing w:val="-10"/>
        </w:rPr>
        <w:t> </w:t>
      </w:r>
      <w:r>
        <w:rPr>
          <w:color w:val="58595B"/>
        </w:rPr>
        <w:t>claim</w:t>
      </w:r>
      <w:r>
        <w:rPr>
          <w:color w:val="58595B"/>
          <w:spacing w:val="-9"/>
        </w:rPr>
        <w:t> </w:t>
      </w:r>
      <w:r>
        <w:rPr>
          <w:color w:val="58595B"/>
        </w:rPr>
        <w:t>promptly</w:t>
      </w:r>
      <w:r>
        <w:rPr>
          <w:color w:val="58595B"/>
          <w:spacing w:val="-10"/>
        </w:rPr>
        <w:t> </w:t>
      </w:r>
      <w:r>
        <w:rPr>
          <w:color w:val="58595B"/>
        </w:rPr>
        <w:t>after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incident,</w:t>
      </w:r>
      <w:r>
        <w:rPr>
          <w:color w:val="58595B"/>
          <w:spacing w:val="-10"/>
        </w:rPr>
        <w:t> </w:t>
      </w:r>
      <w:r>
        <w:rPr>
          <w:color w:val="58595B"/>
        </w:rPr>
        <w:t>or</w:t>
      </w:r>
      <w:r>
        <w:rPr>
          <w:color w:val="58595B"/>
          <w:spacing w:val="-10"/>
        </w:rPr>
        <w:t> </w:t>
      </w:r>
      <w:r>
        <w:rPr>
          <w:color w:val="58595B"/>
        </w:rPr>
        <w:t>immediately</w:t>
      </w:r>
      <w:r>
        <w:rPr>
          <w:color w:val="58595B"/>
          <w:spacing w:val="-10"/>
        </w:rPr>
        <w:t> </w:t>
      </w:r>
      <w:r>
        <w:rPr>
          <w:color w:val="58595B"/>
        </w:rPr>
        <w:t>in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event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a</w:t>
      </w:r>
      <w:r>
        <w:rPr>
          <w:color w:val="58595B"/>
          <w:spacing w:val="-10"/>
        </w:rPr>
        <w:t> </w:t>
      </w:r>
      <w:r>
        <w:rPr>
          <w:color w:val="58595B"/>
        </w:rPr>
        <w:t>serious</w:t>
      </w:r>
      <w:r>
        <w:rPr>
          <w:color w:val="58595B"/>
          <w:spacing w:val="-53"/>
        </w:rPr>
        <w:t> </w:t>
      </w:r>
      <w:r>
        <w:rPr>
          <w:color w:val="58595B"/>
        </w:rPr>
        <w:t>accident,</w:t>
      </w:r>
      <w:r>
        <w:rPr>
          <w:color w:val="58595B"/>
          <w:spacing w:val="-9"/>
        </w:rPr>
        <w:t> </w:t>
      </w:r>
      <w:r>
        <w:rPr>
          <w:color w:val="58595B"/>
        </w:rPr>
        <w:t>loss</w:t>
      </w:r>
      <w:r>
        <w:rPr>
          <w:color w:val="58595B"/>
          <w:spacing w:val="-8"/>
        </w:rPr>
        <w:t> </w:t>
      </w:r>
      <w:r>
        <w:rPr>
          <w:color w:val="58595B"/>
        </w:rPr>
        <w:t>or</w:t>
      </w:r>
      <w:r>
        <w:rPr>
          <w:color w:val="58595B"/>
          <w:spacing w:val="-8"/>
        </w:rPr>
        <w:t> </w:t>
      </w:r>
      <w:r>
        <w:rPr>
          <w:color w:val="58595B"/>
        </w:rPr>
        <w:t>damage.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1580" w:bottom="280" w:left="460" w:right="480"/>
        </w:sectPr>
      </w:pPr>
    </w:p>
    <w:p>
      <w:pPr>
        <w:pStyle w:val="Heading3"/>
        <w:spacing w:before="94"/>
      </w:pPr>
      <w:r>
        <w:rPr>
          <w:color w:val="00AEEF"/>
        </w:rPr>
        <w:t>Claims</w:t>
      </w:r>
      <w:r>
        <w:rPr>
          <w:color w:val="00AEEF"/>
          <w:spacing w:val="-12"/>
        </w:rPr>
        <w:t> </w:t>
      </w:r>
      <w:r>
        <w:rPr>
          <w:color w:val="00AEEF"/>
        </w:rPr>
        <w:t>Details</w:t>
      </w:r>
    </w:p>
    <w:p>
      <w:pPr>
        <w:pStyle w:val="BodyText"/>
        <w:spacing w:line="264" w:lineRule="auto" w:before="286"/>
        <w:ind w:left="787" w:right="166"/>
      </w:pPr>
      <w:r>
        <w:rPr>
          <w:color w:val="58595B"/>
          <w:spacing w:val="-1"/>
        </w:rPr>
        <w:t>Please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have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following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information</w:t>
      </w:r>
      <w:r>
        <w:rPr>
          <w:color w:val="58595B"/>
          <w:spacing w:val="-13"/>
        </w:rPr>
        <w:t> </w:t>
      </w:r>
      <w:r>
        <w:rPr>
          <w:color w:val="58595B"/>
        </w:rPr>
        <w:t>available,</w:t>
      </w:r>
      <w:r>
        <w:rPr>
          <w:color w:val="58595B"/>
          <w:spacing w:val="-12"/>
        </w:rPr>
        <w:t> </w:t>
      </w:r>
      <w:r>
        <w:rPr>
          <w:color w:val="58595B"/>
        </w:rPr>
        <w:t>where</w:t>
      </w:r>
      <w:r>
        <w:rPr>
          <w:color w:val="58595B"/>
          <w:spacing w:val="-53"/>
        </w:rPr>
        <w:t> </w:t>
      </w:r>
      <w:r>
        <w:rPr>
          <w:color w:val="58595B"/>
        </w:rPr>
        <w:t>possible,</w:t>
      </w:r>
      <w:r>
        <w:rPr>
          <w:color w:val="58595B"/>
          <w:spacing w:val="-9"/>
        </w:rPr>
        <w:t> </w:t>
      </w:r>
      <w:r>
        <w:rPr>
          <w:color w:val="58595B"/>
        </w:rPr>
        <w:t>when</w:t>
      </w:r>
      <w:r>
        <w:rPr>
          <w:color w:val="58595B"/>
          <w:spacing w:val="-8"/>
        </w:rPr>
        <w:t> </w:t>
      </w:r>
      <w:r>
        <w:rPr>
          <w:color w:val="58595B"/>
        </w:rPr>
        <w:t>making</w:t>
      </w:r>
      <w:r>
        <w:rPr>
          <w:color w:val="58595B"/>
          <w:spacing w:val="-9"/>
        </w:rPr>
        <w:t> </w:t>
      </w:r>
      <w:r>
        <w:rPr>
          <w:color w:val="58595B"/>
        </w:rPr>
        <w:t>a</w:t>
      </w:r>
      <w:r>
        <w:rPr>
          <w:color w:val="58595B"/>
          <w:spacing w:val="-8"/>
        </w:rPr>
        <w:t> </w:t>
      </w:r>
      <w:r>
        <w:rPr>
          <w:color w:val="58595B"/>
        </w:rPr>
        <w:t>claim:</w:t>
      </w:r>
    </w:p>
    <w:p>
      <w:pPr>
        <w:pStyle w:val="BodyText"/>
        <w:spacing w:before="11"/>
        <w:rPr>
          <w:sz w:val="21"/>
        </w:rPr>
      </w:pPr>
    </w:p>
    <w:p>
      <w:pPr>
        <w:pStyle w:val="Heading5"/>
        <w:spacing w:before="1"/>
      </w:pPr>
      <w:r>
        <w:rPr>
          <w:color w:val="00AEEF"/>
        </w:rPr>
        <w:t>Property</w:t>
      </w:r>
      <w:r>
        <w:rPr>
          <w:color w:val="00AEEF"/>
          <w:spacing w:val="-10"/>
        </w:rPr>
        <w:t> </w:t>
      </w:r>
      <w:r>
        <w:rPr>
          <w:color w:val="00AEEF"/>
        </w:rPr>
        <w:t>Claims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64" w:lineRule="auto" w:before="1"/>
        <w:ind w:left="1061" w:right="366"/>
      </w:pPr>
      <w:r>
        <w:rPr/>
        <w:pict>
          <v:rect style="position:absolute;margin-left:62.612999pt;margin-top:1.800193pt;width:8.004pt;height:8.004pt;mso-position-horizontal-relative:page;mso-position-vertical-relative:paragraph;z-index:15731712" filled="false" stroked="true" strokeweight=".5pt" strokecolor="#00aeef">
            <v:stroke dashstyle="solid"/>
            <w10:wrap type="none"/>
          </v:rect>
        </w:pict>
      </w:r>
      <w:r>
        <w:rPr>
          <w:color w:val="58595B"/>
        </w:rPr>
        <w:t>Your</w:t>
      </w:r>
      <w:r>
        <w:rPr>
          <w:color w:val="58595B"/>
          <w:spacing w:val="-12"/>
        </w:rPr>
        <w:t> </w:t>
      </w:r>
      <w:r>
        <w:rPr>
          <w:color w:val="58595B"/>
        </w:rPr>
        <w:t>contact</w:t>
      </w:r>
      <w:r>
        <w:rPr>
          <w:color w:val="58595B"/>
          <w:spacing w:val="-12"/>
        </w:rPr>
        <w:t> </w:t>
      </w:r>
      <w:r>
        <w:rPr>
          <w:color w:val="58595B"/>
        </w:rPr>
        <w:t>information,</w:t>
      </w:r>
      <w:r>
        <w:rPr>
          <w:color w:val="58595B"/>
          <w:spacing w:val="-11"/>
        </w:rPr>
        <w:t> </w:t>
      </w:r>
      <w:r>
        <w:rPr>
          <w:color w:val="58595B"/>
        </w:rPr>
        <w:t>including</w:t>
      </w:r>
      <w:r>
        <w:rPr>
          <w:color w:val="58595B"/>
          <w:spacing w:val="-12"/>
        </w:rPr>
        <w:t> </w:t>
      </w:r>
      <w:r>
        <w:rPr>
          <w:color w:val="58595B"/>
        </w:rPr>
        <w:t>address</w:t>
      </w:r>
      <w:r>
        <w:rPr>
          <w:color w:val="58595B"/>
          <w:spacing w:val="-12"/>
        </w:rPr>
        <w:t> </w:t>
      </w:r>
      <w:r>
        <w:rPr>
          <w:color w:val="58595B"/>
        </w:rPr>
        <w:t>and</w:t>
      </w:r>
      <w:r>
        <w:rPr>
          <w:color w:val="58595B"/>
          <w:spacing w:val="-53"/>
        </w:rPr>
        <w:t> </w:t>
      </w:r>
      <w:r>
        <w:rPr>
          <w:color w:val="58595B"/>
        </w:rPr>
        <w:t>telephone</w:t>
      </w:r>
      <w:r>
        <w:rPr>
          <w:color w:val="58595B"/>
          <w:spacing w:val="-9"/>
        </w:rPr>
        <w:t> </w:t>
      </w:r>
      <w:r>
        <w:rPr>
          <w:color w:val="58595B"/>
        </w:rPr>
        <w:t>numbers</w:t>
      </w:r>
    </w:p>
    <w:p>
      <w:pPr>
        <w:pStyle w:val="BodyText"/>
        <w:spacing w:line="360" w:lineRule="auto" w:before="87"/>
        <w:ind w:left="1061" w:right="1772"/>
      </w:pPr>
      <w:r>
        <w:rPr/>
        <w:pict>
          <v:rect style="position:absolute;margin-left:62.612999pt;margin-top:6.100201pt;width:8.004pt;height:8.004pt;mso-position-horizontal-relative:page;mso-position-vertical-relative:paragraph;z-index:15732224" filled="false" stroked="true" strokeweight=".5pt" strokecolor="#00aeef">
            <v:stroke dashstyle="solid"/>
            <w10:wrap type="none"/>
          </v:rect>
        </w:pict>
      </w:r>
      <w:r>
        <w:rPr/>
        <w:pict>
          <v:rect style="position:absolute;margin-left:62.612999pt;margin-top:22.3522pt;width:8.004pt;height:8.004pt;mso-position-horizontal-relative:page;mso-position-vertical-relative:paragraph;z-index:15732736" filled="false" stroked="true" strokeweight=".5pt" strokecolor="#00aeef">
            <v:stroke dashstyle="solid"/>
            <w10:wrap type="none"/>
          </v:rect>
        </w:pict>
      </w:r>
      <w:r>
        <w:rPr>
          <w:color w:val="58595B"/>
        </w:rPr>
        <w:t>Policy</w:t>
      </w:r>
      <w:r>
        <w:rPr>
          <w:color w:val="58595B"/>
          <w:spacing w:val="-11"/>
        </w:rPr>
        <w:t> </w:t>
      </w:r>
      <w:r>
        <w:rPr>
          <w:color w:val="58595B"/>
        </w:rPr>
        <w:t>type</w:t>
      </w:r>
      <w:r>
        <w:rPr>
          <w:color w:val="58595B"/>
          <w:spacing w:val="-10"/>
        </w:rPr>
        <w:t> </w:t>
      </w:r>
      <w:r>
        <w:rPr>
          <w:color w:val="58595B"/>
        </w:rPr>
        <w:t>and</w:t>
      </w:r>
      <w:r>
        <w:rPr>
          <w:color w:val="58595B"/>
          <w:spacing w:val="-10"/>
        </w:rPr>
        <w:t> </w:t>
      </w:r>
      <w:r>
        <w:rPr>
          <w:color w:val="58595B"/>
        </w:rPr>
        <w:t>policy</w:t>
      </w:r>
      <w:r>
        <w:rPr>
          <w:color w:val="58595B"/>
          <w:spacing w:val="-10"/>
        </w:rPr>
        <w:t> </w:t>
      </w:r>
      <w:r>
        <w:rPr>
          <w:color w:val="58595B"/>
        </w:rPr>
        <w:t>number</w:t>
      </w:r>
      <w:r>
        <w:rPr>
          <w:color w:val="58595B"/>
          <w:spacing w:val="-53"/>
        </w:rPr>
        <w:t> </w:t>
      </w:r>
      <w:r>
        <w:rPr>
          <w:color w:val="58595B"/>
        </w:rPr>
        <w:t>Date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loss</w:t>
      </w:r>
      <w:r>
        <w:rPr>
          <w:color w:val="58595B"/>
          <w:spacing w:val="-8"/>
        </w:rPr>
        <w:t> </w:t>
      </w:r>
      <w:r>
        <w:rPr>
          <w:color w:val="58595B"/>
        </w:rPr>
        <w:t>occurred</w:t>
      </w:r>
    </w:p>
    <w:p>
      <w:pPr>
        <w:pStyle w:val="BodyText"/>
        <w:spacing w:line="216" w:lineRule="exact"/>
        <w:ind w:left="1061"/>
      </w:pPr>
      <w:r>
        <w:rPr/>
        <w:pict>
          <v:rect style="position:absolute;margin-left:62.612999pt;margin-top:1.664357pt;width:8.004pt;height:8.004pt;mso-position-horizontal-relative:page;mso-position-vertical-relative:paragraph;z-index:15733248" filled="false" stroked="true" strokeweight=".5pt" strokecolor="#00aeef">
            <v:stroke dashstyle="solid"/>
            <w10:wrap type="none"/>
          </v:rect>
        </w:pict>
      </w:r>
      <w:r>
        <w:rPr>
          <w:color w:val="58595B"/>
        </w:rPr>
        <w:t>Location</w:t>
      </w:r>
      <w:r>
        <w:rPr>
          <w:color w:val="58595B"/>
          <w:spacing w:val="-5"/>
        </w:rPr>
        <w:t> </w:t>
      </w:r>
      <w:r>
        <w:rPr>
          <w:color w:val="58595B"/>
        </w:rPr>
        <w:t>and</w:t>
      </w:r>
      <w:r>
        <w:rPr>
          <w:color w:val="58595B"/>
          <w:spacing w:val="-5"/>
        </w:rPr>
        <w:t> </w:t>
      </w:r>
      <w:r>
        <w:rPr>
          <w:color w:val="58595B"/>
        </w:rPr>
        <w:t>description</w:t>
      </w:r>
      <w:r>
        <w:rPr>
          <w:color w:val="58595B"/>
          <w:spacing w:val="-5"/>
        </w:rPr>
        <w:t> </w:t>
      </w:r>
      <w:r>
        <w:rPr>
          <w:color w:val="58595B"/>
        </w:rPr>
        <w:t>of</w:t>
      </w:r>
      <w:r>
        <w:rPr>
          <w:color w:val="58595B"/>
          <w:spacing w:val="-4"/>
        </w:rPr>
        <w:t> </w:t>
      </w:r>
      <w:r>
        <w:rPr>
          <w:color w:val="58595B"/>
        </w:rPr>
        <w:t>the</w:t>
      </w:r>
      <w:r>
        <w:rPr>
          <w:color w:val="58595B"/>
          <w:spacing w:val="-5"/>
        </w:rPr>
        <w:t> </w:t>
      </w:r>
      <w:r>
        <w:rPr>
          <w:color w:val="58595B"/>
        </w:rPr>
        <w:t>loss</w:t>
      </w:r>
    </w:p>
    <w:p>
      <w:pPr>
        <w:pStyle w:val="BodyText"/>
        <w:spacing w:before="8"/>
        <w:rPr>
          <w:sz w:val="23"/>
        </w:rPr>
      </w:pPr>
    </w:p>
    <w:p>
      <w:pPr>
        <w:pStyle w:val="Heading5"/>
      </w:pPr>
      <w:r>
        <w:rPr>
          <w:color w:val="00AEEF"/>
          <w:w w:val="95"/>
        </w:rPr>
        <w:t>Injury</w:t>
      </w:r>
      <w:r>
        <w:rPr>
          <w:color w:val="00AEEF"/>
          <w:spacing w:val="7"/>
          <w:w w:val="95"/>
        </w:rPr>
        <w:t> </w:t>
      </w:r>
      <w:r>
        <w:rPr>
          <w:color w:val="00AEEF"/>
          <w:w w:val="95"/>
        </w:rPr>
        <w:t>Claims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64" w:lineRule="auto"/>
        <w:ind w:left="1061" w:right="366"/>
      </w:pPr>
      <w:r>
        <w:rPr/>
        <w:pict>
          <v:rect style="position:absolute;margin-left:62.612999pt;margin-top:1.750392pt;width:8.004pt;height:8.004pt;mso-position-horizontal-relative:page;mso-position-vertical-relative:paragraph;z-index:15733760" filled="false" stroked="true" strokeweight=".5pt" strokecolor="#00aeef">
            <v:stroke dashstyle="solid"/>
            <w10:wrap type="none"/>
          </v:rect>
        </w:pict>
      </w:r>
      <w:r>
        <w:rPr>
          <w:color w:val="58595B"/>
        </w:rPr>
        <w:t>Your</w:t>
      </w:r>
      <w:r>
        <w:rPr>
          <w:color w:val="58595B"/>
          <w:spacing w:val="-12"/>
        </w:rPr>
        <w:t> </w:t>
      </w:r>
      <w:r>
        <w:rPr>
          <w:color w:val="58595B"/>
        </w:rPr>
        <w:t>contact</w:t>
      </w:r>
      <w:r>
        <w:rPr>
          <w:color w:val="58595B"/>
          <w:spacing w:val="-12"/>
        </w:rPr>
        <w:t> </w:t>
      </w:r>
      <w:r>
        <w:rPr>
          <w:color w:val="58595B"/>
        </w:rPr>
        <w:t>information,</w:t>
      </w:r>
      <w:r>
        <w:rPr>
          <w:color w:val="58595B"/>
          <w:spacing w:val="-11"/>
        </w:rPr>
        <w:t> </w:t>
      </w:r>
      <w:r>
        <w:rPr>
          <w:color w:val="58595B"/>
        </w:rPr>
        <w:t>including</w:t>
      </w:r>
      <w:r>
        <w:rPr>
          <w:color w:val="58595B"/>
          <w:spacing w:val="-12"/>
        </w:rPr>
        <w:t> </w:t>
      </w:r>
      <w:r>
        <w:rPr>
          <w:color w:val="58595B"/>
        </w:rPr>
        <w:t>address</w:t>
      </w:r>
      <w:r>
        <w:rPr>
          <w:color w:val="58595B"/>
          <w:spacing w:val="-12"/>
        </w:rPr>
        <w:t> </w:t>
      </w:r>
      <w:r>
        <w:rPr>
          <w:color w:val="58595B"/>
        </w:rPr>
        <w:t>and</w:t>
      </w:r>
      <w:r>
        <w:rPr>
          <w:color w:val="58595B"/>
          <w:spacing w:val="-53"/>
        </w:rPr>
        <w:t> </w:t>
      </w:r>
      <w:r>
        <w:rPr>
          <w:color w:val="58595B"/>
        </w:rPr>
        <w:t>telephone</w:t>
      </w:r>
      <w:r>
        <w:rPr>
          <w:color w:val="58595B"/>
          <w:spacing w:val="-9"/>
        </w:rPr>
        <w:t> </w:t>
      </w:r>
      <w:r>
        <w:rPr>
          <w:color w:val="58595B"/>
        </w:rPr>
        <w:t>numbers</w:t>
      </w:r>
    </w:p>
    <w:p>
      <w:pPr>
        <w:pStyle w:val="BodyText"/>
        <w:spacing w:line="360" w:lineRule="auto" w:before="87"/>
        <w:ind w:left="1061" w:right="1772"/>
      </w:pPr>
      <w:r>
        <w:rPr/>
        <w:pict>
          <v:rect style="position:absolute;margin-left:62.612999pt;margin-top:6.1005pt;width:8.004pt;height:8.004pt;mso-position-horizontal-relative:page;mso-position-vertical-relative:paragraph;z-index:15734272" filled="false" stroked="true" strokeweight=".5pt" strokecolor="#00aeef">
            <v:stroke dashstyle="solid"/>
            <w10:wrap type="none"/>
          </v:rect>
        </w:pict>
      </w:r>
      <w:r>
        <w:rPr/>
        <w:pict>
          <v:rect style="position:absolute;margin-left:62.612999pt;margin-top:22.352501pt;width:8.004pt;height:8.004pt;mso-position-horizontal-relative:page;mso-position-vertical-relative:paragraph;z-index:15734784" filled="false" stroked="true" strokeweight=".5pt" strokecolor="#00aeef">
            <v:stroke dashstyle="solid"/>
            <w10:wrap type="none"/>
          </v:rect>
        </w:pict>
      </w:r>
      <w:r>
        <w:rPr>
          <w:color w:val="58595B"/>
        </w:rPr>
        <w:t>Policy</w:t>
      </w:r>
      <w:r>
        <w:rPr>
          <w:color w:val="58595B"/>
          <w:spacing w:val="-11"/>
        </w:rPr>
        <w:t> </w:t>
      </w:r>
      <w:r>
        <w:rPr>
          <w:color w:val="58595B"/>
        </w:rPr>
        <w:t>type</w:t>
      </w:r>
      <w:r>
        <w:rPr>
          <w:color w:val="58595B"/>
          <w:spacing w:val="-10"/>
        </w:rPr>
        <w:t> </w:t>
      </w:r>
      <w:r>
        <w:rPr>
          <w:color w:val="58595B"/>
        </w:rPr>
        <w:t>and</w:t>
      </w:r>
      <w:r>
        <w:rPr>
          <w:color w:val="58595B"/>
          <w:spacing w:val="-10"/>
        </w:rPr>
        <w:t> </w:t>
      </w:r>
      <w:r>
        <w:rPr>
          <w:color w:val="58595B"/>
        </w:rPr>
        <w:t>policy</w:t>
      </w:r>
      <w:r>
        <w:rPr>
          <w:color w:val="58595B"/>
          <w:spacing w:val="-10"/>
        </w:rPr>
        <w:t> </w:t>
      </w:r>
      <w:r>
        <w:rPr>
          <w:color w:val="58595B"/>
        </w:rPr>
        <w:t>number</w:t>
      </w:r>
      <w:r>
        <w:rPr>
          <w:color w:val="58595B"/>
          <w:spacing w:val="-53"/>
        </w:rPr>
        <w:t> </w:t>
      </w:r>
      <w:r>
        <w:rPr>
          <w:color w:val="58595B"/>
        </w:rPr>
        <w:t>Date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loss</w:t>
      </w:r>
      <w:r>
        <w:rPr>
          <w:color w:val="58595B"/>
          <w:spacing w:val="-8"/>
        </w:rPr>
        <w:t> </w:t>
      </w:r>
      <w:r>
        <w:rPr>
          <w:color w:val="58595B"/>
        </w:rPr>
        <w:t>occurred</w:t>
      </w:r>
    </w:p>
    <w:p>
      <w:pPr>
        <w:pStyle w:val="BodyText"/>
        <w:spacing w:line="216" w:lineRule="exact"/>
        <w:ind w:left="1061"/>
      </w:pPr>
      <w:r>
        <w:rPr/>
        <w:pict>
          <v:rect style="position:absolute;margin-left:62.612999pt;margin-top:1.664657pt;width:8.004pt;height:8.004pt;mso-position-horizontal-relative:page;mso-position-vertical-relative:paragraph;z-index:15735296" filled="false" stroked="true" strokeweight=".5pt" strokecolor="#00aeef">
            <v:stroke dashstyle="solid"/>
            <w10:wrap type="none"/>
          </v:rect>
        </w:pict>
      </w:r>
      <w:r>
        <w:rPr>
          <w:color w:val="58595B"/>
        </w:rPr>
        <w:t>Name</w:t>
      </w:r>
      <w:r>
        <w:rPr>
          <w:color w:val="58595B"/>
          <w:spacing w:val="-13"/>
        </w:rPr>
        <w:t> </w:t>
      </w:r>
      <w:r>
        <w:rPr>
          <w:color w:val="58595B"/>
        </w:rPr>
        <w:t>and</w:t>
      </w:r>
      <w:r>
        <w:rPr>
          <w:color w:val="58595B"/>
          <w:spacing w:val="-13"/>
        </w:rPr>
        <w:t> </w:t>
      </w:r>
      <w:r>
        <w:rPr>
          <w:color w:val="58595B"/>
        </w:rPr>
        <w:t>address</w:t>
      </w:r>
      <w:r>
        <w:rPr>
          <w:color w:val="58595B"/>
          <w:spacing w:val="-13"/>
        </w:rPr>
        <w:t> </w:t>
      </w:r>
      <w:r>
        <w:rPr>
          <w:color w:val="58595B"/>
        </w:rPr>
        <w:t>of</w:t>
      </w:r>
      <w:r>
        <w:rPr>
          <w:color w:val="58595B"/>
          <w:spacing w:val="-13"/>
        </w:rPr>
        <w:t> </w:t>
      </w:r>
      <w:r>
        <w:rPr>
          <w:color w:val="58595B"/>
        </w:rPr>
        <w:t>injured</w:t>
      </w:r>
      <w:r>
        <w:rPr>
          <w:color w:val="58595B"/>
          <w:spacing w:val="-13"/>
        </w:rPr>
        <w:t> </w:t>
      </w:r>
      <w:r>
        <w:rPr>
          <w:color w:val="58595B"/>
        </w:rPr>
        <w:t>party</w:t>
      </w:r>
    </w:p>
    <w:p>
      <w:pPr>
        <w:pStyle w:val="BodyText"/>
        <w:spacing w:before="108"/>
        <w:ind w:left="1061"/>
      </w:pPr>
      <w:r>
        <w:rPr/>
        <w:pict>
          <v:rect style="position:absolute;margin-left:62.612999pt;margin-top:7.149993pt;width:8.004pt;height:8.004pt;mso-position-horizontal-relative:page;mso-position-vertical-relative:paragraph;z-index:15735808" filled="false" stroked="true" strokeweight=".5pt" strokecolor="#00aeef">
            <v:stroke dashstyle="solid"/>
            <w10:wrap type="none"/>
          </v:rect>
        </w:pict>
      </w:r>
      <w:r>
        <w:rPr>
          <w:color w:val="58595B"/>
        </w:rPr>
        <w:t>Description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injury,</w:t>
      </w:r>
      <w:r>
        <w:rPr>
          <w:color w:val="58595B"/>
          <w:spacing w:val="-11"/>
        </w:rPr>
        <w:t> </w:t>
      </w:r>
      <w:r>
        <w:rPr>
          <w:color w:val="58595B"/>
        </w:rPr>
        <w:t>where</w:t>
      </w:r>
      <w:r>
        <w:rPr>
          <w:color w:val="58595B"/>
          <w:spacing w:val="-11"/>
        </w:rPr>
        <w:t> </w:t>
      </w:r>
      <w:r>
        <w:rPr>
          <w:color w:val="58595B"/>
        </w:rPr>
        <w:t>and</w:t>
      </w:r>
      <w:r>
        <w:rPr>
          <w:color w:val="58595B"/>
          <w:spacing w:val="-11"/>
        </w:rPr>
        <w:t> </w:t>
      </w:r>
      <w:r>
        <w:rPr>
          <w:color w:val="58595B"/>
        </w:rPr>
        <w:t>how</w:t>
      </w:r>
      <w:r>
        <w:rPr>
          <w:color w:val="58595B"/>
          <w:spacing w:val="-10"/>
        </w:rPr>
        <w:t> </w:t>
      </w:r>
      <w:r>
        <w:rPr>
          <w:color w:val="58595B"/>
        </w:rPr>
        <w:t>it</w:t>
      </w:r>
      <w:r>
        <w:rPr>
          <w:color w:val="58595B"/>
          <w:spacing w:val="-11"/>
        </w:rPr>
        <w:t> </w:t>
      </w:r>
      <w:r>
        <w:rPr>
          <w:color w:val="58595B"/>
        </w:rPr>
        <w:t>occurred</w:t>
      </w:r>
    </w:p>
    <w:p>
      <w:pPr>
        <w:pStyle w:val="BodyText"/>
        <w:spacing w:before="8"/>
        <w:rPr>
          <w:sz w:val="23"/>
        </w:rPr>
      </w:pPr>
    </w:p>
    <w:p>
      <w:pPr>
        <w:pStyle w:val="Heading5"/>
        <w:spacing w:before="1"/>
      </w:pPr>
      <w:r>
        <w:rPr>
          <w:color w:val="00AEEF"/>
        </w:rPr>
        <w:t>Commercial</w:t>
      </w:r>
      <w:r>
        <w:rPr>
          <w:color w:val="00AEEF"/>
          <w:spacing w:val="-10"/>
        </w:rPr>
        <w:t> </w:t>
      </w:r>
      <w:r>
        <w:rPr>
          <w:color w:val="00AEEF"/>
        </w:rPr>
        <w:t>Legal</w:t>
      </w:r>
      <w:r>
        <w:rPr>
          <w:color w:val="00AEEF"/>
          <w:spacing w:val="-10"/>
        </w:rPr>
        <w:t> </w:t>
      </w:r>
      <w:r>
        <w:rPr>
          <w:color w:val="00AEEF"/>
        </w:rPr>
        <w:t>Expenses</w:t>
      </w:r>
      <w:r>
        <w:rPr>
          <w:color w:val="00AEEF"/>
          <w:spacing w:val="-10"/>
        </w:rPr>
        <w:t> </w:t>
      </w:r>
      <w:r>
        <w:rPr>
          <w:color w:val="00AEEF"/>
        </w:rPr>
        <w:t>Claims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64" w:lineRule="auto"/>
        <w:ind w:left="1061" w:right="366"/>
      </w:pPr>
      <w:r>
        <w:rPr/>
        <w:pict>
          <v:rect style="position:absolute;margin-left:62.612999pt;margin-top:1.750693pt;width:8.004pt;height:8.004pt;mso-position-horizontal-relative:page;mso-position-vertical-relative:paragraph;z-index:15736320" filled="false" stroked="true" strokeweight=".5pt" strokecolor="#00aeef">
            <v:stroke dashstyle="solid"/>
            <w10:wrap type="none"/>
          </v:rect>
        </w:pict>
      </w:r>
      <w:r>
        <w:rPr>
          <w:color w:val="58595B"/>
        </w:rPr>
        <w:t>Your</w:t>
      </w:r>
      <w:r>
        <w:rPr>
          <w:color w:val="58595B"/>
          <w:spacing w:val="-12"/>
        </w:rPr>
        <w:t> </w:t>
      </w:r>
      <w:r>
        <w:rPr>
          <w:color w:val="58595B"/>
        </w:rPr>
        <w:t>contact</w:t>
      </w:r>
      <w:r>
        <w:rPr>
          <w:color w:val="58595B"/>
          <w:spacing w:val="-12"/>
        </w:rPr>
        <w:t> </w:t>
      </w:r>
      <w:r>
        <w:rPr>
          <w:color w:val="58595B"/>
        </w:rPr>
        <w:t>information,</w:t>
      </w:r>
      <w:r>
        <w:rPr>
          <w:color w:val="58595B"/>
          <w:spacing w:val="-11"/>
        </w:rPr>
        <w:t> </w:t>
      </w:r>
      <w:r>
        <w:rPr>
          <w:color w:val="58595B"/>
        </w:rPr>
        <w:t>including</w:t>
      </w:r>
      <w:r>
        <w:rPr>
          <w:color w:val="58595B"/>
          <w:spacing w:val="-12"/>
        </w:rPr>
        <w:t> </w:t>
      </w:r>
      <w:r>
        <w:rPr>
          <w:color w:val="58595B"/>
        </w:rPr>
        <w:t>address</w:t>
      </w:r>
      <w:r>
        <w:rPr>
          <w:color w:val="58595B"/>
          <w:spacing w:val="-12"/>
        </w:rPr>
        <w:t> </w:t>
      </w:r>
      <w:r>
        <w:rPr>
          <w:color w:val="58595B"/>
        </w:rPr>
        <w:t>and</w:t>
      </w:r>
      <w:r>
        <w:rPr>
          <w:color w:val="58595B"/>
          <w:spacing w:val="-53"/>
        </w:rPr>
        <w:t> </w:t>
      </w:r>
      <w:r>
        <w:rPr>
          <w:color w:val="58595B"/>
        </w:rPr>
        <w:t>telephone</w:t>
      </w:r>
      <w:r>
        <w:rPr>
          <w:color w:val="58595B"/>
          <w:spacing w:val="-9"/>
        </w:rPr>
        <w:t> </w:t>
      </w:r>
      <w:r>
        <w:rPr>
          <w:color w:val="58595B"/>
        </w:rPr>
        <w:t>numbers</w:t>
      </w:r>
    </w:p>
    <w:p>
      <w:pPr>
        <w:pStyle w:val="BodyText"/>
        <w:spacing w:line="360" w:lineRule="auto" w:before="88"/>
        <w:ind w:left="1061" w:right="-1"/>
      </w:pPr>
      <w:r>
        <w:rPr/>
        <w:pict>
          <v:rect style="position:absolute;margin-left:62.612999pt;margin-top:6.150794pt;width:8.004pt;height:8.004pt;mso-position-horizontal-relative:page;mso-position-vertical-relative:paragraph;z-index:15736832" filled="false" stroked="true" strokeweight=".5pt" strokecolor="#00aeef">
            <v:stroke dashstyle="solid"/>
            <w10:wrap type="none"/>
          </v:rect>
        </w:pict>
      </w:r>
      <w:r>
        <w:rPr/>
        <w:pict>
          <v:rect style="position:absolute;margin-left:62.612999pt;margin-top:22.402794pt;width:8.004pt;height:8.004pt;mso-position-horizontal-relative:page;mso-position-vertical-relative:paragraph;z-index:15737344" filled="false" stroked="true" strokeweight=".5pt" strokecolor="#00aeef">
            <v:stroke dashstyle="solid"/>
            <w10:wrap type="none"/>
          </v:rect>
        </w:pict>
      </w:r>
      <w:r>
        <w:rPr>
          <w:color w:val="58595B"/>
        </w:rPr>
        <w:t>Master</w:t>
      </w:r>
      <w:r>
        <w:rPr>
          <w:color w:val="58595B"/>
          <w:spacing w:val="-11"/>
        </w:rPr>
        <w:t> </w:t>
      </w:r>
      <w:r>
        <w:rPr>
          <w:color w:val="58595B"/>
        </w:rPr>
        <w:t>Policy</w:t>
      </w:r>
      <w:r>
        <w:rPr>
          <w:color w:val="58595B"/>
          <w:spacing w:val="-10"/>
        </w:rPr>
        <w:t> </w:t>
      </w:r>
      <w:r>
        <w:rPr>
          <w:color w:val="58595B"/>
        </w:rPr>
        <w:t>reference</w:t>
      </w:r>
      <w:r>
        <w:rPr>
          <w:color w:val="58595B"/>
          <w:spacing w:val="-11"/>
        </w:rPr>
        <w:t> </w:t>
      </w:r>
      <w:r>
        <w:rPr>
          <w:color w:val="58595B"/>
        </w:rPr>
        <w:t>shown</w:t>
      </w:r>
      <w:r>
        <w:rPr>
          <w:color w:val="58595B"/>
          <w:spacing w:val="-10"/>
        </w:rPr>
        <w:t> </w:t>
      </w:r>
      <w:r>
        <w:rPr>
          <w:color w:val="58595B"/>
        </w:rPr>
        <w:t>in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policy</w:t>
      </w:r>
      <w:r>
        <w:rPr>
          <w:color w:val="58595B"/>
          <w:spacing w:val="-11"/>
        </w:rPr>
        <w:t> </w:t>
      </w:r>
      <w:r>
        <w:rPr>
          <w:color w:val="58595B"/>
        </w:rPr>
        <w:t>schedule</w:t>
      </w:r>
      <w:r>
        <w:rPr>
          <w:color w:val="58595B"/>
          <w:spacing w:val="-53"/>
        </w:rPr>
        <w:t> </w:t>
      </w:r>
      <w:r>
        <w:rPr>
          <w:color w:val="58595B"/>
        </w:rPr>
        <w:t>Brief</w:t>
      </w:r>
      <w:r>
        <w:rPr>
          <w:color w:val="58595B"/>
          <w:spacing w:val="-9"/>
        </w:rPr>
        <w:t> </w:t>
      </w:r>
      <w:r>
        <w:rPr>
          <w:color w:val="58595B"/>
        </w:rPr>
        <w:t>summary</w:t>
      </w:r>
      <w:r>
        <w:rPr>
          <w:color w:val="58595B"/>
          <w:spacing w:val="-8"/>
        </w:rPr>
        <w:t> </w:t>
      </w:r>
      <w:r>
        <w:rPr>
          <w:color w:val="58595B"/>
        </w:rPr>
        <w:t>of</w:t>
      </w:r>
      <w:r>
        <w:rPr>
          <w:color w:val="58595B"/>
          <w:spacing w:val="-8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problem</w:t>
      </w:r>
    </w:p>
    <w:p>
      <w:pPr>
        <w:pStyle w:val="Heading3"/>
        <w:spacing w:before="126"/>
        <w:ind w:left="375"/>
      </w:pPr>
      <w:r>
        <w:rPr/>
        <w:br w:type="column"/>
      </w:r>
      <w:r>
        <w:rPr>
          <w:color w:val="00AEEF"/>
        </w:rPr>
        <w:t>What</w:t>
      </w:r>
      <w:r>
        <w:rPr>
          <w:color w:val="00AEEF"/>
          <w:spacing w:val="-8"/>
        </w:rPr>
        <w:t> </w:t>
      </w:r>
      <w:r>
        <w:rPr>
          <w:color w:val="00AEEF"/>
        </w:rPr>
        <w:t>to</w:t>
      </w:r>
      <w:r>
        <w:rPr>
          <w:color w:val="00AEEF"/>
          <w:spacing w:val="-8"/>
        </w:rPr>
        <w:t> </w:t>
      </w:r>
      <w:r>
        <w:rPr>
          <w:color w:val="00AEEF"/>
        </w:rPr>
        <w:t>expect</w:t>
      </w:r>
      <w:r>
        <w:rPr>
          <w:color w:val="00AEEF"/>
          <w:spacing w:val="-8"/>
        </w:rPr>
        <w:t> </w:t>
      </w:r>
      <w:r>
        <w:rPr>
          <w:color w:val="00AEEF"/>
        </w:rPr>
        <w:t>when</w:t>
      </w:r>
      <w:r>
        <w:rPr>
          <w:color w:val="00AEEF"/>
          <w:spacing w:val="-8"/>
        </w:rPr>
        <w:t> </w:t>
      </w:r>
      <w:r>
        <w:rPr>
          <w:color w:val="00AEEF"/>
        </w:rPr>
        <w:t>making</w:t>
      </w:r>
      <w:r>
        <w:rPr>
          <w:color w:val="00AEEF"/>
          <w:spacing w:val="-8"/>
        </w:rPr>
        <w:t> </w:t>
      </w:r>
      <w:r>
        <w:rPr>
          <w:color w:val="00AEEF"/>
        </w:rPr>
        <w:t>a</w:t>
      </w:r>
      <w:r>
        <w:rPr>
          <w:color w:val="00AEEF"/>
          <w:spacing w:val="-8"/>
        </w:rPr>
        <w:t> </w:t>
      </w:r>
      <w:r>
        <w:rPr>
          <w:color w:val="00AEEF"/>
        </w:rPr>
        <w:t>claim</w:t>
      </w:r>
    </w:p>
    <w:p>
      <w:pPr>
        <w:pStyle w:val="BodyText"/>
        <w:spacing w:line="264" w:lineRule="auto" w:before="286"/>
        <w:ind w:left="375" w:right="719"/>
      </w:pPr>
      <w:r>
        <w:rPr>
          <w:color w:val="58595B"/>
        </w:rPr>
        <w:t>Allianz aims to deal with your claim promptly and fairly.</w:t>
      </w:r>
      <w:r>
        <w:rPr>
          <w:color w:val="58595B"/>
          <w:spacing w:val="1"/>
        </w:rPr>
        <w:t> </w:t>
      </w:r>
      <w:r>
        <w:rPr>
          <w:color w:val="58595B"/>
        </w:rPr>
        <w:t>We</w:t>
      </w:r>
      <w:r>
        <w:rPr>
          <w:color w:val="58595B"/>
          <w:spacing w:val="-12"/>
        </w:rPr>
        <w:t> </w:t>
      </w:r>
      <w:r>
        <w:rPr>
          <w:color w:val="58595B"/>
        </w:rPr>
        <w:t>will</w:t>
      </w:r>
      <w:r>
        <w:rPr>
          <w:color w:val="58595B"/>
          <w:spacing w:val="-12"/>
        </w:rPr>
        <w:t> </w:t>
      </w:r>
      <w:r>
        <w:rPr>
          <w:color w:val="58595B"/>
        </w:rPr>
        <w:t>update</w:t>
      </w:r>
      <w:r>
        <w:rPr>
          <w:color w:val="58595B"/>
          <w:spacing w:val="-12"/>
        </w:rPr>
        <w:t> </w:t>
      </w:r>
      <w:r>
        <w:rPr>
          <w:color w:val="58595B"/>
        </w:rPr>
        <w:t>you</w:t>
      </w:r>
      <w:r>
        <w:rPr>
          <w:color w:val="58595B"/>
          <w:spacing w:val="-11"/>
        </w:rPr>
        <w:t> </w:t>
      </w:r>
      <w:r>
        <w:rPr>
          <w:color w:val="58595B"/>
        </w:rPr>
        <w:t>on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progress</w:t>
      </w:r>
      <w:r>
        <w:rPr>
          <w:color w:val="58595B"/>
          <w:spacing w:val="-12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your</w:t>
      </w:r>
      <w:r>
        <w:rPr>
          <w:color w:val="58595B"/>
          <w:spacing w:val="-12"/>
        </w:rPr>
        <w:t> </w:t>
      </w:r>
      <w:r>
        <w:rPr>
          <w:color w:val="58595B"/>
        </w:rPr>
        <w:t>claim</w:t>
      </w:r>
      <w:r>
        <w:rPr>
          <w:color w:val="58595B"/>
          <w:spacing w:val="-12"/>
        </w:rPr>
        <w:t> </w:t>
      </w:r>
      <w:r>
        <w:rPr>
          <w:color w:val="58595B"/>
        </w:rPr>
        <w:t>by</w:t>
      </w:r>
      <w:r>
        <w:rPr>
          <w:color w:val="58595B"/>
          <w:spacing w:val="-12"/>
        </w:rPr>
        <w:t> </w:t>
      </w:r>
      <w:r>
        <w:rPr>
          <w:color w:val="58595B"/>
        </w:rPr>
        <w:t>email,</w:t>
      </w:r>
      <w:r>
        <w:rPr>
          <w:color w:val="58595B"/>
          <w:spacing w:val="-53"/>
        </w:rPr>
        <w:t> </w:t>
      </w:r>
      <w:r>
        <w:rPr>
          <w:color w:val="58595B"/>
        </w:rPr>
        <w:t>mail</w:t>
      </w:r>
      <w:r>
        <w:rPr>
          <w:color w:val="58595B"/>
          <w:spacing w:val="-10"/>
        </w:rPr>
        <w:t> </w:t>
      </w:r>
      <w:r>
        <w:rPr>
          <w:color w:val="58595B"/>
        </w:rPr>
        <w:t>or</w:t>
      </w:r>
      <w:r>
        <w:rPr>
          <w:color w:val="58595B"/>
          <w:spacing w:val="-10"/>
        </w:rPr>
        <w:t> </w:t>
      </w:r>
      <w:r>
        <w:rPr>
          <w:color w:val="58595B"/>
        </w:rPr>
        <w:t>by</w:t>
      </w:r>
      <w:r>
        <w:rPr>
          <w:color w:val="58595B"/>
          <w:spacing w:val="-10"/>
        </w:rPr>
        <w:t> </w:t>
      </w:r>
      <w:r>
        <w:rPr>
          <w:color w:val="58595B"/>
        </w:rPr>
        <w:t>phone</w:t>
      </w:r>
      <w:r>
        <w:rPr>
          <w:color w:val="58595B"/>
          <w:spacing w:val="-9"/>
        </w:rPr>
        <w:t> </w:t>
      </w:r>
      <w:r>
        <w:rPr>
          <w:color w:val="58595B"/>
        </w:rPr>
        <w:t>–</w:t>
      </w:r>
      <w:r>
        <w:rPr>
          <w:color w:val="58595B"/>
          <w:spacing w:val="-10"/>
        </w:rPr>
        <w:t> </w:t>
      </w:r>
      <w:r>
        <w:rPr>
          <w:color w:val="58595B"/>
        </w:rPr>
        <w:t>whichever</w:t>
      </w:r>
      <w:r>
        <w:rPr>
          <w:color w:val="58595B"/>
          <w:spacing w:val="-10"/>
        </w:rPr>
        <w:t> </w:t>
      </w:r>
      <w:r>
        <w:rPr>
          <w:color w:val="58595B"/>
        </w:rPr>
        <w:t>you</w:t>
      </w:r>
      <w:r>
        <w:rPr>
          <w:color w:val="58595B"/>
          <w:spacing w:val="-9"/>
        </w:rPr>
        <w:t> </w:t>
      </w:r>
      <w:r>
        <w:rPr>
          <w:color w:val="58595B"/>
        </w:rPr>
        <w:t>prefer.</w:t>
      </w:r>
    </w:p>
    <w:p>
      <w:pPr>
        <w:pStyle w:val="BodyText"/>
        <w:spacing w:line="264" w:lineRule="auto" w:before="173"/>
        <w:ind w:left="375" w:right="1174"/>
      </w:pPr>
      <w:r>
        <w:rPr>
          <w:color w:val="58595B"/>
        </w:rPr>
        <w:t>Depending</w:t>
      </w:r>
      <w:r>
        <w:rPr>
          <w:color w:val="58595B"/>
          <w:spacing w:val="-14"/>
        </w:rPr>
        <w:t> </w:t>
      </w:r>
      <w:r>
        <w:rPr>
          <w:color w:val="58595B"/>
        </w:rPr>
        <w:t>on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type</w:t>
      </w:r>
      <w:r>
        <w:rPr>
          <w:color w:val="58595B"/>
          <w:spacing w:val="-14"/>
        </w:rPr>
        <w:t> </w:t>
      </w:r>
      <w:r>
        <w:rPr>
          <w:color w:val="58595B"/>
        </w:rPr>
        <w:t>of</w:t>
      </w:r>
      <w:r>
        <w:rPr>
          <w:color w:val="58595B"/>
          <w:spacing w:val="-13"/>
        </w:rPr>
        <w:t> </w:t>
      </w:r>
      <w:r>
        <w:rPr>
          <w:color w:val="58595B"/>
        </w:rPr>
        <w:t>claim</w:t>
      </w:r>
      <w:r>
        <w:rPr>
          <w:color w:val="58595B"/>
          <w:spacing w:val="-13"/>
        </w:rPr>
        <w:t> </w:t>
      </w:r>
      <w:r>
        <w:rPr>
          <w:color w:val="58595B"/>
        </w:rPr>
        <w:t>and</w:t>
      </w:r>
      <w:r>
        <w:rPr>
          <w:color w:val="58595B"/>
          <w:spacing w:val="-13"/>
        </w:rPr>
        <w:t> </w:t>
      </w:r>
      <w:r>
        <w:rPr>
          <w:color w:val="58595B"/>
        </w:rPr>
        <w:t>value</w:t>
      </w:r>
      <w:r>
        <w:rPr>
          <w:color w:val="58595B"/>
          <w:spacing w:val="-14"/>
        </w:rPr>
        <w:t> </w:t>
      </w:r>
      <w:r>
        <w:rPr>
          <w:color w:val="58595B"/>
        </w:rPr>
        <w:t>involved,</w:t>
      </w:r>
      <w:r>
        <w:rPr>
          <w:color w:val="58595B"/>
          <w:spacing w:val="-53"/>
        </w:rPr>
        <w:t> </w:t>
      </w:r>
      <w:r>
        <w:rPr>
          <w:color w:val="58595B"/>
        </w:rPr>
        <w:t>we</w:t>
      </w:r>
      <w:r>
        <w:rPr>
          <w:color w:val="58595B"/>
          <w:spacing w:val="-9"/>
        </w:rPr>
        <w:t> </w:t>
      </w:r>
      <w:r>
        <w:rPr>
          <w:color w:val="58595B"/>
        </w:rPr>
        <w:t>may:</w:t>
      </w:r>
    </w:p>
    <w:p>
      <w:pPr>
        <w:pStyle w:val="ListParagraph"/>
        <w:numPr>
          <w:ilvl w:val="0"/>
          <w:numId w:val="2"/>
        </w:numPr>
        <w:tabs>
          <w:tab w:pos="602" w:val="left" w:leader="none"/>
        </w:tabs>
        <w:spacing w:line="240" w:lineRule="auto" w:before="172" w:after="0"/>
        <w:ind w:left="601" w:right="0" w:hanging="227"/>
        <w:jc w:val="left"/>
        <w:rPr>
          <w:sz w:val="18"/>
        </w:rPr>
      </w:pPr>
      <w:r>
        <w:rPr>
          <w:color w:val="58595B"/>
          <w:sz w:val="18"/>
        </w:rPr>
        <w:t>forward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claim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form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for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you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complete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sign</w:t>
      </w:r>
    </w:p>
    <w:p>
      <w:pPr>
        <w:pStyle w:val="ListParagraph"/>
        <w:numPr>
          <w:ilvl w:val="0"/>
          <w:numId w:val="2"/>
        </w:numPr>
        <w:tabs>
          <w:tab w:pos="602" w:val="left" w:leader="none"/>
        </w:tabs>
        <w:spacing w:line="240" w:lineRule="auto" w:before="193" w:after="0"/>
        <w:ind w:left="601" w:right="0" w:hanging="227"/>
        <w:jc w:val="left"/>
        <w:rPr>
          <w:sz w:val="18"/>
        </w:rPr>
      </w:pPr>
      <w:r>
        <w:rPr>
          <w:color w:val="58595B"/>
          <w:sz w:val="18"/>
        </w:rPr>
        <w:t>ask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you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for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additional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information</w:t>
      </w:r>
    </w:p>
    <w:p>
      <w:pPr>
        <w:pStyle w:val="ListParagraph"/>
        <w:numPr>
          <w:ilvl w:val="0"/>
          <w:numId w:val="2"/>
        </w:numPr>
        <w:tabs>
          <w:tab w:pos="602" w:val="left" w:leader="none"/>
        </w:tabs>
        <w:spacing w:line="264" w:lineRule="auto" w:before="193" w:after="0"/>
        <w:ind w:left="601" w:right="914" w:hanging="227"/>
        <w:jc w:val="left"/>
        <w:rPr>
          <w:sz w:val="18"/>
        </w:rPr>
      </w:pPr>
      <w:r>
        <w:rPr>
          <w:color w:val="58595B"/>
          <w:sz w:val="18"/>
        </w:rPr>
        <w:t>appoint an independent loss adjuster to deal with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your claim (loss adjusters are claims specialists who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investigate large or complex claims, usually at the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scene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an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incident,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establish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cause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loss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assist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insurer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dealing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with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your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claim)</w:t>
      </w:r>
    </w:p>
    <w:p>
      <w:pPr>
        <w:pStyle w:val="ListParagraph"/>
        <w:numPr>
          <w:ilvl w:val="0"/>
          <w:numId w:val="2"/>
        </w:numPr>
        <w:tabs>
          <w:tab w:pos="602" w:val="left" w:leader="none"/>
        </w:tabs>
        <w:spacing w:line="240" w:lineRule="auto" w:before="175" w:after="0"/>
        <w:ind w:left="601" w:right="0" w:hanging="227"/>
        <w:jc w:val="left"/>
        <w:rPr>
          <w:sz w:val="18"/>
        </w:rPr>
      </w:pPr>
      <w:r>
        <w:rPr>
          <w:color w:val="58595B"/>
          <w:sz w:val="18"/>
        </w:rPr>
        <w:t>arrange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for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member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our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claims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team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visit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you</w:t>
      </w:r>
    </w:p>
    <w:p>
      <w:pPr>
        <w:pStyle w:val="BodyText"/>
        <w:spacing w:line="264" w:lineRule="auto" w:before="193"/>
        <w:ind w:left="375" w:right="719"/>
      </w:pPr>
      <w:r>
        <w:rPr>
          <w:color w:val="58595B"/>
        </w:rPr>
        <w:t>Other than in respect of Commercial Legal Expenses</w:t>
      </w:r>
      <w:r>
        <w:rPr>
          <w:color w:val="58595B"/>
          <w:spacing w:val="1"/>
        </w:rPr>
        <w:t> </w:t>
      </w:r>
      <w:r>
        <w:rPr>
          <w:color w:val="58595B"/>
        </w:rPr>
        <w:t>claims,</w:t>
      </w:r>
      <w:r>
        <w:rPr>
          <w:color w:val="58595B"/>
          <w:spacing w:val="-13"/>
        </w:rPr>
        <w:t> </w:t>
      </w:r>
      <w:r>
        <w:rPr>
          <w:color w:val="58595B"/>
        </w:rPr>
        <w:t>once</w:t>
      </w:r>
      <w:r>
        <w:rPr>
          <w:color w:val="58595B"/>
          <w:spacing w:val="-13"/>
        </w:rPr>
        <w:t> </w:t>
      </w:r>
      <w:r>
        <w:rPr>
          <w:color w:val="58595B"/>
        </w:rPr>
        <w:t>your</w:t>
      </w:r>
      <w:r>
        <w:rPr>
          <w:color w:val="58595B"/>
          <w:spacing w:val="-13"/>
        </w:rPr>
        <w:t> </w:t>
      </w:r>
      <w:r>
        <w:rPr>
          <w:color w:val="58595B"/>
        </w:rPr>
        <w:t>claim</w:t>
      </w:r>
      <w:r>
        <w:rPr>
          <w:color w:val="58595B"/>
          <w:spacing w:val="-13"/>
        </w:rPr>
        <w:t> </w:t>
      </w:r>
      <w:r>
        <w:rPr>
          <w:color w:val="58595B"/>
        </w:rPr>
        <w:t>has</w:t>
      </w:r>
      <w:r>
        <w:rPr>
          <w:color w:val="58595B"/>
          <w:spacing w:val="-13"/>
        </w:rPr>
        <w:t> </w:t>
      </w:r>
      <w:r>
        <w:rPr>
          <w:color w:val="58595B"/>
        </w:rPr>
        <w:t>been</w:t>
      </w:r>
      <w:r>
        <w:rPr>
          <w:color w:val="58595B"/>
          <w:spacing w:val="-13"/>
        </w:rPr>
        <w:t> </w:t>
      </w:r>
      <w:r>
        <w:rPr>
          <w:color w:val="58595B"/>
        </w:rPr>
        <w:t>resolved,</w:t>
      </w:r>
      <w:r>
        <w:rPr>
          <w:color w:val="58595B"/>
          <w:spacing w:val="-13"/>
        </w:rPr>
        <w:t> </w:t>
      </w:r>
      <w:r>
        <w:rPr>
          <w:color w:val="58595B"/>
        </w:rPr>
        <w:t>we</w:t>
      </w:r>
      <w:r>
        <w:rPr>
          <w:color w:val="58595B"/>
          <w:spacing w:val="-13"/>
        </w:rPr>
        <w:t> </w:t>
      </w:r>
      <w:r>
        <w:rPr>
          <w:color w:val="58595B"/>
        </w:rPr>
        <w:t>will</w:t>
      </w:r>
      <w:r>
        <w:rPr>
          <w:color w:val="58595B"/>
          <w:spacing w:val="-13"/>
        </w:rPr>
        <w:t> </w:t>
      </w:r>
      <w:r>
        <w:rPr>
          <w:color w:val="58595B"/>
        </w:rPr>
        <w:t>pay</w:t>
      </w:r>
      <w:r>
        <w:rPr>
          <w:color w:val="58595B"/>
          <w:spacing w:val="-13"/>
        </w:rPr>
        <w:t> </w:t>
      </w:r>
      <w:r>
        <w:rPr>
          <w:color w:val="58595B"/>
        </w:rPr>
        <w:t>you</w:t>
      </w:r>
      <w:r>
        <w:rPr>
          <w:color w:val="58595B"/>
          <w:spacing w:val="-53"/>
        </w:rPr>
        <w:t> </w:t>
      </w:r>
      <w:r>
        <w:rPr>
          <w:color w:val="58595B"/>
        </w:rPr>
        <w:t>(or the appropriate person) by electronic bank transfer</w:t>
      </w:r>
      <w:r>
        <w:rPr>
          <w:color w:val="58595B"/>
          <w:spacing w:val="1"/>
        </w:rPr>
        <w:t> </w:t>
      </w:r>
      <w:r>
        <w:rPr>
          <w:color w:val="58595B"/>
          <w:spacing w:val="-1"/>
        </w:rPr>
        <w:t>instead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of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cheque.</w:t>
      </w:r>
      <w:r>
        <w:rPr>
          <w:color w:val="58595B"/>
          <w:spacing w:val="-13"/>
        </w:rPr>
        <w:t> </w:t>
      </w:r>
      <w:r>
        <w:rPr>
          <w:color w:val="58595B"/>
        </w:rPr>
        <w:t>This</w:t>
      </w:r>
      <w:r>
        <w:rPr>
          <w:color w:val="58595B"/>
          <w:spacing w:val="-12"/>
        </w:rPr>
        <w:t> </w:t>
      </w:r>
      <w:r>
        <w:rPr>
          <w:color w:val="58595B"/>
        </w:rPr>
        <w:t>ensures</w:t>
      </w:r>
      <w:r>
        <w:rPr>
          <w:color w:val="58595B"/>
          <w:spacing w:val="-13"/>
        </w:rPr>
        <w:t> </w:t>
      </w:r>
      <w:r>
        <w:rPr>
          <w:color w:val="58595B"/>
        </w:rPr>
        <w:t>that</w:t>
      </w:r>
      <w:r>
        <w:rPr>
          <w:color w:val="58595B"/>
          <w:spacing w:val="-13"/>
        </w:rPr>
        <w:t> </w:t>
      </w:r>
      <w:r>
        <w:rPr>
          <w:color w:val="58595B"/>
        </w:rPr>
        <w:t>you</w:t>
      </w:r>
      <w:r>
        <w:rPr>
          <w:color w:val="58595B"/>
          <w:spacing w:val="-12"/>
        </w:rPr>
        <w:t> </w:t>
      </w:r>
      <w:r>
        <w:rPr>
          <w:color w:val="58595B"/>
        </w:rPr>
        <w:t>get</w:t>
      </w:r>
      <w:r>
        <w:rPr>
          <w:color w:val="58595B"/>
          <w:spacing w:val="-13"/>
        </w:rPr>
        <w:t> </w:t>
      </w:r>
      <w:r>
        <w:rPr>
          <w:color w:val="58595B"/>
        </w:rPr>
        <w:t>paid</w:t>
      </w:r>
      <w:r>
        <w:rPr>
          <w:color w:val="58595B"/>
          <w:spacing w:val="-13"/>
        </w:rPr>
        <w:t> </w:t>
      </w:r>
      <w:r>
        <w:rPr>
          <w:color w:val="58595B"/>
        </w:rPr>
        <w:t>quicker.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However,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should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you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wish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receive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a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cheque,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please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let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your</w:t>
      </w:r>
      <w:r>
        <w:rPr>
          <w:color w:val="58595B"/>
          <w:spacing w:val="-9"/>
        </w:rPr>
        <w:t> </w:t>
      </w:r>
      <w:r>
        <w:rPr>
          <w:color w:val="58595B"/>
        </w:rPr>
        <w:t>dedicated</w:t>
      </w:r>
      <w:r>
        <w:rPr>
          <w:color w:val="58595B"/>
          <w:spacing w:val="-8"/>
        </w:rPr>
        <w:t> </w:t>
      </w:r>
      <w:r>
        <w:rPr>
          <w:color w:val="58595B"/>
        </w:rPr>
        <w:t>claims</w:t>
      </w:r>
      <w:r>
        <w:rPr>
          <w:color w:val="58595B"/>
          <w:spacing w:val="-9"/>
        </w:rPr>
        <w:t> </w:t>
      </w:r>
      <w:r>
        <w:rPr>
          <w:color w:val="58595B"/>
        </w:rPr>
        <w:t>handler</w:t>
      </w:r>
      <w:r>
        <w:rPr>
          <w:color w:val="58595B"/>
          <w:spacing w:val="-8"/>
        </w:rPr>
        <w:t> </w:t>
      </w:r>
      <w:r>
        <w:rPr>
          <w:color w:val="58595B"/>
        </w:rPr>
        <w:t>know.</w:t>
      </w:r>
    </w:p>
    <w:p>
      <w:pPr>
        <w:pStyle w:val="BodyText"/>
        <w:spacing w:before="4"/>
        <w:rPr>
          <w:sz w:val="22"/>
        </w:rPr>
      </w:pPr>
    </w:p>
    <w:p>
      <w:pPr>
        <w:pStyle w:val="Heading5"/>
        <w:ind w:left="375"/>
      </w:pPr>
      <w:r>
        <w:rPr>
          <w:color w:val="00AEEF"/>
        </w:rPr>
        <w:t>Commercial</w:t>
      </w:r>
      <w:r>
        <w:rPr>
          <w:color w:val="00AEEF"/>
          <w:spacing w:val="-13"/>
        </w:rPr>
        <w:t> </w:t>
      </w:r>
      <w:r>
        <w:rPr>
          <w:color w:val="00AEEF"/>
        </w:rPr>
        <w:t>Legal</w:t>
      </w:r>
      <w:r>
        <w:rPr>
          <w:color w:val="00AEEF"/>
          <w:spacing w:val="-12"/>
        </w:rPr>
        <w:t> </w:t>
      </w:r>
      <w:r>
        <w:rPr>
          <w:color w:val="00AEEF"/>
        </w:rPr>
        <w:t>Expenses</w:t>
      </w:r>
    </w:p>
    <w:p>
      <w:pPr>
        <w:pStyle w:val="BodyText"/>
        <w:spacing w:line="264" w:lineRule="auto" w:before="75"/>
        <w:ind w:left="375" w:right="719"/>
      </w:pPr>
      <w:r>
        <w:rPr>
          <w:color w:val="58595B"/>
        </w:rPr>
        <w:t>In</w:t>
      </w:r>
      <w:r>
        <w:rPr>
          <w:color w:val="58595B"/>
          <w:spacing w:val="-13"/>
        </w:rPr>
        <w:t> </w:t>
      </w:r>
      <w:r>
        <w:rPr>
          <w:color w:val="58595B"/>
        </w:rPr>
        <w:t>addition</w:t>
      </w:r>
      <w:r>
        <w:rPr>
          <w:color w:val="58595B"/>
          <w:spacing w:val="-13"/>
        </w:rPr>
        <w:t> </w:t>
      </w:r>
      <w:r>
        <w:rPr>
          <w:color w:val="58595B"/>
        </w:rPr>
        <w:t>to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above,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following</w:t>
      </w:r>
      <w:r>
        <w:rPr>
          <w:color w:val="58595B"/>
          <w:spacing w:val="-12"/>
        </w:rPr>
        <w:t> </w:t>
      </w:r>
      <w:r>
        <w:rPr>
          <w:color w:val="58595B"/>
        </w:rPr>
        <w:t>will</w:t>
      </w:r>
      <w:r>
        <w:rPr>
          <w:color w:val="58595B"/>
          <w:spacing w:val="-13"/>
        </w:rPr>
        <w:t> </w:t>
      </w:r>
      <w:r>
        <w:rPr>
          <w:color w:val="58595B"/>
        </w:rPr>
        <w:t>apply</w:t>
      </w:r>
      <w:r>
        <w:rPr>
          <w:color w:val="58595B"/>
          <w:spacing w:val="-13"/>
        </w:rPr>
        <w:t> </w:t>
      </w:r>
      <w:r>
        <w:rPr>
          <w:color w:val="58595B"/>
        </w:rPr>
        <w:t>to</w:t>
      </w:r>
      <w:r>
        <w:rPr>
          <w:color w:val="58595B"/>
          <w:spacing w:val="-13"/>
        </w:rPr>
        <w:t> </w:t>
      </w:r>
      <w:r>
        <w:rPr>
          <w:color w:val="58595B"/>
        </w:rPr>
        <w:t>enable</w:t>
      </w:r>
      <w:r>
        <w:rPr>
          <w:color w:val="58595B"/>
          <w:spacing w:val="-53"/>
        </w:rPr>
        <w:t> </w:t>
      </w:r>
      <w:r>
        <w:rPr>
          <w:color w:val="58595B"/>
        </w:rPr>
        <w:t>Allianz Legal Protection to deal with a claim under the</w:t>
      </w:r>
      <w:r>
        <w:rPr>
          <w:color w:val="58595B"/>
          <w:spacing w:val="1"/>
        </w:rPr>
        <w:t> </w:t>
      </w:r>
      <w:r>
        <w:rPr>
          <w:color w:val="58595B"/>
        </w:rPr>
        <w:t>Commercial</w:t>
      </w:r>
      <w:r>
        <w:rPr>
          <w:color w:val="58595B"/>
          <w:spacing w:val="-9"/>
        </w:rPr>
        <w:t> </w:t>
      </w:r>
      <w:r>
        <w:rPr>
          <w:color w:val="58595B"/>
        </w:rPr>
        <w:t>Legal</w:t>
      </w:r>
      <w:r>
        <w:rPr>
          <w:color w:val="58595B"/>
          <w:spacing w:val="-9"/>
        </w:rPr>
        <w:t> </w:t>
      </w:r>
      <w:r>
        <w:rPr>
          <w:color w:val="58595B"/>
        </w:rPr>
        <w:t>Expenses</w:t>
      </w:r>
      <w:r>
        <w:rPr>
          <w:color w:val="58595B"/>
          <w:spacing w:val="-9"/>
        </w:rPr>
        <w:t> </w:t>
      </w:r>
      <w:r>
        <w:rPr>
          <w:color w:val="58595B"/>
        </w:rPr>
        <w:t>section:</w:t>
      </w:r>
    </w:p>
    <w:p>
      <w:pPr>
        <w:pStyle w:val="ListParagraph"/>
        <w:numPr>
          <w:ilvl w:val="0"/>
          <w:numId w:val="2"/>
        </w:numPr>
        <w:tabs>
          <w:tab w:pos="602" w:val="left" w:leader="none"/>
        </w:tabs>
        <w:spacing w:line="264" w:lineRule="auto" w:before="173" w:after="0"/>
        <w:ind w:left="601" w:right="980" w:hanging="227"/>
        <w:jc w:val="left"/>
        <w:rPr>
          <w:sz w:val="18"/>
        </w:rPr>
      </w:pPr>
      <w:r>
        <w:rPr>
          <w:color w:val="58595B"/>
          <w:sz w:val="18"/>
        </w:rPr>
        <w:t>we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will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forward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you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claim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form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for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you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complete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sign</w:t>
      </w:r>
    </w:p>
    <w:p>
      <w:pPr>
        <w:spacing w:after="0" w:line="264" w:lineRule="auto"/>
        <w:jc w:val="left"/>
        <w:rPr>
          <w:sz w:val="18"/>
        </w:rPr>
        <w:sectPr>
          <w:type w:val="continuous"/>
          <w:pgSz w:w="11910" w:h="16840"/>
          <w:pgMar w:top="1580" w:bottom="280" w:left="460" w:right="480"/>
          <w:cols w:num="2" w:equalWidth="0">
            <w:col w:w="5191" w:space="40"/>
            <w:col w:w="573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4"/>
          <w:footerReference w:type="default" r:id="rId15"/>
          <w:footerReference w:type="even" r:id="rId16"/>
          <w:pgSz w:w="11910" w:h="16840"/>
          <w:pgMar w:header="0" w:footer="397" w:top="1580" w:bottom="580" w:left="460" w:right="480"/>
          <w:pgNumType w:start="3"/>
        </w:sectPr>
      </w:pPr>
    </w:p>
    <w:p>
      <w:pPr>
        <w:pStyle w:val="BodyText"/>
        <w:spacing w:before="10"/>
      </w:pPr>
    </w:p>
    <w:p>
      <w:pPr>
        <w:pStyle w:val="ListParagraph"/>
        <w:numPr>
          <w:ilvl w:val="1"/>
          <w:numId w:val="2"/>
        </w:numPr>
        <w:tabs>
          <w:tab w:pos="1015" w:val="left" w:leader="none"/>
        </w:tabs>
        <w:spacing w:line="240" w:lineRule="auto" w:before="0" w:after="0"/>
        <w:ind w:left="1014" w:right="0" w:hanging="228"/>
        <w:jc w:val="left"/>
        <w:rPr>
          <w:sz w:val="18"/>
        </w:rPr>
      </w:pPr>
      <w:r>
        <w:rPr>
          <w:color w:val="58595B"/>
          <w:sz w:val="18"/>
        </w:rPr>
        <w:t>we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will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require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copy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your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policy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schedule</w:t>
      </w:r>
    </w:p>
    <w:p>
      <w:pPr>
        <w:pStyle w:val="ListParagraph"/>
        <w:numPr>
          <w:ilvl w:val="1"/>
          <w:numId w:val="2"/>
        </w:numPr>
        <w:tabs>
          <w:tab w:pos="1015" w:val="left" w:leader="none"/>
        </w:tabs>
        <w:spacing w:line="264" w:lineRule="auto" w:before="193" w:after="0"/>
        <w:ind w:left="1013" w:right="0" w:hanging="227"/>
        <w:jc w:val="left"/>
        <w:rPr>
          <w:sz w:val="18"/>
        </w:rPr>
      </w:pPr>
      <w:r>
        <w:rPr>
          <w:color w:val="58595B"/>
          <w:sz w:val="18"/>
        </w:rPr>
        <w:t>once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we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have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received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your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claim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form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determined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whether your claim falls within the cover provided we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will contact you to request the payment of any excess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due.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We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will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also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contact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you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request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payment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excess if we agree to your request to appoint an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alternative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legal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representative.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Please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note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we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will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not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pacing w:val="-1"/>
          <w:sz w:val="18"/>
        </w:rPr>
        <w:t>appoint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a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legal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representative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until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excess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payment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due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respect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claim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has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been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paid</w:t>
      </w:r>
    </w:p>
    <w:p>
      <w:pPr>
        <w:pStyle w:val="ListParagraph"/>
        <w:numPr>
          <w:ilvl w:val="1"/>
          <w:numId w:val="2"/>
        </w:numPr>
        <w:tabs>
          <w:tab w:pos="1014" w:val="left" w:leader="none"/>
        </w:tabs>
        <w:spacing w:line="264" w:lineRule="auto" w:before="178" w:after="0"/>
        <w:ind w:left="1013" w:right="84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legal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expenses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are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only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covered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time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we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have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accepted the claim and appointed the legal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representative </w:t>
      </w:r>
      <w:r>
        <w:rPr>
          <w:color w:val="58595B"/>
          <w:sz w:val="18"/>
        </w:rPr>
        <w:t>in your name and on your behalf. You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must not appoint a legal representative. If you have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already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seen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solicitor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before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we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have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accepted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your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claim,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we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will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pay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fees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other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expenses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that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you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have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incurred</w:t>
      </w:r>
    </w:p>
    <w:p>
      <w:pPr>
        <w:pStyle w:val="ListParagraph"/>
        <w:numPr>
          <w:ilvl w:val="1"/>
          <w:numId w:val="2"/>
        </w:numPr>
        <w:tabs>
          <w:tab w:pos="1014" w:val="left" w:leader="none"/>
        </w:tabs>
        <w:spacing w:line="264" w:lineRule="auto" w:before="177" w:after="0"/>
        <w:ind w:left="1013" w:right="33" w:hanging="227"/>
        <w:jc w:val="left"/>
        <w:rPr>
          <w:sz w:val="18"/>
        </w:rPr>
      </w:pPr>
      <w:r>
        <w:rPr>
          <w:color w:val="58595B"/>
          <w:sz w:val="18"/>
        </w:rPr>
        <w:t>other than where we incur legal expenses in order to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validate a claim, if we decline a claim following receipt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claim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form,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policy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schedule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excess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payment,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we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will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refund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excess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payment</w:t>
      </w:r>
    </w:p>
    <w:p>
      <w:pPr>
        <w:pStyle w:val="ListParagraph"/>
        <w:numPr>
          <w:ilvl w:val="1"/>
          <w:numId w:val="2"/>
        </w:numPr>
        <w:tabs>
          <w:tab w:pos="1014" w:val="left" w:leader="none"/>
        </w:tabs>
        <w:spacing w:line="264" w:lineRule="auto" w:before="175" w:after="0"/>
        <w:ind w:left="1013" w:right="175" w:hanging="227"/>
        <w:jc w:val="left"/>
        <w:rPr>
          <w:sz w:val="18"/>
        </w:rPr>
      </w:pPr>
      <w:r>
        <w:rPr>
          <w:color w:val="58595B"/>
          <w:sz w:val="18"/>
        </w:rPr>
        <w:t>where we necessarily incur unrecoverable legal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expenses during the claim validation process, or you</w:t>
      </w:r>
      <w:r>
        <w:rPr>
          <w:color w:val="58595B"/>
          <w:spacing w:val="-54"/>
          <w:sz w:val="18"/>
        </w:rPr>
        <w:t> </w:t>
      </w:r>
      <w:r>
        <w:rPr>
          <w:color w:val="58595B"/>
          <w:spacing w:val="-1"/>
          <w:sz w:val="18"/>
        </w:rPr>
        <w:t>are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unable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to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recover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legal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expenses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end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4"/>
          <w:sz w:val="18"/>
        </w:rPr>
        <w:t> </w:t>
      </w:r>
      <w:r>
        <w:rPr>
          <w:color w:val="58595B"/>
          <w:spacing w:val="-1"/>
          <w:sz w:val="18"/>
        </w:rPr>
        <w:t>claim, if the unrecovered </w:t>
      </w:r>
      <w:r>
        <w:rPr>
          <w:color w:val="58595B"/>
          <w:sz w:val="18"/>
        </w:rPr>
        <w:t>legal expenses incurred are</w:t>
      </w:r>
      <w:r>
        <w:rPr>
          <w:color w:val="58595B"/>
          <w:spacing w:val="-54"/>
          <w:sz w:val="18"/>
        </w:rPr>
        <w:t> </w:t>
      </w:r>
      <w:r>
        <w:rPr>
          <w:color w:val="58595B"/>
          <w:spacing w:val="-1"/>
          <w:sz w:val="18"/>
        </w:rPr>
        <w:t>less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than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excess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payment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received,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we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will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refund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you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difference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between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two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figures</w:t>
      </w:r>
    </w:p>
    <w:p>
      <w:pPr>
        <w:pStyle w:val="BodyText"/>
        <w:rPr>
          <w:sz w:val="22"/>
        </w:rPr>
      </w:pPr>
    </w:p>
    <w:p>
      <w:pPr>
        <w:pStyle w:val="Heading3"/>
        <w:spacing w:before="157"/>
      </w:pPr>
      <w:r>
        <w:rPr>
          <w:color w:val="00AEEF"/>
        </w:rPr>
        <w:t>Helpful</w:t>
      </w:r>
      <w:r>
        <w:rPr>
          <w:color w:val="00AEEF"/>
          <w:spacing w:val="-9"/>
        </w:rPr>
        <w:t> </w:t>
      </w:r>
      <w:r>
        <w:rPr>
          <w:color w:val="00AEEF"/>
        </w:rPr>
        <w:t>advice</w:t>
      </w:r>
      <w:r>
        <w:rPr>
          <w:color w:val="00AEEF"/>
          <w:spacing w:val="-9"/>
        </w:rPr>
        <w:t> </w:t>
      </w:r>
      <w:r>
        <w:rPr>
          <w:color w:val="00AEEF"/>
        </w:rPr>
        <w:t>when</w:t>
      </w:r>
      <w:r>
        <w:rPr>
          <w:color w:val="00AEEF"/>
          <w:spacing w:val="-9"/>
        </w:rPr>
        <w:t> </w:t>
      </w:r>
      <w:r>
        <w:rPr>
          <w:color w:val="00AEEF"/>
        </w:rPr>
        <w:t>making</w:t>
      </w:r>
      <w:r>
        <w:rPr>
          <w:color w:val="00AEEF"/>
          <w:spacing w:val="-9"/>
        </w:rPr>
        <w:t> </w:t>
      </w:r>
      <w:r>
        <w:rPr>
          <w:color w:val="00AEEF"/>
        </w:rPr>
        <w:t>a</w:t>
      </w:r>
      <w:r>
        <w:rPr>
          <w:color w:val="00AEEF"/>
          <w:spacing w:val="-9"/>
        </w:rPr>
        <w:t> </w:t>
      </w:r>
      <w:r>
        <w:rPr>
          <w:color w:val="00AEEF"/>
        </w:rPr>
        <w:t>claim</w:t>
      </w:r>
    </w:p>
    <w:p>
      <w:pPr>
        <w:pStyle w:val="BodyText"/>
        <w:spacing w:line="264" w:lineRule="auto" w:before="285"/>
        <w:ind w:left="787" w:right="430"/>
      </w:pPr>
      <w:r>
        <w:rPr>
          <w:color w:val="58595B"/>
        </w:rPr>
        <w:t>Your</w:t>
      </w:r>
      <w:r>
        <w:rPr>
          <w:color w:val="58595B"/>
          <w:spacing w:val="-9"/>
        </w:rPr>
        <w:t> </w:t>
      </w:r>
      <w:r>
        <w:rPr>
          <w:color w:val="58595B"/>
        </w:rPr>
        <w:t>insurance</w:t>
      </w:r>
      <w:r>
        <w:rPr>
          <w:color w:val="58595B"/>
          <w:spacing w:val="-8"/>
        </w:rPr>
        <w:t> </w:t>
      </w:r>
      <w:r>
        <w:rPr>
          <w:color w:val="58595B"/>
        </w:rPr>
        <w:t>policy</w:t>
      </w:r>
      <w:r>
        <w:rPr>
          <w:color w:val="58595B"/>
          <w:spacing w:val="-8"/>
        </w:rPr>
        <w:t> </w:t>
      </w:r>
      <w:r>
        <w:rPr>
          <w:color w:val="58595B"/>
        </w:rPr>
        <w:t>comes</w:t>
      </w:r>
      <w:r>
        <w:rPr>
          <w:color w:val="58595B"/>
          <w:spacing w:val="-9"/>
        </w:rPr>
        <w:t> </w:t>
      </w:r>
      <w:r>
        <w:rPr>
          <w:color w:val="58595B"/>
        </w:rPr>
        <w:t>with</w:t>
      </w:r>
      <w:r>
        <w:rPr>
          <w:color w:val="58595B"/>
          <w:spacing w:val="-8"/>
        </w:rPr>
        <w:t> </w:t>
      </w:r>
      <w:r>
        <w:rPr>
          <w:color w:val="58595B"/>
        </w:rPr>
        <w:t>a</w:t>
      </w:r>
      <w:r>
        <w:rPr>
          <w:color w:val="58595B"/>
          <w:spacing w:val="-8"/>
        </w:rPr>
        <w:t> </w:t>
      </w:r>
      <w:r>
        <w:rPr>
          <w:color w:val="58595B"/>
        </w:rPr>
        <w:t>number</w:t>
      </w:r>
      <w:r>
        <w:rPr>
          <w:color w:val="58595B"/>
          <w:spacing w:val="-8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great</w:t>
      </w:r>
      <w:r>
        <w:rPr>
          <w:color w:val="58595B"/>
          <w:spacing w:val="1"/>
        </w:rPr>
        <w:t> </w:t>
      </w:r>
      <w:r>
        <w:rPr>
          <w:color w:val="58595B"/>
        </w:rPr>
        <w:t>features</w:t>
      </w:r>
      <w:r>
        <w:rPr>
          <w:color w:val="58595B"/>
          <w:spacing w:val="-12"/>
        </w:rPr>
        <w:t> </w:t>
      </w:r>
      <w:r>
        <w:rPr>
          <w:color w:val="58595B"/>
        </w:rPr>
        <w:t>to</w:t>
      </w:r>
      <w:r>
        <w:rPr>
          <w:color w:val="58595B"/>
          <w:spacing w:val="-12"/>
        </w:rPr>
        <w:t> </w:t>
      </w:r>
      <w:r>
        <w:rPr>
          <w:color w:val="58595B"/>
        </w:rPr>
        <w:t>help</w:t>
      </w:r>
      <w:r>
        <w:rPr>
          <w:color w:val="58595B"/>
          <w:spacing w:val="-12"/>
        </w:rPr>
        <w:t> </w:t>
      </w:r>
      <w:r>
        <w:rPr>
          <w:color w:val="58595B"/>
        </w:rPr>
        <w:t>keep</w:t>
      </w:r>
      <w:r>
        <w:rPr>
          <w:color w:val="58595B"/>
          <w:spacing w:val="-12"/>
        </w:rPr>
        <w:t> </w:t>
      </w:r>
      <w:r>
        <w:rPr>
          <w:color w:val="58595B"/>
        </w:rPr>
        <w:t>your</w:t>
      </w:r>
      <w:r>
        <w:rPr>
          <w:color w:val="58595B"/>
          <w:spacing w:val="-12"/>
        </w:rPr>
        <w:t> </w:t>
      </w:r>
      <w:r>
        <w:rPr>
          <w:color w:val="58595B"/>
        </w:rPr>
        <w:t>business</w:t>
      </w:r>
      <w:r>
        <w:rPr>
          <w:color w:val="58595B"/>
          <w:spacing w:val="-12"/>
        </w:rPr>
        <w:t> </w:t>
      </w:r>
      <w:r>
        <w:rPr>
          <w:color w:val="58595B"/>
        </w:rPr>
        <w:t>up</w:t>
      </w:r>
      <w:r>
        <w:rPr>
          <w:color w:val="58595B"/>
          <w:spacing w:val="-12"/>
        </w:rPr>
        <w:t> </w:t>
      </w:r>
      <w:r>
        <w:rPr>
          <w:color w:val="58595B"/>
        </w:rPr>
        <w:t>and</w:t>
      </w:r>
      <w:r>
        <w:rPr>
          <w:color w:val="58595B"/>
          <w:spacing w:val="-12"/>
        </w:rPr>
        <w:t> </w:t>
      </w:r>
      <w:r>
        <w:rPr>
          <w:color w:val="58595B"/>
        </w:rPr>
        <w:t>running.</w:t>
      </w:r>
      <w:r>
        <w:rPr>
          <w:color w:val="58595B"/>
          <w:spacing w:val="1"/>
        </w:rPr>
        <w:t> </w:t>
      </w:r>
      <w:r>
        <w:rPr>
          <w:color w:val="58595B"/>
        </w:rPr>
        <w:t>These</w:t>
      </w:r>
      <w:r>
        <w:rPr>
          <w:color w:val="58595B"/>
          <w:spacing w:val="-11"/>
        </w:rPr>
        <w:t> </w:t>
      </w:r>
      <w:r>
        <w:rPr>
          <w:color w:val="58595B"/>
        </w:rPr>
        <w:t>additional</w:t>
      </w:r>
      <w:r>
        <w:rPr>
          <w:color w:val="58595B"/>
          <w:spacing w:val="-11"/>
        </w:rPr>
        <w:t> </w:t>
      </w:r>
      <w:r>
        <w:rPr>
          <w:color w:val="58595B"/>
        </w:rPr>
        <w:t>features</w:t>
      </w:r>
      <w:r>
        <w:rPr>
          <w:color w:val="58595B"/>
          <w:spacing w:val="-10"/>
        </w:rPr>
        <w:t> </w:t>
      </w:r>
      <w:r>
        <w:rPr>
          <w:color w:val="58595B"/>
        </w:rPr>
        <w:t>do</w:t>
      </w:r>
      <w:r>
        <w:rPr>
          <w:color w:val="58595B"/>
          <w:spacing w:val="-11"/>
        </w:rPr>
        <w:t> </w:t>
      </w:r>
      <w:r>
        <w:rPr>
          <w:color w:val="58595B"/>
        </w:rPr>
        <w:t>not</w:t>
      </w:r>
      <w:r>
        <w:rPr>
          <w:color w:val="58595B"/>
          <w:spacing w:val="-11"/>
        </w:rPr>
        <w:t> </w:t>
      </w:r>
      <w:r>
        <w:rPr>
          <w:color w:val="58595B"/>
        </w:rPr>
        <w:t>come</w:t>
      </w:r>
      <w:r>
        <w:rPr>
          <w:color w:val="58595B"/>
          <w:spacing w:val="-10"/>
        </w:rPr>
        <w:t> </w:t>
      </w:r>
      <w:r>
        <w:rPr>
          <w:color w:val="58595B"/>
        </w:rPr>
        <w:t>with</w:t>
      </w:r>
      <w:r>
        <w:rPr>
          <w:color w:val="58595B"/>
          <w:spacing w:val="-11"/>
        </w:rPr>
        <w:t> </w:t>
      </w:r>
      <w:r>
        <w:rPr>
          <w:color w:val="58595B"/>
        </w:rPr>
        <w:t>standard</w:t>
      </w:r>
      <w:r>
        <w:rPr>
          <w:color w:val="58595B"/>
          <w:spacing w:val="-53"/>
        </w:rPr>
        <w:t> </w:t>
      </w:r>
      <w:r>
        <w:rPr>
          <w:color w:val="58595B"/>
        </w:rPr>
        <w:t>policies and have been designed especially for small</w:t>
      </w:r>
      <w:r>
        <w:rPr>
          <w:color w:val="58595B"/>
          <w:spacing w:val="-54"/>
        </w:rPr>
        <w:t> </w:t>
      </w:r>
      <w:r>
        <w:rPr>
          <w:color w:val="58595B"/>
        </w:rPr>
        <w:t>businesses</w:t>
      </w:r>
      <w:r>
        <w:rPr>
          <w:color w:val="58595B"/>
          <w:spacing w:val="-9"/>
        </w:rPr>
        <w:t> </w:t>
      </w:r>
      <w:r>
        <w:rPr>
          <w:color w:val="58595B"/>
        </w:rPr>
        <w:t>in</w:t>
      </w:r>
      <w:r>
        <w:rPr>
          <w:color w:val="58595B"/>
          <w:spacing w:val="-8"/>
        </w:rPr>
        <w:t> </w:t>
      </w:r>
      <w:r>
        <w:rPr>
          <w:color w:val="58595B"/>
        </w:rPr>
        <w:t>mind.</w:t>
      </w:r>
    </w:p>
    <w:p>
      <w:pPr>
        <w:pStyle w:val="BodyText"/>
        <w:rPr>
          <w:sz w:val="22"/>
        </w:rPr>
      </w:pPr>
    </w:p>
    <w:p>
      <w:pPr>
        <w:pStyle w:val="Heading3"/>
        <w:spacing w:line="256" w:lineRule="auto" w:before="157"/>
        <w:ind w:right="943"/>
      </w:pPr>
      <w:r>
        <w:rPr>
          <w:color w:val="00AEEF"/>
          <w:spacing w:val="-1"/>
        </w:rPr>
        <w:t>Keeping</w:t>
      </w:r>
      <w:r>
        <w:rPr>
          <w:color w:val="00AEEF"/>
          <w:spacing w:val="-21"/>
        </w:rPr>
        <w:t> </w:t>
      </w:r>
      <w:r>
        <w:rPr>
          <w:color w:val="00AEEF"/>
        </w:rPr>
        <w:t>your</w:t>
      </w:r>
      <w:r>
        <w:rPr>
          <w:color w:val="00AEEF"/>
          <w:spacing w:val="-20"/>
        </w:rPr>
        <w:t> </w:t>
      </w:r>
      <w:r>
        <w:rPr>
          <w:color w:val="00AEEF"/>
        </w:rPr>
        <w:t>business</w:t>
      </w:r>
      <w:r>
        <w:rPr>
          <w:color w:val="00AEEF"/>
          <w:spacing w:val="-21"/>
        </w:rPr>
        <w:t> </w:t>
      </w:r>
      <w:r>
        <w:rPr>
          <w:color w:val="00AEEF"/>
        </w:rPr>
        <w:t>up</w:t>
      </w:r>
      <w:r>
        <w:rPr>
          <w:color w:val="00AEEF"/>
          <w:spacing w:val="-20"/>
        </w:rPr>
        <w:t> </w:t>
      </w:r>
      <w:r>
        <w:rPr>
          <w:color w:val="00AEEF"/>
        </w:rPr>
        <w:t>and</w:t>
      </w:r>
      <w:r>
        <w:rPr>
          <w:color w:val="00AEEF"/>
          <w:spacing w:val="-85"/>
        </w:rPr>
        <w:t> </w:t>
      </w:r>
      <w:r>
        <w:rPr>
          <w:color w:val="00AEEF"/>
        </w:rPr>
        <w:t>running</w:t>
      </w:r>
    </w:p>
    <w:p>
      <w:pPr>
        <w:pStyle w:val="ListParagraph"/>
        <w:numPr>
          <w:ilvl w:val="1"/>
          <w:numId w:val="2"/>
        </w:numPr>
        <w:tabs>
          <w:tab w:pos="1015" w:val="left" w:leader="none"/>
        </w:tabs>
        <w:spacing w:line="264" w:lineRule="auto" w:before="260" w:after="0"/>
        <w:ind w:left="1013" w:right="98" w:hanging="227"/>
        <w:jc w:val="left"/>
        <w:rPr>
          <w:sz w:val="18"/>
        </w:rPr>
      </w:pPr>
      <w:r>
        <w:rPr>
          <w:color w:val="58595B"/>
          <w:sz w:val="18"/>
        </w:rPr>
        <w:t>in the event of an emergency, we will send out a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repairer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make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your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premises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secure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within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24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hours</w:t>
      </w:r>
    </w:p>
    <w:p>
      <w:pPr>
        <w:pStyle w:val="BodyText"/>
        <w:spacing w:before="2"/>
        <w:ind w:left="1013"/>
      </w:pPr>
      <w:r>
        <w:rPr>
          <w:color w:val="58595B"/>
        </w:rPr>
        <w:t>–</w:t>
      </w:r>
      <w:r>
        <w:rPr>
          <w:color w:val="58595B"/>
          <w:spacing w:val="-12"/>
        </w:rPr>
        <w:t> </w:t>
      </w:r>
      <w:r>
        <w:rPr>
          <w:color w:val="58595B"/>
        </w:rPr>
        <w:t>even</w:t>
      </w:r>
      <w:r>
        <w:rPr>
          <w:color w:val="58595B"/>
          <w:spacing w:val="-11"/>
        </w:rPr>
        <w:t> </w:t>
      </w:r>
      <w:r>
        <w:rPr>
          <w:color w:val="58595B"/>
        </w:rPr>
        <w:t>during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night</w:t>
      </w:r>
    </w:p>
    <w:p>
      <w:pPr>
        <w:pStyle w:val="ListParagraph"/>
        <w:numPr>
          <w:ilvl w:val="1"/>
          <w:numId w:val="2"/>
        </w:numPr>
        <w:tabs>
          <w:tab w:pos="1014" w:val="left" w:leader="none"/>
        </w:tabs>
        <w:spacing w:line="264" w:lineRule="auto" w:before="193" w:after="0"/>
        <w:ind w:left="1013" w:right="149" w:hanging="227"/>
        <w:jc w:val="left"/>
        <w:rPr>
          <w:sz w:val="18"/>
        </w:rPr>
      </w:pPr>
      <w:r>
        <w:rPr>
          <w:color w:val="58595B"/>
          <w:sz w:val="18"/>
        </w:rPr>
        <w:t>you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should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carry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out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emergency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action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protect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your property from further damage (e.g. turning off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main services) or to make it waterproof or secure. If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emergency work has been completed on your own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authority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please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contact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us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before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permanent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repairs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begin</w:t>
      </w:r>
    </w:p>
    <w:p>
      <w:pPr>
        <w:pStyle w:val="BodyText"/>
        <w:spacing w:before="10"/>
      </w:pPr>
      <w:r>
        <w:rPr/>
        <w:br w:type="column"/>
      </w:r>
      <w:r>
        <w:rPr/>
      </w:r>
    </w:p>
    <w:p>
      <w:pPr>
        <w:pStyle w:val="ListParagraph"/>
        <w:numPr>
          <w:ilvl w:val="0"/>
          <w:numId w:val="3"/>
        </w:numPr>
        <w:tabs>
          <w:tab w:pos="423" w:val="left" w:leader="none"/>
        </w:tabs>
        <w:spacing w:line="264" w:lineRule="auto" w:before="0" w:after="0"/>
        <w:ind w:left="422" w:right="775" w:hanging="227"/>
        <w:jc w:val="left"/>
        <w:rPr>
          <w:color w:val="58595B"/>
          <w:sz w:val="18"/>
        </w:rPr>
      </w:pPr>
      <w:r>
        <w:rPr>
          <w:color w:val="58595B"/>
          <w:sz w:val="18"/>
        </w:rPr>
        <w:t>we will be pleased to provide advice and assistance to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find the right person or organisation to help you. We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have a nationwide network of quality trade people on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call to get you up and running. For large incidents, we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will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usually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assign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loss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adjuster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who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will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manage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your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repairs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has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authority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authorise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repairs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up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to</w:t>
      </w:r>
    </w:p>
    <w:p>
      <w:pPr>
        <w:pStyle w:val="BodyText"/>
        <w:spacing w:before="6"/>
        <w:ind w:left="422"/>
      </w:pPr>
      <w:r>
        <w:rPr>
          <w:color w:val="58595B"/>
        </w:rPr>
        <w:t>£50,000</w:t>
      </w:r>
    </w:p>
    <w:p>
      <w:pPr>
        <w:pStyle w:val="ListParagraph"/>
        <w:numPr>
          <w:ilvl w:val="0"/>
          <w:numId w:val="3"/>
        </w:numPr>
        <w:tabs>
          <w:tab w:pos="423" w:val="left" w:leader="none"/>
        </w:tabs>
        <w:spacing w:line="264" w:lineRule="auto" w:before="193" w:after="0"/>
        <w:ind w:left="422" w:right="1149" w:hanging="227"/>
        <w:jc w:val="left"/>
        <w:rPr>
          <w:color w:val="58595B"/>
          <w:sz w:val="18"/>
        </w:rPr>
      </w:pPr>
      <w:r>
        <w:rPr>
          <w:color w:val="58595B"/>
          <w:sz w:val="18"/>
        </w:rPr>
        <w:t>please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do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dispose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damaged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items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before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we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have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had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opportunity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inspect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them</w:t>
      </w:r>
    </w:p>
    <w:p>
      <w:pPr>
        <w:pStyle w:val="ListParagraph"/>
        <w:numPr>
          <w:ilvl w:val="0"/>
          <w:numId w:val="3"/>
        </w:numPr>
        <w:tabs>
          <w:tab w:pos="423" w:val="left" w:leader="none"/>
        </w:tabs>
        <w:spacing w:line="264" w:lineRule="auto" w:before="172" w:after="0"/>
        <w:ind w:left="422" w:right="1164" w:hanging="227"/>
        <w:jc w:val="left"/>
        <w:rPr>
          <w:color w:val="58595B"/>
          <w:sz w:val="18"/>
        </w:rPr>
      </w:pPr>
      <w:r>
        <w:rPr>
          <w:color w:val="58595B"/>
          <w:sz w:val="18"/>
        </w:rPr>
        <w:t>you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should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report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Police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loss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damage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theft,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arson,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malicious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damage,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riot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or</w:t>
      </w:r>
    </w:p>
    <w:p>
      <w:pPr>
        <w:pStyle w:val="BodyText"/>
        <w:spacing w:line="264" w:lineRule="auto" w:before="2"/>
        <w:ind w:left="422" w:right="832"/>
      </w:pPr>
      <w:r>
        <w:rPr>
          <w:color w:val="58595B"/>
        </w:rPr>
        <w:t>civil</w:t>
      </w:r>
      <w:r>
        <w:rPr>
          <w:color w:val="58595B"/>
          <w:spacing w:val="-9"/>
        </w:rPr>
        <w:t> </w:t>
      </w:r>
      <w:r>
        <w:rPr>
          <w:color w:val="58595B"/>
        </w:rPr>
        <w:t>commotion</w:t>
      </w:r>
      <w:r>
        <w:rPr>
          <w:color w:val="58595B"/>
          <w:spacing w:val="-8"/>
        </w:rPr>
        <w:t> </w:t>
      </w:r>
      <w:r>
        <w:rPr>
          <w:color w:val="58595B"/>
        </w:rPr>
        <w:t>and</w:t>
      </w:r>
      <w:r>
        <w:rPr>
          <w:color w:val="58595B"/>
          <w:spacing w:val="-8"/>
        </w:rPr>
        <w:t> </w:t>
      </w:r>
      <w:r>
        <w:rPr>
          <w:color w:val="58595B"/>
        </w:rPr>
        <w:t>obtain</w:t>
      </w:r>
      <w:r>
        <w:rPr>
          <w:color w:val="58595B"/>
          <w:spacing w:val="-9"/>
        </w:rPr>
        <w:t> </w:t>
      </w:r>
      <w:r>
        <w:rPr>
          <w:color w:val="58595B"/>
        </w:rPr>
        <w:t>a</w:t>
      </w:r>
      <w:r>
        <w:rPr>
          <w:color w:val="58595B"/>
          <w:spacing w:val="-8"/>
        </w:rPr>
        <w:t> </w:t>
      </w:r>
      <w:r>
        <w:rPr>
          <w:color w:val="58595B"/>
        </w:rPr>
        <w:t>crime</w:t>
      </w:r>
      <w:r>
        <w:rPr>
          <w:color w:val="58595B"/>
          <w:spacing w:val="-8"/>
        </w:rPr>
        <w:t> </w:t>
      </w:r>
      <w:r>
        <w:rPr>
          <w:color w:val="58595B"/>
        </w:rPr>
        <w:t>reference</w:t>
      </w:r>
      <w:r>
        <w:rPr>
          <w:color w:val="58595B"/>
          <w:spacing w:val="-8"/>
        </w:rPr>
        <w:t> </w:t>
      </w:r>
      <w:r>
        <w:rPr>
          <w:color w:val="58595B"/>
        </w:rPr>
        <w:t>number</w:t>
      </w:r>
      <w:r>
        <w:rPr>
          <w:color w:val="58595B"/>
          <w:spacing w:val="-54"/>
        </w:rPr>
        <w:t> </w:t>
      </w:r>
      <w:r>
        <w:rPr>
          <w:color w:val="58595B"/>
        </w:rPr>
        <w:t>from</w:t>
      </w:r>
      <w:r>
        <w:rPr>
          <w:color w:val="58595B"/>
          <w:spacing w:val="-8"/>
        </w:rPr>
        <w:t> </w:t>
      </w:r>
      <w:r>
        <w:rPr>
          <w:color w:val="58595B"/>
        </w:rPr>
        <w:t>them</w:t>
      </w:r>
    </w:p>
    <w:p>
      <w:pPr>
        <w:pStyle w:val="ListParagraph"/>
        <w:numPr>
          <w:ilvl w:val="0"/>
          <w:numId w:val="3"/>
        </w:numPr>
        <w:tabs>
          <w:tab w:pos="423" w:val="left" w:leader="none"/>
        </w:tabs>
        <w:spacing w:line="264" w:lineRule="auto" w:before="172" w:after="0"/>
        <w:ind w:left="422" w:right="1065" w:hanging="227"/>
        <w:jc w:val="left"/>
        <w:rPr>
          <w:color w:val="58595B"/>
          <w:sz w:val="18"/>
        </w:rPr>
      </w:pPr>
      <w:r>
        <w:rPr>
          <w:color w:val="58595B"/>
          <w:sz w:val="18"/>
        </w:rPr>
        <w:t>if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you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do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incur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charges,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please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retain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bills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as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these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may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form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part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your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claim</w:t>
      </w:r>
    </w:p>
    <w:p>
      <w:pPr>
        <w:pStyle w:val="BodyText"/>
        <w:spacing w:line="264" w:lineRule="auto" w:before="172"/>
        <w:ind w:left="195" w:right="832"/>
      </w:pPr>
      <w:r>
        <w:rPr>
          <w:color w:val="58595B"/>
        </w:rPr>
        <w:t>You should comply with the requirements for claim</w:t>
      </w:r>
      <w:r>
        <w:rPr>
          <w:color w:val="58595B"/>
          <w:spacing w:val="1"/>
        </w:rPr>
        <w:t> </w:t>
      </w:r>
      <w:r>
        <w:rPr>
          <w:color w:val="58595B"/>
        </w:rPr>
        <w:t>notification contained in the policy conditions, which</w:t>
      </w:r>
      <w:r>
        <w:rPr>
          <w:color w:val="58595B"/>
          <w:spacing w:val="1"/>
        </w:rPr>
        <w:t> </w:t>
      </w:r>
      <w:r>
        <w:rPr>
          <w:color w:val="58595B"/>
        </w:rPr>
        <w:t>detail</w:t>
      </w:r>
      <w:r>
        <w:rPr>
          <w:color w:val="58595B"/>
          <w:spacing w:val="-11"/>
        </w:rPr>
        <w:t> </w:t>
      </w:r>
      <w:r>
        <w:rPr>
          <w:color w:val="58595B"/>
        </w:rPr>
        <w:t>your</w:t>
      </w:r>
      <w:r>
        <w:rPr>
          <w:color w:val="58595B"/>
          <w:spacing w:val="-11"/>
        </w:rPr>
        <w:t> </w:t>
      </w:r>
      <w:r>
        <w:rPr>
          <w:color w:val="58595B"/>
        </w:rPr>
        <w:t>obligations</w:t>
      </w:r>
      <w:r>
        <w:rPr>
          <w:color w:val="58595B"/>
          <w:spacing w:val="-10"/>
        </w:rPr>
        <w:t> </w:t>
      </w:r>
      <w:r>
        <w:rPr>
          <w:color w:val="58595B"/>
        </w:rPr>
        <w:t>and</w:t>
      </w:r>
      <w:r>
        <w:rPr>
          <w:color w:val="58595B"/>
          <w:spacing w:val="-11"/>
        </w:rPr>
        <w:t> </w:t>
      </w:r>
      <w:r>
        <w:rPr>
          <w:color w:val="58595B"/>
        </w:rPr>
        <w:t>our</w:t>
      </w:r>
      <w:r>
        <w:rPr>
          <w:color w:val="58595B"/>
          <w:spacing w:val="-10"/>
        </w:rPr>
        <w:t> </w:t>
      </w:r>
      <w:r>
        <w:rPr>
          <w:color w:val="58595B"/>
        </w:rPr>
        <w:t>rights</w:t>
      </w:r>
      <w:r>
        <w:rPr>
          <w:color w:val="58595B"/>
          <w:spacing w:val="-11"/>
        </w:rPr>
        <w:t> </w:t>
      </w:r>
      <w:r>
        <w:rPr>
          <w:color w:val="58595B"/>
        </w:rPr>
        <w:t>in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event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a</w:t>
      </w:r>
      <w:r>
        <w:rPr>
          <w:color w:val="58595B"/>
          <w:spacing w:val="-53"/>
        </w:rPr>
        <w:t> </w:t>
      </w:r>
      <w:r>
        <w:rPr>
          <w:color w:val="58595B"/>
        </w:rPr>
        <w:t>claim.</w:t>
      </w:r>
      <w:r>
        <w:rPr>
          <w:color w:val="58595B"/>
          <w:spacing w:val="-11"/>
        </w:rPr>
        <w:t> </w:t>
      </w:r>
      <w:r>
        <w:rPr>
          <w:color w:val="58595B"/>
        </w:rPr>
        <w:t>If</w:t>
      </w:r>
      <w:r>
        <w:rPr>
          <w:color w:val="58595B"/>
          <w:spacing w:val="-11"/>
        </w:rPr>
        <w:t> </w:t>
      </w:r>
      <w:r>
        <w:rPr>
          <w:color w:val="58595B"/>
        </w:rPr>
        <w:t>you</w:t>
      </w:r>
      <w:r>
        <w:rPr>
          <w:color w:val="58595B"/>
          <w:spacing w:val="-10"/>
        </w:rPr>
        <w:t> </w:t>
      </w:r>
      <w:r>
        <w:rPr>
          <w:color w:val="58595B"/>
        </w:rPr>
        <w:t>are</w:t>
      </w:r>
      <w:r>
        <w:rPr>
          <w:color w:val="58595B"/>
          <w:spacing w:val="-11"/>
        </w:rPr>
        <w:t> </w:t>
      </w:r>
      <w:r>
        <w:rPr>
          <w:color w:val="58595B"/>
        </w:rPr>
        <w:t>in</w:t>
      </w:r>
      <w:r>
        <w:rPr>
          <w:color w:val="58595B"/>
          <w:spacing w:val="-11"/>
        </w:rPr>
        <w:t> </w:t>
      </w:r>
      <w:r>
        <w:rPr>
          <w:color w:val="58595B"/>
        </w:rPr>
        <w:t>any</w:t>
      </w:r>
      <w:r>
        <w:rPr>
          <w:color w:val="58595B"/>
          <w:spacing w:val="-10"/>
        </w:rPr>
        <w:t> </w:t>
      </w:r>
      <w:r>
        <w:rPr>
          <w:color w:val="58595B"/>
        </w:rPr>
        <w:t>doubt</w:t>
      </w:r>
      <w:r>
        <w:rPr>
          <w:color w:val="58595B"/>
          <w:spacing w:val="-11"/>
        </w:rPr>
        <w:t> </w:t>
      </w:r>
      <w:r>
        <w:rPr>
          <w:color w:val="58595B"/>
        </w:rPr>
        <w:t>please</w:t>
      </w:r>
      <w:r>
        <w:rPr>
          <w:color w:val="58595B"/>
          <w:spacing w:val="-11"/>
        </w:rPr>
        <w:t> </w:t>
      </w:r>
      <w:r>
        <w:rPr>
          <w:color w:val="58595B"/>
        </w:rPr>
        <w:t>contact</w:t>
      </w:r>
      <w:r>
        <w:rPr>
          <w:color w:val="58595B"/>
          <w:spacing w:val="-10"/>
        </w:rPr>
        <w:t> </w:t>
      </w:r>
      <w:r>
        <w:rPr>
          <w:color w:val="58595B"/>
        </w:rPr>
        <w:t>us.</w:t>
      </w:r>
    </w:p>
    <w:p>
      <w:pPr>
        <w:pStyle w:val="BodyText"/>
        <w:spacing w:before="2"/>
        <w:rPr>
          <w:sz w:val="22"/>
        </w:rPr>
      </w:pPr>
    </w:p>
    <w:p>
      <w:pPr>
        <w:pStyle w:val="Heading5"/>
        <w:ind w:left="195"/>
      </w:pPr>
      <w:r>
        <w:rPr>
          <w:color w:val="00AEEF"/>
        </w:rPr>
        <w:t>Employees</w:t>
      </w:r>
    </w:p>
    <w:p>
      <w:pPr>
        <w:pStyle w:val="BodyText"/>
        <w:spacing w:line="264" w:lineRule="auto" w:before="76"/>
        <w:ind w:left="195" w:right="832"/>
      </w:pPr>
      <w:r>
        <w:rPr>
          <w:color w:val="58595B"/>
        </w:rPr>
        <w:t>Allianz</w:t>
      </w:r>
      <w:r>
        <w:rPr>
          <w:color w:val="58595B"/>
          <w:spacing w:val="-11"/>
        </w:rPr>
        <w:t> </w:t>
      </w:r>
      <w:r>
        <w:rPr>
          <w:color w:val="58595B"/>
        </w:rPr>
        <w:t>understands</w:t>
      </w:r>
      <w:r>
        <w:rPr>
          <w:color w:val="58595B"/>
          <w:spacing w:val="-11"/>
        </w:rPr>
        <w:t> </w:t>
      </w:r>
      <w:r>
        <w:rPr>
          <w:color w:val="58595B"/>
        </w:rPr>
        <w:t>how</w:t>
      </w:r>
      <w:r>
        <w:rPr>
          <w:color w:val="58595B"/>
          <w:spacing w:val="-11"/>
        </w:rPr>
        <w:t> </w:t>
      </w:r>
      <w:r>
        <w:rPr>
          <w:color w:val="58595B"/>
        </w:rPr>
        <w:t>important</w:t>
      </w:r>
      <w:r>
        <w:rPr>
          <w:color w:val="58595B"/>
          <w:spacing w:val="-11"/>
        </w:rPr>
        <w:t> </w:t>
      </w:r>
      <w:r>
        <w:rPr>
          <w:color w:val="58595B"/>
        </w:rPr>
        <w:t>your</w:t>
      </w:r>
      <w:r>
        <w:rPr>
          <w:color w:val="58595B"/>
          <w:spacing w:val="-11"/>
        </w:rPr>
        <w:t> </w:t>
      </w:r>
      <w:r>
        <w:rPr>
          <w:color w:val="58595B"/>
        </w:rPr>
        <w:t>employees</w:t>
      </w:r>
      <w:r>
        <w:rPr>
          <w:color w:val="58595B"/>
          <w:spacing w:val="-11"/>
        </w:rPr>
        <w:t> </w:t>
      </w:r>
      <w:r>
        <w:rPr>
          <w:color w:val="58595B"/>
        </w:rPr>
        <w:t>are</w:t>
      </w:r>
      <w:r>
        <w:rPr>
          <w:color w:val="58595B"/>
          <w:spacing w:val="-11"/>
        </w:rPr>
        <w:t> </w:t>
      </w:r>
      <w:r>
        <w:rPr>
          <w:color w:val="58595B"/>
        </w:rPr>
        <w:t>to</w:t>
      </w:r>
      <w:r>
        <w:rPr>
          <w:color w:val="58595B"/>
          <w:spacing w:val="-53"/>
        </w:rPr>
        <w:t> </w:t>
      </w:r>
      <w:r>
        <w:rPr>
          <w:color w:val="58595B"/>
          <w:w w:val="95"/>
        </w:rPr>
        <w:t>your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business.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This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is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why,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in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unfortunate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event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serious injury to your employees, we provide a medically</w:t>
      </w:r>
      <w:r>
        <w:rPr>
          <w:color w:val="58595B"/>
          <w:spacing w:val="-54"/>
        </w:rPr>
        <w:t> </w:t>
      </w:r>
      <w:r>
        <w:rPr>
          <w:color w:val="58595B"/>
        </w:rPr>
        <w:t>trained rehabilitation team to work with your employees,</w:t>
      </w:r>
      <w:r>
        <w:rPr>
          <w:color w:val="58595B"/>
          <w:spacing w:val="-54"/>
        </w:rPr>
        <w:t> </w:t>
      </w:r>
      <w:r>
        <w:rPr>
          <w:color w:val="58595B"/>
        </w:rPr>
        <w:t>getting them back to health and back to work as quickly</w:t>
      </w:r>
      <w:r>
        <w:rPr>
          <w:color w:val="58595B"/>
          <w:spacing w:val="1"/>
        </w:rPr>
        <w:t> </w:t>
      </w:r>
      <w:r>
        <w:rPr>
          <w:color w:val="58595B"/>
        </w:rPr>
        <w:t>as</w:t>
      </w:r>
      <w:r>
        <w:rPr>
          <w:color w:val="58595B"/>
          <w:spacing w:val="-9"/>
        </w:rPr>
        <w:t> </w:t>
      </w:r>
      <w:r>
        <w:rPr>
          <w:color w:val="58595B"/>
        </w:rPr>
        <w:t>possible.</w:t>
      </w:r>
    </w:p>
    <w:p>
      <w:pPr>
        <w:pStyle w:val="BodyText"/>
        <w:spacing w:line="264" w:lineRule="auto" w:before="176"/>
        <w:ind w:left="195" w:right="805"/>
      </w:pPr>
      <w:r>
        <w:rPr>
          <w:color w:val="58595B"/>
        </w:rPr>
        <w:t>If</w:t>
      </w:r>
      <w:r>
        <w:rPr>
          <w:color w:val="58595B"/>
          <w:spacing w:val="-14"/>
        </w:rPr>
        <w:t> </w:t>
      </w:r>
      <w:r>
        <w:rPr>
          <w:color w:val="58595B"/>
        </w:rPr>
        <w:t>an</w:t>
      </w:r>
      <w:r>
        <w:rPr>
          <w:color w:val="58595B"/>
          <w:spacing w:val="-14"/>
        </w:rPr>
        <w:t> </w:t>
      </w:r>
      <w:r>
        <w:rPr>
          <w:color w:val="58595B"/>
        </w:rPr>
        <w:t>employee</w:t>
      </w:r>
      <w:r>
        <w:rPr>
          <w:color w:val="58595B"/>
          <w:spacing w:val="-14"/>
        </w:rPr>
        <w:t> </w:t>
      </w:r>
      <w:r>
        <w:rPr>
          <w:color w:val="58595B"/>
        </w:rPr>
        <w:t>or</w:t>
      </w:r>
      <w:r>
        <w:rPr>
          <w:color w:val="58595B"/>
          <w:spacing w:val="-14"/>
        </w:rPr>
        <w:t> </w:t>
      </w:r>
      <w:r>
        <w:rPr>
          <w:color w:val="58595B"/>
        </w:rPr>
        <w:t>someone</w:t>
      </w:r>
      <w:r>
        <w:rPr>
          <w:color w:val="58595B"/>
          <w:spacing w:val="-14"/>
        </w:rPr>
        <w:t> </w:t>
      </w:r>
      <w:r>
        <w:rPr>
          <w:color w:val="58595B"/>
        </w:rPr>
        <w:t>else</w:t>
      </w:r>
      <w:r>
        <w:rPr>
          <w:color w:val="58595B"/>
          <w:spacing w:val="-14"/>
        </w:rPr>
        <w:t> </w:t>
      </w:r>
      <w:r>
        <w:rPr>
          <w:color w:val="58595B"/>
        </w:rPr>
        <w:t>is</w:t>
      </w:r>
      <w:r>
        <w:rPr>
          <w:color w:val="58595B"/>
          <w:spacing w:val="-14"/>
        </w:rPr>
        <w:t> </w:t>
      </w:r>
      <w:r>
        <w:rPr>
          <w:color w:val="58595B"/>
        </w:rPr>
        <w:t>holding</w:t>
      </w:r>
      <w:r>
        <w:rPr>
          <w:color w:val="58595B"/>
          <w:spacing w:val="-14"/>
        </w:rPr>
        <w:t> </w:t>
      </w:r>
      <w:r>
        <w:rPr>
          <w:color w:val="58595B"/>
        </w:rPr>
        <w:t>you</w:t>
      </w:r>
      <w:r>
        <w:rPr>
          <w:color w:val="58595B"/>
          <w:spacing w:val="-14"/>
        </w:rPr>
        <w:t> </w:t>
      </w:r>
      <w:r>
        <w:rPr>
          <w:color w:val="58595B"/>
        </w:rPr>
        <w:t>responsible</w:t>
      </w:r>
      <w:r>
        <w:rPr>
          <w:color w:val="58595B"/>
          <w:spacing w:val="-54"/>
        </w:rPr>
        <w:t> </w:t>
      </w:r>
      <w:r>
        <w:rPr>
          <w:color w:val="58595B"/>
        </w:rPr>
        <w:t>for injury to them or for damage to their property then</w:t>
      </w:r>
      <w:r>
        <w:rPr>
          <w:color w:val="58595B"/>
          <w:spacing w:val="1"/>
        </w:rPr>
        <w:t> </w:t>
      </w:r>
      <w:r>
        <w:rPr>
          <w:color w:val="58595B"/>
        </w:rPr>
        <w:t>you should tell us promptly and send any letters, writs or</w:t>
      </w:r>
      <w:r>
        <w:rPr>
          <w:color w:val="58595B"/>
          <w:spacing w:val="-54"/>
        </w:rPr>
        <w:t> </w:t>
      </w:r>
      <w:r>
        <w:rPr>
          <w:color w:val="58595B"/>
        </w:rPr>
        <w:t>summons</w:t>
      </w:r>
      <w:r>
        <w:rPr>
          <w:color w:val="58595B"/>
          <w:spacing w:val="-8"/>
        </w:rPr>
        <w:t> </w:t>
      </w:r>
      <w:r>
        <w:rPr>
          <w:color w:val="58595B"/>
        </w:rPr>
        <w:t>to</w:t>
      </w:r>
      <w:r>
        <w:rPr>
          <w:color w:val="58595B"/>
          <w:spacing w:val="-8"/>
        </w:rPr>
        <w:t> </w:t>
      </w:r>
      <w:r>
        <w:rPr>
          <w:color w:val="58595B"/>
        </w:rPr>
        <w:t>us</w:t>
      </w:r>
      <w:r>
        <w:rPr>
          <w:color w:val="58595B"/>
          <w:spacing w:val="-8"/>
        </w:rPr>
        <w:t> </w:t>
      </w:r>
      <w:r>
        <w:rPr>
          <w:color w:val="58595B"/>
        </w:rPr>
        <w:t>unanswered.</w:t>
      </w:r>
    </w:p>
    <w:p>
      <w:pPr>
        <w:pStyle w:val="BodyText"/>
        <w:spacing w:line="264" w:lineRule="auto" w:before="174"/>
        <w:ind w:left="195" w:right="832"/>
      </w:pPr>
      <w:r>
        <w:rPr>
          <w:color w:val="58595B"/>
        </w:rPr>
        <w:t>Please ensure that your responsibility for injury to</w:t>
      </w:r>
      <w:r>
        <w:rPr>
          <w:color w:val="58595B"/>
          <w:spacing w:val="1"/>
        </w:rPr>
        <w:t> </w:t>
      </w:r>
      <w:r>
        <w:rPr>
          <w:color w:val="58595B"/>
        </w:rPr>
        <w:t>someone</w:t>
      </w:r>
      <w:r>
        <w:rPr>
          <w:color w:val="58595B"/>
          <w:spacing w:val="-10"/>
        </w:rPr>
        <w:t> </w:t>
      </w:r>
      <w:r>
        <w:rPr>
          <w:color w:val="58595B"/>
        </w:rPr>
        <w:t>or</w:t>
      </w:r>
      <w:r>
        <w:rPr>
          <w:color w:val="58595B"/>
          <w:spacing w:val="-9"/>
        </w:rPr>
        <w:t> </w:t>
      </w:r>
      <w:r>
        <w:rPr>
          <w:color w:val="58595B"/>
        </w:rPr>
        <w:t>damage</w:t>
      </w:r>
      <w:r>
        <w:rPr>
          <w:color w:val="58595B"/>
          <w:spacing w:val="-10"/>
        </w:rPr>
        <w:t> </w:t>
      </w:r>
      <w:r>
        <w:rPr>
          <w:color w:val="58595B"/>
        </w:rPr>
        <w:t>to</w:t>
      </w:r>
      <w:r>
        <w:rPr>
          <w:color w:val="58595B"/>
          <w:spacing w:val="-9"/>
        </w:rPr>
        <w:t> </w:t>
      </w:r>
      <w:r>
        <w:rPr>
          <w:color w:val="58595B"/>
        </w:rPr>
        <w:t>their</w:t>
      </w:r>
      <w:r>
        <w:rPr>
          <w:color w:val="58595B"/>
          <w:spacing w:val="-9"/>
        </w:rPr>
        <w:t> </w:t>
      </w:r>
      <w:r>
        <w:rPr>
          <w:color w:val="58595B"/>
        </w:rPr>
        <w:t>property</w:t>
      </w:r>
      <w:r>
        <w:rPr>
          <w:color w:val="58595B"/>
          <w:spacing w:val="-10"/>
        </w:rPr>
        <w:t> </w:t>
      </w:r>
      <w:r>
        <w:rPr>
          <w:color w:val="58595B"/>
        </w:rPr>
        <w:t>is</w:t>
      </w:r>
      <w:r>
        <w:rPr>
          <w:color w:val="58595B"/>
          <w:spacing w:val="-9"/>
        </w:rPr>
        <w:t> </w:t>
      </w:r>
      <w:r>
        <w:rPr>
          <w:color w:val="58595B"/>
        </w:rPr>
        <w:t>not</w:t>
      </w:r>
      <w:r>
        <w:rPr>
          <w:color w:val="58595B"/>
          <w:spacing w:val="-10"/>
        </w:rPr>
        <w:t> </w:t>
      </w:r>
      <w:r>
        <w:rPr>
          <w:color w:val="58595B"/>
        </w:rPr>
        <w:t>discussed</w:t>
      </w:r>
      <w:r>
        <w:rPr>
          <w:color w:val="58595B"/>
          <w:spacing w:val="-53"/>
        </w:rPr>
        <w:t> </w:t>
      </w:r>
      <w:r>
        <w:rPr>
          <w:color w:val="58595B"/>
        </w:rPr>
        <w:t>with</w:t>
      </w:r>
      <w:r>
        <w:rPr>
          <w:color w:val="58595B"/>
          <w:spacing w:val="-9"/>
        </w:rPr>
        <w:t> </w:t>
      </w:r>
      <w:r>
        <w:rPr>
          <w:color w:val="58595B"/>
        </w:rPr>
        <w:t>or</w:t>
      </w:r>
      <w:r>
        <w:rPr>
          <w:color w:val="58595B"/>
          <w:spacing w:val="-9"/>
        </w:rPr>
        <w:t> </w:t>
      </w:r>
      <w:r>
        <w:rPr>
          <w:color w:val="58595B"/>
        </w:rPr>
        <w:t>admitted</w:t>
      </w:r>
      <w:r>
        <w:rPr>
          <w:color w:val="58595B"/>
          <w:spacing w:val="-8"/>
        </w:rPr>
        <w:t> </w:t>
      </w:r>
      <w:r>
        <w:rPr>
          <w:color w:val="58595B"/>
        </w:rPr>
        <w:t>to</w:t>
      </w:r>
      <w:r>
        <w:rPr>
          <w:color w:val="58595B"/>
          <w:spacing w:val="-9"/>
        </w:rPr>
        <w:t> </w:t>
      </w:r>
      <w:r>
        <w:rPr>
          <w:color w:val="58595B"/>
        </w:rPr>
        <w:t>anyone</w:t>
      </w:r>
      <w:r>
        <w:rPr>
          <w:color w:val="58595B"/>
          <w:spacing w:val="-8"/>
        </w:rPr>
        <w:t> </w:t>
      </w:r>
      <w:r>
        <w:rPr>
          <w:color w:val="58595B"/>
        </w:rPr>
        <w:t>else.</w:t>
      </w:r>
    </w:p>
    <w:p>
      <w:pPr>
        <w:pStyle w:val="BodyText"/>
        <w:spacing w:before="1"/>
        <w:rPr>
          <w:sz w:val="22"/>
        </w:rPr>
      </w:pPr>
    </w:p>
    <w:p>
      <w:pPr>
        <w:pStyle w:val="Heading5"/>
        <w:ind w:left="195"/>
      </w:pPr>
      <w:r>
        <w:rPr>
          <w:color w:val="00AEEF"/>
        </w:rPr>
        <w:t>Following</w:t>
      </w:r>
      <w:r>
        <w:rPr>
          <w:color w:val="00AEEF"/>
          <w:spacing w:val="-7"/>
        </w:rPr>
        <w:t> </w:t>
      </w:r>
      <w:r>
        <w:rPr>
          <w:color w:val="00AEEF"/>
        </w:rPr>
        <w:t>a</w:t>
      </w:r>
      <w:r>
        <w:rPr>
          <w:color w:val="00AEEF"/>
          <w:spacing w:val="-7"/>
        </w:rPr>
        <w:t> </w:t>
      </w:r>
      <w:r>
        <w:rPr>
          <w:color w:val="00AEEF"/>
        </w:rPr>
        <w:t>claim</w:t>
      </w:r>
    </w:p>
    <w:p>
      <w:pPr>
        <w:pStyle w:val="BodyText"/>
        <w:spacing w:line="264" w:lineRule="auto" w:before="75"/>
        <w:ind w:left="195" w:right="810"/>
      </w:pPr>
      <w:r>
        <w:rPr>
          <w:color w:val="58595B"/>
        </w:rPr>
        <w:t>After a claim, it may be helpful for you to review your</w:t>
      </w:r>
      <w:r>
        <w:rPr>
          <w:color w:val="58595B"/>
          <w:spacing w:val="1"/>
        </w:rPr>
        <w:t> </w:t>
      </w:r>
      <w:r>
        <w:rPr>
          <w:color w:val="58595B"/>
        </w:rPr>
        <w:t>insurance risks and how well your business is managing</w:t>
      </w:r>
      <w:r>
        <w:rPr>
          <w:color w:val="58595B"/>
          <w:spacing w:val="1"/>
        </w:rPr>
        <w:t> </w:t>
      </w:r>
      <w:r>
        <w:rPr>
          <w:color w:val="58595B"/>
        </w:rPr>
        <w:t>them.</w:t>
      </w:r>
      <w:r>
        <w:rPr>
          <w:color w:val="58595B"/>
          <w:spacing w:val="-12"/>
        </w:rPr>
        <w:t> </w:t>
      </w:r>
      <w:r>
        <w:rPr>
          <w:color w:val="58595B"/>
        </w:rPr>
        <w:t>Risk</w:t>
      </w:r>
      <w:r>
        <w:rPr>
          <w:color w:val="58595B"/>
          <w:spacing w:val="-11"/>
        </w:rPr>
        <w:t> </w:t>
      </w:r>
      <w:r>
        <w:rPr>
          <w:color w:val="58595B"/>
        </w:rPr>
        <w:t>Director</w:t>
      </w:r>
      <w:r>
        <w:rPr>
          <w:color w:val="58595B"/>
          <w:spacing w:val="-11"/>
        </w:rPr>
        <w:t> </w:t>
      </w:r>
      <w:r>
        <w:rPr>
          <w:color w:val="58595B"/>
        </w:rPr>
        <w:t>allows</w:t>
      </w:r>
      <w:r>
        <w:rPr>
          <w:color w:val="58595B"/>
          <w:spacing w:val="-11"/>
        </w:rPr>
        <w:t> </w:t>
      </w:r>
      <w:r>
        <w:rPr>
          <w:color w:val="58595B"/>
        </w:rPr>
        <w:t>you</w:t>
      </w:r>
      <w:r>
        <w:rPr>
          <w:color w:val="58595B"/>
          <w:spacing w:val="-11"/>
        </w:rPr>
        <w:t> </w:t>
      </w:r>
      <w:r>
        <w:rPr>
          <w:color w:val="58595B"/>
        </w:rPr>
        <w:t>to</w:t>
      </w:r>
      <w:r>
        <w:rPr>
          <w:color w:val="58595B"/>
          <w:spacing w:val="-11"/>
        </w:rPr>
        <w:t> </w:t>
      </w:r>
      <w:r>
        <w:rPr>
          <w:color w:val="58595B"/>
        </w:rPr>
        <w:t>identify</w:t>
      </w:r>
      <w:r>
        <w:rPr>
          <w:color w:val="58595B"/>
          <w:spacing w:val="-11"/>
        </w:rPr>
        <w:t> </w:t>
      </w:r>
      <w:r>
        <w:rPr>
          <w:color w:val="58595B"/>
        </w:rPr>
        <w:t>and</w:t>
      </w:r>
      <w:r>
        <w:rPr>
          <w:color w:val="58595B"/>
          <w:spacing w:val="-11"/>
        </w:rPr>
        <w:t> </w:t>
      </w:r>
      <w:r>
        <w:rPr>
          <w:color w:val="58595B"/>
        </w:rPr>
        <w:t>manage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54"/>
        </w:rPr>
        <w:t> </w:t>
      </w:r>
      <w:r>
        <w:rPr>
          <w:color w:val="58595B"/>
        </w:rPr>
        <w:t>risks that are most pertinent to your business. The range</w:t>
      </w:r>
      <w:r>
        <w:rPr>
          <w:color w:val="58595B"/>
          <w:spacing w:val="-54"/>
        </w:rPr>
        <w:t> </w:t>
      </w:r>
      <w:r>
        <w:rPr>
          <w:color w:val="58595B"/>
        </w:rPr>
        <w:t>of tools and templates available online make risk</w:t>
      </w:r>
      <w:r>
        <w:rPr>
          <w:color w:val="58595B"/>
          <w:spacing w:val="1"/>
        </w:rPr>
        <w:t> </w:t>
      </w:r>
      <w:r>
        <w:rPr>
          <w:color w:val="58595B"/>
        </w:rPr>
        <w:t>management quick and easy. Risk Director can be</w:t>
      </w:r>
      <w:r>
        <w:rPr>
          <w:color w:val="58595B"/>
          <w:spacing w:val="1"/>
        </w:rPr>
        <w:t> </w:t>
      </w:r>
      <w:r>
        <w:rPr>
          <w:color w:val="58595B"/>
        </w:rPr>
        <w:t>accessed</w:t>
      </w:r>
      <w:r>
        <w:rPr>
          <w:color w:val="58595B"/>
          <w:spacing w:val="-10"/>
        </w:rPr>
        <w:t> </w:t>
      </w:r>
      <w:r>
        <w:rPr>
          <w:color w:val="58595B"/>
        </w:rPr>
        <w:t>at</w:t>
      </w:r>
      <w:r>
        <w:rPr>
          <w:color w:val="58595B"/>
          <w:spacing w:val="-10"/>
        </w:rPr>
        <w:t> </w:t>
      </w:r>
      <w:hyperlink r:id="rId17">
        <w:r>
          <w:rPr>
            <w:color w:val="00AEEF"/>
          </w:rPr>
          <w:t>www.riskdirector.co.uk</w:t>
        </w:r>
        <w:r>
          <w:rPr>
            <w:color w:val="58595B"/>
          </w:rPr>
          <w:t>.</w:t>
        </w:r>
      </w:hyperlink>
    </w:p>
    <w:p>
      <w:pPr>
        <w:spacing w:after="0" w:line="264" w:lineRule="auto"/>
        <w:sectPr>
          <w:type w:val="continuous"/>
          <w:pgSz w:w="11910" w:h="16840"/>
          <w:pgMar w:top="1580" w:bottom="280" w:left="460" w:right="480"/>
          <w:cols w:num="2" w:equalWidth="0">
            <w:col w:w="5371" w:space="40"/>
            <w:col w:w="5559"/>
          </w:cols>
        </w:sectPr>
      </w:pPr>
    </w:p>
    <w:p>
      <w:pPr>
        <w:pStyle w:val="Heading1"/>
        <w:spacing w:line="240" w:lineRule="auto" w:before="64"/>
        <w:ind w:left="787"/>
      </w:pPr>
      <w:bookmarkStart w:name="_TOC_250014" w:id="1"/>
      <w:r>
        <w:rPr>
          <w:color w:val="00AEEF"/>
        </w:rPr>
        <w:t>How</w:t>
      </w:r>
      <w:r>
        <w:rPr>
          <w:color w:val="00AEEF"/>
          <w:spacing w:val="-38"/>
        </w:rPr>
        <w:t> </w:t>
      </w:r>
      <w:r>
        <w:rPr>
          <w:color w:val="00AEEF"/>
        </w:rPr>
        <w:t>to</w:t>
      </w:r>
      <w:r>
        <w:rPr>
          <w:color w:val="00AEEF"/>
          <w:spacing w:val="-38"/>
        </w:rPr>
        <w:t> </w:t>
      </w:r>
      <w:r>
        <w:rPr>
          <w:color w:val="00AEEF"/>
        </w:rPr>
        <w:t>Contact</w:t>
      </w:r>
      <w:r>
        <w:rPr>
          <w:color w:val="00AEEF"/>
          <w:spacing w:val="-38"/>
        </w:rPr>
        <w:t> </w:t>
      </w:r>
      <w:bookmarkEnd w:id="1"/>
      <w:r>
        <w:rPr>
          <w:color w:val="00AEEF"/>
        </w:rPr>
        <w:t>Allianz</w:t>
      </w:r>
    </w:p>
    <w:p>
      <w:pPr>
        <w:pStyle w:val="BodyText"/>
        <w:spacing w:before="3"/>
        <w:rPr>
          <w:sz w:val="86"/>
        </w:rPr>
      </w:pPr>
    </w:p>
    <w:p>
      <w:pPr>
        <w:pStyle w:val="BodyText"/>
        <w:spacing w:line="264" w:lineRule="auto" w:before="1"/>
        <w:ind w:left="787" w:right="5578"/>
      </w:pPr>
      <w:r>
        <w:rPr>
          <w:color w:val="58595B"/>
        </w:rPr>
        <w:t>Should</w:t>
      </w:r>
      <w:r>
        <w:rPr>
          <w:color w:val="58595B"/>
          <w:spacing w:val="-11"/>
        </w:rPr>
        <w:t> </w:t>
      </w:r>
      <w:r>
        <w:rPr>
          <w:color w:val="58595B"/>
        </w:rPr>
        <w:t>you</w:t>
      </w:r>
      <w:r>
        <w:rPr>
          <w:color w:val="58595B"/>
          <w:spacing w:val="-10"/>
        </w:rPr>
        <w:t> </w:t>
      </w:r>
      <w:r>
        <w:rPr>
          <w:color w:val="58595B"/>
        </w:rPr>
        <w:t>wish</w:t>
      </w:r>
      <w:r>
        <w:rPr>
          <w:color w:val="58595B"/>
          <w:spacing w:val="-10"/>
        </w:rPr>
        <w:t> </w:t>
      </w:r>
      <w:r>
        <w:rPr>
          <w:color w:val="58595B"/>
        </w:rPr>
        <w:t>to</w:t>
      </w:r>
      <w:r>
        <w:rPr>
          <w:color w:val="58595B"/>
          <w:spacing w:val="-11"/>
        </w:rPr>
        <w:t> </w:t>
      </w:r>
      <w:r>
        <w:rPr>
          <w:color w:val="58595B"/>
        </w:rPr>
        <w:t>discuss</w:t>
      </w:r>
      <w:r>
        <w:rPr>
          <w:color w:val="58595B"/>
          <w:spacing w:val="-10"/>
        </w:rPr>
        <w:t> </w:t>
      </w:r>
      <w:r>
        <w:rPr>
          <w:color w:val="58595B"/>
        </w:rPr>
        <w:t>your</w:t>
      </w:r>
      <w:r>
        <w:rPr>
          <w:color w:val="58595B"/>
          <w:spacing w:val="-10"/>
        </w:rPr>
        <w:t> </w:t>
      </w:r>
      <w:r>
        <w:rPr>
          <w:color w:val="58595B"/>
        </w:rPr>
        <w:t>insurance</w:t>
      </w:r>
      <w:r>
        <w:rPr>
          <w:color w:val="58595B"/>
          <w:spacing w:val="-10"/>
        </w:rPr>
        <w:t> </w:t>
      </w:r>
      <w:r>
        <w:rPr>
          <w:color w:val="58595B"/>
        </w:rPr>
        <w:t>needs,</w:t>
      </w:r>
      <w:r>
        <w:rPr>
          <w:color w:val="58595B"/>
          <w:spacing w:val="-11"/>
        </w:rPr>
        <w:t> </w:t>
      </w:r>
      <w:r>
        <w:rPr>
          <w:color w:val="58595B"/>
        </w:rPr>
        <w:t>or</w:t>
      </w:r>
      <w:r>
        <w:rPr>
          <w:color w:val="58595B"/>
          <w:spacing w:val="-10"/>
        </w:rPr>
        <w:t> </w:t>
      </w:r>
      <w:r>
        <w:rPr>
          <w:color w:val="58595B"/>
        </w:rPr>
        <w:t>make</w:t>
      </w:r>
      <w:r>
        <w:rPr>
          <w:color w:val="58595B"/>
          <w:spacing w:val="-53"/>
        </w:rPr>
        <w:t> </w:t>
      </w:r>
      <w:r>
        <w:rPr>
          <w:color w:val="58595B"/>
        </w:rPr>
        <w:t>any</w:t>
      </w:r>
      <w:r>
        <w:rPr>
          <w:color w:val="58595B"/>
          <w:spacing w:val="-8"/>
        </w:rPr>
        <w:t> </w:t>
      </w:r>
      <w:r>
        <w:rPr>
          <w:color w:val="58595B"/>
        </w:rPr>
        <w:t>changes</w:t>
      </w:r>
      <w:r>
        <w:rPr>
          <w:color w:val="58595B"/>
          <w:spacing w:val="-8"/>
        </w:rPr>
        <w:t> </w:t>
      </w:r>
      <w:r>
        <w:rPr>
          <w:color w:val="58595B"/>
        </w:rPr>
        <w:t>to</w:t>
      </w:r>
      <w:r>
        <w:rPr>
          <w:color w:val="58595B"/>
          <w:spacing w:val="-8"/>
        </w:rPr>
        <w:t> </w:t>
      </w:r>
      <w:r>
        <w:rPr>
          <w:color w:val="58595B"/>
        </w:rPr>
        <w:t>your</w:t>
      </w:r>
      <w:r>
        <w:rPr>
          <w:color w:val="58595B"/>
          <w:spacing w:val="-8"/>
        </w:rPr>
        <w:t> </w:t>
      </w:r>
      <w:r>
        <w:rPr>
          <w:color w:val="58595B"/>
        </w:rPr>
        <w:t>policy</w:t>
      </w:r>
      <w:r>
        <w:rPr>
          <w:color w:val="58595B"/>
          <w:spacing w:val="-8"/>
        </w:rPr>
        <w:t> </w:t>
      </w:r>
      <w:r>
        <w:rPr>
          <w:color w:val="58595B"/>
        </w:rPr>
        <w:t>you</w:t>
      </w:r>
      <w:r>
        <w:rPr>
          <w:color w:val="58595B"/>
          <w:spacing w:val="-8"/>
        </w:rPr>
        <w:t> </w:t>
      </w:r>
      <w:r>
        <w:rPr>
          <w:color w:val="58595B"/>
        </w:rPr>
        <w:t>can</w:t>
      </w:r>
      <w:r>
        <w:rPr>
          <w:color w:val="58595B"/>
          <w:spacing w:val="-8"/>
        </w:rPr>
        <w:t> </w:t>
      </w:r>
      <w:r>
        <w:rPr>
          <w:color w:val="58595B"/>
        </w:rPr>
        <w:t>do</w:t>
      </w:r>
      <w:r>
        <w:rPr>
          <w:color w:val="58595B"/>
          <w:spacing w:val="-8"/>
        </w:rPr>
        <w:t> </w:t>
      </w:r>
      <w:r>
        <w:rPr>
          <w:color w:val="58595B"/>
        </w:rPr>
        <w:t>so</w:t>
      </w:r>
      <w:r>
        <w:rPr>
          <w:color w:val="58595B"/>
          <w:spacing w:val="-7"/>
        </w:rPr>
        <w:t> </w:t>
      </w:r>
      <w:r>
        <w:rPr>
          <w:color w:val="58595B"/>
        </w:rPr>
        <w:t>via</w:t>
      </w:r>
    </w:p>
    <w:p>
      <w:pPr>
        <w:pStyle w:val="BodyText"/>
        <w:spacing w:line="264" w:lineRule="auto" w:before="172"/>
        <w:ind w:left="1240" w:right="7548" w:hanging="454"/>
      </w:pPr>
      <w:r>
        <w:rPr>
          <w:color w:val="58595B"/>
          <w:w w:val="95"/>
        </w:rPr>
        <w:t>Post: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Barclays Business Insurance</w:t>
      </w:r>
      <w:r>
        <w:rPr>
          <w:color w:val="58595B"/>
          <w:spacing w:val="-51"/>
          <w:w w:val="95"/>
        </w:rPr>
        <w:t> </w:t>
      </w:r>
      <w:r>
        <w:rPr>
          <w:color w:val="58595B"/>
        </w:rPr>
        <w:t>c/o</w:t>
      </w:r>
      <w:r>
        <w:rPr>
          <w:color w:val="58595B"/>
          <w:spacing w:val="7"/>
        </w:rPr>
        <w:t> </w:t>
      </w:r>
      <w:r>
        <w:rPr>
          <w:color w:val="58595B"/>
        </w:rPr>
        <w:t>Allianz</w:t>
      </w:r>
      <w:r>
        <w:rPr>
          <w:color w:val="58595B"/>
          <w:spacing w:val="7"/>
        </w:rPr>
        <w:t> </w:t>
      </w:r>
      <w:r>
        <w:rPr>
          <w:color w:val="58595B"/>
        </w:rPr>
        <w:t>Insurance</w:t>
      </w:r>
      <w:r>
        <w:rPr>
          <w:color w:val="58595B"/>
          <w:spacing w:val="7"/>
        </w:rPr>
        <w:t> </w:t>
      </w:r>
      <w:r>
        <w:rPr>
          <w:color w:val="58595B"/>
        </w:rPr>
        <w:t>plc</w:t>
      </w:r>
      <w:r>
        <w:rPr>
          <w:color w:val="58595B"/>
          <w:spacing w:val="1"/>
        </w:rPr>
        <w:t> </w:t>
      </w:r>
      <w:r>
        <w:rPr>
          <w:color w:val="58595B"/>
        </w:rPr>
        <w:t>PO</w:t>
      </w:r>
      <w:r>
        <w:rPr>
          <w:color w:val="58595B"/>
          <w:spacing w:val="-9"/>
        </w:rPr>
        <w:t> </w:t>
      </w:r>
      <w:r>
        <w:rPr>
          <w:color w:val="58595B"/>
        </w:rPr>
        <w:t>Box</w:t>
      </w:r>
      <w:r>
        <w:rPr>
          <w:color w:val="58595B"/>
          <w:spacing w:val="-8"/>
        </w:rPr>
        <w:t> </w:t>
      </w:r>
      <w:r>
        <w:rPr>
          <w:color w:val="58595B"/>
        </w:rPr>
        <w:t>883</w:t>
      </w:r>
    </w:p>
    <w:p>
      <w:pPr>
        <w:pStyle w:val="BodyText"/>
        <w:spacing w:line="264" w:lineRule="auto" w:before="3"/>
        <w:ind w:left="1240" w:right="8947"/>
      </w:pPr>
      <w:r>
        <w:rPr>
          <w:color w:val="58595B"/>
        </w:rPr>
        <w:t>Lancaster</w:t>
      </w:r>
      <w:r>
        <w:rPr>
          <w:color w:val="58595B"/>
          <w:spacing w:val="-54"/>
        </w:rPr>
        <w:t> </w:t>
      </w:r>
      <w:r>
        <w:rPr>
          <w:color w:val="58595B"/>
        </w:rPr>
        <w:t>LA1</w:t>
      </w:r>
      <w:r>
        <w:rPr>
          <w:color w:val="58595B"/>
          <w:spacing w:val="-8"/>
        </w:rPr>
        <w:t> </w:t>
      </w:r>
      <w:r>
        <w:rPr>
          <w:color w:val="58595B"/>
        </w:rPr>
        <w:t>9JA</w:t>
      </w:r>
    </w:p>
    <w:p>
      <w:pPr>
        <w:pStyle w:val="BodyText"/>
        <w:spacing w:before="87"/>
        <w:ind w:left="787"/>
      </w:pPr>
      <w:r>
        <w:rPr>
          <w:color w:val="58595B"/>
          <w:spacing w:val="-1"/>
        </w:rPr>
        <w:t>Telephone:</w:t>
      </w:r>
      <w:r>
        <w:rPr>
          <w:color w:val="58595B"/>
          <w:spacing w:val="-13"/>
        </w:rPr>
        <w:t> </w:t>
      </w:r>
      <w:r>
        <w:rPr>
          <w:color w:val="00AEEF"/>
          <w:spacing w:val="-1"/>
        </w:rPr>
        <w:t>0344</w:t>
      </w:r>
      <w:r>
        <w:rPr>
          <w:color w:val="00AEEF"/>
          <w:spacing w:val="-13"/>
        </w:rPr>
        <w:t> </w:t>
      </w:r>
      <w:r>
        <w:rPr>
          <w:color w:val="00AEEF"/>
        </w:rPr>
        <w:t>209</w:t>
      </w:r>
      <w:r>
        <w:rPr>
          <w:color w:val="00AEEF"/>
          <w:spacing w:val="-12"/>
        </w:rPr>
        <w:t> </w:t>
      </w:r>
      <w:r>
        <w:rPr>
          <w:color w:val="00AEEF"/>
        </w:rPr>
        <w:t>6096</w:t>
      </w:r>
    </w:p>
    <w:p>
      <w:pPr>
        <w:pStyle w:val="BodyText"/>
        <w:spacing w:before="108"/>
        <w:ind w:left="787"/>
      </w:pPr>
      <w:r>
        <w:rPr>
          <w:color w:val="00AEEF"/>
        </w:rPr>
        <w:t>Lines</w:t>
      </w:r>
      <w:r>
        <w:rPr>
          <w:color w:val="00AEEF"/>
          <w:spacing w:val="-8"/>
        </w:rPr>
        <w:t> </w:t>
      </w:r>
      <w:r>
        <w:rPr>
          <w:color w:val="00AEEF"/>
        </w:rPr>
        <w:t>are</w:t>
      </w:r>
      <w:r>
        <w:rPr>
          <w:color w:val="00AEEF"/>
          <w:spacing w:val="-8"/>
        </w:rPr>
        <w:t> </w:t>
      </w:r>
      <w:r>
        <w:rPr>
          <w:color w:val="00AEEF"/>
        </w:rPr>
        <w:t>open</w:t>
      </w:r>
      <w:r>
        <w:rPr>
          <w:color w:val="00AEEF"/>
          <w:spacing w:val="-8"/>
        </w:rPr>
        <w:t> </w:t>
      </w:r>
      <w:r>
        <w:rPr>
          <w:color w:val="00AEEF"/>
        </w:rPr>
        <w:t>Monday</w:t>
      </w:r>
      <w:r>
        <w:rPr>
          <w:color w:val="00AEEF"/>
          <w:spacing w:val="-7"/>
        </w:rPr>
        <w:t> </w:t>
      </w:r>
      <w:r>
        <w:rPr>
          <w:color w:val="00AEEF"/>
        </w:rPr>
        <w:t>to</w:t>
      </w:r>
      <w:r>
        <w:rPr>
          <w:color w:val="00AEEF"/>
          <w:spacing w:val="-8"/>
        </w:rPr>
        <w:t> </w:t>
      </w:r>
      <w:r>
        <w:rPr>
          <w:color w:val="00AEEF"/>
        </w:rPr>
        <w:t>Friday</w:t>
      </w:r>
      <w:r>
        <w:rPr>
          <w:color w:val="00AEEF"/>
          <w:spacing w:val="-8"/>
        </w:rPr>
        <w:t> </w:t>
      </w:r>
      <w:r>
        <w:rPr>
          <w:color w:val="00AEEF"/>
        </w:rPr>
        <w:t>8am</w:t>
      </w:r>
      <w:r>
        <w:rPr>
          <w:color w:val="00AEEF"/>
          <w:spacing w:val="-7"/>
        </w:rPr>
        <w:t> </w:t>
      </w:r>
      <w:r>
        <w:rPr>
          <w:color w:val="00AEEF"/>
        </w:rPr>
        <w:t>to</w:t>
      </w:r>
      <w:r>
        <w:rPr>
          <w:color w:val="00AEEF"/>
          <w:spacing w:val="-8"/>
        </w:rPr>
        <w:t> </w:t>
      </w:r>
      <w:r>
        <w:rPr>
          <w:color w:val="00AEEF"/>
        </w:rPr>
        <w:t>6pm.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spacing w:after="0"/>
        <w:rPr>
          <w:sz w:val="20"/>
        </w:rPr>
        <w:sectPr>
          <w:headerReference w:type="even" r:id="rId18"/>
          <w:pgSz w:w="11910" w:h="16840"/>
          <w:pgMar w:header="0" w:footer="523" w:top="1040" w:bottom="720" w:left="460" w:right="480"/>
        </w:sectPr>
      </w:pPr>
    </w:p>
    <w:p>
      <w:pPr>
        <w:pStyle w:val="Heading3"/>
        <w:spacing w:before="94"/>
      </w:pPr>
      <w:r>
        <w:rPr>
          <w:color w:val="00AEEF"/>
        </w:rPr>
        <w:t>Claims</w:t>
      </w:r>
      <w:r>
        <w:rPr>
          <w:color w:val="00AEEF"/>
          <w:spacing w:val="-12"/>
        </w:rPr>
        <w:t> </w:t>
      </w:r>
      <w:r>
        <w:rPr>
          <w:color w:val="00AEEF"/>
        </w:rPr>
        <w:t>Handling</w:t>
      </w:r>
      <w:r>
        <w:rPr>
          <w:color w:val="00AEEF"/>
          <w:spacing w:val="-11"/>
        </w:rPr>
        <w:t> </w:t>
      </w:r>
      <w:r>
        <w:rPr>
          <w:color w:val="00AEEF"/>
        </w:rPr>
        <w:t>Centres</w:t>
      </w:r>
    </w:p>
    <w:p>
      <w:pPr>
        <w:pStyle w:val="BodyText"/>
        <w:spacing w:line="410" w:lineRule="atLeast" w:before="64"/>
        <w:ind w:left="787" w:right="1548"/>
        <w:jc w:val="both"/>
      </w:pPr>
      <w:r>
        <w:rPr>
          <w:color w:val="58595B"/>
        </w:rPr>
        <w:t>You</w:t>
      </w:r>
      <w:r>
        <w:rPr>
          <w:color w:val="58595B"/>
          <w:spacing w:val="-13"/>
        </w:rPr>
        <w:t> </w:t>
      </w:r>
      <w:r>
        <w:rPr>
          <w:color w:val="58595B"/>
        </w:rPr>
        <w:t>can</w:t>
      </w:r>
      <w:r>
        <w:rPr>
          <w:color w:val="58595B"/>
          <w:spacing w:val="-14"/>
        </w:rPr>
        <w:t> </w:t>
      </w:r>
      <w:r>
        <w:rPr>
          <w:color w:val="58595B"/>
        </w:rPr>
        <w:t>notify</w:t>
      </w:r>
      <w:r>
        <w:rPr>
          <w:color w:val="58595B"/>
          <w:spacing w:val="-13"/>
        </w:rPr>
        <w:t> </w:t>
      </w:r>
      <w:r>
        <w:rPr>
          <w:color w:val="58595B"/>
        </w:rPr>
        <w:t>Allianz</w:t>
      </w:r>
      <w:r>
        <w:rPr>
          <w:color w:val="58595B"/>
          <w:spacing w:val="-13"/>
        </w:rPr>
        <w:t> </w:t>
      </w:r>
      <w:r>
        <w:rPr>
          <w:color w:val="58595B"/>
        </w:rPr>
        <w:t>of</w:t>
      </w:r>
      <w:r>
        <w:rPr>
          <w:color w:val="58595B"/>
          <w:spacing w:val="-13"/>
        </w:rPr>
        <w:t> </w:t>
      </w:r>
      <w:r>
        <w:rPr>
          <w:color w:val="58595B"/>
        </w:rPr>
        <w:t>a</w:t>
      </w:r>
      <w:r>
        <w:rPr>
          <w:color w:val="58595B"/>
          <w:spacing w:val="-13"/>
        </w:rPr>
        <w:t> </w:t>
      </w:r>
      <w:r>
        <w:rPr>
          <w:color w:val="58595B"/>
        </w:rPr>
        <w:t>claim</w:t>
      </w:r>
      <w:r>
        <w:rPr>
          <w:color w:val="58595B"/>
          <w:spacing w:val="-13"/>
        </w:rPr>
        <w:t> </w:t>
      </w:r>
      <w:r>
        <w:rPr>
          <w:color w:val="58595B"/>
        </w:rPr>
        <w:t>by:</w:t>
      </w:r>
      <w:r>
        <w:rPr>
          <w:color w:val="58595B"/>
          <w:spacing w:val="-53"/>
        </w:rPr>
        <w:t> </w:t>
      </w:r>
      <w:r>
        <w:rPr>
          <w:color w:val="58595B"/>
        </w:rPr>
        <w:t>Telephone:</w:t>
      </w:r>
      <w:r>
        <w:rPr>
          <w:color w:val="58595B"/>
          <w:spacing w:val="-11"/>
        </w:rPr>
        <w:t> </w:t>
      </w:r>
      <w:r>
        <w:rPr>
          <w:color w:val="00AEEF"/>
        </w:rPr>
        <w:t>0344</w:t>
      </w:r>
      <w:r>
        <w:rPr>
          <w:color w:val="00AEEF"/>
          <w:spacing w:val="-11"/>
        </w:rPr>
        <w:t> </w:t>
      </w:r>
      <w:r>
        <w:rPr>
          <w:color w:val="00AEEF"/>
        </w:rPr>
        <w:t>893</w:t>
      </w:r>
      <w:r>
        <w:rPr>
          <w:color w:val="00AEEF"/>
          <w:spacing w:val="-11"/>
        </w:rPr>
        <w:t> </w:t>
      </w:r>
      <w:r>
        <w:rPr>
          <w:color w:val="00AEEF"/>
        </w:rPr>
        <w:t>9639</w:t>
      </w:r>
    </w:p>
    <w:p>
      <w:pPr>
        <w:pStyle w:val="BodyText"/>
        <w:spacing w:line="264" w:lineRule="auto" w:before="108"/>
        <w:ind w:left="1240" w:right="2046" w:hanging="454"/>
        <w:jc w:val="both"/>
      </w:pPr>
      <w:r>
        <w:rPr>
          <w:color w:val="58595B"/>
          <w:spacing w:val="-1"/>
        </w:rPr>
        <w:t>Post: Barclays Claims Centre</w:t>
      </w:r>
      <w:r>
        <w:rPr>
          <w:color w:val="58595B"/>
          <w:spacing w:val="-54"/>
        </w:rPr>
        <w:t> </w:t>
      </w:r>
      <w:r>
        <w:rPr>
          <w:color w:val="58595B"/>
          <w:spacing w:val="-2"/>
        </w:rPr>
        <w:t>500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Avebury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Boulevard</w:t>
      </w:r>
      <w:r>
        <w:rPr>
          <w:color w:val="58595B"/>
          <w:spacing w:val="-54"/>
        </w:rPr>
        <w:t> </w:t>
      </w:r>
      <w:r>
        <w:rPr>
          <w:color w:val="58595B"/>
        </w:rPr>
        <w:t>Milton</w:t>
      </w:r>
      <w:r>
        <w:rPr>
          <w:color w:val="58595B"/>
          <w:spacing w:val="-8"/>
        </w:rPr>
        <w:t> </w:t>
      </w:r>
      <w:r>
        <w:rPr>
          <w:color w:val="58595B"/>
        </w:rPr>
        <w:t>Keynes</w:t>
      </w:r>
    </w:p>
    <w:p>
      <w:pPr>
        <w:pStyle w:val="BodyText"/>
        <w:spacing w:before="3"/>
        <w:ind w:left="1240"/>
      </w:pPr>
      <w:r>
        <w:rPr>
          <w:color w:val="58595B"/>
          <w:w w:val="105"/>
        </w:rPr>
        <w:t>MK9</w:t>
      </w:r>
      <w:r>
        <w:rPr>
          <w:color w:val="58595B"/>
          <w:spacing w:val="-8"/>
          <w:w w:val="105"/>
        </w:rPr>
        <w:t> </w:t>
      </w:r>
      <w:r>
        <w:rPr>
          <w:color w:val="58595B"/>
          <w:w w:val="105"/>
        </w:rPr>
        <w:t>2XX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787"/>
      </w:pPr>
      <w:r>
        <w:rPr>
          <w:color w:val="58595B"/>
          <w:w w:val="95"/>
        </w:rPr>
        <w:t>Online:</w:t>
      </w:r>
      <w:r>
        <w:rPr>
          <w:color w:val="58595B"/>
          <w:spacing w:val="65"/>
        </w:rPr>
        <w:t> </w:t>
      </w:r>
      <w:hyperlink r:id="rId13">
        <w:r>
          <w:rPr>
            <w:color w:val="00AEEF"/>
            <w:w w:val="95"/>
          </w:rPr>
          <w:t>www.barclays.co.uk/Businessinsurance</w:t>
        </w:r>
      </w:hyperlink>
    </w:p>
    <w:p>
      <w:pPr>
        <w:pStyle w:val="BodyText"/>
        <w:spacing w:line="264" w:lineRule="auto" w:before="108"/>
        <w:ind w:left="787"/>
      </w:pPr>
      <w:r>
        <w:rPr>
          <w:color w:val="00AEEF"/>
          <w:w w:val="95"/>
        </w:rPr>
        <w:t>Our</w:t>
      </w:r>
      <w:r>
        <w:rPr>
          <w:color w:val="00AEEF"/>
          <w:spacing w:val="5"/>
          <w:w w:val="95"/>
        </w:rPr>
        <w:t> </w:t>
      </w:r>
      <w:r>
        <w:rPr>
          <w:color w:val="00AEEF"/>
          <w:w w:val="95"/>
        </w:rPr>
        <w:t>claims</w:t>
      </w:r>
      <w:r>
        <w:rPr>
          <w:color w:val="00AEEF"/>
          <w:spacing w:val="5"/>
          <w:w w:val="95"/>
        </w:rPr>
        <w:t> </w:t>
      </w:r>
      <w:r>
        <w:rPr>
          <w:color w:val="00AEEF"/>
          <w:w w:val="95"/>
        </w:rPr>
        <w:t>helpline</w:t>
      </w:r>
      <w:r>
        <w:rPr>
          <w:color w:val="00AEEF"/>
          <w:spacing w:val="5"/>
          <w:w w:val="95"/>
        </w:rPr>
        <w:t> </w:t>
      </w:r>
      <w:r>
        <w:rPr>
          <w:color w:val="00AEEF"/>
          <w:w w:val="95"/>
        </w:rPr>
        <w:t>is</w:t>
      </w:r>
      <w:r>
        <w:rPr>
          <w:color w:val="00AEEF"/>
          <w:spacing w:val="5"/>
          <w:w w:val="95"/>
        </w:rPr>
        <w:t> </w:t>
      </w:r>
      <w:r>
        <w:rPr>
          <w:color w:val="00AEEF"/>
          <w:w w:val="95"/>
        </w:rPr>
        <w:t>available</w:t>
      </w:r>
      <w:r>
        <w:rPr>
          <w:color w:val="00AEEF"/>
          <w:spacing w:val="5"/>
          <w:w w:val="95"/>
        </w:rPr>
        <w:t> </w:t>
      </w:r>
      <w:r>
        <w:rPr>
          <w:color w:val="00AEEF"/>
          <w:w w:val="95"/>
        </w:rPr>
        <w:t>24</w:t>
      </w:r>
      <w:r>
        <w:rPr>
          <w:color w:val="00AEEF"/>
          <w:spacing w:val="5"/>
          <w:w w:val="95"/>
        </w:rPr>
        <w:t> </w:t>
      </w:r>
      <w:r>
        <w:rPr>
          <w:color w:val="00AEEF"/>
          <w:w w:val="95"/>
        </w:rPr>
        <w:t>hours</w:t>
      </w:r>
      <w:r>
        <w:rPr>
          <w:color w:val="00AEEF"/>
          <w:spacing w:val="5"/>
          <w:w w:val="95"/>
        </w:rPr>
        <w:t> </w:t>
      </w:r>
      <w:r>
        <w:rPr>
          <w:color w:val="00AEEF"/>
          <w:w w:val="95"/>
        </w:rPr>
        <w:t>a</w:t>
      </w:r>
      <w:r>
        <w:rPr>
          <w:color w:val="00AEEF"/>
          <w:spacing w:val="5"/>
          <w:w w:val="95"/>
        </w:rPr>
        <w:t> </w:t>
      </w:r>
      <w:r>
        <w:rPr>
          <w:color w:val="00AEEF"/>
          <w:w w:val="95"/>
        </w:rPr>
        <w:t>day,</w:t>
      </w:r>
      <w:r>
        <w:rPr>
          <w:color w:val="00AEEF"/>
          <w:spacing w:val="5"/>
          <w:w w:val="95"/>
        </w:rPr>
        <w:t> </w:t>
      </w:r>
      <w:r>
        <w:rPr>
          <w:color w:val="00AEEF"/>
          <w:w w:val="95"/>
        </w:rPr>
        <w:t>7</w:t>
      </w:r>
      <w:r>
        <w:rPr>
          <w:color w:val="00AEEF"/>
          <w:spacing w:val="5"/>
          <w:w w:val="95"/>
        </w:rPr>
        <w:t> </w:t>
      </w:r>
      <w:r>
        <w:rPr>
          <w:color w:val="00AEEF"/>
          <w:w w:val="95"/>
        </w:rPr>
        <w:t>days</w:t>
      </w:r>
      <w:r>
        <w:rPr>
          <w:color w:val="00AEEF"/>
          <w:spacing w:val="5"/>
          <w:w w:val="95"/>
        </w:rPr>
        <w:t> </w:t>
      </w:r>
      <w:r>
        <w:rPr>
          <w:color w:val="00AEEF"/>
          <w:w w:val="95"/>
        </w:rPr>
        <w:t>a</w:t>
      </w:r>
      <w:r>
        <w:rPr>
          <w:color w:val="00AEEF"/>
          <w:spacing w:val="-51"/>
          <w:w w:val="95"/>
        </w:rPr>
        <w:t> </w:t>
      </w:r>
      <w:r>
        <w:rPr>
          <w:color w:val="00AEEF"/>
        </w:rPr>
        <w:t>week.</w:t>
      </w:r>
    </w:p>
    <w:p>
      <w:pPr>
        <w:pStyle w:val="BodyText"/>
        <w:spacing w:line="264" w:lineRule="auto" w:before="185"/>
        <w:ind w:left="465" w:right="1005"/>
      </w:pPr>
      <w:r>
        <w:rPr/>
        <w:br w:type="column"/>
      </w:r>
      <w:r>
        <w:rPr>
          <w:color w:val="58595B"/>
        </w:rPr>
        <w:t>If</w:t>
      </w:r>
      <w:r>
        <w:rPr>
          <w:color w:val="58595B"/>
          <w:spacing w:val="-14"/>
        </w:rPr>
        <w:t> </w:t>
      </w:r>
      <w:r>
        <w:rPr>
          <w:color w:val="58595B"/>
        </w:rPr>
        <w:t>you</w:t>
      </w:r>
      <w:r>
        <w:rPr>
          <w:color w:val="58595B"/>
          <w:spacing w:val="-14"/>
        </w:rPr>
        <w:t> </w:t>
      </w:r>
      <w:r>
        <w:rPr>
          <w:color w:val="58595B"/>
        </w:rPr>
        <w:t>have</w:t>
      </w:r>
      <w:r>
        <w:rPr>
          <w:color w:val="58595B"/>
          <w:spacing w:val="-13"/>
        </w:rPr>
        <w:t> </w:t>
      </w:r>
      <w:r>
        <w:rPr>
          <w:color w:val="58595B"/>
        </w:rPr>
        <w:t>a</w:t>
      </w:r>
      <w:r>
        <w:rPr>
          <w:color w:val="58595B"/>
          <w:spacing w:val="-14"/>
        </w:rPr>
        <w:t> </w:t>
      </w:r>
      <w:r>
        <w:rPr>
          <w:color w:val="58595B"/>
        </w:rPr>
        <w:t>Commercial</w:t>
      </w:r>
      <w:r>
        <w:rPr>
          <w:color w:val="58595B"/>
          <w:spacing w:val="-14"/>
        </w:rPr>
        <w:t> </w:t>
      </w:r>
      <w:r>
        <w:rPr>
          <w:color w:val="58595B"/>
        </w:rPr>
        <w:t>Legal</w:t>
      </w:r>
      <w:r>
        <w:rPr>
          <w:color w:val="58595B"/>
          <w:spacing w:val="-13"/>
        </w:rPr>
        <w:t> </w:t>
      </w:r>
      <w:r>
        <w:rPr>
          <w:color w:val="58595B"/>
        </w:rPr>
        <w:t>Expenses</w:t>
      </w:r>
      <w:r>
        <w:rPr>
          <w:color w:val="58595B"/>
          <w:spacing w:val="-14"/>
        </w:rPr>
        <w:t> </w:t>
      </w:r>
      <w:r>
        <w:rPr>
          <w:color w:val="58595B"/>
        </w:rPr>
        <w:t>claim</w:t>
      </w:r>
      <w:r>
        <w:rPr>
          <w:color w:val="58595B"/>
          <w:spacing w:val="-14"/>
        </w:rPr>
        <w:t> </w:t>
      </w:r>
      <w:r>
        <w:rPr>
          <w:color w:val="58595B"/>
        </w:rPr>
        <w:t>you</w:t>
      </w:r>
      <w:r>
        <w:rPr>
          <w:color w:val="58595B"/>
          <w:spacing w:val="-13"/>
        </w:rPr>
        <w:t> </w:t>
      </w:r>
      <w:r>
        <w:rPr>
          <w:color w:val="58595B"/>
        </w:rPr>
        <w:t>can</w:t>
      </w:r>
      <w:r>
        <w:rPr>
          <w:color w:val="58595B"/>
          <w:spacing w:val="-53"/>
        </w:rPr>
        <w:t> </w:t>
      </w:r>
      <w:r>
        <w:rPr>
          <w:color w:val="58595B"/>
        </w:rPr>
        <w:t>notify Allianz Legal Protection by contacting the</w:t>
      </w:r>
      <w:r>
        <w:rPr>
          <w:color w:val="58595B"/>
          <w:spacing w:val="1"/>
        </w:rPr>
        <w:t> </w:t>
      </w:r>
      <w:r>
        <w:rPr>
          <w:color w:val="58595B"/>
        </w:rPr>
        <w:t>Lawphone Legal Advice Helpline on </w:t>
      </w:r>
      <w:r>
        <w:rPr>
          <w:color w:val="00AEEF"/>
        </w:rPr>
        <w:t>0344 873 0845</w:t>
      </w:r>
      <w:r>
        <w:rPr>
          <w:color w:val="00AEEF"/>
          <w:spacing w:val="1"/>
        </w:rPr>
        <w:t> </w:t>
      </w:r>
      <w:r>
        <w:rPr>
          <w:color w:val="58595B"/>
        </w:rPr>
        <w:t>quoting</w:t>
      </w:r>
      <w:r>
        <w:rPr>
          <w:color w:val="58595B"/>
          <w:spacing w:val="-8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Master</w:t>
      </w:r>
      <w:r>
        <w:rPr>
          <w:color w:val="58595B"/>
          <w:spacing w:val="-8"/>
        </w:rPr>
        <w:t> </w:t>
      </w:r>
      <w:r>
        <w:rPr>
          <w:color w:val="58595B"/>
        </w:rPr>
        <w:t>Policy</w:t>
      </w:r>
      <w:r>
        <w:rPr>
          <w:color w:val="58595B"/>
          <w:spacing w:val="-8"/>
        </w:rPr>
        <w:t> </w:t>
      </w:r>
      <w:r>
        <w:rPr>
          <w:color w:val="58595B"/>
        </w:rPr>
        <w:t>reference</w:t>
      </w:r>
      <w:r>
        <w:rPr>
          <w:color w:val="58595B"/>
          <w:spacing w:val="-8"/>
        </w:rPr>
        <w:t> </w:t>
      </w:r>
      <w:r>
        <w:rPr>
          <w:color w:val="58595B"/>
        </w:rPr>
        <w:t>shown</w:t>
      </w:r>
      <w:r>
        <w:rPr>
          <w:color w:val="58595B"/>
          <w:spacing w:val="-7"/>
        </w:rPr>
        <w:t> </w:t>
      </w:r>
      <w:r>
        <w:rPr>
          <w:color w:val="58595B"/>
        </w:rPr>
        <w:t>in</w:t>
      </w:r>
      <w:r>
        <w:rPr>
          <w:color w:val="58595B"/>
          <w:spacing w:val="-8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policy</w:t>
      </w:r>
      <w:r>
        <w:rPr>
          <w:color w:val="58595B"/>
          <w:spacing w:val="-53"/>
        </w:rPr>
        <w:t> </w:t>
      </w:r>
      <w:r>
        <w:rPr>
          <w:color w:val="58595B"/>
        </w:rPr>
        <w:t>schedule.</w:t>
      </w:r>
    </w:p>
    <w:p>
      <w:pPr>
        <w:pStyle w:val="BodyText"/>
        <w:spacing w:line="264" w:lineRule="auto" w:before="175"/>
        <w:ind w:left="918" w:right="3042" w:hanging="454"/>
      </w:pPr>
      <w:r>
        <w:rPr>
          <w:color w:val="58595B"/>
          <w:spacing w:val="-1"/>
        </w:rPr>
        <w:t>Post: The Claims Department</w:t>
      </w:r>
      <w:r>
        <w:rPr>
          <w:color w:val="58595B"/>
          <w:spacing w:val="-54"/>
        </w:rPr>
        <w:t> </w:t>
      </w:r>
      <w:r>
        <w:rPr>
          <w:color w:val="58595B"/>
        </w:rPr>
        <w:t>Allianz Legal Protection</w:t>
      </w:r>
      <w:r>
        <w:rPr>
          <w:color w:val="58595B"/>
          <w:spacing w:val="-54"/>
        </w:rPr>
        <w:t> </w:t>
      </w:r>
      <w:r>
        <w:rPr>
          <w:color w:val="58595B"/>
        </w:rPr>
        <w:t>2530 The Quadrant</w:t>
      </w:r>
      <w:r>
        <w:rPr>
          <w:color w:val="58595B"/>
          <w:spacing w:val="1"/>
        </w:rPr>
        <w:t> </w:t>
      </w:r>
      <w:r>
        <w:rPr>
          <w:color w:val="58595B"/>
        </w:rPr>
        <w:t>Aztec West</w:t>
      </w:r>
      <w:r>
        <w:rPr>
          <w:color w:val="58595B"/>
          <w:spacing w:val="1"/>
        </w:rPr>
        <w:t> </w:t>
      </w:r>
      <w:r>
        <w:rPr>
          <w:color w:val="58595B"/>
        </w:rPr>
        <w:t>Almondsbury</w:t>
      </w:r>
    </w:p>
    <w:p>
      <w:pPr>
        <w:pStyle w:val="BodyText"/>
        <w:spacing w:line="264" w:lineRule="auto" w:before="5"/>
        <w:ind w:left="918" w:right="4047"/>
      </w:pPr>
      <w:r>
        <w:rPr>
          <w:color w:val="58595B"/>
        </w:rPr>
        <w:t>Bristol</w:t>
      </w:r>
      <w:r>
        <w:rPr>
          <w:color w:val="58595B"/>
          <w:spacing w:val="1"/>
        </w:rPr>
        <w:t> </w:t>
      </w:r>
      <w:r>
        <w:rPr>
          <w:color w:val="58595B"/>
          <w:spacing w:val="-3"/>
        </w:rPr>
        <w:t>BS32</w:t>
      </w:r>
      <w:r>
        <w:rPr>
          <w:color w:val="58595B"/>
          <w:spacing w:val="-10"/>
        </w:rPr>
        <w:t> </w:t>
      </w:r>
      <w:r>
        <w:rPr>
          <w:color w:val="58595B"/>
          <w:spacing w:val="-3"/>
        </w:rPr>
        <w:t>4AW</w:t>
      </w:r>
    </w:p>
    <w:p>
      <w:pPr>
        <w:pStyle w:val="BodyText"/>
        <w:spacing w:before="172"/>
        <w:ind w:left="465"/>
      </w:pPr>
      <w:r>
        <w:rPr>
          <w:color w:val="00AEEF"/>
          <w:w w:val="95"/>
        </w:rPr>
        <w:t>Lines</w:t>
      </w:r>
      <w:r>
        <w:rPr>
          <w:color w:val="00AEEF"/>
          <w:spacing w:val="1"/>
          <w:w w:val="95"/>
        </w:rPr>
        <w:t> </w:t>
      </w:r>
      <w:r>
        <w:rPr>
          <w:color w:val="00AEEF"/>
          <w:w w:val="95"/>
        </w:rPr>
        <w:t>are</w:t>
      </w:r>
      <w:r>
        <w:rPr>
          <w:color w:val="00AEEF"/>
          <w:spacing w:val="2"/>
          <w:w w:val="95"/>
        </w:rPr>
        <w:t> </w:t>
      </w:r>
      <w:r>
        <w:rPr>
          <w:color w:val="00AEEF"/>
          <w:w w:val="95"/>
        </w:rPr>
        <w:t>open</w:t>
      </w:r>
      <w:r>
        <w:rPr>
          <w:color w:val="00AEEF"/>
          <w:spacing w:val="2"/>
          <w:w w:val="95"/>
        </w:rPr>
        <w:t> </w:t>
      </w:r>
      <w:r>
        <w:rPr>
          <w:color w:val="00AEEF"/>
          <w:w w:val="95"/>
        </w:rPr>
        <w:t>24</w:t>
      </w:r>
      <w:r>
        <w:rPr>
          <w:color w:val="00AEEF"/>
          <w:spacing w:val="2"/>
          <w:w w:val="95"/>
        </w:rPr>
        <w:t> </w:t>
      </w:r>
      <w:r>
        <w:rPr>
          <w:color w:val="00AEEF"/>
          <w:w w:val="95"/>
        </w:rPr>
        <w:t>hours</w:t>
      </w:r>
      <w:r>
        <w:rPr>
          <w:color w:val="00AEEF"/>
          <w:spacing w:val="1"/>
          <w:w w:val="95"/>
        </w:rPr>
        <w:t> </w:t>
      </w:r>
      <w:r>
        <w:rPr>
          <w:color w:val="00AEEF"/>
          <w:w w:val="95"/>
        </w:rPr>
        <w:t>a</w:t>
      </w:r>
      <w:r>
        <w:rPr>
          <w:color w:val="00AEEF"/>
          <w:spacing w:val="2"/>
          <w:w w:val="95"/>
        </w:rPr>
        <w:t> </w:t>
      </w:r>
      <w:r>
        <w:rPr>
          <w:color w:val="00AEEF"/>
          <w:w w:val="95"/>
        </w:rPr>
        <w:t>day,</w:t>
      </w:r>
      <w:r>
        <w:rPr>
          <w:color w:val="00AEEF"/>
          <w:spacing w:val="2"/>
          <w:w w:val="95"/>
        </w:rPr>
        <w:t> </w:t>
      </w:r>
      <w:r>
        <w:rPr>
          <w:color w:val="00AEEF"/>
          <w:w w:val="95"/>
        </w:rPr>
        <w:t>7</w:t>
      </w:r>
      <w:r>
        <w:rPr>
          <w:color w:val="00AEEF"/>
          <w:spacing w:val="2"/>
          <w:w w:val="95"/>
        </w:rPr>
        <w:t> </w:t>
      </w:r>
      <w:r>
        <w:rPr>
          <w:color w:val="00AEEF"/>
          <w:w w:val="95"/>
        </w:rPr>
        <w:t>days</w:t>
      </w:r>
      <w:r>
        <w:rPr>
          <w:color w:val="00AEEF"/>
          <w:spacing w:val="1"/>
          <w:w w:val="95"/>
        </w:rPr>
        <w:t> </w:t>
      </w:r>
      <w:r>
        <w:rPr>
          <w:color w:val="00AEEF"/>
          <w:w w:val="95"/>
        </w:rPr>
        <w:t>a</w:t>
      </w:r>
      <w:r>
        <w:rPr>
          <w:color w:val="00AEEF"/>
          <w:spacing w:val="2"/>
          <w:w w:val="95"/>
        </w:rPr>
        <w:t> </w:t>
      </w:r>
      <w:r>
        <w:rPr>
          <w:color w:val="00AEEF"/>
          <w:w w:val="95"/>
        </w:rPr>
        <w:t>week.</w:t>
      </w:r>
    </w:p>
    <w:p>
      <w:pPr>
        <w:spacing w:after="0"/>
        <w:sectPr>
          <w:type w:val="continuous"/>
          <w:pgSz w:w="11910" w:h="16840"/>
          <w:pgMar w:top="1580" w:bottom="280" w:left="460" w:right="480"/>
          <w:cols w:num="2" w:equalWidth="0">
            <w:col w:w="5102" w:space="40"/>
            <w:col w:w="5828"/>
          </w:cols>
        </w:sectPr>
      </w:pPr>
    </w:p>
    <w:p>
      <w:pPr>
        <w:pStyle w:val="Heading1"/>
        <w:spacing w:line="240" w:lineRule="auto" w:before="64"/>
        <w:ind w:left="787"/>
      </w:pPr>
      <w:bookmarkStart w:name="_TOC_250013" w:id="2"/>
      <w:r>
        <w:rPr>
          <w:color w:val="00AEEF"/>
          <w:w w:val="95"/>
        </w:rPr>
        <w:t>How</w:t>
      </w:r>
      <w:r>
        <w:rPr>
          <w:color w:val="00AEEF"/>
          <w:spacing w:val="42"/>
          <w:w w:val="95"/>
        </w:rPr>
        <w:t> </w:t>
      </w:r>
      <w:r>
        <w:rPr>
          <w:color w:val="00AEEF"/>
          <w:w w:val="95"/>
        </w:rPr>
        <w:t>Allianz</w:t>
      </w:r>
      <w:r>
        <w:rPr>
          <w:color w:val="00AEEF"/>
          <w:spacing w:val="43"/>
          <w:w w:val="95"/>
        </w:rPr>
        <w:t> </w:t>
      </w:r>
      <w:r>
        <w:rPr>
          <w:color w:val="00AEEF"/>
          <w:w w:val="95"/>
        </w:rPr>
        <w:t>Handles</w:t>
      </w:r>
      <w:r>
        <w:rPr>
          <w:color w:val="00AEEF"/>
          <w:spacing w:val="43"/>
          <w:w w:val="95"/>
        </w:rPr>
        <w:t> </w:t>
      </w:r>
      <w:bookmarkEnd w:id="2"/>
      <w:r>
        <w:rPr>
          <w:color w:val="00AEEF"/>
          <w:w w:val="95"/>
        </w:rPr>
        <w:t>Complaints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spacing w:after="0"/>
        <w:rPr>
          <w:sz w:val="22"/>
        </w:rPr>
        <w:sectPr>
          <w:headerReference w:type="default" r:id="rId19"/>
          <w:footerReference w:type="default" r:id="rId20"/>
          <w:footerReference w:type="even" r:id="rId21"/>
          <w:pgSz w:w="11910" w:h="16840"/>
          <w:pgMar w:header="0" w:footer="523" w:top="1040" w:bottom="720" w:left="460" w:right="480"/>
          <w:pgNumType w:start="5"/>
        </w:sectPr>
      </w:pPr>
    </w:p>
    <w:p>
      <w:pPr>
        <w:pStyle w:val="BodyText"/>
        <w:spacing w:line="264" w:lineRule="auto" w:before="96"/>
        <w:ind w:left="787" w:right="372"/>
      </w:pPr>
      <w:r>
        <w:rPr>
          <w:color w:val="58595B"/>
          <w:spacing w:val="-1"/>
        </w:rPr>
        <w:t>Allianz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aims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to</w:t>
      </w:r>
      <w:r>
        <w:rPr>
          <w:color w:val="58595B"/>
          <w:spacing w:val="-13"/>
        </w:rPr>
        <w:t> </w:t>
      </w:r>
      <w:r>
        <w:rPr>
          <w:color w:val="58595B"/>
        </w:rPr>
        <w:t>get</w:t>
      </w:r>
      <w:r>
        <w:rPr>
          <w:color w:val="58595B"/>
          <w:spacing w:val="-13"/>
        </w:rPr>
        <w:t> </w:t>
      </w:r>
      <w:r>
        <w:rPr>
          <w:color w:val="58595B"/>
        </w:rPr>
        <w:t>it</w:t>
      </w:r>
      <w:r>
        <w:rPr>
          <w:color w:val="58595B"/>
          <w:spacing w:val="-13"/>
        </w:rPr>
        <w:t> </w:t>
      </w:r>
      <w:r>
        <w:rPr>
          <w:color w:val="58595B"/>
        </w:rPr>
        <w:t>right,</w:t>
      </w:r>
      <w:r>
        <w:rPr>
          <w:color w:val="58595B"/>
          <w:spacing w:val="-13"/>
        </w:rPr>
        <w:t> </w:t>
      </w:r>
      <w:r>
        <w:rPr>
          <w:color w:val="58595B"/>
        </w:rPr>
        <w:t>first</w:t>
      </w:r>
      <w:r>
        <w:rPr>
          <w:color w:val="58595B"/>
          <w:spacing w:val="-13"/>
        </w:rPr>
        <w:t> </w:t>
      </w:r>
      <w:r>
        <w:rPr>
          <w:color w:val="58595B"/>
        </w:rPr>
        <w:t>time</w:t>
      </w:r>
      <w:r>
        <w:rPr>
          <w:color w:val="58595B"/>
          <w:spacing w:val="-13"/>
        </w:rPr>
        <w:t> </w:t>
      </w:r>
      <w:r>
        <w:rPr>
          <w:color w:val="58595B"/>
        </w:rPr>
        <w:t>every</w:t>
      </w:r>
      <w:r>
        <w:rPr>
          <w:color w:val="58595B"/>
          <w:spacing w:val="-13"/>
        </w:rPr>
        <w:t> </w:t>
      </w:r>
      <w:r>
        <w:rPr>
          <w:color w:val="58595B"/>
        </w:rPr>
        <w:t>time.</w:t>
      </w:r>
      <w:r>
        <w:rPr>
          <w:color w:val="58595B"/>
          <w:spacing w:val="-13"/>
        </w:rPr>
        <w:t> </w:t>
      </w:r>
      <w:r>
        <w:rPr>
          <w:color w:val="58595B"/>
        </w:rPr>
        <w:t>If</w:t>
      </w:r>
      <w:r>
        <w:rPr>
          <w:color w:val="58595B"/>
          <w:spacing w:val="-13"/>
        </w:rPr>
        <w:t> </w:t>
      </w:r>
      <w:r>
        <w:rPr>
          <w:color w:val="58595B"/>
        </w:rPr>
        <w:t>we</w:t>
      </w:r>
      <w:r>
        <w:rPr>
          <w:color w:val="58595B"/>
          <w:spacing w:val="-53"/>
        </w:rPr>
        <w:t> </w:t>
      </w:r>
      <w:r>
        <w:rPr>
          <w:color w:val="58595B"/>
        </w:rPr>
        <w:t>make</w:t>
      </w:r>
      <w:r>
        <w:rPr>
          <w:color w:val="58595B"/>
          <w:spacing w:val="-10"/>
        </w:rPr>
        <w:t> </w:t>
      </w:r>
      <w:r>
        <w:rPr>
          <w:color w:val="58595B"/>
        </w:rPr>
        <w:t>a</w:t>
      </w:r>
      <w:r>
        <w:rPr>
          <w:color w:val="58595B"/>
          <w:spacing w:val="-10"/>
        </w:rPr>
        <w:t> </w:t>
      </w:r>
      <w:r>
        <w:rPr>
          <w:color w:val="58595B"/>
        </w:rPr>
        <w:t>mistake</w:t>
      </w:r>
      <w:r>
        <w:rPr>
          <w:color w:val="58595B"/>
          <w:spacing w:val="-10"/>
        </w:rPr>
        <w:t> </w:t>
      </w:r>
      <w:r>
        <w:rPr>
          <w:color w:val="58595B"/>
        </w:rPr>
        <w:t>we</w:t>
      </w:r>
      <w:r>
        <w:rPr>
          <w:color w:val="58595B"/>
          <w:spacing w:val="-10"/>
        </w:rPr>
        <w:t> </w:t>
      </w:r>
      <w:r>
        <w:rPr>
          <w:color w:val="58595B"/>
        </w:rPr>
        <w:t>will</w:t>
      </w:r>
      <w:r>
        <w:rPr>
          <w:color w:val="58595B"/>
          <w:spacing w:val="-10"/>
        </w:rPr>
        <w:t> </w:t>
      </w:r>
      <w:r>
        <w:rPr>
          <w:color w:val="58595B"/>
        </w:rPr>
        <w:t>try</w:t>
      </w:r>
      <w:r>
        <w:rPr>
          <w:color w:val="58595B"/>
          <w:spacing w:val="-10"/>
        </w:rPr>
        <w:t> </w:t>
      </w:r>
      <w:r>
        <w:rPr>
          <w:color w:val="58595B"/>
        </w:rPr>
        <w:t>to</w:t>
      </w:r>
      <w:r>
        <w:rPr>
          <w:color w:val="58595B"/>
          <w:spacing w:val="-10"/>
        </w:rPr>
        <w:t> </w:t>
      </w:r>
      <w:r>
        <w:rPr>
          <w:color w:val="58595B"/>
        </w:rPr>
        <w:t>put</w:t>
      </w:r>
      <w:r>
        <w:rPr>
          <w:color w:val="58595B"/>
          <w:spacing w:val="-10"/>
        </w:rPr>
        <w:t> </w:t>
      </w:r>
      <w:r>
        <w:rPr>
          <w:color w:val="58595B"/>
        </w:rPr>
        <w:t>it</w:t>
      </w:r>
      <w:r>
        <w:rPr>
          <w:color w:val="58595B"/>
          <w:spacing w:val="-10"/>
        </w:rPr>
        <w:t> </w:t>
      </w:r>
      <w:r>
        <w:rPr>
          <w:color w:val="58595B"/>
        </w:rPr>
        <w:t>right</w:t>
      </w:r>
      <w:r>
        <w:rPr>
          <w:color w:val="58595B"/>
          <w:spacing w:val="-10"/>
        </w:rPr>
        <w:t> </w:t>
      </w:r>
      <w:r>
        <w:rPr>
          <w:color w:val="58595B"/>
        </w:rPr>
        <w:t>promptly.</w:t>
      </w:r>
    </w:p>
    <w:p>
      <w:pPr>
        <w:pStyle w:val="BodyText"/>
        <w:spacing w:line="264" w:lineRule="auto" w:before="172"/>
        <w:ind w:left="787"/>
      </w:pPr>
      <w:r>
        <w:rPr>
          <w:color w:val="58595B"/>
        </w:rPr>
        <w:t>We will always confirm to you receipt of your complaint</w:t>
      </w:r>
      <w:r>
        <w:rPr>
          <w:color w:val="58595B"/>
          <w:spacing w:val="1"/>
        </w:rPr>
        <w:t> </w:t>
      </w:r>
      <w:r>
        <w:rPr>
          <w:color w:val="58595B"/>
        </w:rPr>
        <w:t>within</w:t>
      </w:r>
      <w:r>
        <w:rPr>
          <w:color w:val="58595B"/>
          <w:spacing w:val="-9"/>
        </w:rPr>
        <w:t> </w:t>
      </w:r>
      <w:r>
        <w:rPr>
          <w:color w:val="58595B"/>
        </w:rPr>
        <w:t>5</w:t>
      </w:r>
      <w:r>
        <w:rPr>
          <w:color w:val="58595B"/>
          <w:spacing w:val="-8"/>
        </w:rPr>
        <w:t> </w:t>
      </w:r>
      <w:r>
        <w:rPr>
          <w:color w:val="58595B"/>
        </w:rPr>
        <w:t>working</w:t>
      </w:r>
      <w:r>
        <w:rPr>
          <w:color w:val="58595B"/>
          <w:spacing w:val="-9"/>
        </w:rPr>
        <w:t> </w:t>
      </w:r>
      <w:r>
        <w:rPr>
          <w:color w:val="58595B"/>
        </w:rPr>
        <w:t>days</w:t>
      </w:r>
      <w:r>
        <w:rPr>
          <w:color w:val="58595B"/>
          <w:spacing w:val="-8"/>
        </w:rPr>
        <w:t> </w:t>
      </w:r>
      <w:r>
        <w:rPr>
          <w:color w:val="58595B"/>
        </w:rPr>
        <w:t>and</w:t>
      </w:r>
      <w:r>
        <w:rPr>
          <w:color w:val="58595B"/>
          <w:spacing w:val="-8"/>
        </w:rPr>
        <w:t> </w:t>
      </w:r>
      <w:r>
        <w:rPr>
          <w:color w:val="58595B"/>
        </w:rPr>
        <w:t>do</w:t>
      </w:r>
      <w:r>
        <w:rPr>
          <w:color w:val="58595B"/>
          <w:spacing w:val="-9"/>
        </w:rPr>
        <w:t> </w:t>
      </w:r>
      <w:r>
        <w:rPr>
          <w:color w:val="58595B"/>
        </w:rPr>
        <w:t>our</w:t>
      </w:r>
      <w:r>
        <w:rPr>
          <w:color w:val="58595B"/>
          <w:spacing w:val="-8"/>
        </w:rPr>
        <w:t> </w:t>
      </w:r>
      <w:r>
        <w:rPr>
          <w:color w:val="58595B"/>
        </w:rPr>
        <w:t>best</w:t>
      </w:r>
      <w:r>
        <w:rPr>
          <w:color w:val="58595B"/>
          <w:spacing w:val="-8"/>
        </w:rPr>
        <w:t> </w:t>
      </w:r>
      <w:r>
        <w:rPr>
          <w:color w:val="58595B"/>
        </w:rPr>
        <w:t>to</w:t>
      </w:r>
      <w:r>
        <w:rPr>
          <w:color w:val="58595B"/>
          <w:spacing w:val="-9"/>
        </w:rPr>
        <w:t> </w:t>
      </w:r>
      <w:r>
        <w:rPr>
          <w:color w:val="58595B"/>
        </w:rPr>
        <w:t>resolve</w:t>
      </w:r>
      <w:r>
        <w:rPr>
          <w:color w:val="58595B"/>
          <w:spacing w:val="-8"/>
        </w:rPr>
        <w:t> </w:t>
      </w:r>
      <w:r>
        <w:rPr>
          <w:color w:val="58595B"/>
        </w:rPr>
        <w:t>it</w:t>
      </w:r>
      <w:r>
        <w:rPr>
          <w:color w:val="58595B"/>
          <w:spacing w:val="-8"/>
        </w:rPr>
        <w:t> </w:t>
      </w:r>
      <w:r>
        <w:rPr>
          <w:color w:val="58595B"/>
        </w:rPr>
        <w:t>within</w:t>
      </w:r>
      <w:r>
        <w:rPr>
          <w:color w:val="58595B"/>
          <w:spacing w:val="-54"/>
        </w:rPr>
        <w:t> </w:t>
      </w:r>
      <w:r>
        <w:rPr>
          <w:color w:val="58595B"/>
        </w:rPr>
        <w:t>4 weeks. If we cannot we will let you know when an</w:t>
      </w:r>
      <w:r>
        <w:rPr>
          <w:color w:val="58595B"/>
          <w:spacing w:val="1"/>
        </w:rPr>
        <w:t> </w:t>
      </w:r>
      <w:r>
        <w:rPr>
          <w:color w:val="58595B"/>
        </w:rPr>
        <w:t>answer</w:t>
      </w:r>
      <w:r>
        <w:rPr>
          <w:color w:val="58595B"/>
          <w:spacing w:val="-9"/>
        </w:rPr>
        <w:t> </w:t>
      </w:r>
      <w:r>
        <w:rPr>
          <w:color w:val="58595B"/>
        </w:rPr>
        <w:t>may</w:t>
      </w:r>
      <w:r>
        <w:rPr>
          <w:color w:val="58595B"/>
          <w:spacing w:val="-9"/>
        </w:rPr>
        <w:t> </w:t>
      </w:r>
      <w:r>
        <w:rPr>
          <w:color w:val="58595B"/>
        </w:rPr>
        <w:t>be</w:t>
      </w:r>
      <w:r>
        <w:rPr>
          <w:color w:val="58595B"/>
          <w:spacing w:val="-8"/>
        </w:rPr>
        <w:t> </w:t>
      </w:r>
      <w:r>
        <w:rPr>
          <w:color w:val="58595B"/>
        </w:rPr>
        <w:t>expected.</w:t>
      </w:r>
    </w:p>
    <w:p>
      <w:pPr>
        <w:pStyle w:val="BodyText"/>
        <w:spacing w:line="264" w:lineRule="auto" w:before="174"/>
        <w:ind w:left="787" w:right="168"/>
      </w:pPr>
      <w:r>
        <w:rPr>
          <w:color w:val="58595B"/>
        </w:rPr>
        <w:t>If</w:t>
      </w:r>
      <w:r>
        <w:rPr>
          <w:color w:val="58595B"/>
          <w:spacing w:val="-13"/>
        </w:rPr>
        <w:t> </w:t>
      </w:r>
      <w:r>
        <w:rPr>
          <w:color w:val="58595B"/>
        </w:rPr>
        <w:t>we</w:t>
      </w:r>
      <w:r>
        <w:rPr>
          <w:color w:val="58595B"/>
          <w:spacing w:val="-13"/>
        </w:rPr>
        <w:t> </w:t>
      </w:r>
      <w:r>
        <w:rPr>
          <w:color w:val="58595B"/>
        </w:rPr>
        <w:t>have</w:t>
      </w:r>
      <w:r>
        <w:rPr>
          <w:color w:val="58595B"/>
          <w:spacing w:val="-13"/>
        </w:rPr>
        <w:t> </w:t>
      </w:r>
      <w:r>
        <w:rPr>
          <w:color w:val="58595B"/>
        </w:rPr>
        <w:t>not</w:t>
      </w:r>
      <w:r>
        <w:rPr>
          <w:color w:val="58595B"/>
          <w:spacing w:val="-13"/>
        </w:rPr>
        <w:t> </w:t>
      </w:r>
      <w:r>
        <w:rPr>
          <w:color w:val="58595B"/>
        </w:rPr>
        <w:t>resolved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situation</w:t>
      </w:r>
      <w:r>
        <w:rPr>
          <w:color w:val="58595B"/>
          <w:spacing w:val="-13"/>
        </w:rPr>
        <w:t> </w:t>
      </w:r>
      <w:r>
        <w:rPr>
          <w:color w:val="58595B"/>
        </w:rPr>
        <w:t>within</w:t>
      </w:r>
      <w:r>
        <w:rPr>
          <w:color w:val="58595B"/>
          <w:spacing w:val="-13"/>
        </w:rPr>
        <w:t> </w:t>
      </w:r>
      <w:r>
        <w:rPr>
          <w:color w:val="58595B"/>
        </w:rPr>
        <w:t>8</w:t>
      </w:r>
      <w:r>
        <w:rPr>
          <w:color w:val="58595B"/>
          <w:spacing w:val="-13"/>
        </w:rPr>
        <w:t> </w:t>
      </w:r>
      <w:r>
        <w:rPr>
          <w:color w:val="58595B"/>
        </w:rPr>
        <w:t>weeks</w:t>
      </w:r>
      <w:r>
        <w:rPr>
          <w:color w:val="58595B"/>
          <w:spacing w:val="-13"/>
        </w:rPr>
        <w:t> </w:t>
      </w:r>
      <w:r>
        <w:rPr>
          <w:color w:val="58595B"/>
        </w:rPr>
        <w:t>we</w:t>
      </w:r>
      <w:r>
        <w:rPr>
          <w:color w:val="58595B"/>
          <w:spacing w:val="-54"/>
        </w:rPr>
        <w:t> </w:t>
      </w:r>
      <w:r>
        <w:rPr>
          <w:color w:val="58595B"/>
        </w:rPr>
        <w:t>will provide you with information about the Financial</w:t>
      </w:r>
      <w:r>
        <w:rPr>
          <w:color w:val="58595B"/>
          <w:spacing w:val="1"/>
        </w:rPr>
        <w:t> </w:t>
      </w:r>
      <w:r>
        <w:rPr>
          <w:color w:val="58595B"/>
        </w:rPr>
        <w:t>Ombudsman</w:t>
      </w:r>
      <w:r>
        <w:rPr>
          <w:color w:val="58595B"/>
          <w:spacing w:val="-9"/>
        </w:rPr>
        <w:t> </w:t>
      </w:r>
      <w:r>
        <w:rPr>
          <w:color w:val="58595B"/>
        </w:rPr>
        <w:t>Service.</w:t>
      </w:r>
    </w:p>
    <w:p>
      <w:pPr>
        <w:pStyle w:val="BodyText"/>
        <w:spacing w:line="264" w:lineRule="auto" w:before="96"/>
        <w:ind w:left="277" w:right="356"/>
      </w:pPr>
      <w:r>
        <w:rPr/>
        <w:br w:type="column"/>
      </w:r>
      <w:r>
        <w:rPr>
          <w:color w:val="58595B"/>
        </w:rPr>
        <w:t>If</w:t>
      </w:r>
      <w:r>
        <w:rPr>
          <w:color w:val="58595B"/>
          <w:spacing w:val="-12"/>
        </w:rPr>
        <w:t> </w:t>
      </w:r>
      <w:r>
        <w:rPr>
          <w:color w:val="58595B"/>
        </w:rPr>
        <w:t>you</w:t>
      </w:r>
      <w:r>
        <w:rPr>
          <w:color w:val="58595B"/>
          <w:spacing w:val="-11"/>
        </w:rPr>
        <w:t> </w:t>
      </w:r>
      <w:r>
        <w:rPr>
          <w:color w:val="58595B"/>
        </w:rPr>
        <w:t>have</w:t>
      </w:r>
      <w:r>
        <w:rPr>
          <w:color w:val="58595B"/>
          <w:spacing w:val="-12"/>
        </w:rPr>
        <w:t> </w:t>
      </w:r>
      <w:r>
        <w:rPr>
          <w:color w:val="58595B"/>
        </w:rPr>
        <w:t>a</w:t>
      </w:r>
      <w:r>
        <w:rPr>
          <w:color w:val="58595B"/>
          <w:spacing w:val="-11"/>
        </w:rPr>
        <w:t> </w:t>
      </w:r>
      <w:r>
        <w:rPr>
          <w:color w:val="58595B"/>
        </w:rPr>
        <w:t>complaint</w:t>
      </w:r>
      <w:r>
        <w:rPr>
          <w:color w:val="58595B"/>
          <w:spacing w:val="-12"/>
        </w:rPr>
        <w:t> </w:t>
      </w:r>
      <w:r>
        <w:rPr>
          <w:color w:val="58595B"/>
        </w:rPr>
        <w:t>please</w:t>
      </w:r>
      <w:r>
        <w:rPr>
          <w:color w:val="58595B"/>
          <w:spacing w:val="-11"/>
        </w:rPr>
        <w:t> </w:t>
      </w:r>
      <w:r>
        <w:rPr>
          <w:color w:val="58595B"/>
        </w:rPr>
        <w:t>contact</w:t>
      </w:r>
      <w:r>
        <w:rPr>
          <w:color w:val="58595B"/>
          <w:spacing w:val="-11"/>
        </w:rPr>
        <w:t> </w:t>
      </w:r>
      <w:r>
        <w:rPr>
          <w:color w:val="58595B"/>
        </w:rPr>
        <w:t>our</w:t>
      </w:r>
      <w:r>
        <w:rPr>
          <w:color w:val="58595B"/>
          <w:spacing w:val="-12"/>
        </w:rPr>
        <w:t> </w:t>
      </w:r>
      <w:r>
        <w:rPr>
          <w:color w:val="58595B"/>
        </w:rPr>
        <w:t>Customer</w:t>
      </w:r>
      <w:r>
        <w:rPr>
          <w:color w:val="58595B"/>
          <w:spacing w:val="-53"/>
        </w:rPr>
        <w:t> </w:t>
      </w:r>
      <w:r>
        <w:rPr>
          <w:color w:val="58595B"/>
        </w:rPr>
        <w:t>Satisfaction</w:t>
      </w:r>
      <w:r>
        <w:rPr>
          <w:color w:val="58595B"/>
          <w:spacing w:val="-9"/>
        </w:rPr>
        <w:t> </w:t>
      </w:r>
      <w:r>
        <w:rPr>
          <w:color w:val="58595B"/>
        </w:rPr>
        <w:t>Manager</w:t>
      </w:r>
      <w:r>
        <w:rPr>
          <w:color w:val="58595B"/>
          <w:spacing w:val="-8"/>
        </w:rPr>
        <w:t> </w:t>
      </w:r>
      <w:r>
        <w:rPr>
          <w:color w:val="58595B"/>
        </w:rPr>
        <w:t>at:</w:t>
      </w:r>
    </w:p>
    <w:p>
      <w:pPr>
        <w:pStyle w:val="BodyText"/>
        <w:spacing w:line="264" w:lineRule="auto" w:before="172"/>
        <w:ind w:left="277" w:right="2878"/>
      </w:pPr>
      <w:r>
        <w:rPr>
          <w:color w:val="58595B"/>
        </w:rPr>
        <w:t>Customer Satisfaction Manager</w:t>
      </w:r>
      <w:r>
        <w:rPr>
          <w:color w:val="58595B"/>
          <w:spacing w:val="-54"/>
        </w:rPr>
        <w:t> </w:t>
      </w:r>
      <w:r>
        <w:rPr>
          <w:color w:val="58595B"/>
        </w:rPr>
        <w:t>Barclays Business Insurance</w:t>
      </w:r>
      <w:r>
        <w:rPr>
          <w:color w:val="58595B"/>
          <w:spacing w:val="1"/>
        </w:rPr>
        <w:t> </w:t>
      </w:r>
      <w:r>
        <w:rPr>
          <w:color w:val="58595B"/>
        </w:rPr>
        <w:t>c/o</w:t>
      </w:r>
      <w:r>
        <w:rPr>
          <w:color w:val="58595B"/>
          <w:spacing w:val="-7"/>
        </w:rPr>
        <w:t> </w:t>
      </w:r>
      <w:r>
        <w:rPr>
          <w:color w:val="58595B"/>
        </w:rPr>
        <w:t>Allianz</w:t>
      </w:r>
      <w:r>
        <w:rPr>
          <w:color w:val="58595B"/>
          <w:spacing w:val="-7"/>
        </w:rPr>
        <w:t> </w:t>
      </w:r>
      <w:r>
        <w:rPr>
          <w:color w:val="58595B"/>
        </w:rPr>
        <w:t>Insurance</w:t>
      </w:r>
      <w:r>
        <w:rPr>
          <w:color w:val="58595B"/>
          <w:spacing w:val="-7"/>
        </w:rPr>
        <w:t> </w:t>
      </w:r>
      <w:r>
        <w:rPr>
          <w:color w:val="58595B"/>
        </w:rPr>
        <w:t>plc</w:t>
      </w:r>
    </w:p>
    <w:p>
      <w:pPr>
        <w:pStyle w:val="BodyText"/>
        <w:spacing w:before="3"/>
        <w:ind w:left="277"/>
      </w:pPr>
      <w:r>
        <w:rPr>
          <w:color w:val="58595B"/>
        </w:rPr>
        <w:t>PO</w:t>
      </w:r>
      <w:r>
        <w:rPr>
          <w:color w:val="58595B"/>
          <w:spacing w:val="-9"/>
        </w:rPr>
        <w:t> </w:t>
      </w:r>
      <w:r>
        <w:rPr>
          <w:color w:val="58595B"/>
        </w:rPr>
        <w:t>Box</w:t>
      </w:r>
      <w:r>
        <w:rPr>
          <w:color w:val="58595B"/>
          <w:spacing w:val="-8"/>
        </w:rPr>
        <w:t> </w:t>
      </w:r>
      <w:r>
        <w:rPr>
          <w:color w:val="58595B"/>
        </w:rPr>
        <w:t>883</w:t>
      </w:r>
    </w:p>
    <w:p>
      <w:pPr>
        <w:pStyle w:val="BodyText"/>
        <w:spacing w:line="264" w:lineRule="auto" w:before="23"/>
        <w:ind w:left="277" w:right="4581"/>
      </w:pPr>
      <w:r>
        <w:rPr>
          <w:color w:val="58595B"/>
        </w:rPr>
        <w:t>Lancaster</w:t>
      </w:r>
      <w:r>
        <w:rPr>
          <w:color w:val="58595B"/>
          <w:spacing w:val="-55"/>
        </w:rPr>
        <w:t> </w:t>
      </w:r>
      <w:r>
        <w:rPr>
          <w:color w:val="58595B"/>
        </w:rPr>
        <w:t>LA1</w:t>
      </w:r>
      <w:r>
        <w:rPr>
          <w:color w:val="58595B"/>
          <w:spacing w:val="-8"/>
        </w:rPr>
        <w:t> </w:t>
      </w:r>
      <w:r>
        <w:rPr>
          <w:color w:val="58595B"/>
        </w:rPr>
        <w:t>9JA</w:t>
      </w:r>
    </w:p>
    <w:p>
      <w:pPr>
        <w:pStyle w:val="BodyText"/>
        <w:spacing w:before="172"/>
        <w:ind w:left="277"/>
      </w:pPr>
      <w:r>
        <w:rPr>
          <w:color w:val="58595B"/>
          <w:spacing w:val="-3"/>
        </w:rPr>
        <w:t>Telephone:</w:t>
      </w:r>
      <w:r>
        <w:rPr>
          <w:color w:val="58595B"/>
          <w:spacing w:val="-11"/>
        </w:rPr>
        <w:t> </w:t>
      </w:r>
      <w:r>
        <w:rPr>
          <w:color w:val="00AEEF"/>
          <w:spacing w:val="-3"/>
        </w:rPr>
        <w:t>0344</w:t>
      </w:r>
      <w:r>
        <w:rPr>
          <w:color w:val="00AEEF"/>
          <w:spacing w:val="-10"/>
        </w:rPr>
        <w:t> </w:t>
      </w:r>
      <w:r>
        <w:rPr>
          <w:color w:val="00AEEF"/>
          <w:spacing w:val="-2"/>
        </w:rPr>
        <w:t>871</w:t>
      </w:r>
      <w:r>
        <w:rPr>
          <w:color w:val="00AEEF"/>
          <w:spacing w:val="-10"/>
        </w:rPr>
        <w:t> </w:t>
      </w:r>
      <w:r>
        <w:rPr>
          <w:color w:val="00AEEF"/>
          <w:spacing w:val="-2"/>
        </w:rPr>
        <w:t>6619</w:t>
      </w:r>
    </w:p>
    <w:p>
      <w:pPr>
        <w:pStyle w:val="BodyText"/>
        <w:spacing w:before="23"/>
        <w:ind w:left="277"/>
      </w:pPr>
      <w:r>
        <w:rPr>
          <w:color w:val="58595B"/>
          <w:w w:val="95"/>
        </w:rPr>
        <w:t>Fax: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0344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871</w:t>
      </w:r>
      <w:r>
        <w:rPr>
          <w:color w:val="58595B"/>
          <w:spacing w:val="-1"/>
          <w:w w:val="95"/>
        </w:rPr>
        <w:t> </w:t>
      </w:r>
      <w:r>
        <w:rPr>
          <w:color w:val="58595B"/>
          <w:w w:val="95"/>
        </w:rPr>
        <w:t>8757</w:t>
      </w:r>
    </w:p>
    <w:p>
      <w:pPr>
        <w:pStyle w:val="BodyText"/>
        <w:spacing w:before="22"/>
        <w:ind w:left="277"/>
      </w:pPr>
      <w:r>
        <w:rPr>
          <w:color w:val="58595B"/>
          <w:w w:val="95"/>
        </w:rPr>
        <w:t>Email:</w:t>
      </w:r>
      <w:r>
        <w:rPr>
          <w:color w:val="58595B"/>
          <w:spacing w:val="27"/>
          <w:w w:val="95"/>
        </w:rPr>
        <w:t> </w:t>
      </w:r>
      <w:hyperlink r:id="rId22">
        <w:r>
          <w:rPr>
            <w:color w:val="58595B"/>
            <w:w w:val="95"/>
          </w:rPr>
          <w:t>BBIcomplaints@allianz.co.uk</w:t>
        </w:r>
      </w:hyperlink>
    </w:p>
    <w:p>
      <w:pPr>
        <w:pStyle w:val="BodyText"/>
        <w:spacing w:before="193"/>
        <w:ind w:left="277"/>
      </w:pPr>
      <w:r>
        <w:rPr>
          <w:color w:val="00AEEF"/>
        </w:rPr>
        <w:t>Lines</w:t>
      </w:r>
      <w:r>
        <w:rPr>
          <w:color w:val="00AEEF"/>
          <w:spacing w:val="-8"/>
        </w:rPr>
        <w:t> </w:t>
      </w:r>
      <w:r>
        <w:rPr>
          <w:color w:val="00AEEF"/>
        </w:rPr>
        <w:t>are</w:t>
      </w:r>
      <w:r>
        <w:rPr>
          <w:color w:val="00AEEF"/>
          <w:spacing w:val="-8"/>
        </w:rPr>
        <w:t> </w:t>
      </w:r>
      <w:r>
        <w:rPr>
          <w:color w:val="00AEEF"/>
        </w:rPr>
        <w:t>open</w:t>
      </w:r>
      <w:r>
        <w:rPr>
          <w:color w:val="00AEEF"/>
          <w:spacing w:val="-8"/>
        </w:rPr>
        <w:t> </w:t>
      </w:r>
      <w:r>
        <w:rPr>
          <w:color w:val="00AEEF"/>
        </w:rPr>
        <w:t>Monday</w:t>
      </w:r>
      <w:r>
        <w:rPr>
          <w:color w:val="00AEEF"/>
          <w:spacing w:val="-7"/>
        </w:rPr>
        <w:t> </w:t>
      </w:r>
      <w:r>
        <w:rPr>
          <w:color w:val="00AEEF"/>
        </w:rPr>
        <w:t>to</w:t>
      </w:r>
      <w:r>
        <w:rPr>
          <w:color w:val="00AEEF"/>
          <w:spacing w:val="-8"/>
        </w:rPr>
        <w:t> </w:t>
      </w:r>
      <w:r>
        <w:rPr>
          <w:color w:val="00AEEF"/>
        </w:rPr>
        <w:t>Friday</w:t>
      </w:r>
      <w:r>
        <w:rPr>
          <w:color w:val="00AEEF"/>
          <w:spacing w:val="-8"/>
        </w:rPr>
        <w:t> </w:t>
      </w:r>
      <w:r>
        <w:rPr>
          <w:color w:val="00AEEF"/>
        </w:rPr>
        <w:t>8am</w:t>
      </w:r>
      <w:r>
        <w:rPr>
          <w:color w:val="00AEEF"/>
          <w:spacing w:val="-7"/>
        </w:rPr>
        <w:t> </w:t>
      </w:r>
      <w:r>
        <w:rPr>
          <w:color w:val="00AEEF"/>
        </w:rPr>
        <w:t>to</w:t>
      </w:r>
      <w:r>
        <w:rPr>
          <w:color w:val="00AEEF"/>
          <w:spacing w:val="-8"/>
        </w:rPr>
        <w:t> </w:t>
      </w:r>
      <w:r>
        <w:rPr>
          <w:color w:val="00AEEF"/>
        </w:rPr>
        <w:t>6pm.</w:t>
      </w:r>
    </w:p>
    <w:p>
      <w:pPr>
        <w:pStyle w:val="BodyText"/>
        <w:spacing w:line="264" w:lineRule="auto" w:before="193"/>
        <w:ind w:left="277"/>
      </w:pPr>
      <w:r>
        <w:rPr>
          <w:color w:val="58595B"/>
        </w:rPr>
        <w:t>Using</w:t>
      </w:r>
      <w:r>
        <w:rPr>
          <w:color w:val="58595B"/>
          <w:spacing w:val="-12"/>
        </w:rPr>
        <w:t> </w:t>
      </w:r>
      <w:r>
        <w:rPr>
          <w:color w:val="58595B"/>
        </w:rPr>
        <w:t>our</w:t>
      </w:r>
      <w:r>
        <w:rPr>
          <w:color w:val="58595B"/>
          <w:spacing w:val="-11"/>
        </w:rPr>
        <w:t> </w:t>
      </w:r>
      <w:r>
        <w:rPr>
          <w:color w:val="58595B"/>
        </w:rPr>
        <w:t>complaints</w:t>
      </w:r>
      <w:r>
        <w:rPr>
          <w:color w:val="58595B"/>
          <w:spacing w:val="-11"/>
        </w:rPr>
        <w:t> </w:t>
      </w:r>
      <w:r>
        <w:rPr>
          <w:color w:val="58595B"/>
        </w:rPr>
        <w:t>procedure</w:t>
      </w:r>
      <w:r>
        <w:rPr>
          <w:color w:val="58595B"/>
          <w:spacing w:val="-11"/>
        </w:rPr>
        <w:t> </w:t>
      </w:r>
      <w:r>
        <w:rPr>
          <w:color w:val="58595B"/>
        </w:rPr>
        <w:t>or</w:t>
      </w:r>
      <w:r>
        <w:rPr>
          <w:color w:val="58595B"/>
          <w:spacing w:val="-11"/>
        </w:rPr>
        <w:t> </w:t>
      </w:r>
      <w:r>
        <w:rPr>
          <w:color w:val="58595B"/>
        </w:rPr>
        <w:t>referral</w:t>
      </w:r>
      <w:r>
        <w:rPr>
          <w:color w:val="58595B"/>
          <w:spacing w:val="-11"/>
        </w:rPr>
        <w:t> </w:t>
      </w:r>
      <w:r>
        <w:rPr>
          <w:color w:val="58595B"/>
        </w:rPr>
        <w:t>to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Financial</w:t>
      </w:r>
      <w:r>
        <w:rPr>
          <w:color w:val="58595B"/>
          <w:spacing w:val="-54"/>
        </w:rPr>
        <w:t> </w:t>
      </w:r>
      <w:r>
        <w:rPr>
          <w:color w:val="58595B"/>
        </w:rPr>
        <w:t>Ombudsman</w:t>
      </w:r>
      <w:r>
        <w:rPr>
          <w:color w:val="58595B"/>
          <w:spacing w:val="-10"/>
        </w:rPr>
        <w:t> </w:t>
      </w:r>
      <w:r>
        <w:rPr>
          <w:color w:val="58595B"/>
        </w:rPr>
        <w:t>Service</w:t>
      </w:r>
      <w:r>
        <w:rPr>
          <w:color w:val="58595B"/>
          <w:spacing w:val="-10"/>
        </w:rPr>
        <w:t> </w:t>
      </w:r>
      <w:r>
        <w:rPr>
          <w:color w:val="58595B"/>
        </w:rPr>
        <w:t>does</w:t>
      </w:r>
      <w:r>
        <w:rPr>
          <w:color w:val="58595B"/>
          <w:spacing w:val="-10"/>
        </w:rPr>
        <w:t> </w:t>
      </w:r>
      <w:r>
        <w:rPr>
          <w:color w:val="58595B"/>
        </w:rPr>
        <w:t>not</w:t>
      </w:r>
      <w:r>
        <w:rPr>
          <w:color w:val="58595B"/>
          <w:spacing w:val="-9"/>
        </w:rPr>
        <w:t> </w:t>
      </w:r>
      <w:r>
        <w:rPr>
          <w:color w:val="58595B"/>
        </w:rPr>
        <w:t>affect</w:t>
      </w:r>
      <w:r>
        <w:rPr>
          <w:color w:val="58595B"/>
          <w:spacing w:val="-10"/>
        </w:rPr>
        <w:t> </w:t>
      </w:r>
      <w:r>
        <w:rPr>
          <w:color w:val="58595B"/>
        </w:rPr>
        <w:t>your</w:t>
      </w:r>
      <w:r>
        <w:rPr>
          <w:color w:val="58595B"/>
          <w:spacing w:val="-10"/>
        </w:rPr>
        <w:t> </w:t>
      </w:r>
      <w:r>
        <w:rPr>
          <w:color w:val="58595B"/>
        </w:rPr>
        <w:t>legal</w:t>
      </w:r>
      <w:r>
        <w:rPr>
          <w:color w:val="58595B"/>
          <w:spacing w:val="-10"/>
        </w:rPr>
        <w:t> </w:t>
      </w:r>
      <w:r>
        <w:rPr>
          <w:color w:val="58595B"/>
        </w:rPr>
        <w:t>rights.</w:t>
      </w:r>
    </w:p>
    <w:p>
      <w:pPr>
        <w:spacing w:after="0" w:line="264" w:lineRule="auto"/>
        <w:sectPr>
          <w:type w:val="continuous"/>
          <w:pgSz w:w="11910" w:h="16840"/>
          <w:pgMar w:top="1580" w:bottom="280" w:left="460" w:right="480"/>
          <w:cols w:num="2" w:equalWidth="0">
            <w:col w:w="5289" w:space="40"/>
            <w:col w:w="5641"/>
          </w:cols>
        </w:sectPr>
      </w:pPr>
    </w:p>
    <w:p>
      <w:pPr>
        <w:pStyle w:val="Heading1"/>
        <w:spacing w:line="240" w:lineRule="auto" w:before="64"/>
        <w:ind w:left="787"/>
      </w:pPr>
      <w:bookmarkStart w:name="_TOC_250012" w:id="3"/>
      <w:r>
        <w:rPr>
          <w:color w:val="00AEEF"/>
          <w:w w:val="95"/>
        </w:rPr>
        <w:t>Insuring</w:t>
      </w:r>
      <w:r>
        <w:rPr>
          <w:color w:val="00AEEF"/>
          <w:spacing w:val="26"/>
          <w:w w:val="95"/>
        </w:rPr>
        <w:t> </w:t>
      </w:r>
      <w:bookmarkEnd w:id="3"/>
      <w:r>
        <w:rPr>
          <w:color w:val="00AEEF"/>
          <w:w w:val="95"/>
        </w:rPr>
        <w:t>Clause</w:t>
      </w:r>
    </w:p>
    <w:p>
      <w:pPr>
        <w:pStyle w:val="BodyText"/>
        <w:spacing w:before="3"/>
        <w:rPr>
          <w:sz w:val="86"/>
        </w:rPr>
      </w:pPr>
    </w:p>
    <w:p>
      <w:pPr>
        <w:pStyle w:val="BodyText"/>
        <w:spacing w:line="264" w:lineRule="auto" w:before="1"/>
        <w:ind w:left="787" w:right="5578"/>
      </w:pPr>
      <w:r>
        <w:rPr>
          <w:color w:val="58595B"/>
          <w:spacing w:val="-1"/>
        </w:rPr>
        <w:t>In consideration of payment of the premium the Insurer</w:t>
      </w:r>
      <w:r>
        <w:rPr>
          <w:color w:val="58595B"/>
        </w:rPr>
        <w:t> will indemnify or otherwise compensate the Insured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against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loss,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destruction,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damage,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injury,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liability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dispute</w:t>
      </w:r>
      <w:r>
        <w:rPr>
          <w:color w:val="58595B"/>
          <w:spacing w:val="-51"/>
          <w:w w:val="95"/>
        </w:rPr>
        <w:t> </w:t>
      </w:r>
      <w:r>
        <w:rPr>
          <w:color w:val="58595B"/>
          <w:spacing w:val="-1"/>
        </w:rPr>
        <w:t>(as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described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in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and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subject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to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terms,</w:t>
      </w:r>
      <w:r>
        <w:rPr>
          <w:color w:val="58595B"/>
          <w:spacing w:val="-12"/>
        </w:rPr>
        <w:t> </w:t>
      </w:r>
      <w:r>
        <w:rPr>
          <w:color w:val="58595B"/>
        </w:rPr>
        <w:t>conditions,</w:t>
      </w:r>
      <w:r>
        <w:rPr>
          <w:color w:val="58595B"/>
          <w:spacing w:val="-13"/>
        </w:rPr>
        <w:t> </w:t>
      </w:r>
      <w:r>
        <w:rPr>
          <w:color w:val="58595B"/>
        </w:rPr>
        <w:t>limits</w:t>
      </w:r>
      <w:r>
        <w:rPr>
          <w:color w:val="58595B"/>
          <w:spacing w:val="-53"/>
        </w:rPr>
        <w:t> </w:t>
      </w:r>
      <w:r>
        <w:rPr>
          <w:color w:val="58595B"/>
        </w:rPr>
        <w:t>and</w:t>
      </w:r>
      <w:r>
        <w:rPr>
          <w:color w:val="58595B"/>
          <w:spacing w:val="-13"/>
        </w:rPr>
        <w:t> </w:t>
      </w:r>
      <w:r>
        <w:rPr>
          <w:color w:val="58595B"/>
        </w:rPr>
        <w:t>exclusions</w:t>
      </w:r>
      <w:r>
        <w:rPr>
          <w:color w:val="58595B"/>
          <w:spacing w:val="-12"/>
        </w:rPr>
        <w:t> </w:t>
      </w:r>
      <w:r>
        <w:rPr>
          <w:color w:val="58595B"/>
        </w:rPr>
        <w:t>of</w:t>
      </w:r>
      <w:r>
        <w:rPr>
          <w:color w:val="58595B"/>
          <w:spacing w:val="-13"/>
        </w:rPr>
        <w:t> </w:t>
      </w:r>
      <w:r>
        <w:rPr>
          <w:color w:val="58595B"/>
        </w:rPr>
        <w:t>this</w:t>
      </w:r>
      <w:r>
        <w:rPr>
          <w:color w:val="58595B"/>
          <w:spacing w:val="-12"/>
        </w:rPr>
        <w:t> </w:t>
      </w:r>
      <w:r>
        <w:rPr>
          <w:color w:val="58595B"/>
        </w:rPr>
        <w:t>Policy</w:t>
      </w:r>
      <w:r>
        <w:rPr>
          <w:color w:val="58595B"/>
          <w:spacing w:val="-13"/>
        </w:rPr>
        <w:t> </w:t>
      </w:r>
      <w:r>
        <w:rPr>
          <w:color w:val="58595B"/>
        </w:rPr>
        <w:t>or</w:t>
      </w:r>
      <w:r>
        <w:rPr>
          <w:color w:val="58595B"/>
          <w:spacing w:val="-12"/>
        </w:rPr>
        <w:t> </w:t>
      </w:r>
      <w:r>
        <w:rPr>
          <w:color w:val="58595B"/>
        </w:rPr>
        <w:t>any</w:t>
      </w:r>
      <w:r>
        <w:rPr>
          <w:color w:val="58595B"/>
          <w:spacing w:val="-13"/>
        </w:rPr>
        <w:t> </w:t>
      </w:r>
      <w:r>
        <w:rPr>
          <w:color w:val="58595B"/>
        </w:rPr>
        <w:t>Section</w:t>
      </w:r>
      <w:r>
        <w:rPr>
          <w:color w:val="58595B"/>
          <w:spacing w:val="-12"/>
        </w:rPr>
        <w:t> </w:t>
      </w:r>
      <w:r>
        <w:rPr>
          <w:color w:val="58595B"/>
        </w:rPr>
        <w:t>of</w:t>
      </w:r>
      <w:r>
        <w:rPr>
          <w:color w:val="58595B"/>
          <w:spacing w:val="-13"/>
        </w:rPr>
        <w:t> </w:t>
      </w:r>
      <w:r>
        <w:rPr>
          <w:color w:val="58595B"/>
        </w:rPr>
        <w:t>it)</w:t>
      </w:r>
      <w:r>
        <w:rPr>
          <w:color w:val="58595B"/>
          <w:spacing w:val="-12"/>
        </w:rPr>
        <w:t> </w:t>
      </w:r>
      <w:r>
        <w:rPr>
          <w:color w:val="58595B"/>
        </w:rPr>
        <w:t>occurring</w:t>
      </w:r>
      <w:r>
        <w:rPr>
          <w:color w:val="58595B"/>
          <w:spacing w:val="1"/>
        </w:rPr>
        <w:t> </w:t>
      </w:r>
      <w:r>
        <w:rPr>
          <w:color w:val="58595B"/>
        </w:rPr>
        <w:t>or arising in connection with the Business during the</w:t>
      </w:r>
      <w:r>
        <w:rPr>
          <w:color w:val="58595B"/>
          <w:spacing w:val="1"/>
        </w:rPr>
        <w:t> </w:t>
      </w:r>
      <w:r>
        <w:rPr>
          <w:color w:val="58595B"/>
          <w:spacing w:val="-2"/>
        </w:rPr>
        <w:t>Period</w:t>
      </w:r>
      <w:r>
        <w:rPr>
          <w:color w:val="58595B"/>
          <w:spacing w:val="-13"/>
        </w:rPr>
        <w:t> </w:t>
      </w:r>
      <w:r>
        <w:rPr>
          <w:color w:val="58595B"/>
          <w:spacing w:val="-2"/>
        </w:rPr>
        <w:t>of</w:t>
      </w:r>
      <w:r>
        <w:rPr>
          <w:color w:val="58595B"/>
          <w:spacing w:val="-12"/>
        </w:rPr>
        <w:t> </w:t>
      </w:r>
      <w:r>
        <w:rPr>
          <w:color w:val="58595B"/>
          <w:spacing w:val="-2"/>
        </w:rPr>
        <w:t>Insurance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or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any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subsequent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period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for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which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53"/>
        </w:rPr>
        <w:t> </w:t>
      </w:r>
      <w:r>
        <w:rPr>
          <w:color w:val="58595B"/>
        </w:rPr>
        <w:t>Insurer</w:t>
      </w:r>
      <w:r>
        <w:rPr>
          <w:color w:val="58595B"/>
          <w:spacing w:val="-14"/>
        </w:rPr>
        <w:t> </w:t>
      </w:r>
      <w:r>
        <w:rPr>
          <w:color w:val="58595B"/>
        </w:rPr>
        <w:t>agrees</w:t>
      </w:r>
      <w:r>
        <w:rPr>
          <w:color w:val="58595B"/>
          <w:spacing w:val="-13"/>
        </w:rPr>
        <w:t> </w:t>
      </w:r>
      <w:r>
        <w:rPr>
          <w:color w:val="58595B"/>
        </w:rPr>
        <w:t>to</w:t>
      </w:r>
      <w:r>
        <w:rPr>
          <w:color w:val="58595B"/>
          <w:spacing w:val="-13"/>
        </w:rPr>
        <w:t> </w:t>
      </w:r>
      <w:r>
        <w:rPr>
          <w:color w:val="58595B"/>
        </w:rPr>
        <w:t>accept</w:t>
      </w:r>
      <w:r>
        <w:rPr>
          <w:color w:val="58595B"/>
          <w:spacing w:val="-13"/>
        </w:rPr>
        <w:t> </w:t>
      </w:r>
      <w:r>
        <w:rPr>
          <w:color w:val="58595B"/>
        </w:rPr>
        <w:t>a</w:t>
      </w:r>
      <w:r>
        <w:rPr>
          <w:color w:val="58595B"/>
          <w:spacing w:val="-13"/>
        </w:rPr>
        <w:t> </w:t>
      </w:r>
      <w:r>
        <w:rPr>
          <w:color w:val="58595B"/>
        </w:rPr>
        <w:t>renewal</w:t>
      </w:r>
      <w:r>
        <w:rPr>
          <w:color w:val="58595B"/>
          <w:spacing w:val="-13"/>
        </w:rPr>
        <w:t> </w:t>
      </w:r>
      <w:r>
        <w:rPr>
          <w:color w:val="58595B"/>
        </w:rPr>
        <w:t>premium.</w:t>
      </w:r>
    </w:p>
    <w:p>
      <w:pPr>
        <w:pStyle w:val="BodyText"/>
        <w:spacing w:before="178"/>
        <w:ind w:left="787"/>
      </w:pPr>
      <w:r>
        <w:rPr>
          <w:color w:val="58595B"/>
        </w:rPr>
        <w:t>For</w:t>
      </w:r>
      <w:r>
        <w:rPr>
          <w:color w:val="58595B"/>
          <w:spacing w:val="-13"/>
        </w:rPr>
        <w:t> </w:t>
      </w:r>
      <w:r>
        <w:rPr>
          <w:color w:val="58595B"/>
        </w:rPr>
        <w:t>Allianz</w:t>
      </w:r>
      <w:r>
        <w:rPr>
          <w:color w:val="58595B"/>
          <w:spacing w:val="-13"/>
        </w:rPr>
        <w:t> </w:t>
      </w:r>
      <w:r>
        <w:rPr>
          <w:color w:val="58595B"/>
        </w:rPr>
        <w:t>Insurance</w:t>
      </w:r>
      <w:r>
        <w:rPr>
          <w:color w:val="58595B"/>
          <w:spacing w:val="-13"/>
        </w:rPr>
        <w:t> </w:t>
      </w:r>
      <w:r>
        <w:rPr>
          <w:color w:val="58595B"/>
        </w:rPr>
        <w:t>plc</w:t>
      </w:r>
    </w:p>
    <w:p>
      <w:pPr>
        <w:pStyle w:val="BodyText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739568</wp:posOffset>
            </wp:positionH>
            <wp:positionV relativeFrom="paragraph">
              <wp:posOffset>182319</wp:posOffset>
            </wp:positionV>
            <wp:extent cx="2116985" cy="50596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985" cy="505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64" w:lineRule="auto" w:before="70"/>
        <w:ind w:left="787" w:right="8947"/>
      </w:pPr>
      <w:r>
        <w:rPr>
          <w:color w:val="58595B"/>
          <w:w w:val="95"/>
        </w:rPr>
        <w:t>Jonathan Dye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Chief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Executive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pStyle w:val="Heading1"/>
        <w:spacing w:line="240" w:lineRule="auto" w:before="78"/>
        <w:ind w:left="758"/>
      </w:pPr>
      <w:bookmarkStart w:name="_TOC_250011" w:id="4"/>
      <w:r>
        <w:rPr>
          <w:color w:val="00AEEF"/>
          <w:w w:val="95"/>
        </w:rPr>
        <w:t>Policy</w:t>
      </w:r>
      <w:r>
        <w:rPr>
          <w:color w:val="00AEEF"/>
          <w:spacing w:val="22"/>
          <w:w w:val="95"/>
        </w:rPr>
        <w:t> </w:t>
      </w:r>
      <w:bookmarkEnd w:id="4"/>
      <w:r>
        <w:rPr>
          <w:color w:val="00AEEF"/>
          <w:w w:val="95"/>
        </w:rPr>
        <w:t>Definitions</w:t>
      </w:r>
    </w:p>
    <w:p>
      <w:pPr>
        <w:pStyle w:val="BodyText"/>
        <w:spacing w:before="3"/>
        <w:rPr>
          <w:sz w:val="84"/>
        </w:rPr>
      </w:pPr>
    </w:p>
    <w:p>
      <w:pPr>
        <w:pStyle w:val="Heading3"/>
        <w:spacing w:line="256" w:lineRule="auto" w:before="0"/>
        <w:ind w:left="758" w:right="1347"/>
      </w:pPr>
      <w:r>
        <w:rPr>
          <w:color w:val="58595B"/>
          <w:w w:val="95"/>
        </w:rPr>
        <w:t>The</w:t>
      </w:r>
      <w:r>
        <w:rPr>
          <w:color w:val="58595B"/>
          <w:spacing w:val="11"/>
          <w:w w:val="95"/>
        </w:rPr>
        <w:t> </w:t>
      </w:r>
      <w:r>
        <w:rPr>
          <w:color w:val="58595B"/>
          <w:w w:val="95"/>
        </w:rPr>
        <w:t>following</w:t>
      </w:r>
      <w:r>
        <w:rPr>
          <w:color w:val="58595B"/>
          <w:spacing w:val="11"/>
          <w:w w:val="95"/>
        </w:rPr>
        <w:t> </w:t>
      </w:r>
      <w:r>
        <w:rPr>
          <w:color w:val="58595B"/>
          <w:w w:val="95"/>
        </w:rPr>
        <w:t>definitions</w:t>
      </w:r>
      <w:r>
        <w:rPr>
          <w:color w:val="58595B"/>
          <w:spacing w:val="12"/>
          <w:w w:val="95"/>
        </w:rPr>
        <w:t> </w:t>
      </w:r>
      <w:r>
        <w:rPr>
          <w:color w:val="58595B"/>
          <w:w w:val="95"/>
        </w:rPr>
        <w:t>apply</w:t>
      </w:r>
      <w:r>
        <w:rPr>
          <w:color w:val="58595B"/>
          <w:spacing w:val="11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11"/>
          <w:w w:val="95"/>
        </w:rPr>
        <w:t> </w:t>
      </w:r>
      <w:r>
        <w:rPr>
          <w:color w:val="58595B"/>
          <w:w w:val="95"/>
        </w:rPr>
        <w:t>this</w:t>
      </w:r>
      <w:r>
        <w:rPr>
          <w:color w:val="58595B"/>
          <w:spacing w:val="12"/>
          <w:w w:val="95"/>
        </w:rPr>
        <w:t> </w:t>
      </w:r>
      <w:r>
        <w:rPr>
          <w:color w:val="58595B"/>
          <w:w w:val="95"/>
        </w:rPr>
        <w:t>Policy</w:t>
      </w:r>
      <w:r>
        <w:rPr>
          <w:color w:val="58595B"/>
          <w:spacing w:val="11"/>
          <w:w w:val="95"/>
        </w:rPr>
        <w:t> </w:t>
      </w:r>
      <w:r>
        <w:rPr>
          <w:color w:val="58595B"/>
          <w:w w:val="95"/>
        </w:rPr>
        <w:t>(unless</w:t>
      </w:r>
      <w:r>
        <w:rPr>
          <w:color w:val="58595B"/>
          <w:spacing w:val="11"/>
          <w:w w:val="95"/>
        </w:rPr>
        <w:t> </w:t>
      </w:r>
      <w:r>
        <w:rPr>
          <w:color w:val="58595B"/>
          <w:w w:val="95"/>
        </w:rPr>
        <w:t>amended</w:t>
      </w:r>
      <w:r>
        <w:rPr>
          <w:color w:val="58595B"/>
          <w:spacing w:val="12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11"/>
          <w:w w:val="95"/>
        </w:rPr>
        <w:t> </w:t>
      </w:r>
      <w:r>
        <w:rPr>
          <w:color w:val="58595B"/>
          <w:w w:val="95"/>
        </w:rPr>
        <w:t>Section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Definitions)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and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are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denoted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a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capital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first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letter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throughout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this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Policy.</w:t>
      </w:r>
    </w:p>
    <w:p>
      <w:pPr>
        <w:pStyle w:val="BodyText"/>
        <w:spacing w:before="1"/>
        <w:rPr>
          <w:sz w:val="28"/>
        </w:rPr>
      </w:pPr>
    </w:p>
    <w:p>
      <w:pPr>
        <w:spacing w:after="0"/>
        <w:rPr>
          <w:sz w:val="28"/>
        </w:rPr>
        <w:sectPr>
          <w:headerReference w:type="even" r:id="rId23"/>
          <w:pgSz w:w="11910" w:h="16840"/>
          <w:pgMar w:header="0" w:footer="523" w:top="1040" w:bottom="720" w:left="460" w:right="480"/>
        </w:sectPr>
      </w:pPr>
    </w:p>
    <w:p>
      <w:pPr>
        <w:pStyle w:val="BodyText"/>
        <w:spacing w:before="96"/>
        <w:ind w:left="758"/>
      </w:pPr>
      <w:r>
        <w:rPr>
          <w:color w:val="00AEEF"/>
        </w:rPr>
        <w:t>Building/Buildings</w:t>
      </w:r>
    </w:p>
    <w:p>
      <w:pPr>
        <w:pStyle w:val="BodyText"/>
        <w:spacing w:line="264" w:lineRule="auto" w:before="79"/>
        <w:ind w:left="758" w:right="-1"/>
      </w:pPr>
      <w:r>
        <w:rPr>
          <w:color w:val="58595B"/>
        </w:rPr>
        <w:t>The buildings at the Premises being, unless more</w:t>
      </w:r>
      <w:r>
        <w:rPr>
          <w:color w:val="58595B"/>
          <w:spacing w:val="1"/>
        </w:rPr>
        <w:t> </w:t>
      </w:r>
      <w:r>
        <w:rPr>
          <w:color w:val="58595B"/>
        </w:rPr>
        <w:t>specifically</w:t>
      </w:r>
      <w:r>
        <w:rPr>
          <w:color w:val="58595B"/>
          <w:spacing w:val="-14"/>
        </w:rPr>
        <w:t> </w:t>
      </w:r>
      <w:r>
        <w:rPr>
          <w:color w:val="58595B"/>
        </w:rPr>
        <w:t>described,</w:t>
      </w:r>
      <w:r>
        <w:rPr>
          <w:color w:val="58595B"/>
          <w:spacing w:val="-14"/>
        </w:rPr>
        <w:t> </w:t>
      </w:r>
      <w:r>
        <w:rPr>
          <w:color w:val="58595B"/>
        </w:rPr>
        <w:t>built</w:t>
      </w:r>
      <w:r>
        <w:rPr>
          <w:color w:val="58595B"/>
          <w:spacing w:val="-14"/>
        </w:rPr>
        <w:t> </w:t>
      </w:r>
      <w:r>
        <w:rPr>
          <w:color w:val="58595B"/>
        </w:rPr>
        <w:t>mainly</w:t>
      </w:r>
      <w:r>
        <w:rPr>
          <w:color w:val="58595B"/>
          <w:spacing w:val="-13"/>
        </w:rPr>
        <w:t> </w:t>
      </w:r>
      <w:r>
        <w:rPr>
          <w:color w:val="58595B"/>
        </w:rPr>
        <w:t>of</w:t>
      </w:r>
      <w:r>
        <w:rPr>
          <w:color w:val="58595B"/>
          <w:spacing w:val="-14"/>
        </w:rPr>
        <w:t> </w:t>
      </w:r>
      <w:r>
        <w:rPr>
          <w:color w:val="58595B"/>
        </w:rPr>
        <w:t>brick,</w:t>
      </w:r>
      <w:r>
        <w:rPr>
          <w:color w:val="58595B"/>
          <w:spacing w:val="-14"/>
        </w:rPr>
        <w:t> </w:t>
      </w:r>
      <w:r>
        <w:rPr>
          <w:color w:val="58595B"/>
        </w:rPr>
        <w:t>stone,</w:t>
      </w:r>
      <w:r>
        <w:rPr>
          <w:color w:val="58595B"/>
          <w:spacing w:val="-14"/>
        </w:rPr>
        <w:t> </w:t>
      </w:r>
      <w:r>
        <w:rPr>
          <w:color w:val="58595B"/>
        </w:rPr>
        <w:t>concrete</w:t>
      </w:r>
      <w:r>
        <w:rPr>
          <w:color w:val="58595B"/>
          <w:spacing w:val="-53"/>
        </w:rPr>
        <w:t> </w:t>
      </w:r>
      <w:r>
        <w:rPr>
          <w:color w:val="58595B"/>
        </w:rPr>
        <w:t>or</w:t>
      </w:r>
      <w:r>
        <w:rPr>
          <w:color w:val="58595B"/>
          <w:spacing w:val="-9"/>
        </w:rPr>
        <w:t> </w:t>
      </w:r>
      <w:r>
        <w:rPr>
          <w:color w:val="58595B"/>
        </w:rPr>
        <w:t>other</w:t>
      </w:r>
      <w:r>
        <w:rPr>
          <w:color w:val="58595B"/>
          <w:spacing w:val="-8"/>
        </w:rPr>
        <w:t> </w:t>
      </w:r>
      <w:r>
        <w:rPr>
          <w:color w:val="58595B"/>
        </w:rPr>
        <w:t>non-combustible</w:t>
      </w:r>
      <w:r>
        <w:rPr>
          <w:color w:val="58595B"/>
          <w:spacing w:val="-8"/>
        </w:rPr>
        <w:t> </w:t>
      </w:r>
      <w:r>
        <w:rPr>
          <w:color w:val="58595B"/>
        </w:rPr>
        <w:t>materials,</w:t>
      </w:r>
      <w:r>
        <w:rPr>
          <w:color w:val="58595B"/>
          <w:spacing w:val="-8"/>
        </w:rPr>
        <w:t> </w:t>
      </w:r>
      <w:r>
        <w:rPr>
          <w:color w:val="58595B"/>
        </w:rPr>
        <w:t>including:</w:t>
      </w:r>
    </w:p>
    <w:p>
      <w:pPr>
        <w:pStyle w:val="ListParagraph"/>
        <w:numPr>
          <w:ilvl w:val="1"/>
          <w:numId w:val="3"/>
        </w:numPr>
        <w:tabs>
          <w:tab w:pos="986" w:val="left" w:leader="none"/>
        </w:tabs>
        <w:spacing w:line="264" w:lineRule="auto" w:before="174" w:after="0"/>
        <w:ind w:left="985" w:right="82" w:hanging="227"/>
        <w:jc w:val="left"/>
        <w:rPr>
          <w:sz w:val="18"/>
        </w:rPr>
      </w:pPr>
      <w:r>
        <w:rPr>
          <w:color w:val="58595B"/>
          <w:sz w:val="18"/>
        </w:rPr>
        <w:t>landlord’s fixtures and fittings (including communal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television and radio receiving aerials, satellite dishes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5"/>
          <w:sz w:val="18"/>
        </w:rPr>
        <w:t> </w:t>
      </w:r>
      <w:r>
        <w:rPr>
          <w:color w:val="58595B"/>
          <w:sz w:val="18"/>
        </w:rPr>
        <w:t>related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fittings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on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residential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Premises),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fixed</w:t>
      </w:r>
      <w:r>
        <w:rPr>
          <w:color w:val="58595B"/>
          <w:spacing w:val="-53"/>
          <w:sz w:val="18"/>
        </w:rPr>
        <w:t> </w:t>
      </w:r>
      <w:r>
        <w:rPr>
          <w:color w:val="58595B"/>
          <w:w w:val="95"/>
          <w:sz w:val="18"/>
        </w:rPr>
        <w:t>glass,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fixed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sanitaryware,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walls,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gates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and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fences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in,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on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pertaining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buildings</w:t>
      </w:r>
    </w:p>
    <w:p>
      <w:pPr>
        <w:pStyle w:val="ListParagraph"/>
        <w:numPr>
          <w:ilvl w:val="1"/>
          <w:numId w:val="3"/>
        </w:numPr>
        <w:tabs>
          <w:tab w:pos="986" w:val="left" w:leader="none"/>
        </w:tabs>
        <w:spacing w:line="264" w:lineRule="auto" w:before="175" w:after="0"/>
        <w:ind w:left="985" w:right="73" w:hanging="227"/>
        <w:jc w:val="left"/>
        <w:rPr>
          <w:sz w:val="18"/>
        </w:rPr>
      </w:pPr>
      <w:r>
        <w:rPr>
          <w:color w:val="58595B"/>
          <w:w w:val="95"/>
          <w:sz w:val="18"/>
        </w:rPr>
        <w:t>telephone,</w:t>
      </w:r>
      <w:r>
        <w:rPr>
          <w:color w:val="58595B"/>
          <w:spacing w:val="13"/>
          <w:w w:val="95"/>
          <w:sz w:val="18"/>
        </w:rPr>
        <w:t> </w:t>
      </w:r>
      <w:r>
        <w:rPr>
          <w:color w:val="58595B"/>
          <w:w w:val="95"/>
          <w:sz w:val="18"/>
        </w:rPr>
        <w:t>gas,</w:t>
      </w:r>
      <w:r>
        <w:rPr>
          <w:color w:val="58595B"/>
          <w:spacing w:val="14"/>
          <w:w w:val="95"/>
          <w:sz w:val="18"/>
        </w:rPr>
        <w:t> </w:t>
      </w:r>
      <w:r>
        <w:rPr>
          <w:color w:val="58595B"/>
          <w:w w:val="95"/>
          <w:sz w:val="18"/>
        </w:rPr>
        <w:t>water</w:t>
      </w:r>
      <w:r>
        <w:rPr>
          <w:color w:val="58595B"/>
          <w:spacing w:val="13"/>
          <w:w w:val="95"/>
          <w:sz w:val="18"/>
        </w:rPr>
        <w:t> </w:t>
      </w:r>
      <w:r>
        <w:rPr>
          <w:color w:val="58595B"/>
          <w:w w:val="95"/>
          <w:sz w:val="18"/>
        </w:rPr>
        <w:t>and</w:t>
      </w:r>
      <w:r>
        <w:rPr>
          <w:color w:val="58595B"/>
          <w:spacing w:val="14"/>
          <w:w w:val="95"/>
          <w:sz w:val="18"/>
        </w:rPr>
        <w:t> </w:t>
      </w:r>
      <w:r>
        <w:rPr>
          <w:color w:val="58595B"/>
          <w:w w:val="95"/>
          <w:sz w:val="18"/>
        </w:rPr>
        <w:t>electric</w:t>
      </w:r>
      <w:r>
        <w:rPr>
          <w:color w:val="58595B"/>
          <w:spacing w:val="14"/>
          <w:w w:val="95"/>
          <w:sz w:val="18"/>
        </w:rPr>
        <w:t> </w:t>
      </w:r>
      <w:r>
        <w:rPr>
          <w:color w:val="58595B"/>
          <w:w w:val="95"/>
          <w:sz w:val="18"/>
        </w:rPr>
        <w:t>instruments,</w:t>
      </w:r>
      <w:r>
        <w:rPr>
          <w:color w:val="58595B"/>
          <w:spacing w:val="13"/>
          <w:w w:val="95"/>
          <w:sz w:val="18"/>
        </w:rPr>
        <w:t> </w:t>
      </w:r>
      <w:r>
        <w:rPr>
          <w:color w:val="58595B"/>
          <w:w w:val="95"/>
          <w:sz w:val="18"/>
        </w:rPr>
        <w:t>meters,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sz w:val="18"/>
        </w:rPr>
        <w:t>piping,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cabling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like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their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accessories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in,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on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or pertaining to the buildings including such property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in adjoining yards or roadways or underground at the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Premises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extending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public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mains</w:t>
      </w:r>
    </w:p>
    <w:p>
      <w:pPr>
        <w:pStyle w:val="ListParagraph"/>
        <w:numPr>
          <w:ilvl w:val="1"/>
          <w:numId w:val="3"/>
        </w:numPr>
        <w:tabs>
          <w:tab w:pos="986" w:val="left" w:leader="none"/>
        </w:tabs>
        <w:spacing w:line="264" w:lineRule="auto" w:before="175" w:after="0"/>
        <w:ind w:left="985" w:right="441" w:hanging="227"/>
        <w:jc w:val="left"/>
        <w:rPr>
          <w:sz w:val="18"/>
        </w:rPr>
      </w:pPr>
      <w:r>
        <w:rPr>
          <w:color w:val="58595B"/>
          <w:sz w:val="18"/>
        </w:rPr>
        <w:t>fuel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tanks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their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ancillary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equipment,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pipework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like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Premises</w:t>
      </w:r>
    </w:p>
    <w:p>
      <w:pPr>
        <w:pStyle w:val="ListParagraph"/>
        <w:numPr>
          <w:ilvl w:val="1"/>
          <w:numId w:val="3"/>
        </w:numPr>
        <w:tabs>
          <w:tab w:pos="986" w:val="left" w:leader="none"/>
        </w:tabs>
        <w:spacing w:line="264" w:lineRule="auto" w:before="172" w:after="0"/>
        <w:ind w:left="985" w:right="915" w:hanging="227"/>
        <w:jc w:val="left"/>
        <w:rPr>
          <w:sz w:val="18"/>
        </w:rPr>
      </w:pPr>
      <w:r>
        <w:rPr>
          <w:color w:val="58595B"/>
          <w:w w:val="95"/>
          <w:sz w:val="18"/>
        </w:rPr>
        <w:t>small</w:t>
      </w:r>
      <w:r>
        <w:rPr>
          <w:color w:val="58595B"/>
          <w:spacing w:val="18"/>
          <w:w w:val="95"/>
          <w:sz w:val="18"/>
        </w:rPr>
        <w:t> </w:t>
      </w:r>
      <w:r>
        <w:rPr>
          <w:color w:val="58595B"/>
          <w:w w:val="95"/>
          <w:sz w:val="18"/>
        </w:rPr>
        <w:t>outside</w:t>
      </w:r>
      <w:r>
        <w:rPr>
          <w:color w:val="58595B"/>
          <w:spacing w:val="18"/>
          <w:w w:val="95"/>
          <w:sz w:val="18"/>
        </w:rPr>
        <w:t> </w:t>
      </w:r>
      <w:r>
        <w:rPr>
          <w:color w:val="58595B"/>
          <w:w w:val="95"/>
          <w:sz w:val="18"/>
        </w:rPr>
        <w:t>buildings,</w:t>
      </w:r>
      <w:r>
        <w:rPr>
          <w:color w:val="58595B"/>
          <w:spacing w:val="18"/>
          <w:w w:val="95"/>
          <w:sz w:val="18"/>
        </w:rPr>
        <w:t> </w:t>
      </w:r>
      <w:r>
        <w:rPr>
          <w:color w:val="58595B"/>
          <w:w w:val="95"/>
          <w:sz w:val="18"/>
        </w:rPr>
        <w:t>annexes,</w:t>
      </w:r>
      <w:r>
        <w:rPr>
          <w:color w:val="58595B"/>
          <w:spacing w:val="18"/>
          <w:w w:val="95"/>
          <w:sz w:val="18"/>
        </w:rPr>
        <w:t> </w:t>
      </w:r>
      <w:r>
        <w:rPr>
          <w:color w:val="58595B"/>
          <w:w w:val="95"/>
          <w:sz w:val="18"/>
        </w:rPr>
        <w:t>gangways,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sz w:val="18"/>
        </w:rPr>
        <w:t>conveniences and other small structures at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Premises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64" w:lineRule="auto" w:before="96" w:after="0"/>
        <w:ind w:left="418" w:right="1219" w:hanging="227"/>
        <w:jc w:val="left"/>
        <w:rPr>
          <w:color w:val="00AEEF"/>
          <w:sz w:val="18"/>
        </w:rPr>
      </w:pPr>
      <w:r>
        <w:rPr>
          <w:color w:val="58595B"/>
          <w:spacing w:val="-4"/>
          <w:w w:val="97"/>
          <w:sz w:val="18"/>
        </w:rPr>
        <w:br w:type="column"/>
      </w:r>
      <w:r>
        <w:rPr>
          <w:color w:val="58595B"/>
          <w:w w:val="95"/>
          <w:sz w:val="18"/>
        </w:rPr>
        <w:t>roads,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car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parks,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yards,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paved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areas,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hard-surfaced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spacing w:val="-1"/>
          <w:sz w:val="18"/>
        </w:rPr>
        <w:t>areas,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pavements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and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footpaths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at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Premises.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91"/>
      </w:pPr>
      <w:r>
        <w:rPr>
          <w:color w:val="00AEEF"/>
        </w:rPr>
        <w:t>Business</w:t>
      </w:r>
    </w:p>
    <w:p>
      <w:pPr>
        <w:pStyle w:val="BodyText"/>
        <w:spacing w:before="79"/>
        <w:ind w:left="191"/>
      </w:pP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business</w:t>
      </w:r>
      <w:r>
        <w:rPr>
          <w:color w:val="58595B"/>
          <w:spacing w:val="-11"/>
        </w:rPr>
        <w:t> </w:t>
      </w:r>
      <w:r>
        <w:rPr>
          <w:color w:val="58595B"/>
        </w:rPr>
        <w:t>description</w:t>
      </w:r>
      <w:r>
        <w:rPr>
          <w:color w:val="58595B"/>
          <w:spacing w:val="-11"/>
        </w:rPr>
        <w:t> </w:t>
      </w:r>
      <w:r>
        <w:rPr>
          <w:color w:val="58595B"/>
        </w:rPr>
        <w:t>stated</w:t>
      </w:r>
      <w:r>
        <w:rPr>
          <w:color w:val="58595B"/>
          <w:spacing w:val="-11"/>
        </w:rPr>
        <w:t> </w:t>
      </w:r>
      <w:r>
        <w:rPr>
          <w:color w:val="58595B"/>
        </w:rPr>
        <w:t>in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Schedule.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191"/>
      </w:pPr>
      <w:r>
        <w:rPr>
          <w:color w:val="00AEEF"/>
        </w:rPr>
        <w:t>Contents</w:t>
      </w:r>
    </w:p>
    <w:p>
      <w:pPr>
        <w:pStyle w:val="BodyText"/>
        <w:spacing w:before="79"/>
        <w:ind w:left="191"/>
      </w:pPr>
      <w:r>
        <w:rPr>
          <w:color w:val="58595B"/>
        </w:rPr>
        <w:t>Contents</w:t>
      </w:r>
      <w:r>
        <w:rPr>
          <w:color w:val="58595B"/>
          <w:spacing w:val="-4"/>
        </w:rPr>
        <w:t> </w:t>
      </w:r>
      <w:r>
        <w:rPr>
          <w:color w:val="58595B"/>
        </w:rPr>
        <w:t>of</w:t>
      </w:r>
      <w:r>
        <w:rPr>
          <w:color w:val="58595B"/>
          <w:spacing w:val="-3"/>
        </w:rPr>
        <w:t> </w:t>
      </w:r>
      <w:r>
        <w:rPr>
          <w:color w:val="58595B"/>
        </w:rPr>
        <w:t>Common</w:t>
      </w:r>
      <w:r>
        <w:rPr>
          <w:color w:val="58595B"/>
          <w:spacing w:val="-3"/>
        </w:rPr>
        <w:t> </w:t>
      </w:r>
      <w:r>
        <w:rPr>
          <w:color w:val="58595B"/>
        </w:rPr>
        <w:t>Parts</w:t>
      </w:r>
      <w:r>
        <w:rPr>
          <w:color w:val="58595B"/>
          <w:spacing w:val="-3"/>
        </w:rPr>
        <w:t> </w:t>
      </w:r>
      <w:r>
        <w:rPr>
          <w:color w:val="58595B"/>
        </w:rPr>
        <w:t>and</w:t>
      </w:r>
      <w:r>
        <w:rPr>
          <w:color w:val="58595B"/>
          <w:spacing w:val="-3"/>
        </w:rPr>
        <w:t> </w:t>
      </w:r>
      <w:r>
        <w:rPr>
          <w:color w:val="58595B"/>
        </w:rPr>
        <w:t>All</w:t>
      </w:r>
      <w:r>
        <w:rPr>
          <w:color w:val="58595B"/>
          <w:spacing w:val="-4"/>
        </w:rPr>
        <w:t> </w:t>
      </w:r>
      <w:r>
        <w:rPr>
          <w:color w:val="58595B"/>
        </w:rPr>
        <w:t>Other</w:t>
      </w:r>
      <w:r>
        <w:rPr>
          <w:color w:val="58595B"/>
          <w:spacing w:val="-3"/>
        </w:rPr>
        <w:t> </w:t>
      </w:r>
      <w:r>
        <w:rPr>
          <w:color w:val="58595B"/>
        </w:rPr>
        <w:t>Contents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1"/>
        <w:ind w:left="191"/>
      </w:pPr>
      <w:r>
        <w:rPr>
          <w:color w:val="00AEEF"/>
        </w:rPr>
        <w:t>Contents</w:t>
      </w:r>
      <w:r>
        <w:rPr>
          <w:color w:val="00AEEF"/>
          <w:spacing w:val="-3"/>
        </w:rPr>
        <w:t> </w:t>
      </w:r>
      <w:r>
        <w:rPr>
          <w:color w:val="00AEEF"/>
        </w:rPr>
        <w:t>of</w:t>
      </w:r>
      <w:r>
        <w:rPr>
          <w:color w:val="00AEEF"/>
          <w:spacing w:val="-3"/>
        </w:rPr>
        <w:t> </w:t>
      </w:r>
      <w:r>
        <w:rPr>
          <w:color w:val="00AEEF"/>
        </w:rPr>
        <w:t>Common</w:t>
      </w:r>
      <w:r>
        <w:rPr>
          <w:color w:val="00AEEF"/>
          <w:spacing w:val="-2"/>
        </w:rPr>
        <w:t> </w:t>
      </w:r>
      <w:r>
        <w:rPr>
          <w:color w:val="00AEEF"/>
        </w:rPr>
        <w:t>Parts</w:t>
      </w:r>
    </w:p>
    <w:p>
      <w:pPr>
        <w:pStyle w:val="BodyText"/>
        <w:spacing w:line="264" w:lineRule="auto" w:before="79"/>
        <w:ind w:left="191" w:right="731"/>
      </w:pPr>
      <w:r>
        <w:rPr>
          <w:color w:val="58595B"/>
        </w:rPr>
        <w:t>Fitted</w:t>
      </w:r>
      <w:r>
        <w:rPr>
          <w:color w:val="58595B"/>
          <w:spacing w:val="-12"/>
        </w:rPr>
        <w:t> </w:t>
      </w:r>
      <w:r>
        <w:rPr>
          <w:color w:val="58595B"/>
        </w:rPr>
        <w:t>carpets,</w:t>
      </w:r>
      <w:r>
        <w:rPr>
          <w:color w:val="58595B"/>
          <w:spacing w:val="-12"/>
        </w:rPr>
        <w:t> </w:t>
      </w:r>
      <w:r>
        <w:rPr>
          <w:color w:val="58595B"/>
        </w:rPr>
        <w:t>furnishings</w:t>
      </w:r>
      <w:r>
        <w:rPr>
          <w:color w:val="58595B"/>
          <w:spacing w:val="-12"/>
        </w:rPr>
        <w:t> </w:t>
      </w:r>
      <w:r>
        <w:rPr>
          <w:color w:val="58595B"/>
        </w:rPr>
        <w:t>and</w:t>
      </w:r>
      <w:r>
        <w:rPr>
          <w:color w:val="58595B"/>
          <w:spacing w:val="-12"/>
        </w:rPr>
        <w:t> </w:t>
      </w:r>
      <w:r>
        <w:rPr>
          <w:color w:val="58595B"/>
        </w:rPr>
        <w:t>other</w:t>
      </w:r>
      <w:r>
        <w:rPr>
          <w:color w:val="58595B"/>
          <w:spacing w:val="-12"/>
        </w:rPr>
        <w:t> </w:t>
      </w:r>
      <w:r>
        <w:rPr>
          <w:color w:val="58595B"/>
        </w:rPr>
        <w:t>contents</w:t>
      </w:r>
      <w:r>
        <w:rPr>
          <w:color w:val="58595B"/>
          <w:spacing w:val="-12"/>
        </w:rPr>
        <w:t> </w:t>
      </w:r>
      <w:r>
        <w:rPr>
          <w:color w:val="58595B"/>
        </w:rPr>
        <w:t>in</w:t>
      </w:r>
      <w:r>
        <w:rPr>
          <w:color w:val="58595B"/>
          <w:spacing w:val="-12"/>
        </w:rPr>
        <w:t> </w:t>
      </w:r>
      <w:r>
        <w:rPr>
          <w:color w:val="58595B"/>
        </w:rPr>
        <w:t>reception</w:t>
      </w:r>
      <w:r>
        <w:rPr>
          <w:color w:val="58595B"/>
          <w:spacing w:val="-54"/>
        </w:rPr>
        <w:t> </w:t>
      </w:r>
      <w:r>
        <w:rPr>
          <w:color w:val="58595B"/>
        </w:rPr>
        <w:t>and storage areas and other communal parts of the</w:t>
      </w:r>
      <w:r>
        <w:rPr>
          <w:color w:val="58595B"/>
          <w:spacing w:val="1"/>
        </w:rPr>
        <w:t> </w:t>
      </w:r>
      <w:r>
        <w:rPr>
          <w:color w:val="58595B"/>
        </w:rPr>
        <w:t>Buildings</w:t>
      </w:r>
      <w:r>
        <w:rPr>
          <w:color w:val="58595B"/>
          <w:spacing w:val="-8"/>
        </w:rPr>
        <w:t> </w:t>
      </w:r>
      <w:r>
        <w:rPr>
          <w:color w:val="58595B"/>
        </w:rPr>
        <w:t>including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73" w:after="0"/>
        <w:ind w:left="418" w:right="0" w:hanging="228"/>
        <w:jc w:val="left"/>
        <w:rPr>
          <w:color w:val="00AEEF"/>
          <w:sz w:val="18"/>
        </w:rPr>
      </w:pP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contents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fuel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tanks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Premises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64" w:lineRule="auto" w:before="193" w:after="0"/>
        <w:ind w:left="418" w:right="1073" w:hanging="227"/>
        <w:jc w:val="left"/>
        <w:rPr>
          <w:color w:val="00AEEF"/>
          <w:sz w:val="18"/>
        </w:rPr>
      </w:pPr>
      <w:r>
        <w:rPr>
          <w:color w:val="58595B"/>
          <w:sz w:val="18"/>
        </w:rPr>
        <w:t>portable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communal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property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open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grounds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used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connection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with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Buildings.</w:t>
      </w:r>
    </w:p>
    <w:p>
      <w:pPr>
        <w:spacing w:after="0" w:line="264" w:lineRule="auto"/>
        <w:jc w:val="left"/>
        <w:rPr>
          <w:sz w:val="18"/>
        </w:rPr>
        <w:sectPr>
          <w:type w:val="continuous"/>
          <w:pgSz w:w="11910" w:h="16840"/>
          <w:pgMar w:top="1580" w:bottom="280" w:left="460" w:right="480"/>
          <w:cols w:num="2" w:equalWidth="0">
            <w:col w:w="5347" w:space="40"/>
            <w:col w:w="558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25"/>
          <w:footerReference w:type="default" r:id="rId26"/>
          <w:footerReference w:type="even" r:id="rId27"/>
          <w:pgSz w:w="11910" w:h="16840"/>
          <w:pgMar w:header="0" w:footer="523" w:top="1580" w:bottom="720" w:left="460" w:right="480"/>
          <w:pgNumType w:start="7"/>
        </w:sectPr>
      </w:pPr>
    </w:p>
    <w:p>
      <w:pPr>
        <w:pStyle w:val="BodyText"/>
        <w:spacing w:before="10"/>
      </w:pPr>
    </w:p>
    <w:p>
      <w:pPr>
        <w:pStyle w:val="BodyText"/>
        <w:ind w:left="787"/>
      </w:pPr>
      <w:r>
        <w:rPr>
          <w:color w:val="00AEEF"/>
        </w:rPr>
        <w:t>Excess</w:t>
      </w:r>
    </w:p>
    <w:p>
      <w:pPr>
        <w:pStyle w:val="BodyText"/>
        <w:spacing w:line="264" w:lineRule="auto" w:before="80"/>
        <w:ind w:left="787" w:right="433"/>
      </w:pP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first</w:t>
      </w:r>
      <w:r>
        <w:rPr>
          <w:color w:val="58595B"/>
          <w:spacing w:val="-12"/>
        </w:rPr>
        <w:t> </w:t>
      </w:r>
      <w:r>
        <w:rPr>
          <w:color w:val="58595B"/>
        </w:rPr>
        <w:t>part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2"/>
        </w:rPr>
        <w:t> </w:t>
      </w:r>
      <w:r>
        <w:rPr>
          <w:color w:val="58595B"/>
        </w:rPr>
        <w:t>each</w:t>
      </w:r>
      <w:r>
        <w:rPr>
          <w:color w:val="58595B"/>
          <w:spacing w:val="-12"/>
        </w:rPr>
        <w:t> </w:t>
      </w:r>
      <w:r>
        <w:rPr>
          <w:color w:val="58595B"/>
        </w:rPr>
        <w:t>and</w:t>
      </w:r>
      <w:r>
        <w:rPr>
          <w:color w:val="58595B"/>
          <w:spacing w:val="-11"/>
        </w:rPr>
        <w:t> </w:t>
      </w:r>
      <w:r>
        <w:rPr>
          <w:color w:val="58595B"/>
        </w:rPr>
        <w:t>every</w:t>
      </w:r>
      <w:r>
        <w:rPr>
          <w:color w:val="58595B"/>
          <w:spacing w:val="-12"/>
        </w:rPr>
        <w:t> </w:t>
      </w:r>
      <w:r>
        <w:rPr>
          <w:color w:val="58595B"/>
        </w:rPr>
        <w:t>claim,</w:t>
      </w:r>
      <w:r>
        <w:rPr>
          <w:color w:val="58595B"/>
          <w:spacing w:val="-11"/>
        </w:rPr>
        <w:t> </w:t>
      </w:r>
      <w:r>
        <w:rPr>
          <w:color w:val="58595B"/>
        </w:rPr>
        <w:t>for</w:t>
      </w:r>
      <w:r>
        <w:rPr>
          <w:color w:val="58595B"/>
          <w:spacing w:val="-12"/>
        </w:rPr>
        <w:t> </w:t>
      </w:r>
      <w:r>
        <w:rPr>
          <w:color w:val="58595B"/>
        </w:rPr>
        <w:t>which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53"/>
        </w:rPr>
        <w:t> </w:t>
      </w:r>
      <w:r>
        <w:rPr>
          <w:color w:val="58595B"/>
        </w:rPr>
        <w:t>Insured</w:t>
      </w:r>
      <w:r>
        <w:rPr>
          <w:color w:val="58595B"/>
          <w:spacing w:val="-9"/>
        </w:rPr>
        <w:t> </w:t>
      </w:r>
      <w:r>
        <w:rPr>
          <w:color w:val="58595B"/>
        </w:rPr>
        <w:t>is</w:t>
      </w:r>
      <w:r>
        <w:rPr>
          <w:color w:val="58595B"/>
          <w:spacing w:val="-9"/>
        </w:rPr>
        <w:t> </w:t>
      </w:r>
      <w:r>
        <w:rPr>
          <w:color w:val="58595B"/>
        </w:rPr>
        <w:t>responsible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"/>
        <w:ind w:left="787"/>
      </w:pPr>
      <w:r>
        <w:rPr>
          <w:color w:val="00AEEF"/>
        </w:rPr>
        <w:t>Insured</w:t>
      </w:r>
    </w:p>
    <w:p>
      <w:pPr>
        <w:pStyle w:val="BodyText"/>
        <w:spacing w:before="79"/>
        <w:ind w:left="787"/>
      </w:pP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insured</w:t>
      </w:r>
      <w:r>
        <w:rPr>
          <w:color w:val="58595B"/>
          <w:spacing w:val="-8"/>
        </w:rPr>
        <w:t> </w:t>
      </w:r>
      <w:r>
        <w:rPr>
          <w:color w:val="58595B"/>
        </w:rPr>
        <w:t>named</w:t>
      </w:r>
      <w:r>
        <w:rPr>
          <w:color w:val="58595B"/>
          <w:spacing w:val="-8"/>
        </w:rPr>
        <w:t> </w:t>
      </w:r>
      <w:r>
        <w:rPr>
          <w:color w:val="58595B"/>
        </w:rPr>
        <w:t>and</w:t>
      </w:r>
      <w:r>
        <w:rPr>
          <w:color w:val="58595B"/>
          <w:spacing w:val="-9"/>
        </w:rPr>
        <w:t> </w:t>
      </w:r>
      <w:r>
        <w:rPr>
          <w:color w:val="58595B"/>
        </w:rPr>
        <w:t>shown</w:t>
      </w:r>
      <w:r>
        <w:rPr>
          <w:color w:val="58595B"/>
          <w:spacing w:val="-8"/>
        </w:rPr>
        <w:t> </w:t>
      </w:r>
      <w:r>
        <w:rPr>
          <w:color w:val="58595B"/>
        </w:rPr>
        <w:t>in</w:t>
      </w:r>
      <w:r>
        <w:rPr>
          <w:color w:val="58595B"/>
          <w:spacing w:val="-8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Schedule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1"/>
        <w:ind w:left="787"/>
      </w:pPr>
      <w:r>
        <w:rPr>
          <w:color w:val="00AEEF"/>
        </w:rPr>
        <w:t>Insurer</w:t>
      </w:r>
    </w:p>
    <w:p>
      <w:pPr>
        <w:pStyle w:val="BodyText"/>
        <w:spacing w:before="79"/>
        <w:ind w:left="787"/>
      </w:pPr>
      <w:r>
        <w:rPr>
          <w:color w:val="58595B"/>
        </w:rPr>
        <w:t>Allianz</w:t>
      </w:r>
      <w:r>
        <w:rPr>
          <w:color w:val="58595B"/>
          <w:spacing w:val="-12"/>
        </w:rPr>
        <w:t> </w:t>
      </w:r>
      <w:r>
        <w:rPr>
          <w:color w:val="58595B"/>
        </w:rPr>
        <w:t>Insurance</w:t>
      </w:r>
      <w:r>
        <w:rPr>
          <w:color w:val="58595B"/>
          <w:spacing w:val="-11"/>
        </w:rPr>
        <w:t> </w:t>
      </w:r>
      <w:r>
        <w:rPr>
          <w:color w:val="58595B"/>
        </w:rPr>
        <w:t>plc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787"/>
      </w:pPr>
      <w:r>
        <w:rPr>
          <w:color w:val="00AEEF"/>
          <w:spacing w:val="-1"/>
        </w:rPr>
        <w:t>Period</w:t>
      </w:r>
      <w:r>
        <w:rPr>
          <w:color w:val="00AEEF"/>
          <w:spacing w:val="-13"/>
        </w:rPr>
        <w:t> </w:t>
      </w:r>
      <w:r>
        <w:rPr>
          <w:color w:val="00AEEF"/>
          <w:spacing w:val="-1"/>
        </w:rPr>
        <w:t>of</w:t>
      </w:r>
      <w:r>
        <w:rPr>
          <w:color w:val="00AEEF"/>
          <w:spacing w:val="-12"/>
        </w:rPr>
        <w:t> </w:t>
      </w:r>
      <w:r>
        <w:rPr>
          <w:color w:val="00AEEF"/>
          <w:spacing w:val="-1"/>
        </w:rPr>
        <w:t>Insurance</w:t>
      </w:r>
    </w:p>
    <w:p>
      <w:pPr>
        <w:pStyle w:val="BodyText"/>
        <w:spacing w:line="264" w:lineRule="auto" w:before="80"/>
        <w:ind w:left="787" w:right="163"/>
      </w:pPr>
      <w:r>
        <w:rPr>
          <w:color w:val="58595B"/>
          <w:spacing w:val="-1"/>
        </w:rPr>
        <w:t>The</w:t>
      </w:r>
      <w:r>
        <w:rPr>
          <w:color w:val="58595B"/>
          <w:spacing w:val="-14"/>
        </w:rPr>
        <w:t> </w:t>
      </w:r>
      <w:r>
        <w:rPr>
          <w:color w:val="58595B"/>
          <w:spacing w:val="-1"/>
        </w:rPr>
        <w:t>period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from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Effective</w:t>
      </w:r>
      <w:r>
        <w:rPr>
          <w:color w:val="58595B"/>
          <w:spacing w:val="-13"/>
        </w:rPr>
        <w:t> </w:t>
      </w:r>
      <w:r>
        <w:rPr>
          <w:color w:val="58595B"/>
        </w:rPr>
        <w:t>Date</w:t>
      </w:r>
      <w:r>
        <w:rPr>
          <w:color w:val="58595B"/>
          <w:spacing w:val="-13"/>
        </w:rPr>
        <w:t> </w:t>
      </w:r>
      <w:r>
        <w:rPr>
          <w:color w:val="58595B"/>
        </w:rPr>
        <w:t>to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Renewal</w:t>
      </w:r>
      <w:r>
        <w:rPr>
          <w:color w:val="58595B"/>
          <w:spacing w:val="-13"/>
        </w:rPr>
        <w:t> </w:t>
      </w:r>
      <w:r>
        <w:rPr>
          <w:color w:val="58595B"/>
        </w:rPr>
        <w:t>Date</w:t>
      </w:r>
      <w:r>
        <w:rPr>
          <w:color w:val="58595B"/>
          <w:spacing w:val="-53"/>
        </w:rPr>
        <w:t> </w:t>
      </w:r>
      <w:r>
        <w:rPr>
          <w:color w:val="58595B"/>
        </w:rPr>
        <w:t>as</w:t>
      </w:r>
      <w:r>
        <w:rPr>
          <w:color w:val="58595B"/>
          <w:spacing w:val="-8"/>
        </w:rPr>
        <w:t> </w:t>
      </w:r>
      <w:r>
        <w:rPr>
          <w:color w:val="58595B"/>
        </w:rPr>
        <w:t>shown</w:t>
      </w:r>
      <w:r>
        <w:rPr>
          <w:color w:val="58595B"/>
          <w:spacing w:val="-9"/>
        </w:rPr>
        <w:t> </w:t>
      </w:r>
      <w:r>
        <w:rPr>
          <w:color w:val="58595B"/>
        </w:rPr>
        <w:t>in</w:t>
      </w:r>
      <w:r>
        <w:rPr>
          <w:color w:val="58595B"/>
          <w:spacing w:val="-8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Schedule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787"/>
      </w:pPr>
      <w:r>
        <w:rPr>
          <w:color w:val="00AEEF"/>
        </w:rPr>
        <w:t>Policy</w:t>
      </w:r>
    </w:p>
    <w:p>
      <w:pPr>
        <w:pStyle w:val="BodyText"/>
        <w:spacing w:before="79"/>
        <w:ind w:left="787"/>
      </w:pP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documents</w:t>
      </w:r>
      <w:r>
        <w:rPr>
          <w:color w:val="58595B"/>
          <w:spacing w:val="-8"/>
        </w:rPr>
        <w:t> </w:t>
      </w:r>
      <w:r>
        <w:rPr>
          <w:color w:val="58595B"/>
        </w:rPr>
        <w:t>described</w:t>
      </w:r>
      <w:r>
        <w:rPr>
          <w:color w:val="58595B"/>
          <w:spacing w:val="-8"/>
        </w:rPr>
        <w:t> </w:t>
      </w:r>
      <w:r>
        <w:rPr>
          <w:color w:val="58595B"/>
        </w:rPr>
        <w:t>in</w:t>
      </w:r>
      <w:r>
        <w:rPr>
          <w:color w:val="58595B"/>
          <w:spacing w:val="-8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Introduction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1"/>
        <w:ind w:left="787"/>
      </w:pPr>
      <w:r>
        <w:rPr>
          <w:color w:val="00AEEF"/>
        </w:rPr>
        <w:t>Premises</w:t>
      </w:r>
    </w:p>
    <w:p>
      <w:pPr>
        <w:pStyle w:val="BodyText"/>
        <w:spacing w:before="79"/>
        <w:ind w:left="787"/>
      </w:pPr>
      <w:r>
        <w:rPr>
          <w:color w:val="58595B"/>
        </w:rPr>
        <w:t>Address</w:t>
      </w:r>
      <w:r>
        <w:rPr>
          <w:color w:val="58595B"/>
          <w:spacing w:val="-10"/>
        </w:rPr>
        <w:t> </w:t>
      </w:r>
      <w:r>
        <w:rPr>
          <w:color w:val="58595B"/>
        </w:rPr>
        <w:t>as</w:t>
      </w:r>
      <w:r>
        <w:rPr>
          <w:color w:val="58595B"/>
          <w:spacing w:val="-10"/>
        </w:rPr>
        <w:t> </w:t>
      </w:r>
      <w:r>
        <w:rPr>
          <w:color w:val="58595B"/>
        </w:rPr>
        <w:t>stated</w:t>
      </w:r>
      <w:r>
        <w:rPr>
          <w:color w:val="58595B"/>
          <w:spacing w:val="-10"/>
        </w:rPr>
        <w:t> </w:t>
      </w:r>
      <w:r>
        <w:rPr>
          <w:color w:val="58595B"/>
        </w:rPr>
        <w:t>in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Schedule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787"/>
      </w:pPr>
      <w:r>
        <w:rPr>
          <w:color w:val="00AEEF"/>
          <w:spacing w:val="-1"/>
        </w:rPr>
        <w:t>Property/Property</w:t>
      </w:r>
      <w:r>
        <w:rPr>
          <w:color w:val="00AEEF"/>
          <w:spacing w:val="-10"/>
        </w:rPr>
        <w:t> </w:t>
      </w:r>
      <w:r>
        <w:rPr>
          <w:color w:val="00AEEF"/>
        </w:rPr>
        <w:t>Insured</w:t>
      </w:r>
    </w:p>
    <w:p>
      <w:pPr>
        <w:pStyle w:val="BodyText"/>
        <w:spacing w:line="264" w:lineRule="auto" w:before="80"/>
        <w:ind w:left="787"/>
      </w:pPr>
      <w:r>
        <w:rPr>
          <w:color w:val="58595B"/>
        </w:rPr>
        <w:t>Buildings,</w:t>
      </w:r>
      <w:r>
        <w:rPr>
          <w:color w:val="58595B"/>
          <w:spacing w:val="-9"/>
        </w:rPr>
        <w:t> </w:t>
      </w:r>
      <w:r>
        <w:rPr>
          <w:color w:val="58595B"/>
        </w:rPr>
        <w:t>Contents</w:t>
      </w:r>
      <w:r>
        <w:rPr>
          <w:color w:val="58595B"/>
          <w:spacing w:val="-8"/>
        </w:rPr>
        <w:t> </w:t>
      </w:r>
      <w:r>
        <w:rPr>
          <w:color w:val="58595B"/>
        </w:rPr>
        <w:t>of</w:t>
      </w:r>
      <w:r>
        <w:rPr>
          <w:color w:val="58595B"/>
          <w:spacing w:val="-8"/>
        </w:rPr>
        <w:t> </w:t>
      </w:r>
      <w:r>
        <w:rPr>
          <w:color w:val="58595B"/>
        </w:rPr>
        <w:t>Common</w:t>
      </w:r>
      <w:r>
        <w:rPr>
          <w:color w:val="58595B"/>
          <w:spacing w:val="-8"/>
        </w:rPr>
        <w:t> </w:t>
      </w:r>
      <w:r>
        <w:rPr>
          <w:color w:val="58595B"/>
        </w:rPr>
        <w:t>Parts,</w:t>
      </w:r>
      <w:r>
        <w:rPr>
          <w:color w:val="58595B"/>
          <w:spacing w:val="-9"/>
        </w:rPr>
        <w:t> </w:t>
      </w:r>
      <w:r>
        <w:rPr>
          <w:color w:val="58595B"/>
        </w:rPr>
        <w:t>All</w:t>
      </w:r>
      <w:r>
        <w:rPr>
          <w:color w:val="58595B"/>
          <w:spacing w:val="-8"/>
        </w:rPr>
        <w:t> </w:t>
      </w:r>
      <w:r>
        <w:rPr>
          <w:color w:val="58595B"/>
        </w:rPr>
        <w:t>Other</w:t>
      </w:r>
      <w:r>
        <w:rPr>
          <w:color w:val="58595B"/>
          <w:spacing w:val="-8"/>
        </w:rPr>
        <w:t> </w:t>
      </w:r>
      <w:r>
        <w:rPr>
          <w:color w:val="58595B"/>
        </w:rPr>
        <w:t>Contents</w:t>
      </w:r>
      <w:r>
        <w:rPr>
          <w:color w:val="58595B"/>
          <w:spacing w:val="-53"/>
        </w:rPr>
        <w:t> </w:t>
      </w:r>
      <w:r>
        <w:rPr>
          <w:color w:val="58595B"/>
        </w:rPr>
        <w:t>and</w:t>
      </w:r>
      <w:r>
        <w:rPr>
          <w:color w:val="58595B"/>
          <w:spacing w:val="-10"/>
        </w:rPr>
        <w:t> </w:t>
      </w:r>
      <w:r>
        <w:rPr>
          <w:color w:val="58595B"/>
        </w:rPr>
        <w:t>other</w:t>
      </w:r>
      <w:r>
        <w:rPr>
          <w:color w:val="58595B"/>
          <w:spacing w:val="-10"/>
        </w:rPr>
        <w:t> </w:t>
      </w:r>
      <w:r>
        <w:rPr>
          <w:color w:val="58595B"/>
        </w:rPr>
        <w:t>Property</w:t>
      </w:r>
      <w:r>
        <w:rPr>
          <w:color w:val="58595B"/>
          <w:spacing w:val="-10"/>
        </w:rPr>
        <w:t> </w:t>
      </w:r>
      <w:r>
        <w:rPr>
          <w:color w:val="58595B"/>
        </w:rPr>
        <w:t>belonging</w:t>
      </w:r>
      <w:r>
        <w:rPr>
          <w:color w:val="58595B"/>
          <w:spacing w:val="-10"/>
        </w:rPr>
        <w:t> </w:t>
      </w:r>
      <w:r>
        <w:rPr>
          <w:color w:val="58595B"/>
        </w:rPr>
        <w:t>to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Insured</w:t>
      </w:r>
      <w:r>
        <w:rPr>
          <w:color w:val="58595B"/>
          <w:spacing w:val="-10"/>
        </w:rPr>
        <w:t> </w:t>
      </w:r>
      <w:r>
        <w:rPr>
          <w:color w:val="58595B"/>
        </w:rPr>
        <w:t>or</w:t>
      </w:r>
      <w:r>
        <w:rPr>
          <w:color w:val="58595B"/>
          <w:spacing w:val="-10"/>
        </w:rPr>
        <w:t> </w:t>
      </w:r>
      <w:r>
        <w:rPr>
          <w:color w:val="58595B"/>
        </w:rPr>
        <w:t>for</w:t>
      </w:r>
      <w:r>
        <w:rPr>
          <w:color w:val="58595B"/>
          <w:spacing w:val="-10"/>
        </w:rPr>
        <w:t> </w:t>
      </w:r>
      <w:r>
        <w:rPr>
          <w:color w:val="58595B"/>
        </w:rPr>
        <w:t>which</w:t>
      </w:r>
      <w:r>
        <w:rPr>
          <w:color w:val="58595B"/>
          <w:spacing w:val="-53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Insured</w:t>
      </w:r>
      <w:r>
        <w:rPr>
          <w:color w:val="58595B"/>
          <w:spacing w:val="-10"/>
        </w:rPr>
        <w:t> </w:t>
      </w:r>
      <w:r>
        <w:rPr>
          <w:color w:val="58595B"/>
        </w:rPr>
        <w:t>is</w:t>
      </w:r>
      <w:r>
        <w:rPr>
          <w:color w:val="58595B"/>
          <w:spacing w:val="-11"/>
        </w:rPr>
        <w:t> </w:t>
      </w:r>
      <w:r>
        <w:rPr>
          <w:color w:val="58595B"/>
        </w:rPr>
        <w:t>responsible,</w:t>
      </w:r>
      <w:r>
        <w:rPr>
          <w:color w:val="58595B"/>
          <w:spacing w:val="-10"/>
        </w:rPr>
        <w:t> </w:t>
      </w:r>
      <w:r>
        <w:rPr>
          <w:color w:val="58595B"/>
        </w:rPr>
        <w:t>as</w:t>
      </w:r>
      <w:r>
        <w:rPr>
          <w:color w:val="58595B"/>
          <w:spacing w:val="-11"/>
        </w:rPr>
        <w:t> </w:t>
      </w:r>
      <w:r>
        <w:rPr>
          <w:color w:val="58595B"/>
        </w:rPr>
        <w:t>shown</w:t>
      </w:r>
      <w:r>
        <w:rPr>
          <w:color w:val="58595B"/>
          <w:spacing w:val="-10"/>
        </w:rPr>
        <w:t> </w:t>
      </w:r>
      <w:r>
        <w:rPr>
          <w:color w:val="58595B"/>
        </w:rPr>
        <w:t>and/or</w:t>
      </w:r>
      <w:r>
        <w:rPr>
          <w:color w:val="58595B"/>
          <w:spacing w:val="-11"/>
        </w:rPr>
        <w:t> </w:t>
      </w:r>
      <w:r>
        <w:rPr>
          <w:color w:val="58595B"/>
        </w:rPr>
        <w:t>described</w:t>
      </w:r>
      <w:r>
        <w:rPr>
          <w:color w:val="58595B"/>
          <w:spacing w:val="-10"/>
        </w:rPr>
        <w:t> </w:t>
      </w:r>
      <w:r>
        <w:rPr>
          <w:color w:val="58595B"/>
        </w:rPr>
        <w:t>in</w:t>
      </w:r>
      <w:r>
        <w:rPr>
          <w:color w:val="58595B"/>
          <w:spacing w:val="1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Schedule.</w:t>
      </w:r>
    </w:p>
    <w:p>
      <w:pPr>
        <w:pStyle w:val="BodyText"/>
        <w:spacing w:line="264" w:lineRule="auto" w:before="174"/>
        <w:ind w:left="787" w:right="2"/>
      </w:pPr>
      <w:r>
        <w:rPr>
          <w:color w:val="58595B"/>
        </w:rPr>
        <w:t>The Insurer agrees to accept the heading under which</w:t>
      </w:r>
      <w:r>
        <w:rPr>
          <w:color w:val="58595B"/>
          <w:spacing w:val="1"/>
        </w:rPr>
        <w:t> </w:t>
      </w:r>
      <w:r>
        <w:rPr>
          <w:color w:val="58595B"/>
        </w:rPr>
        <w:t>any</w:t>
      </w:r>
      <w:r>
        <w:rPr>
          <w:color w:val="58595B"/>
          <w:spacing w:val="-13"/>
        </w:rPr>
        <w:t> </w:t>
      </w:r>
      <w:r>
        <w:rPr>
          <w:color w:val="58595B"/>
        </w:rPr>
        <w:t>Property</w:t>
      </w:r>
      <w:r>
        <w:rPr>
          <w:color w:val="58595B"/>
          <w:spacing w:val="-13"/>
        </w:rPr>
        <w:t> </w:t>
      </w:r>
      <w:r>
        <w:rPr>
          <w:color w:val="58595B"/>
        </w:rPr>
        <w:t>or</w:t>
      </w:r>
      <w:r>
        <w:rPr>
          <w:color w:val="58595B"/>
          <w:spacing w:val="-12"/>
        </w:rPr>
        <w:t> </w:t>
      </w:r>
      <w:r>
        <w:rPr>
          <w:color w:val="58595B"/>
        </w:rPr>
        <w:t>other</w:t>
      </w:r>
      <w:r>
        <w:rPr>
          <w:color w:val="58595B"/>
          <w:spacing w:val="-13"/>
        </w:rPr>
        <w:t> </w:t>
      </w:r>
      <w:r>
        <w:rPr>
          <w:color w:val="58595B"/>
        </w:rPr>
        <w:t>item</w:t>
      </w:r>
      <w:r>
        <w:rPr>
          <w:color w:val="58595B"/>
          <w:spacing w:val="-13"/>
        </w:rPr>
        <w:t> </w:t>
      </w:r>
      <w:r>
        <w:rPr>
          <w:color w:val="58595B"/>
        </w:rPr>
        <w:t>has</w:t>
      </w:r>
      <w:r>
        <w:rPr>
          <w:color w:val="58595B"/>
          <w:spacing w:val="-12"/>
        </w:rPr>
        <w:t> </w:t>
      </w:r>
      <w:r>
        <w:rPr>
          <w:color w:val="58595B"/>
        </w:rPr>
        <w:t>been</w:t>
      </w:r>
      <w:r>
        <w:rPr>
          <w:color w:val="58595B"/>
          <w:spacing w:val="-13"/>
        </w:rPr>
        <w:t> </w:t>
      </w:r>
      <w:r>
        <w:rPr>
          <w:color w:val="58595B"/>
        </w:rPr>
        <w:t>entered</w:t>
      </w:r>
      <w:r>
        <w:rPr>
          <w:color w:val="58595B"/>
          <w:spacing w:val="-12"/>
        </w:rPr>
        <w:t> </w:t>
      </w:r>
      <w:r>
        <w:rPr>
          <w:color w:val="58595B"/>
        </w:rPr>
        <w:t>in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books</w:t>
      </w:r>
      <w:r>
        <w:rPr>
          <w:color w:val="58595B"/>
          <w:spacing w:val="-53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Insured.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787"/>
      </w:pPr>
      <w:r>
        <w:rPr>
          <w:color w:val="00AEEF"/>
        </w:rPr>
        <w:t>Resident</w:t>
      </w:r>
    </w:p>
    <w:p>
      <w:pPr>
        <w:pStyle w:val="BodyText"/>
        <w:spacing w:line="264" w:lineRule="auto" w:before="79"/>
        <w:ind w:left="787" w:right="90"/>
        <w:jc w:val="both"/>
      </w:pPr>
      <w:r>
        <w:rPr>
          <w:color w:val="58595B"/>
        </w:rPr>
        <w:t>The</w:t>
      </w:r>
      <w:r>
        <w:rPr>
          <w:color w:val="58595B"/>
          <w:spacing w:val="-14"/>
        </w:rPr>
        <w:t> </w:t>
      </w:r>
      <w:r>
        <w:rPr>
          <w:color w:val="58595B"/>
        </w:rPr>
        <w:t>owner,</w:t>
      </w:r>
      <w:r>
        <w:rPr>
          <w:color w:val="58595B"/>
          <w:spacing w:val="-14"/>
        </w:rPr>
        <w:t> </w:t>
      </w:r>
      <w:r>
        <w:rPr>
          <w:color w:val="58595B"/>
        </w:rPr>
        <w:t>lessee</w:t>
      </w:r>
      <w:r>
        <w:rPr>
          <w:color w:val="58595B"/>
          <w:spacing w:val="-14"/>
        </w:rPr>
        <w:t> </w:t>
      </w:r>
      <w:r>
        <w:rPr>
          <w:color w:val="58595B"/>
        </w:rPr>
        <w:t>or</w:t>
      </w:r>
      <w:r>
        <w:rPr>
          <w:color w:val="58595B"/>
          <w:spacing w:val="-14"/>
        </w:rPr>
        <w:t> </w:t>
      </w:r>
      <w:r>
        <w:rPr>
          <w:color w:val="58595B"/>
        </w:rPr>
        <w:t>tenant</w:t>
      </w:r>
      <w:r>
        <w:rPr>
          <w:color w:val="58595B"/>
          <w:spacing w:val="-14"/>
        </w:rPr>
        <w:t> </w:t>
      </w:r>
      <w:r>
        <w:rPr>
          <w:color w:val="58595B"/>
        </w:rPr>
        <w:t>of</w:t>
      </w:r>
      <w:r>
        <w:rPr>
          <w:color w:val="58595B"/>
          <w:spacing w:val="-14"/>
        </w:rPr>
        <w:t> </w:t>
      </w:r>
      <w:r>
        <w:rPr>
          <w:color w:val="58595B"/>
        </w:rPr>
        <w:t>any</w:t>
      </w:r>
      <w:r>
        <w:rPr>
          <w:color w:val="58595B"/>
          <w:spacing w:val="-14"/>
        </w:rPr>
        <w:t> </w:t>
      </w:r>
      <w:r>
        <w:rPr>
          <w:color w:val="58595B"/>
        </w:rPr>
        <w:t>self</w:t>
      </w:r>
      <w:r>
        <w:rPr>
          <w:color w:val="58595B"/>
          <w:spacing w:val="-14"/>
        </w:rPr>
        <w:t> </w:t>
      </w:r>
      <w:r>
        <w:rPr>
          <w:color w:val="58595B"/>
        </w:rPr>
        <w:t>contained</w:t>
      </w:r>
      <w:r>
        <w:rPr>
          <w:color w:val="58595B"/>
          <w:spacing w:val="-14"/>
        </w:rPr>
        <w:t> </w:t>
      </w:r>
      <w:r>
        <w:rPr>
          <w:color w:val="58595B"/>
        </w:rPr>
        <w:t>unit</w:t>
      </w:r>
      <w:r>
        <w:rPr>
          <w:color w:val="58595B"/>
          <w:spacing w:val="-14"/>
        </w:rPr>
        <w:t> </w:t>
      </w:r>
      <w:r>
        <w:rPr>
          <w:color w:val="58595B"/>
        </w:rPr>
        <w:t>of</w:t>
      </w:r>
      <w:r>
        <w:rPr>
          <w:color w:val="58595B"/>
          <w:spacing w:val="-54"/>
        </w:rPr>
        <w:t> </w:t>
      </w:r>
      <w:r>
        <w:rPr>
          <w:color w:val="58595B"/>
        </w:rPr>
        <w:t>residential accommodation forming part of the Building</w:t>
      </w:r>
      <w:r>
        <w:rPr>
          <w:color w:val="58595B"/>
          <w:spacing w:val="-54"/>
        </w:rPr>
        <w:t> </w:t>
      </w:r>
      <w:r>
        <w:rPr>
          <w:color w:val="58595B"/>
        </w:rPr>
        <w:t>and/or</w:t>
      </w:r>
      <w:r>
        <w:rPr>
          <w:color w:val="58595B"/>
          <w:spacing w:val="-8"/>
        </w:rPr>
        <w:t> </w:t>
      </w:r>
      <w:r>
        <w:rPr>
          <w:color w:val="58595B"/>
        </w:rPr>
        <w:t>members</w:t>
      </w:r>
      <w:r>
        <w:rPr>
          <w:color w:val="58595B"/>
          <w:spacing w:val="-7"/>
        </w:rPr>
        <w:t> </w:t>
      </w:r>
      <w:r>
        <w:rPr>
          <w:color w:val="58595B"/>
        </w:rPr>
        <w:t>of</w:t>
      </w:r>
      <w:r>
        <w:rPr>
          <w:color w:val="58595B"/>
          <w:spacing w:val="-7"/>
        </w:rPr>
        <w:t> </w:t>
      </w:r>
      <w:r>
        <w:rPr>
          <w:color w:val="58595B"/>
        </w:rPr>
        <w:t>their</w:t>
      </w:r>
      <w:r>
        <w:rPr>
          <w:color w:val="58595B"/>
          <w:spacing w:val="-7"/>
        </w:rPr>
        <w:t> </w:t>
      </w:r>
      <w:r>
        <w:rPr>
          <w:color w:val="58595B"/>
        </w:rPr>
        <w:t>household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787"/>
      </w:pPr>
      <w:r>
        <w:rPr>
          <w:color w:val="00AEEF"/>
        </w:rPr>
        <w:t>Schedule</w:t>
      </w:r>
    </w:p>
    <w:p>
      <w:pPr>
        <w:pStyle w:val="BodyText"/>
        <w:spacing w:line="264" w:lineRule="auto" w:before="80"/>
        <w:ind w:left="787"/>
      </w:pPr>
      <w:r>
        <w:rPr>
          <w:color w:val="58595B"/>
        </w:rPr>
        <w:t>The part of this Policy that details information forming</w:t>
      </w:r>
      <w:r>
        <w:rPr>
          <w:color w:val="58595B"/>
          <w:spacing w:val="-54"/>
        </w:rPr>
        <w:t> </w:t>
      </w:r>
      <w:r>
        <w:rPr>
          <w:color w:val="58595B"/>
        </w:rPr>
        <w:t>part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8"/>
        </w:rPr>
        <w:t> </w:t>
      </w:r>
      <w:r>
        <w:rPr>
          <w:color w:val="58595B"/>
        </w:rPr>
        <w:t>this</w:t>
      </w:r>
      <w:r>
        <w:rPr>
          <w:color w:val="58595B"/>
          <w:spacing w:val="-8"/>
        </w:rPr>
        <w:t> </w:t>
      </w:r>
      <w:r>
        <w:rPr>
          <w:color w:val="58595B"/>
        </w:rPr>
        <w:t>contract</w:t>
      </w:r>
      <w:r>
        <w:rPr>
          <w:color w:val="58595B"/>
          <w:spacing w:val="-8"/>
        </w:rPr>
        <w:t> </w:t>
      </w:r>
      <w:r>
        <w:rPr>
          <w:color w:val="58595B"/>
        </w:rPr>
        <w:t>and</w:t>
      </w:r>
      <w:r>
        <w:rPr>
          <w:color w:val="58595B"/>
          <w:spacing w:val="-8"/>
        </w:rPr>
        <w:t> </w:t>
      </w:r>
      <w:r>
        <w:rPr>
          <w:color w:val="58595B"/>
        </w:rPr>
        <w:t>that</w:t>
      </w:r>
      <w:r>
        <w:rPr>
          <w:color w:val="58595B"/>
          <w:spacing w:val="-9"/>
        </w:rPr>
        <w:t> </w:t>
      </w:r>
      <w:r>
        <w:rPr>
          <w:color w:val="58595B"/>
        </w:rPr>
        <w:t>shows</w:t>
      </w:r>
      <w:r>
        <w:rPr>
          <w:color w:val="58595B"/>
          <w:spacing w:val="-8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Sections</w:t>
      </w:r>
      <w:r>
        <w:rPr>
          <w:color w:val="58595B"/>
          <w:spacing w:val="-8"/>
        </w:rPr>
        <w:t> </w:t>
      </w:r>
      <w:r>
        <w:rPr>
          <w:color w:val="58595B"/>
        </w:rPr>
        <w:t>of</w:t>
      </w:r>
      <w:r>
        <w:rPr>
          <w:color w:val="58595B"/>
          <w:spacing w:val="-8"/>
        </w:rPr>
        <w:t> </w:t>
      </w:r>
      <w:r>
        <w:rPr>
          <w:color w:val="58595B"/>
        </w:rPr>
        <w:t>this</w:t>
      </w:r>
      <w:r>
        <w:rPr>
          <w:color w:val="58595B"/>
          <w:spacing w:val="-54"/>
        </w:rPr>
        <w:t> </w:t>
      </w:r>
      <w:r>
        <w:rPr>
          <w:color w:val="58595B"/>
        </w:rPr>
        <w:t>Policy</w:t>
      </w:r>
      <w:r>
        <w:rPr>
          <w:color w:val="58595B"/>
          <w:spacing w:val="-9"/>
        </w:rPr>
        <w:t> </w:t>
      </w:r>
      <w:r>
        <w:rPr>
          <w:color w:val="58595B"/>
        </w:rPr>
        <w:t>selected</w:t>
      </w:r>
    </w:p>
    <w:p>
      <w:pPr>
        <w:pStyle w:val="BodyText"/>
        <w:spacing w:before="10"/>
      </w:pPr>
      <w:r>
        <w:rPr/>
        <w:br w:type="column"/>
      </w:r>
      <w:r>
        <w:rPr/>
      </w:r>
    </w:p>
    <w:p>
      <w:pPr>
        <w:pStyle w:val="BodyText"/>
        <w:ind w:left="302"/>
      </w:pPr>
      <w:r>
        <w:rPr>
          <w:color w:val="00AEEF"/>
        </w:rPr>
        <w:t>Section/Sections</w:t>
      </w:r>
    </w:p>
    <w:p>
      <w:pPr>
        <w:pStyle w:val="BodyText"/>
        <w:spacing w:line="264" w:lineRule="auto" w:before="80"/>
        <w:ind w:left="302" w:right="521"/>
      </w:pP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parts</w:t>
      </w:r>
      <w:r>
        <w:rPr>
          <w:color w:val="58595B"/>
          <w:spacing w:val="-12"/>
        </w:rPr>
        <w:t> </w:t>
      </w:r>
      <w:r>
        <w:rPr>
          <w:color w:val="58595B"/>
        </w:rPr>
        <w:t>of</w:t>
      </w:r>
      <w:r>
        <w:rPr>
          <w:color w:val="58595B"/>
          <w:spacing w:val="-12"/>
        </w:rPr>
        <w:t> </w:t>
      </w:r>
      <w:r>
        <w:rPr>
          <w:color w:val="58595B"/>
        </w:rPr>
        <w:t>this</w:t>
      </w:r>
      <w:r>
        <w:rPr>
          <w:color w:val="58595B"/>
          <w:spacing w:val="-13"/>
        </w:rPr>
        <w:t> </w:t>
      </w:r>
      <w:r>
        <w:rPr>
          <w:color w:val="58595B"/>
        </w:rPr>
        <w:t>Policy</w:t>
      </w:r>
      <w:r>
        <w:rPr>
          <w:color w:val="58595B"/>
          <w:spacing w:val="-12"/>
        </w:rPr>
        <w:t> </w:t>
      </w:r>
      <w:r>
        <w:rPr>
          <w:color w:val="58595B"/>
        </w:rPr>
        <w:t>that</w:t>
      </w:r>
      <w:r>
        <w:rPr>
          <w:color w:val="58595B"/>
          <w:spacing w:val="-12"/>
        </w:rPr>
        <w:t> </w:t>
      </w:r>
      <w:r>
        <w:rPr>
          <w:color w:val="58595B"/>
        </w:rPr>
        <w:t>detail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insurance</w:t>
      </w:r>
      <w:r>
        <w:rPr>
          <w:color w:val="58595B"/>
          <w:spacing w:val="-12"/>
        </w:rPr>
        <w:t> </w:t>
      </w:r>
      <w:r>
        <w:rPr>
          <w:color w:val="58595B"/>
        </w:rPr>
        <w:t>cover</w:t>
      </w:r>
      <w:r>
        <w:rPr>
          <w:color w:val="58595B"/>
          <w:spacing w:val="-53"/>
        </w:rPr>
        <w:t> </w:t>
      </w:r>
      <w:r>
        <w:rPr>
          <w:color w:val="58595B"/>
        </w:rPr>
        <w:t>provided</w:t>
      </w:r>
      <w:r>
        <w:rPr>
          <w:color w:val="58595B"/>
          <w:spacing w:val="-9"/>
        </w:rPr>
        <w:t> </w:t>
      </w:r>
      <w:r>
        <w:rPr>
          <w:color w:val="58595B"/>
        </w:rPr>
        <w:t>for</w:t>
      </w:r>
      <w:r>
        <w:rPr>
          <w:color w:val="58595B"/>
          <w:spacing w:val="-8"/>
        </w:rPr>
        <w:t> </w:t>
      </w:r>
      <w:r>
        <w:rPr>
          <w:color w:val="58595B"/>
        </w:rPr>
        <w:t>each</w:t>
      </w:r>
      <w:r>
        <w:rPr>
          <w:color w:val="58595B"/>
          <w:spacing w:val="-8"/>
        </w:rPr>
        <w:t> </w:t>
      </w:r>
      <w:r>
        <w:rPr>
          <w:color w:val="58595B"/>
        </w:rPr>
        <w:t>individual</w:t>
      </w:r>
      <w:r>
        <w:rPr>
          <w:color w:val="58595B"/>
          <w:spacing w:val="-8"/>
        </w:rPr>
        <w:t> </w:t>
      </w:r>
      <w:r>
        <w:rPr>
          <w:color w:val="58595B"/>
        </w:rPr>
        <w:t>section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8"/>
        </w:rPr>
        <w:t> </w:t>
      </w:r>
      <w:r>
        <w:rPr>
          <w:color w:val="58595B"/>
        </w:rPr>
        <w:t>this</w:t>
      </w:r>
      <w:r>
        <w:rPr>
          <w:color w:val="58595B"/>
          <w:spacing w:val="-8"/>
        </w:rPr>
        <w:t> </w:t>
      </w:r>
      <w:r>
        <w:rPr>
          <w:color w:val="58595B"/>
        </w:rPr>
        <w:t>Policy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"/>
        <w:ind w:left="302"/>
      </w:pPr>
      <w:r>
        <w:rPr>
          <w:color w:val="00AEEF"/>
          <w:w w:val="95"/>
        </w:rPr>
        <w:t>Sum</w:t>
      </w:r>
      <w:r>
        <w:rPr>
          <w:color w:val="00AEEF"/>
          <w:spacing w:val="6"/>
          <w:w w:val="95"/>
        </w:rPr>
        <w:t> </w:t>
      </w:r>
      <w:r>
        <w:rPr>
          <w:color w:val="00AEEF"/>
          <w:w w:val="95"/>
        </w:rPr>
        <w:t>Insured</w:t>
      </w:r>
    </w:p>
    <w:p>
      <w:pPr>
        <w:pStyle w:val="BodyText"/>
        <w:spacing w:line="264" w:lineRule="auto" w:before="79"/>
        <w:ind w:left="302" w:right="1209"/>
      </w:pPr>
      <w:r>
        <w:rPr>
          <w:color w:val="58595B"/>
        </w:rPr>
        <w:t>Maximum</w:t>
      </w:r>
      <w:r>
        <w:rPr>
          <w:color w:val="58595B"/>
          <w:spacing w:val="-10"/>
        </w:rPr>
        <w:t> </w:t>
      </w:r>
      <w:r>
        <w:rPr>
          <w:color w:val="58595B"/>
        </w:rPr>
        <w:t>amount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Insurer</w:t>
      </w:r>
      <w:r>
        <w:rPr>
          <w:color w:val="58595B"/>
          <w:spacing w:val="-10"/>
        </w:rPr>
        <w:t> </w:t>
      </w:r>
      <w:r>
        <w:rPr>
          <w:color w:val="58595B"/>
        </w:rPr>
        <w:t>will</w:t>
      </w:r>
      <w:r>
        <w:rPr>
          <w:color w:val="58595B"/>
          <w:spacing w:val="-9"/>
        </w:rPr>
        <w:t> </w:t>
      </w:r>
      <w:r>
        <w:rPr>
          <w:color w:val="58595B"/>
        </w:rPr>
        <w:t>pay</w:t>
      </w:r>
      <w:r>
        <w:rPr>
          <w:color w:val="58595B"/>
          <w:spacing w:val="-9"/>
        </w:rPr>
        <w:t> </w:t>
      </w:r>
      <w:r>
        <w:rPr>
          <w:color w:val="58595B"/>
        </w:rPr>
        <w:t>for</w:t>
      </w:r>
      <w:r>
        <w:rPr>
          <w:color w:val="58595B"/>
          <w:spacing w:val="-10"/>
        </w:rPr>
        <w:t> </w:t>
      </w:r>
      <w:r>
        <w:rPr>
          <w:color w:val="58595B"/>
        </w:rPr>
        <w:t>each</w:t>
      </w:r>
      <w:r>
        <w:rPr>
          <w:color w:val="58595B"/>
          <w:spacing w:val="-9"/>
        </w:rPr>
        <w:t> </w:t>
      </w:r>
      <w:r>
        <w:rPr>
          <w:color w:val="58595B"/>
        </w:rPr>
        <w:t>item</w:t>
      </w:r>
      <w:r>
        <w:rPr>
          <w:color w:val="58595B"/>
          <w:spacing w:val="-53"/>
        </w:rPr>
        <w:t> </w:t>
      </w:r>
      <w:r>
        <w:rPr>
          <w:color w:val="58595B"/>
        </w:rPr>
        <w:t>insured</w:t>
      </w:r>
      <w:r>
        <w:rPr>
          <w:color w:val="58595B"/>
          <w:spacing w:val="-9"/>
        </w:rPr>
        <w:t> </w:t>
      </w:r>
      <w:r>
        <w:rPr>
          <w:color w:val="58595B"/>
        </w:rPr>
        <w:t>under</w:t>
      </w:r>
      <w:r>
        <w:rPr>
          <w:color w:val="58595B"/>
          <w:spacing w:val="-8"/>
        </w:rPr>
        <w:t> </w:t>
      </w:r>
      <w:r>
        <w:rPr>
          <w:color w:val="58595B"/>
        </w:rPr>
        <w:t>any</w:t>
      </w:r>
      <w:r>
        <w:rPr>
          <w:color w:val="58595B"/>
          <w:spacing w:val="-9"/>
        </w:rPr>
        <w:t> </w:t>
      </w:r>
      <w:r>
        <w:rPr>
          <w:color w:val="58595B"/>
        </w:rPr>
        <w:t>Section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302"/>
      </w:pPr>
      <w:r>
        <w:rPr>
          <w:color w:val="00AEEF"/>
          <w:w w:val="95"/>
        </w:rPr>
        <w:t>Total</w:t>
      </w:r>
      <w:r>
        <w:rPr>
          <w:color w:val="00AEEF"/>
          <w:spacing w:val="4"/>
          <w:w w:val="95"/>
        </w:rPr>
        <w:t> </w:t>
      </w:r>
      <w:r>
        <w:rPr>
          <w:color w:val="00AEEF"/>
          <w:w w:val="95"/>
        </w:rPr>
        <w:t>Sum</w:t>
      </w:r>
      <w:r>
        <w:rPr>
          <w:color w:val="00AEEF"/>
          <w:spacing w:val="5"/>
          <w:w w:val="95"/>
        </w:rPr>
        <w:t> </w:t>
      </w:r>
      <w:r>
        <w:rPr>
          <w:color w:val="00AEEF"/>
          <w:w w:val="95"/>
        </w:rPr>
        <w:t>Insured</w:t>
      </w:r>
    </w:p>
    <w:p>
      <w:pPr>
        <w:pStyle w:val="BodyText"/>
        <w:spacing w:before="79"/>
        <w:ind w:left="302"/>
      </w:pP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total</w:t>
      </w:r>
      <w:r>
        <w:rPr>
          <w:color w:val="58595B"/>
          <w:spacing w:val="-12"/>
        </w:rPr>
        <w:t> </w:t>
      </w:r>
      <w:r>
        <w:rPr>
          <w:color w:val="58595B"/>
        </w:rPr>
        <w:t>amount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Insurer</w:t>
      </w:r>
      <w:r>
        <w:rPr>
          <w:color w:val="58595B"/>
          <w:spacing w:val="-11"/>
        </w:rPr>
        <w:t> </w:t>
      </w:r>
      <w:r>
        <w:rPr>
          <w:color w:val="58595B"/>
        </w:rPr>
        <w:t>will</w:t>
      </w:r>
      <w:r>
        <w:rPr>
          <w:color w:val="58595B"/>
          <w:spacing w:val="-12"/>
        </w:rPr>
        <w:t> </w:t>
      </w:r>
      <w:r>
        <w:rPr>
          <w:color w:val="58595B"/>
        </w:rPr>
        <w:t>pay</w:t>
      </w:r>
      <w:r>
        <w:rPr>
          <w:color w:val="58595B"/>
          <w:spacing w:val="-12"/>
        </w:rPr>
        <w:t> </w:t>
      </w:r>
      <w:r>
        <w:rPr>
          <w:color w:val="58595B"/>
        </w:rPr>
        <w:t>under</w:t>
      </w:r>
      <w:r>
        <w:rPr>
          <w:color w:val="58595B"/>
          <w:spacing w:val="-12"/>
        </w:rPr>
        <w:t> </w:t>
      </w:r>
      <w:r>
        <w:rPr>
          <w:color w:val="58595B"/>
        </w:rPr>
        <w:t>any</w:t>
      </w:r>
      <w:r>
        <w:rPr>
          <w:color w:val="58595B"/>
          <w:spacing w:val="-11"/>
        </w:rPr>
        <w:t> </w:t>
      </w:r>
      <w:r>
        <w:rPr>
          <w:color w:val="58595B"/>
        </w:rPr>
        <w:t>Section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302"/>
      </w:pPr>
      <w:r>
        <w:rPr>
          <w:color w:val="00AEEF"/>
        </w:rPr>
        <w:t>All</w:t>
      </w:r>
      <w:r>
        <w:rPr>
          <w:color w:val="00AEEF"/>
          <w:spacing w:val="-3"/>
        </w:rPr>
        <w:t> </w:t>
      </w:r>
      <w:r>
        <w:rPr>
          <w:color w:val="00AEEF"/>
        </w:rPr>
        <w:t>Other</w:t>
      </w:r>
      <w:r>
        <w:rPr>
          <w:color w:val="00AEEF"/>
          <w:spacing w:val="-3"/>
        </w:rPr>
        <w:t> </w:t>
      </w:r>
      <w:r>
        <w:rPr>
          <w:color w:val="00AEEF"/>
        </w:rPr>
        <w:t>Contents</w:t>
      </w:r>
    </w:p>
    <w:p>
      <w:pPr>
        <w:pStyle w:val="BodyText"/>
        <w:spacing w:line="264" w:lineRule="auto" w:before="79"/>
        <w:ind w:left="302" w:right="1209"/>
      </w:pPr>
      <w:r>
        <w:rPr>
          <w:color w:val="58595B"/>
        </w:rPr>
        <w:t>Any</w:t>
      </w:r>
      <w:r>
        <w:rPr>
          <w:color w:val="58595B"/>
          <w:spacing w:val="-6"/>
        </w:rPr>
        <w:t> </w:t>
      </w:r>
      <w:r>
        <w:rPr>
          <w:color w:val="58595B"/>
        </w:rPr>
        <w:t>contents</w:t>
      </w:r>
      <w:r>
        <w:rPr>
          <w:color w:val="58595B"/>
          <w:spacing w:val="-5"/>
        </w:rPr>
        <w:t> </w:t>
      </w:r>
      <w:r>
        <w:rPr>
          <w:color w:val="58595B"/>
        </w:rPr>
        <w:t>that</w:t>
      </w:r>
      <w:r>
        <w:rPr>
          <w:color w:val="58595B"/>
          <w:spacing w:val="-6"/>
        </w:rPr>
        <w:t> </w:t>
      </w:r>
      <w:r>
        <w:rPr>
          <w:color w:val="58595B"/>
        </w:rPr>
        <w:t>are</w:t>
      </w:r>
      <w:r>
        <w:rPr>
          <w:color w:val="58595B"/>
          <w:spacing w:val="-5"/>
        </w:rPr>
        <w:t> </w:t>
      </w:r>
      <w:r>
        <w:rPr>
          <w:color w:val="58595B"/>
        </w:rPr>
        <w:t>not</w:t>
      </w:r>
      <w:r>
        <w:rPr>
          <w:color w:val="58595B"/>
          <w:spacing w:val="-6"/>
        </w:rPr>
        <w:t> </w:t>
      </w:r>
      <w:r>
        <w:rPr>
          <w:color w:val="58595B"/>
        </w:rPr>
        <w:t>Contents</w:t>
      </w:r>
      <w:r>
        <w:rPr>
          <w:color w:val="58595B"/>
          <w:spacing w:val="-5"/>
        </w:rPr>
        <w:t> </w:t>
      </w:r>
      <w:r>
        <w:rPr>
          <w:color w:val="58595B"/>
        </w:rPr>
        <w:t>of</w:t>
      </w:r>
      <w:r>
        <w:rPr>
          <w:color w:val="58595B"/>
          <w:spacing w:val="-6"/>
        </w:rPr>
        <w:t> </w:t>
      </w:r>
      <w:r>
        <w:rPr>
          <w:color w:val="58595B"/>
        </w:rPr>
        <w:t>Common</w:t>
      </w:r>
      <w:r>
        <w:rPr>
          <w:color w:val="58595B"/>
          <w:spacing w:val="-53"/>
        </w:rPr>
        <w:t> </w:t>
      </w:r>
      <w:r>
        <w:rPr>
          <w:color w:val="58595B"/>
        </w:rPr>
        <w:t>Parts,</w:t>
      </w:r>
      <w:r>
        <w:rPr>
          <w:color w:val="58595B"/>
          <w:spacing w:val="-9"/>
        </w:rPr>
        <w:t> </w:t>
      </w:r>
      <w:r>
        <w:rPr>
          <w:color w:val="58595B"/>
        </w:rPr>
        <w:t>including</w:t>
      </w:r>
    </w:p>
    <w:p>
      <w:pPr>
        <w:pStyle w:val="ListParagraph"/>
        <w:numPr>
          <w:ilvl w:val="1"/>
          <w:numId w:val="3"/>
        </w:numPr>
        <w:tabs>
          <w:tab w:pos="529" w:val="left" w:leader="none"/>
        </w:tabs>
        <w:spacing w:line="264" w:lineRule="auto" w:before="172" w:after="0"/>
        <w:ind w:left="528" w:right="787" w:hanging="227"/>
        <w:jc w:val="left"/>
        <w:rPr>
          <w:sz w:val="18"/>
        </w:rPr>
      </w:pPr>
      <w:r>
        <w:rPr>
          <w:color w:val="58595B"/>
          <w:sz w:val="18"/>
        </w:rPr>
        <w:t>deeds, documents, manuscripts and business books,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but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only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for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cost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materials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clerical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labour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incurred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reproducing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such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records</w:t>
      </w:r>
    </w:p>
    <w:p>
      <w:pPr>
        <w:pStyle w:val="ListParagraph"/>
        <w:numPr>
          <w:ilvl w:val="1"/>
          <w:numId w:val="3"/>
        </w:numPr>
        <w:tabs>
          <w:tab w:pos="529" w:val="left" w:leader="none"/>
        </w:tabs>
        <w:spacing w:line="264" w:lineRule="auto" w:before="173" w:after="0"/>
        <w:ind w:left="528" w:right="875" w:hanging="227"/>
        <w:jc w:val="left"/>
        <w:rPr>
          <w:sz w:val="18"/>
        </w:rPr>
      </w:pPr>
      <w:r>
        <w:rPr>
          <w:color w:val="58595B"/>
          <w:sz w:val="18"/>
        </w:rPr>
        <w:t>computer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systems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records,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but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only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for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cost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materials and of clerical labour and computer time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incurred in reproducing such records, for an amount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not exceeding £10,000 in total and so far as they are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otherwise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insured</w:t>
      </w:r>
    </w:p>
    <w:p>
      <w:pPr>
        <w:pStyle w:val="ListParagraph"/>
        <w:numPr>
          <w:ilvl w:val="1"/>
          <w:numId w:val="3"/>
        </w:numPr>
        <w:tabs>
          <w:tab w:pos="529" w:val="left" w:leader="none"/>
        </w:tabs>
        <w:spacing w:line="264" w:lineRule="auto" w:before="176" w:after="0"/>
        <w:ind w:left="528" w:right="887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partners’,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directors’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and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employees’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personal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effects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every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description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(other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than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motor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vehicles)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whilst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at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the Premises, for an amount not exceeding £500 for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one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person.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302"/>
      </w:pPr>
      <w:r>
        <w:rPr>
          <w:color w:val="00AEEF"/>
        </w:rPr>
        <w:t>Unoccupied</w:t>
      </w:r>
    </w:p>
    <w:p>
      <w:pPr>
        <w:pStyle w:val="BodyText"/>
        <w:spacing w:line="264" w:lineRule="auto" w:before="80"/>
        <w:ind w:left="302" w:right="787"/>
      </w:pPr>
      <w:r>
        <w:rPr>
          <w:color w:val="58595B"/>
        </w:rPr>
        <w:t>Any</w:t>
      </w:r>
      <w:r>
        <w:rPr>
          <w:color w:val="58595B"/>
          <w:spacing w:val="-8"/>
        </w:rPr>
        <w:t> </w:t>
      </w:r>
      <w:r>
        <w:rPr>
          <w:color w:val="58595B"/>
        </w:rPr>
        <w:t>Building</w:t>
      </w:r>
      <w:r>
        <w:rPr>
          <w:color w:val="58595B"/>
          <w:spacing w:val="-8"/>
        </w:rPr>
        <w:t> </w:t>
      </w:r>
      <w:r>
        <w:rPr>
          <w:color w:val="58595B"/>
        </w:rPr>
        <w:t>or</w:t>
      </w:r>
      <w:r>
        <w:rPr>
          <w:color w:val="58595B"/>
          <w:spacing w:val="-8"/>
        </w:rPr>
        <w:t> </w:t>
      </w:r>
      <w:r>
        <w:rPr>
          <w:color w:val="58595B"/>
        </w:rPr>
        <w:t>part</w:t>
      </w:r>
      <w:r>
        <w:rPr>
          <w:color w:val="58595B"/>
          <w:spacing w:val="-7"/>
        </w:rPr>
        <w:t> </w:t>
      </w:r>
      <w:r>
        <w:rPr>
          <w:color w:val="58595B"/>
        </w:rPr>
        <w:t>of</w:t>
      </w:r>
      <w:r>
        <w:rPr>
          <w:color w:val="58595B"/>
          <w:spacing w:val="-8"/>
        </w:rPr>
        <w:t> </w:t>
      </w:r>
      <w:r>
        <w:rPr>
          <w:color w:val="58595B"/>
        </w:rPr>
        <w:t>any</w:t>
      </w:r>
      <w:r>
        <w:rPr>
          <w:color w:val="58595B"/>
          <w:spacing w:val="-8"/>
        </w:rPr>
        <w:t> </w:t>
      </w:r>
      <w:r>
        <w:rPr>
          <w:color w:val="58595B"/>
        </w:rPr>
        <w:t>Building</w:t>
      </w:r>
      <w:r>
        <w:rPr>
          <w:color w:val="58595B"/>
          <w:spacing w:val="-7"/>
        </w:rPr>
        <w:t> </w:t>
      </w:r>
      <w:r>
        <w:rPr>
          <w:color w:val="58595B"/>
        </w:rPr>
        <w:t>which</w:t>
      </w:r>
      <w:r>
        <w:rPr>
          <w:color w:val="58595B"/>
          <w:spacing w:val="-8"/>
        </w:rPr>
        <w:t> </w:t>
      </w:r>
      <w:r>
        <w:rPr>
          <w:color w:val="58595B"/>
        </w:rPr>
        <w:t>is</w:t>
      </w:r>
      <w:r>
        <w:rPr>
          <w:color w:val="58595B"/>
          <w:spacing w:val="-8"/>
        </w:rPr>
        <w:t> </w:t>
      </w:r>
      <w:r>
        <w:rPr>
          <w:color w:val="58595B"/>
        </w:rPr>
        <w:t>unfurnished</w:t>
      </w:r>
      <w:r>
        <w:rPr>
          <w:color w:val="58595B"/>
          <w:spacing w:val="-53"/>
        </w:rPr>
        <w:t> </w:t>
      </w:r>
      <w:r>
        <w:rPr>
          <w:color w:val="58595B"/>
        </w:rPr>
        <w:t>or untenanted or no longer in active use for a period</w:t>
      </w:r>
      <w:r>
        <w:rPr>
          <w:color w:val="58595B"/>
          <w:spacing w:val="1"/>
        </w:rPr>
        <w:t> </w:t>
      </w:r>
      <w:r>
        <w:rPr>
          <w:color w:val="58595B"/>
        </w:rPr>
        <w:t>exceeding</w:t>
      </w:r>
      <w:r>
        <w:rPr>
          <w:color w:val="58595B"/>
          <w:spacing w:val="-9"/>
        </w:rPr>
        <w:t> </w:t>
      </w:r>
      <w:r>
        <w:rPr>
          <w:color w:val="58595B"/>
        </w:rPr>
        <w:t>30</w:t>
      </w:r>
      <w:r>
        <w:rPr>
          <w:color w:val="58595B"/>
          <w:spacing w:val="-8"/>
        </w:rPr>
        <w:t> </w:t>
      </w:r>
      <w:r>
        <w:rPr>
          <w:color w:val="58595B"/>
        </w:rPr>
        <w:t>consecutive</w:t>
      </w:r>
      <w:r>
        <w:rPr>
          <w:color w:val="58595B"/>
          <w:spacing w:val="-9"/>
        </w:rPr>
        <w:t> </w:t>
      </w:r>
      <w:r>
        <w:rPr>
          <w:color w:val="58595B"/>
        </w:rPr>
        <w:t>days</w:t>
      </w:r>
    </w:p>
    <w:p>
      <w:pPr>
        <w:spacing w:after="0" w:line="264" w:lineRule="auto"/>
        <w:sectPr>
          <w:type w:val="continuous"/>
          <w:pgSz w:w="11910" w:h="16840"/>
          <w:pgMar w:top="1580" w:bottom="280" w:left="460" w:right="480"/>
          <w:cols w:num="2" w:equalWidth="0">
            <w:col w:w="5264" w:space="40"/>
            <w:col w:w="5666"/>
          </w:cols>
        </w:sectPr>
      </w:pPr>
    </w:p>
    <w:p>
      <w:pPr>
        <w:pStyle w:val="Heading1"/>
        <w:spacing w:line="240" w:lineRule="auto" w:before="64"/>
        <w:ind w:left="787"/>
      </w:pPr>
      <w:bookmarkStart w:name="_TOC_250010" w:id="5"/>
      <w:r>
        <w:rPr>
          <w:color w:val="00AEEF"/>
          <w:w w:val="95"/>
        </w:rPr>
        <w:t>Policy</w:t>
      </w:r>
      <w:r>
        <w:rPr>
          <w:color w:val="00AEEF"/>
          <w:spacing w:val="41"/>
          <w:w w:val="95"/>
        </w:rPr>
        <w:t> </w:t>
      </w:r>
      <w:bookmarkEnd w:id="5"/>
      <w:r>
        <w:rPr>
          <w:color w:val="00AEEF"/>
          <w:w w:val="95"/>
        </w:rPr>
        <w:t>Conditions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spacing w:after="0"/>
        <w:sectPr>
          <w:headerReference w:type="even" r:id="rId28"/>
          <w:pgSz w:w="11910" w:h="16840"/>
          <w:pgMar w:header="0" w:footer="523" w:top="1040" w:bottom="720" w:left="460" w:right="480"/>
        </w:sectPr>
      </w:pPr>
    </w:p>
    <w:p>
      <w:pPr>
        <w:pStyle w:val="BodyText"/>
        <w:spacing w:line="264" w:lineRule="auto" w:before="100"/>
        <w:ind w:left="787"/>
      </w:pPr>
      <w:r>
        <w:rPr>
          <w:color w:val="00AEEF"/>
        </w:rPr>
        <w:t>Applicable</w:t>
      </w:r>
      <w:r>
        <w:rPr>
          <w:color w:val="00AEEF"/>
          <w:spacing w:val="-11"/>
        </w:rPr>
        <w:t> </w:t>
      </w:r>
      <w:r>
        <w:rPr>
          <w:color w:val="00AEEF"/>
        </w:rPr>
        <w:t>unless</w:t>
      </w:r>
      <w:r>
        <w:rPr>
          <w:color w:val="00AEEF"/>
          <w:spacing w:val="-10"/>
        </w:rPr>
        <w:t> </w:t>
      </w:r>
      <w:r>
        <w:rPr>
          <w:color w:val="00AEEF"/>
        </w:rPr>
        <w:t>stated</w:t>
      </w:r>
      <w:r>
        <w:rPr>
          <w:color w:val="00AEEF"/>
          <w:spacing w:val="-10"/>
        </w:rPr>
        <w:t> </w:t>
      </w:r>
      <w:r>
        <w:rPr>
          <w:color w:val="00AEEF"/>
        </w:rPr>
        <w:t>to</w:t>
      </w:r>
      <w:r>
        <w:rPr>
          <w:color w:val="00AEEF"/>
          <w:spacing w:val="-10"/>
        </w:rPr>
        <w:t> </w:t>
      </w:r>
      <w:r>
        <w:rPr>
          <w:color w:val="00AEEF"/>
        </w:rPr>
        <w:t>the</w:t>
      </w:r>
      <w:r>
        <w:rPr>
          <w:color w:val="00AEEF"/>
          <w:spacing w:val="-10"/>
        </w:rPr>
        <w:t> </w:t>
      </w:r>
      <w:r>
        <w:rPr>
          <w:color w:val="00AEEF"/>
        </w:rPr>
        <w:t>contrary</w:t>
      </w:r>
      <w:r>
        <w:rPr>
          <w:color w:val="00AEEF"/>
          <w:spacing w:val="-11"/>
        </w:rPr>
        <w:t> </w:t>
      </w:r>
      <w:r>
        <w:rPr>
          <w:color w:val="00AEEF"/>
        </w:rPr>
        <w:t>under</w:t>
      </w:r>
      <w:r>
        <w:rPr>
          <w:color w:val="00AEEF"/>
          <w:spacing w:val="-10"/>
        </w:rPr>
        <w:t> </w:t>
      </w:r>
      <w:r>
        <w:rPr>
          <w:color w:val="00AEEF"/>
        </w:rPr>
        <w:t>the</w:t>
      </w:r>
      <w:r>
        <w:rPr>
          <w:color w:val="00AEEF"/>
          <w:spacing w:val="-53"/>
        </w:rPr>
        <w:t> </w:t>
      </w:r>
      <w:r>
        <w:rPr>
          <w:color w:val="00AEEF"/>
        </w:rPr>
        <w:t>conditions</w:t>
      </w:r>
      <w:r>
        <w:rPr>
          <w:color w:val="00AEEF"/>
          <w:spacing w:val="-8"/>
        </w:rPr>
        <w:t> </w:t>
      </w:r>
      <w:r>
        <w:rPr>
          <w:color w:val="00AEEF"/>
        </w:rPr>
        <w:t>in</w:t>
      </w:r>
      <w:r>
        <w:rPr>
          <w:color w:val="00AEEF"/>
          <w:spacing w:val="-8"/>
        </w:rPr>
        <w:t> </w:t>
      </w:r>
      <w:r>
        <w:rPr>
          <w:color w:val="00AEEF"/>
        </w:rPr>
        <w:t>the</w:t>
      </w:r>
      <w:r>
        <w:rPr>
          <w:color w:val="00AEEF"/>
          <w:spacing w:val="-7"/>
        </w:rPr>
        <w:t> </w:t>
      </w:r>
      <w:r>
        <w:rPr>
          <w:color w:val="00AEEF"/>
        </w:rPr>
        <w:t>Sections</w:t>
      </w:r>
    </w:p>
    <w:p>
      <w:pPr>
        <w:pStyle w:val="BodyText"/>
        <w:rPr>
          <w:sz w:val="22"/>
        </w:rPr>
      </w:pPr>
    </w:p>
    <w:p>
      <w:pPr>
        <w:pStyle w:val="Heading5"/>
      </w:pPr>
      <w:r>
        <w:rPr>
          <w:color w:val="00AEEF"/>
        </w:rPr>
        <w:t>1</w:t>
      </w:r>
      <w:r>
        <w:rPr>
          <w:color w:val="00AEEF"/>
          <w:spacing w:val="43"/>
        </w:rPr>
        <w:t> </w:t>
      </w:r>
      <w:r>
        <w:rPr>
          <w:color w:val="00AEEF"/>
        </w:rPr>
        <w:t>Fair</w:t>
      </w:r>
      <w:r>
        <w:rPr>
          <w:color w:val="00AEEF"/>
          <w:spacing w:val="-12"/>
        </w:rPr>
        <w:t> </w:t>
      </w:r>
      <w:r>
        <w:rPr>
          <w:color w:val="00AEEF"/>
        </w:rPr>
        <w:t>Presentation</w:t>
      </w:r>
      <w:r>
        <w:rPr>
          <w:color w:val="00AEEF"/>
          <w:spacing w:val="-13"/>
        </w:rPr>
        <w:t> </w:t>
      </w:r>
      <w:r>
        <w:rPr>
          <w:color w:val="00AEEF"/>
        </w:rPr>
        <w:t>of</w:t>
      </w:r>
      <w:r>
        <w:rPr>
          <w:color w:val="00AEEF"/>
          <w:spacing w:val="-13"/>
        </w:rPr>
        <w:t> </w:t>
      </w:r>
      <w:r>
        <w:rPr>
          <w:color w:val="00AEEF"/>
        </w:rPr>
        <w:t>the</w:t>
      </w:r>
      <w:r>
        <w:rPr>
          <w:color w:val="00AEEF"/>
          <w:spacing w:val="-13"/>
        </w:rPr>
        <w:t> </w:t>
      </w:r>
      <w:r>
        <w:rPr>
          <w:color w:val="00AEEF"/>
        </w:rPr>
        <w:t>Risk</w:t>
      </w:r>
    </w:p>
    <w:p>
      <w:pPr>
        <w:pStyle w:val="ListParagraph"/>
        <w:numPr>
          <w:ilvl w:val="0"/>
          <w:numId w:val="4"/>
        </w:numPr>
        <w:tabs>
          <w:tab w:pos="1241" w:val="left" w:leader="none"/>
        </w:tabs>
        <w:spacing w:line="264" w:lineRule="auto" w:before="75" w:after="0"/>
        <w:ind w:left="1240" w:right="12" w:hanging="227"/>
        <w:jc w:val="left"/>
        <w:rPr>
          <w:sz w:val="18"/>
        </w:rPr>
      </w:pPr>
      <w:r>
        <w:rPr>
          <w:color w:val="58595B"/>
          <w:sz w:val="18"/>
        </w:rPr>
        <w:t>The Insured must make a fair presentation of the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risk</w:t>
      </w:r>
      <w:r>
        <w:rPr>
          <w:color w:val="58595B"/>
          <w:spacing w:val="-14"/>
          <w:sz w:val="18"/>
        </w:rPr>
        <w:t> </w:t>
      </w:r>
      <w:r>
        <w:rPr>
          <w:color w:val="58595B"/>
          <w:spacing w:val="-1"/>
          <w:sz w:val="18"/>
        </w:rPr>
        <w:t>to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Insurer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at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inception,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renewal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variation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Policy.</w:t>
      </w:r>
    </w:p>
    <w:p>
      <w:pPr>
        <w:pStyle w:val="ListParagraph"/>
        <w:numPr>
          <w:ilvl w:val="0"/>
          <w:numId w:val="4"/>
        </w:numPr>
        <w:tabs>
          <w:tab w:pos="1241" w:val="left" w:leader="none"/>
        </w:tabs>
        <w:spacing w:line="264" w:lineRule="auto" w:before="173" w:after="0"/>
        <w:ind w:left="1240" w:right="198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Insurer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may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avoid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Policy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refuse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pay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any claims where any failure to make a fair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presentation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is: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3" w:after="0"/>
        <w:ind w:left="1467" w:right="0" w:hanging="228"/>
        <w:jc w:val="left"/>
        <w:rPr>
          <w:sz w:val="18"/>
        </w:rPr>
      </w:pPr>
      <w:r>
        <w:rPr>
          <w:color w:val="58595B"/>
          <w:w w:val="95"/>
          <w:sz w:val="18"/>
        </w:rPr>
        <w:t>deliberate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reckless;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64" w:lineRule="auto" w:before="23" w:after="0"/>
        <w:ind w:left="1467" w:right="0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such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other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nature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that,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if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had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made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a fair presentation, the Insurer would not have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issued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Policy.</w:t>
      </w:r>
    </w:p>
    <w:p>
      <w:pPr>
        <w:pStyle w:val="BodyText"/>
        <w:spacing w:line="264" w:lineRule="auto" w:before="173"/>
        <w:ind w:left="1013" w:right="28"/>
      </w:pPr>
      <w:r>
        <w:rPr>
          <w:color w:val="58595B"/>
          <w:w w:val="95"/>
        </w:rPr>
        <w:t>The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will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return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premium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paid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-50"/>
          <w:w w:val="95"/>
        </w:rPr>
        <w:t> </w:t>
      </w:r>
      <w:r>
        <w:rPr>
          <w:color w:val="58595B"/>
        </w:rPr>
        <w:t>unless the failure to make a fair presentation is</w:t>
      </w:r>
      <w:r>
        <w:rPr>
          <w:color w:val="58595B"/>
          <w:spacing w:val="1"/>
        </w:rPr>
        <w:t> </w:t>
      </w:r>
      <w:r>
        <w:rPr>
          <w:color w:val="58595B"/>
        </w:rPr>
        <w:t>deliberate</w:t>
      </w:r>
      <w:r>
        <w:rPr>
          <w:color w:val="58595B"/>
          <w:spacing w:val="-9"/>
        </w:rPr>
        <w:t> </w:t>
      </w:r>
      <w:r>
        <w:rPr>
          <w:color w:val="58595B"/>
        </w:rPr>
        <w:t>or</w:t>
      </w:r>
      <w:r>
        <w:rPr>
          <w:color w:val="58595B"/>
          <w:spacing w:val="-9"/>
        </w:rPr>
        <w:t> </w:t>
      </w:r>
      <w:r>
        <w:rPr>
          <w:color w:val="58595B"/>
        </w:rPr>
        <w:t>reckless.</w:t>
      </w:r>
    </w:p>
    <w:p>
      <w:pPr>
        <w:pStyle w:val="ListParagraph"/>
        <w:numPr>
          <w:ilvl w:val="0"/>
          <w:numId w:val="4"/>
        </w:numPr>
        <w:tabs>
          <w:tab w:pos="1241" w:val="left" w:leader="none"/>
        </w:tabs>
        <w:spacing w:line="264" w:lineRule="auto" w:before="173" w:after="0"/>
        <w:ind w:left="1240" w:right="264" w:hanging="227"/>
        <w:jc w:val="left"/>
        <w:rPr>
          <w:sz w:val="18"/>
        </w:rPr>
      </w:pPr>
      <w:r>
        <w:rPr>
          <w:color w:val="58595B"/>
          <w:sz w:val="18"/>
        </w:rPr>
        <w:t>If the Insurer would have issued the Policy on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different terms had the Insured made a fair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presentation,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Insurer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will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avoid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Policy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(except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where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failure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is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deliberate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reckless)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but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Insurer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may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instead:</w:t>
      </w:r>
    </w:p>
    <w:p>
      <w:pPr>
        <w:pStyle w:val="ListParagraph"/>
        <w:numPr>
          <w:ilvl w:val="0"/>
          <w:numId w:val="5"/>
        </w:numPr>
        <w:tabs>
          <w:tab w:pos="1468" w:val="left" w:leader="none"/>
        </w:tabs>
        <w:spacing w:line="264" w:lineRule="auto" w:before="5" w:after="0"/>
        <w:ind w:left="1467" w:right="132" w:hanging="227"/>
        <w:jc w:val="left"/>
        <w:rPr>
          <w:sz w:val="18"/>
        </w:rPr>
      </w:pPr>
      <w:r>
        <w:rPr>
          <w:color w:val="58595B"/>
          <w:sz w:val="18"/>
        </w:rPr>
        <w:t>reduce proportionately the amount paid 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payable on any claim, the proportion for which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the Insurer is liable being calculated by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comparing the premium actually charged as a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percentage of the premium which the Insurer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would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have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charged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had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made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fair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presentation;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and/or</w:t>
      </w:r>
    </w:p>
    <w:p>
      <w:pPr>
        <w:pStyle w:val="ListParagraph"/>
        <w:numPr>
          <w:ilvl w:val="0"/>
          <w:numId w:val="5"/>
        </w:numPr>
        <w:tabs>
          <w:tab w:pos="1468" w:val="left" w:leader="none"/>
        </w:tabs>
        <w:spacing w:line="264" w:lineRule="auto" w:before="7" w:after="0"/>
        <w:ind w:left="1467" w:right="471" w:hanging="227"/>
        <w:jc w:val="left"/>
        <w:rPr>
          <w:sz w:val="18"/>
        </w:rPr>
      </w:pPr>
      <w:r>
        <w:rPr>
          <w:color w:val="58595B"/>
          <w:sz w:val="18"/>
        </w:rPr>
        <w:t>treat the Policy as if it had included such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additional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terms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(other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than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those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requiring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payment of premium) as the Insurer would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have imposed had the Insured made a fair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presentation.</w:t>
      </w:r>
    </w:p>
    <w:p>
      <w:pPr>
        <w:pStyle w:val="BodyText"/>
        <w:spacing w:before="176"/>
        <w:ind w:left="1013"/>
      </w:pPr>
      <w:r>
        <w:rPr>
          <w:color w:val="58595B"/>
        </w:rPr>
        <w:t>For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purposes</w:t>
      </w:r>
      <w:r>
        <w:rPr>
          <w:color w:val="58595B"/>
          <w:spacing w:val="-13"/>
        </w:rPr>
        <w:t> </w:t>
      </w:r>
      <w:r>
        <w:rPr>
          <w:color w:val="58595B"/>
        </w:rPr>
        <w:t>of</w:t>
      </w:r>
      <w:r>
        <w:rPr>
          <w:color w:val="58595B"/>
          <w:spacing w:val="-13"/>
        </w:rPr>
        <w:t> </w:t>
      </w:r>
      <w:r>
        <w:rPr>
          <w:color w:val="58595B"/>
        </w:rPr>
        <w:t>this</w:t>
      </w:r>
      <w:r>
        <w:rPr>
          <w:color w:val="58595B"/>
          <w:spacing w:val="-12"/>
        </w:rPr>
        <w:t> </w:t>
      </w:r>
      <w:r>
        <w:rPr>
          <w:color w:val="58595B"/>
        </w:rPr>
        <w:t>condition</w:t>
      </w:r>
      <w:r>
        <w:rPr>
          <w:color w:val="58595B"/>
          <w:spacing w:val="-13"/>
        </w:rPr>
        <w:t> </w:t>
      </w:r>
      <w:r>
        <w:rPr>
          <w:color w:val="58595B"/>
        </w:rPr>
        <w:t>references</w:t>
      </w:r>
      <w:r>
        <w:rPr>
          <w:color w:val="58595B"/>
          <w:spacing w:val="-13"/>
        </w:rPr>
        <w:t> </w:t>
      </w:r>
      <w:r>
        <w:rPr>
          <w:color w:val="58595B"/>
        </w:rPr>
        <w:t>to:</w:t>
      </w:r>
    </w:p>
    <w:p>
      <w:pPr>
        <w:pStyle w:val="ListParagraph"/>
        <w:numPr>
          <w:ilvl w:val="0"/>
          <w:numId w:val="6"/>
        </w:numPr>
        <w:tabs>
          <w:tab w:pos="1241" w:val="left" w:leader="none"/>
        </w:tabs>
        <w:spacing w:line="264" w:lineRule="auto" w:before="192" w:after="0"/>
        <w:ind w:left="1240" w:right="78" w:hanging="227"/>
        <w:jc w:val="left"/>
        <w:rPr>
          <w:sz w:val="18"/>
        </w:rPr>
      </w:pPr>
      <w:r>
        <w:rPr>
          <w:color w:val="58595B"/>
          <w:sz w:val="18"/>
        </w:rPr>
        <w:t>avoiding a Policy means treating the Policy as if it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had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existed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inception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date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(where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failure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make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fair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presentation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risk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occurs</w:t>
      </w:r>
      <w:r>
        <w:rPr>
          <w:color w:val="58595B"/>
          <w:spacing w:val="-53"/>
          <w:sz w:val="18"/>
        </w:rPr>
        <w:t> </w:t>
      </w:r>
      <w:r>
        <w:rPr>
          <w:color w:val="58595B"/>
          <w:spacing w:val="-1"/>
          <w:sz w:val="18"/>
        </w:rPr>
        <w:t>before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or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at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inception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Policy),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renewal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date (where the failure occurs at renewal of the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Policy), or the variation date (where the failure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occurs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when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Policy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varied);</w:t>
      </w:r>
    </w:p>
    <w:p>
      <w:pPr>
        <w:pStyle w:val="ListParagraph"/>
        <w:numPr>
          <w:ilvl w:val="0"/>
          <w:numId w:val="6"/>
        </w:numPr>
        <w:tabs>
          <w:tab w:pos="1241" w:val="left" w:leader="none"/>
        </w:tabs>
        <w:spacing w:line="264" w:lineRule="auto" w:before="178" w:after="0"/>
        <w:ind w:left="1240" w:right="6" w:hanging="227"/>
        <w:jc w:val="left"/>
        <w:rPr>
          <w:sz w:val="18"/>
        </w:rPr>
      </w:pPr>
      <w:r>
        <w:rPr>
          <w:color w:val="58595B"/>
          <w:sz w:val="18"/>
        </w:rPr>
        <w:t>refunds of premium should be treated as refunds of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premium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back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8"/>
          <w:sz w:val="18"/>
        </w:rPr>
        <w:t> </w:t>
      </w:r>
      <w:r>
        <w:rPr>
          <w:color w:val="58595B"/>
          <w:sz w:val="18"/>
        </w:rPr>
        <w:t>inception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date,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renewal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date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variation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date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context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requires;</w:t>
      </w:r>
    </w:p>
    <w:p>
      <w:pPr>
        <w:pStyle w:val="ListParagraph"/>
        <w:numPr>
          <w:ilvl w:val="0"/>
          <w:numId w:val="6"/>
        </w:numPr>
        <w:tabs>
          <w:tab w:pos="1241" w:val="left" w:leader="none"/>
        </w:tabs>
        <w:spacing w:line="264" w:lineRule="auto" w:before="173" w:after="0"/>
        <w:ind w:left="1240" w:right="153" w:hanging="227"/>
        <w:jc w:val="left"/>
        <w:rPr>
          <w:sz w:val="18"/>
        </w:rPr>
      </w:pPr>
      <w:r>
        <w:rPr>
          <w:color w:val="58595B"/>
          <w:sz w:val="18"/>
        </w:rPr>
        <w:t>issuing a Policy should be treated as references to</w:t>
      </w:r>
      <w:r>
        <w:rPr>
          <w:color w:val="58595B"/>
          <w:spacing w:val="-55"/>
          <w:sz w:val="18"/>
        </w:rPr>
        <w:t> </w:t>
      </w:r>
      <w:r>
        <w:rPr>
          <w:color w:val="58595B"/>
          <w:sz w:val="18"/>
        </w:rPr>
        <w:t>issuing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Policy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inception,</w:t>
      </w:r>
      <w:r>
        <w:rPr>
          <w:color w:val="58595B"/>
          <w:spacing w:val="-1"/>
          <w:sz w:val="18"/>
        </w:rPr>
        <w:t> </w:t>
      </w:r>
      <w:r>
        <w:rPr>
          <w:color w:val="58595B"/>
          <w:sz w:val="18"/>
        </w:rPr>
        <w:t>renewing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varying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Policy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context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requires.</w:t>
      </w:r>
    </w:p>
    <w:p>
      <w:pPr>
        <w:pStyle w:val="Heading5"/>
        <w:numPr>
          <w:ilvl w:val="0"/>
          <w:numId w:val="7"/>
        </w:numPr>
        <w:tabs>
          <w:tab w:pos="414" w:val="left" w:leader="none"/>
        </w:tabs>
        <w:spacing w:line="240" w:lineRule="auto" w:before="95" w:after="0"/>
        <w:ind w:left="413" w:right="0" w:hanging="227"/>
        <w:jc w:val="left"/>
      </w:pPr>
      <w:r>
        <w:rPr>
          <w:color w:val="00AEEF"/>
          <w:spacing w:val="-6"/>
          <w:w w:val="96"/>
        </w:rPr>
        <w:br w:type="column"/>
      </w:r>
      <w:r>
        <w:rPr>
          <w:color w:val="00AEEF"/>
          <w:spacing w:val="-1"/>
        </w:rPr>
        <w:t>Reasonable</w:t>
      </w:r>
      <w:r>
        <w:rPr>
          <w:color w:val="00AEEF"/>
          <w:spacing w:val="-15"/>
        </w:rPr>
        <w:t> </w:t>
      </w:r>
      <w:r>
        <w:rPr>
          <w:color w:val="00AEEF"/>
        </w:rPr>
        <w:t>Precautions</w:t>
      </w:r>
    </w:p>
    <w:p>
      <w:pPr>
        <w:pStyle w:val="BodyText"/>
        <w:spacing w:before="76"/>
        <w:ind w:left="413"/>
      </w:pPr>
      <w:r>
        <w:rPr>
          <w:color w:val="58595B"/>
          <w:w w:val="95"/>
        </w:rPr>
        <w:t>The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shall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take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all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reasonable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care</w:t>
      </w:r>
    </w:p>
    <w:p>
      <w:pPr>
        <w:pStyle w:val="BodyText"/>
        <w:spacing w:line="410" w:lineRule="atLeast"/>
        <w:ind w:left="413" w:right="1346"/>
      </w:pPr>
      <w:r>
        <w:rPr>
          <w:color w:val="00AEEF"/>
        </w:rPr>
        <w:t>a</w:t>
      </w:r>
      <w:r>
        <w:rPr>
          <w:color w:val="00AEEF"/>
          <w:spacing w:val="11"/>
        </w:rPr>
        <w:t> </w:t>
      </w:r>
      <w:r>
        <w:rPr>
          <w:color w:val="58595B"/>
        </w:rPr>
        <w:t>to</w:t>
      </w:r>
      <w:r>
        <w:rPr>
          <w:color w:val="58595B"/>
          <w:spacing w:val="-13"/>
        </w:rPr>
        <w:t> </w:t>
      </w:r>
      <w:r>
        <w:rPr>
          <w:color w:val="58595B"/>
        </w:rPr>
        <w:t>prevent</w:t>
      </w:r>
      <w:r>
        <w:rPr>
          <w:color w:val="58595B"/>
          <w:spacing w:val="-12"/>
        </w:rPr>
        <w:t> </w:t>
      </w:r>
      <w:r>
        <w:rPr>
          <w:color w:val="58595B"/>
        </w:rPr>
        <w:t>accident</w:t>
      </w:r>
      <w:r>
        <w:rPr>
          <w:color w:val="58595B"/>
          <w:spacing w:val="-12"/>
        </w:rPr>
        <w:t> </w:t>
      </w:r>
      <w:r>
        <w:rPr>
          <w:color w:val="58595B"/>
        </w:rPr>
        <w:t>and</w:t>
      </w:r>
      <w:r>
        <w:rPr>
          <w:color w:val="58595B"/>
          <w:spacing w:val="-12"/>
        </w:rPr>
        <w:t> </w:t>
      </w:r>
      <w:r>
        <w:rPr>
          <w:color w:val="58595B"/>
        </w:rPr>
        <w:t>any</w:t>
      </w:r>
      <w:r>
        <w:rPr>
          <w:color w:val="58595B"/>
          <w:spacing w:val="-12"/>
        </w:rPr>
        <w:t> </w:t>
      </w:r>
      <w:r>
        <w:rPr>
          <w:color w:val="58595B"/>
        </w:rPr>
        <w:t>injury</w:t>
      </w:r>
      <w:r>
        <w:rPr>
          <w:color w:val="58595B"/>
          <w:spacing w:val="-12"/>
        </w:rPr>
        <w:t> </w:t>
      </w:r>
      <w:r>
        <w:rPr>
          <w:color w:val="58595B"/>
        </w:rPr>
        <w:t>or</w:t>
      </w:r>
      <w:r>
        <w:rPr>
          <w:color w:val="58595B"/>
          <w:spacing w:val="-12"/>
        </w:rPr>
        <w:t> </w:t>
      </w:r>
      <w:r>
        <w:rPr>
          <w:color w:val="58595B"/>
        </w:rPr>
        <w:t>damage</w:t>
      </w:r>
      <w:r>
        <w:rPr>
          <w:color w:val="58595B"/>
          <w:spacing w:val="-54"/>
        </w:rPr>
        <w:t> </w:t>
      </w:r>
      <w:r>
        <w:rPr>
          <w:color w:val="00AEEF"/>
        </w:rPr>
        <w:t>b</w:t>
      </w:r>
      <w:r>
        <w:rPr>
          <w:color w:val="00AEEF"/>
          <w:spacing w:val="70"/>
        </w:rPr>
        <w:t> </w:t>
      </w:r>
      <w:r>
        <w:rPr>
          <w:color w:val="58595B"/>
        </w:rPr>
        <w:t>to</w:t>
      </w:r>
      <w:r>
        <w:rPr>
          <w:color w:val="58595B"/>
          <w:spacing w:val="-7"/>
        </w:rPr>
        <w:t> </w:t>
      </w:r>
      <w:r>
        <w:rPr>
          <w:color w:val="58595B"/>
        </w:rPr>
        <w:t>observe</w:t>
      </w:r>
      <w:r>
        <w:rPr>
          <w:color w:val="58595B"/>
          <w:spacing w:val="-8"/>
        </w:rPr>
        <w:t> </w:t>
      </w:r>
      <w:r>
        <w:rPr>
          <w:color w:val="58595B"/>
        </w:rPr>
        <w:t>and</w:t>
      </w:r>
      <w:r>
        <w:rPr>
          <w:color w:val="58595B"/>
          <w:spacing w:val="-8"/>
        </w:rPr>
        <w:t> </w:t>
      </w:r>
      <w:r>
        <w:rPr>
          <w:color w:val="58595B"/>
        </w:rPr>
        <w:t>comply</w:t>
      </w:r>
      <w:r>
        <w:rPr>
          <w:color w:val="58595B"/>
          <w:spacing w:val="-8"/>
        </w:rPr>
        <w:t> </w:t>
      </w:r>
      <w:r>
        <w:rPr>
          <w:color w:val="58595B"/>
        </w:rPr>
        <w:t>with</w:t>
      </w:r>
      <w:r>
        <w:rPr>
          <w:color w:val="58595B"/>
          <w:spacing w:val="-7"/>
        </w:rPr>
        <w:t> </w:t>
      </w:r>
      <w:r>
        <w:rPr>
          <w:color w:val="58595B"/>
        </w:rPr>
        <w:t>statutory</w:t>
      </w:r>
      <w:r>
        <w:rPr>
          <w:color w:val="58595B"/>
          <w:spacing w:val="-8"/>
        </w:rPr>
        <w:t> </w:t>
      </w:r>
      <w:r>
        <w:rPr>
          <w:color w:val="58595B"/>
        </w:rPr>
        <w:t>or</w:t>
      </w:r>
      <w:r>
        <w:rPr>
          <w:color w:val="58595B"/>
          <w:spacing w:val="-8"/>
        </w:rPr>
        <w:t> </w:t>
      </w:r>
      <w:r>
        <w:rPr>
          <w:color w:val="58595B"/>
        </w:rPr>
        <w:t>local</w:t>
      </w:r>
    </w:p>
    <w:p>
      <w:pPr>
        <w:pStyle w:val="BodyText"/>
        <w:spacing w:line="453" w:lineRule="auto" w:before="22"/>
        <w:ind w:left="413" w:right="1346" w:firstLine="226"/>
      </w:pPr>
      <w:r>
        <w:rPr>
          <w:color w:val="58595B"/>
        </w:rPr>
        <w:t>authority laws, obligations and requirements</w:t>
      </w:r>
      <w:r>
        <w:rPr>
          <w:color w:val="58595B"/>
          <w:spacing w:val="-54"/>
        </w:rPr>
        <w:t> </w:t>
      </w:r>
      <w:r>
        <w:rPr>
          <w:color w:val="00AEEF"/>
        </w:rPr>
        <w:t>c</w:t>
      </w:r>
      <w:r>
        <w:rPr>
          <w:color w:val="00AEEF"/>
          <w:spacing w:val="73"/>
        </w:rPr>
        <w:t> </w:t>
      </w:r>
      <w:r>
        <w:rPr>
          <w:color w:val="58595B"/>
        </w:rPr>
        <w:t>in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selection</w:t>
      </w:r>
      <w:r>
        <w:rPr>
          <w:color w:val="58595B"/>
          <w:spacing w:val="-10"/>
        </w:rPr>
        <w:t> </w:t>
      </w:r>
      <w:r>
        <w:rPr>
          <w:color w:val="58595B"/>
        </w:rPr>
        <w:t>and</w:t>
      </w:r>
      <w:r>
        <w:rPr>
          <w:color w:val="58595B"/>
          <w:spacing w:val="-11"/>
        </w:rPr>
        <w:t> </w:t>
      </w:r>
      <w:r>
        <w:rPr>
          <w:color w:val="58595B"/>
        </w:rPr>
        <w:t>supervision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employees</w:t>
      </w:r>
    </w:p>
    <w:p>
      <w:pPr>
        <w:pStyle w:val="ListParagraph"/>
        <w:numPr>
          <w:ilvl w:val="0"/>
          <w:numId w:val="8"/>
        </w:numPr>
        <w:tabs>
          <w:tab w:pos="641" w:val="left" w:leader="none"/>
        </w:tabs>
        <w:spacing w:line="264" w:lineRule="auto" w:before="0" w:after="0"/>
        <w:ind w:left="640" w:right="819" w:hanging="227"/>
        <w:jc w:val="left"/>
        <w:rPr>
          <w:sz w:val="18"/>
        </w:rPr>
      </w:pPr>
      <w:r>
        <w:rPr>
          <w:color w:val="58595B"/>
          <w:sz w:val="18"/>
        </w:rPr>
        <w:t>to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maintain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Property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used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connection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with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Business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efficient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safe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working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order</w:t>
      </w:r>
    </w:p>
    <w:p>
      <w:pPr>
        <w:pStyle w:val="ListParagraph"/>
        <w:numPr>
          <w:ilvl w:val="0"/>
          <w:numId w:val="8"/>
        </w:numPr>
        <w:tabs>
          <w:tab w:pos="641" w:val="left" w:leader="none"/>
        </w:tabs>
        <w:spacing w:line="264" w:lineRule="auto" w:before="171" w:after="0"/>
        <w:ind w:left="640" w:right="784" w:hanging="227"/>
        <w:jc w:val="left"/>
        <w:rPr>
          <w:sz w:val="18"/>
        </w:rPr>
      </w:pPr>
      <w:r>
        <w:rPr>
          <w:color w:val="58595B"/>
          <w:sz w:val="18"/>
        </w:rPr>
        <w:t>to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make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good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remedy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defect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danger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becomes apparent and take such additional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precautions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circumstances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may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require.</w:t>
      </w:r>
    </w:p>
    <w:p>
      <w:pPr>
        <w:pStyle w:val="BodyText"/>
        <w:spacing w:before="1"/>
        <w:rPr>
          <w:sz w:val="22"/>
        </w:rPr>
      </w:pPr>
    </w:p>
    <w:p>
      <w:pPr>
        <w:pStyle w:val="Heading5"/>
        <w:numPr>
          <w:ilvl w:val="0"/>
          <w:numId w:val="7"/>
        </w:numPr>
        <w:tabs>
          <w:tab w:pos="414" w:val="left" w:leader="none"/>
        </w:tabs>
        <w:spacing w:line="240" w:lineRule="auto" w:before="0" w:after="0"/>
        <w:ind w:left="413" w:right="0" w:hanging="227"/>
        <w:jc w:val="left"/>
      </w:pPr>
      <w:r>
        <w:rPr>
          <w:color w:val="00AEEF"/>
        </w:rPr>
        <w:t>Claims</w:t>
      </w:r>
      <w:r>
        <w:rPr>
          <w:color w:val="00AEEF"/>
          <w:spacing w:val="-12"/>
        </w:rPr>
        <w:t> </w:t>
      </w:r>
      <w:r>
        <w:rPr>
          <w:color w:val="00AEEF"/>
        </w:rPr>
        <w:t>–</w:t>
      </w:r>
      <w:r>
        <w:rPr>
          <w:color w:val="00AEEF"/>
          <w:spacing w:val="-12"/>
        </w:rPr>
        <w:t> </w:t>
      </w:r>
      <w:r>
        <w:rPr>
          <w:color w:val="00AEEF"/>
        </w:rPr>
        <w:t>Action</w:t>
      </w:r>
      <w:r>
        <w:rPr>
          <w:color w:val="00AEEF"/>
          <w:spacing w:val="-12"/>
        </w:rPr>
        <w:t> </w:t>
      </w:r>
      <w:r>
        <w:rPr>
          <w:color w:val="00AEEF"/>
        </w:rPr>
        <w:t>by</w:t>
      </w:r>
      <w:r>
        <w:rPr>
          <w:color w:val="00AEEF"/>
          <w:spacing w:val="-12"/>
        </w:rPr>
        <w:t> </w:t>
      </w:r>
      <w:r>
        <w:rPr>
          <w:color w:val="00AEEF"/>
        </w:rPr>
        <w:t>the</w:t>
      </w:r>
      <w:r>
        <w:rPr>
          <w:color w:val="00AEEF"/>
          <w:spacing w:val="-12"/>
        </w:rPr>
        <w:t> </w:t>
      </w:r>
      <w:r>
        <w:rPr>
          <w:color w:val="00AEEF"/>
        </w:rPr>
        <w:t>Insured</w:t>
      </w:r>
    </w:p>
    <w:p>
      <w:pPr>
        <w:pStyle w:val="BodyText"/>
        <w:spacing w:line="264" w:lineRule="auto" w:before="76"/>
        <w:ind w:left="413" w:right="882"/>
      </w:pPr>
      <w:r>
        <w:rPr>
          <w:color w:val="58595B"/>
          <w:w w:val="95"/>
        </w:rPr>
        <w:t>The Insured shall in the event of any injury, loss,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destruction,</w:t>
      </w:r>
      <w:r>
        <w:rPr>
          <w:color w:val="58595B"/>
          <w:spacing w:val="-13"/>
        </w:rPr>
        <w:t> </w:t>
      </w:r>
      <w:r>
        <w:rPr>
          <w:color w:val="58595B"/>
        </w:rPr>
        <w:t>damage</w:t>
      </w:r>
      <w:r>
        <w:rPr>
          <w:color w:val="58595B"/>
          <w:spacing w:val="-12"/>
        </w:rPr>
        <w:t> </w:t>
      </w:r>
      <w:r>
        <w:rPr>
          <w:color w:val="58595B"/>
        </w:rPr>
        <w:t>or</w:t>
      </w:r>
      <w:r>
        <w:rPr>
          <w:color w:val="58595B"/>
          <w:spacing w:val="-12"/>
        </w:rPr>
        <w:t> </w:t>
      </w:r>
      <w:r>
        <w:rPr>
          <w:color w:val="58595B"/>
        </w:rPr>
        <w:t>consequential</w:t>
      </w:r>
      <w:r>
        <w:rPr>
          <w:color w:val="58595B"/>
          <w:spacing w:val="-13"/>
        </w:rPr>
        <w:t> </w:t>
      </w:r>
      <w:r>
        <w:rPr>
          <w:color w:val="58595B"/>
        </w:rPr>
        <w:t>loss</w:t>
      </w:r>
      <w:r>
        <w:rPr>
          <w:color w:val="58595B"/>
          <w:spacing w:val="-12"/>
        </w:rPr>
        <w:t> </w:t>
      </w:r>
      <w:r>
        <w:rPr>
          <w:color w:val="58595B"/>
        </w:rPr>
        <w:t>as</w:t>
      </w:r>
      <w:r>
        <w:rPr>
          <w:color w:val="58595B"/>
          <w:spacing w:val="-12"/>
        </w:rPr>
        <w:t> </w:t>
      </w:r>
      <w:r>
        <w:rPr>
          <w:color w:val="58595B"/>
        </w:rPr>
        <w:t>a</w:t>
      </w:r>
      <w:r>
        <w:rPr>
          <w:color w:val="58595B"/>
          <w:spacing w:val="-13"/>
        </w:rPr>
        <w:t> </w:t>
      </w:r>
      <w:r>
        <w:rPr>
          <w:color w:val="58595B"/>
        </w:rPr>
        <w:t>result</w:t>
      </w:r>
      <w:r>
        <w:rPr>
          <w:color w:val="58595B"/>
          <w:spacing w:val="-53"/>
        </w:rPr>
        <w:t> </w:t>
      </w:r>
      <w:r>
        <w:rPr>
          <w:color w:val="58595B"/>
        </w:rPr>
        <w:t>of</w:t>
      </w:r>
      <w:r>
        <w:rPr>
          <w:color w:val="58595B"/>
          <w:spacing w:val="-7"/>
        </w:rPr>
        <w:t> </w:t>
      </w:r>
      <w:r>
        <w:rPr>
          <w:color w:val="58595B"/>
        </w:rPr>
        <w:t>which</w:t>
      </w:r>
      <w:r>
        <w:rPr>
          <w:color w:val="58595B"/>
          <w:spacing w:val="-7"/>
        </w:rPr>
        <w:t> </w:t>
      </w:r>
      <w:r>
        <w:rPr>
          <w:color w:val="58595B"/>
        </w:rPr>
        <w:t>a</w:t>
      </w:r>
      <w:r>
        <w:rPr>
          <w:color w:val="58595B"/>
          <w:spacing w:val="-6"/>
        </w:rPr>
        <w:t> </w:t>
      </w:r>
      <w:r>
        <w:rPr>
          <w:color w:val="58595B"/>
        </w:rPr>
        <w:t>claim</w:t>
      </w:r>
      <w:r>
        <w:rPr>
          <w:color w:val="58595B"/>
          <w:spacing w:val="-7"/>
        </w:rPr>
        <w:t> </w:t>
      </w:r>
      <w:r>
        <w:rPr>
          <w:color w:val="58595B"/>
        </w:rPr>
        <w:t>is</w:t>
      </w:r>
      <w:r>
        <w:rPr>
          <w:color w:val="58595B"/>
          <w:spacing w:val="-6"/>
        </w:rPr>
        <w:t> </w:t>
      </w:r>
      <w:r>
        <w:rPr>
          <w:color w:val="58595B"/>
        </w:rPr>
        <w:t>or</w:t>
      </w:r>
      <w:r>
        <w:rPr>
          <w:color w:val="58595B"/>
          <w:spacing w:val="-7"/>
        </w:rPr>
        <w:t> </w:t>
      </w:r>
      <w:r>
        <w:rPr>
          <w:color w:val="58595B"/>
        </w:rPr>
        <w:t>may</w:t>
      </w:r>
      <w:r>
        <w:rPr>
          <w:color w:val="58595B"/>
          <w:spacing w:val="-7"/>
        </w:rPr>
        <w:t> </w:t>
      </w:r>
      <w:r>
        <w:rPr>
          <w:color w:val="58595B"/>
        </w:rPr>
        <w:t>be</w:t>
      </w:r>
      <w:r>
        <w:rPr>
          <w:color w:val="58595B"/>
          <w:spacing w:val="-6"/>
        </w:rPr>
        <w:t> </w:t>
      </w:r>
      <w:r>
        <w:rPr>
          <w:color w:val="58595B"/>
        </w:rPr>
        <w:t>made</w:t>
      </w:r>
      <w:r>
        <w:rPr>
          <w:color w:val="58595B"/>
          <w:spacing w:val="-7"/>
        </w:rPr>
        <w:t> </w:t>
      </w:r>
      <w:r>
        <w:rPr>
          <w:color w:val="58595B"/>
        </w:rPr>
        <w:t>under</w:t>
      </w:r>
      <w:r>
        <w:rPr>
          <w:color w:val="58595B"/>
          <w:spacing w:val="-6"/>
        </w:rPr>
        <w:t> </w:t>
      </w:r>
      <w:r>
        <w:rPr>
          <w:color w:val="58595B"/>
        </w:rPr>
        <w:t>this</w:t>
      </w:r>
      <w:r>
        <w:rPr>
          <w:color w:val="58595B"/>
          <w:spacing w:val="-7"/>
        </w:rPr>
        <w:t> </w:t>
      </w:r>
      <w:r>
        <w:rPr>
          <w:color w:val="58595B"/>
        </w:rPr>
        <w:t>Policy</w:t>
      </w:r>
      <w:r>
        <w:rPr>
          <w:color w:val="58595B"/>
          <w:spacing w:val="-53"/>
        </w:rPr>
        <w:t> </w:t>
      </w:r>
      <w:r>
        <w:rPr>
          <w:color w:val="58595B"/>
        </w:rPr>
        <w:t>or any Section of it, and again upon receipt by the</w:t>
      </w:r>
      <w:r>
        <w:rPr>
          <w:color w:val="58595B"/>
          <w:spacing w:val="1"/>
        </w:rPr>
        <w:t> </w:t>
      </w:r>
      <w:r>
        <w:rPr>
          <w:color w:val="58595B"/>
        </w:rPr>
        <w:t>Insured</w:t>
      </w:r>
      <w:r>
        <w:rPr>
          <w:color w:val="58595B"/>
          <w:spacing w:val="-9"/>
        </w:rPr>
        <w:t> </w:t>
      </w:r>
      <w:r>
        <w:rPr>
          <w:color w:val="58595B"/>
        </w:rPr>
        <w:t>in</w:t>
      </w:r>
      <w:r>
        <w:rPr>
          <w:color w:val="58595B"/>
          <w:spacing w:val="-9"/>
        </w:rPr>
        <w:t> </w:t>
      </w:r>
      <w:r>
        <w:rPr>
          <w:color w:val="58595B"/>
        </w:rPr>
        <w:t>writing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any</w:t>
      </w:r>
      <w:r>
        <w:rPr>
          <w:color w:val="58595B"/>
          <w:spacing w:val="-9"/>
        </w:rPr>
        <w:t> </w:t>
      </w:r>
      <w:r>
        <w:rPr>
          <w:color w:val="58595B"/>
        </w:rPr>
        <w:t>notice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8"/>
        </w:rPr>
        <w:t> </w:t>
      </w:r>
      <w:r>
        <w:rPr>
          <w:color w:val="58595B"/>
        </w:rPr>
        <w:t>any</w:t>
      </w:r>
      <w:r>
        <w:rPr>
          <w:color w:val="58595B"/>
          <w:spacing w:val="-9"/>
        </w:rPr>
        <w:t> </w:t>
      </w:r>
      <w:r>
        <w:rPr>
          <w:color w:val="58595B"/>
        </w:rPr>
        <w:t>claims</w:t>
      </w:r>
      <w:r>
        <w:rPr>
          <w:color w:val="58595B"/>
          <w:spacing w:val="-9"/>
        </w:rPr>
        <w:t> </w:t>
      </w:r>
      <w:r>
        <w:rPr>
          <w:color w:val="58595B"/>
        </w:rPr>
        <w:t>or</w:t>
      </w:r>
    </w:p>
    <w:p>
      <w:pPr>
        <w:pStyle w:val="BodyText"/>
        <w:spacing w:before="5"/>
        <w:ind w:left="413"/>
      </w:pPr>
      <w:r>
        <w:rPr>
          <w:color w:val="58595B"/>
        </w:rPr>
        <w:t>legal</w:t>
      </w:r>
      <w:r>
        <w:rPr>
          <w:color w:val="58595B"/>
          <w:spacing w:val="-12"/>
        </w:rPr>
        <w:t> </w:t>
      </w:r>
      <w:r>
        <w:rPr>
          <w:color w:val="58595B"/>
        </w:rPr>
        <w:t>proceeding</w:t>
      </w:r>
    </w:p>
    <w:p>
      <w:pPr>
        <w:pStyle w:val="ListParagraph"/>
        <w:numPr>
          <w:ilvl w:val="1"/>
          <w:numId w:val="7"/>
        </w:numPr>
        <w:tabs>
          <w:tab w:pos="641" w:val="left" w:leader="none"/>
        </w:tabs>
        <w:spacing w:line="264" w:lineRule="auto" w:before="193" w:after="0"/>
        <w:ind w:left="640" w:right="853" w:hanging="227"/>
        <w:jc w:val="left"/>
        <w:rPr>
          <w:sz w:val="18"/>
        </w:rPr>
      </w:pPr>
      <w:r>
        <w:rPr>
          <w:color w:val="58595B"/>
          <w:sz w:val="18"/>
        </w:rPr>
        <w:t>notify the Insurer within 30 days, or 7 days in the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case of loss, destruction, damage or consequential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loss by riot, civil commotion, strikers, locked-out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workers,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persons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taking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part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labour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disturbances,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malicious persons or theft, or such further time as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Insurer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may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allow</w:t>
      </w:r>
    </w:p>
    <w:p>
      <w:pPr>
        <w:pStyle w:val="ListParagraph"/>
        <w:numPr>
          <w:ilvl w:val="1"/>
          <w:numId w:val="7"/>
        </w:numPr>
        <w:tabs>
          <w:tab w:pos="641" w:val="left" w:leader="none"/>
        </w:tabs>
        <w:spacing w:line="264" w:lineRule="auto" w:before="176" w:after="0"/>
        <w:ind w:left="640" w:right="770" w:hanging="227"/>
        <w:jc w:val="left"/>
        <w:rPr>
          <w:sz w:val="18"/>
        </w:rPr>
      </w:pPr>
      <w:r>
        <w:rPr>
          <w:color w:val="58595B"/>
          <w:sz w:val="18"/>
        </w:rPr>
        <w:t>notify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Insurer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immediately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upon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being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advised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any prosecution, inquest or enquiry connected with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any injury, loss, destruction, damage 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consequential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loss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may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form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subject</w:t>
      </w:r>
    </w:p>
    <w:p>
      <w:pPr>
        <w:pStyle w:val="BodyText"/>
        <w:spacing w:before="4"/>
        <w:ind w:left="640"/>
      </w:pPr>
      <w:r>
        <w:rPr>
          <w:color w:val="58595B"/>
        </w:rPr>
        <w:t>of</w:t>
      </w:r>
      <w:r>
        <w:rPr>
          <w:color w:val="58595B"/>
          <w:spacing w:val="-7"/>
        </w:rPr>
        <w:t> </w:t>
      </w:r>
      <w:r>
        <w:rPr>
          <w:color w:val="58595B"/>
        </w:rPr>
        <w:t>a</w:t>
      </w:r>
      <w:r>
        <w:rPr>
          <w:color w:val="58595B"/>
          <w:spacing w:val="-7"/>
        </w:rPr>
        <w:t> </w:t>
      </w:r>
      <w:r>
        <w:rPr>
          <w:color w:val="58595B"/>
        </w:rPr>
        <w:t>claim</w:t>
      </w:r>
      <w:r>
        <w:rPr>
          <w:color w:val="58595B"/>
          <w:spacing w:val="-7"/>
        </w:rPr>
        <w:t> </w:t>
      </w:r>
      <w:r>
        <w:rPr>
          <w:color w:val="58595B"/>
        </w:rPr>
        <w:t>under</w:t>
      </w:r>
      <w:r>
        <w:rPr>
          <w:color w:val="58595B"/>
          <w:spacing w:val="-7"/>
        </w:rPr>
        <w:t> </w:t>
      </w:r>
      <w:r>
        <w:rPr>
          <w:color w:val="58595B"/>
        </w:rPr>
        <w:t>this</w:t>
      </w:r>
      <w:r>
        <w:rPr>
          <w:color w:val="58595B"/>
          <w:spacing w:val="-6"/>
        </w:rPr>
        <w:t> </w:t>
      </w:r>
      <w:r>
        <w:rPr>
          <w:color w:val="58595B"/>
        </w:rPr>
        <w:t>Policy</w:t>
      </w:r>
    </w:p>
    <w:p>
      <w:pPr>
        <w:pStyle w:val="ListParagraph"/>
        <w:numPr>
          <w:ilvl w:val="1"/>
          <w:numId w:val="7"/>
        </w:numPr>
        <w:tabs>
          <w:tab w:pos="641" w:val="left" w:leader="none"/>
        </w:tabs>
        <w:spacing w:line="264" w:lineRule="auto" w:before="193" w:after="0"/>
        <w:ind w:left="640" w:right="884" w:hanging="227"/>
        <w:jc w:val="left"/>
        <w:rPr>
          <w:sz w:val="18"/>
        </w:rPr>
      </w:pPr>
      <w:r>
        <w:rPr>
          <w:color w:val="58595B"/>
          <w:sz w:val="18"/>
        </w:rPr>
        <w:t>notify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police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soon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becomes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evident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that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any loss, destruction, damage has been caused by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theft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malicious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persons</w:t>
      </w:r>
    </w:p>
    <w:p>
      <w:pPr>
        <w:pStyle w:val="ListParagraph"/>
        <w:numPr>
          <w:ilvl w:val="1"/>
          <w:numId w:val="7"/>
        </w:numPr>
        <w:tabs>
          <w:tab w:pos="641" w:val="left" w:leader="none"/>
        </w:tabs>
        <w:spacing w:line="264" w:lineRule="auto" w:before="173" w:after="0"/>
        <w:ind w:left="640" w:right="766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pass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immediately,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and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unacknowledged,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any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letter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claim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Insurer</w:t>
      </w:r>
    </w:p>
    <w:p>
      <w:pPr>
        <w:pStyle w:val="ListParagraph"/>
        <w:numPr>
          <w:ilvl w:val="1"/>
          <w:numId w:val="7"/>
        </w:numPr>
        <w:tabs>
          <w:tab w:pos="641" w:val="left" w:leader="none"/>
        </w:tabs>
        <w:spacing w:line="264" w:lineRule="auto" w:before="172" w:after="0"/>
        <w:ind w:left="640" w:right="987" w:hanging="227"/>
        <w:jc w:val="left"/>
        <w:rPr>
          <w:sz w:val="18"/>
        </w:rPr>
      </w:pPr>
      <w:r>
        <w:rPr>
          <w:color w:val="58595B"/>
          <w:sz w:val="18"/>
        </w:rPr>
        <w:t>carry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out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permit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be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taken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action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may be reasonably practicable to prevent further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loss,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destruction,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damage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consequential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loss</w:t>
      </w:r>
    </w:p>
    <w:p>
      <w:pPr>
        <w:pStyle w:val="ListParagraph"/>
        <w:numPr>
          <w:ilvl w:val="1"/>
          <w:numId w:val="7"/>
        </w:numPr>
        <w:tabs>
          <w:tab w:pos="641" w:val="left" w:leader="none"/>
        </w:tabs>
        <w:spacing w:line="264" w:lineRule="auto" w:before="144" w:after="0"/>
        <w:ind w:left="640" w:right="824" w:hanging="227"/>
        <w:jc w:val="both"/>
        <w:rPr>
          <w:sz w:val="18"/>
        </w:rPr>
      </w:pPr>
      <w:r>
        <w:rPr>
          <w:color w:val="58595B"/>
          <w:spacing w:val="-1"/>
          <w:sz w:val="18"/>
        </w:rPr>
        <w:t>retain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unaltered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and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unrepaired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anything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way</w:t>
      </w:r>
      <w:r>
        <w:rPr>
          <w:color w:val="58595B"/>
          <w:spacing w:val="-54"/>
          <w:sz w:val="18"/>
        </w:rPr>
        <w:t> </w:t>
      </w:r>
      <w:r>
        <w:rPr>
          <w:color w:val="58595B"/>
          <w:spacing w:val="-1"/>
          <w:sz w:val="18"/>
        </w:rPr>
        <w:t>connected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with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injury,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loss,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destruction,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damage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consequential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loss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for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long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Insurer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may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reasonably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require</w:t>
      </w:r>
    </w:p>
    <w:p>
      <w:pPr>
        <w:spacing w:after="0" w:line="264" w:lineRule="auto"/>
        <w:jc w:val="both"/>
        <w:rPr>
          <w:sz w:val="18"/>
        </w:rPr>
        <w:sectPr>
          <w:type w:val="continuous"/>
          <w:pgSz w:w="11910" w:h="16840"/>
          <w:pgMar w:top="1580" w:bottom="280" w:left="460" w:right="480"/>
          <w:cols w:num="2" w:equalWidth="0">
            <w:col w:w="5380" w:space="40"/>
            <w:col w:w="55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29"/>
          <w:footerReference w:type="default" r:id="rId30"/>
          <w:footerReference w:type="even" r:id="rId31"/>
          <w:pgSz w:w="11910" w:h="16840"/>
          <w:pgMar w:header="0" w:footer="523" w:top="1580" w:bottom="720" w:left="460" w:right="480"/>
          <w:pgNumType w:start="9"/>
        </w:sectPr>
      </w:pPr>
    </w:p>
    <w:p>
      <w:pPr>
        <w:pStyle w:val="BodyText"/>
        <w:spacing w:before="10"/>
      </w:pPr>
    </w:p>
    <w:p>
      <w:pPr>
        <w:pStyle w:val="ListParagraph"/>
        <w:numPr>
          <w:ilvl w:val="1"/>
          <w:numId w:val="7"/>
        </w:numPr>
        <w:tabs>
          <w:tab w:pos="1241" w:val="left" w:leader="none"/>
        </w:tabs>
        <w:spacing w:line="264" w:lineRule="auto" w:before="0" w:after="0"/>
        <w:ind w:left="1240" w:right="32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furnish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with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all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reasonable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despatch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Insured’s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expense</w:t>
      </w:r>
    </w:p>
    <w:p>
      <w:pPr>
        <w:pStyle w:val="ListParagraph"/>
        <w:numPr>
          <w:ilvl w:val="2"/>
          <w:numId w:val="7"/>
        </w:numPr>
        <w:tabs>
          <w:tab w:pos="1468" w:val="left" w:leader="none"/>
        </w:tabs>
        <w:spacing w:line="264" w:lineRule="auto" w:before="2" w:after="0"/>
        <w:ind w:left="1467" w:right="221" w:hanging="227"/>
        <w:jc w:val="left"/>
        <w:rPr>
          <w:sz w:val="18"/>
        </w:rPr>
      </w:pPr>
      <w:r>
        <w:rPr>
          <w:color w:val="58595B"/>
          <w:sz w:val="18"/>
        </w:rPr>
        <w:t>such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further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particulars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information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Insurer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may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reasonably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require</w:t>
      </w:r>
    </w:p>
    <w:p>
      <w:pPr>
        <w:pStyle w:val="ListParagraph"/>
        <w:numPr>
          <w:ilvl w:val="2"/>
          <w:numId w:val="7"/>
        </w:numPr>
        <w:tabs>
          <w:tab w:pos="1468" w:val="left" w:leader="none"/>
        </w:tabs>
        <w:spacing w:line="264" w:lineRule="auto" w:before="2" w:after="0"/>
        <w:ind w:left="1467" w:right="82" w:hanging="227"/>
        <w:jc w:val="left"/>
        <w:rPr>
          <w:sz w:val="18"/>
        </w:rPr>
      </w:pPr>
      <w:r>
        <w:rPr>
          <w:color w:val="58595B"/>
          <w:sz w:val="18"/>
        </w:rPr>
        <w:t>if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required,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statutory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declaration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truth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claim</w:t>
      </w:r>
    </w:p>
    <w:p>
      <w:pPr>
        <w:pStyle w:val="ListParagraph"/>
        <w:numPr>
          <w:ilvl w:val="2"/>
          <w:numId w:val="7"/>
        </w:numPr>
        <w:tabs>
          <w:tab w:pos="1468" w:val="left" w:leader="none"/>
        </w:tabs>
        <w:spacing w:line="264" w:lineRule="auto" w:before="2" w:after="0"/>
        <w:ind w:left="1467" w:right="88" w:hanging="227"/>
        <w:jc w:val="left"/>
        <w:rPr>
          <w:sz w:val="18"/>
        </w:rPr>
      </w:pPr>
      <w:r>
        <w:rPr>
          <w:color w:val="58595B"/>
          <w:sz w:val="18"/>
        </w:rPr>
        <w:t>details of any other insurance covering the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subject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matter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claim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under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Policy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matters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connected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with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it</w:t>
      </w:r>
    </w:p>
    <w:p>
      <w:pPr>
        <w:pStyle w:val="ListParagraph"/>
        <w:numPr>
          <w:ilvl w:val="1"/>
          <w:numId w:val="7"/>
        </w:numPr>
        <w:tabs>
          <w:tab w:pos="1241" w:val="left" w:leader="none"/>
        </w:tabs>
        <w:spacing w:line="264" w:lineRule="auto" w:before="145" w:after="0"/>
        <w:ind w:left="1240" w:right="461" w:hanging="227"/>
        <w:jc w:val="left"/>
        <w:rPr>
          <w:sz w:val="18"/>
        </w:rPr>
      </w:pPr>
      <w:r>
        <w:rPr>
          <w:color w:val="58595B"/>
          <w:w w:val="95"/>
          <w:sz w:val="18"/>
        </w:rPr>
        <w:t>make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available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at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Insured’s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expense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any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documents</w:t>
      </w:r>
      <w:r>
        <w:rPr>
          <w:color w:val="58595B"/>
          <w:spacing w:val="11"/>
          <w:w w:val="95"/>
          <w:sz w:val="18"/>
        </w:rPr>
        <w:t> </w:t>
      </w:r>
      <w:r>
        <w:rPr>
          <w:color w:val="58595B"/>
          <w:w w:val="95"/>
          <w:sz w:val="18"/>
        </w:rPr>
        <w:t>required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by</w:t>
      </w:r>
      <w:r>
        <w:rPr>
          <w:color w:val="58595B"/>
          <w:spacing w:val="11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Insurer</w:t>
      </w:r>
      <w:r>
        <w:rPr>
          <w:color w:val="58595B"/>
          <w:spacing w:val="11"/>
          <w:w w:val="95"/>
          <w:sz w:val="18"/>
        </w:rPr>
        <w:t> </w:t>
      </w:r>
      <w:r>
        <w:rPr>
          <w:color w:val="58595B"/>
          <w:w w:val="95"/>
          <w:sz w:val="18"/>
        </w:rPr>
        <w:t>with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regard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letter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claim</w:t>
      </w:r>
    </w:p>
    <w:p>
      <w:pPr>
        <w:pStyle w:val="ListParagraph"/>
        <w:numPr>
          <w:ilvl w:val="1"/>
          <w:numId w:val="7"/>
        </w:numPr>
        <w:tabs>
          <w:tab w:pos="1241" w:val="left" w:leader="none"/>
        </w:tabs>
        <w:spacing w:line="264" w:lineRule="auto" w:before="145" w:after="0"/>
        <w:ind w:left="1240" w:right="78" w:hanging="227"/>
        <w:jc w:val="left"/>
        <w:rPr>
          <w:sz w:val="18"/>
        </w:rPr>
      </w:pPr>
      <w:r>
        <w:rPr>
          <w:color w:val="58595B"/>
          <w:sz w:val="18"/>
        </w:rPr>
        <w:t>not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pay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offer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agree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pay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money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make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any admission of liability without the previous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consent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Insurer</w:t>
      </w:r>
    </w:p>
    <w:p>
      <w:pPr>
        <w:pStyle w:val="ListParagraph"/>
        <w:numPr>
          <w:ilvl w:val="1"/>
          <w:numId w:val="7"/>
        </w:numPr>
        <w:tabs>
          <w:tab w:pos="1241" w:val="left" w:leader="none"/>
        </w:tabs>
        <w:spacing w:line="264" w:lineRule="auto" w:before="145" w:after="0"/>
        <w:ind w:left="1240" w:right="84" w:hanging="227"/>
        <w:jc w:val="left"/>
        <w:rPr>
          <w:sz w:val="18"/>
        </w:rPr>
      </w:pPr>
      <w:r>
        <w:rPr>
          <w:color w:val="58595B"/>
          <w:w w:val="95"/>
          <w:sz w:val="18"/>
        </w:rPr>
        <w:t>allow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Insurer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in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name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and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on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behalf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the Insured to take over and, during such periods as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w w:val="95"/>
          <w:sz w:val="18"/>
        </w:rPr>
        <w:t>the Insurer thinks necessary, to have control of all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pacing w:val="-2"/>
          <w:sz w:val="18"/>
        </w:rPr>
        <w:t>negotiations and proceedings </w:t>
      </w:r>
      <w:r>
        <w:rPr>
          <w:color w:val="58595B"/>
          <w:spacing w:val="-1"/>
          <w:sz w:val="18"/>
        </w:rPr>
        <w:t>which may arise in</w:t>
      </w:r>
      <w:r>
        <w:rPr>
          <w:color w:val="58595B"/>
          <w:sz w:val="18"/>
        </w:rPr>
        <w:t> </w:t>
      </w:r>
      <w:r>
        <w:rPr>
          <w:color w:val="58595B"/>
          <w:spacing w:val="-3"/>
          <w:sz w:val="18"/>
        </w:rPr>
        <w:t>respect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3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3"/>
          <w:sz w:val="18"/>
        </w:rPr>
        <w:t>any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3"/>
          <w:sz w:val="18"/>
        </w:rPr>
        <w:t>claims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3"/>
          <w:sz w:val="18"/>
        </w:rPr>
        <w:t>and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3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2"/>
          <w:sz w:val="18"/>
        </w:rPr>
        <w:t>settlement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2"/>
          <w:sz w:val="18"/>
        </w:rPr>
        <w:t>thereof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2"/>
          <w:sz w:val="18"/>
        </w:rPr>
        <w:t>and</w:t>
      </w:r>
      <w:r>
        <w:rPr>
          <w:color w:val="58595B"/>
          <w:spacing w:val="-54"/>
          <w:sz w:val="18"/>
        </w:rPr>
        <w:t> </w:t>
      </w:r>
      <w:r>
        <w:rPr>
          <w:color w:val="58595B"/>
          <w:spacing w:val="-3"/>
          <w:sz w:val="18"/>
        </w:rPr>
        <w:t>co-operate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3"/>
          <w:sz w:val="18"/>
        </w:rPr>
        <w:t>fully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2"/>
          <w:sz w:val="18"/>
        </w:rPr>
        <w:t>with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2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2"/>
          <w:sz w:val="18"/>
        </w:rPr>
        <w:t>Insurer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2"/>
          <w:sz w:val="18"/>
        </w:rPr>
        <w:t>for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2"/>
          <w:sz w:val="18"/>
        </w:rPr>
        <w:t>that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2"/>
          <w:sz w:val="18"/>
        </w:rPr>
        <w:t>purpose</w:t>
      </w:r>
    </w:p>
    <w:p>
      <w:pPr>
        <w:pStyle w:val="BodyText"/>
        <w:spacing w:line="264" w:lineRule="auto" w:before="147"/>
        <w:ind w:left="1014"/>
      </w:pPr>
      <w:r>
        <w:rPr>
          <w:color w:val="58595B"/>
        </w:rPr>
        <w:t>No claim under this Policy shall be payable and any</w:t>
      </w:r>
      <w:r>
        <w:rPr>
          <w:color w:val="58595B"/>
          <w:spacing w:val="1"/>
        </w:rPr>
        <w:t> </w:t>
      </w:r>
      <w:r>
        <w:rPr>
          <w:color w:val="58595B"/>
        </w:rPr>
        <w:t>payment</w:t>
      </w:r>
      <w:r>
        <w:rPr>
          <w:color w:val="58595B"/>
          <w:spacing w:val="-10"/>
        </w:rPr>
        <w:t> </w:t>
      </w:r>
      <w:r>
        <w:rPr>
          <w:color w:val="58595B"/>
        </w:rPr>
        <w:t>on</w:t>
      </w:r>
      <w:r>
        <w:rPr>
          <w:color w:val="58595B"/>
          <w:spacing w:val="-10"/>
        </w:rPr>
        <w:t> </w:t>
      </w:r>
      <w:r>
        <w:rPr>
          <w:color w:val="58595B"/>
        </w:rPr>
        <w:t>account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a</w:t>
      </w:r>
      <w:r>
        <w:rPr>
          <w:color w:val="58595B"/>
          <w:spacing w:val="-10"/>
        </w:rPr>
        <w:t> </w:t>
      </w:r>
      <w:r>
        <w:rPr>
          <w:color w:val="58595B"/>
        </w:rPr>
        <w:t>claim</w:t>
      </w:r>
      <w:r>
        <w:rPr>
          <w:color w:val="58595B"/>
          <w:spacing w:val="-10"/>
        </w:rPr>
        <w:t> </w:t>
      </w:r>
      <w:r>
        <w:rPr>
          <w:color w:val="58595B"/>
        </w:rPr>
        <w:t>already</w:t>
      </w:r>
      <w:r>
        <w:rPr>
          <w:color w:val="58595B"/>
          <w:spacing w:val="-10"/>
        </w:rPr>
        <w:t> </w:t>
      </w:r>
      <w:r>
        <w:rPr>
          <w:color w:val="58595B"/>
        </w:rPr>
        <w:t>made</w:t>
      </w:r>
      <w:r>
        <w:rPr>
          <w:color w:val="58595B"/>
          <w:spacing w:val="-9"/>
        </w:rPr>
        <w:t> </w:t>
      </w:r>
      <w:r>
        <w:rPr>
          <w:color w:val="58595B"/>
        </w:rPr>
        <w:t>shall</w:t>
      </w:r>
      <w:r>
        <w:rPr>
          <w:color w:val="58595B"/>
          <w:spacing w:val="-10"/>
        </w:rPr>
        <w:t> </w:t>
      </w:r>
      <w:r>
        <w:rPr>
          <w:color w:val="58595B"/>
        </w:rPr>
        <w:t>be</w:t>
      </w:r>
      <w:r>
        <w:rPr>
          <w:color w:val="58595B"/>
          <w:spacing w:val="-53"/>
        </w:rPr>
        <w:t> </w:t>
      </w:r>
      <w:r>
        <w:rPr>
          <w:color w:val="58595B"/>
        </w:rPr>
        <w:t>repaid to the Insurer, if the terms of this Policy</w:t>
      </w:r>
      <w:r>
        <w:rPr>
          <w:color w:val="58595B"/>
          <w:spacing w:val="1"/>
        </w:rPr>
        <w:t> </w:t>
      </w:r>
      <w:r>
        <w:rPr>
          <w:color w:val="58595B"/>
        </w:rPr>
        <w:t>Condition</w:t>
      </w:r>
      <w:r>
        <w:rPr>
          <w:color w:val="58595B"/>
          <w:spacing w:val="-8"/>
        </w:rPr>
        <w:t> </w:t>
      </w:r>
      <w:r>
        <w:rPr>
          <w:color w:val="58595B"/>
        </w:rPr>
        <w:t>are</w:t>
      </w:r>
      <w:r>
        <w:rPr>
          <w:color w:val="58595B"/>
          <w:spacing w:val="-8"/>
        </w:rPr>
        <w:t> </w:t>
      </w:r>
      <w:r>
        <w:rPr>
          <w:color w:val="58595B"/>
        </w:rPr>
        <w:t>not</w:t>
      </w:r>
      <w:r>
        <w:rPr>
          <w:color w:val="58595B"/>
          <w:spacing w:val="-7"/>
        </w:rPr>
        <w:t> </w:t>
      </w:r>
      <w:r>
        <w:rPr>
          <w:color w:val="58595B"/>
        </w:rPr>
        <w:t>complied</w:t>
      </w:r>
      <w:r>
        <w:rPr>
          <w:color w:val="58595B"/>
          <w:spacing w:val="-8"/>
        </w:rPr>
        <w:t> </w:t>
      </w:r>
      <w:r>
        <w:rPr>
          <w:color w:val="58595B"/>
        </w:rPr>
        <w:t>with.</w:t>
      </w:r>
    </w:p>
    <w:p>
      <w:pPr>
        <w:pStyle w:val="BodyText"/>
        <w:spacing w:before="2"/>
        <w:rPr>
          <w:sz w:val="22"/>
        </w:rPr>
      </w:pPr>
    </w:p>
    <w:p>
      <w:pPr>
        <w:pStyle w:val="Heading5"/>
        <w:numPr>
          <w:ilvl w:val="0"/>
          <w:numId w:val="7"/>
        </w:numPr>
        <w:tabs>
          <w:tab w:pos="1015" w:val="left" w:leader="none"/>
        </w:tabs>
        <w:spacing w:line="240" w:lineRule="auto" w:before="0" w:after="0"/>
        <w:ind w:left="1014" w:right="0" w:hanging="228"/>
        <w:jc w:val="left"/>
      </w:pPr>
      <w:r>
        <w:rPr>
          <w:color w:val="00AEEF"/>
        </w:rPr>
        <w:t>Claims</w:t>
      </w:r>
      <w:r>
        <w:rPr>
          <w:color w:val="00AEEF"/>
          <w:spacing w:val="-15"/>
        </w:rPr>
        <w:t> </w:t>
      </w:r>
      <w:r>
        <w:rPr>
          <w:color w:val="00AEEF"/>
        </w:rPr>
        <w:t>–</w:t>
      </w:r>
      <w:r>
        <w:rPr>
          <w:color w:val="00AEEF"/>
          <w:spacing w:val="-14"/>
        </w:rPr>
        <w:t> </w:t>
      </w:r>
      <w:r>
        <w:rPr>
          <w:color w:val="00AEEF"/>
        </w:rPr>
        <w:t>The</w:t>
      </w:r>
      <w:r>
        <w:rPr>
          <w:color w:val="00AEEF"/>
          <w:spacing w:val="-15"/>
        </w:rPr>
        <w:t> </w:t>
      </w:r>
      <w:r>
        <w:rPr>
          <w:color w:val="00AEEF"/>
        </w:rPr>
        <w:t>Rights</w:t>
      </w:r>
      <w:r>
        <w:rPr>
          <w:color w:val="00AEEF"/>
          <w:spacing w:val="-14"/>
        </w:rPr>
        <w:t> </w:t>
      </w:r>
      <w:r>
        <w:rPr>
          <w:color w:val="00AEEF"/>
        </w:rPr>
        <w:t>of</w:t>
      </w:r>
      <w:r>
        <w:rPr>
          <w:color w:val="00AEEF"/>
          <w:spacing w:val="-14"/>
        </w:rPr>
        <w:t> </w:t>
      </w:r>
      <w:r>
        <w:rPr>
          <w:color w:val="00AEEF"/>
        </w:rPr>
        <w:t>the</w:t>
      </w:r>
      <w:r>
        <w:rPr>
          <w:color w:val="00AEEF"/>
          <w:spacing w:val="-15"/>
        </w:rPr>
        <w:t> </w:t>
      </w:r>
      <w:r>
        <w:rPr>
          <w:color w:val="00AEEF"/>
        </w:rPr>
        <w:t>Insurer</w:t>
      </w:r>
    </w:p>
    <w:p>
      <w:pPr>
        <w:pStyle w:val="BodyText"/>
        <w:spacing w:line="264" w:lineRule="auto" w:before="76"/>
        <w:ind w:left="1013" w:right="-1"/>
      </w:pPr>
      <w:r>
        <w:rPr>
          <w:color w:val="58595B"/>
        </w:rPr>
        <w:t>In respect of loss, destruction or damage for which a</w:t>
      </w:r>
      <w:r>
        <w:rPr>
          <w:color w:val="58595B"/>
          <w:spacing w:val="1"/>
        </w:rPr>
        <w:t> </w:t>
      </w:r>
      <w:r>
        <w:rPr>
          <w:color w:val="58595B"/>
        </w:rPr>
        <w:t>claim is made, the Insurer and any person authorised</w:t>
      </w:r>
      <w:r>
        <w:rPr>
          <w:color w:val="58595B"/>
          <w:spacing w:val="1"/>
        </w:rPr>
        <w:t> </w:t>
      </w:r>
      <w:r>
        <w:rPr>
          <w:color w:val="58595B"/>
        </w:rPr>
        <w:t>by the Insurer may without incurring any liability or</w:t>
      </w:r>
      <w:r>
        <w:rPr>
          <w:color w:val="58595B"/>
          <w:spacing w:val="1"/>
        </w:rPr>
        <w:t> </w:t>
      </w:r>
      <w:r>
        <w:rPr>
          <w:color w:val="58595B"/>
        </w:rPr>
        <w:t>diminishing</w:t>
      </w:r>
      <w:r>
        <w:rPr>
          <w:color w:val="58595B"/>
          <w:spacing w:val="-11"/>
        </w:rPr>
        <w:t> </w:t>
      </w:r>
      <w:r>
        <w:rPr>
          <w:color w:val="58595B"/>
        </w:rPr>
        <w:t>any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Insured’s</w:t>
      </w:r>
      <w:r>
        <w:rPr>
          <w:color w:val="58595B"/>
          <w:spacing w:val="-10"/>
        </w:rPr>
        <w:t> </w:t>
      </w:r>
      <w:r>
        <w:rPr>
          <w:color w:val="58595B"/>
        </w:rPr>
        <w:t>rights</w:t>
      </w:r>
      <w:r>
        <w:rPr>
          <w:color w:val="58595B"/>
          <w:spacing w:val="-11"/>
        </w:rPr>
        <w:t> </w:t>
      </w:r>
      <w:r>
        <w:rPr>
          <w:color w:val="58595B"/>
        </w:rPr>
        <w:t>in</w:t>
      </w:r>
      <w:r>
        <w:rPr>
          <w:color w:val="58595B"/>
          <w:spacing w:val="-11"/>
        </w:rPr>
        <w:t> </w:t>
      </w:r>
      <w:r>
        <w:rPr>
          <w:color w:val="58595B"/>
        </w:rPr>
        <w:t>respect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53"/>
        </w:rPr>
        <w:t> </w:t>
      </w:r>
      <w:r>
        <w:rPr>
          <w:color w:val="58595B"/>
          <w:spacing w:val="-1"/>
        </w:rPr>
        <w:t>cover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under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this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Policy,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enter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premises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where</w:t>
      </w:r>
      <w:r>
        <w:rPr>
          <w:color w:val="58595B"/>
          <w:spacing w:val="-13"/>
        </w:rPr>
        <w:t> </w:t>
      </w:r>
      <w:r>
        <w:rPr>
          <w:color w:val="58595B"/>
        </w:rPr>
        <w:t>such</w:t>
      </w:r>
      <w:r>
        <w:rPr>
          <w:color w:val="58595B"/>
          <w:spacing w:val="-13"/>
        </w:rPr>
        <w:t> </w:t>
      </w:r>
      <w:r>
        <w:rPr>
          <w:color w:val="58595B"/>
        </w:rPr>
        <w:t>loss,</w:t>
      </w:r>
      <w:r>
        <w:rPr>
          <w:color w:val="58595B"/>
          <w:spacing w:val="-53"/>
        </w:rPr>
        <w:t> </w:t>
      </w:r>
      <w:r>
        <w:rPr>
          <w:color w:val="58595B"/>
        </w:rPr>
        <w:t>destruction or damage has occurred, and take</w:t>
      </w:r>
      <w:r>
        <w:rPr>
          <w:color w:val="58595B"/>
          <w:spacing w:val="1"/>
        </w:rPr>
        <w:t> </w:t>
      </w:r>
      <w:r>
        <w:rPr>
          <w:color w:val="58595B"/>
        </w:rPr>
        <w:t>possession of or require to be delivered to the Insurer</w:t>
      </w:r>
      <w:r>
        <w:rPr>
          <w:color w:val="58595B"/>
          <w:spacing w:val="-54"/>
        </w:rPr>
        <w:t> </w:t>
      </w:r>
      <w:r>
        <w:rPr>
          <w:color w:val="58595B"/>
        </w:rPr>
        <w:t>any Property insured, and to deal with such Property</w:t>
      </w:r>
      <w:r>
        <w:rPr>
          <w:color w:val="58595B"/>
          <w:spacing w:val="1"/>
        </w:rPr>
        <w:t> </w:t>
      </w:r>
      <w:r>
        <w:rPr>
          <w:color w:val="58595B"/>
        </w:rPr>
        <w:t>for all reasonable purpose and in any reasonable</w:t>
      </w:r>
      <w:r>
        <w:rPr>
          <w:color w:val="58595B"/>
          <w:spacing w:val="1"/>
        </w:rPr>
        <w:t> </w:t>
      </w:r>
      <w:r>
        <w:rPr>
          <w:color w:val="58595B"/>
        </w:rPr>
        <w:t>manner.</w:t>
      </w:r>
    </w:p>
    <w:p>
      <w:pPr>
        <w:pStyle w:val="BodyText"/>
        <w:spacing w:line="264" w:lineRule="auto" w:before="123"/>
        <w:ind w:left="1013" w:right="22"/>
      </w:pPr>
      <w:r>
        <w:rPr>
          <w:color w:val="58595B"/>
          <w:spacing w:val="-1"/>
        </w:rPr>
        <w:t>No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Property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may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be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abandoned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to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Insurer,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whether</w:t>
      </w:r>
      <w:r>
        <w:rPr>
          <w:color w:val="58595B"/>
          <w:spacing w:val="-53"/>
        </w:rPr>
        <w:t> </w:t>
      </w:r>
      <w:r>
        <w:rPr>
          <w:color w:val="58595B"/>
        </w:rPr>
        <w:t>taken</w:t>
      </w:r>
      <w:r>
        <w:rPr>
          <w:color w:val="58595B"/>
          <w:spacing w:val="-10"/>
        </w:rPr>
        <w:t> </w:t>
      </w:r>
      <w:r>
        <w:rPr>
          <w:color w:val="58595B"/>
        </w:rPr>
        <w:t>possession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by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Insurer</w:t>
      </w:r>
      <w:r>
        <w:rPr>
          <w:color w:val="58595B"/>
          <w:spacing w:val="-10"/>
        </w:rPr>
        <w:t> </w:t>
      </w:r>
      <w:r>
        <w:rPr>
          <w:color w:val="58595B"/>
        </w:rPr>
        <w:t>or</w:t>
      </w:r>
      <w:r>
        <w:rPr>
          <w:color w:val="58595B"/>
          <w:spacing w:val="-10"/>
        </w:rPr>
        <w:t> </w:t>
      </w:r>
      <w:r>
        <w:rPr>
          <w:color w:val="58595B"/>
        </w:rPr>
        <w:t>not.</w:t>
      </w:r>
    </w:p>
    <w:p>
      <w:pPr>
        <w:pStyle w:val="BodyText"/>
        <w:spacing w:line="264" w:lineRule="auto" w:before="116"/>
        <w:ind w:left="1013" w:right="89"/>
      </w:pP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Insurer</w:t>
      </w:r>
      <w:r>
        <w:rPr>
          <w:color w:val="58595B"/>
          <w:spacing w:val="-13"/>
        </w:rPr>
        <w:t> </w:t>
      </w:r>
      <w:r>
        <w:rPr>
          <w:color w:val="58595B"/>
        </w:rPr>
        <w:t>will</w:t>
      </w:r>
      <w:r>
        <w:rPr>
          <w:color w:val="58595B"/>
          <w:spacing w:val="-13"/>
        </w:rPr>
        <w:t> </w:t>
      </w:r>
      <w:r>
        <w:rPr>
          <w:color w:val="58595B"/>
        </w:rPr>
        <w:t>not</w:t>
      </w:r>
      <w:r>
        <w:rPr>
          <w:color w:val="58595B"/>
          <w:spacing w:val="-13"/>
        </w:rPr>
        <w:t> </w:t>
      </w:r>
      <w:r>
        <w:rPr>
          <w:color w:val="58595B"/>
        </w:rPr>
        <w:t>pay</w:t>
      </w:r>
      <w:r>
        <w:rPr>
          <w:color w:val="58595B"/>
          <w:spacing w:val="-13"/>
        </w:rPr>
        <w:t> </w:t>
      </w:r>
      <w:r>
        <w:rPr>
          <w:color w:val="58595B"/>
        </w:rPr>
        <w:t>for</w:t>
      </w:r>
      <w:r>
        <w:rPr>
          <w:color w:val="58595B"/>
          <w:spacing w:val="-13"/>
        </w:rPr>
        <w:t> </w:t>
      </w:r>
      <w:r>
        <w:rPr>
          <w:color w:val="58595B"/>
        </w:rPr>
        <w:t>any</w:t>
      </w:r>
      <w:r>
        <w:rPr>
          <w:color w:val="58595B"/>
          <w:spacing w:val="-12"/>
        </w:rPr>
        <w:t> </w:t>
      </w:r>
      <w:r>
        <w:rPr>
          <w:color w:val="58595B"/>
        </w:rPr>
        <w:t>claim</w:t>
      </w:r>
      <w:r>
        <w:rPr>
          <w:color w:val="58595B"/>
          <w:spacing w:val="-13"/>
        </w:rPr>
        <w:t> </w:t>
      </w:r>
      <w:r>
        <w:rPr>
          <w:color w:val="58595B"/>
        </w:rPr>
        <w:t>unless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terms</w:t>
      </w:r>
      <w:r>
        <w:rPr>
          <w:color w:val="58595B"/>
          <w:spacing w:val="-53"/>
        </w:rPr>
        <w:t> </w:t>
      </w:r>
      <w:r>
        <w:rPr>
          <w:color w:val="58595B"/>
        </w:rPr>
        <w:t>of</w:t>
      </w:r>
      <w:r>
        <w:rPr>
          <w:color w:val="58595B"/>
          <w:spacing w:val="-8"/>
        </w:rPr>
        <w:t> </w:t>
      </w:r>
      <w:r>
        <w:rPr>
          <w:color w:val="58595B"/>
        </w:rPr>
        <w:t>this</w:t>
      </w:r>
      <w:r>
        <w:rPr>
          <w:color w:val="58595B"/>
          <w:spacing w:val="-8"/>
        </w:rPr>
        <w:t> </w:t>
      </w:r>
      <w:r>
        <w:rPr>
          <w:color w:val="58595B"/>
        </w:rPr>
        <w:t>condition</w:t>
      </w:r>
      <w:r>
        <w:rPr>
          <w:color w:val="58595B"/>
          <w:spacing w:val="-8"/>
        </w:rPr>
        <w:t> </w:t>
      </w:r>
      <w:r>
        <w:rPr>
          <w:color w:val="58595B"/>
        </w:rPr>
        <w:t>have</w:t>
      </w:r>
      <w:r>
        <w:rPr>
          <w:color w:val="58595B"/>
          <w:spacing w:val="-8"/>
        </w:rPr>
        <w:t> </w:t>
      </w:r>
      <w:r>
        <w:rPr>
          <w:color w:val="58595B"/>
        </w:rPr>
        <w:t>been</w:t>
      </w:r>
      <w:r>
        <w:rPr>
          <w:color w:val="58595B"/>
          <w:spacing w:val="-8"/>
        </w:rPr>
        <w:t> </w:t>
      </w:r>
      <w:r>
        <w:rPr>
          <w:color w:val="58595B"/>
        </w:rPr>
        <w:t>complied</w:t>
      </w:r>
      <w:r>
        <w:rPr>
          <w:color w:val="58595B"/>
          <w:spacing w:val="-8"/>
        </w:rPr>
        <w:t> </w:t>
      </w:r>
      <w:r>
        <w:rPr>
          <w:color w:val="58595B"/>
        </w:rPr>
        <w:t>with.</w:t>
      </w:r>
    </w:p>
    <w:p>
      <w:pPr>
        <w:pStyle w:val="BodyText"/>
        <w:spacing w:before="5"/>
      </w:pPr>
      <w:r>
        <w:rPr/>
        <w:br w:type="column"/>
      </w:r>
      <w:r>
        <w:rPr/>
      </w:r>
    </w:p>
    <w:p>
      <w:pPr>
        <w:pStyle w:val="Heading5"/>
        <w:numPr>
          <w:ilvl w:val="0"/>
          <w:numId w:val="7"/>
        </w:numPr>
        <w:tabs>
          <w:tab w:pos="447" w:val="left" w:leader="none"/>
        </w:tabs>
        <w:spacing w:line="240" w:lineRule="auto" w:before="1" w:after="0"/>
        <w:ind w:left="446" w:right="0" w:hanging="228"/>
        <w:jc w:val="left"/>
      </w:pPr>
      <w:r>
        <w:rPr>
          <w:color w:val="00AEEF"/>
        </w:rPr>
        <w:t>Cancellation</w:t>
      </w:r>
    </w:p>
    <w:p>
      <w:pPr>
        <w:pStyle w:val="BodyText"/>
        <w:spacing w:before="75"/>
        <w:ind w:left="446"/>
      </w:pPr>
      <w:r>
        <w:rPr>
          <w:color w:val="00AEEF"/>
        </w:rPr>
        <w:t>Insured’s</w:t>
      </w:r>
      <w:r>
        <w:rPr>
          <w:color w:val="00AEEF"/>
          <w:spacing w:val="-15"/>
        </w:rPr>
        <w:t> </w:t>
      </w:r>
      <w:r>
        <w:rPr>
          <w:color w:val="00AEEF"/>
        </w:rPr>
        <w:t>Cancellation</w:t>
      </w:r>
      <w:r>
        <w:rPr>
          <w:color w:val="00AEEF"/>
          <w:spacing w:val="-14"/>
        </w:rPr>
        <w:t> </w:t>
      </w:r>
      <w:r>
        <w:rPr>
          <w:color w:val="00AEEF"/>
        </w:rPr>
        <w:t>Rights</w:t>
      </w:r>
    </w:p>
    <w:p>
      <w:pPr>
        <w:pStyle w:val="BodyText"/>
        <w:spacing w:line="264" w:lineRule="auto" w:before="79"/>
        <w:ind w:left="446" w:right="731"/>
      </w:pPr>
      <w:r>
        <w:rPr>
          <w:color w:val="58595B"/>
        </w:rPr>
        <w:t>The Insured has the right to immediately cancel the</w:t>
      </w:r>
      <w:r>
        <w:rPr>
          <w:color w:val="58595B"/>
          <w:spacing w:val="1"/>
        </w:rPr>
        <w:t> </w:t>
      </w:r>
      <w:r>
        <w:rPr>
          <w:color w:val="58595B"/>
        </w:rPr>
        <w:t>cover</w:t>
      </w:r>
      <w:r>
        <w:rPr>
          <w:color w:val="58595B"/>
          <w:spacing w:val="-10"/>
        </w:rPr>
        <w:t> </w:t>
      </w:r>
      <w:r>
        <w:rPr>
          <w:color w:val="58595B"/>
        </w:rPr>
        <w:t>within</w:t>
      </w:r>
      <w:r>
        <w:rPr>
          <w:color w:val="58595B"/>
          <w:spacing w:val="-9"/>
        </w:rPr>
        <w:t> </w:t>
      </w:r>
      <w:r>
        <w:rPr>
          <w:color w:val="58595B"/>
        </w:rPr>
        <w:t>14</w:t>
      </w:r>
      <w:r>
        <w:rPr>
          <w:color w:val="58595B"/>
          <w:spacing w:val="-9"/>
        </w:rPr>
        <w:t> </w:t>
      </w:r>
      <w:r>
        <w:rPr>
          <w:color w:val="58595B"/>
        </w:rPr>
        <w:t>days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commencement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cover</w:t>
      </w:r>
      <w:r>
        <w:rPr>
          <w:color w:val="58595B"/>
          <w:spacing w:val="-9"/>
        </w:rPr>
        <w:t> </w:t>
      </w:r>
      <w:r>
        <w:rPr>
          <w:color w:val="58595B"/>
        </w:rPr>
        <w:t>or</w:t>
      </w:r>
      <w:r>
        <w:rPr>
          <w:color w:val="58595B"/>
          <w:spacing w:val="-53"/>
        </w:rPr>
        <w:t> </w:t>
      </w:r>
      <w:r>
        <w:rPr>
          <w:color w:val="58595B"/>
        </w:rPr>
        <w:t>the receipt of Policy documentation, whichever is the</w:t>
      </w:r>
      <w:r>
        <w:rPr>
          <w:color w:val="58595B"/>
          <w:spacing w:val="1"/>
        </w:rPr>
        <w:t> </w:t>
      </w:r>
      <w:r>
        <w:rPr>
          <w:color w:val="58595B"/>
        </w:rPr>
        <w:t>later (this period is referred to as the “cooling off</w:t>
      </w:r>
      <w:r>
        <w:rPr>
          <w:color w:val="58595B"/>
          <w:spacing w:val="1"/>
        </w:rPr>
        <w:t> </w:t>
      </w:r>
      <w:r>
        <w:rPr>
          <w:color w:val="58595B"/>
        </w:rPr>
        <w:t>period”).</w:t>
      </w:r>
    </w:p>
    <w:p>
      <w:pPr>
        <w:pStyle w:val="BodyText"/>
        <w:spacing w:line="264" w:lineRule="auto" w:before="147"/>
        <w:ind w:left="446" w:right="777"/>
      </w:pPr>
      <w:r>
        <w:rPr>
          <w:color w:val="58595B"/>
        </w:rPr>
        <w:t>The Insured should exercise this right by contacting</w:t>
      </w:r>
      <w:r>
        <w:rPr>
          <w:color w:val="58595B"/>
          <w:spacing w:val="1"/>
        </w:rPr>
        <w:t> </w:t>
      </w:r>
      <w:r>
        <w:rPr>
          <w:color w:val="58595B"/>
        </w:rPr>
        <w:t>their</w:t>
      </w:r>
      <w:r>
        <w:rPr>
          <w:color w:val="58595B"/>
          <w:spacing w:val="-12"/>
        </w:rPr>
        <w:t> </w:t>
      </w:r>
      <w:r>
        <w:rPr>
          <w:color w:val="58595B"/>
        </w:rPr>
        <w:t>insurance</w:t>
      </w:r>
      <w:r>
        <w:rPr>
          <w:color w:val="58595B"/>
          <w:spacing w:val="-11"/>
        </w:rPr>
        <w:t> </w:t>
      </w:r>
      <w:r>
        <w:rPr>
          <w:color w:val="58595B"/>
        </w:rPr>
        <w:t>adviser</w:t>
      </w:r>
      <w:r>
        <w:rPr>
          <w:color w:val="58595B"/>
          <w:spacing w:val="-11"/>
        </w:rPr>
        <w:t> </w:t>
      </w:r>
      <w:r>
        <w:rPr>
          <w:color w:val="58595B"/>
        </w:rPr>
        <w:t>or</w:t>
      </w:r>
      <w:r>
        <w:rPr>
          <w:color w:val="58595B"/>
          <w:spacing w:val="-11"/>
        </w:rPr>
        <w:t> </w:t>
      </w:r>
      <w:r>
        <w:rPr>
          <w:color w:val="58595B"/>
        </w:rPr>
        <w:t>by</w:t>
      </w:r>
      <w:r>
        <w:rPr>
          <w:color w:val="58595B"/>
          <w:spacing w:val="-11"/>
        </w:rPr>
        <w:t> </w:t>
      </w:r>
      <w:r>
        <w:rPr>
          <w:color w:val="58595B"/>
        </w:rPr>
        <w:t>writing</w:t>
      </w:r>
      <w:r>
        <w:rPr>
          <w:color w:val="58595B"/>
          <w:spacing w:val="-11"/>
        </w:rPr>
        <w:t> </w:t>
      </w:r>
      <w:r>
        <w:rPr>
          <w:color w:val="58595B"/>
        </w:rPr>
        <w:t>to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Allianz</w:t>
      </w:r>
      <w:r>
        <w:rPr>
          <w:color w:val="58595B"/>
          <w:spacing w:val="-11"/>
        </w:rPr>
        <w:t> </w:t>
      </w:r>
      <w:r>
        <w:rPr>
          <w:color w:val="58595B"/>
        </w:rPr>
        <w:t>office</w:t>
      </w:r>
      <w:r>
        <w:rPr>
          <w:color w:val="58595B"/>
          <w:spacing w:val="-53"/>
        </w:rPr>
        <w:t> </w:t>
      </w:r>
      <w:r>
        <w:rPr>
          <w:color w:val="58595B"/>
        </w:rPr>
        <w:t>which</w:t>
      </w:r>
      <w:r>
        <w:rPr>
          <w:color w:val="58595B"/>
          <w:spacing w:val="-8"/>
        </w:rPr>
        <w:t> </w:t>
      </w:r>
      <w:r>
        <w:rPr>
          <w:color w:val="58595B"/>
        </w:rPr>
        <w:t>issued</w:t>
      </w:r>
      <w:r>
        <w:rPr>
          <w:color w:val="58595B"/>
          <w:spacing w:val="-8"/>
        </w:rPr>
        <w:t> </w:t>
      </w:r>
      <w:r>
        <w:rPr>
          <w:color w:val="58595B"/>
        </w:rPr>
        <w:t>the</w:t>
      </w:r>
      <w:r>
        <w:rPr>
          <w:color w:val="58595B"/>
          <w:spacing w:val="-7"/>
        </w:rPr>
        <w:t> </w:t>
      </w:r>
      <w:r>
        <w:rPr>
          <w:color w:val="58595B"/>
        </w:rPr>
        <w:t>Policy</w:t>
      </w:r>
      <w:r>
        <w:rPr>
          <w:color w:val="58595B"/>
          <w:spacing w:val="-8"/>
        </w:rPr>
        <w:t> </w:t>
      </w:r>
      <w:r>
        <w:rPr>
          <w:color w:val="58595B"/>
        </w:rPr>
        <w:t>documentation.</w:t>
      </w:r>
    </w:p>
    <w:p>
      <w:pPr>
        <w:pStyle w:val="BodyText"/>
        <w:spacing w:line="264" w:lineRule="auto" w:before="145"/>
        <w:ind w:left="446" w:right="830"/>
      </w:pPr>
      <w:r>
        <w:rPr>
          <w:color w:val="58595B"/>
          <w:spacing w:val="-1"/>
        </w:rPr>
        <w:t>If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Insured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does</w:t>
      </w:r>
      <w:r>
        <w:rPr>
          <w:color w:val="58595B"/>
          <w:spacing w:val="-13"/>
        </w:rPr>
        <w:t> </w:t>
      </w:r>
      <w:r>
        <w:rPr>
          <w:color w:val="58595B"/>
        </w:rPr>
        <w:t>exercise</w:t>
      </w:r>
      <w:r>
        <w:rPr>
          <w:color w:val="58595B"/>
          <w:spacing w:val="-12"/>
        </w:rPr>
        <w:t> </w:t>
      </w:r>
      <w:r>
        <w:rPr>
          <w:color w:val="58595B"/>
        </w:rPr>
        <w:t>their</w:t>
      </w:r>
      <w:r>
        <w:rPr>
          <w:color w:val="58595B"/>
          <w:spacing w:val="-13"/>
        </w:rPr>
        <w:t> </w:t>
      </w:r>
      <w:r>
        <w:rPr>
          <w:color w:val="58595B"/>
        </w:rPr>
        <w:t>right</w:t>
      </w:r>
      <w:r>
        <w:rPr>
          <w:color w:val="58595B"/>
          <w:spacing w:val="-13"/>
        </w:rPr>
        <w:t> </w:t>
      </w:r>
      <w:r>
        <w:rPr>
          <w:color w:val="58595B"/>
        </w:rPr>
        <w:t>to</w:t>
      </w:r>
      <w:r>
        <w:rPr>
          <w:color w:val="58595B"/>
          <w:spacing w:val="-13"/>
        </w:rPr>
        <w:t> </w:t>
      </w:r>
      <w:r>
        <w:rPr>
          <w:color w:val="58595B"/>
        </w:rPr>
        <w:t>cancel</w:t>
      </w:r>
      <w:r>
        <w:rPr>
          <w:color w:val="58595B"/>
          <w:spacing w:val="-12"/>
        </w:rPr>
        <w:t> </w:t>
      </w:r>
      <w:r>
        <w:rPr>
          <w:color w:val="58595B"/>
        </w:rPr>
        <w:t>during</w:t>
      </w:r>
      <w:r>
        <w:rPr>
          <w:color w:val="58595B"/>
          <w:spacing w:val="-54"/>
        </w:rPr>
        <w:t> </w:t>
      </w:r>
      <w:r>
        <w:rPr>
          <w:color w:val="58595B"/>
        </w:rPr>
        <w:t>the “cooling off period”, and provided no claim has</w:t>
      </w:r>
      <w:r>
        <w:rPr>
          <w:color w:val="58595B"/>
          <w:spacing w:val="1"/>
        </w:rPr>
        <w:t> </w:t>
      </w:r>
      <w:r>
        <w:rPr>
          <w:color w:val="58595B"/>
        </w:rPr>
        <w:t>been</w:t>
      </w:r>
      <w:r>
        <w:rPr>
          <w:color w:val="58595B"/>
          <w:spacing w:val="-11"/>
        </w:rPr>
        <w:t> </w:t>
      </w:r>
      <w:r>
        <w:rPr>
          <w:color w:val="58595B"/>
        </w:rPr>
        <w:t>made</w:t>
      </w:r>
      <w:r>
        <w:rPr>
          <w:color w:val="58595B"/>
          <w:spacing w:val="-11"/>
        </w:rPr>
        <w:t> </w:t>
      </w:r>
      <w:r>
        <w:rPr>
          <w:color w:val="58595B"/>
        </w:rPr>
        <w:t>or</w:t>
      </w:r>
      <w:r>
        <w:rPr>
          <w:color w:val="58595B"/>
          <w:spacing w:val="-10"/>
        </w:rPr>
        <w:t> </w:t>
      </w:r>
      <w:r>
        <w:rPr>
          <w:color w:val="58595B"/>
        </w:rPr>
        <w:t>incident</w:t>
      </w:r>
      <w:r>
        <w:rPr>
          <w:color w:val="58595B"/>
          <w:spacing w:val="-11"/>
        </w:rPr>
        <w:t> </w:t>
      </w:r>
      <w:r>
        <w:rPr>
          <w:color w:val="58595B"/>
        </w:rPr>
        <w:t>has</w:t>
      </w:r>
      <w:r>
        <w:rPr>
          <w:color w:val="58595B"/>
          <w:spacing w:val="-10"/>
        </w:rPr>
        <w:t> </w:t>
      </w:r>
      <w:r>
        <w:rPr>
          <w:color w:val="58595B"/>
        </w:rPr>
        <w:t>arisen</w:t>
      </w:r>
      <w:r>
        <w:rPr>
          <w:color w:val="58595B"/>
          <w:spacing w:val="-11"/>
        </w:rPr>
        <w:t> </w:t>
      </w:r>
      <w:r>
        <w:rPr>
          <w:color w:val="58595B"/>
        </w:rPr>
        <w:t>which</w:t>
      </w:r>
      <w:r>
        <w:rPr>
          <w:color w:val="58595B"/>
          <w:spacing w:val="-10"/>
        </w:rPr>
        <w:t> </w:t>
      </w:r>
      <w:r>
        <w:rPr>
          <w:color w:val="58595B"/>
        </w:rPr>
        <w:t>is</w:t>
      </w:r>
      <w:r>
        <w:rPr>
          <w:color w:val="58595B"/>
          <w:spacing w:val="-11"/>
        </w:rPr>
        <w:t> </w:t>
      </w:r>
      <w:r>
        <w:rPr>
          <w:color w:val="58595B"/>
        </w:rPr>
        <w:t>likely</w:t>
      </w:r>
      <w:r>
        <w:rPr>
          <w:color w:val="58595B"/>
          <w:spacing w:val="-11"/>
        </w:rPr>
        <w:t> </w:t>
      </w:r>
      <w:r>
        <w:rPr>
          <w:color w:val="58595B"/>
        </w:rPr>
        <w:t>to</w:t>
      </w:r>
      <w:r>
        <w:rPr>
          <w:color w:val="58595B"/>
          <w:spacing w:val="-10"/>
        </w:rPr>
        <w:t> </w:t>
      </w:r>
      <w:r>
        <w:rPr>
          <w:color w:val="58595B"/>
        </w:rPr>
        <w:t>give</w:t>
      </w:r>
      <w:r>
        <w:rPr>
          <w:color w:val="58595B"/>
          <w:spacing w:val="-53"/>
        </w:rPr>
        <w:t> </w:t>
      </w:r>
      <w:r>
        <w:rPr>
          <w:color w:val="58595B"/>
        </w:rPr>
        <w:t>rise to a claim during the current Period of Insurance,</w:t>
      </w:r>
      <w:r>
        <w:rPr>
          <w:color w:val="58595B"/>
          <w:spacing w:val="-54"/>
        </w:rPr>
        <w:t> </w:t>
      </w:r>
      <w:r>
        <w:rPr>
          <w:color w:val="58595B"/>
        </w:rPr>
        <w:t>the Insured will be entitled to a return of premium</w:t>
      </w:r>
      <w:r>
        <w:rPr>
          <w:color w:val="58595B"/>
          <w:spacing w:val="1"/>
        </w:rPr>
        <w:t> </w:t>
      </w:r>
      <w:r>
        <w:rPr>
          <w:color w:val="58595B"/>
        </w:rPr>
        <w:t>calculated on a pro-rata basis, less an administration</w:t>
      </w:r>
      <w:r>
        <w:rPr>
          <w:color w:val="58595B"/>
          <w:spacing w:val="1"/>
        </w:rPr>
        <w:t> </w:t>
      </w:r>
      <w:r>
        <w:rPr>
          <w:color w:val="58595B"/>
        </w:rPr>
        <w:t>charge of £25 to cover operational costs. The amount</w:t>
      </w:r>
      <w:r>
        <w:rPr>
          <w:color w:val="58595B"/>
          <w:spacing w:val="-54"/>
        </w:rPr>
        <w:t> </w:t>
      </w:r>
      <w:r>
        <w:rPr>
          <w:color w:val="58595B"/>
        </w:rPr>
        <w:t>of</w:t>
      </w:r>
      <w:r>
        <w:rPr>
          <w:color w:val="58595B"/>
          <w:spacing w:val="-7"/>
        </w:rPr>
        <w:t> </w:t>
      </w:r>
      <w:r>
        <w:rPr>
          <w:color w:val="58595B"/>
        </w:rPr>
        <w:t>premium</w:t>
      </w:r>
      <w:r>
        <w:rPr>
          <w:color w:val="58595B"/>
          <w:spacing w:val="-6"/>
        </w:rPr>
        <w:t> </w:t>
      </w:r>
      <w:r>
        <w:rPr>
          <w:color w:val="58595B"/>
        </w:rPr>
        <w:t>to</w:t>
      </w:r>
      <w:r>
        <w:rPr>
          <w:color w:val="58595B"/>
          <w:spacing w:val="-6"/>
        </w:rPr>
        <w:t> </w:t>
      </w:r>
      <w:r>
        <w:rPr>
          <w:color w:val="58595B"/>
        </w:rPr>
        <w:t>be</w:t>
      </w:r>
      <w:r>
        <w:rPr>
          <w:color w:val="58595B"/>
          <w:spacing w:val="-6"/>
        </w:rPr>
        <w:t> </w:t>
      </w:r>
      <w:r>
        <w:rPr>
          <w:color w:val="58595B"/>
        </w:rPr>
        <w:t>refunded</w:t>
      </w:r>
      <w:r>
        <w:rPr>
          <w:color w:val="58595B"/>
          <w:spacing w:val="-6"/>
        </w:rPr>
        <w:t> </w:t>
      </w:r>
      <w:r>
        <w:rPr>
          <w:color w:val="58595B"/>
        </w:rPr>
        <w:t>under</w:t>
      </w:r>
      <w:r>
        <w:rPr>
          <w:color w:val="58595B"/>
          <w:spacing w:val="-6"/>
        </w:rPr>
        <w:t> </w:t>
      </w:r>
      <w:r>
        <w:rPr>
          <w:color w:val="58595B"/>
        </w:rPr>
        <w:t>this</w:t>
      </w:r>
      <w:r>
        <w:rPr>
          <w:color w:val="58595B"/>
          <w:spacing w:val="-6"/>
        </w:rPr>
        <w:t> </w:t>
      </w:r>
      <w:r>
        <w:rPr>
          <w:color w:val="58595B"/>
        </w:rPr>
        <w:t>condition</w:t>
      </w:r>
      <w:r>
        <w:rPr>
          <w:color w:val="58595B"/>
          <w:spacing w:val="-6"/>
        </w:rPr>
        <w:t> </w:t>
      </w:r>
      <w:r>
        <w:rPr>
          <w:color w:val="58595B"/>
        </w:rPr>
        <w:t>will</w:t>
      </w:r>
      <w:r>
        <w:rPr>
          <w:color w:val="58595B"/>
          <w:spacing w:val="-7"/>
        </w:rPr>
        <w:t> </w:t>
      </w:r>
      <w:r>
        <w:rPr>
          <w:color w:val="58595B"/>
        </w:rPr>
        <w:t>be</w:t>
      </w:r>
      <w:r>
        <w:rPr>
          <w:color w:val="58595B"/>
          <w:spacing w:val="-53"/>
        </w:rPr>
        <w:t> </w:t>
      </w:r>
      <w:r>
        <w:rPr>
          <w:color w:val="58595B"/>
        </w:rPr>
        <w:t>reduced by all unpaid premiums or unpaid premium</w:t>
      </w:r>
      <w:r>
        <w:rPr>
          <w:color w:val="58595B"/>
          <w:spacing w:val="1"/>
        </w:rPr>
        <w:t> </w:t>
      </w:r>
      <w:r>
        <w:rPr>
          <w:color w:val="58595B"/>
        </w:rPr>
        <w:t>instalments</w:t>
      </w:r>
      <w:r>
        <w:rPr>
          <w:color w:val="58595B"/>
          <w:spacing w:val="-9"/>
        </w:rPr>
        <w:t> </w:t>
      </w:r>
      <w:r>
        <w:rPr>
          <w:color w:val="58595B"/>
        </w:rPr>
        <w:t>outstanding</w:t>
      </w:r>
      <w:r>
        <w:rPr>
          <w:color w:val="58595B"/>
          <w:spacing w:val="-9"/>
        </w:rPr>
        <w:t> </w:t>
      </w:r>
      <w:r>
        <w:rPr>
          <w:color w:val="58595B"/>
        </w:rPr>
        <w:t>at</w:t>
      </w:r>
      <w:r>
        <w:rPr>
          <w:color w:val="58595B"/>
          <w:spacing w:val="-8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date</w:t>
      </w:r>
      <w:r>
        <w:rPr>
          <w:color w:val="58595B"/>
          <w:spacing w:val="-8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cancellation.</w:t>
      </w:r>
    </w:p>
    <w:p>
      <w:pPr>
        <w:pStyle w:val="BodyText"/>
        <w:spacing w:line="264" w:lineRule="auto" w:before="152"/>
        <w:ind w:left="446" w:right="731"/>
      </w:pPr>
      <w:r>
        <w:rPr>
          <w:color w:val="58595B"/>
          <w:w w:val="95"/>
        </w:rPr>
        <w:t>If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“cooling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off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period”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has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expired,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may</w:t>
      </w:r>
      <w:r>
        <w:rPr>
          <w:color w:val="58595B"/>
          <w:spacing w:val="-51"/>
          <w:w w:val="95"/>
        </w:rPr>
        <w:t> </w:t>
      </w:r>
      <w:r>
        <w:rPr>
          <w:color w:val="58595B"/>
        </w:rPr>
        <w:t>cancel the Policy during the Period of Insurance by</w:t>
      </w:r>
      <w:r>
        <w:rPr>
          <w:color w:val="58595B"/>
          <w:spacing w:val="1"/>
        </w:rPr>
        <w:t> </w:t>
      </w:r>
      <w:r>
        <w:rPr>
          <w:color w:val="58595B"/>
        </w:rPr>
        <w:t>giving 14 days’ notice in writing to their insurance</w:t>
      </w:r>
      <w:r>
        <w:rPr>
          <w:color w:val="58595B"/>
          <w:spacing w:val="1"/>
        </w:rPr>
        <w:t> </w:t>
      </w:r>
      <w:r>
        <w:rPr>
          <w:color w:val="58595B"/>
        </w:rPr>
        <w:t>adviser</w:t>
      </w:r>
      <w:r>
        <w:rPr>
          <w:color w:val="58595B"/>
          <w:spacing w:val="-11"/>
        </w:rPr>
        <w:t> </w:t>
      </w:r>
      <w:r>
        <w:rPr>
          <w:color w:val="58595B"/>
        </w:rPr>
        <w:t>or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Allianz</w:t>
      </w:r>
      <w:r>
        <w:rPr>
          <w:color w:val="58595B"/>
          <w:spacing w:val="-10"/>
        </w:rPr>
        <w:t> </w:t>
      </w:r>
      <w:r>
        <w:rPr>
          <w:color w:val="58595B"/>
        </w:rPr>
        <w:t>office</w:t>
      </w:r>
      <w:r>
        <w:rPr>
          <w:color w:val="58595B"/>
          <w:spacing w:val="-11"/>
        </w:rPr>
        <w:t> </w:t>
      </w:r>
      <w:r>
        <w:rPr>
          <w:color w:val="58595B"/>
        </w:rPr>
        <w:t>which</w:t>
      </w:r>
      <w:r>
        <w:rPr>
          <w:color w:val="58595B"/>
          <w:spacing w:val="-10"/>
        </w:rPr>
        <w:t> </w:t>
      </w:r>
      <w:r>
        <w:rPr>
          <w:color w:val="58595B"/>
        </w:rPr>
        <w:t>issued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Policy.</w:t>
      </w:r>
    </w:p>
    <w:p>
      <w:pPr>
        <w:pStyle w:val="BodyText"/>
        <w:spacing w:line="264" w:lineRule="auto" w:before="4"/>
        <w:ind w:left="446" w:right="777"/>
      </w:pPr>
      <w:r>
        <w:rPr>
          <w:color w:val="58595B"/>
        </w:rPr>
        <w:t>Provided no claim has been made or incident has</w:t>
      </w:r>
      <w:r>
        <w:rPr>
          <w:color w:val="58595B"/>
          <w:spacing w:val="1"/>
        </w:rPr>
        <w:t> </w:t>
      </w:r>
      <w:r>
        <w:rPr>
          <w:color w:val="58595B"/>
        </w:rPr>
        <w:t>arisen</w:t>
      </w:r>
      <w:r>
        <w:rPr>
          <w:color w:val="58595B"/>
          <w:spacing w:val="-9"/>
        </w:rPr>
        <w:t> </w:t>
      </w:r>
      <w:r>
        <w:rPr>
          <w:color w:val="58595B"/>
        </w:rPr>
        <w:t>which</w:t>
      </w:r>
      <w:r>
        <w:rPr>
          <w:color w:val="58595B"/>
          <w:spacing w:val="-9"/>
        </w:rPr>
        <w:t> </w:t>
      </w:r>
      <w:r>
        <w:rPr>
          <w:color w:val="58595B"/>
        </w:rPr>
        <w:t>is</w:t>
      </w:r>
      <w:r>
        <w:rPr>
          <w:color w:val="58595B"/>
          <w:spacing w:val="-8"/>
        </w:rPr>
        <w:t> </w:t>
      </w:r>
      <w:r>
        <w:rPr>
          <w:color w:val="58595B"/>
        </w:rPr>
        <w:t>likely</w:t>
      </w:r>
      <w:r>
        <w:rPr>
          <w:color w:val="58595B"/>
          <w:spacing w:val="-9"/>
        </w:rPr>
        <w:t> </w:t>
      </w:r>
      <w:r>
        <w:rPr>
          <w:color w:val="58595B"/>
        </w:rPr>
        <w:t>to</w:t>
      </w:r>
      <w:r>
        <w:rPr>
          <w:color w:val="58595B"/>
          <w:spacing w:val="-8"/>
        </w:rPr>
        <w:t> </w:t>
      </w:r>
      <w:r>
        <w:rPr>
          <w:color w:val="58595B"/>
        </w:rPr>
        <w:t>give</w:t>
      </w:r>
      <w:r>
        <w:rPr>
          <w:color w:val="58595B"/>
          <w:spacing w:val="-9"/>
        </w:rPr>
        <w:t> </w:t>
      </w:r>
      <w:r>
        <w:rPr>
          <w:color w:val="58595B"/>
        </w:rPr>
        <w:t>rise</w:t>
      </w:r>
      <w:r>
        <w:rPr>
          <w:color w:val="58595B"/>
          <w:spacing w:val="-8"/>
        </w:rPr>
        <w:t> </w:t>
      </w:r>
      <w:r>
        <w:rPr>
          <w:color w:val="58595B"/>
        </w:rPr>
        <w:t>to</w:t>
      </w:r>
      <w:r>
        <w:rPr>
          <w:color w:val="58595B"/>
          <w:spacing w:val="-9"/>
        </w:rPr>
        <w:t> </w:t>
      </w:r>
      <w:r>
        <w:rPr>
          <w:color w:val="58595B"/>
        </w:rPr>
        <w:t>a</w:t>
      </w:r>
      <w:r>
        <w:rPr>
          <w:color w:val="58595B"/>
          <w:spacing w:val="-9"/>
        </w:rPr>
        <w:t> </w:t>
      </w:r>
      <w:r>
        <w:rPr>
          <w:color w:val="58595B"/>
        </w:rPr>
        <w:t>claim</w:t>
      </w:r>
      <w:r>
        <w:rPr>
          <w:color w:val="58595B"/>
          <w:spacing w:val="-8"/>
        </w:rPr>
        <w:t> </w:t>
      </w:r>
      <w:r>
        <w:rPr>
          <w:color w:val="58595B"/>
        </w:rPr>
        <w:t>during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1"/>
        </w:rPr>
        <w:t> </w:t>
      </w:r>
      <w:r>
        <w:rPr>
          <w:color w:val="58595B"/>
          <w:spacing w:val="-1"/>
        </w:rPr>
        <w:t>current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Period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of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Insurance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Insured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will</w:t>
      </w:r>
      <w:r>
        <w:rPr>
          <w:color w:val="58595B"/>
          <w:spacing w:val="-12"/>
        </w:rPr>
        <w:t> </w:t>
      </w:r>
      <w:r>
        <w:rPr>
          <w:color w:val="58595B"/>
        </w:rPr>
        <w:t>be</w:t>
      </w:r>
      <w:r>
        <w:rPr>
          <w:color w:val="58595B"/>
          <w:spacing w:val="-13"/>
        </w:rPr>
        <w:t> </w:t>
      </w:r>
      <w:r>
        <w:rPr>
          <w:color w:val="58595B"/>
        </w:rPr>
        <w:t>entitled</w:t>
      </w:r>
      <w:r>
        <w:rPr>
          <w:color w:val="58595B"/>
          <w:spacing w:val="-53"/>
        </w:rPr>
        <w:t> </w:t>
      </w:r>
      <w:r>
        <w:rPr>
          <w:color w:val="58595B"/>
        </w:rPr>
        <w:t>to</w:t>
      </w:r>
      <w:r>
        <w:rPr>
          <w:color w:val="58595B"/>
          <w:spacing w:val="-8"/>
        </w:rPr>
        <w:t> </w:t>
      </w:r>
      <w:r>
        <w:rPr>
          <w:color w:val="58595B"/>
        </w:rPr>
        <w:t>a</w:t>
      </w:r>
      <w:r>
        <w:rPr>
          <w:color w:val="58595B"/>
          <w:spacing w:val="-8"/>
        </w:rPr>
        <w:t> </w:t>
      </w:r>
      <w:r>
        <w:rPr>
          <w:color w:val="58595B"/>
        </w:rPr>
        <w:t>refund</w:t>
      </w:r>
      <w:r>
        <w:rPr>
          <w:color w:val="58595B"/>
          <w:spacing w:val="-8"/>
        </w:rPr>
        <w:t> </w:t>
      </w:r>
      <w:r>
        <w:rPr>
          <w:color w:val="58595B"/>
        </w:rPr>
        <w:t>of</w:t>
      </w:r>
      <w:r>
        <w:rPr>
          <w:color w:val="58595B"/>
          <w:spacing w:val="-7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premium</w:t>
      </w:r>
      <w:r>
        <w:rPr>
          <w:color w:val="58595B"/>
          <w:spacing w:val="-8"/>
        </w:rPr>
        <w:t> </w:t>
      </w:r>
      <w:r>
        <w:rPr>
          <w:color w:val="58595B"/>
        </w:rPr>
        <w:t>paid</w:t>
      </w:r>
      <w:r>
        <w:rPr>
          <w:color w:val="58595B"/>
          <w:spacing w:val="-7"/>
        </w:rPr>
        <w:t> </w:t>
      </w:r>
      <w:r>
        <w:rPr>
          <w:color w:val="58595B"/>
        </w:rPr>
        <w:t>calculated</w:t>
      </w:r>
      <w:r>
        <w:rPr>
          <w:color w:val="58595B"/>
          <w:spacing w:val="-8"/>
        </w:rPr>
        <w:t> </w:t>
      </w:r>
      <w:r>
        <w:rPr>
          <w:color w:val="58595B"/>
        </w:rPr>
        <w:t>on</w:t>
      </w:r>
      <w:r>
        <w:rPr>
          <w:color w:val="58595B"/>
          <w:spacing w:val="-8"/>
        </w:rPr>
        <w:t> </w:t>
      </w:r>
      <w:r>
        <w:rPr>
          <w:color w:val="58595B"/>
        </w:rPr>
        <w:t>a</w:t>
      </w:r>
      <w:r>
        <w:rPr>
          <w:color w:val="58595B"/>
          <w:spacing w:val="-7"/>
        </w:rPr>
        <w:t> </w:t>
      </w:r>
      <w:r>
        <w:rPr>
          <w:color w:val="58595B"/>
        </w:rPr>
        <w:t>pro-</w:t>
      </w:r>
    </w:p>
    <w:p>
      <w:pPr>
        <w:pStyle w:val="BodyText"/>
        <w:spacing w:line="264" w:lineRule="auto" w:before="4"/>
        <w:ind w:left="446" w:right="731"/>
      </w:pPr>
      <w:r>
        <w:rPr>
          <w:color w:val="58595B"/>
        </w:rPr>
        <w:t>rata</w:t>
      </w:r>
      <w:r>
        <w:rPr>
          <w:color w:val="58595B"/>
          <w:spacing w:val="-13"/>
        </w:rPr>
        <w:t> </w:t>
      </w:r>
      <w:r>
        <w:rPr>
          <w:color w:val="58595B"/>
        </w:rPr>
        <w:t>basis,</w:t>
      </w:r>
      <w:r>
        <w:rPr>
          <w:color w:val="58595B"/>
          <w:spacing w:val="-13"/>
        </w:rPr>
        <w:t> </w:t>
      </w:r>
      <w:r>
        <w:rPr>
          <w:color w:val="58595B"/>
        </w:rPr>
        <w:t>less</w:t>
      </w:r>
      <w:r>
        <w:rPr>
          <w:color w:val="58595B"/>
          <w:spacing w:val="-13"/>
        </w:rPr>
        <w:t> </w:t>
      </w:r>
      <w:r>
        <w:rPr>
          <w:color w:val="58595B"/>
        </w:rPr>
        <w:t>an</w:t>
      </w:r>
      <w:r>
        <w:rPr>
          <w:color w:val="58595B"/>
          <w:spacing w:val="-12"/>
        </w:rPr>
        <w:t> </w:t>
      </w:r>
      <w:r>
        <w:rPr>
          <w:color w:val="58595B"/>
        </w:rPr>
        <w:t>administration</w:t>
      </w:r>
      <w:r>
        <w:rPr>
          <w:color w:val="58595B"/>
          <w:spacing w:val="-13"/>
        </w:rPr>
        <w:t> </w:t>
      </w:r>
      <w:r>
        <w:rPr>
          <w:color w:val="58595B"/>
        </w:rPr>
        <w:t>charge</w:t>
      </w:r>
      <w:r>
        <w:rPr>
          <w:color w:val="58595B"/>
          <w:spacing w:val="-13"/>
        </w:rPr>
        <w:t> </w:t>
      </w:r>
      <w:r>
        <w:rPr>
          <w:color w:val="58595B"/>
        </w:rPr>
        <w:t>of</w:t>
      </w:r>
      <w:r>
        <w:rPr>
          <w:color w:val="58595B"/>
          <w:spacing w:val="-12"/>
        </w:rPr>
        <w:t> </w:t>
      </w:r>
      <w:r>
        <w:rPr>
          <w:color w:val="58595B"/>
        </w:rPr>
        <w:t>£25</w:t>
      </w:r>
      <w:r>
        <w:rPr>
          <w:color w:val="58595B"/>
          <w:spacing w:val="-13"/>
        </w:rPr>
        <w:t> </w:t>
      </w:r>
      <w:r>
        <w:rPr>
          <w:color w:val="58595B"/>
        </w:rPr>
        <w:t>to</w:t>
      </w:r>
      <w:r>
        <w:rPr>
          <w:color w:val="58595B"/>
          <w:spacing w:val="-13"/>
        </w:rPr>
        <w:t> </w:t>
      </w:r>
      <w:r>
        <w:rPr>
          <w:color w:val="58595B"/>
        </w:rPr>
        <w:t>cover</w:t>
      </w:r>
      <w:r>
        <w:rPr>
          <w:color w:val="58595B"/>
          <w:spacing w:val="-53"/>
        </w:rPr>
        <w:t> </w:t>
      </w:r>
      <w:r>
        <w:rPr>
          <w:color w:val="58595B"/>
        </w:rPr>
        <w:t>operational costs. The amount of any premium to be</w:t>
      </w:r>
      <w:r>
        <w:rPr>
          <w:color w:val="58595B"/>
          <w:spacing w:val="1"/>
        </w:rPr>
        <w:t> </w:t>
      </w:r>
      <w:r>
        <w:rPr>
          <w:color w:val="58595B"/>
        </w:rPr>
        <w:t>refunded under this condition will be reduced by all</w:t>
      </w:r>
      <w:r>
        <w:rPr>
          <w:color w:val="58595B"/>
          <w:spacing w:val="1"/>
        </w:rPr>
        <w:t> </w:t>
      </w:r>
      <w:r>
        <w:rPr>
          <w:color w:val="58595B"/>
        </w:rPr>
        <w:t>unpaid</w:t>
      </w:r>
      <w:r>
        <w:rPr>
          <w:color w:val="58595B"/>
          <w:spacing w:val="-8"/>
        </w:rPr>
        <w:t> </w:t>
      </w:r>
      <w:r>
        <w:rPr>
          <w:color w:val="58595B"/>
        </w:rPr>
        <w:t>premiums</w:t>
      </w:r>
      <w:r>
        <w:rPr>
          <w:color w:val="58595B"/>
          <w:spacing w:val="-8"/>
        </w:rPr>
        <w:t> </w:t>
      </w:r>
      <w:r>
        <w:rPr>
          <w:color w:val="58595B"/>
        </w:rPr>
        <w:t>or</w:t>
      </w:r>
      <w:r>
        <w:rPr>
          <w:color w:val="58595B"/>
          <w:spacing w:val="-8"/>
        </w:rPr>
        <w:t> </w:t>
      </w:r>
      <w:r>
        <w:rPr>
          <w:color w:val="58595B"/>
        </w:rPr>
        <w:t>unpaid</w:t>
      </w:r>
      <w:r>
        <w:rPr>
          <w:color w:val="58595B"/>
          <w:spacing w:val="-8"/>
        </w:rPr>
        <w:t> </w:t>
      </w:r>
      <w:r>
        <w:rPr>
          <w:color w:val="58595B"/>
        </w:rPr>
        <w:t>premium</w:t>
      </w:r>
      <w:r>
        <w:rPr>
          <w:color w:val="58595B"/>
          <w:spacing w:val="-8"/>
        </w:rPr>
        <w:t> </w:t>
      </w:r>
      <w:r>
        <w:rPr>
          <w:color w:val="58595B"/>
        </w:rPr>
        <w:t>instalments</w:t>
      </w:r>
      <w:r>
        <w:rPr>
          <w:color w:val="58595B"/>
          <w:spacing w:val="-8"/>
        </w:rPr>
        <w:t> </w:t>
      </w:r>
      <w:r>
        <w:rPr>
          <w:color w:val="58595B"/>
        </w:rPr>
        <w:t>due.</w:t>
      </w:r>
    </w:p>
    <w:p>
      <w:pPr>
        <w:pStyle w:val="BodyText"/>
        <w:spacing w:before="174"/>
        <w:ind w:left="446"/>
      </w:pPr>
      <w:r>
        <w:rPr>
          <w:color w:val="00AEEF"/>
        </w:rPr>
        <w:t>Insured’s</w:t>
      </w:r>
      <w:r>
        <w:rPr>
          <w:color w:val="00AEEF"/>
          <w:spacing w:val="-15"/>
        </w:rPr>
        <w:t> </w:t>
      </w:r>
      <w:r>
        <w:rPr>
          <w:color w:val="00AEEF"/>
        </w:rPr>
        <w:t>Cancellation</w:t>
      </w:r>
      <w:r>
        <w:rPr>
          <w:color w:val="00AEEF"/>
          <w:spacing w:val="-14"/>
        </w:rPr>
        <w:t> </w:t>
      </w:r>
      <w:r>
        <w:rPr>
          <w:color w:val="00AEEF"/>
        </w:rPr>
        <w:t>Rights</w:t>
      </w:r>
    </w:p>
    <w:p>
      <w:pPr>
        <w:pStyle w:val="BodyText"/>
        <w:spacing w:line="264" w:lineRule="auto" w:before="79"/>
        <w:ind w:left="446" w:right="731"/>
      </w:pPr>
      <w:r>
        <w:rPr>
          <w:color w:val="58595B"/>
        </w:rPr>
        <w:t>In</w:t>
      </w:r>
      <w:r>
        <w:rPr>
          <w:color w:val="58595B"/>
          <w:spacing w:val="-14"/>
        </w:rPr>
        <w:t> </w:t>
      </w:r>
      <w:r>
        <w:rPr>
          <w:color w:val="58595B"/>
        </w:rPr>
        <w:t>addition</w:t>
      </w:r>
      <w:r>
        <w:rPr>
          <w:color w:val="58595B"/>
          <w:spacing w:val="-13"/>
        </w:rPr>
        <w:t> </w:t>
      </w:r>
      <w:r>
        <w:rPr>
          <w:color w:val="58595B"/>
        </w:rPr>
        <w:t>to</w:t>
      </w:r>
      <w:r>
        <w:rPr>
          <w:color w:val="58595B"/>
          <w:spacing w:val="-14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Insurers'</w:t>
      </w:r>
      <w:r>
        <w:rPr>
          <w:color w:val="58595B"/>
          <w:spacing w:val="-14"/>
        </w:rPr>
        <w:t> </w:t>
      </w:r>
      <w:r>
        <w:rPr>
          <w:color w:val="58595B"/>
        </w:rPr>
        <w:t>rights</w:t>
      </w:r>
      <w:r>
        <w:rPr>
          <w:color w:val="58595B"/>
          <w:spacing w:val="-13"/>
        </w:rPr>
        <w:t> </w:t>
      </w:r>
      <w:r>
        <w:rPr>
          <w:color w:val="58595B"/>
        </w:rPr>
        <w:t>set</w:t>
      </w:r>
      <w:r>
        <w:rPr>
          <w:color w:val="58595B"/>
          <w:spacing w:val="-14"/>
        </w:rPr>
        <w:t> </w:t>
      </w:r>
      <w:r>
        <w:rPr>
          <w:color w:val="58595B"/>
        </w:rPr>
        <w:t>out</w:t>
      </w:r>
      <w:r>
        <w:rPr>
          <w:color w:val="58595B"/>
          <w:spacing w:val="-13"/>
        </w:rPr>
        <w:t> </w:t>
      </w:r>
      <w:r>
        <w:rPr>
          <w:color w:val="58595B"/>
        </w:rPr>
        <w:t>elsewhere</w:t>
      </w:r>
      <w:r>
        <w:rPr>
          <w:color w:val="58595B"/>
          <w:spacing w:val="-13"/>
        </w:rPr>
        <w:t> </w:t>
      </w:r>
      <w:r>
        <w:rPr>
          <w:color w:val="58595B"/>
        </w:rPr>
        <w:t>in</w:t>
      </w:r>
      <w:r>
        <w:rPr>
          <w:color w:val="58595B"/>
          <w:spacing w:val="1"/>
        </w:rPr>
        <w:t> </w:t>
      </w:r>
      <w:r>
        <w:rPr>
          <w:color w:val="58595B"/>
        </w:rPr>
        <w:t>the Policy, including but not limited to Condition 15</w:t>
      </w:r>
      <w:r>
        <w:rPr>
          <w:color w:val="58595B"/>
          <w:spacing w:val="1"/>
        </w:rPr>
        <w:t> </w:t>
      </w:r>
      <w:r>
        <w:rPr>
          <w:color w:val="58595B"/>
        </w:rPr>
        <w:t>(Fair Presentation of the Risk) and Condition 10</w:t>
      </w:r>
      <w:r>
        <w:rPr>
          <w:color w:val="58595B"/>
          <w:spacing w:val="1"/>
        </w:rPr>
        <w:t> </w:t>
      </w:r>
      <w:r>
        <w:rPr>
          <w:color w:val="58595B"/>
        </w:rPr>
        <w:t>(Fraud),</w:t>
      </w:r>
      <w:r>
        <w:rPr>
          <w:color w:val="58595B"/>
          <w:spacing w:val="-14"/>
        </w:rPr>
        <w:t> </w:t>
      </w:r>
      <w:r>
        <w:rPr>
          <w:color w:val="58595B"/>
        </w:rPr>
        <w:t>where</w:t>
      </w:r>
      <w:r>
        <w:rPr>
          <w:color w:val="58595B"/>
          <w:spacing w:val="-13"/>
        </w:rPr>
        <w:t> </w:t>
      </w:r>
      <w:r>
        <w:rPr>
          <w:color w:val="58595B"/>
        </w:rPr>
        <w:t>there</w:t>
      </w:r>
      <w:r>
        <w:rPr>
          <w:color w:val="58595B"/>
          <w:spacing w:val="-13"/>
        </w:rPr>
        <w:t> </w:t>
      </w:r>
      <w:r>
        <w:rPr>
          <w:color w:val="58595B"/>
        </w:rPr>
        <w:t>is</w:t>
      </w:r>
      <w:r>
        <w:rPr>
          <w:color w:val="58595B"/>
          <w:spacing w:val="-13"/>
        </w:rPr>
        <w:t> </w:t>
      </w:r>
      <w:r>
        <w:rPr>
          <w:color w:val="58595B"/>
        </w:rPr>
        <w:t>a</w:t>
      </w:r>
      <w:r>
        <w:rPr>
          <w:color w:val="58595B"/>
          <w:spacing w:val="-13"/>
        </w:rPr>
        <w:t> </w:t>
      </w:r>
      <w:r>
        <w:rPr>
          <w:color w:val="58595B"/>
        </w:rPr>
        <w:t>valid</w:t>
      </w:r>
      <w:r>
        <w:rPr>
          <w:color w:val="58595B"/>
          <w:spacing w:val="-13"/>
        </w:rPr>
        <w:t> </w:t>
      </w:r>
      <w:r>
        <w:rPr>
          <w:color w:val="58595B"/>
        </w:rPr>
        <w:t>reason</w:t>
      </w:r>
      <w:r>
        <w:rPr>
          <w:color w:val="58595B"/>
          <w:spacing w:val="-13"/>
        </w:rPr>
        <w:t> </w:t>
      </w:r>
      <w:r>
        <w:rPr>
          <w:color w:val="58595B"/>
        </w:rPr>
        <w:t>for</w:t>
      </w:r>
      <w:r>
        <w:rPr>
          <w:color w:val="58595B"/>
          <w:spacing w:val="-13"/>
        </w:rPr>
        <w:t> </w:t>
      </w:r>
      <w:r>
        <w:rPr>
          <w:color w:val="58595B"/>
        </w:rPr>
        <w:t>doing</w:t>
      </w:r>
      <w:r>
        <w:rPr>
          <w:color w:val="58595B"/>
          <w:spacing w:val="-13"/>
        </w:rPr>
        <w:t> </w:t>
      </w:r>
      <w:r>
        <w:rPr>
          <w:color w:val="58595B"/>
        </w:rPr>
        <w:t>so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1"/>
        </w:rPr>
        <w:t> </w:t>
      </w:r>
      <w:r>
        <w:rPr>
          <w:color w:val="58595B"/>
        </w:rPr>
        <w:t>Insurer</w:t>
      </w:r>
      <w:r>
        <w:rPr>
          <w:color w:val="58595B"/>
          <w:spacing w:val="-14"/>
        </w:rPr>
        <w:t> </w:t>
      </w:r>
      <w:r>
        <w:rPr>
          <w:color w:val="58595B"/>
        </w:rPr>
        <w:t>may</w:t>
      </w:r>
      <w:r>
        <w:rPr>
          <w:color w:val="58595B"/>
          <w:spacing w:val="-14"/>
        </w:rPr>
        <w:t> </w:t>
      </w:r>
      <w:r>
        <w:rPr>
          <w:color w:val="58595B"/>
        </w:rPr>
        <w:t>cancel</w:t>
      </w:r>
      <w:r>
        <w:rPr>
          <w:color w:val="58595B"/>
          <w:spacing w:val="-14"/>
        </w:rPr>
        <w:t> </w:t>
      </w:r>
      <w:r>
        <w:rPr>
          <w:color w:val="58595B"/>
        </w:rPr>
        <w:t>this</w:t>
      </w:r>
      <w:r>
        <w:rPr>
          <w:color w:val="58595B"/>
          <w:spacing w:val="-13"/>
        </w:rPr>
        <w:t> </w:t>
      </w:r>
      <w:r>
        <w:rPr>
          <w:color w:val="58595B"/>
        </w:rPr>
        <w:t>Policy</w:t>
      </w:r>
      <w:r>
        <w:rPr>
          <w:color w:val="58595B"/>
          <w:spacing w:val="-14"/>
        </w:rPr>
        <w:t> </w:t>
      </w:r>
      <w:r>
        <w:rPr>
          <w:color w:val="58595B"/>
        </w:rPr>
        <w:t>at</w:t>
      </w:r>
      <w:r>
        <w:rPr>
          <w:color w:val="58595B"/>
          <w:spacing w:val="-14"/>
        </w:rPr>
        <w:t> </w:t>
      </w:r>
      <w:r>
        <w:rPr>
          <w:color w:val="58595B"/>
        </w:rPr>
        <w:t>any</w:t>
      </w:r>
      <w:r>
        <w:rPr>
          <w:color w:val="58595B"/>
          <w:spacing w:val="-14"/>
        </w:rPr>
        <w:t> </w:t>
      </w:r>
      <w:r>
        <w:rPr>
          <w:color w:val="58595B"/>
        </w:rPr>
        <w:t>time</w:t>
      </w:r>
      <w:r>
        <w:rPr>
          <w:color w:val="58595B"/>
          <w:spacing w:val="-13"/>
        </w:rPr>
        <w:t> </w:t>
      </w:r>
      <w:r>
        <w:rPr>
          <w:color w:val="58595B"/>
        </w:rPr>
        <w:t>by</w:t>
      </w:r>
      <w:r>
        <w:rPr>
          <w:color w:val="58595B"/>
          <w:spacing w:val="-14"/>
        </w:rPr>
        <w:t> </w:t>
      </w:r>
      <w:r>
        <w:rPr>
          <w:color w:val="58595B"/>
        </w:rPr>
        <w:t>giving</w:t>
      </w:r>
      <w:r>
        <w:rPr>
          <w:color w:val="58595B"/>
          <w:spacing w:val="-14"/>
        </w:rPr>
        <w:t> </w:t>
      </w:r>
      <w:r>
        <w:rPr>
          <w:color w:val="58595B"/>
        </w:rPr>
        <w:t>the</w:t>
      </w:r>
      <w:r>
        <w:rPr>
          <w:color w:val="58595B"/>
          <w:spacing w:val="-53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at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least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14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days’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notice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in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writing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sent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Insured’s last known address. The notice will set out</w:t>
      </w:r>
      <w:r>
        <w:rPr>
          <w:color w:val="58595B"/>
          <w:spacing w:val="1"/>
        </w:rPr>
        <w:t> </w:t>
      </w:r>
      <w:r>
        <w:rPr>
          <w:color w:val="58595B"/>
        </w:rPr>
        <w:t>the reason for cancellation. Valid reasons for</w:t>
      </w:r>
      <w:r>
        <w:rPr>
          <w:color w:val="58595B"/>
          <w:spacing w:val="1"/>
        </w:rPr>
        <w:t> </w:t>
      </w:r>
      <w:r>
        <w:rPr>
          <w:color w:val="58595B"/>
        </w:rPr>
        <w:t>cancellation</w:t>
      </w:r>
      <w:r>
        <w:rPr>
          <w:color w:val="58595B"/>
          <w:spacing w:val="-9"/>
        </w:rPr>
        <w:t> </w:t>
      </w:r>
      <w:r>
        <w:rPr>
          <w:color w:val="58595B"/>
        </w:rPr>
        <w:t>may</w:t>
      </w:r>
      <w:r>
        <w:rPr>
          <w:color w:val="58595B"/>
          <w:spacing w:val="-9"/>
        </w:rPr>
        <w:t> </w:t>
      </w:r>
      <w:r>
        <w:rPr>
          <w:color w:val="58595B"/>
        </w:rPr>
        <w:t>include</w:t>
      </w:r>
      <w:r>
        <w:rPr>
          <w:color w:val="58595B"/>
          <w:spacing w:val="-8"/>
        </w:rPr>
        <w:t> </w:t>
      </w:r>
      <w:r>
        <w:rPr>
          <w:color w:val="58595B"/>
        </w:rPr>
        <w:t>but</w:t>
      </w:r>
      <w:r>
        <w:rPr>
          <w:color w:val="58595B"/>
          <w:spacing w:val="-9"/>
        </w:rPr>
        <w:t> </w:t>
      </w:r>
      <w:r>
        <w:rPr>
          <w:color w:val="58595B"/>
        </w:rPr>
        <w:t>are</w:t>
      </w:r>
      <w:r>
        <w:rPr>
          <w:color w:val="58595B"/>
          <w:spacing w:val="-9"/>
        </w:rPr>
        <w:t> </w:t>
      </w:r>
      <w:r>
        <w:rPr>
          <w:color w:val="58595B"/>
        </w:rPr>
        <w:t>not</w:t>
      </w:r>
      <w:r>
        <w:rPr>
          <w:color w:val="58595B"/>
          <w:spacing w:val="-8"/>
        </w:rPr>
        <w:t> </w:t>
      </w:r>
      <w:r>
        <w:rPr>
          <w:color w:val="58595B"/>
        </w:rPr>
        <w:t>limited</w:t>
      </w:r>
      <w:r>
        <w:rPr>
          <w:color w:val="58595B"/>
          <w:spacing w:val="-9"/>
        </w:rPr>
        <w:t> </w:t>
      </w:r>
      <w:r>
        <w:rPr>
          <w:color w:val="58595B"/>
        </w:rPr>
        <w:t>to:</w:t>
      </w:r>
    </w:p>
    <w:p>
      <w:pPr>
        <w:pStyle w:val="ListParagraph"/>
        <w:numPr>
          <w:ilvl w:val="0"/>
          <w:numId w:val="9"/>
        </w:numPr>
        <w:tabs>
          <w:tab w:pos="674" w:val="left" w:leader="none"/>
        </w:tabs>
        <w:spacing w:line="264" w:lineRule="auto" w:before="151" w:after="0"/>
        <w:ind w:left="673" w:right="804" w:hanging="227"/>
        <w:jc w:val="left"/>
        <w:rPr>
          <w:sz w:val="18"/>
        </w:rPr>
      </w:pPr>
      <w:r>
        <w:rPr>
          <w:color w:val="58595B"/>
          <w:sz w:val="18"/>
        </w:rPr>
        <w:t>Non payment of premium (including if the premium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for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Policy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paid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instalments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event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that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fails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pay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one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more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instalments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whether in full or in part). In the event that a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premium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payment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missed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Insurer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will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write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notifying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them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that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payment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has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been</w:t>
      </w:r>
      <w:r>
        <w:rPr>
          <w:color w:val="58595B"/>
          <w:spacing w:val="-53"/>
          <w:sz w:val="18"/>
        </w:rPr>
        <w:t> </w:t>
      </w:r>
      <w:r>
        <w:rPr>
          <w:color w:val="58595B"/>
          <w:w w:val="95"/>
          <w:sz w:val="18"/>
        </w:rPr>
        <w:t>missed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and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requesting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payment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by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a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specific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date.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If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sz w:val="18"/>
        </w:rPr>
        <w:t>payment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received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Insurer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</w:p>
    <w:p>
      <w:pPr>
        <w:spacing w:after="0" w:line="264" w:lineRule="auto"/>
        <w:jc w:val="left"/>
        <w:rPr>
          <w:sz w:val="18"/>
        </w:rPr>
        <w:sectPr>
          <w:type w:val="continuous"/>
          <w:pgSz w:w="11910" w:h="16840"/>
          <w:pgMar w:top="1580" w:bottom="280" w:left="460" w:right="480"/>
          <w:cols w:num="2" w:equalWidth="0">
            <w:col w:w="5347" w:space="40"/>
            <w:col w:w="558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headerReference w:type="even" r:id="rId32"/>
          <w:pgSz w:w="11910" w:h="16840"/>
          <w:pgMar w:header="1144" w:footer="523" w:top="1760" w:bottom="720" w:left="460" w:right="480"/>
        </w:sectPr>
      </w:pPr>
    </w:p>
    <w:p>
      <w:pPr>
        <w:pStyle w:val="BodyText"/>
        <w:spacing w:line="264" w:lineRule="auto" w:before="100"/>
        <w:ind w:left="1240" w:right="30"/>
      </w:pPr>
      <w:r>
        <w:rPr>
          <w:color w:val="58595B"/>
        </w:rPr>
        <w:t>specific</w:t>
      </w:r>
      <w:r>
        <w:rPr>
          <w:color w:val="58595B"/>
          <w:spacing w:val="-14"/>
        </w:rPr>
        <w:t> </w:t>
      </w:r>
      <w:r>
        <w:rPr>
          <w:color w:val="58595B"/>
        </w:rPr>
        <w:t>date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4"/>
        </w:rPr>
        <w:t> </w:t>
      </w:r>
      <w:r>
        <w:rPr>
          <w:color w:val="58595B"/>
        </w:rPr>
        <w:t>Insurer</w:t>
      </w:r>
      <w:r>
        <w:rPr>
          <w:color w:val="58595B"/>
          <w:spacing w:val="-13"/>
        </w:rPr>
        <w:t> </w:t>
      </w:r>
      <w:r>
        <w:rPr>
          <w:color w:val="58595B"/>
        </w:rPr>
        <w:t>will</w:t>
      </w:r>
      <w:r>
        <w:rPr>
          <w:color w:val="58595B"/>
          <w:spacing w:val="-14"/>
        </w:rPr>
        <w:t> </w:t>
      </w:r>
      <w:r>
        <w:rPr>
          <w:color w:val="58595B"/>
        </w:rPr>
        <w:t>send</w:t>
      </w:r>
      <w:r>
        <w:rPr>
          <w:color w:val="58595B"/>
          <w:spacing w:val="-13"/>
        </w:rPr>
        <w:t> </w:t>
      </w:r>
      <w:r>
        <w:rPr>
          <w:color w:val="58595B"/>
        </w:rPr>
        <w:t>a</w:t>
      </w:r>
      <w:r>
        <w:rPr>
          <w:color w:val="58595B"/>
          <w:spacing w:val="-14"/>
        </w:rPr>
        <w:t> </w:t>
      </w:r>
      <w:r>
        <w:rPr>
          <w:color w:val="58595B"/>
        </w:rPr>
        <w:t>final</w:t>
      </w:r>
      <w:r>
        <w:rPr>
          <w:color w:val="58595B"/>
          <w:spacing w:val="-13"/>
        </w:rPr>
        <w:t> </w:t>
      </w:r>
      <w:r>
        <w:rPr>
          <w:color w:val="58595B"/>
        </w:rPr>
        <w:t>letter</w:t>
      </w:r>
      <w:r>
        <w:rPr>
          <w:color w:val="58595B"/>
          <w:spacing w:val="-14"/>
        </w:rPr>
        <w:t> </w:t>
      </w:r>
      <w:r>
        <w:rPr>
          <w:color w:val="58595B"/>
        </w:rPr>
        <w:t>to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54"/>
        </w:rPr>
        <w:t> </w:t>
      </w:r>
      <w:r>
        <w:rPr>
          <w:color w:val="58595B"/>
        </w:rPr>
        <w:t>Insured requesting payment by a final date which</w:t>
      </w:r>
      <w:r>
        <w:rPr>
          <w:color w:val="58595B"/>
          <w:spacing w:val="1"/>
        </w:rPr>
        <w:t> </w:t>
      </w:r>
      <w:r>
        <w:rPr>
          <w:color w:val="58595B"/>
        </w:rPr>
        <w:t>will be set out in the final letter. If payment is not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received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final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date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will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cancel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policy with immediate effect. The Insured will be</w:t>
      </w:r>
      <w:r>
        <w:rPr>
          <w:color w:val="58595B"/>
          <w:spacing w:val="1"/>
        </w:rPr>
        <w:t> </w:t>
      </w:r>
      <w:r>
        <w:rPr>
          <w:color w:val="58595B"/>
        </w:rPr>
        <w:t>notified</w:t>
      </w:r>
      <w:r>
        <w:rPr>
          <w:color w:val="58595B"/>
          <w:spacing w:val="-9"/>
        </w:rPr>
        <w:t> </w:t>
      </w:r>
      <w:r>
        <w:rPr>
          <w:color w:val="58595B"/>
        </w:rPr>
        <w:t>in</w:t>
      </w:r>
      <w:r>
        <w:rPr>
          <w:color w:val="58595B"/>
          <w:spacing w:val="-8"/>
        </w:rPr>
        <w:t> </w:t>
      </w:r>
      <w:r>
        <w:rPr>
          <w:color w:val="58595B"/>
        </w:rPr>
        <w:t>writing</w:t>
      </w:r>
      <w:r>
        <w:rPr>
          <w:color w:val="58595B"/>
          <w:spacing w:val="-8"/>
        </w:rPr>
        <w:t> </w:t>
      </w:r>
      <w:r>
        <w:rPr>
          <w:color w:val="58595B"/>
        </w:rPr>
        <w:t>if</w:t>
      </w:r>
      <w:r>
        <w:rPr>
          <w:color w:val="58595B"/>
          <w:spacing w:val="-8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policy</w:t>
      </w:r>
      <w:r>
        <w:rPr>
          <w:color w:val="58595B"/>
          <w:spacing w:val="-8"/>
        </w:rPr>
        <w:t> </w:t>
      </w:r>
      <w:r>
        <w:rPr>
          <w:color w:val="58595B"/>
        </w:rPr>
        <w:t>is</w:t>
      </w:r>
      <w:r>
        <w:rPr>
          <w:color w:val="58595B"/>
          <w:spacing w:val="-8"/>
        </w:rPr>
        <w:t> </w:t>
      </w:r>
      <w:r>
        <w:rPr>
          <w:color w:val="58595B"/>
        </w:rPr>
        <w:t>cancelled;</w:t>
      </w:r>
    </w:p>
    <w:p>
      <w:pPr>
        <w:pStyle w:val="ListParagraph"/>
        <w:numPr>
          <w:ilvl w:val="1"/>
          <w:numId w:val="9"/>
        </w:numPr>
        <w:tabs>
          <w:tab w:pos="1241" w:val="left" w:leader="none"/>
        </w:tabs>
        <w:spacing w:line="264" w:lineRule="auto" w:before="148" w:after="0"/>
        <w:ind w:left="1240" w:right="93" w:hanging="227"/>
        <w:jc w:val="left"/>
        <w:rPr>
          <w:sz w:val="18"/>
        </w:rPr>
      </w:pPr>
      <w:r>
        <w:rPr>
          <w:color w:val="58595B"/>
          <w:sz w:val="18"/>
        </w:rPr>
        <w:t>Continued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failure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comply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with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terms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conditions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Policy;</w:t>
      </w:r>
    </w:p>
    <w:p>
      <w:pPr>
        <w:pStyle w:val="ListParagraph"/>
        <w:numPr>
          <w:ilvl w:val="1"/>
          <w:numId w:val="9"/>
        </w:numPr>
        <w:tabs>
          <w:tab w:pos="1241" w:val="left" w:leader="none"/>
        </w:tabs>
        <w:spacing w:line="264" w:lineRule="auto" w:before="144" w:after="0"/>
        <w:ind w:left="1240" w:right="5" w:hanging="227"/>
        <w:jc w:val="left"/>
        <w:rPr>
          <w:sz w:val="18"/>
        </w:rPr>
      </w:pPr>
      <w:r>
        <w:rPr>
          <w:color w:val="58595B"/>
          <w:sz w:val="18"/>
        </w:rPr>
        <w:t>Failure by the Insured to allow the Insurer to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complete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survey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(where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Policy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has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been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issued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renewed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subject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survey);</w:t>
      </w:r>
    </w:p>
    <w:p>
      <w:pPr>
        <w:pStyle w:val="ListParagraph"/>
        <w:numPr>
          <w:ilvl w:val="1"/>
          <w:numId w:val="9"/>
        </w:numPr>
        <w:tabs>
          <w:tab w:pos="1241" w:val="left" w:leader="none"/>
        </w:tabs>
        <w:spacing w:line="264" w:lineRule="auto" w:before="145" w:after="0"/>
        <w:ind w:left="1240" w:right="57" w:hanging="227"/>
        <w:jc w:val="left"/>
        <w:rPr>
          <w:sz w:val="18"/>
        </w:rPr>
      </w:pPr>
      <w:r>
        <w:rPr>
          <w:color w:val="58595B"/>
          <w:w w:val="95"/>
          <w:sz w:val="18"/>
        </w:rPr>
        <w:t>Failure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by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to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adhere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to,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implement,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z w:val="18"/>
        </w:rPr>
        <w:t>any risk improvement requirements or conditions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required by the Insurer,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including any changes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required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by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any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survey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claims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adjusters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report,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z w:val="18"/>
        </w:rPr>
        <w:t>within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reasonable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period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time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advised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Insurer;</w:t>
      </w:r>
    </w:p>
    <w:p>
      <w:pPr>
        <w:pStyle w:val="ListParagraph"/>
        <w:numPr>
          <w:ilvl w:val="1"/>
          <w:numId w:val="9"/>
        </w:numPr>
        <w:tabs>
          <w:tab w:pos="1241" w:val="left" w:leader="none"/>
        </w:tabs>
        <w:spacing w:line="240" w:lineRule="auto" w:before="147" w:after="0"/>
        <w:ind w:left="1240" w:right="0" w:hanging="228"/>
        <w:jc w:val="left"/>
        <w:rPr>
          <w:sz w:val="18"/>
        </w:rPr>
      </w:pPr>
      <w:r>
        <w:rPr>
          <w:color w:val="58595B"/>
          <w:sz w:val="18"/>
        </w:rPr>
        <w:t>Material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change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risk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sums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insured;</w:t>
      </w:r>
    </w:p>
    <w:p>
      <w:pPr>
        <w:pStyle w:val="ListParagraph"/>
        <w:numPr>
          <w:ilvl w:val="1"/>
          <w:numId w:val="9"/>
        </w:numPr>
        <w:tabs>
          <w:tab w:pos="1241" w:val="left" w:leader="none"/>
        </w:tabs>
        <w:spacing w:line="264" w:lineRule="auto" w:before="165" w:after="0"/>
        <w:ind w:left="1240" w:right="55" w:hanging="227"/>
        <w:jc w:val="left"/>
        <w:rPr>
          <w:sz w:val="18"/>
        </w:rPr>
      </w:pPr>
      <w:r>
        <w:rPr>
          <w:color w:val="58595B"/>
          <w:w w:val="95"/>
          <w:sz w:val="18"/>
        </w:rPr>
        <w:t>Failure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by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to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co-operate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with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Insurer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z w:val="18"/>
        </w:rPr>
        <w:t>or provide the Insurer with information or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documentation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reasonably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required</w:t>
      </w:r>
      <w:r>
        <w:rPr>
          <w:color w:val="58595B"/>
          <w:spacing w:val="11"/>
          <w:w w:val="95"/>
          <w:sz w:val="18"/>
        </w:rPr>
        <w:t> </w:t>
      </w:r>
      <w:r>
        <w:rPr>
          <w:color w:val="58595B"/>
          <w:w w:val="95"/>
          <w:sz w:val="18"/>
        </w:rPr>
        <w:t>by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Insurer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z w:val="18"/>
        </w:rPr>
        <w:t>and the lack of co-operation by the Insured affects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Insurers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ability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process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claim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defend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Insurers interests or make risk based underwriting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decisions. In this case the Insurer will write to the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giving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notice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cancellation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Policy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the event that the Insured does not cooperate to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provide the information or documentation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reasonably required within a period of 14 days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starting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date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provided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letter;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or</w:t>
      </w:r>
    </w:p>
    <w:p>
      <w:pPr>
        <w:pStyle w:val="ListParagraph"/>
        <w:numPr>
          <w:ilvl w:val="1"/>
          <w:numId w:val="9"/>
        </w:numPr>
        <w:tabs>
          <w:tab w:pos="1241" w:val="left" w:leader="none"/>
        </w:tabs>
        <w:spacing w:line="264" w:lineRule="auto" w:before="154" w:after="0"/>
        <w:ind w:left="1240" w:right="71" w:hanging="227"/>
        <w:jc w:val="left"/>
        <w:rPr>
          <w:sz w:val="18"/>
        </w:rPr>
      </w:pPr>
      <w:r>
        <w:rPr>
          <w:color w:val="58595B"/>
          <w:sz w:val="18"/>
        </w:rPr>
        <w:t>The Insured’s use of threatening, abusive 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intimidating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behaviour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inappropriate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language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bullying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Insurers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staff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suppliers.</w:t>
      </w:r>
    </w:p>
    <w:p>
      <w:pPr>
        <w:pStyle w:val="BodyText"/>
        <w:spacing w:line="264" w:lineRule="auto" w:before="144"/>
        <w:ind w:left="1013" w:right="-5"/>
      </w:pPr>
      <w:r>
        <w:rPr>
          <w:color w:val="58595B"/>
          <w:w w:val="95"/>
        </w:rPr>
        <w:t>If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does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cancel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this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Policy,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provided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no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claim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has been made or incident has arisen which is likely to</w:t>
      </w:r>
      <w:r>
        <w:rPr>
          <w:color w:val="58595B"/>
          <w:spacing w:val="-54"/>
        </w:rPr>
        <w:t> </w:t>
      </w:r>
      <w:r>
        <w:rPr>
          <w:color w:val="58595B"/>
        </w:rPr>
        <w:t>give rise to a claim during the current Period of</w:t>
      </w:r>
      <w:r>
        <w:rPr>
          <w:color w:val="58595B"/>
          <w:spacing w:val="1"/>
        </w:rPr>
        <w:t> </w:t>
      </w:r>
      <w:r>
        <w:rPr>
          <w:color w:val="58595B"/>
          <w:spacing w:val="-1"/>
        </w:rPr>
        <w:t>Insurance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Insured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will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be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entitled</w:t>
      </w:r>
      <w:r>
        <w:rPr>
          <w:color w:val="58595B"/>
          <w:spacing w:val="-13"/>
        </w:rPr>
        <w:t> </w:t>
      </w:r>
      <w:r>
        <w:rPr>
          <w:color w:val="58595B"/>
        </w:rPr>
        <w:t>to</w:t>
      </w:r>
      <w:r>
        <w:rPr>
          <w:color w:val="58595B"/>
          <w:spacing w:val="-13"/>
        </w:rPr>
        <w:t> </w:t>
      </w:r>
      <w:r>
        <w:rPr>
          <w:color w:val="58595B"/>
        </w:rPr>
        <w:t>a</w:t>
      </w:r>
      <w:r>
        <w:rPr>
          <w:color w:val="58595B"/>
          <w:spacing w:val="-12"/>
        </w:rPr>
        <w:t> </w:t>
      </w:r>
      <w:r>
        <w:rPr>
          <w:color w:val="58595B"/>
        </w:rPr>
        <w:t>proportionate</w:t>
      </w:r>
      <w:r>
        <w:rPr>
          <w:color w:val="58595B"/>
          <w:spacing w:val="-53"/>
        </w:rPr>
        <w:t> </w:t>
      </w:r>
      <w:r>
        <w:rPr>
          <w:color w:val="58595B"/>
        </w:rPr>
        <w:t>return of the premium in respect of the unexpired</w:t>
      </w:r>
      <w:r>
        <w:rPr>
          <w:color w:val="58595B"/>
          <w:spacing w:val="1"/>
        </w:rPr>
        <w:t> </w:t>
      </w:r>
      <w:r>
        <w:rPr>
          <w:color w:val="58595B"/>
        </w:rPr>
        <w:t>Period of Insurance. The amount of premium refund</w:t>
      </w:r>
      <w:r>
        <w:rPr>
          <w:color w:val="58595B"/>
          <w:spacing w:val="1"/>
        </w:rPr>
        <w:t> </w:t>
      </w:r>
      <w:r>
        <w:rPr>
          <w:color w:val="58595B"/>
        </w:rPr>
        <w:t>payable will be reduced by all unpaid premiums or</w:t>
      </w:r>
      <w:r>
        <w:rPr>
          <w:color w:val="58595B"/>
          <w:spacing w:val="1"/>
        </w:rPr>
        <w:t> </w:t>
      </w:r>
      <w:r>
        <w:rPr>
          <w:color w:val="58595B"/>
        </w:rPr>
        <w:t>unpaid</w:t>
      </w:r>
      <w:r>
        <w:rPr>
          <w:color w:val="58595B"/>
          <w:spacing w:val="-9"/>
        </w:rPr>
        <w:t> </w:t>
      </w:r>
      <w:r>
        <w:rPr>
          <w:color w:val="58595B"/>
        </w:rPr>
        <w:t>premium</w:t>
      </w:r>
      <w:r>
        <w:rPr>
          <w:color w:val="58595B"/>
          <w:spacing w:val="-8"/>
        </w:rPr>
        <w:t> </w:t>
      </w:r>
      <w:r>
        <w:rPr>
          <w:color w:val="58595B"/>
        </w:rPr>
        <w:t>instalments</w:t>
      </w:r>
      <w:r>
        <w:rPr>
          <w:color w:val="58595B"/>
          <w:spacing w:val="-8"/>
        </w:rPr>
        <w:t> </w:t>
      </w:r>
      <w:r>
        <w:rPr>
          <w:color w:val="58595B"/>
        </w:rPr>
        <w:t>due.</w:t>
      </w:r>
    </w:p>
    <w:p>
      <w:pPr>
        <w:pStyle w:val="Heading5"/>
        <w:numPr>
          <w:ilvl w:val="0"/>
          <w:numId w:val="7"/>
        </w:numPr>
        <w:tabs>
          <w:tab w:pos="429" w:val="left" w:leader="none"/>
        </w:tabs>
        <w:spacing w:line="240" w:lineRule="auto" w:before="95" w:after="0"/>
        <w:ind w:left="428" w:right="0" w:hanging="228"/>
        <w:jc w:val="left"/>
      </w:pPr>
      <w:r>
        <w:rPr>
          <w:color w:val="00AEEF"/>
          <w:w w:val="97"/>
        </w:rPr>
        <w:br w:type="column"/>
      </w:r>
      <w:r>
        <w:rPr>
          <w:color w:val="00AEEF"/>
        </w:rPr>
        <w:t>Fraud</w:t>
      </w:r>
    </w:p>
    <w:p>
      <w:pPr>
        <w:pStyle w:val="BodyText"/>
        <w:spacing w:line="453" w:lineRule="auto" w:before="76"/>
        <w:ind w:left="428" w:right="863"/>
      </w:pPr>
      <w:r>
        <w:rPr>
          <w:color w:val="58595B"/>
          <w:w w:val="95"/>
        </w:rPr>
        <w:t>If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anyone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acting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on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Insured's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behalf:</w:t>
      </w:r>
      <w:r>
        <w:rPr>
          <w:color w:val="58595B"/>
          <w:spacing w:val="-51"/>
          <w:w w:val="95"/>
        </w:rPr>
        <w:t> </w:t>
      </w:r>
      <w:r>
        <w:rPr>
          <w:color w:val="00AEEF"/>
        </w:rPr>
        <w:t>a</w:t>
      </w:r>
      <w:r>
        <w:rPr>
          <w:color w:val="00AEEF"/>
          <w:spacing w:val="19"/>
        </w:rPr>
        <w:t> </w:t>
      </w:r>
      <w:r>
        <w:rPr>
          <w:color w:val="58595B"/>
        </w:rPr>
        <w:t>makes</w:t>
      </w:r>
      <w:r>
        <w:rPr>
          <w:color w:val="58595B"/>
          <w:spacing w:val="-10"/>
        </w:rPr>
        <w:t> </w:t>
      </w:r>
      <w:r>
        <w:rPr>
          <w:color w:val="58595B"/>
        </w:rPr>
        <w:t>any</w:t>
      </w:r>
      <w:r>
        <w:rPr>
          <w:color w:val="58595B"/>
          <w:spacing w:val="-9"/>
        </w:rPr>
        <w:t> </w:t>
      </w:r>
      <w:r>
        <w:rPr>
          <w:color w:val="58595B"/>
        </w:rPr>
        <w:t>false</w:t>
      </w:r>
      <w:r>
        <w:rPr>
          <w:color w:val="58595B"/>
          <w:spacing w:val="-10"/>
        </w:rPr>
        <w:t> </w:t>
      </w:r>
      <w:r>
        <w:rPr>
          <w:color w:val="58595B"/>
        </w:rPr>
        <w:t>or</w:t>
      </w:r>
      <w:r>
        <w:rPr>
          <w:color w:val="58595B"/>
          <w:spacing w:val="-9"/>
        </w:rPr>
        <w:t> </w:t>
      </w:r>
      <w:r>
        <w:rPr>
          <w:color w:val="58595B"/>
        </w:rPr>
        <w:t>fraudulent</w:t>
      </w:r>
      <w:r>
        <w:rPr>
          <w:color w:val="58595B"/>
          <w:spacing w:val="-10"/>
        </w:rPr>
        <w:t> </w:t>
      </w:r>
      <w:r>
        <w:rPr>
          <w:color w:val="58595B"/>
        </w:rPr>
        <w:t>claim;</w:t>
      </w:r>
    </w:p>
    <w:p>
      <w:pPr>
        <w:pStyle w:val="ListParagraph"/>
        <w:numPr>
          <w:ilvl w:val="0"/>
          <w:numId w:val="9"/>
        </w:numPr>
        <w:tabs>
          <w:tab w:pos="656" w:val="left" w:leader="none"/>
        </w:tabs>
        <w:spacing w:line="216" w:lineRule="exact" w:before="0" w:after="0"/>
        <w:ind w:left="655" w:right="0" w:hanging="228"/>
        <w:jc w:val="left"/>
        <w:rPr>
          <w:sz w:val="18"/>
        </w:rPr>
      </w:pPr>
      <w:r>
        <w:rPr>
          <w:color w:val="58595B"/>
          <w:w w:val="95"/>
          <w:sz w:val="18"/>
        </w:rPr>
        <w:t>makes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any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exaggerated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claim;</w:t>
      </w:r>
    </w:p>
    <w:p>
      <w:pPr>
        <w:pStyle w:val="ListParagraph"/>
        <w:numPr>
          <w:ilvl w:val="0"/>
          <w:numId w:val="9"/>
        </w:numPr>
        <w:tabs>
          <w:tab w:pos="656" w:val="left" w:leader="none"/>
        </w:tabs>
        <w:spacing w:line="264" w:lineRule="auto" w:before="193" w:after="0"/>
        <w:ind w:left="655" w:right="931" w:hanging="227"/>
        <w:jc w:val="both"/>
        <w:rPr>
          <w:sz w:val="18"/>
        </w:rPr>
      </w:pPr>
      <w:r>
        <w:rPr>
          <w:color w:val="58595B"/>
          <w:sz w:val="18"/>
        </w:rPr>
        <w:t>supports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claim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false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fraudulent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documents,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devices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statements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(whether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claim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itself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genuine);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</w:t>
      </w:r>
    </w:p>
    <w:p>
      <w:pPr>
        <w:pStyle w:val="ListParagraph"/>
        <w:numPr>
          <w:ilvl w:val="0"/>
          <w:numId w:val="9"/>
        </w:numPr>
        <w:tabs>
          <w:tab w:pos="656" w:val="left" w:leader="none"/>
        </w:tabs>
        <w:spacing w:line="264" w:lineRule="auto" w:before="173" w:after="0"/>
        <w:ind w:left="655" w:right="825" w:hanging="227"/>
        <w:jc w:val="both"/>
        <w:rPr>
          <w:sz w:val="18"/>
        </w:rPr>
      </w:pPr>
      <w:r>
        <w:rPr>
          <w:color w:val="58595B"/>
          <w:sz w:val="18"/>
        </w:rPr>
        <w:t>makes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claim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for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loss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damage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54"/>
          <w:sz w:val="18"/>
        </w:rPr>
        <w:t> </w:t>
      </w:r>
      <w:r>
        <w:rPr>
          <w:color w:val="58595B"/>
          <w:w w:val="95"/>
          <w:sz w:val="18"/>
        </w:rPr>
        <w:t>or anyone acting on the Insured's behalf deliberately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z w:val="18"/>
        </w:rPr>
        <w:t>caused;</w:t>
      </w:r>
    </w:p>
    <w:p>
      <w:pPr>
        <w:pStyle w:val="BodyText"/>
        <w:spacing w:before="173"/>
        <w:ind w:left="428"/>
      </w:pPr>
      <w:r>
        <w:rPr>
          <w:color w:val="58595B"/>
          <w:w w:val="95"/>
        </w:rPr>
        <w:t>the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will:</w:t>
      </w:r>
    </w:p>
    <w:p>
      <w:pPr>
        <w:pStyle w:val="ListParagraph"/>
        <w:numPr>
          <w:ilvl w:val="0"/>
          <w:numId w:val="10"/>
        </w:numPr>
        <w:tabs>
          <w:tab w:pos="882" w:val="left" w:leader="none"/>
        </w:tabs>
        <w:spacing w:line="240" w:lineRule="auto" w:before="23" w:after="0"/>
        <w:ind w:left="881" w:right="0" w:hanging="227"/>
        <w:jc w:val="left"/>
        <w:rPr>
          <w:sz w:val="18"/>
        </w:rPr>
      </w:pPr>
      <w:r>
        <w:rPr>
          <w:color w:val="58595B"/>
          <w:sz w:val="18"/>
        </w:rPr>
        <w:t>refuse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pay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whole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claim;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and</w:t>
      </w:r>
    </w:p>
    <w:p>
      <w:pPr>
        <w:pStyle w:val="ListParagraph"/>
        <w:numPr>
          <w:ilvl w:val="0"/>
          <w:numId w:val="10"/>
        </w:numPr>
        <w:tabs>
          <w:tab w:pos="882" w:val="left" w:leader="none"/>
        </w:tabs>
        <w:spacing w:line="264" w:lineRule="auto" w:before="22" w:after="0"/>
        <w:ind w:left="881" w:right="1122" w:hanging="227"/>
        <w:jc w:val="left"/>
        <w:rPr>
          <w:sz w:val="18"/>
        </w:rPr>
      </w:pPr>
      <w:r>
        <w:rPr>
          <w:color w:val="58595B"/>
          <w:sz w:val="18"/>
        </w:rPr>
        <w:t>recover</w:t>
      </w:r>
      <w:r>
        <w:rPr>
          <w:color w:val="58595B"/>
          <w:spacing w:val="-15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sums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that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it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has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already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paid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respect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claim.</w:t>
      </w:r>
    </w:p>
    <w:p>
      <w:pPr>
        <w:pStyle w:val="BodyText"/>
        <w:spacing w:line="264" w:lineRule="auto" w:before="172"/>
        <w:ind w:left="428" w:right="863"/>
      </w:pPr>
      <w:r>
        <w:rPr>
          <w:color w:val="58595B"/>
        </w:rPr>
        <w:t>The</w:t>
      </w:r>
      <w:r>
        <w:rPr>
          <w:color w:val="58595B"/>
          <w:spacing w:val="-14"/>
        </w:rPr>
        <w:t> </w:t>
      </w:r>
      <w:r>
        <w:rPr>
          <w:color w:val="58595B"/>
        </w:rPr>
        <w:t>Insurer</w:t>
      </w:r>
      <w:r>
        <w:rPr>
          <w:color w:val="58595B"/>
          <w:spacing w:val="-13"/>
        </w:rPr>
        <w:t> </w:t>
      </w:r>
      <w:r>
        <w:rPr>
          <w:color w:val="58595B"/>
        </w:rPr>
        <w:t>may</w:t>
      </w:r>
      <w:r>
        <w:rPr>
          <w:color w:val="58595B"/>
          <w:spacing w:val="-13"/>
        </w:rPr>
        <w:t> </w:t>
      </w:r>
      <w:r>
        <w:rPr>
          <w:color w:val="58595B"/>
        </w:rPr>
        <w:t>also</w:t>
      </w:r>
      <w:r>
        <w:rPr>
          <w:color w:val="58595B"/>
          <w:spacing w:val="-13"/>
        </w:rPr>
        <w:t> </w:t>
      </w:r>
      <w:r>
        <w:rPr>
          <w:color w:val="58595B"/>
        </w:rPr>
        <w:t>notify</w:t>
      </w:r>
      <w:r>
        <w:rPr>
          <w:color w:val="58595B"/>
          <w:spacing w:val="-14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Insured</w:t>
      </w:r>
      <w:r>
        <w:rPr>
          <w:color w:val="58595B"/>
          <w:spacing w:val="-13"/>
        </w:rPr>
        <w:t> </w:t>
      </w:r>
      <w:r>
        <w:rPr>
          <w:color w:val="58595B"/>
        </w:rPr>
        <w:t>that</w:t>
      </w:r>
      <w:r>
        <w:rPr>
          <w:color w:val="58595B"/>
          <w:spacing w:val="-13"/>
        </w:rPr>
        <w:t> </w:t>
      </w:r>
      <w:r>
        <w:rPr>
          <w:color w:val="58595B"/>
        </w:rPr>
        <w:t>it</w:t>
      </w:r>
      <w:r>
        <w:rPr>
          <w:color w:val="58595B"/>
          <w:spacing w:val="-14"/>
        </w:rPr>
        <w:t> </w:t>
      </w:r>
      <w:r>
        <w:rPr>
          <w:color w:val="58595B"/>
        </w:rPr>
        <w:t>will</w:t>
      </w:r>
      <w:r>
        <w:rPr>
          <w:color w:val="58595B"/>
          <w:spacing w:val="-13"/>
        </w:rPr>
        <w:t> </w:t>
      </w:r>
      <w:r>
        <w:rPr>
          <w:color w:val="58595B"/>
        </w:rPr>
        <w:t>be</w:t>
      </w:r>
      <w:r>
        <w:rPr>
          <w:color w:val="58595B"/>
          <w:spacing w:val="-53"/>
        </w:rPr>
        <w:t> </w:t>
      </w:r>
      <w:r>
        <w:rPr>
          <w:color w:val="58595B"/>
        </w:rPr>
        <w:t>treating the Policy as having terminated with effect</w:t>
      </w:r>
      <w:r>
        <w:rPr>
          <w:color w:val="58595B"/>
          <w:spacing w:val="1"/>
        </w:rPr>
        <w:t> </w:t>
      </w:r>
      <w:r>
        <w:rPr>
          <w:color w:val="58595B"/>
        </w:rPr>
        <w:t>from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date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earliest</w:t>
      </w:r>
      <w:r>
        <w:rPr>
          <w:color w:val="58595B"/>
          <w:spacing w:val="-12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any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acts</w:t>
      </w:r>
      <w:r>
        <w:rPr>
          <w:color w:val="58595B"/>
          <w:spacing w:val="-12"/>
        </w:rPr>
        <w:t> </w:t>
      </w:r>
      <w:r>
        <w:rPr>
          <w:color w:val="58595B"/>
        </w:rPr>
        <w:t>set</w:t>
      </w:r>
      <w:r>
        <w:rPr>
          <w:color w:val="58595B"/>
          <w:spacing w:val="-11"/>
        </w:rPr>
        <w:t> </w:t>
      </w:r>
      <w:r>
        <w:rPr>
          <w:color w:val="58595B"/>
        </w:rPr>
        <w:t>out</w:t>
      </w:r>
      <w:r>
        <w:rPr>
          <w:color w:val="58595B"/>
          <w:spacing w:val="-53"/>
        </w:rPr>
        <w:t> </w:t>
      </w:r>
      <w:r>
        <w:rPr>
          <w:color w:val="58595B"/>
          <w:w w:val="95"/>
        </w:rPr>
        <w:t>in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sub-clauses</w:t>
      </w:r>
      <w:r>
        <w:rPr>
          <w:color w:val="58595B"/>
          <w:spacing w:val="2"/>
          <w:w w:val="95"/>
        </w:rPr>
        <w:t> </w:t>
      </w:r>
      <w:r>
        <w:rPr>
          <w:rFonts w:ascii="Trebuchet MS" w:hAnsi="Trebuchet MS"/>
          <w:b/>
          <w:color w:val="00AEEF"/>
          <w:w w:val="95"/>
        </w:rPr>
        <w:t>a</w:t>
      </w:r>
      <w:r>
        <w:rPr>
          <w:color w:val="58595B"/>
          <w:w w:val="95"/>
        </w:rPr>
        <w:t>–</w:t>
      </w:r>
      <w:r>
        <w:rPr>
          <w:rFonts w:ascii="Trebuchet MS" w:hAnsi="Trebuchet MS"/>
          <w:b/>
          <w:color w:val="00AEEF"/>
          <w:w w:val="95"/>
        </w:rPr>
        <w:t>d</w:t>
      </w:r>
      <w:r>
        <w:rPr>
          <w:rFonts w:ascii="Trebuchet MS" w:hAnsi="Trebuchet MS"/>
          <w:b/>
          <w:color w:val="00AEEF"/>
          <w:spacing w:val="3"/>
          <w:w w:val="95"/>
        </w:rPr>
        <w:t> </w:t>
      </w:r>
      <w:r>
        <w:rPr>
          <w:color w:val="58595B"/>
          <w:w w:val="95"/>
        </w:rPr>
        <w:t>above.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In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that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event,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will:</w:t>
      </w:r>
    </w:p>
    <w:p>
      <w:pPr>
        <w:pStyle w:val="ListParagraph"/>
        <w:numPr>
          <w:ilvl w:val="0"/>
          <w:numId w:val="11"/>
        </w:numPr>
        <w:tabs>
          <w:tab w:pos="656" w:val="left" w:leader="none"/>
        </w:tabs>
        <w:spacing w:line="264" w:lineRule="auto" w:before="173" w:after="0"/>
        <w:ind w:left="655" w:right="889" w:hanging="227"/>
        <w:jc w:val="both"/>
        <w:rPr>
          <w:sz w:val="18"/>
        </w:rPr>
      </w:pPr>
      <w:r>
        <w:rPr>
          <w:color w:val="58595B"/>
          <w:sz w:val="18"/>
        </w:rPr>
        <w:t>have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no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cover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under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Policy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date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termination;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and</w:t>
      </w:r>
    </w:p>
    <w:p>
      <w:pPr>
        <w:pStyle w:val="ListParagraph"/>
        <w:numPr>
          <w:ilvl w:val="0"/>
          <w:numId w:val="11"/>
        </w:numPr>
        <w:tabs>
          <w:tab w:pos="656" w:val="left" w:leader="none"/>
        </w:tabs>
        <w:spacing w:line="240" w:lineRule="auto" w:before="172" w:after="0"/>
        <w:ind w:left="655" w:right="0" w:hanging="228"/>
        <w:jc w:val="left"/>
        <w:rPr>
          <w:sz w:val="18"/>
        </w:rPr>
      </w:pPr>
      <w:r>
        <w:rPr>
          <w:color w:val="58595B"/>
          <w:sz w:val="18"/>
        </w:rPr>
        <w:t>not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be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entitled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refund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premium.</w:t>
      </w:r>
    </w:p>
    <w:p>
      <w:pPr>
        <w:pStyle w:val="BodyText"/>
        <w:spacing w:before="8"/>
        <w:rPr>
          <w:sz w:val="23"/>
        </w:rPr>
      </w:pPr>
    </w:p>
    <w:p>
      <w:pPr>
        <w:pStyle w:val="Heading5"/>
        <w:numPr>
          <w:ilvl w:val="0"/>
          <w:numId w:val="7"/>
        </w:numPr>
        <w:tabs>
          <w:tab w:pos="429" w:val="left" w:leader="none"/>
        </w:tabs>
        <w:spacing w:line="240" w:lineRule="auto" w:before="0" w:after="0"/>
        <w:ind w:left="428" w:right="0" w:hanging="228"/>
        <w:jc w:val="left"/>
      </w:pPr>
      <w:r>
        <w:rPr>
          <w:color w:val="00AEEF"/>
        </w:rPr>
        <w:t>Subrogation</w:t>
      </w:r>
    </w:p>
    <w:p>
      <w:pPr>
        <w:pStyle w:val="BodyText"/>
        <w:spacing w:line="264" w:lineRule="auto" w:before="76"/>
        <w:ind w:left="428" w:right="937"/>
      </w:pPr>
      <w:r>
        <w:rPr>
          <w:color w:val="58595B"/>
        </w:rPr>
        <w:t>Any claimant under this Policy shall, at the Insurer’s</w:t>
      </w:r>
      <w:r>
        <w:rPr>
          <w:color w:val="58595B"/>
          <w:spacing w:val="1"/>
        </w:rPr>
        <w:t> </w:t>
      </w:r>
      <w:r>
        <w:rPr>
          <w:color w:val="58595B"/>
        </w:rPr>
        <w:t>request and expense, take or permit to be taken all</w:t>
      </w:r>
      <w:r>
        <w:rPr>
          <w:color w:val="58595B"/>
          <w:spacing w:val="1"/>
        </w:rPr>
        <w:t> </w:t>
      </w:r>
      <w:r>
        <w:rPr>
          <w:color w:val="58595B"/>
          <w:spacing w:val="-1"/>
        </w:rPr>
        <w:t>necessary</w:t>
      </w:r>
      <w:r>
        <w:rPr>
          <w:color w:val="58595B"/>
          <w:spacing w:val="-13"/>
        </w:rPr>
        <w:t> </w:t>
      </w:r>
      <w:r>
        <w:rPr>
          <w:color w:val="58595B"/>
        </w:rPr>
        <w:t>steps</w:t>
      </w:r>
      <w:r>
        <w:rPr>
          <w:color w:val="58595B"/>
          <w:spacing w:val="-13"/>
        </w:rPr>
        <w:t> </w:t>
      </w:r>
      <w:r>
        <w:rPr>
          <w:color w:val="58595B"/>
        </w:rPr>
        <w:t>for</w:t>
      </w:r>
      <w:r>
        <w:rPr>
          <w:color w:val="58595B"/>
          <w:spacing w:val="-13"/>
        </w:rPr>
        <w:t> </w:t>
      </w:r>
      <w:r>
        <w:rPr>
          <w:color w:val="58595B"/>
        </w:rPr>
        <w:t>enforcing</w:t>
      </w:r>
      <w:r>
        <w:rPr>
          <w:color w:val="58595B"/>
          <w:spacing w:val="-13"/>
        </w:rPr>
        <w:t> </w:t>
      </w:r>
      <w:r>
        <w:rPr>
          <w:color w:val="58595B"/>
        </w:rPr>
        <w:t>rights</w:t>
      </w:r>
      <w:r>
        <w:rPr>
          <w:color w:val="58595B"/>
          <w:spacing w:val="-13"/>
        </w:rPr>
        <w:t> </w:t>
      </w:r>
      <w:r>
        <w:rPr>
          <w:color w:val="58595B"/>
        </w:rPr>
        <w:t>against</w:t>
      </w:r>
      <w:r>
        <w:rPr>
          <w:color w:val="58595B"/>
          <w:spacing w:val="-13"/>
        </w:rPr>
        <w:t> </w:t>
      </w:r>
      <w:r>
        <w:rPr>
          <w:color w:val="58595B"/>
        </w:rPr>
        <w:t>any</w:t>
      </w:r>
      <w:r>
        <w:rPr>
          <w:color w:val="58595B"/>
          <w:spacing w:val="-13"/>
        </w:rPr>
        <w:t> </w:t>
      </w:r>
      <w:r>
        <w:rPr>
          <w:color w:val="58595B"/>
        </w:rPr>
        <w:t>other</w:t>
      </w:r>
      <w:r>
        <w:rPr>
          <w:color w:val="58595B"/>
          <w:spacing w:val="-53"/>
        </w:rPr>
        <w:t> </w:t>
      </w:r>
      <w:r>
        <w:rPr>
          <w:color w:val="58595B"/>
        </w:rPr>
        <w:t>party in the name of the Insured, before or after the</w:t>
      </w:r>
      <w:r>
        <w:rPr>
          <w:color w:val="58595B"/>
          <w:spacing w:val="-54"/>
        </w:rPr>
        <w:t> </w:t>
      </w:r>
      <w:r>
        <w:rPr>
          <w:color w:val="58595B"/>
        </w:rPr>
        <w:t>Insurer</w:t>
      </w:r>
      <w:r>
        <w:rPr>
          <w:color w:val="58595B"/>
          <w:spacing w:val="-10"/>
        </w:rPr>
        <w:t> </w:t>
      </w:r>
      <w:r>
        <w:rPr>
          <w:color w:val="58595B"/>
        </w:rPr>
        <w:t>makes</w:t>
      </w:r>
      <w:r>
        <w:rPr>
          <w:color w:val="58595B"/>
          <w:spacing w:val="-9"/>
        </w:rPr>
        <w:t> </w:t>
      </w:r>
      <w:r>
        <w:rPr>
          <w:color w:val="58595B"/>
        </w:rPr>
        <w:t>any</w:t>
      </w:r>
      <w:r>
        <w:rPr>
          <w:color w:val="58595B"/>
          <w:spacing w:val="-10"/>
        </w:rPr>
        <w:t> </w:t>
      </w:r>
      <w:r>
        <w:rPr>
          <w:color w:val="58595B"/>
        </w:rPr>
        <w:t>payment.</w:t>
      </w:r>
    </w:p>
    <w:p>
      <w:pPr>
        <w:pStyle w:val="BodyText"/>
        <w:spacing w:line="264" w:lineRule="auto" w:before="118"/>
        <w:ind w:left="428" w:right="670"/>
      </w:pPr>
      <w:r>
        <w:rPr>
          <w:color w:val="58595B"/>
        </w:rPr>
        <w:t>The Insurer agrees to waive any such rights to which</w:t>
      </w:r>
      <w:r>
        <w:rPr>
          <w:color w:val="58595B"/>
          <w:spacing w:val="1"/>
        </w:rPr>
        <w:t> </w:t>
      </w:r>
      <w:r>
        <w:rPr>
          <w:color w:val="58595B"/>
        </w:rPr>
        <w:t>the Insurer might become entitled by subrogation</w:t>
      </w:r>
      <w:r>
        <w:rPr>
          <w:color w:val="58595B"/>
          <w:spacing w:val="1"/>
        </w:rPr>
        <w:t> </w:t>
      </w:r>
      <w:r>
        <w:rPr>
          <w:color w:val="58595B"/>
        </w:rPr>
        <w:t>against any company standing in relation of parent to</w:t>
      </w:r>
      <w:r>
        <w:rPr>
          <w:color w:val="58595B"/>
          <w:spacing w:val="-54"/>
        </w:rPr>
        <w:t> </w:t>
      </w:r>
      <w:r>
        <w:rPr>
          <w:color w:val="58595B"/>
        </w:rPr>
        <w:t>subsidiary (or subsidiary to parent) to the Insured or</w:t>
      </w:r>
      <w:r>
        <w:rPr>
          <w:color w:val="58595B"/>
          <w:spacing w:val="1"/>
        </w:rPr>
        <w:t> </w:t>
      </w:r>
      <w:r>
        <w:rPr>
          <w:color w:val="58595B"/>
        </w:rPr>
        <w:t>against</w:t>
      </w:r>
      <w:r>
        <w:rPr>
          <w:color w:val="58595B"/>
          <w:spacing w:val="-10"/>
        </w:rPr>
        <w:t> </w:t>
      </w:r>
      <w:r>
        <w:rPr>
          <w:color w:val="58595B"/>
        </w:rPr>
        <w:t>any</w:t>
      </w:r>
      <w:r>
        <w:rPr>
          <w:color w:val="58595B"/>
          <w:spacing w:val="-9"/>
        </w:rPr>
        <w:t> </w:t>
      </w:r>
      <w:r>
        <w:rPr>
          <w:color w:val="58595B"/>
        </w:rPr>
        <w:t>company</w:t>
      </w:r>
      <w:r>
        <w:rPr>
          <w:color w:val="58595B"/>
          <w:spacing w:val="-10"/>
        </w:rPr>
        <w:t> </w:t>
      </w:r>
      <w:r>
        <w:rPr>
          <w:color w:val="58595B"/>
        </w:rPr>
        <w:t>which</w:t>
      </w:r>
      <w:r>
        <w:rPr>
          <w:color w:val="58595B"/>
          <w:spacing w:val="-9"/>
        </w:rPr>
        <w:t> </w:t>
      </w:r>
      <w:r>
        <w:rPr>
          <w:color w:val="58595B"/>
        </w:rPr>
        <w:t>is</w:t>
      </w:r>
      <w:r>
        <w:rPr>
          <w:color w:val="58595B"/>
          <w:spacing w:val="-10"/>
        </w:rPr>
        <w:t> </w:t>
      </w:r>
      <w:r>
        <w:rPr>
          <w:color w:val="58595B"/>
        </w:rPr>
        <w:t>a</w:t>
      </w:r>
      <w:r>
        <w:rPr>
          <w:color w:val="58595B"/>
          <w:spacing w:val="-9"/>
        </w:rPr>
        <w:t> </w:t>
      </w:r>
      <w:r>
        <w:rPr>
          <w:color w:val="58595B"/>
        </w:rPr>
        <w:t>subsidiary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a</w:t>
      </w:r>
      <w:r>
        <w:rPr>
          <w:color w:val="58595B"/>
          <w:spacing w:val="-9"/>
        </w:rPr>
        <w:t> </w:t>
      </w:r>
      <w:r>
        <w:rPr>
          <w:color w:val="58595B"/>
        </w:rPr>
        <w:t>parent</w:t>
      </w:r>
      <w:r>
        <w:rPr>
          <w:color w:val="58595B"/>
          <w:spacing w:val="1"/>
        </w:rPr>
        <w:t> </w:t>
      </w:r>
      <w:r>
        <w:rPr>
          <w:color w:val="58595B"/>
        </w:rPr>
        <w:t>company of which the Insured are themselves a</w:t>
      </w:r>
      <w:r>
        <w:rPr>
          <w:color w:val="58595B"/>
          <w:spacing w:val="1"/>
        </w:rPr>
        <w:t> </w:t>
      </w:r>
      <w:r>
        <w:rPr>
          <w:color w:val="58595B"/>
        </w:rPr>
        <w:t>subsidiary, in each case within the meaning of the</w:t>
      </w:r>
      <w:r>
        <w:rPr>
          <w:color w:val="58595B"/>
          <w:spacing w:val="1"/>
        </w:rPr>
        <w:t> </w:t>
      </w:r>
      <w:r>
        <w:rPr>
          <w:color w:val="58595B"/>
        </w:rPr>
        <w:t>Companies</w:t>
      </w:r>
      <w:r>
        <w:rPr>
          <w:color w:val="58595B"/>
          <w:spacing w:val="-13"/>
        </w:rPr>
        <w:t> </w:t>
      </w:r>
      <w:r>
        <w:rPr>
          <w:color w:val="58595B"/>
        </w:rPr>
        <w:t>Act</w:t>
      </w:r>
      <w:r>
        <w:rPr>
          <w:color w:val="58595B"/>
          <w:spacing w:val="-12"/>
        </w:rPr>
        <w:t> </w:t>
      </w:r>
      <w:r>
        <w:rPr>
          <w:color w:val="58595B"/>
        </w:rPr>
        <w:t>or</w:t>
      </w:r>
      <w:r>
        <w:rPr>
          <w:color w:val="58595B"/>
          <w:spacing w:val="-12"/>
        </w:rPr>
        <w:t> </w:t>
      </w:r>
      <w:r>
        <w:rPr>
          <w:color w:val="58595B"/>
        </w:rPr>
        <w:t>Companies</w:t>
      </w:r>
      <w:r>
        <w:rPr>
          <w:color w:val="58595B"/>
          <w:spacing w:val="-12"/>
        </w:rPr>
        <w:t> </w:t>
      </w:r>
      <w:r>
        <w:rPr>
          <w:color w:val="58595B"/>
        </w:rPr>
        <w:t>(Northern</w:t>
      </w:r>
      <w:r>
        <w:rPr>
          <w:color w:val="58595B"/>
          <w:spacing w:val="-12"/>
        </w:rPr>
        <w:t> </w:t>
      </w:r>
      <w:r>
        <w:rPr>
          <w:color w:val="58595B"/>
        </w:rPr>
        <w:t>Ireland)</w:t>
      </w:r>
      <w:r>
        <w:rPr>
          <w:color w:val="58595B"/>
          <w:spacing w:val="-12"/>
        </w:rPr>
        <w:t> </w:t>
      </w:r>
      <w:r>
        <w:rPr>
          <w:color w:val="58595B"/>
        </w:rPr>
        <w:t>Order</w:t>
      </w:r>
      <w:r>
        <w:rPr>
          <w:color w:val="58595B"/>
          <w:spacing w:val="-54"/>
        </w:rPr>
        <w:t> </w:t>
      </w:r>
      <w:r>
        <w:rPr>
          <w:color w:val="58595B"/>
        </w:rPr>
        <w:t>current</w:t>
      </w:r>
      <w:r>
        <w:rPr>
          <w:color w:val="58595B"/>
          <w:spacing w:val="-10"/>
        </w:rPr>
        <w:t> </w:t>
      </w:r>
      <w:r>
        <w:rPr>
          <w:color w:val="58595B"/>
        </w:rPr>
        <w:t>at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time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loss,</w:t>
      </w:r>
      <w:r>
        <w:rPr>
          <w:color w:val="58595B"/>
          <w:spacing w:val="-9"/>
        </w:rPr>
        <w:t> </w:t>
      </w:r>
      <w:r>
        <w:rPr>
          <w:color w:val="58595B"/>
        </w:rPr>
        <w:t>destruction</w:t>
      </w:r>
      <w:r>
        <w:rPr>
          <w:color w:val="58595B"/>
          <w:spacing w:val="-10"/>
        </w:rPr>
        <w:t> </w:t>
      </w:r>
      <w:r>
        <w:rPr>
          <w:color w:val="58595B"/>
        </w:rPr>
        <w:t>or</w:t>
      </w:r>
      <w:r>
        <w:rPr>
          <w:color w:val="58595B"/>
          <w:spacing w:val="-9"/>
        </w:rPr>
        <w:t> </w:t>
      </w:r>
      <w:r>
        <w:rPr>
          <w:color w:val="58595B"/>
        </w:rPr>
        <w:t>damage.</w:t>
      </w:r>
    </w:p>
    <w:p>
      <w:pPr>
        <w:spacing w:after="0" w:line="264" w:lineRule="auto"/>
        <w:sectPr>
          <w:type w:val="continuous"/>
          <w:pgSz w:w="11910" w:h="16840"/>
          <w:pgMar w:top="1580" w:bottom="280" w:left="460" w:right="480"/>
          <w:cols w:num="2" w:equalWidth="0">
            <w:col w:w="5365" w:space="40"/>
            <w:col w:w="556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33"/>
          <w:pgSz w:w="11910" w:h="16840"/>
          <w:pgMar w:header="0" w:footer="523" w:top="1580" w:bottom="720" w:left="460" w:right="480"/>
        </w:sectPr>
      </w:pPr>
    </w:p>
    <w:p>
      <w:pPr>
        <w:pStyle w:val="BodyText"/>
        <w:spacing w:before="5"/>
      </w:pPr>
    </w:p>
    <w:p>
      <w:pPr>
        <w:pStyle w:val="Heading5"/>
        <w:numPr>
          <w:ilvl w:val="0"/>
          <w:numId w:val="7"/>
        </w:numPr>
        <w:tabs>
          <w:tab w:pos="1015" w:val="left" w:leader="none"/>
        </w:tabs>
        <w:spacing w:line="240" w:lineRule="auto" w:before="1" w:after="0"/>
        <w:ind w:left="1014" w:right="0" w:hanging="228"/>
        <w:jc w:val="left"/>
      </w:pPr>
      <w:r>
        <w:rPr>
          <w:color w:val="00AEEF"/>
        </w:rPr>
        <w:t>Arbitration</w:t>
      </w:r>
    </w:p>
    <w:p>
      <w:pPr>
        <w:pStyle w:val="BodyText"/>
        <w:spacing w:line="264" w:lineRule="auto" w:before="75"/>
        <w:ind w:left="1014" w:right="124"/>
      </w:pPr>
      <w:r>
        <w:rPr>
          <w:color w:val="58595B"/>
        </w:rPr>
        <w:t>If any difference arises as to the amount to be paid</w:t>
      </w:r>
      <w:r>
        <w:rPr>
          <w:color w:val="58595B"/>
          <w:spacing w:val="1"/>
        </w:rPr>
        <w:t> </w:t>
      </w:r>
      <w:r>
        <w:rPr>
          <w:color w:val="58595B"/>
        </w:rPr>
        <w:t>under</w:t>
      </w:r>
      <w:r>
        <w:rPr>
          <w:color w:val="58595B"/>
          <w:spacing w:val="-13"/>
        </w:rPr>
        <w:t> </w:t>
      </w:r>
      <w:r>
        <w:rPr>
          <w:color w:val="58595B"/>
        </w:rPr>
        <w:t>this</w:t>
      </w:r>
      <w:r>
        <w:rPr>
          <w:color w:val="58595B"/>
          <w:spacing w:val="-12"/>
        </w:rPr>
        <w:t> </w:t>
      </w:r>
      <w:r>
        <w:rPr>
          <w:color w:val="58595B"/>
        </w:rPr>
        <w:t>Policy</w:t>
      </w:r>
      <w:r>
        <w:rPr>
          <w:color w:val="58595B"/>
          <w:spacing w:val="-12"/>
        </w:rPr>
        <w:t> </w:t>
      </w:r>
      <w:r>
        <w:rPr>
          <w:color w:val="58595B"/>
        </w:rPr>
        <w:t>(liability</w:t>
      </w:r>
      <w:r>
        <w:rPr>
          <w:color w:val="58595B"/>
          <w:spacing w:val="-12"/>
        </w:rPr>
        <w:t> </w:t>
      </w:r>
      <w:r>
        <w:rPr>
          <w:color w:val="58595B"/>
        </w:rPr>
        <w:t>being</w:t>
      </w:r>
      <w:r>
        <w:rPr>
          <w:color w:val="58595B"/>
          <w:spacing w:val="-12"/>
        </w:rPr>
        <w:t> </w:t>
      </w:r>
      <w:r>
        <w:rPr>
          <w:color w:val="58595B"/>
        </w:rPr>
        <w:t>otherwise</w:t>
      </w:r>
      <w:r>
        <w:rPr>
          <w:color w:val="58595B"/>
          <w:spacing w:val="-12"/>
        </w:rPr>
        <w:t> </w:t>
      </w:r>
      <w:r>
        <w:rPr>
          <w:color w:val="58595B"/>
        </w:rPr>
        <w:t>admitted</w:t>
      </w:r>
      <w:r>
        <w:rPr>
          <w:color w:val="58595B"/>
          <w:spacing w:val="-12"/>
        </w:rPr>
        <w:t> </w:t>
      </w:r>
      <w:r>
        <w:rPr>
          <w:color w:val="58595B"/>
        </w:rPr>
        <w:t>by</w:t>
      </w:r>
      <w:r>
        <w:rPr>
          <w:color w:val="58595B"/>
          <w:spacing w:val="-53"/>
        </w:rPr>
        <w:t> </w:t>
      </w:r>
      <w:r>
        <w:rPr>
          <w:color w:val="58595B"/>
          <w:spacing w:val="-1"/>
        </w:rPr>
        <w:t>the Insurer), such difference </w:t>
      </w:r>
      <w:r>
        <w:rPr>
          <w:color w:val="58595B"/>
        </w:rPr>
        <w:t>shall be referred to an</w:t>
      </w:r>
      <w:r>
        <w:rPr>
          <w:color w:val="58595B"/>
          <w:spacing w:val="1"/>
        </w:rPr>
        <w:t> </w:t>
      </w:r>
      <w:r>
        <w:rPr>
          <w:color w:val="58595B"/>
        </w:rPr>
        <w:t>arbitrator to be appointed by the Insured and the</w:t>
      </w:r>
      <w:r>
        <w:rPr>
          <w:color w:val="58595B"/>
          <w:spacing w:val="1"/>
        </w:rPr>
        <w:t> </w:t>
      </w:r>
      <w:r>
        <w:rPr>
          <w:color w:val="58595B"/>
        </w:rPr>
        <w:t>Insurer</w:t>
      </w:r>
      <w:r>
        <w:rPr>
          <w:color w:val="58595B"/>
          <w:spacing w:val="-11"/>
        </w:rPr>
        <w:t> </w:t>
      </w:r>
      <w:r>
        <w:rPr>
          <w:color w:val="58595B"/>
        </w:rPr>
        <w:t>in</w:t>
      </w:r>
      <w:r>
        <w:rPr>
          <w:color w:val="58595B"/>
          <w:spacing w:val="-10"/>
        </w:rPr>
        <w:t> </w:t>
      </w:r>
      <w:r>
        <w:rPr>
          <w:color w:val="58595B"/>
        </w:rPr>
        <w:t>accordance</w:t>
      </w:r>
      <w:r>
        <w:rPr>
          <w:color w:val="58595B"/>
          <w:spacing w:val="-10"/>
        </w:rPr>
        <w:t> </w:t>
      </w:r>
      <w:r>
        <w:rPr>
          <w:color w:val="58595B"/>
        </w:rPr>
        <w:t>with</w:t>
      </w:r>
      <w:r>
        <w:rPr>
          <w:color w:val="58595B"/>
          <w:spacing w:val="-10"/>
        </w:rPr>
        <w:t> </w:t>
      </w:r>
      <w:r>
        <w:rPr>
          <w:color w:val="58595B"/>
        </w:rPr>
        <w:t>statutory</w:t>
      </w:r>
      <w:r>
        <w:rPr>
          <w:color w:val="58595B"/>
          <w:spacing w:val="-10"/>
        </w:rPr>
        <w:t> </w:t>
      </w:r>
      <w:r>
        <w:rPr>
          <w:color w:val="58595B"/>
        </w:rPr>
        <w:t>provisions.</w:t>
      </w:r>
    </w:p>
    <w:p>
      <w:pPr>
        <w:pStyle w:val="BodyText"/>
        <w:spacing w:line="264" w:lineRule="auto" w:before="5"/>
        <w:ind w:left="1014"/>
      </w:pPr>
      <w:r>
        <w:rPr>
          <w:color w:val="58595B"/>
        </w:rPr>
        <w:t>Where any difference is referred to this arbitration in</w:t>
      </w:r>
      <w:r>
        <w:rPr>
          <w:color w:val="58595B"/>
          <w:spacing w:val="1"/>
        </w:rPr>
        <w:t> </w:t>
      </w:r>
      <w:r>
        <w:rPr>
          <w:color w:val="58595B"/>
        </w:rPr>
        <w:t>accordance</w:t>
      </w:r>
      <w:r>
        <w:rPr>
          <w:color w:val="58595B"/>
          <w:spacing w:val="-9"/>
        </w:rPr>
        <w:t> </w:t>
      </w:r>
      <w:r>
        <w:rPr>
          <w:color w:val="58595B"/>
        </w:rPr>
        <w:t>with</w:t>
      </w:r>
      <w:r>
        <w:rPr>
          <w:color w:val="58595B"/>
          <w:spacing w:val="-9"/>
        </w:rPr>
        <w:t> </w:t>
      </w:r>
      <w:r>
        <w:rPr>
          <w:color w:val="58595B"/>
        </w:rPr>
        <w:t>this</w:t>
      </w:r>
      <w:r>
        <w:rPr>
          <w:color w:val="58595B"/>
          <w:spacing w:val="-8"/>
        </w:rPr>
        <w:t> </w:t>
      </w:r>
      <w:r>
        <w:rPr>
          <w:color w:val="58595B"/>
        </w:rPr>
        <w:t>condition,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making</w:t>
      </w:r>
      <w:r>
        <w:rPr>
          <w:color w:val="58595B"/>
          <w:spacing w:val="-8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an</w:t>
      </w:r>
      <w:r>
        <w:rPr>
          <w:color w:val="58595B"/>
          <w:spacing w:val="-8"/>
        </w:rPr>
        <w:t> </w:t>
      </w:r>
      <w:r>
        <w:rPr>
          <w:color w:val="58595B"/>
        </w:rPr>
        <w:t>award</w:t>
      </w:r>
      <w:r>
        <w:rPr>
          <w:color w:val="58595B"/>
          <w:spacing w:val="-54"/>
        </w:rPr>
        <w:t> </w:t>
      </w:r>
      <w:r>
        <w:rPr>
          <w:color w:val="58595B"/>
        </w:rPr>
        <w:t>shall be a condition precedent to any right of action</w:t>
      </w:r>
      <w:r>
        <w:rPr>
          <w:color w:val="58595B"/>
          <w:spacing w:val="1"/>
        </w:rPr>
        <w:t> </w:t>
      </w:r>
      <w:r>
        <w:rPr>
          <w:color w:val="58595B"/>
        </w:rPr>
        <w:t>against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Insurer.</w:t>
      </w:r>
    </w:p>
    <w:p>
      <w:pPr>
        <w:pStyle w:val="BodyText"/>
        <w:spacing w:before="2"/>
        <w:rPr>
          <w:sz w:val="22"/>
        </w:rPr>
      </w:pPr>
    </w:p>
    <w:p>
      <w:pPr>
        <w:pStyle w:val="Heading5"/>
        <w:numPr>
          <w:ilvl w:val="0"/>
          <w:numId w:val="7"/>
        </w:numPr>
        <w:tabs>
          <w:tab w:pos="1015" w:val="left" w:leader="none"/>
        </w:tabs>
        <w:spacing w:line="240" w:lineRule="auto" w:before="0" w:after="0"/>
        <w:ind w:left="1014" w:right="0" w:hanging="228"/>
        <w:jc w:val="left"/>
      </w:pPr>
      <w:r>
        <w:rPr>
          <w:color w:val="00AEEF"/>
        </w:rPr>
        <w:t>Law</w:t>
      </w:r>
      <w:r>
        <w:rPr>
          <w:color w:val="00AEEF"/>
          <w:spacing w:val="-4"/>
        </w:rPr>
        <w:t> </w:t>
      </w:r>
      <w:r>
        <w:rPr>
          <w:color w:val="00AEEF"/>
        </w:rPr>
        <w:t>Applicable</w:t>
      </w:r>
      <w:r>
        <w:rPr>
          <w:color w:val="00AEEF"/>
          <w:spacing w:val="-3"/>
        </w:rPr>
        <w:t> </w:t>
      </w:r>
      <w:r>
        <w:rPr>
          <w:color w:val="00AEEF"/>
        </w:rPr>
        <w:t>to</w:t>
      </w:r>
      <w:r>
        <w:rPr>
          <w:color w:val="00AEEF"/>
          <w:spacing w:val="-3"/>
        </w:rPr>
        <w:t> </w:t>
      </w:r>
      <w:r>
        <w:rPr>
          <w:color w:val="00AEEF"/>
        </w:rPr>
        <w:t>Contract</w:t>
      </w:r>
    </w:p>
    <w:p>
      <w:pPr>
        <w:pStyle w:val="BodyText"/>
        <w:spacing w:before="75"/>
        <w:ind w:left="1014"/>
      </w:pPr>
      <w:r>
        <w:rPr>
          <w:color w:val="58595B"/>
          <w:w w:val="95"/>
        </w:rPr>
        <w:t>Unless</w:t>
      </w:r>
      <w:r>
        <w:rPr>
          <w:color w:val="58595B"/>
          <w:spacing w:val="11"/>
          <w:w w:val="95"/>
        </w:rPr>
        <w:t> </w:t>
      </w:r>
      <w:r>
        <w:rPr>
          <w:color w:val="58595B"/>
          <w:w w:val="95"/>
        </w:rPr>
        <w:t>agreed</w:t>
      </w:r>
      <w:r>
        <w:rPr>
          <w:color w:val="58595B"/>
          <w:spacing w:val="11"/>
          <w:w w:val="95"/>
        </w:rPr>
        <w:t> </w:t>
      </w:r>
      <w:r>
        <w:rPr>
          <w:color w:val="58595B"/>
          <w:w w:val="95"/>
        </w:rPr>
        <w:t>otherwise:</w:t>
      </w:r>
    </w:p>
    <w:p>
      <w:pPr>
        <w:pStyle w:val="ListParagraph"/>
        <w:numPr>
          <w:ilvl w:val="0"/>
          <w:numId w:val="12"/>
        </w:numPr>
        <w:tabs>
          <w:tab w:pos="1241" w:val="left" w:leader="none"/>
        </w:tabs>
        <w:spacing w:line="264" w:lineRule="auto" w:before="193" w:after="0"/>
        <w:ind w:left="1240" w:right="175" w:hanging="227"/>
        <w:jc w:val="left"/>
        <w:rPr>
          <w:sz w:val="18"/>
        </w:rPr>
      </w:pPr>
      <w:r>
        <w:rPr>
          <w:color w:val="58595B"/>
          <w:sz w:val="18"/>
        </w:rPr>
        <w:t>the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language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Policy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all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communications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relating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will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be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English;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and,</w:t>
      </w:r>
    </w:p>
    <w:p>
      <w:pPr>
        <w:pStyle w:val="ListParagraph"/>
        <w:numPr>
          <w:ilvl w:val="0"/>
          <w:numId w:val="12"/>
        </w:numPr>
        <w:tabs>
          <w:tab w:pos="1241" w:val="left" w:leader="none"/>
        </w:tabs>
        <w:spacing w:line="264" w:lineRule="auto" w:before="172" w:after="0"/>
        <w:ind w:left="1240" w:right="258" w:hanging="227"/>
        <w:jc w:val="left"/>
        <w:rPr>
          <w:sz w:val="18"/>
        </w:rPr>
      </w:pPr>
      <w:r>
        <w:rPr>
          <w:color w:val="58595B"/>
          <w:sz w:val="18"/>
        </w:rPr>
        <w:t>all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aspects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Policy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including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negotiation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performance are subject to English law and the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decision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English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courts.</w:t>
      </w:r>
    </w:p>
    <w:p>
      <w:pPr>
        <w:pStyle w:val="BodyText"/>
        <w:spacing w:before="1"/>
        <w:rPr>
          <w:sz w:val="22"/>
        </w:rPr>
      </w:pPr>
    </w:p>
    <w:p>
      <w:pPr>
        <w:pStyle w:val="Heading5"/>
      </w:pPr>
      <w:r>
        <w:rPr>
          <w:color w:val="00AEEF"/>
          <w:spacing w:val="-2"/>
        </w:rPr>
        <w:t>10</w:t>
      </w:r>
      <w:r>
        <w:rPr>
          <w:color w:val="00AEEF"/>
          <w:spacing w:val="-39"/>
        </w:rPr>
        <w:t> </w:t>
      </w:r>
      <w:r>
        <w:rPr>
          <w:color w:val="00AEEF"/>
          <w:spacing w:val="-2"/>
        </w:rPr>
        <w:t>Rights</w:t>
      </w:r>
      <w:r>
        <w:rPr>
          <w:color w:val="00AEEF"/>
          <w:spacing w:val="-9"/>
        </w:rPr>
        <w:t> </w:t>
      </w:r>
      <w:r>
        <w:rPr>
          <w:color w:val="00AEEF"/>
          <w:spacing w:val="-1"/>
        </w:rPr>
        <w:t>of</w:t>
      </w:r>
      <w:r>
        <w:rPr>
          <w:color w:val="00AEEF"/>
          <w:spacing w:val="-9"/>
        </w:rPr>
        <w:t> </w:t>
      </w:r>
      <w:r>
        <w:rPr>
          <w:color w:val="00AEEF"/>
          <w:spacing w:val="-1"/>
        </w:rPr>
        <w:t>Third</w:t>
      </w:r>
      <w:r>
        <w:rPr>
          <w:color w:val="00AEEF"/>
          <w:spacing w:val="-9"/>
        </w:rPr>
        <w:t> </w:t>
      </w:r>
      <w:r>
        <w:rPr>
          <w:color w:val="00AEEF"/>
          <w:spacing w:val="-1"/>
        </w:rPr>
        <w:t>Parties</w:t>
      </w:r>
    </w:p>
    <w:p>
      <w:pPr>
        <w:pStyle w:val="BodyText"/>
        <w:spacing w:line="264" w:lineRule="auto" w:before="75"/>
        <w:ind w:left="1014" w:right="18"/>
      </w:pPr>
      <w:r>
        <w:rPr>
          <w:color w:val="58595B"/>
        </w:rPr>
        <w:t>A person or company who was not a party to this</w:t>
      </w:r>
      <w:r>
        <w:rPr>
          <w:color w:val="58595B"/>
          <w:spacing w:val="1"/>
        </w:rPr>
        <w:t> </w:t>
      </w:r>
      <w:r>
        <w:rPr>
          <w:color w:val="58595B"/>
        </w:rPr>
        <w:t>Policy</w:t>
      </w:r>
      <w:r>
        <w:rPr>
          <w:color w:val="58595B"/>
          <w:spacing w:val="-10"/>
        </w:rPr>
        <w:t> </w:t>
      </w:r>
      <w:r>
        <w:rPr>
          <w:color w:val="58595B"/>
        </w:rPr>
        <w:t>has</w:t>
      </w:r>
      <w:r>
        <w:rPr>
          <w:color w:val="58595B"/>
          <w:spacing w:val="-9"/>
        </w:rPr>
        <w:t> </w:t>
      </w:r>
      <w:r>
        <w:rPr>
          <w:color w:val="58595B"/>
        </w:rPr>
        <w:t>no</w:t>
      </w:r>
      <w:r>
        <w:rPr>
          <w:color w:val="58595B"/>
          <w:spacing w:val="-10"/>
        </w:rPr>
        <w:t> </w:t>
      </w:r>
      <w:r>
        <w:rPr>
          <w:color w:val="58595B"/>
        </w:rPr>
        <w:t>right</w:t>
      </w:r>
      <w:r>
        <w:rPr>
          <w:color w:val="58595B"/>
          <w:spacing w:val="-9"/>
        </w:rPr>
        <w:t> </w:t>
      </w:r>
      <w:r>
        <w:rPr>
          <w:color w:val="58595B"/>
        </w:rPr>
        <w:t>under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Contracts</w:t>
      </w:r>
      <w:r>
        <w:rPr>
          <w:color w:val="58595B"/>
          <w:spacing w:val="-9"/>
        </w:rPr>
        <w:t> </w:t>
      </w:r>
      <w:r>
        <w:rPr>
          <w:color w:val="58595B"/>
        </w:rPr>
        <w:t>(Rights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Third</w:t>
      </w:r>
      <w:r>
        <w:rPr>
          <w:color w:val="58595B"/>
          <w:spacing w:val="-54"/>
        </w:rPr>
        <w:t> </w:t>
      </w:r>
      <w:r>
        <w:rPr>
          <w:color w:val="58595B"/>
        </w:rPr>
        <w:t>Parties) Act 1999 or any subsequent legislation to</w:t>
      </w:r>
      <w:r>
        <w:rPr>
          <w:color w:val="58595B"/>
          <w:spacing w:val="1"/>
        </w:rPr>
        <w:t> </w:t>
      </w:r>
      <w:r>
        <w:rPr>
          <w:color w:val="58595B"/>
        </w:rPr>
        <w:t>enforce any term of this Policy but this does not affect</w:t>
      </w:r>
      <w:r>
        <w:rPr>
          <w:color w:val="58595B"/>
          <w:spacing w:val="-54"/>
        </w:rPr>
        <w:t> </w:t>
      </w:r>
      <w:r>
        <w:rPr>
          <w:color w:val="58595B"/>
        </w:rPr>
        <w:t>any right or remedy of a third party which exists or is</w:t>
      </w:r>
      <w:r>
        <w:rPr>
          <w:color w:val="58595B"/>
          <w:spacing w:val="1"/>
        </w:rPr>
        <w:t> </w:t>
      </w:r>
      <w:r>
        <w:rPr>
          <w:color w:val="58595B"/>
        </w:rPr>
        <w:t>available</w:t>
      </w:r>
      <w:r>
        <w:rPr>
          <w:color w:val="58595B"/>
          <w:spacing w:val="-9"/>
        </w:rPr>
        <w:t> </w:t>
      </w:r>
      <w:r>
        <w:rPr>
          <w:color w:val="58595B"/>
        </w:rPr>
        <w:t>apart</w:t>
      </w:r>
      <w:r>
        <w:rPr>
          <w:color w:val="58595B"/>
          <w:spacing w:val="-8"/>
        </w:rPr>
        <w:t> </w:t>
      </w:r>
      <w:r>
        <w:rPr>
          <w:color w:val="58595B"/>
        </w:rPr>
        <w:t>from</w:t>
      </w:r>
      <w:r>
        <w:rPr>
          <w:color w:val="58595B"/>
          <w:spacing w:val="-9"/>
        </w:rPr>
        <w:t> </w:t>
      </w:r>
      <w:r>
        <w:rPr>
          <w:color w:val="58595B"/>
        </w:rPr>
        <w:t>such</w:t>
      </w:r>
      <w:r>
        <w:rPr>
          <w:color w:val="58595B"/>
          <w:spacing w:val="-8"/>
        </w:rPr>
        <w:t> </w:t>
      </w:r>
      <w:r>
        <w:rPr>
          <w:color w:val="58595B"/>
        </w:rPr>
        <w:t>Act.</w:t>
      </w:r>
    </w:p>
    <w:p>
      <w:pPr>
        <w:pStyle w:val="BodyText"/>
        <w:spacing w:before="4"/>
        <w:rPr>
          <w:sz w:val="22"/>
        </w:rPr>
      </w:pPr>
    </w:p>
    <w:p>
      <w:pPr>
        <w:pStyle w:val="Heading5"/>
      </w:pPr>
      <w:r>
        <w:rPr>
          <w:color w:val="00AEEF"/>
          <w:w w:val="95"/>
        </w:rPr>
        <w:t>11</w:t>
      </w:r>
      <w:r>
        <w:rPr>
          <w:color w:val="00AEEF"/>
          <w:spacing w:val="-22"/>
          <w:w w:val="95"/>
        </w:rPr>
        <w:t> </w:t>
      </w:r>
      <w:r>
        <w:rPr>
          <w:color w:val="00AEEF"/>
          <w:w w:val="95"/>
        </w:rPr>
        <w:t>Non</w:t>
      </w:r>
      <w:r>
        <w:rPr>
          <w:color w:val="00AEEF"/>
          <w:spacing w:val="6"/>
          <w:w w:val="95"/>
        </w:rPr>
        <w:t> </w:t>
      </w:r>
      <w:r>
        <w:rPr>
          <w:color w:val="00AEEF"/>
          <w:w w:val="95"/>
        </w:rPr>
        <w:t>Invalidation</w:t>
      </w:r>
    </w:p>
    <w:p>
      <w:pPr>
        <w:pStyle w:val="BodyText"/>
        <w:spacing w:before="76"/>
        <w:ind w:left="1014"/>
      </w:pPr>
      <w:r>
        <w:rPr>
          <w:color w:val="58595B"/>
        </w:rPr>
        <w:t>This</w:t>
      </w:r>
      <w:r>
        <w:rPr>
          <w:color w:val="58595B"/>
          <w:spacing w:val="-12"/>
        </w:rPr>
        <w:t> </w:t>
      </w:r>
      <w:r>
        <w:rPr>
          <w:color w:val="58595B"/>
        </w:rPr>
        <w:t>Policy</w:t>
      </w:r>
      <w:r>
        <w:rPr>
          <w:color w:val="58595B"/>
          <w:spacing w:val="-11"/>
        </w:rPr>
        <w:t> </w:t>
      </w:r>
      <w:r>
        <w:rPr>
          <w:color w:val="58595B"/>
        </w:rPr>
        <w:t>shall</w:t>
      </w:r>
      <w:r>
        <w:rPr>
          <w:color w:val="58595B"/>
          <w:spacing w:val="-11"/>
        </w:rPr>
        <w:t> </w:t>
      </w:r>
      <w:r>
        <w:rPr>
          <w:color w:val="58595B"/>
        </w:rPr>
        <w:t>not</w:t>
      </w:r>
      <w:r>
        <w:rPr>
          <w:color w:val="58595B"/>
          <w:spacing w:val="-12"/>
        </w:rPr>
        <w:t> </w:t>
      </w:r>
      <w:r>
        <w:rPr>
          <w:color w:val="58595B"/>
        </w:rPr>
        <w:t>be</w:t>
      </w:r>
      <w:r>
        <w:rPr>
          <w:color w:val="58595B"/>
          <w:spacing w:val="-11"/>
        </w:rPr>
        <w:t> </w:t>
      </w:r>
      <w:r>
        <w:rPr>
          <w:color w:val="58595B"/>
        </w:rPr>
        <w:t>invalidated</w:t>
      </w:r>
      <w:r>
        <w:rPr>
          <w:color w:val="58595B"/>
          <w:spacing w:val="-11"/>
        </w:rPr>
        <w:t> </w:t>
      </w:r>
      <w:r>
        <w:rPr>
          <w:color w:val="58595B"/>
        </w:rPr>
        <w:t>by</w:t>
      </w:r>
    </w:p>
    <w:p>
      <w:pPr>
        <w:pStyle w:val="ListParagraph"/>
        <w:numPr>
          <w:ilvl w:val="0"/>
          <w:numId w:val="13"/>
        </w:numPr>
        <w:tabs>
          <w:tab w:pos="1241" w:val="left" w:leader="none"/>
        </w:tabs>
        <w:spacing w:line="264" w:lineRule="auto" w:before="192" w:after="0"/>
        <w:ind w:left="1240" w:right="22" w:hanging="227"/>
        <w:jc w:val="left"/>
        <w:rPr>
          <w:sz w:val="18"/>
        </w:rPr>
      </w:pPr>
      <w:r>
        <w:rPr>
          <w:color w:val="58595B"/>
          <w:sz w:val="18"/>
        </w:rPr>
        <w:t>any act or omission or by any alteration or neglect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unknown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beyond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control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which the risk of loss, destruction or damage is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increased,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provided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that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shall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give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notice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sz w:val="18"/>
        </w:rPr>
        <w:t>to the Insurer (and pay an additional premium if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required) immediately they become aware of such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act,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omission,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alteration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neglect</w:t>
      </w:r>
    </w:p>
    <w:p>
      <w:pPr>
        <w:pStyle w:val="ListParagraph"/>
        <w:numPr>
          <w:ilvl w:val="0"/>
          <w:numId w:val="13"/>
        </w:numPr>
        <w:tabs>
          <w:tab w:pos="1241" w:val="left" w:leader="none"/>
        </w:tabs>
        <w:spacing w:line="264" w:lineRule="auto" w:before="177" w:after="0"/>
        <w:ind w:left="1240" w:right="195" w:hanging="227"/>
        <w:jc w:val="left"/>
        <w:rPr>
          <w:sz w:val="18"/>
        </w:rPr>
      </w:pPr>
      <w:r>
        <w:rPr>
          <w:color w:val="58595B"/>
          <w:sz w:val="18"/>
        </w:rPr>
        <w:t>workmen on the Premises carrying out repairs,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general maintenance work or minor structural 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other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alterations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contract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value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exceeding</w:t>
      </w:r>
    </w:p>
    <w:p>
      <w:pPr>
        <w:pStyle w:val="BodyText"/>
        <w:spacing w:line="264" w:lineRule="auto" w:before="3"/>
        <w:ind w:left="1240" w:right="201"/>
      </w:pPr>
      <w:r>
        <w:rPr>
          <w:color w:val="58595B"/>
        </w:rPr>
        <w:t>£25,000.</w:t>
      </w:r>
      <w:r>
        <w:rPr>
          <w:color w:val="58595B"/>
          <w:spacing w:val="-14"/>
        </w:rPr>
        <w:t> </w:t>
      </w:r>
      <w:r>
        <w:rPr>
          <w:color w:val="58595B"/>
        </w:rPr>
        <w:t>Alterations</w:t>
      </w:r>
      <w:r>
        <w:rPr>
          <w:color w:val="58595B"/>
          <w:spacing w:val="-14"/>
        </w:rPr>
        <w:t> </w:t>
      </w:r>
      <w:r>
        <w:rPr>
          <w:color w:val="58595B"/>
        </w:rPr>
        <w:t>of</w:t>
      </w:r>
      <w:r>
        <w:rPr>
          <w:color w:val="58595B"/>
          <w:spacing w:val="-14"/>
        </w:rPr>
        <w:t> </w:t>
      </w:r>
      <w:r>
        <w:rPr>
          <w:color w:val="58595B"/>
        </w:rPr>
        <w:t>a</w:t>
      </w:r>
      <w:r>
        <w:rPr>
          <w:color w:val="58595B"/>
          <w:spacing w:val="-14"/>
        </w:rPr>
        <w:t> </w:t>
      </w:r>
      <w:r>
        <w:rPr>
          <w:color w:val="58595B"/>
        </w:rPr>
        <w:t>contract</w:t>
      </w:r>
      <w:r>
        <w:rPr>
          <w:color w:val="58595B"/>
          <w:spacing w:val="-13"/>
        </w:rPr>
        <w:t> </w:t>
      </w:r>
      <w:r>
        <w:rPr>
          <w:color w:val="58595B"/>
        </w:rPr>
        <w:t>value</w:t>
      </w:r>
      <w:r>
        <w:rPr>
          <w:color w:val="58595B"/>
          <w:spacing w:val="-14"/>
        </w:rPr>
        <w:t> </w:t>
      </w:r>
      <w:r>
        <w:rPr>
          <w:color w:val="58595B"/>
        </w:rPr>
        <w:t>above</w:t>
      </w:r>
      <w:r>
        <w:rPr>
          <w:color w:val="58595B"/>
          <w:spacing w:val="-14"/>
        </w:rPr>
        <w:t> </w:t>
      </w:r>
      <w:r>
        <w:rPr>
          <w:color w:val="58595B"/>
        </w:rPr>
        <w:t>this</w:t>
      </w:r>
      <w:r>
        <w:rPr>
          <w:color w:val="58595B"/>
          <w:spacing w:val="-53"/>
        </w:rPr>
        <w:t> </w:t>
      </w:r>
      <w:r>
        <w:rPr>
          <w:color w:val="58595B"/>
        </w:rPr>
        <w:t>amount should be referred to the Insurer for</w:t>
      </w:r>
      <w:r>
        <w:rPr>
          <w:color w:val="58595B"/>
          <w:spacing w:val="1"/>
        </w:rPr>
        <w:t> </w:t>
      </w:r>
      <w:r>
        <w:rPr>
          <w:color w:val="58595B"/>
        </w:rPr>
        <w:t>acceptance</w:t>
      </w:r>
      <w:r>
        <w:rPr>
          <w:color w:val="58595B"/>
          <w:spacing w:val="-6"/>
        </w:rPr>
        <w:t> </w:t>
      </w:r>
      <w:r>
        <w:rPr>
          <w:color w:val="58595B"/>
        </w:rPr>
        <w:t>prior</w:t>
      </w:r>
      <w:r>
        <w:rPr>
          <w:color w:val="58595B"/>
          <w:spacing w:val="-6"/>
        </w:rPr>
        <w:t> </w:t>
      </w:r>
      <w:r>
        <w:rPr>
          <w:color w:val="58595B"/>
        </w:rPr>
        <w:t>to</w:t>
      </w:r>
      <w:r>
        <w:rPr>
          <w:color w:val="58595B"/>
          <w:spacing w:val="-6"/>
        </w:rPr>
        <w:t> </w:t>
      </w:r>
      <w:r>
        <w:rPr>
          <w:color w:val="58595B"/>
        </w:rPr>
        <w:t>such</w:t>
      </w:r>
      <w:r>
        <w:rPr>
          <w:color w:val="58595B"/>
          <w:spacing w:val="-6"/>
        </w:rPr>
        <w:t> </w:t>
      </w:r>
      <w:r>
        <w:rPr>
          <w:color w:val="58595B"/>
        </w:rPr>
        <w:t>work</w:t>
      </w:r>
      <w:r>
        <w:rPr>
          <w:color w:val="58595B"/>
          <w:spacing w:val="-5"/>
        </w:rPr>
        <w:t> </w:t>
      </w:r>
      <w:r>
        <w:rPr>
          <w:color w:val="58595B"/>
        </w:rPr>
        <w:t>commencing.</w:t>
      </w:r>
    </w:p>
    <w:p>
      <w:pPr>
        <w:pStyle w:val="BodyText"/>
        <w:spacing w:before="5"/>
      </w:pPr>
      <w:r>
        <w:rPr/>
        <w:br w:type="column"/>
      </w:r>
      <w:r>
        <w:rPr/>
      </w:r>
    </w:p>
    <w:p>
      <w:pPr>
        <w:pStyle w:val="Heading5"/>
        <w:spacing w:before="1"/>
        <w:ind w:left="194"/>
      </w:pPr>
      <w:r>
        <w:rPr>
          <w:color w:val="00AEEF"/>
          <w:spacing w:val="-1"/>
        </w:rPr>
        <w:t>12</w:t>
      </w:r>
      <w:r>
        <w:rPr>
          <w:color w:val="00AEEF"/>
          <w:spacing w:val="-39"/>
        </w:rPr>
        <w:t> </w:t>
      </w:r>
      <w:r>
        <w:rPr>
          <w:color w:val="00AEEF"/>
          <w:spacing w:val="-1"/>
        </w:rPr>
        <w:t>Discharge</w:t>
      </w:r>
      <w:r>
        <w:rPr>
          <w:color w:val="00AEEF"/>
          <w:spacing w:val="-7"/>
        </w:rPr>
        <w:t> </w:t>
      </w:r>
      <w:r>
        <w:rPr>
          <w:color w:val="00AEEF"/>
          <w:spacing w:val="-1"/>
        </w:rPr>
        <w:t>of</w:t>
      </w:r>
      <w:r>
        <w:rPr>
          <w:color w:val="00AEEF"/>
          <w:spacing w:val="-8"/>
        </w:rPr>
        <w:t> </w:t>
      </w:r>
      <w:r>
        <w:rPr>
          <w:color w:val="00AEEF"/>
          <w:spacing w:val="-1"/>
        </w:rPr>
        <w:t>Liability</w:t>
      </w:r>
    </w:p>
    <w:p>
      <w:pPr>
        <w:pStyle w:val="BodyText"/>
        <w:spacing w:line="264" w:lineRule="auto" w:before="75"/>
        <w:ind w:left="421" w:right="784"/>
      </w:pPr>
      <w:r>
        <w:rPr>
          <w:color w:val="58595B"/>
          <w:w w:val="95"/>
        </w:rPr>
        <w:t>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may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pay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in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event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any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one claim or series of claims arising out of one</w:t>
      </w:r>
      <w:r>
        <w:rPr>
          <w:color w:val="58595B"/>
          <w:spacing w:val="1"/>
        </w:rPr>
        <w:t> </w:t>
      </w:r>
      <w:r>
        <w:rPr>
          <w:color w:val="58595B"/>
        </w:rPr>
        <w:t>occurrence the specified Limit of Indemnity in respect</w:t>
      </w:r>
      <w:r>
        <w:rPr>
          <w:color w:val="58595B"/>
          <w:spacing w:val="1"/>
        </w:rPr>
        <w:t> </w:t>
      </w:r>
      <w:r>
        <w:rPr>
          <w:color w:val="58595B"/>
        </w:rPr>
        <w:t>thereof (after deducting therefrom any sums already</w:t>
      </w:r>
      <w:r>
        <w:rPr>
          <w:color w:val="58595B"/>
          <w:spacing w:val="1"/>
        </w:rPr>
        <w:t> </w:t>
      </w:r>
      <w:r>
        <w:rPr>
          <w:color w:val="58595B"/>
        </w:rPr>
        <w:t>paid) or any lesser amount for which the claim(s) can</w:t>
      </w:r>
      <w:r>
        <w:rPr>
          <w:color w:val="58595B"/>
          <w:spacing w:val="1"/>
        </w:rPr>
        <w:t> </w:t>
      </w:r>
      <w:r>
        <w:rPr>
          <w:color w:val="58595B"/>
        </w:rPr>
        <w:t>be</w:t>
      </w:r>
      <w:r>
        <w:rPr>
          <w:color w:val="58595B"/>
          <w:spacing w:val="-13"/>
        </w:rPr>
        <w:t> </w:t>
      </w:r>
      <w:r>
        <w:rPr>
          <w:color w:val="58595B"/>
        </w:rPr>
        <w:t>settled</w:t>
      </w:r>
      <w:r>
        <w:rPr>
          <w:color w:val="58595B"/>
          <w:spacing w:val="-12"/>
        </w:rPr>
        <w:t> </w:t>
      </w:r>
      <w:r>
        <w:rPr>
          <w:color w:val="58595B"/>
        </w:rPr>
        <w:t>and</w:t>
      </w:r>
      <w:r>
        <w:rPr>
          <w:color w:val="58595B"/>
          <w:spacing w:val="-12"/>
        </w:rPr>
        <w:t> </w:t>
      </w:r>
      <w:r>
        <w:rPr>
          <w:color w:val="58595B"/>
        </w:rPr>
        <w:t>thereafter</w:t>
      </w:r>
      <w:r>
        <w:rPr>
          <w:color w:val="58595B"/>
          <w:spacing w:val="-13"/>
        </w:rPr>
        <w:t> </w:t>
      </w:r>
      <w:r>
        <w:rPr>
          <w:color w:val="58595B"/>
        </w:rPr>
        <w:t>be</w:t>
      </w:r>
      <w:r>
        <w:rPr>
          <w:color w:val="58595B"/>
          <w:spacing w:val="-12"/>
        </w:rPr>
        <w:t> </w:t>
      </w:r>
      <w:r>
        <w:rPr>
          <w:color w:val="58595B"/>
        </w:rPr>
        <w:t>under</w:t>
      </w:r>
      <w:r>
        <w:rPr>
          <w:color w:val="58595B"/>
          <w:spacing w:val="-12"/>
        </w:rPr>
        <w:t> </w:t>
      </w:r>
      <w:r>
        <w:rPr>
          <w:color w:val="58595B"/>
        </w:rPr>
        <w:t>no</w:t>
      </w:r>
      <w:r>
        <w:rPr>
          <w:color w:val="58595B"/>
          <w:spacing w:val="-12"/>
        </w:rPr>
        <w:t> </w:t>
      </w:r>
      <w:r>
        <w:rPr>
          <w:color w:val="58595B"/>
        </w:rPr>
        <w:t>further</w:t>
      </w:r>
      <w:r>
        <w:rPr>
          <w:color w:val="58595B"/>
          <w:spacing w:val="-13"/>
        </w:rPr>
        <w:t> </w:t>
      </w:r>
      <w:r>
        <w:rPr>
          <w:color w:val="58595B"/>
        </w:rPr>
        <w:t>liability</w:t>
      </w:r>
      <w:r>
        <w:rPr>
          <w:color w:val="58595B"/>
          <w:spacing w:val="-12"/>
        </w:rPr>
        <w:t> </w:t>
      </w:r>
      <w:r>
        <w:rPr>
          <w:color w:val="58595B"/>
        </w:rPr>
        <w:t>in</w:t>
      </w:r>
      <w:r>
        <w:rPr>
          <w:color w:val="58595B"/>
          <w:spacing w:val="-53"/>
        </w:rPr>
        <w:t> </w:t>
      </w:r>
      <w:r>
        <w:rPr>
          <w:color w:val="58595B"/>
        </w:rPr>
        <w:t>respect of such claim or series of claims arising out of</w:t>
      </w:r>
      <w:r>
        <w:rPr>
          <w:color w:val="58595B"/>
          <w:spacing w:val="1"/>
        </w:rPr>
        <w:t> </w:t>
      </w:r>
      <w:r>
        <w:rPr>
          <w:color w:val="58595B"/>
        </w:rPr>
        <w:t>one</w:t>
      </w:r>
      <w:r>
        <w:rPr>
          <w:color w:val="58595B"/>
          <w:spacing w:val="-10"/>
        </w:rPr>
        <w:t> </w:t>
      </w:r>
      <w:r>
        <w:rPr>
          <w:color w:val="58595B"/>
        </w:rPr>
        <w:t>occurrence</w:t>
      </w:r>
      <w:r>
        <w:rPr>
          <w:color w:val="58595B"/>
          <w:spacing w:val="-9"/>
        </w:rPr>
        <w:t> </w:t>
      </w:r>
      <w:r>
        <w:rPr>
          <w:color w:val="58595B"/>
        </w:rPr>
        <w:t>except</w:t>
      </w:r>
      <w:r>
        <w:rPr>
          <w:color w:val="58595B"/>
          <w:spacing w:val="-9"/>
        </w:rPr>
        <w:t> </w:t>
      </w:r>
      <w:r>
        <w:rPr>
          <w:color w:val="58595B"/>
        </w:rPr>
        <w:t>for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amount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any</w:t>
      </w:r>
      <w:r>
        <w:rPr>
          <w:color w:val="58595B"/>
          <w:spacing w:val="-9"/>
        </w:rPr>
        <w:t> </w:t>
      </w:r>
      <w:r>
        <w:rPr>
          <w:color w:val="58595B"/>
        </w:rPr>
        <w:t>costs</w:t>
      </w:r>
      <w:r>
        <w:rPr>
          <w:color w:val="58595B"/>
          <w:spacing w:val="-9"/>
        </w:rPr>
        <w:t> </w:t>
      </w:r>
      <w:r>
        <w:rPr>
          <w:color w:val="58595B"/>
        </w:rPr>
        <w:t>and</w:t>
      </w:r>
      <w:r>
        <w:rPr>
          <w:color w:val="58595B"/>
          <w:spacing w:val="-54"/>
        </w:rPr>
        <w:t> </w:t>
      </w:r>
      <w:r>
        <w:rPr>
          <w:color w:val="58595B"/>
        </w:rPr>
        <w:t>expenses</w:t>
      </w:r>
      <w:r>
        <w:rPr>
          <w:color w:val="58595B"/>
          <w:spacing w:val="-11"/>
        </w:rPr>
        <w:t> </w:t>
      </w:r>
      <w:r>
        <w:rPr>
          <w:color w:val="58595B"/>
        </w:rPr>
        <w:t>incurred</w:t>
      </w:r>
      <w:r>
        <w:rPr>
          <w:color w:val="58595B"/>
          <w:spacing w:val="-11"/>
        </w:rPr>
        <w:t> </w:t>
      </w:r>
      <w:r>
        <w:rPr>
          <w:color w:val="58595B"/>
        </w:rPr>
        <w:t>prior</w:t>
      </w:r>
      <w:r>
        <w:rPr>
          <w:color w:val="58595B"/>
          <w:spacing w:val="-11"/>
        </w:rPr>
        <w:t> </w:t>
      </w:r>
      <w:r>
        <w:rPr>
          <w:color w:val="58595B"/>
        </w:rPr>
        <w:t>to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date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payment.</w:t>
      </w:r>
    </w:p>
    <w:p>
      <w:pPr>
        <w:pStyle w:val="BodyText"/>
        <w:spacing w:before="7"/>
        <w:rPr>
          <w:sz w:val="22"/>
        </w:rPr>
      </w:pPr>
    </w:p>
    <w:p>
      <w:pPr>
        <w:pStyle w:val="Heading5"/>
        <w:ind w:left="194"/>
      </w:pPr>
      <w:r>
        <w:rPr>
          <w:color w:val="00AEEF"/>
        </w:rPr>
        <w:t>13</w:t>
      </w:r>
      <w:r>
        <w:rPr>
          <w:color w:val="00AEEF"/>
          <w:spacing w:val="-39"/>
        </w:rPr>
        <w:t> </w:t>
      </w:r>
      <w:r>
        <w:rPr>
          <w:color w:val="00AEEF"/>
        </w:rPr>
        <w:t>Unoccupied</w:t>
      </w:r>
      <w:r>
        <w:rPr>
          <w:color w:val="00AEEF"/>
          <w:spacing w:val="-8"/>
        </w:rPr>
        <w:t> </w:t>
      </w:r>
      <w:r>
        <w:rPr>
          <w:color w:val="00AEEF"/>
        </w:rPr>
        <w:t>Buildings</w:t>
      </w:r>
    </w:p>
    <w:p>
      <w:pPr>
        <w:pStyle w:val="BodyText"/>
        <w:spacing w:line="264" w:lineRule="auto" w:before="75"/>
        <w:ind w:left="421" w:right="784"/>
      </w:pPr>
      <w:r>
        <w:rPr>
          <w:color w:val="58595B"/>
        </w:rPr>
        <w:t>When any Building or portion thereof becomes</w:t>
      </w:r>
      <w:r>
        <w:rPr>
          <w:color w:val="58595B"/>
          <w:spacing w:val="1"/>
        </w:rPr>
        <w:t> </w:t>
      </w:r>
      <w:r>
        <w:rPr>
          <w:color w:val="58595B"/>
        </w:rPr>
        <w:t>Unoccupied</w:t>
      </w:r>
      <w:r>
        <w:rPr>
          <w:color w:val="58595B"/>
          <w:spacing w:val="-11"/>
        </w:rPr>
        <w:t> </w:t>
      </w:r>
      <w:r>
        <w:rPr>
          <w:color w:val="58595B"/>
        </w:rPr>
        <w:t>for</w:t>
      </w:r>
      <w:r>
        <w:rPr>
          <w:color w:val="58595B"/>
          <w:spacing w:val="-11"/>
        </w:rPr>
        <w:t> </w:t>
      </w:r>
      <w:r>
        <w:rPr>
          <w:color w:val="58595B"/>
        </w:rPr>
        <w:t>a</w:t>
      </w:r>
      <w:r>
        <w:rPr>
          <w:color w:val="58595B"/>
          <w:spacing w:val="-11"/>
        </w:rPr>
        <w:t> </w:t>
      </w:r>
      <w:r>
        <w:rPr>
          <w:color w:val="58595B"/>
        </w:rPr>
        <w:t>period</w:t>
      </w:r>
      <w:r>
        <w:rPr>
          <w:color w:val="58595B"/>
          <w:spacing w:val="-11"/>
        </w:rPr>
        <w:t> </w:t>
      </w:r>
      <w:r>
        <w:rPr>
          <w:color w:val="58595B"/>
        </w:rPr>
        <w:t>exceeding</w:t>
      </w:r>
      <w:r>
        <w:rPr>
          <w:color w:val="58595B"/>
          <w:spacing w:val="-11"/>
        </w:rPr>
        <w:t> </w:t>
      </w:r>
      <w:r>
        <w:rPr>
          <w:color w:val="58595B"/>
        </w:rPr>
        <w:t>30</w:t>
      </w:r>
      <w:r>
        <w:rPr>
          <w:color w:val="58595B"/>
          <w:spacing w:val="-11"/>
        </w:rPr>
        <w:t> </w:t>
      </w:r>
      <w:r>
        <w:rPr>
          <w:color w:val="58595B"/>
        </w:rPr>
        <w:t>consecutive</w:t>
      </w:r>
      <w:r>
        <w:rPr>
          <w:color w:val="58595B"/>
          <w:spacing w:val="-11"/>
        </w:rPr>
        <w:t> </w:t>
      </w:r>
      <w:r>
        <w:rPr>
          <w:color w:val="58595B"/>
        </w:rPr>
        <w:t>days</w:t>
      </w:r>
    </w:p>
    <w:p>
      <w:pPr>
        <w:pStyle w:val="ListParagraph"/>
        <w:numPr>
          <w:ilvl w:val="0"/>
          <w:numId w:val="14"/>
        </w:numPr>
        <w:tabs>
          <w:tab w:pos="648" w:val="left" w:leader="none"/>
        </w:tabs>
        <w:spacing w:line="264" w:lineRule="auto" w:before="172" w:after="0"/>
        <w:ind w:left="647" w:right="1143" w:hanging="227"/>
        <w:jc w:val="left"/>
        <w:rPr>
          <w:sz w:val="18"/>
        </w:rPr>
      </w:pP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must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give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immediate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notice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such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unoccupancy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Insurer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also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when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such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Unoccupied Buildings or portion thereof are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again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occupied</w:t>
      </w:r>
    </w:p>
    <w:p>
      <w:pPr>
        <w:pStyle w:val="ListParagraph"/>
        <w:numPr>
          <w:ilvl w:val="0"/>
          <w:numId w:val="14"/>
        </w:numPr>
        <w:tabs>
          <w:tab w:pos="648" w:val="left" w:leader="none"/>
        </w:tabs>
        <w:spacing w:line="264" w:lineRule="auto" w:before="174" w:after="0"/>
        <w:ind w:left="647" w:right="978" w:hanging="227"/>
        <w:jc w:val="left"/>
        <w:rPr>
          <w:sz w:val="18"/>
        </w:rPr>
      </w:pPr>
      <w:r>
        <w:rPr>
          <w:color w:val="58595B"/>
          <w:w w:val="95"/>
          <w:sz w:val="18"/>
        </w:rPr>
        <w:t>Events 7, 8, 10, 11 and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13 specified in Section 1 –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z w:val="18"/>
        </w:rPr>
        <w:t>Property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Damage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Section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2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–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Loss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Rent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are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respect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Unoccupied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Buildings</w:t>
      </w:r>
    </w:p>
    <w:p>
      <w:pPr>
        <w:pStyle w:val="ListParagraph"/>
        <w:numPr>
          <w:ilvl w:val="0"/>
          <w:numId w:val="14"/>
        </w:numPr>
        <w:tabs>
          <w:tab w:pos="648" w:val="left" w:leader="none"/>
        </w:tabs>
        <w:spacing w:line="264" w:lineRule="auto" w:before="173" w:after="0"/>
        <w:ind w:left="647" w:right="1026" w:hanging="227"/>
        <w:jc w:val="left"/>
        <w:rPr>
          <w:sz w:val="18"/>
        </w:rPr>
      </w:pPr>
      <w:r>
        <w:rPr>
          <w:color w:val="58595B"/>
          <w:sz w:val="18"/>
        </w:rPr>
        <w:t>the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following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action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must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be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taken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53"/>
          <w:sz w:val="18"/>
        </w:rPr>
        <w:t> </w:t>
      </w:r>
      <w:r>
        <w:rPr>
          <w:color w:val="00AEEF"/>
          <w:sz w:val="18"/>
        </w:rPr>
        <w:t>i</w:t>
      </w:r>
      <w:r>
        <w:rPr>
          <w:color w:val="00AEEF"/>
          <w:spacing w:val="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main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services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are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turned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</w:p>
    <w:p>
      <w:pPr>
        <w:pStyle w:val="BodyText"/>
        <w:spacing w:line="264" w:lineRule="auto" w:before="2"/>
        <w:ind w:left="874" w:right="973"/>
      </w:pPr>
      <w:r>
        <w:rPr>
          <w:color w:val="58595B"/>
        </w:rPr>
        <w:t>water system is drained whenever the</w:t>
      </w:r>
      <w:r>
        <w:rPr>
          <w:color w:val="58595B"/>
          <w:spacing w:val="1"/>
        </w:rPr>
        <w:t> </w:t>
      </w:r>
      <w:r>
        <w:rPr>
          <w:color w:val="58595B"/>
          <w:spacing w:val="-1"/>
        </w:rPr>
        <w:t>Buildings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involved</w:t>
      </w:r>
      <w:r>
        <w:rPr>
          <w:color w:val="58595B"/>
          <w:spacing w:val="-12"/>
        </w:rPr>
        <w:t> </w:t>
      </w:r>
      <w:r>
        <w:rPr>
          <w:color w:val="58595B"/>
        </w:rPr>
        <w:t>or</w:t>
      </w:r>
      <w:r>
        <w:rPr>
          <w:color w:val="58595B"/>
          <w:spacing w:val="-12"/>
        </w:rPr>
        <w:t> </w:t>
      </w:r>
      <w:r>
        <w:rPr>
          <w:color w:val="58595B"/>
        </w:rPr>
        <w:t>said</w:t>
      </w:r>
      <w:r>
        <w:rPr>
          <w:color w:val="58595B"/>
          <w:spacing w:val="-12"/>
        </w:rPr>
        <w:t> </w:t>
      </w:r>
      <w:r>
        <w:rPr>
          <w:color w:val="58595B"/>
        </w:rPr>
        <w:t>portion</w:t>
      </w:r>
      <w:r>
        <w:rPr>
          <w:color w:val="58595B"/>
          <w:spacing w:val="-12"/>
        </w:rPr>
        <w:t> </w:t>
      </w:r>
      <w:r>
        <w:rPr>
          <w:color w:val="58595B"/>
        </w:rPr>
        <w:t>thereof</w:t>
      </w:r>
      <w:r>
        <w:rPr>
          <w:color w:val="58595B"/>
          <w:spacing w:val="-12"/>
        </w:rPr>
        <w:t> </w:t>
      </w:r>
      <w:r>
        <w:rPr>
          <w:color w:val="58595B"/>
        </w:rPr>
        <w:t>are</w:t>
      </w:r>
      <w:r>
        <w:rPr>
          <w:color w:val="58595B"/>
          <w:spacing w:val="-54"/>
        </w:rPr>
        <w:t> </w:t>
      </w:r>
      <w:r>
        <w:rPr>
          <w:color w:val="58595B"/>
        </w:rPr>
        <w:t>unoccupied,</w:t>
      </w:r>
      <w:r>
        <w:rPr>
          <w:color w:val="58595B"/>
          <w:spacing w:val="-9"/>
        </w:rPr>
        <w:t> </w:t>
      </w:r>
      <w:r>
        <w:rPr>
          <w:color w:val="58595B"/>
        </w:rPr>
        <w:t>except</w:t>
      </w:r>
    </w:p>
    <w:p>
      <w:pPr>
        <w:pStyle w:val="BodyText"/>
        <w:spacing w:line="264" w:lineRule="auto" w:before="3"/>
        <w:ind w:left="1328" w:right="784" w:hanging="227"/>
      </w:pPr>
      <w:r>
        <w:rPr>
          <w:color w:val="00AEEF"/>
        </w:rPr>
        <w:t>A </w:t>
      </w:r>
      <w:r>
        <w:rPr>
          <w:color w:val="58595B"/>
        </w:rPr>
        <w:t>electricity when needed to maintain any fire</w:t>
      </w:r>
      <w:r>
        <w:rPr>
          <w:color w:val="58595B"/>
          <w:spacing w:val="-54"/>
        </w:rPr>
        <w:t> </w:t>
      </w:r>
      <w:r>
        <w:rPr>
          <w:color w:val="58595B"/>
          <w:spacing w:val="-1"/>
        </w:rPr>
        <w:t>or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intruder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alarm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system(s)</w:t>
      </w:r>
      <w:r>
        <w:rPr>
          <w:color w:val="58595B"/>
          <w:spacing w:val="-12"/>
        </w:rPr>
        <w:t> </w:t>
      </w:r>
      <w:r>
        <w:rPr>
          <w:color w:val="58595B"/>
        </w:rPr>
        <w:t>in</w:t>
      </w:r>
      <w:r>
        <w:rPr>
          <w:color w:val="58595B"/>
          <w:spacing w:val="-13"/>
        </w:rPr>
        <w:t> </w:t>
      </w:r>
      <w:r>
        <w:rPr>
          <w:color w:val="58595B"/>
        </w:rPr>
        <w:t>operation,</w:t>
      </w:r>
      <w:r>
        <w:rPr>
          <w:color w:val="58595B"/>
          <w:spacing w:val="-13"/>
        </w:rPr>
        <w:t> </w:t>
      </w:r>
      <w:r>
        <w:rPr>
          <w:color w:val="58595B"/>
        </w:rPr>
        <w:t>or,</w:t>
      </w:r>
    </w:p>
    <w:p>
      <w:pPr>
        <w:pStyle w:val="BodyText"/>
        <w:spacing w:line="264" w:lineRule="auto" w:before="2"/>
        <w:ind w:left="1328" w:right="844" w:hanging="227"/>
      </w:pPr>
      <w:r>
        <w:rPr>
          <w:color w:val="00AEEF"/>
        </w:rPr>
        <w:t>B</w:t>
      </w:r>
      <w:r>
        <w:rPr>
          <w:color w:val="00AEEF"/>
          <w:spacing w:val="54"/>
        </w:rPr>
        <w:t> </w:t>
      </w:r>
      <w:r>
        <w:rPr>
          <w:color w:val="58595B"/>
        </w:rPr>
        <w:t>water</w:t>
      </w:r>
      <w:r>
        <w:rPr>
          <w:color w:val="58595B"/>
          <w:spacing w:val="-13"/>
        </w:rPr>
        <w:t> </w:t>
      </w:r>
      <w:r>
        <w:rPr>
          <w:color w:val="58595B"/>
        </w:rPr>
        <w:t>supply</w:t>
      </w:r>
      <w:r>
        <w:rPr>
          <w:color w:val="58595B"/>
          <w:spacing w:val="-13"/>
        </w:rPr>
        <w:t> </w:t>
      </w:r>
      <w:r>
        <w:rPr>
          <w:color w:val="58595B"/>
        </w:rPr>
        <w:t>and</w:t>
      </w:r>
      <w:r>
        <w:rPr>
          <w:color w:val="58595B"/>
          <w:spacing w:val="-14"/>
        </w:rPr>
        <w:t> </w:t>
      </w:r>
      <w:r>
        <w:rPr>
          <w:color w:val="58595B"/>
        </w:rPr>
        <w:t>heating</w:t>
      </w:r>
      <w:r>
        <w:rPr>
          <w:color w:val="58595B"/>
          <w:spacing w:val="-13"/>
        </w:rPr>
        <w:t> </w:t>
      </w:r>
      <w:r>
        <w:rPr>
          <w:color w:val="58595B"/>
        </w:rPr>
        <w:t>system(s)</w:t>
      </w:r>
      <w:r>
        <w:rPr>
          <w:color w:val="58595B"/>
          <w:spacing w:val="-13"/>
        </w:rPr>
        <w:t> </w:t>
      </w:r>
      <w:r>
        <w:rPr>
          <w:color w:val="58595B"/>
        </w:rPr>
        <w:t>where</w:t>
      </w:r>
      <w:r>
        <w:rPr>
          <w:color w:val="58595B"/>
          <w:spacing w:val="-53"/>
        </w:rPr>
        <w:t> </w:t>
      </w:r>
      <w:r>
        <w:rPr>
          <w:color w:val="58595B"/>
        </w:rPr>
        <w:t>a</w:t>
      </w:r>
      <w:r>
        <w:rPr>
          <w:color w:val="58595B"/>
          <w:spacing w:val="-10"/>
        </w:rPr>
        <w:t> </w:t>
      </w:r>
      <w:r>
        <w:rPr>
          <w:color w:val="58595B"/>
        </w:rPr>
        <w:t>sprinkler</w:t>
      </w:r>
      <w:r>
        <w:rPr>
          <w:color w:val="58595B"/>
          <w:spacing w:val="-9"/>
        </w:rPr>
        <w:t> </w:t>
      </w:r>
      <w:r>
        <w:rPr>
          <w:color w:val="58595B"/>
        </w:rPr>
        <w:t>system(s)</w:t>
      </w:r>
      <w:r>
        <w:rPr>
          <w:color w:val="58595B"/>
          <w:spacing w:val="-9"/>
        </w:rPr>
        <w:t> </w:t>
      </w:r>
      <w:r>
        <w:rPr>
          <w:color w:val="58595B"/>
        </w:rPr>
        <w:t>is</w:t>
      </w:r>
      <w:r>
        <w:rPr>
          <w:color w:val="58595B"/>
          <w:spacing w:val="-9"/>
        </w:rPr>
        <w:t> </w:t>
      </w:r>
      <w:r>
        <w:rPr>
          <w:color w:val="58595B"/>
        </w:rPr>
        <w:t>in</w:t>
      </w:r>
      <w:r>
        <w:rPr>
          <w:color w:val="58595B"/>
          <w:spacing w:val="-9"/>
        </w:rPr>
        <w:t> </w:t>
      </w:r>
      <w:r>
        <w:rPr>
          <w:color w:val="58595B"/>
        </w:rPr>
        <w:t>operation</w:t>
      </w:r>
    </w:p>
    <w:p>
      <w:pPr>
        <w:pStyle w:val="ListParagraph"/>
        <w:numPr>
          <w:ilvl w:val="0"/>
          <w:numId w:val="15"/>
        </w:numPr>
        <w:tabs>
          <w:tab w:pos="875" w:val="left" w:leader="none"/>
        </w:tabs>
        <w:spacing w:line="264" w:lineRule="auto" w:before="2" w:after="0"/>
        <w:ind w:left="874" w:right="862" w:hanging="227"/>
        <w:jc w:val="both"/>
        <w:rPr>
          <w:sz w:val="18"/>
        </w:rPr>
      </w:pP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Buildings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are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inspected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thoroughly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internally</w:t>
      </w:r>
      <w:r>
        <w:rPr>
          <w:color w:val="58595B"/>
          <w:spacing w:val="-54"/>
          <w:sz w:val="18"/>
        </w:rPr>
        <w:t> </w:t>
      </w:r>
      <w:r>
        <w:rPr>
          <w:color w:val="58595B"/>
          <w:w w:val="95"/>
          <w:sz w:val="18"/>
        </w:rPr>
        <w:t>and externally at least weekly by the Insured or a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responsible</w:t>
      </w:r>
      <w:r>
        <w:rPr>
          <w:color w:val="58595B"/>
          <w:spacing w:val="13"/>
          <w:w w:val="95"/>
          <w:sz w:val="18"/>
        </w:rPr>
        <w:t> </w:t>
      </w:r>
      <w:r>
        <w:rPr>
          <w:color w:val="58595B"/>
          <w:w w:val="95"/>
          <w:sz w:val="18"/>
        </w:rPr>
        <w:t>person</w:t>
      </w:r>
      <w:r>
        <w:rPr>
          <w:color w:val="58595B"/>
          <w:spacing w:val="13"/>
          <w:w w:val="95"/>
          <w:sz w:val="18"/>
        </w:rPr>
        <w:t> </w:t>
      </w:r>
      <w:r>
        <w:rPr>
          <w:color w:val="58595B"/>
          <w:w w:val="95"/>
          <w:sz w:val="18"/>
        </w:rPr>
        <w:t>appointed</w:t>
      </w:r>
      <w:r>
        <w:rPr>
          <w:color w:val="58595B"/>
          <w:spacing w:val="14"/>
          <w:w w:val="95"/>
          <w:sz w:val="18"/>
        </w:rPr>
        <w:t> </w:t>
      </w:r>
      <w:r>
        <w:rPr>
          <w:color w:val="58595B"/>
          <w:w w:val="95"/>
          <w:sz w:val="18"/>
        </w:rPr>
        <w:t>by</w:t>
      </w:r>
      <w:r>
        <w:rPr>
          <w:color w:val="58595B"/>
          <w:spacing w:val="13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14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13"/>
          <w:w w:val="95"/>
          <w:sz w:val="18"/>
        </w:rPr>
        <w:t> </w:t>
      </w:r>
      <w:r>
        <w:rPr>
          <w:color w:val="58595B"/>
          <w:w w:val="95"/>
          <w:sz w:val="18"/>
        </w:rPr>
        <w:t>and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record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maintained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such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inspections</w:t>
      </w:r>
    </w:p>
    <w:p>
      <w:pPr>
        <w:pStyle w:val="ListParagraph"/>
        <w:numPr>
          <w:ilvl w:val="0"/>
          <w:numId w:val="15"/>
        </w:numPr>
        <w:tabs>
          <w:tab w:pos="875" w:val="left" w:leader="none"/>
        </w:tabs>
        <w:spacing w:line="264" w:lineRule="auto" w:before="5" w:after="0"/>
        <w:ind w:left="874" w:right="1472" w:hanging="227"/>
        <w:jc w:val="left"/>
        <w:rPr>
          <w:sz w:val="18"/>
        </w:rPr>
      </w:pPr>
      <w:r>
        <w:rPr>
          <w:color w:val="58595B"/>
          <w:sz w:val="18"/>
        </w:rPr>
        <w:t>any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internal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external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accumulations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combustible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materials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be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removed</w:t>
      </w:r>
    </w:p>
    <w:p>
      <w:pPr>
        <w:pStyle w:val="ListParagraph"/>
        <w:numPr>
          <w:ilvl w:val="0"/>
          <w:numId w:val="15"/>
        </w:numPr>
        <w:tabs>
          <w:tab w:pos="875" w:val="left" w:leader="none"/>
        </w:tabs>
        <w:spacing w:line="264" w:lineRule="auto" w:before="2" w:after="0"/>
        <w:ind w:left="874" w:right="927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Buildings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are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secured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against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unlawful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entry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closing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all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doors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windows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setting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all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security locking mechanisms, setting any alarm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system(s) and setting any other protective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device(s)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operation.</w:t>
      </w:r>
    </w:p>
    <w:p>
      <w:pPr>
        <w:pStyle w:val="ListParagraph"/>
        <w:numPr>
          <w:ilvl w:val="0"/>
          <w:numId w:val="14"/>
        </w:numPr>
        <w:tabs>
          <w:tab w:pos="648" w:val="left" w:leader="none"/>
        </w:tabs>
        <w:spacing w:line="264" w:lineRule="auto" w:before="175" w:after="0"/>
        <w:ind w:left="647" w:right="954" w:hanging="227"/>
        <w:jc w:val="left"/>
        <w:rPr>
          <w:sz w:val="18"/>
        </w:rPr>
      </w:pPr>
      <w:r>
        <w:rPr>
          <w:color w:val="58595B"/>
          <w:sz w:val="18"/>
        </w:rPr>
        <w:t>the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must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notify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Insurer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immediately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if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Buildings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portion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thereof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are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be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occupied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by contractors for renovation, alteration 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conversion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purposes.</w:t>
      </w:r>
    </w:p>
    <w:p>
      <w:pPr>
        <w:spacing w:after="0" w:line="264" w:lineRule="auto"/>
        <w:jc w:val="left"/>
        <w:rPr>
          <w:sz w:val="18"/>
        </w:rPr>
        <w:sectPr>
          <w:type w:val="continuous"/>
          <w:pgSz w:w="11910" w:h="16840"/>
          <w:pgMar w:top="1580" w:bottom="280" w:left="460" w:right="480"/>
          <w:cols w:num="2" w:equalWidth="0">
            <w:col w:w="5372" w:space="40"/>
            <w:col w:w="555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headerReference w:type="even" r:id="rId34"/>
          <w:footerReference w:type="even" r:id="rId35"/>
          <w:footerReference w:type="default" r:id="rId36"/>
          <w:pgSz w:w="11910" w:h="16840"/>
          <w:pgMar w:header="1144" w:footer="523" w:top="1760" w:bottom="720" w:left="460" w:right="480"/>
          <w:pgNumType w:start="12"/>
        </w:sectPr>
      </w:pPr>
    </w:p>
    <w:p>
      <w:pPr>
        <w:pStyle w:val="Heading5"/>
        <w:spacing w:before="95"/>
      </w:pPr>
      <w:r>
        <w:rPr>
          <w:color w:val="00AEEF"/>
          <w:w w:val="95"/>
        </w:rPr>
        <w:t>14</w:t>
      </w:r>
      <w:r>
        <w:rPr>
          <w:color w:val="00AEEF"/>
          <w:spacing w:val="-23"/>
          <w:w w:val="95"/>
        </w:rPr>
        <w:t> </w:t>
      </w:r>
      <w:r>
        <w:rPr>
          <w:color w:val="00AEEF"/>
          <w:w w:val="95"/>
        </w:rPr>
        <w:t>Survey</w:t>
      </w:r>
      <w:r>
        <w:rPr>
          <w:color w:val="00AEEF"/>
          <w:spacing w:val="16"/>
          <w:w w:val="95"/>
        </w:rPr>
        <w:t> </w:t>
      </w:r>
      <w:r>
        <w:rPr>
          <w:color w:val="00AEEF"/>
          <w:w w:val="95"/>
        </w:rPr>
        <w:t>and</w:t>
      </w:r>
      <w:r>
        <w:rPr>
          <w:color w:val="00AEEF"/>
          <w:spacing w:val="15"/>
          <w:w w:val="95"/>
        </w:rPr>
        <w:t> </w:t>
      </w:r>
      <w:r>
        <w:rPr>
          <w:color w:val="00AEEF"/>
          <w:w w:val="95"/>
        </w:rPr>
        <w:t>Risk</w:t>
      </w:r>
      <w:r>
        <w:rPr>
          <w:color w:val="00AEEF"/>
          <w:spacing w:val="15"/>
          <w:w w:val="95"/>
        </w:rPr>
        <w:t> </w:t>
      </w:r>
      <w:r>
        <w:rPr>
          <w:color w:val="00AEEF"/>
          <w:w w:val="95"/>
        </w:rPr>
        <w:t>Improvement</w:t>
      </w:r>
      <w:r>
        <w:rPr>
          <w:color w:val="00AEEF"/>
          <w:spacing w:val="16"/>
          <w:w w:val="95"/>
        </w:rPr>
        <w:t> </w:t>
      </w:r>
      <w:r>
        <w:rPr>
          <w:color w:val="00AEEF"/>
          <w:w w:val="95"/>
        </w:rPr>
        <w:t>Condition</w:t>
      </w:r>
    </w:p>
    <w:p>
      <w:pPr>
        <w:pStyle w:val="BodyText"/>
        <w:spacing w:line="264" w:lineRule="auto" w:before="76"/>
        <w:ind w:left="1013" w:right="31"/>
      </w:pPr>
      <w:r>
        <w:rPr>
          <w:color w:val="58595B"/>
          <w:spacing w:val="-1"/>
        </w:rPr>
        <w:t>If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this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Policy</w:t>
      </w:r>
      <w:r>
        <w:rPr>
          <w:color w:val="58595B"/>
          <w:spacing w:val="-13"/>
        </w:rPr>
        <w:t> </w:t>
      </w:r>
      <w:r>
        <w:rPr>
          <w:color w:val="58595B"/>
        </w:rPr>
        <w:t>has</w:t>
      </w:r>
      <w:r>
        <w:rPr>
          <w:color w:val="58595B"/>
          <w:spacing w:val="-14"/>
        </w:rPr>
        <w:t> </w:t>
      </w:r>
      <w:r>
        <w:rPr>
          <w:color w:val="58595B"/>
        </w:rPr>
        <w:t>been</w:t>
      </w:r>
      <w:r>
        <w:rPr>
          <w:color w:val="58595B"/>
          <w:spacing w:val="-13"/>
        </w:rPr>
        <w:t> </w:t>
      </w:r>
      <w:r>
        <w:rPr>
          <w:color w:val="58595B"/>
        </w:rPr>
        <w:t>issued</w:t>
      </w:r>
      <w:r>
        <w:rPr>
          <w:color w:val="58595B"/>
          <w:spacing w:val="-13"/>
        </w:rPr>
        <w:t> </w:t>
      </w:r>
      <w:r>
        <w:rPr>
          <w:color w:val="58595B"/>
        </w:rPr>
        <w:t>or</w:t>
      </w:r>
      <w:r>
        <w:rPr>
          <w:color w:val="58595B"/>
          <w:spacing w:val="-13"/>
        </w:rPr>
        <w:t> </w:t>
      </w:r>
      <w:r>
        <w:rPr>
          <w:color w:val="58595B"/>
        </w:rPr>
        <w:t>renewed</w:t>
      </w:r>
      <w:r>
        <w:rPr>
          <w:color w:val="58595B"/>
          <w:spacing w:val="-13"/>
        </w:rPr>
        <w:t> </w:t>
      </w:r>
      <w:r>
        <w:rPr>
          <w:color w:val="58595B"/>
        </w:rPr>
        <w:t>subject</w:t>
      </w:r>
      <w:r>
        <w:rPr>
          <w:color w:val="58595B"/>
          <w:spacing w:val="-13"/>
        </w:rPr>
        <w:t> </w:t>
      </w:r>
      <w:r>
        <w:rPr>
          <w:color w:val="58595B"/>
        </w:rPr>
        <w:t>to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53"/>
        </w:rPr>
        <w:t> </w:t>
      </w:r>
      <w:r>
        <w:rPr>
          <w:color w:val="58595B"/>
          <w:spacing w:val="-1"/>
        </w:rPr>
        <w:t>Insurer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completing</w:t>
      </w:r>
      <w:r>
        <w:rPr>
          <w:color w:val="58595B"/>
          <w:spacing w:val="-12"/>
        </w:rPr>
        <w:t> </w:t>
      </w:r>
      <w:r>
        <w:rPr>
          <w:color w:val="58595B"/>
        </w:rPr>
        <w:t>a</w:t>
      </w:r>
      <w:r>
        <w:rPr>
          <w:color w:val="58595B"/>
          <w:spacing w:val="-13"/>
        </w:rPr>
        <w:t> </w:t>
      </w:r>
      <w:r>
        <w:rPr>
          <w:color w:val="58595B"/>
        </w:rPr>
        <w:t>survey</w:t>
      </w:r>
      <w:r>
        <w:rPr>
          <w:color w:val="58595B"/>
          <w:spacing w:val="-12"/>
        </w:rPr>
        <w:t> </w:t>
      </w:r>
      <w:r>
        <w:rPr>
          <w:color w:val="58595B"/>
        </w:rPr>
        <w:t>or</w:t>
      </w:r>
      <w:r>
        <w:rPr>
          <w:color w:val="58595B"/>
          <w:spacing w:val="-12"/>
        </w:rPr>
        <w:t> </w:t>
      </w:r>
      <w:r>
        <w:rPr>
          <w:color w:val="58595B"/>
        </w:rPr>
        <w:t>surveys</w:t>
      </w:r>
      <w:r>
        <w:rPr>
          <w:color w:val="58595B"/>
          <w:spacing w:val="-13"/>
        </w:rPr>
        <w:t> </w:t>
      </w:r>
      <w:r>
        <w:rPr>
          <w:color w:val="58595B"/>
        </w:rPr>
        <w:t>of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Premises</w:t>
      </w:r>
      <w:r>
        <w:rPr>
          <w:color w:val="58595B"/>
          <w:spacing w:val="-54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any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other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location(s)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as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specified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Insurer,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then pending completion of such survey(s) cover is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provided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on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terms,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conditions,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provisions, exclusions and limits as specified in the</w:t>
      </w:r>
      <w:r>
        <w:rPr>
          <w:color w:val="58595B"/>
          <w:spacing w:val="1"/>
        </w:rPr>
        <w:t> </w:t>
      </w:r>
      <w:r>
        <w:rPr>
          <w:color w:val="58595B"/>
        </w:rPr>
        <w:t>Policy</w:t>
      </w:r>
      <w:r>
        <w:rPr>
          <w:color w:val="58595B"/>
          <w:spacing w:val="-9"/>
        </w:rPr>
        <w:t> </w:t>
      </w:r>
      <w:r>
        <w:rPr>
          <w:color w:val="58595B"/>
        </w:rPr>
        <w:t>and</w:t>
      </w:r>
      <w:r>
        <w:rPr>
          <w:color w:val="58595B"/>
          <w:spacing w:val="-9"/>
        </w:rPr>
        <w:t> </w:t>
      </w:r>
      <w:r>
        <w:rPr>
          <w:color w:val="58595B"/>
        </w:rPr>
        <w:t>in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Sections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Policy.</w:t>
      </w:r>
    </w:p>
    <w:p>
      <w:pPr>
        <w:pStyle w:val="BodyText"/>
        <w:spacing w:line="264" w:lineRule="auto" w:before="177"/>
        <w:ind w:left="1013"/>
      </w:pPr>
      <w:r>
        <w:rPr>
          <w:color w:val="58595B"/>
        </w:rPr>
        <w:t>In the event that a survey should show that a risk or</w:t>
      </w:r>
      <w:r>
        <w:rPr>
          <w:color w:val="58595B"/>
          <w:spacing w:val="1"/>
        </w:rPr>
        <w:t> </w:t>
      </w:r>
      <w:r>
        <w:rPr>
          <w:color w:val="58595B"/>
        </w:rPr>
        <w:t>any part of it is not satisfactory in the opinion of the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Insurer,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then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reserves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right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either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alter the terms and conditions of the cover or to</w:t>
      </w:r>
      <w:r>
        <w:rPr>
          <w:color w:val="58595B"/>
          <w:spacing w:val="1"/>
        </w:rPr>
        <w:t> </w:t>
      </w:r>
      <w:r>
        <w:rPr>
          <w:color w:val="58595B"/>
        </w:rPr>
        <w:t>suspend or withdraw cover from the date cover was</w:t>
      </w:r>
      <w:r>
        <w:rPr>
          <w:color w:val="58595B"/>
          <w:spacing w:val="1"/>
        </w:rPr>
        <w:t> </w:t>
      </w:r>
      <w:r>
        <w:rPr>
          <w:color w:val="58595B"/>
        </w:rPr>
        <w:t>incepted or renewed or for any other period specified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by the Insurer.It is a condition of the Insurer that the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Insured</w:t>
      </w:r>
      <w:r>
        <w:rPr>
          <w:color w:val="58595B"/>
          <w:spacing w:val="-13"/>
        </w:rPr>
        <w:t> </w:t>
      </w:r>
      <w:r>
        <w:rPr>
          <w:color w:val="58595B"/>
        </w:rPr>
        <w:t>must</w:t>
      </w:r>
      <w:r>
        <w:rPr>
          <w:color w:val="58595B"/>
          <w:spacing w:val="-13"/>
        </w:rPr>
        <w:t> </w:t>
      </w:r>
      <w:r>
        <w:rPr>
          <w:color w:val="58595B"/>
        </w:rPr>
        <w:t>comply</w:t>
      </w:r>
      <w:r>
        <w:rPr>
          <w:color w:val="58595B"/>
          <w:spacing w:val="-12"/>
        </w:rPr>
        <w:t> </w:t>
      </w:r>
      <w:r>
        <w:rPr>
          <w:color w:val="58595B"/>
        </w:rPr>
        <w:t>with</w:t>
      </w:r>
      <w:r>
        <w:rPr>
          <w:color w:val="58595B"/>
          <w:spacing w:val="-13"/>
        </w:rPr>
        <w:t> </w:t>
      </w:r>
      <w:r>
        <w:rPr>
          <w:color w:val="58595B"/>
        </w:rPr>
        <w:t>all</w:t>
      </w:r>
      <w:r>
        <w:rPr>
          <w:color w:val="58595B"/>
          <w:spacing w:val="-12"/>
        </w:rPr>
        <w:t> </w:t>
      </w:r>
      <w:r>
        <w:rPr>
          <w:color w:val="58595B"/>
        </w:rPr>
        <w:t>survey</w:t>
      </w:r>
      <w:r>
        <w:rPr>
          <w:color w:val="58595B"/>
          <w:spacing w:val="-13"/>
        </w:rPr>
        <w:t> </w:t>
      </w:r>
      <w:r>
        <w:rPr>
          <w:color w:val="58595B"/>
        </w:rPr>
        <w:t>risk</w:t>
      </w:r>
      <w:r>
        <w:rPr>
          <w:color w:val="58595B"/>
          <w:spacing w:val="-12"/>
        </w:rPr>
        <w:t> </w:t>
      </w:r>
      <w:r>
        <w:rPr>
          <w:color w:val="58595B"/>
        </w:rPr>
        <w:t>improvements</w:t>
      </w:r>
      <w:r>
        <w:rPr>
          <w:color w:val="58595B"/>
          <w:spacing w:val="-53"/>
        </w:rPr>
        <w:t> </w:t>
      </w:r>
      <w:r>
        <w:rPr>
          <w:color w:val="58595B"/>
        </w:rPr>
        <w:t>required by the Insurer within completion time scales</w:t>
      </w:r>
      <w:r>
        <w:rPr>
          <w:color w:val="58595B"/>
          <w:spacing w:val="1"/>
        </w:rPr>
        <w:t> </w:t>
      </w:r>
      <w:r>
        <w:rPr>
          <w:color w:val="58595B"/>
        </w:rPr>
        <w:t>specified</w:t>
      </w:r>
      <w:r>
        <w:rPr>
          <w:color w:val="58595B"/>
          <w:spacing w:val="-10"/>
        </w:rPr>
        <w:t> </w:t>
      </w:r>
      <w:r>
        <w:rPr>
          <w:color w:val="58595B"/>
        </w:rPr>
        <w:t>by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Insurer.</w:t>
      </w:r>
    </w:p>
    <w:p>
      <w:pPr>
        <w:pStyle w:val="BodyText"/>
        <w:spacing w:line="264" w:lineRule="auto" w:before="180"/>
        <w:ind w:left="1013" w:right="109"/>
      </w:pPr>
      <w:r>
        <w:rPr>
          <w:color w:val="58595B"/>
        </w:rPr>
        <w:t>In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event</w:t>
      </w:r>
      <w:r>
        <w:rPr>
          <w:color w:val="58595B"/>
          <w:spacing w:val="-13"/>
        </w:rPr>
        <w:t> </w:t>
      </w:r>
      <w:r>
        <w:rPr>
          <w:color w:val="58595B"/>
        </w:rPr>
        <w:t>that</w:t>
      </w:r>
      <w:r>
        <w:rPr>
          <w:color w:val="58595B"/>
          <w:spacing w:val="-13"/>
        </w:rPr>
        <w:t> </w:t>
      </w:r>
      <w:r>
        <w:rPr>
          <w:color w:val="58595B"/>
        </w:rPr>
        <w:t>a</w:t>
      </w:r>
      <w:r>
        <w:rPr>
          <w:color w:val="58595B"/>
          <w:spacing w:val="-13"/>
        </w:rPr>
        <w:t> </w:t>
      </w:r>
      <w:r>
        <w:rPr>
          <w:color w:val="58595B"/>
        </w:rPr>
        <w:t>risk</w:t>
      </w:r>
      <w:r>
        <w:rPr>
          <w:color w:val="58595B"/>
          <w:spacing w:val="-13"/>
        </w:rPr>
        <w:t> </w:t>
      </w:r>
      <w:r>
        <w:rPr>
          <w:color w:val="58595B"/>
        </w:rPr>
        <w:t>improvement</w:t>
      </w:r>
      <w:r>
        <w:rPr>
          <w:color w:val="58595B"/>
          <w:spacing w:val="-13"/>
        </w:rPr>
        <w:t> </w:t>
      </w:r>
      <w:r>
        <w:rPr>
          <w:color w:val="58595B"/>
        </w:rPr>
        <w:t>is</w:t>
      </w:r>
      <w:r>
        <w:rPr>
          <w:color w:val="58595B"/>
          <w:spacing w:val="-13"/>
        </w:rPr>
        <w:t> </w:t>
      </w:r>
      <w:r>
        <w:rPr>
          <w:color w:val="58595B"/>
        </w:rPr>
        <w:t>not</w:t>
      </w:r>
      <w:r>
        <w:rPr>
          <w:color w:val="58595B"/>
          <w:spacing w:val="-13"/>
        </w:rPr>
        <w:t> </w:t>
      </w:r>
      <w:r>
        <w:rPr>
          <w:color w:val="58595B"/>
        </w:rPr>
        <w:t>completed</w:t>
      </w:r>
      <w:r>
        <w:rPr>
          <w:color w:val="58595B"/>
          <w:spacing w:val="-53"/>
        </w:rPr>
        <w:t> </w:t>
      </w:r>
      <w:r>
        <w:rPr>
          <w:color w:val="58595B"/>
        </w:rPr>
        <w:t>or risk improvement procedures are not introduced</w:t>
      </w:r>
      <w:r>
        <w:rPr>
          <w:color w:val="58595B"/>
          <w:spacing w:val="1"/>
        </w:rPr>
        <w:t> </w:t>
      </w:r>
      <w:r>
        <w:rPr>
          <w:color w:val="58595B"/>
        </w:rPr>
        <w:t>within the completion time scales specified by the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Insurer, then the Insurer reserves the right to either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continue cover subject to alteration of the terms and</w:t>
      </w:r>
      <w:r>
        <w:rPr>
          <w:color w:val="58595B"/>
          <w:spacing w:val="-54"/>
        </w:rPr>
        <w:t> </w:t>
      </w:r>
      <w:r>
        <w:rPr>
          <w:color w:val="58595B"/>
        </w:rPr>
        <w:t>conditions of such cover, or to suspend or withdraw</w:t>
      </w:r>
      <w:r>
        <w:rPr>
          <w:color w:val="58595B"/>
          <w:spacing w:val="1"/>
        </w:rPr>
        <w:t> </w:t>
      </w:r>
      <w:r>
        <w:rPr>
          <w:color w:val="58595B"/>
        </w:rPr>
        <w:t>cover</w:t>
      </w:r>
      <w:r>
        <w:rPr>
          <w:color w:val="58595B"/>
          <w:spacing w:val="-9"/>
        </w:rPr>
        <w:t> </w:t>
      </w:r>
      <w:r>
        <w:rPr>
          <w:color w:val="58595B"/>
        </w:rPr>
        <w:t>effective</w:t>
      </w:r>
    </w:p>
    <w:p>
      <w:pPr>
        <w:pStyle w:val="BodyText"/>
        <w:spacing w:before="177"/>
        <w:ind w:left="1062"/>
      </w:pPr>
      <w:r>
        <w:rPr>
          <w:color w:val="00AEEF"/>
        </w:rPr>
        <w:t>a</w:t>
      </w:r>
      <w:r>
        <w:rPr>
          <w:color w:val="00AEEF"/>
          <w:spacing w:val="25"/>
        </w:rPr>
        <w:t> </w:t>
      </w:r>
      <w:r>
        <w:rPr>
          <w:color w:val="58595B"/>
        </w:rPr>
        <w:t>from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date</w:t>
      </w:r>
      <w:r>
        <w:rPr>
          <w:color w:val="58595B"/>
          <w:spacing w:val="-11"/>
        </w:rPr>
        <w:t> </w:t>
      </w:r>
      <w:r>
        <w:rPr>
          <w:color w:val="58595B"/>
        </w:rPr>
        <w:t>cover</w:t>
      </w:r>
      <w:r>
        <w:rPr>
          <w:color w:val="58595B"/>
          <w:spacing w:val="-10"/>
        </w:rPr>
        <w:t> </w:t>
      </w:r>
      <w:r>
        <w:rPr>
          <w:color w:val="58595B"/>
        </w:rPr>
        <w:t>was</w:t>
      </w:r>
      <w:r>
        <w:rPr>
          <w:color w:val="58595B"/>
          <w:spacing w:val="-11"/>
        </w:rPr>
        <w:t> </w:t>
      </w:r>
      <w:r>
        <w:rPr>
          <w:color w:val="58595B"/>
        </w:rPr>
        <w:t>incepted</w:t>
      </w:r>
      <w:r>
        <w:rPr>
          <w:color w:val="58595B"/>
          <w:spacing w:val="-11"/>
        </w:rPr>
        <w:t> </w:t>
      </w:r>
      <w:r>
        <w:rPr>
          <w:color w:val="58595B"/>
        </w:rPr>
        <w:t>or</w:t>
      </w:r>
      <w:r>
        <w:rPr>
          <w:color w:val="58595B"/>
          <w:spacing w:val="-11"/>
        </w:rPr>
        <w:t> </w:t>
      </w:r>
      <w:r>
        <w:rPr>
          <w:color w:val="58595B"/>
        </w:rPr>
        <w:t>renewed</w:t>
      </w:r>
      <w:r>
        <w:rPr>
          <w:color w:val="58595B"/>
          <w:spacing w:val="-11"/>
        </w:rPr>
        <w:t> </w:t>
      </w:r>
      <w:r>
        <w:rPr>
          <w:color w:val="58595B"/>
        </w:rPr>
        <w:t>or</w:t>
      </w:r>
    </w:p>
    <w:p>
      <w:pPr>
        <w:pStyle w:val="BodyText"/>
        <w:spacing w:line="264" w:lineRule="auto" w:before="193"/>
        <w:ind w:left="1240" w:right="97" w:hanging="179"/>
        <w:jc w:val="both"/>
      </w:pPr>
      <w:r>
        <w:rPr>
          <w:color w:val="00AEEF"/>
        </w:rPr>
        <w:t>b</w:t>
      </w:r>
      <w:r>
        <w:rPr>
          <w:color w:val="00AEEF"/>
          <w:spacing w:val="17"/>
        </w:rPr>
        <w:t> </w:t>
      </w:r>
      <w:r>
        <w:rPr>
          <w:color w:val="58595B"/>
        </w:rPr>
        <w:t>from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expiry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any</w:t>
      </w:r>
      <w:r>
        <w:rPr>
          <w:color w:val="58595B"/>
          <w:spacing w:val="-10"/>
        </w:rPr>
        <w:t> </w:t>
      </w:r>
      <w:r>
        <w:rPr>
          <w:color w:val="58595B"/>
        </w:rPr>
        <w:t>time</w:t>
      </w:r>
      <w:r>
        <w:rPr>
          <w:color w:val="58595B"/>
          <w:spacing w:val="-10"/>
        </w:rPr>
        <w:t> </w:t>
      </w:r>
      <w:r>
        <w:rPr>
          <w:color w:val="58595B"/>
        </w:rPr>
        <w:t>period</w:t>
      </w:r>
      <w:r>
        <w:rPr>
          <w:color w:val="58595B"/>
          <w:spacing w:val="-10"/>
        </w:rPr>
        <w:t> </w:t>
      </w:r>
      <w:r>
        <w:rPr>
          <w:color w:val="58595B"/>
        </w:rPr>
        <w:t>specified</w:t>
      </w:r>
      <w:r>
        <w:rPr>
          <w:color w:val="58595B"/>
          <w:spacing w:val="-10"/>
        </w:rPr>
        <w:t> </w:t>
      </w:r>
      <w:r>
        <w:rPr>
          <w:color w:val="58595B"/>
        </w:rPr>
        <w:t>by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1"/>
        </w:rPr>
        <w:t> </w:t>
      </w:r>
      <w:r>
        <w:rPr>
          <w:color w:val="58595B"/>
        </w:rPr>
        <w:t>Insurer</w:t>
      </w:r>
      <w:r>
        <w:rPr>
          <w:color w:val="58595B"/>
          <w:spacing w:val="-11"/>
        </w:rPr>
        <w:t> </w:t>
      </w:r>
      <w:r>
        <w:rPr>
          <w:color w:val="58595B"/>
        </w:rPr>
        <w:t>for</w:t>
      </w:r>
      <w:r>
        <w:rPr>
          <w:color w:val="58595B"/>
          <w:spacing w:val="-10"/>
        </w:rPr>
        <w:t> </w:t>
      </w:r>
      <w:r>
        <w:rPr>
          <w:color w:val="58595B"/>
        </w:rPr>
        <w:t>completion/introduction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required</w:t>
      </w:r>
      <w:r>
        <w:rPr>
          <w:color w:val="58595B"/>
          <w:spacing w:val="-54"/>
        </w:rPr>
        <w:t> </w:t>
      </w:r>
      <w:r>
        <w:rPr>
          <w:color w:val="58595B"/>
        </w:rPr>
        <w:t>survey</w:t>
      </w:r>
      <w:r>
        <w:rPr>
          <w:color w:val="58595B"/>
          <w:spacing w:val="-9"/>
        </w:rPr>
        <w:t> </w:t>
      </w:r>
      <w:r>
        <w:rPr>
          <w:color w:val="58595B"/>
        </w:rPr>
        <w:t>risk</w:t>
      </w:r>
      <w:r>
        <w:rPr>
          <w:color w:val="58595B"/>
          <w:spacing w:val="-9"/>
        </w:rPr>
        <w:t> </w:t>
      </w:r>
      <w:r>
        <w:rPr>
          <w:color w:val="58595B"/>
        </w:rPr>
        <w:t>improvements,</w:t>
      </w:r>
    </w:p>
    <w:p>
      <w:pPr>
        <w:pStyle w:val="BodyText"/>
        <w:spacing w:before="173"/>
        <w:ind w:left="1240"/>
      </w:pPr>
      <w:r>
        <w:rPr>
          <w:color w:val="58595B"/>
        </w:rPr>
        <w:t>or</w:t>
      </w:r>
    </w:p>
    <w:p>
      <w:pPr>
        <w:pStyle w:val="BodyText"/>
        <w:spacing w:before="193"/>
        <w:ind w:left="1062"/>
      </w:pPr>
      <w:r>
        <w:rPr>
          <w:color w:val="00AEEF"/>
          <w:w w:val="95"/>
        </w:rPr>
        <w:t>c</w:t>
      </w:r>
      <w:r>
        <w:rPr>
          <w:color w:val="00AEEF"/>
          <w:spacing w:val="53"/>
        </w:rPr>
        <w:t> </w:t>
      </w:r>
      <w:r>
        <w:rPr>
          <w:color w:val="58595B"/>
          <w:w w:val="95"/>
        </w:rPr>
        <w:t>for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any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other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period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specified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Insurer</w:t>
      </w:r>
    </w:p>
    <w:p>
      <w:pPr>
        <w:pStyle w:val="BodyText"/>
        <w:spacing w:line="264" w:lineRule="auto" w:before="193"/>
        <w:ind w:left="1013" w:right="54"/>
        <w:jc w:val="both"/>
      </w:pPr>
      <w:r>
        <w:rPr>
          <w:color w:val="58595B"/>
        </w:rPr>
        <w:t>If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terms</w:t>
      </w:r>
      <w:r>
        <w:rPr>
          <w:color w:val="58595B"/>
          <w:spacing w:val="-13"/>
        </w:rPr>
        <w:t> </w:t>
      </w:r>
      <w:r>
        <w:rPr>
          <w:color w:val="58595B"/>
        </w:rPr>
        <w:t>or</w:t>
      </w:r>
      <w:r>
        <w:rPr>
          <w:color w:val="58595B"/>
          <w:spacing w:val="-13"/>
        </w:rPr>
        <w:t> </w:t>
      </w:r>
      <w:r>
        <w:rPr>
          <w:color w:val="58595B"/>
        </w:rPr>
        <w:t>conditions</w:t>
      </w:r>
      <w:r>
        <w:rPr>
          <w:color w:val="58595B"/>
          <w:spacing w:val="-13"/>
        </w:rPr>
        <w:t> </w:t>
      </w:r>
      <w:r>
        <w:rPr>
          <w:color w:val="58595B"/>
        </w:rPr>
        <w:t>of</w:t>
      </w:r>
      <w:r>
        <w:rPr>
          <w:color w:val="58595B"/>
          <w:spacing w:val="-13"/>
        </w:rPr>
        <w:t> </w:t>
      </w:r>
      <w:r>
        <w:rPr>
          <w:color w:val="58595B"/>
        </w:rPr>
        <w:t>cover</w:t>
      </w:r>
      <w:r>
        <w:rPr>
          <w:color w:val="58595B"/>
          <w:spacing w:val="-13"/>
        </w:rPr>
        <w:t> </w:t>
      </w:r>
      <w:r>
        <w:rPr>
          <w:color w:val="58595B"/>
        </w:rPr>
        <w:t>are</w:t>
      </w:r>
      <w:r>
        <w:rPr>
          <w:color w:val="58595B"/>
          <w:spacing w:val="-12"/>
        </w:rPr>
        <w:t> </w:t>
      </w:r>
      <w:r>
        <w:rPr>
          <w:color w:val="58595B"/>
        </w:rPr>
        <w:t>amended</w:t>
      </w:r>
      <w:r>
        <w:rPr>
          <w:color w:val="58595B"/>
          <w:spacing w:val="-13"/>
        </w:rPr>
        <w:t> </w:t>
      </w:r>
      <w:r>
        <w:rPr>
          <w:color w:val="58595B"/>
        </w:rPr>
        <w:t>by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54"/>
        </w:rPr>
        <w:t> </w:t>
      </w:r>
      <w:r>
        <w:rPr>
          <w:color w:val="58595B"/>
          <w:w w:val="95"/>
        </w:rPr>
        <w:t>Insurer, then the Insured will have 14 days to accept or</w:t>
      </w:r>
      <w:r>
        <w:rPr>
          <w:color w:val="58595B"/>
          <w:spacing w:val="-51"/>
          <w:w w:val="95"/>
        </w:rPr>
        <w:t> </w:t>
      </w:r>
      <w:r>
        <w:rPr>
          <w:color w:val="58595B"/>
        </w:rPr>
        <w:t>reject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revised</w:t>
      </w:r>
      <w:r>
        <w:rPr>
          <w:color w:val="58595B"/>
          <w:spacing w:val="-10"/>
        </w:rPr>
        <w:t> </w:t>
      </w:r>
      <w:r>
        <w:rPr>
          <w:color w:val="58595B"/>
        </w:rPr>
        <w:t>basis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cover.</w:t>
      </w:r>
    </w:p>
    <w:p>
      <w:pPr>
        <w:pStyle w:val="BodyText"/>
        <w:spacing w:line="264" w:lineRule="auto" w:before="173"/>
        <w:ind w:left="1013" w:right="129"/>
      </w:pPr>
      <w:r>
        <w:rPr>
          <w:color w:val="58595B"/>
          <w:w w:val="95"/>
        </w:rPr>
        <w:t>If the Insured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elect to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reject the revised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basis of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cover,</w:t>
      </w:r>
      <w:r>
        <w:rPr>
          <w:color w:val="58595B"/>
          <w:spacing w:val="-51"/>
          <w:w w:val="95"/>
        </w:rPr>
        <w:t> </w:t>
      </w:r>
      <w:r>
        <w:rPr>
          <w:color w:val="58595B"/>
        </w:rPr>
        <w:t>then the Insured may be entitled to a refund of</w:t>
      </w:r>
      <w:r>
        <w:rPr>
          <w:color w:val="58595B"/>
          <w:spacing w:val="1"/>
        </w:rPr>
        <w:t> </w:t>
      </w:r>
      <w:r>
        <w:rPr>
          <w:color w:val="58595B"/>
        </w:rPr>
        <w:t>premium (subject to an administration charge)</w:t>
      </w:r>
      <w:r>
        <w:rPr>
          <w:color w:val="58595B"/>
          <w:spacing w:val="1"/>
        </w:rPr>
        <w:t> </w:t>
      </w:r>
      <w:r>
        <w:rPr>
          <w:color w:val="58595B"/>
        </w:rPr>
        <w:t>provided that no claim has been made during the</w:t>
      </w:r>
      <w:r>
        <w:rPr>
          <w:color w:val="58595B"/>
          <w:spacing w:val="1"/>
        </w:rPr>
        <w:t> </w:t>
      </w:r>
      <w:r>
        <w:rPr>
          <w:color w:val="58595B"/>
        </w:rPr>
        <w:t>current</w:t>
      </w:r>
      <w:r>
        <w:rPr>
          <w:color w:val="58595B"/>
          <w:spacing w:val="-10"/>
        </w:rPr>
        <w:t> </w:t>
      </w:r>
      <w:r>
        <w:rPr>
          <w:color w:val="58595B"/>
        </w:rPr>
        <w:t>Period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Insurance.</w:t>
      </w:r>
    </w:p>
    <w:p>
      <w:pPr>
        <w:pStyle w:val="BodyText"/>
        <w:spacing w:line="264" w:lineRule="auto" w:before="175"/>
        <w:ind w:left="1013"/>
      </w:pPr>
      <w:r>
        <w:rPr>
          <w:color w:val="58595B"/>
        </w:rPr>
        <w:t>If the Insurer exercises the right to suspend or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withdraw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cover,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then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may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be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entitled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a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refund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premium</w:t>
      </w:r>
      <w:r>
        <w:rPr>
          <w:color w:val="58595B"/>
          <w:spacing w:val="-9"/>
        </w:rPr>
        <w:t> </w:t>
      </w:r>
      <w:r>
        <w:rPr>
          <w:color w:val="58595B"/>
        </w:rPr>
        <w:t>in</w:t>
      </w:r>
      <w:r>
        <w:rPr>
          <w:color w:val="58595B"/>
          <w:spacing w:val="-10"/>
        </w:rPr>
        <w:t> </w:t>
      </w:r>
      <w:r>
        <w:rPr>
          <w:color w:val="58595B"/>
        </w:rPr>
        <w:t>respect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such</w:t>
      </w:r>
      <w:r>
        <w:rPr>
          <w:color w:val="58595B"/>
          <w:spacing w:val="-10"/>
        </w:rPr>
        <w:t> </w:t>
      </w:r>
      <w:r>
        <w:rPr>
          <w:color w:val="58595B"/>
        </w:rPr>
        <w:t>period</w:t>
      </w:r>
      <w:r>
        <w:rPr>
          <w:color w:val="58595B"/>
          <w:spacing w:val="-9"/>
        </w:rPr>
        <w:t> </w:t>
      </w:r>
      <w:r>
        <w:rPr>
          <w:color w:val="58595B"/>
        </w:rPr>
        <w:t>that</w:t>
      </w:r>
      <w:r>
        <w:rPr>
          <w:color w:val="58595B"/>
          <w:spacing w:val="-10"/>
        </w:rPr>
        <w:t> </w:t>
      </w:r>
      <w:r>
        <w:rPr>
          <w:color w:val="58595B"/>
        </w:rPr>
        <w:t>cover</w:t>
      </w:r>
      <w:r>
        <w:rPr>
          <w:color w:val="58595B"/>
          <w:spacing w:val="-53"/>
        </w:rPr>
        <w:t> </w:t>
      </w:r>
      <w:r>
        <w:rPr>
          <w:color w:val="58595B"/>
        </w:rPr>
        <w:t>is suspended or for any period beyond the effective</w:t>
      </w:r>
      <w:r>
        <w:rPr>
          <w:color w:val="58595B"/>
          <w:spacing w:val="1"/>
        </w:rPr>
        <w:t> </w:t>
      </w:r>
      <w:r>
        <w:rPr>
          <w:color w:val="58595B"/>
        </w:rPr>
        <w:t>date from which cover is withdrawn, provided that no</w:t>
      </w:r>
      <w:r>
        <w:rPr>
          <w:color w:val="58595B"/>
          <w:spacing w:val="-54"/>
        </w:rPr>
        <w:t> </w:t>
      </w:r>
      <w:r>
        <w:rPr>
          <w:color w:val="58595B"/>
        </w:rPr>
        <w:t>claim has been made during the current Period of</w:t>
      </w:r>
      <w:r>
        <w:rPr>
          <w:color w:val="58595B"/>
          <w:spacing w:val="1"/>
        </w:rPr>
        <w:t> </w:t>
      </w:r>
      <w:r>
        <w:rPr>
          <w:color w:val="58595B"/>
        </w:rPr>
        <w:t>Insurance.</w:t>
      </w:r>
    </w:p>
    <w:p>
      <w:pPr>
        <w:pStyle w:val="BodyText"/>
        <w:spacing w:line="264" w:lineRule="auto" w:before="100"/>
        <w:ind w:left="460" w:right="843"/>
      </w:pPr>
      <w:r>
        <w:rPr/>
        <w:br w:type="column"/>
      </w:r>
      <w:r>
        <w:rPr>
          <w:color w:val="58595B"/>
          <w:w w:val="95"/>
        </w:rPr>
        <w:t>Except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in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so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far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as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they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are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expressly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varied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this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condition, all of the terms, conditions, provisions,</w:t>
      </w:r>
      <w:r>
        <w:rPr>
          <w:color w:val="58595B"/>
          <w:spacing w:val="1"/>
        </w:rPr>
        <w:t> </w:t>
      </w:r>
      <w:r>
        <w:rPr>
          <w:color w:val="58595B"/>
        </w:rPr>
        <w:t>exclusions</w:t>
      </w:r>
      <w:r>
        <w:rPr>
          <w:color w:val="58595B"/>
          <w:spacing w:val="-9"/>
        </w:rPr>
        <w:t> </w:t>
      </w:r>
      <w:r>
        <w:rPr>
          <w:color w:val="58595B"/>
        </w:rPr>
        <w:t>and</w:t>
      </w:r>
      <w:r>
        <w:rPr>
          <w:color w:val="58595B"/>
          <w:spacing w:val="-9"/>
        </w:rPr>
        <w:t> </w:t>
      </w:r>
      <w:r>
        <w:rPr>
          <w:color w:val="58595B"/>
        </w:rPr>
        <w:t>limits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Policy</w:t>
      </w:r>
      <w:r>
        <w:rPr>
          <w:color w:val="58595B"/>
          <w:spacing w:val="-9"/>
        </w:rPr>
        <w:t> </w:t>
      </w:r>
      <w:r>
        <w:rPr>
          <w:color w:val="58595B"/>
        </w:rPr>
        <w:t>and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Sections</w:t>
      </w:r>
      <w:r>
        <w:rPr>
          <w:color w:val="58595B"/>
          <w:spacing w:val="-54"/>
        </w:rPr>
        <w:t> </w:t>
      </w:r>
      <w:r>
        <w:rPr>
          <w:color w:val="58595B"/>
        </w:rPr>
        <w:t>of the Policy shall continue to apply until the Insurer</w:t>
      </w:r>
      <w:r>
        <w:rPr>
          <w:color w:val="58595B"/>
          <w:spacing w:val="-54"/>
        </w:rPr>
        <w:t> </w:t>
      </w:r>
      <w:r>
        <w:rPr>
          <w:color w:val="58595B"/>
        </w:rPr>
        <w:t>advises</w:t>
      </w:r>
      <w:r>
        <w:rPr>
          <w:color w:val="58595B"/>
          <w:spacing w:val="-9"/>
        </w:rPr>
        <w:t> </w:t>
      </w:r>
      <w:r>
        <w:rPr>
          <w:color w:val="58595B"/>
        </w:rPr>
        <w:t>otherwise.</w:t>
      </w:r>
    </w:p>
    <w:p>
      <w:pPr>
        <w:pStyle w:val="BodyText"/>
        <w:spacing w:line="264" w:lineRule="auto" w:before="175"/>
        <w:ind w:left="460" w:right="1223"/>
      </w:pPr>
      <w:r>
        <w:rPr>
          <w:color w:val="58595B"/>
        </w:rPr>
        <w:t>To the extent that this condition conflicts with</w:t>
      </w:r>
      <w:r>
        <w:rPr>
          <w:color w:val="58595B"/>
          <w:spacing w:val="-54"/>
        </w:rPr>
        <w:t> </w:t>
      </w:r>
      <w:r>
        <w:rPr>
          <w:color w:val="58595B"/>
        </w:rPr>
        <w:t>any</w:t>
      </w:r>
      <w:r>
        <w:rPr>
          <w:color w:val="58595B"/>
          <w:spacing w:val="-8"/>
        </w:rPr>
        <w:t> </w:t>
      </w:r>
      <w:r>
        <w:rPr>
          <w:color w:val="58595B"/>
        </w:rPr>
        <w:t>other</w:t>
      </w:r>
      <w:r>
        <w:rPr>
          <w:color w:val="58595B"/>
          <w:spacing w:val="-8"/>
        </w:rPr>
        <w:t> </w:t>
      </w:r>
      <w:r>
        <w:rPr>
          <w:color w:val="58595B"/>
        </w:rPr>
        <w:t>cancellation</w:t>
      </w:r>
      <w:r>
        <w:rPr>
          <w:color w:val="58595B"/>
          <w:spacing w:val="-9"/>
        </w:rPr>
        <w:t> </w:t>
      </w:r>
      <w:r>
        <w:rPr>
          <w:color w:val="58595B"/>
        </w:rPr>
        <w:t>condition,</w:t>
      </w:r>
      <w:r>
        <w:rPr>
          <w:color w:val="58595B"/>
          <w:spacing w:val="-8"/>
        </w:rPr>
        <w:t> </w:t>
      </w:r>
      <w:r>
        <w:rPr>
          <w:color w:val="58595B"/>
        </w:rPr>
        <w:t>this</w:t>
      </w:r>
      <w:r>
        <w:rPr>
          <w:color w:val="58595B"/>
          <w:spacing w:val="-8"/>
        </w:rPr>
        <w:t> </w:t>
      </w:r>
      <w:r>
        <w:rPr>
          <w:color w:val="58595B"/>
        </w:rPr>
        <w:t>condition</w:t>
      </w:r>
      <w:r>
        <w:rPr>
          <w:color w:val="58595B"/>
          <w:spacing w:val="-53"/>
        </w:rPr>
        <w:t> </w:t>
      </w:r>
      <w:r>
        <w:rPr>
          <w:color w:val="58595B"/>
        </w:rPr>
        <w:t>shall</w:t>
      </w:r>
      <w:r>
        <w:rPr>
          <w:color w:val="58595B"/>
          <w:spacing w:val="-9"/>
        </w:rPr>
        <w:t> </w:t>
      </w:r>
      <w:r>
        <w:rPr>
          <w:color w:val="58595B"/>
        </w:rPr>
        <w:t>prevail.</w:t>
      </w:r>
    </w:p>
    <w:p>
      <w:pPr>
        <w:pStyle w:val="BodyText"/>
        <w:spacing w:before="1"/>
        <w:rPr>
          <w:sz w:val="22"/>
        </w:rPr>
      </w:pPr>
    </w:p>
    <w:p>
      <w:pPr>
        <w:pStyle w:val="Heading5"/>
        <w:ind w:left="234"/>
      </w:pPr>
      <w:r>
        <w:rPr>
          <w:color w:val="00AEEF"/>
          <w:w w:val="95"/>
        </w:rPr>
        <w:t>15</w:t>
      </w:r>
      <w:r>
        <w:rPr>
          <w:color w:val="00AEEF"/>
          <w:spacing w:val="-29"/>
          <w:w w:val="95"/>
        </w:rPr>
        <w:t> </w:t>
      </w:r>
      <w:r>
        <w:rPr>
          <w:color w:val="00AEEF"/>
          <w:w w:val="95"/>
        </w:rPr>
        <w:t>Other</w:t>
      </w:r>
      <w:r>
        <w:rPr>
          <w:color w:val="00AEEF"/>
          <w:spacing w:val="9"/>
          <w:w w:val="95"/>
        </w:rPr>
        <w:t> </w:t>
      </w:r>
      <w:r>
        <w:rPr>
          <w:color w:val="00AEEF"/>
          <w:w w:val="95"/>
        </w:rPr>
        <w:t>Insurances</w:t>
      </w:r>
    </w:p>
    <w:p>
      <w:pPr>
        <w:pStyle w:val="BodyText"/>
        <w:spacing w:line="264" w:lineRule="auto" w:before="76"/>
        <w:ind w:left="460" w:right="843"/>
      </w:pPr>
      <w:r>
        <w:rPr>
          <w:color w:val="58595B"/>
        </w:rPr>
        <w:t>If</w:t>
      </w:r>
      <w:r>
        <w:rPr>
          <w:color w:val="58595B"/>
          <w:spacing w:val="-14"/>
        </w:rPr>
        <w:t> </w:t>
      </w:r>
      <w:r>
        <w:rPr>
          <w:color w:val="58595B"/>
        </w:rPr>
        <w:t>at</w:t>
      </w:r>
      <w:r>
        <w:rPr>
          <w:color w:val="58595B"/>
          <w:spacing w:val="-14"/>
        </w:rPr>
        <w:t> </w:t>
      </w:r>
      <w:r>
        <w:rPr>
          <w:color w:val="58595B"/>
        </w:rPr>
        <w:t>the</w:t>
      </w:r>
      <w:r>
        <w:rPr>
          <w:color w:val="58595B"/>
          <w:spacing w:val="-14"/>
        </w:rPr>
        <w:t> </w:t>
      </w:r>
      <w:r>
        <w:rPr>
          <w:color w:val="58595B"/>
        </w:rPr>
        <w:t>time</w:t>
      </w:r>
      <w:r>
        <w:rPr>
          <w:color w:val="58595B"/>
          <w:spacing w:val="-14"/>
        </w:rPr>
        <w:t> </w:t>
      </w:r>
      <w:r>
        <w:rPr>
          <w:color w:val="58595B"/>
        </w:rPr>
        <w:t>of</w:t>
      </w:r>
      <w:r>
        <w:rPr>
          <w:color w:val="58595B"/>
          <w:spacing w:val="-14"/>
        </w:rPr>
        <w:t> </w:t>
      </w:r>
      <w:r>
        <w:rPr>
          <w:color w:val="58595B"/>
        </w:rPr>
        <w:t>any</w:t>
      </w:r>
      <w:r>
        <w:rPr>
          <w:color w:val="58595B"/>
          <w:spacing w:val="-14"/>
        </w:rPr>
        <w:t> </w:t>
      </w:r>
      <w:r>
        <w:rPr>
          <w:color w:val="58595B"/>
        </w:rPr>
        <w:t>loss,</w:t>
      </w:r>
      <w:r>
        <w:rPr>
          <w:color w:val="58595B"/>
          <w:spacing w:val="-14"/>
        </w:rPr>
        <w:t> </w:t>
      </w:r>
      <w:r>
        <w:rPr>
          <w:color w:val="58595B"/>
        </w:rPr>
        <w:t>destruction</w:t>
      </w:r>
      <w:r>
        <w:rPr>
          <w:color w:val="58595B"/>
          <w:spacing w:val="-14"/>
        </w:rPr>
        <w:t> </w:t>
      </w:r>
      <w:r>
        <w:rPr>
          <w:color w:val="58595B"/>
        </w:rPr>
        <w:t>or</w:t>
      </w:r>
      <w:r>
        <w:rPr>
          <w:color w:val="58595B"/>
          <w:spacing w:val="-14"/>
        </w:rPr>
        <w:t> </w:t>
      </w:r>
      <w:r>
        <w:rPr>
          <w:color w:val="58595B"/>
        </w:rPr>
        <w:t>damage</w:t>
      </w:r>
      <w:r>
        <w:rPr>
          <w:color w:val="58595B"/>
          <w:spacing w:val="-14"/>
        </w:rPr>
        <w:t> </w:t>
      </w:r>
      <w:r>
        <w:rPr>
          <w:color w:val="58595B"/>
        </w:rPr>
        <w:t>there</w:t>
      </w:r>
      <w:r>
        <w:rPr>
          <w:color w:val="58595B"/>
          <w:spacing w:val="-53"/>
        </w:rPr>
        <w:t> </w:t>
      </w:r>
      <w:r>
        <w:rPr>
          <w:color w:val="58595B"/>
        </w:rPr>
        <w:t>is any other insurance covering such incidents, the</w:t>
      </w:r>
      <w:r>
        <w:rPr>
          <w:color w:val="58595B"/>
          <w:spacing w:val="1"/>
        </w:rPr>
        <w:t> </w:t>
      </w:r>
      <w:r>
        <w:rPr>
          <w:color w:val="58595B"/>
        </w:rPr>
        <w:t>Insurer</w:t>
      </w:r>
      <w:r>
        <w:rPr>
          <w:color w:val="58595B"/>
          <w:spacing w:val="-11"/>
        </w:rPr>
        <w:t> </w:t>
      </w:r>
      <w:r>
        <w:rPr>
          <w:color w:val="58595B"/>
        </w:rPr>
        <w:t>will</w:t>
      </w:r>
      <w:r>
        <w:rPr>
          <w:color w:val="58595B"/>
          <w:spacing w:val="-11"/>
        </w:rPr>
        <w:t> </w:t>
      </w:r>
      <w:r>
        <w:rPr>
          <w:color w:val="58595B"/>
        </w:rPr>
        <w:t>only</w:t>
      </w:r>
      <w:r>
        <w:rPr>
          <w:color w:val="58595B"/>
          <w:spacing w:val="-10"/>
        </w:rPr>
        <w:t> </w:t>
      </w:r>
      <w:r>
        <w:rPr>
          <w:color w:val="58595B"/>
        </w:rPr>
        <w:t>pay</w:t>
      </w:r>
      <w:r>
        <w:rPr>
          <w:color w:val="58595B"/>
          <w:spacing w:val="-11"/>
        </w:rPr>
        <w:t> </w:t>
      </w:r>
      <w:r>
        <w:rPr>
          <w:color w:val="58595B"/>
        </w:rPr>
        <w:t>their</w:t>
      </w:r>
      <w:r>
        <w:rPr>
          <w:color w:val="58595B"/>
          <w:spacing w:val="-11"/>
        </w:rPr>
        <w:t> </w:t>
      </w:r>
      <w:r>
        <w:rPr>
          <w:color w:val="58595B"/>
        </w:rPr>
        <w:t>rateable</w:t>
      </w:r>
      <w:r>
        <w:rPr>
          <w:color w:val="58595B"/>
          <w:spacing w:val="-10"/>
        </w:rPr>
        <w:t> </w:t>
      </w:r>
      <w:r>
        <w:rPr>
          <w:color w:val="58595B"/>
        </w:rPr>
        <w:t>proportion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</w:p>
    <w:p>
      <w:pPr>
        <w:pStyle w:val="BodyText"/>
        <w:spacing w:before="3"/>
        <w:ind w:left="460"/>
      </w:pPr>
      <w:r>
        <w:rPr>
          <w:color w:val="58595B"/>
        </w:rPr>
        <w:t>such</w:t>
      </w:r>
      <w:r>
        <w:rPr>
          <w:color w:val="58595B"/>
          <w:spacing w:val="-10"/>
        </w:rPr>
        <w:t> </w:t>
      </w:r>
      <w:r>
        <w:rPr>
          <w:color w:val="58595B"/>
        </w:rPr>
        <w:t>loss.</w:t>
      </w:r>
    </w:p>
    <w:p>
      <w:pPr>
        <w:pStyle w:val="BodyText"/>
        <w:spacing w:before="8"/>
        <w:rPr>
          <w:sz w:val="23"/>
        </w:rPr>
      </w:pPr>
    </w:p>
    <w:p>
      <w:pPr>
        <w:pStyle w:val="Heading5"/>
        <w:ind w:left="234"/>
      </w:pPr>
      <w:r>
        <w:rPr>
          <w:color w:val="00AEEF"/>
          <w:spacing w:val="-2"/>
        </w:rPr>
        <w:t>16</w:t>
      </w:r>
      <w:r>
        <w:rPr>
          <w:color w:val="00AEEF"/>
          <w:spacing w:val="-19"/>
        </w:rPr>
        <w:t> </w:t>
      </w:r>
      <w:r>
        <w:rPr>
          <w:color w:val="00AEEF"/>
          <w:spacing w:val="-2"/>
        </w:rPr>
        <w:t>Change</w:t>
      </w:r>
      <w:r>
        <w:rPr>
          <w:color w:val="00AEEF"/>
          <w:spacing w:val="-8"/>
        </w:rPr>
        <w:t> </w:t>
      </w:r>
      <w:r>
        <w:rPr>
          <w:color w:val="00AEEF"/>
          <w:spacing w:val="-1"/>
        </w:rPr>
        <w:t>of</w:t>
      </w:r>
      <w:r>
        <w:rPr>
          <w:color w:val="00AEEF"/>
          <w:spacing w:val="-8"/>
        </w:rPr>
        <w:t> </w:t>
      </w:r>
      <w:r>
        <w:rPr>
          <w:color w:val="00AEEF"/>
          <w:spacing w:val="-1"/>
        </w:rPr>
        <w:t>Risk</w:t>
      </w:r>
    </w:p>
    <w:p>
      <w:pPr>
        <w:pStyle w:val="BodyText"/>
        <w:spacing w:line="264" w:lineRule="auto" w:before="76"/>
        <w:ind w:left="460" w:right="755"/>
      </w:pPr>
      <w:r>
        <w:rPr>
          <w:color w:val="58595B"/>
          <w:spacing w:val="-1"/>
        </w:rPr>
        <w:t>The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Insured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must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notify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Insurer</w:t>
      </w:r>
      <w:r>
        <w:rPr>
          <w:color w:val="58595B"/>
          <w:spacing w:val="-13"/>
        </w:rPr>
        <w:t> </w:t>
      </w:r>
      <w:r>
        <w:rPr>
          <w:color w:val="58595B"/>
        </w:rPr>
        <w:t>as</w:t>
      </w:r>
      <w:r>
        <w:rPr>
          <w:color w:val="58595B"/>
          <w:spacing w:val="-12"/>
        </w:rPr>
        <w:t> </w:t>
      </w:r>
      <w:r>
        <w:rPr>
          <w:color w:val="58595B"/>
        </w:rPr>
        <w:t>soon</w:t>
      </w:r>
      <w:r>
        <w:rPr>
          <w:color w:val="58595B"/>
          <w:spacing w:val="-13"/>
        </w:rPr>
        <w:t> </w:t>
      </w:r>
      <w:r>
        <w:rPr>
          <w:color w:val="58595B"/>
        </w:rPr>
        <w:t>as</w:t>
      </w:r>
      <w:r>
        <w:rPr>
          <w:color w:val="58595B"/>
          <w:spacing w:val="-12"/>
        </w:rPr>
        <w:t> </w:t>
      </w:r>
      <w:r>
        <w:rPr>
          <w:color w:val="58595B"/>
        </w:rPr>
        <w:t>possible</w:t>
      </w:r>
      <w:r>
        <w:rPr>
          <w:color w:val="58595B"/>
          <w:spacing w:val="-53"/>
        </w:rPr>
        <w:t> </w:t>
      </w:r>
      <w:r>
        <w:rPr>
          <w:color w:val="58595B"/>
          <w:w w:val="95"/>
        </w:rPr>
        <w:t>if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during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Period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Insurance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there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is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any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alteration:</w:t>
      </w:r>
    </w:p>
    <w:p>
      <w:pPr>
        <w:pStyle w:val="BodyText"/>
        <w:spacing w:line="453" w:lineRule="auto" w:before="172"/>
        <w:ind w:left="460" w:right="3239"/>
      </w:pPr>
      <w:r>
        <w:rPr>
          <w:color w:val="00AEEF"/>
        </w:rPr>
        <w:t>a</w:t>
      </w:r>
      <w:r>
        <w:rPr>
          <w:color w:val="00AEEF"/>
          <w:spacing w:val="12"/>
        </w:rPr>
        <w:t> </w:t>
      </w:r>
      <w:r>
        <w:rPr>
          <w:color w:val="58595B"/>
        </w:rPr>
        <w:t>in</w:t>
      </w:r>
      <w:r>
        <w:rPr>
          <w:color w:val="58595B"/>
          <w:spacing w:val="-12"/>
        </w:rPr>
        <w:t> </w:t>
      </w:r>
      <w:r>
        <w:rPr>
          <w:color w:val="58595B"/>
        </w:rPr>
        <w:t>or</w:t>
      </w:r>
      <w:r>
        <w:rPr>
          <w:color w:val="58595B"/>
          <w:spacing w:val="-12"/>
        </w:rPr>
        <w:t> </w:t>
      </w:r>
      <w:r>
        <w:rPr>
          <w:color w:val="58595B"/>
        </w:rPr>
        <w:t>to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Business;</w:t>
      </w:r>
      <w:r>
        <w:rPr>
          <w:color w:val="58595B"/>
          <w:spacing w:val="-54"/>
        </w:rPr>
        <w:t> </w:t>
      </w:r>
      <w:r>
        <w:rPr>
          <w:color w:val="00AEEF"/>
          <w:spacing w:val="-1"/>
        </w:rPr>
        <w:t>b</w:t>
      </w:r>
      <w:r>
        <w:rPr>
          <w:color w:val="00AEEF"/>
          <w:spacing w:val="3"/>
        </w:rPr>
        <w:t> </w:t>
      </w:r>
      <w:r>
        <w:rPr>
          <w:color w:val="58595B"/>
          <w:spacing w:val="-1"/>
        </w:rPr>
        <w:t>to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or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at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Premises;</w:t>
      </w:r>
    </w:p>
    <w:p>
      <w:pPr>
        <w:pStyle w:val="BodyText"/>
        <w:spacing w:line="264" w:lineRule="auto"/>
        <w:ind w:left="687" w:right="755" w:hanging="227"/>
      </w:pPr>
      <w:r>
        <w:rPr>
          <w:color w:val="00AEEF"/>
        </w:rPr>
        <w:t>c</w:t>
      </w:r>
      <w:r>
        <w:rPr>
          <w:color w:val="00AEEF"/>
          <w:spacing w:val="1"/>
        </w:rPr>
        <w:t> </w:t>
      </w:r>
      <w:r>
        <w:rPr>
          <w:color w:val="58595B"/>
        </w:rPr>
        <w:t>to the facts or matters set out in the Statement of</w:t>
      </w:r>
      <w:r>
        <w:rPr>
          <w:color w:val="58595B"/>
          <w:spacing w:val="-54"/>
        </w:rPr>
        <w:t> </w:t>
      </w:r>
      <w:r>
        <w:rPr>
          <w:color w:val="58595B"/>
        </w:rPr>
        <w:t>Fact or otherwise comprising the risk presentation</w:t>
      </w:r>
      <w:r>
        <w:rPr>
          <w:color w:val="58595B"/>
          <w:spacing w:val="-54"/>
        </w:rPr>
        <w:t> </w:t>
      </w:r>
      <w:r>
        <w:rPr>
          <w:color w:val="58595B"/>
          <w:w w:val="95"/>
        </w:rPr>
        <w:t>made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at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inception,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renewal</w:t>
      </w:r>
      <w:r>
        <w:rPr>
          <w:color w:val="58595B"/>
          <w:spacing w:val="-13"/>
        </w:rPr>
        <w:t> </w:t>
      </w:r>
      <w:r>
        <w:rPr>
          <w:color w:val="58595B"/>
        </w:rPr>
        <w:t>or</w:t>
      </w:r>
      <w:r>
        <w:rPr>
          <w:color w:val="58595B"/>
          <w:spacing w:val="-12"/>
        </w:rPr>
        <w:t> </w:t>
      </w:r>
      <w:r>
        <w:rPr>
          <w:color w:val="58595B"/>
        </w:rPr>
        <w:t>variation</w:t>
      </w:r>
      <w:r>
        <w:rPr>
          <w:color w:val="58595B"/>
          <w:spacing w:val="-13"/>
        </w:rPr>
        <w:t> </w:t>
      </w:r>
      <w:r>
        <w:rPr>
          <w:color w:val="58595B"/>
        </w:rPr>
        <w:t>of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Policy;</w:t>
      </w:r>
      <w:r>
        <w:rPr>
          <w:color w:val="58595B"/>
          <w:spacing w:val="-13"/>
        </w:rPr>
        <w:t> </w:t>
      </w:r>
      <w:r>
        <w:rPr>
          <w:color w:val="58595B"/>
        </w:rPr>
        <w:t>which</w:t>
      </w:r>
      <w:r>
        <w:rPr>
          <w:color w:val="58595B"/>
          <w:spacing w:val="-12"/>
        </w:rPr>
        <w:t> </w:t>
      </w:r>
      <w:r>
        <w:rPr>
          <w:color w:val="58595B"/>
        </w:rPr>
        <w:t>materially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increases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risk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injury,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loss,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Damage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liability.</w:t>
      </w:r>
    </w:p>
    <w:p>
      <w:pPr>
        <w:pStyle w:val="BodyText"/>
        <w:spacing w:line="264" w:lineRule="auto" w:before="174"/>
        <w:ind w:left="460" w:right="755"/>
      </w:pPr>
      <w:r>
        <w:rPr>
          <w:color w:val="58595B"/>
          <w:spacing w:val="-1"/>
        </w:rPr>
        <w:t>Upon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being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notified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of</w:t>
      </w:r>
      <w:r>
        <w:rPr>
          <w:color w:val="58595B"/>
          <w:spacing w:val="-13"/>
        </w:rPr>
        <w:t> </w:t>
      </w:r>
      <w:r>
        <w:rPr>
          <w:color w:val="58595B"/>
        </w:rPr>
        <w:t>any</w:t>
      </w:r>
      <w:r>
        <w:rPr>
          <w:color w:val="58595B"/>
          <w:spacing w:val="-13"/>
        </w:rPr>
        <w:t> </w:t>
      </w:r>
      <w:r>
        <w:rPr>
          <w:color w:val="58595B"/>
        </w:rPr>
        <w:t>such</w:t>
      </w:r>
      <w:r>
        <w:rPr>
          <w:color w:val="58595B"/>
          <w:spacing w:val="-13"/>
        </w:rPr>
        <w:t> </w:t>
      </w:r>
      <w:r>
        <w:rPr>
          <w:color w:val="58595B"/>
        </w:rPr>
        <w:t>alteration,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Insurer</w:t>
      </w:r>
      <w:r>
        <w:rPr>
          <w:color w:val="58595B"/>
          <w:spacing w:val="-53"/>
        </w:rPr>
        <w:t> </w:t>
      </w:r>
      <w:r>
        <w:rPr>
          <w:color w:val="58595B"/>
        </w:rPr>
        <w:t>may,</w:t>
      </w:r>
      <w:r>
        <w:rPr>
          <w:color w:val="58595B"/>
          <w:spacing w:val="-10"/>
        </w:rPr>
        <w:t> </w:t>
      </w:r>
      <w:r>
        <w:rPr>
          <w:color w:val="58595B"/>
        </w:rPr>
        <w:t>at</w:t>
      </w:r>
      <w:r>
        <w:rPr>
          <w:color w:val="58595B"/>
          <w:spacing w:val="-9"/>
        </w:rPr>
        <w:t> </w:t>
      </w:r>
      <w:r>
        <w:rPr>
          <w:color w:val="58595B"/>
        </w:rPr>
        <w:t>its</w:t>
      </w:r>
      <w:r>
        <w:rPr>
          <w:color w:val="58595B"/>
          <w:spacing w:val="-10"/>
        </w:rPr>
        <w:t> </w:t>
      </w:r>
      <w:r>
        <w:rPr>
          <w:color w:val="58595B"/>
        </w:rPr>
        <w:t>absolute</w:t>
      </w:r>
      <w:r>
        <w:rPr>
          <w:color w:val="58595B"/>
          <w:spacing w:val="-9"/>
        </w:rPr>
        <w:t> </w:t>
      </w:r>
      <w:r>
        <w:rPr>
          <w:color w:val="58595B"/>
        </w:rPr>
        <w:t>discretion:</w:t>
      </w:r>
    </w:p>
    <w:p>
      <w:pPr>
        <w:pStyle w:val="ListParagraph"/>
        <w:numPr>
          <w:ilvl w:val="0"/>
          <w:numId w:val="16"/>
        </w:numPr>
        <w:tabs>
          <w:tab w:pos="688" w:val="left" w:leader="none"/>
        </w:tabs>
        <w:spacing w:line="264" w:lineRule="auto" w:before="172" w:after="0"/>
        <w:ind w:left="687" w:right="1020" w:hanging="227"/>
        <w:jc w:val="left"/>
        <w:rPr>
          <w:sz w:val="18"/>
        </w:rPr>
      </w:pPr>
      <w:r>
        <w:rPr>
          <w:color w:val="58595B"/>
          <w:sz w:val="18"/>
        </w:rPr>
        <w:t>continue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provide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cover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under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Policy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same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terms;</w:t>
      </w:r>
    </w:p>
    <w:p>
      <w:pPr>
        <w:pStyle w:val="ListParagraph"/>
        <w:numPr>
          <w:ilvl w:val="0"/>
          <w:numId w:val="16"/>
        </w:numPr>
        <w:tabs>
          <w:tab w:pos="688" w:val="left" w:leader="none"/>
        </w:tabs>
        <w:spacing w:line="453" w:lineRule="auto" w:before="172" w:after="0"/>
        <w:ind w:left="460" w:right="1439" w:firstLine="0"/>
        <w:jc w:val="left"/>
        <w:rPr>
          <w:sz w:val="18"/>
        </w:rPr>
      </w:pPr>
      <w:r>
        <w:rPr>
          <w:color w:val="58595B"/>
          <w:spacing w:val="-2"/>
          <w:sz w:val="18"/>
        </w:rPr>
        <w:t>restrict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cover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provided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under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this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Policy;.</w:t>
      </w:r>
      <w:r>
        <w:rPr>
          <w:color w:val="58595B"/>
          <w:spacing w:val="-53"/>
          <w:sz w:val="18"/>
        </w:rPr>
        <w:t> </w:t>
      </w:r>
      <w:r>
        <w:rPr>
          <w:color w:val="00AEEF"/>
          <w:sz w:val="18"/>
        </w:rPr>
        <w:t>c</w:t>
      </w:r>
      <w:r>
        <w:rPr>
          <w:color w:val="00AEEF"/>
          <w:spacing w:val="26"/>
          <w:sz w:val="18"/>
        </w:rPr>
        <w:t> </w:t>
      </w:r>
      <w:r>
        <w:rPr>
          <w:color w:val="58595B"/>
          <w:sz w:val="18"/>
        </w:rPr>
        <w:t>impose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additional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terms;</w:t>
      </w:r>
    </w:p>
    <w:p>
      <w:pPr>
        <w:pStyle w:val="BodyText"/>
        <w:spacing w:line="453" w:lineRule="auto"/>
        <w:ind w:left="460" w:right="3456"/>
      </w:pPr>
      <w:r>
        <w:rPr>
          <w:color w:val="00AEEF"/>
          <w:spacing w:val="-1"/>
        </w:rPr>
        <w:t>d</w:t>
      </w:r>
      <w:r>
        <w:rPr>
          <w:color w:val="00AEEF"/>
          <w:spacing w:val="3"/>
        </w:rPr>
        <w:t> </w:t>
      </w:r>
      <w:r>
        <w:rPr>
          <w:color w:val="58595B"/>
          <w:spacing w:val="-1"/>
        </w:rPr>
        <w:t>alter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premium;</w:t>
      </w:r>
      <w:r>
        <w:rPr>
          <w:color w:val="58595B"/>
          <w:spacing w:val="-54"/>
        </w:rPr>
        <w:t> </w:t>
      </w:r>
      <w:r>
        <w:rPr>
          <w:color w:val="00AEEF"/>
        </w:rPr>
        <w:t>e</w:t>
      </w:r>
      <w:r>
        <w:rPr>
          <w:color w:val="00AEEF"/>
          <w:spacing w:val="15"/>
        </w:rPr>
        <w:t> </w:t>
      </w:r>
      <w:r>
        <w:rPr>
          <w:color w:val="58595B"/>
        </w:rPr>
        <w:t>cancel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policy.</w:t>
      </w:r>
    </w:p>
    <w:p>
      <w:pPr>
        <w:pStyle w:val="BodyText"/>
        <w:spacing w:line="264" w:lineRule="auto"/>
        <w:ind w:left="460" w:right="755"/>
      </w:pPr>
      <w:r>
        <w:rPr>
          <w:color w:val="58595B"/>
          <w:w w:val="95"/>
        </w:rPr>
        <w:t>If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fails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notify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any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material</w:t>
      </w:r>
      <w:r>
        <w:rPr>
          <w:color w:val="58595B"/>
          <w:spacing w:val="-51"/>
          <w:w w:val="95"/>
        </w:rPr>
        <w:t> </w:t>
      </w:r>
      <w:r>
        <w:rPr>
          <w:color w:val="58595B"/>
        </w:rPr>
        <w:t>alteration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risk,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Insurer</w:t>
      </w:r>
      <w:r>
        <w:rPr>
          <w:color w:val="58595B"/>
          <w:spacing w:val="-10"/>
        </w:rPr>
        <w:t> </w:t>
      </w:r>
      <w:r>
        <w:rPr>
          <w:color w:val="58595B"/>
        </w:rPr>
        <w:t>may:</w:t>
      </w:r>
    </w:p>
    <w:p>
      <w:pPr>
        <w:pStyle w:val="BodyText"/>
        <w:spacing w:line="264" w:lineRule="auto" w:before="170"/>
        <w:ind w:left="687" w:right="843" w:hanging="227"/>
      </w:pPr>
      <w:r>
        <w:rPr>
          <w:color w:val="00AEEF"/>
        </w:rPr>
        <w:t>a</w:t>
      </w:r>
      <w:r>
        <w:rPr>
          <w:color w:val="00AEEF"/>
          <w:spacing w:val="17"/>
        </w:rPr>
        <w:t> </w:t>
      </w:r>
      <w:r>
        <w:rPr>
          <w:color w:val="58595B"/>
        </w:rPr>
        <w:t>treat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Policy</w:t>
      </w:r>
      <w:r>
        <w:rPr>
          <w:color w:val="58595B"/>
          <w:spacing w:val="-10"/>
        </w:rPr>
        <w:t> </w:t>
      </w:r>
      <w:r>
        <w:rPr>
          <w:color w:val="58595B"/>
        </w:rPr>
        <w:t>as</w:t>
      </w:r>
      <w:r>
        <w:rPr>
          <w:color w:val="58595B"/>
          <w:spacing w:val="-10"/>
        </w:rPr>
        <w:t> </w:t>
      </w:r>
      <w:r>
        <w:rPr>
          <w:color w:val="58595B"/>
        </w:rPr>
        <w:t>if</w:t>
      </w:r>
      <w:r>
        <w:rPr>
          <w:color w:val="58595B"/>
          <w:spacing w:val="-10"/>
        </w:rPr>
        <w:t> </w:t>
      </w:r>
      <w:r>
        <w:rPr>
          <w:color w:val="58595B"/>
        </w:rPr>
        <w:t>it</w:t>
      </w:r>
      <w:r>
        <w:rPr>
          <w:color w:val="58595B"/>
          <w:spacing w:val="-10"/>
        </w:rPr>
        <w:t> </w:t>
      </w:r>
      <w:r>
        <w:rPr>
          <w:color w:val="58595B"/>
        </w:rPr>
        <w:t>had</w:t>
      </w:r>
      <w:r>
        <w:rPr>
          <w:color w:val="58595B"/>
          <w:spacing w:val="-10"/>
        </w:rPr>
        <w:t> </w:t>
      </w:r>
      <w:r>
        <w:rPr>
          <w:color w:val="58595B"/>
        </w:rPr>
        <w:t>come</w:t>
      </w:r>
      <w:r>
        <w:rPr>
          <w:color w:val="58595B"/>
          <w:spacing w:val="-10"/>
        </w:rPr>
        <w:t> </w:t>
      </w:r>
      <w:r>
        <w:rPr>
          <w:color w:val="58595B"/>
        </w:rPr>
        <w:t>to</w:t>
      </w:r>
      <w:r>
        <w:rPr>
          <w:color w:val="58595B"/>
          <w:spacing w:val="-10"/>
        </w:rPr>
        <w:t> </w:t>
      </w:r>
      <w:r>
        <w:rPr>
          <w:color w:val="58595B"/>
        </w:rPr>
        <w:t>an</w:t>
      </w:r>
      <w:r>
        <w:rPr>
          <w:color w:val="58595B"/>
          <w:spacing w:val="-11"/>
        </w:rPr>
        <w:t> </w:t>
      </w:r>
      <w:r>
        <w:rPr>
          <w:color w:val="58595B"/>
        </w:rPr>
        <w:t>end</w:t>
      </w:r>
      <w:r>
        <w:rPr>
          <w:color w:val="58595B"/>
          <w:spacing w:val="-10"/>
        </w:rPr>
        <w:t> </w:t>
      </w:r>
      <w:r>
        <w:rPr>
          <w:color w:val="58595B"/>
        </w:rPr>
        <w:t>as</w:t>
      </w:r>
      <w:r>
        <w:rPr>
          <w:color w:val="58595B"/>
          <w:spacing w:val="-10"/>
        </w:rPr>
        <w:t> </w:t>
      </w:r>
      <w:r>
        <w:rPr>
          <w:color w:val="58595B"/>
        </w:rPr>
        <w:t>at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54"/>
        </w:rPr>
        <w:t> </w:t>
      </w:r>
      <w:r>
        <w:rPr>
          <w:color w:val="58595B"/>
        </w:rPr>
        <w:t>date of the alteration of the risk, returning a</w:t>
      </w:r>
      <w:r>
        <w:rPr>
          <w:color w:val="58595B"/>
          <w:spacing w:val="1"/>
        </w:rPr>
        <w:t> </w:t>
      </w:r>
      <w:r>
        <w:rPr>
          <w:color w:val="58595B"/>
        </w:rPr>
        <w:t>proportionate amount of the premium for the</w:t>
      </w:r>
      <w:r>
        <w:rPr>
          <w:color w:val="58595B"/>
          <w:spacing w:val="1"/>
        </w:rPr>
        <w:t> </w:t>
      </w:r>
      <w:r>
        <w:rPr>
          <w:color w:val="58595B"/>
          <w:spacing w:val="-1"/>
        </w:rPr>
        <w:t>unexpired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Period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of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Insurance,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if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Insurer</w:t>
      </w:r>
      <w:r>
        <w:rPr>
          <w:color w:val="58595B"/>
          <w:spacing w:val="-13"/>
        </w:rPr>
        <w:t> </w:t>
      </w:r>
      <w:r>
        <w:rPr>
          <w:color w:val="58595B"/>
        </w:rPr>
        <w:t>would</w:t>
      </w:r>
      <w:r>
        <w:rPr>
          <w:color w:val="58595B"/>
          <w:spacing w:val="1"/>
        </w:rPr>
        <w:t> </w:t>
      </w:r>
      <w:r>
        <w:rPr>
          <w:color w:val="58595B"/>
        </w:rPr>
        <w:t>have cancelled the Policy had it known of the</w:t>
      </w:r>
      <w:r>
        <w:rPr>
          <w:color w:val="58595B"/>
          <w:spacing w:val="1"/>
        </w:rPr>
        <w:t> </w:t>
      </w:r>
      <w:r>
        <w:rPr>
          <w:color w:val="58595B"/>
        </w:rPr>
        <w:t>increase</w:t>
      </w:r>
      <w:r>
        <w:rPr>
          <w:color w:val="58595B"/>
          <w:spacing w:val="-9"/>
        </w:rPr>
        <w:t> </w:t>
      </w:r>
      <w:r>
        <w:rPr>
          <w:color w:val="58595B"/>
        </w:rPr>
        <w:t>in</w:t>
      </w:r>
      <w:r>
        <w:rPr>
          <w:color w:val="58595B"/>
          <w:spacing w:val="-9"/>
        </w:rPr>
        <w:t> </w:t>
      </w:r>
      <w:r>
        <w:rPr>
          <w:color w:val="58595B"/>
        </w:rPr>
        <w:t>risk;</w:t>
      </w:r>
    </w:p>
    <w:p>
      <w:pPr>
        <w:spacing w:after="0" w:line="264" w:lineRule="auto"/>
        <w:sectPr>
          <w:type w:val="continuous"/>
          <w:pgSz w:w="11910" w:h="16840"/>
          <w:pgMar w:top="1580" w:bottom="280" w:left="460" w:right="480"/>
          <w:cols w:num="2" w:equalWidth="0">
            <w:col w:w="5333" w:space="40"/>
            <w:col w:w="559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ListParagraph"/>
        <w:numPr>
          <w:ilvl w:val="0"/>
          <w:numId w:val="17"/>
        </w:numPr>
        <w:tabs>
          <w:tab w:pos="1355" w:val="left" w:leader="none"/>
        </w:tabs>
        <w:spacing w:line="264" w:lineRule="auto" w:before="0" w:after="0"/>
        <w:ind w:left="1354" w:right="5536" w:hanging="227"/>
        <w:jc w:val="left"/>
        <w:rPr>
          <w:sz w:val="18"/>
        </w:rPr>
      </w:pPr>
      <w:r>
        <w:rPr>
          <w:color w:val="58595B"/>
          <w:sz w:val="18"/>
        </w:rPr>
        <w:t>treat the Policy as if it had contained such terms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(other than relating to premium) or other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restrictions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(if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any)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date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alteration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risk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Insurer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would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have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applied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had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known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increase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risk;</w:t>
      </w:r>
    </w:p>
    <w:p>
      <w:pPr>
        <w:pStyle w:val="ListParagraph"/>
        <w:numPr>
          <w:ilvl w:val="0"/>
          <w:numId w:val="17"/>
        </w:numPr>
        <w:tabs>
          <w:tab w:pos="1355" w:val="left" w:leader="none"/>
        </w:tabs>
        <w:spacing w:line="264" w:lineRule="auto" w:before="175" w:after="0"/>
        <w:ind w:left="1354" w:right="5540" w:hanging="179"/>
        <w:jc w:val="left"/>
        <w:rPr>
          <w:sz w:val="18"/>
        </w:rPr>
      </w:pPr>
      <w:r>
        <w:rPr>
          <w:color w:val="58595B"/>
          <w:sz w:val="18"/>
        </w:rPr>
        <w:t>reduce proportionately the amount paid or payable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on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claim,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proportion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for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Insurer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liable being calculated by comparing the premium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actually charged as a percentage of the premium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Insurer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would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have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charged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had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known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increase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risk.</w:t>
      </w:r>
    </w:p>
    <w:p>
      <w:pPr>
        <w:pStyle w:val="BodyText"/>
        <w:spacing w:before="4"/>
        <w:rPr>
          <w:sz w:val="22"/>
        </w:rPr>
      </w:pPr>
    </w:p>
    <w:p>
      <w:pPr>
        <w:pStyle w:val="Heading5"/>
        <w:ind w:left="900"/>
      </w:pPr>
      <w:r>
        <w:rPr>
          <w:color w:val="00AEEF"/>
          <w:spacing w:val="-11"/>
        </w:rPr>
        <w:t>17</w:t>
      </w:r>
      <w:r>
        <w:rPr>
          <w:color w:val="00AEEF"/>
          <w:spacing w:val="-31"/>
        </w:rPr>
        <w:t> </w:t>
      </w:r>
      <w:r>
        <w:rPr>
          <w:color w:val="00AEEF"/>
          <w:spacing w:val="-11"/>
        </w:rPr>
        <w:t>Conditions</w:t>
      </w:r>
      <w:r>
        <w:rPr>
          <w:color w:val="00AEEF"/>
          <w:spacing w:val="-30"/>
        </w:rPr>
        <w:t> </w:t>
      </w:r>
      <w:r>
        <w:rPr>
          <w:color w:val="00AEEF"/>
          <w:spacing w:val="-10"/>
        </w:rPr>
        <w:t>Precedent</w:t>
      </w:r>
      <w:r>
        <w:rPr>
          <w:color w:val="00AEEF"/>
          <w:spacing w:val="-30"/>
        </w:rPr>
        <w:t> </w:t>
      </w:r>
      <w:r>
        <w:rPr>
          <w:color w:val="00AEEF"/>
          <w:spacing w:val="-10"/>
        </w:rPr>
        <w:t>to</w:t>
      </w:r>
      <w:r>
        <w:rPr>
          <w:color w:val="00AEEF"/>
          <w:spacing w:val="-30"/>
        </w:rPr>
        <w:t> </w:t>
      </w:r>
      <w:r>
        <w:rPr>
          <w:color w:val="00AEEF"/>
          <w:spacing w:val="-10"/>
        </w:rPr>
        <w:t>Liability</w:t>
      </w:r>
    </w:p>
    <w:p>
      <w:pPr>
        <w:pStyle w:val="BodyText"/>
        <w:spacing w:line="264" w:lineRule="auto" w:before="76"/>
        <w:ind w:left="1127" w:right="5481"/>
      </w:pPr>
      <w:r>
        <w:rPr>
          <w:color w:val="58595B"/>
        </w:rPr>
        <w:t>If the Insured does not comply with any part of any</w:t>
      </w:r>
      <w:r>
        <w:rPr>
          <w:color w:val="58595B"/>
          <w:spacing w:val="1"/>
        </w:rPr>
        <w:t> </w:t>
      </w:r>
      <w:r>
        <w:rPr>
          <w:color w:val="58595B"/>
        </w:rPr>
        <w:t>condition which makes payment of a claim conditional</w:t>
      </w:r>
      <w:r>
        <w:rPr>
          <w:color w:val="58595B"/>
          <w:spacing w:val="1"/>
        </w:rPr>
        <w:t> </w:t>
      </w:r>
      <w:r>
        <w:rPr>
          <w:color w:val="58595B"/>
        </w:rPr>
        <w:t>upon compliance with it (a condition precedent), the</w:t>
      </w:r>
      <w:r>
        <w:rPr>
          <w:color w:val="58595B"/>
          <w:spacing w:val="1"/>
        </w:rPr>
        <w:t> </w:t>
      </w:r>
      <w:r>
        <w:rPr>
          <w:color w:val="58595B"/>
          <w:spacing w:val="-1"/>
        </w:rPr>
        <w:t>Insurer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will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not</w:t>
      </w:r>
      <w:r>
        <w:rPr>
          <w:color w:val="58595B"/>
          <w:spacing w:val="-13"/>
        </w:rPr>
        <w:t> </w:t>
      </w:r>
      <w:r>
        <w:rPr>
          <w:color w:val="58595B"/>
        </w:rPr>
        <w:t>pay</w:t>
      </w:r>
      <w:r>
        <w:rPr>
          <w:color w:val="58595B"/>
          <w:spacing w:val="-13"/>
        </w:rPr>
        <w:t> </w:t>
      </w:r>
      <w:r>
        <w:rPr>
          <w:color w:val="58595B"/>
        </w:rPr>
        <w:t>for</w:t>
      </w:r>
      <w:r>
        <w:rPr>
          <w:color w:val="58595B"/>
          <w:spacing w:val="-13"/>
        </w:rPr>
        <w:t> </w:t>
      </w:r>
      <w:r>
        <w:rPr>
          <w:color w:val="58595B"/>
        </w:rPr>
        <w:t>any</w:t>
      </w:r>
      <w:r>
        <w:rPr>
          <w:color w:val="58595B"/>
          <w:spacing w:val="-13"/>
        </w:rPr>
        <w:t> </w:t>
      </w:r>
      <w:r>
        <w:rPr>
          <w:color w:val="58595B"/>
        </w:rPr>
        <w:t>claim,</w:t>
      </w:r>
      <w:r>
        <w:rPr>
          <w:color w:val="58595B"/>
          <w:spacing w:val="-13"/>
        </w:rPr>
        <w:t> </w:t>
      </w:r>
      <w:r>
        <w:rPr>
          <w:color w:val="58595B"/>
        </w:rPr>
        <w:t>except</w:t>
      </w:r>
      <w:r>
        <w:rPr>
          <w:color w:val="58595B"/>
          <w:spacing w:val="-13"/>
        </w:rPr>
        <w:t> </w:t>
      </w:r>
      <w:r>
        <w:rPr>
          <w:color w:val="58595B"/>
        </w:rPr>
        <w:t>that</w:t>
      </w:r>
      <w:r>
        <w:rPr>
          <w:color w:val="58595B"/>
          <w:spacing w:val="-13"/>
        </w:rPr>
        <w:t> </w:t>
      </w:r>
      <w:r>
        <w:rPr>
          <w:color w:val="58595B"/>
        </w:rPr>
        <w:t>where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54"/>
        </w:rPr>
        <w:t> </w:t>
      </w:r>
      <w:r>
        <w:rPr>
          <w:color w:val="58595B"/>
        </w:rPr>
        <w:t>condition</w:t>
      </w:r>
      <w:r>
        <w:rPr>
          <w:color w:val="58595B"/>
          <w:spacing w:val="-8"/>
        </w:rPr>
        <w:t> </w:t>
      </w:r>
      <w:r>
        <w:rPr>
          <w:color w:val="58595B"/>
        </w:rPr>
        <w:t>concerned:</w:t>
      </w:r>
    </w:p>
    <w:p>
      <w:pPr>
        <w:pStyle w:val="BodyText"/>
        <w:spacing w:line="264" w:lineRule="auto" w:before="175"/>
        <w:ind w:left="1354" w:right="5481" w:hanging="179"/>
      </w:pPr>
      <w:r>
        <w:rPr>
          <w:color w:val="00AEEF"/>
        </w:rPr>
        <w:t>a</w:t>
      </w:r>
      <w:r>
        <w:rPr>
          <w:color w:val="00AEEF"/>
          <w:spacing w:val="27"/>
        </w:rPr>
        <w:t> </w:t>
      </w:r>
      <w:r>
        <w:rPr>
          <w:color w:val="58595B"/>
        </w:rPr>
        <w:t>operates</w:t>
      </w:r>
      <w:r>
        <w:rPr>
          <w:color w:val="58595B"/>
          <w:spacing w:val="-9"/>
        </w:rPr>
        <w:t> </w:t>
      </w:r>
      <w:r>
        <w:rPr>
          <w:color w:val="58595B"/>
        </w:rPr>
        <w:t>only</w:t>
      </w:r>
      <w:r>
        <w:rPr>
          <w:color w:val="58595B"/>
          <w:spacing w:val="-10"/>
        </w:rPr>
        <w:t> </w:t>
      </w:r>
      <w:r>
        <w:rPr>
          <w:color w:val="58595B"/>
        </w:rPr>
        <w:t>in</w:t>
      </w:r>
      <w:r>
        <w:rPr>
          <w:color w:val="58595B"/>
          <w:spacing w:val="-9"/>
        </w:rPr>
        <w:t> </w:t>
      </w:r>
      <w:r>
        <w:rPr>
          <w:color w:val="58595B"/>
        </w:rPr>
        <w:t>connection</w:t>
      </w:r>
      <w:r>
        <w:rPr>
          <w:color w:val="58595B"/>
          <w:spacing w:val="-10"/>
        </w:rPr>
        <w:t> </w:t>
      </w:r>
      <w:r>
        <w:rPr>
          <w:color w:val="58595B"/>
        </w:rPr>
        <w:t>with</w:t>
      </w:r>
      <w:r>
        <w:rPr>
          <w:color w:val="58595B"/>
          <w:spacing w:val="-9"/>
        </w:rPr>
        <w:t> </w:t>
      </w:r>
      <w:r>
        <w:rPr>
          <w:color w:val="58595B"/>
        </w:rPr>
        <w:t>particular</w:t>
      </w:r>
      <w:r>
        <w:rPr>
          <w:color w:val="58595B"/>
          <w:spacing w:val="-9"/>
        </w:rPr>
        <w:t> </w:t>
      </w:r>
      <w:r>
        <w:rPr>
          <w:color w:val="58595B"/>
        </w:rPr>
        <w:t>premises</w:t>
      </w:r>
      <w:r>
        <w:rPr>
          <w:color w:val="58595B"/>
          <w:spacing w:val="-54"/>
        </w:rPr>
        <w:t> </w:t>
      </w:r>
      <w:r>
        <w:rPr>
          <w:color w:val="58595B"/>
        </w:rPr>
        <w:t>or locations, the Insurer will pay for claims arising</w:t>
      </w:r>
      <w:r>
        <w:rPr>
          <w:color w:val="58595B"/>
          <w:spacing w:val="1"/>
        </w:rPr>
        <w:t> </w:t>
      </w:r>
      <w:r>
        <w:rPr>
          <w:color w:val="58595B"/>
        </w:rPr>
        <w:t>out of an event occurring at other premises or</w:t>
      </w:r>
      <w:r>
        <w:rPr>
          <w:color w:val="58595B"/>
          <w:spacing w:val="1"/>
        </w:rPr>
        <w:t> </w:t>
      </w:r>
      <w:r>
        <w:rPr>
          <w:color w:val="58595B"/>
        </w:rPr>
        <w:t>locations</w:t>
      </w:r>
      <w:r>
        <w:rPr>
          <w:color w:val="58595B"/>
          <w:spacing w:val="-8"/>
        </w:rPr>
        <w:t> </w:t>
      </w:r>
      <w:r>
        <w:rPr>
          <w:color w:val="58595B"/>
        </w:rPr>
        <w:t>which</w:t>
      </w:r>
      <w:r>
        <w:rPr>
          <w:color w:val="58595B"/>
          <w:spacing w:val="-7"/>
        </w:rPr>
        <w:t> </w:t>
      </w:r>
      <w:r>
        <w:rPr>
          <w:color w:val="58595B"/>
        </w:rPr>
        <w:t>are</w:t>
      </w:r>
      <w:r>
        <w:rPr>
          <w:color w:val="58595B"/>
          <w:spacing w:val="-8"/>
        </w:rPr>
        <w:t> </w:t>
      </w:r>
      <w:r>
        <w:rPr>
          <w:color w:val="58595B"/>
        </w:rPr>
        <w:t>not</w:t>
      </w:r>
      <w:r>
        <w:rPr>
          <w:color w:val="58595B"/>
          <w:spacing w:val="-7"/>
        </w:rPr>
        <w:t> </w:t>
      </w:r>
      <w:r>
        <w:rPr>
          <w:color w:val="58595B"/>
        </w:rPr>
        <w:t>specified</w:t>
      </w:r>
      <w:r>
        <w:rPr>
          <w:color w:val="58595B"/>
          <w:spacing w:val="-8"/>
        </w:rPr>
        <w:t> </w:t>
      </w:r>
      <w:r>
        <w:rPr>
          <w:color w:val="58595B"/>
        </w:rPr>
        <w:t>in</w:t>
      </w:r>
      <w:r>
        <w:rPr>
          <w:color w:val="58595B"/>
          <w:spacing w:val="-7"/>
        </w:rPr>
        <w:t> </w:t>
      </w:r>
      <w:r>
        <w:rPr>
          <w:color w:val="58595B"/>
        </w:rPr>
        <w:t>the</w:t>
      </w:r>
      <w:r>
        <w:rPr>
          <w:color w:val="58595B"/>
          <w:spacing w:val="-7"/>
        </w:rPr>
        <w:t> </w:t>
      </w:r>
      <w:r>
        <w:rPr>
          <w:color w:val="58595B"/>
        </w:rPr>
        <w:t>condition;</w:t>
      </w:r>
    </w:p>
    <w:p>
      <w:pPr>
        <w:pStyle w:val="BodyText"/>
        <w:spacing w:line="264" w:lineRule="auto" w:before="174"/>
        <w:ind w:left="1354" w:right="5481" w:hanging="179"/>
      </w:pPr>
      <w:r>
        <w:rPr>
          <w:color w:val="00AEEF"/>
          <w:spacing w:val="-1"/>
        </w:rPr>
        <w:t>b</w:t>
      </w:r>
      <w:r>
        <w:rPr>
          <w:color w:val="00AEEF"/>
          <w:spacing w:val="12"/>
        </w:rPr>
        <w:t> </w:t>
      </w:r>
      <w:r>
        <w:rPr>
          <w:color w:val="58595B"/>
          <w:spacing w:val="-1"/>
        </w:rPr>
        <w:t>operates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only</w:t>
      </w:r>
      <w:r>
        <w:rPr>
          <w:color w:val="58595B"/>
          <w:spacing w:val="-13"/>
        </w:rPr>
        <w:t> </w:t>
      </w:r>
      <w:r>
        <w:rPr>
          <w:color w:val="58595B"/>
        </w:rPr>
        <w:t>at</w:t>
      </w:r>
      <w:r>
        <w:rPr>
          <w:color w:val="58595B"/>
          <w:spacing w:val="-13"/>
        </w:rPr>
        <w:t> </w:t>
      </w:r>
      <w:r>
        <w:rPr>
          <w:color w:val="58595B"/>
        </w:rPr>
        <w:t>particular</w:t>
      </w:r>
      <w:r>
        <w:rPr>
          <w:color w:val="58595B"/>
          <w:spacing w:val="-13"/>
        </w:rPr>
        <w:t> </w:t>
      </w:r>
      <w:r>
        <w:rPr>
          <w:color w:val="58595B"/>
        </w:rPr>
        <w:t>times,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Insurer</w:t>
      </w:r>
      <w:r>
        <w:rPr>
          <w:color w:val="58595B"/>
          <w:spacing w:val="-13"/>
        </w:rPr>
        <w:t> </w:t>
      </w:r>
      <w:r>
        <w:rPr>
          <w:color w:val="58595B"/>
        </w:rPr>
        <w:t>will</w:t>
      </w:r>
      <w:r>
        <w:rPr>
          <w:color w:val="58595B"/>
          <w:spacing w:val="-13"/>
        </w:rPr>
        <w:t> </w:t>
      </w:r>
      <w:r>
        <w:rPr>
          <w:color w:val="58595B"/>
        </w:rPr>
        <w:t>pay</w:t>
      </w:r>
      <w:r>
        <w:rPr>
          <w:color w:val="58595B"/>
          <w:spacing w:val="-53"/>
        </w:rPr>
        <w:t> </w:t>
      </w:r>
      <w:r>
        <w:rPr>
          <w:color w:val="58595B"/>
        </w:rPr>
        <w:t>for any claim where the Insured shows on the</w:t>
      </w:r>
      <w:r>
        <w:rPr>
          <w:color w:val="58595B"/>
          <w:spacing w:val="1"/>
        </w:rPr>
        <w:t> </w:t>
      </w:r>
      <w:r>
        <w:rPr>
          <w:color w:val="58595B"/>
        </w:rPr>
        <w:t>balance</w:t>
      </w:r>
      <w:r>
        <w:rPr>
          <w:color w:val="58595B"/>
          <w:spacing w:val="-8"/>
        </w:rPr>
        <w:t> </w:t>
      </w:r>
      <w:r>
        <w:rPr>
          <w:color w:val="58595B"/>
        </w:rPr>
        <w:t>of</w:t>
      </w:r>
      <w:r>
        <w:rPr>
          <w:color w:val="58595B"/>
          <w:spacing w:val="-7"/>
        </w:rPr>
        <w:t> </w:t>
      </w:r>
      <w:r>
        <w:rPr>
          <w:color w:val="58595B"/>
        </w:rPr>
        <w:t>probabilities</w:t>
      </w:r>
      <w:r>
        <w:rPr>
          <w:color w:val="58595B"/>
          <w:spacing w:val="-8"/>
        </w:rPr>
        <w:t> </w:t>
      </w:r>
      <w:r>
        <w:rPr>
          <w:color w:val="58595B"/>
        </w:rPr>
        <w:t>that</w:t>
      </w:r>
      <w:r>
        <w:rPr>
          <w:color w:val="58595B"/>
          <w:spacing w:val="-7"/>
        </w:rPr>
        <w:t> </w:t>
      </w:r>
      <w:r>
        <w:rPr>
          <w:color w:val="58595B"/>
        </w:rPr>
        <w:t>its</w:t>
      </w:r>
      <w:r>
        <w:rPr>
          <w:color w:val="58595B"/>
          <w:spacing w:val="-8"/>
        </w:rPr>
        <w:t> </w:t>
      </w:r>
      <w:r>
        <w:rPr>
          <w:color w:val="58595B"/>
        </w:rPr>
        <w:t>non-compliance</w:t>
      </w:r>
      <w:r>
        <w:rPr>
          <w:color w:val="58595B"/>
          <w:spacing w:val="-7"/>
        </w:rPr>
        <w:t> </w:t>
      </w:r>
      <w:r>
        <w:rPr>
          <w:color w:val="58595B"/>
        </w:rPr>
        <w:t>with</w:t>
      </w:r>
      <w:r>
        <w:rPr>
          <w:color w:val="58595B"/>
          <w:spacing w:val="-54"/>
        </w:rPr>
        <w:t> </w:t>
      </w:r>
      <w:r>
        <w:rPr>
          <w:color w:val="58595B"/>
        </w:rPr>
        <w:t>the condition did not cause or contribute to the</w:t>
      </w:r>
      <w:r>
        <w:rPr>
          <w:color w:val="58595B"/>
          <w:spacing w:val="1"/>
        </w:rPr>
        <w:t> </w:t>
      </w:r>
      <w:r>
        <w:rPr>
          <w:color w:val="58595B"/>
        </w:rPr>
        <w:t>injury,</w:t>
      </w:r>
      <w:r>
        <w:rPr>
          <w:color w:val="58595B"/>
          <w:spacing w:val="-12"/>
        </w:rPr>
        <w:t> </w:t>
      </w:r>
      <w:r>
        <w:rPr>
          <w:color w:val="58595B"/>
        </w:rPr>
        <w:t>loss,</w:t>
      </w:r>
      <w:r>
        <w:rPr>
          <w:color w:val="58595B"/>
          <w:spacing w:val="-11"/>
        </w:rPr>
        <w:t> </w:t>
      </w:r>
      <w:r>
        <w:rPr>
          <w:color w:val="58595B"/>
        </w:rPr>
        <w:t>damage</w:t>
      </w:r>
      <w:r>
        <w:rPr>
          <w:color w:val="58595B"/>
          <w:spacing w:val="-12"/>
        </w:rPr>
        <w:t> </w:t>
      </w:r>
      <w:r>
        <w:rPr>
          <w:color w:val="58595B"/>
        </w:rPr>
        <w:t>or</w:t>
      </w:r>
      <w:r>
        <w:rPr>
          <w:color w:val="58595B"/>
          <w:spacing w:val="-11"/>
        </w:rPr>
        <w:t> </w:t>
      </w:r>
      <w:r>
        <w:rPr>
          <w:color w:val="58595B"/>
        </w:rPr>
        <w:t>liability</w:t>
      </w:r>
      <w:r>
        <w:rPr>
          <w:color w:val="58595B"/>
          <w:spacing w:val="-12"/>
        </w:rPr>
        <w:t> </w:t>
      </w:r>
      <w:r>
        <w:rPr>
          <w:color w:val="58595B"/>
        </w:rPr>
        <w:t>which</w:t>
      </w:r>
      <w:r>
        <w:rPr>
          <w:color w:val="58595B"/>
          <w:spacing w:val="-11"/>
        </w:rPr>
        <w:t> </w:t>
      </w:r>
      <w:r>
        <w:rPr>
          <w:color w:val="58595B"/>
        </w:rPr>
        <w:t>occurred;</w:t>
      </w:r>
    </w:p>
    <w:p>
      <w:pPr>
        <w:pStyle w:val="BodyText"/>
        <w:spacing w:line="264" w:lineRule="auto" w:before="175"/>
        <w:ind w:left="1354" w:right="5578" w:hanging="227"/>
      </w:pPr>
      <w:r>
        <w:rPr>
          <w:color w:val="00AEEF"/>
        </w:rPr>
        <w:t>c</w:t>
      </w:r>
      <w:r>
        <w:rPr>
          <w:color w:val="00AEEF"/>
          <w:spacing w:val="1"/>
        </w:rPr>
        <w:t> </w:t>
      </w:r>
      <w:r>
        <w:rPr>
          <w:color w:val="58595B"/>
        </w:rPr>
        <w:t>would, if complied with, tend to reduce particular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types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injury,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loss,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damage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or,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as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context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may</w:t>
      </w:r>
      <w:r>
        <w:rPr>
          <w:color w:val="58595B"/>
          <w:spacing w:val="-51"/>
          <w:w w:val="95"/>
        </w:rPr>
        <w:t> </w:t>
      </w:r>
      <w:r>
        <w:rPr>
          <w:color w:val="58595B"/>
          <w:spacing w:val="-1"/>
        </w:rPr>
        <w:t>require liability, the Insurer </w:t>
      </w:r>
      <w:r>
        <w:rPr>
          <w:color w:val="58595B"/>
        </w:rPr>
        <w:t>will pay for any claim</w:t>
      </w:r>
      <w:r>
        <w:rPr>
          <w:color w:val="58595B"/>
          <w:spacing w:val="1"/>
        </w:rPr>
        <w:t> </w:t>
      </w:r>
      <w:r>
        <w:rPr>
          <w:color w:val="58595B"/>
        </w:rPr>
        <w:t>where the Insured shows on the balance of</w:t>
      </w:r>
      <w:r>
        <w:rPr>
          <w:color w:val="58595B"/>
          <w:spacing w:val="1"/>
        </w:rPr>
        <w:t> </w:t>
      </w:r>
      <w:r>
        <w:rPr>
          <w:color w:val="58595B"/>
        </w:rPr>
        <w:t>probabilities that its non-compliance with the</w:t>
      </w:r>
      <w:r>
        <w:rPr>
          <w:color w:val="58595B"/>
          <w:spacing w:val="1"/>
        </w:rPr>
        <w:t> </w:t>
      </w:r>
      <w:r>
        <w:rPr>
          <w:color w:val="58595B"/>
        </w:rPr>
        <w:t>condition</w:t>
      </w:r>
      <w:r>
        <w:rPr>
          <w:color w:val="58595B"/>
          <w:spacing w:val="-9"/>
        </w:rPr>
        <w:t> </w:t>
      </w:r>
      <w:r>
        <w:rPr>
          <w:color w:val="58595B"/>
        </w:rPr>
        <w:t>did</w:t>
      </w:r>
      <w:r>
        <w:rPr>
          <w:color w:val="58595B"/>
          <w:spacing w:val="-9"/>
        </w:rPr>
        <w:t> </w:t>
      </w:r>
      <w:r>
        <w:rPr>
          <w:color w:val="58595B"/>
        </w:rPr>
        <w:t>not</w:t>
      </w:r>
      <w:r>
        <w:rPr>
          <w:color w:val="58595B"/>
          <w:spacing w:val="-9"/>
        </w:rPr>
        <w:t> </w:t>
      </w:r>
      <w:r>
        <w:rPr>
          <w:color w:val="58595B"/>
        </w:rPr>
        <w:t>cause</w:t>
      </w:r>
      <w:r>
        <w:rPr>
          <w:color w:val="58595B"/>
          <w:spacing w:val="-9"/>
        </w:rPr>
        <w:t> </w:t>
      </w:r>
      <w:r>
        <w:rPr>
          <w:color w:val="58595B"/>
        </w:rPr>
        <w:t>or</w:t>
      </w:r>
      <w:r>
        <w:rPr>
          <w:color w:val="58595B"/>
          <w:spacing w:val="-9"/>
        </w:rPr>
        <w:t> </w:t>
      </w:r>
      <w:r>
        <w:rPr>
          <w:color w:val="58595B"/>
        </w:rPr>
        <w:t>contribute</w:t>
      </w:r>
      <w:r>
        <w:rPr>
          <w:color w:val="58595B"/>
          <w:spacing w:val="-9"/>
        </w:rPr>
        <w:t> </w:t>
      </w:r>
      <w:r>
        <w:rPr>
          <w:color w:val="58595B"/>
        </w:rPr>
        <w:t>to</w:t>
      </w:r>
      <w:r>
        <w:rPr>
          <w:color w:val="58595B"/>
          <w:spacing w:val="-8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injury,</w:t>
      </w:r>
      <w:r>
        <w:rPr>
          <w:color w:val="58595B"/>
          <w:spacing w:val="1"/>
        </w:rPr>
        <w:t> </w:t>
      </w:r>
      <w:r>
        <w:rPr>
          <w:color w:val="58595B"/>
        </w:rPr>
        <w:t>loss,</w:t>
      </w:r>
      <w:r>
        <w:rPr>
          <w:color w:val="58595B"/>
          <w:spacing w:val="-9"/>
        </w:rPr>
        <w:t> </w:t>
      </w:r>
      <w:r>
        <w:rPr>
          <w:color w:val="58595B"/>
        </w:rPr>
        <w:t>damage</w:t>
      </w:r>
      <w:r>
        <w:rPr>
          <w:color w:val="58595B"/>
          <w:spacing w:val="-8"/>
        </w:rPr>
        <w:t> </w:t>
      </w:r>
      <w:r>
        <w:rPr>
          <w:color w:val="58595B"/>
        </w:rPr>
        <w:t>or</w:t>
      </w:r>
      <w:r>
        <w:rPr>
          <w:color w:val="58595B"/>
          <w:spacing w:val="-9"/>
        </w:rPr>
        <w:t> </w:t>
      </w:r>
      <w:r>
        <w:rPr>
          <w:color w:val="58595B"/>
        </w:rPr>
        <w:t>liability</w:t>
      </w:r>
      <w:r>
        <w:rPr>
          <w:color w:val="58595B"/>
          <w:spacing w:val="-8"/>
        </w:rPr>
        <w:t> </w:t>
      </w:r>
      <w:r>
        <w:rPr>
          <w:color w:val="58595B"/>
        </w:rPr>
        <w:t>which</w:t>
      </w:r>
      <w:r>
        <w:rPr>
          <w:color w:val="58595B"/>
          <w:spacing w:val="-8"/>
        </w:rPr>
        <w:t> </w:t>
      </w:r>
      <w:r>
        <w:rPr>
          <w:color w:val="58595B"/>
        </w:rPr>
        <w:t>occurred.</w:t>
      </w:r>
    </w:p>
    <w:p>
      <w:pPr>
        <w:spacing w:after="0" w:line="264" w:lineRule="auto"/>
        <w:sectPr>
          <w:headerReference w:type="default" r:id="rId37"/>
          <w:pgSz w:w="11910" w:h="16840"/>
          <w:pgMar w:header="0" w:footer="523" w:top="1580" w:bottom="720" w:left="460" w:right="480"/>
        </w:sectPr>
      </w:pPr>
    </w:p>
    <w:p>
      <w:pPr>
        <w:pStyle w:val="Heading1"/>
        <w:spacing w:line="240" w:lineRule="auto" w:before="64"/>
        <w:ind w:left="787"/>
      </w:pPr>
      <w:bookmarkStart w:name="_TOC_250009" w:id="6"/>
      <w:r>
        <w:rPr>
          <w:color w:val="00AEEF"/>
          <w:w w:val="95"/>
        </w:rPr>
        <w:t>Policy</w:t>
      </w:r>
      <w:r>
        <w:rPr>
          <w:color w:val="00AEEF"/>
          <w:spacing w:val="18"/>
          <w:w w:val="95"/>
        </w:rPr>
        <w:t> </w:t>
      </w:r>
      <w:bookmarkEnd w:id="6"/>
      <w:r>
        <w:rPr>
          <w:color w:val="00AEEF"/>
          <w:w w:val="95"/>
        </w:rPr>
        <w:t>Exclusions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spacing w:after="0"/>
        <w:sectPr>
          <w:headerReference w:type="even" r:id="rId38"/>
          <w:footerReference w:type="even" r:id="rId39"/>
          <w:footerReference w:type="default" r:id="rId40"/>
          <w:pgSz w:w="11910" w:h="16840"/>
          <w:pgMar w:header="0" w:footer="523" w:top="1040" w:bottom="720" w:left="460" w:right="480"/>
          <w:pgNumType w:start="14"/>
        </w:sectPr>
      </w:pPr>
    </w:p>
    <w:p>
      <w:pPr>
        <w:pStyle w:val="BodyText"/>
        <w:spacing w:line="264" w:lineRule="auto" w:before="96"/>
        <w:ind w:left="787" w:right="111"/>
      </w:pPr>
      <w:r>
        <w:rPr/>
        <w:pict>
          <v:shape style="position:absolute;margin-left:56.693001pt;margin-top:1.295988pt;width:480.5pt;height:665.05pt;mso-position-horizontal-relative:page;mso-position-vertical-relative:paragraph;z-index:-17810432" coordorigin="1134,26" coordsize="9610,13301" path="m5924,26l1134,26,1134,13327,5924,13327,5924,26xm10743,26l5953,26,5953,13327,10743,13327,10743,26xe" filled="true" fillcolor="#e1f4fd" stroked="false">
            <v:path arrowok="t"/>
            <v:fill type="solid"/>
            <w10:wrap type="none"/>
          </v:shape>
        </w:pict>
      </w:r>
      <w:r>
        <w:rPr>
          <w:color w:val="00AEEF"/>
        </w:rPr>
        <w:t>Applicable</w:t>
      </w:r>
      <w:r>
        <w:rPr>
          <w:color w:val="00AEEF"/>
          <w:spacing w:val="-10"/>
        </w:rPr>
        <w:t> </w:t>
      </w:r>
      <w:r>
        <w:rPr>
          <w:color w:val="00AEEF"/>
        </w:rPr>
        <w:t>unless</w:t>
      </w:r>
      <w:r>
        <w:rPr>
          <w:color w:val="00AEEF"/>
          <w:spacing w:val="-10"/>
        </w:rPr>
        <w:t> </w:t>
      </w:r>
      <w:r>
        <w:rPr>
          <w:color w:val="00AEEF"/>
        </w:rPr>
        <w:t>stated</w:t>
      </w:r>
      <w:r>
        <w:rPr>
          <w:color w:val="00AEEF"/>
          <w:spacing w:val="-10"/>
        </w:rPr>
        <w:t> </w:t>
      </w:r>
      <w:r>
        <w:rPr>
          <w:color w:val="00AEEF"/>
        </w:rPr>
        <w:t>to</w:t>
      </w:r>
      <w:r>
        <w:rPr>
          <w:color w:val="00AEEF"/>
          <w:spacing w:val="-10"/>
        </w:rPr>
        <w:t> </w:t>
      </w:r>
      <w:r>
        <w:rPr>
          <w:color w:val="00AEEF"/>
        </w:rPr>
        <w:t>the</w:t>
      </w:r>
      <w:r>
        <w:rPr>
          <w:color w:val="00AEEF"/>
          <w:spacing w:val="-10"/>
        </w:rPr>
        <w:t> </w:t>
      </w:r>
      <w:r>
        <w:rPr>
          <w:color w:val="00AEEF"/>
        </w:rPr>
        <w:t>contrary</w:t>
      </w:r>
      <w:r>
        <w:rPr>
          <w:color w:val="00AEEF"/>
          <w:spacing w:val="-10"/>
        </w:rPr>
        <w:t> </w:t>
      </w:r>
      <w:r>
        <w:rPr>
          <w:color w:val="00AEEF"/>
        </w:rPr>
        <w:t>under</w:t>
      </w:r>
      <w:r>
        <w:rPr>
          <w:color w:val="00AEEF"/>
          <w:spacing w:val="-10"/>
        </w:rPr>
        <w:t> </w:t>
      </w:r>
      <w:r>
        <w:rPr>
          <w:color w:val="00AEEF"/>
        </w:rPr>
        <w:t>Exclusions</w:t>
      </w:r>
      <w:r>
        <w:rPr>
          <w:color w:val="00AEEF"/>
          <w:spacing w:val="-54"/>
        </w:rPr>
        <w:t> </w:t>
      </w:r>
      <w:r>
        <w:rPr>
          <w:color w:val="00AEEF"/>
        </w:rPr>
        <w:t>in</w:t>
      </w:r>
      <w:r>
        <w:rPr>
          <w:color w:val="00AEEF"/>
          <w:spacing w:val="-9"/>
        </w:rPr>
        <w:t> </w:t>
      </w:r>
      <w:r>
        <w:rPr>
          <w:color w:val="00AEEF"/>
        </w:rPr>
        <w:t>the</w:t>
      </w:r>
      <w:r>
        <w:rPr>
          <w:color w:val="00AEEF"/>
          <w:spacing w:val="-8"/>
        </w:rPr>
        <w:t> </w:t>
      </w:r>
      <w:r>
        <w:rPr>
          <w:color w:val="00AEEF"/>
        </w:rPr>
        <w:t>Sections</w:t>
      </w:r>
    </w:p>
    <w:p>
      <w:pPr>
        <w:pStyle w:val="BodyText"/>
        <w:spacing w:before="172"/>
        <w:ind w:left="787"/>
      </w:pPr>
      <w:r>
        <w:rPr>
          <w:color w:val="00AEEF"/>
        </w:rPr>
        <w:t>This</w:t>
      </w:r>
      <w:r>
        <w:rPr>
          <w:color w:val="00AEEF"/>
          <w:spacing w:val="-9"/>
        </w:rPr>
        <w:t> </w:t>
      </w:r>
      <w:r>
        <w:rPr>
          <w:color w:val="00AEEF"/>
        </w:rPr>
        <w:t>Policy</w:t>
      </w:r>
      <w:r>
        <w:rPr>
          <w:color w:val="00AEEF"/>
          <w:spacing w:val="-9"/>
        </w:rPr>
        <w:t> </w:t>
      </w:r>
      <w:r>
        <w:rPr>
          <w:color w:val="00AEEF"/>
        </w:rPr>
        <w:t>does</w:t>
      </w:r>
      <w:r>
        <w:rPr>
          <w:color w:val="00AEEF"/>
          <w:spacing w:val="-9"/>
        </w:rPr>
        <w:t> </w:t>
      </w:r>
      <w:r>
        <w:rPr>
          <w:color w:val="00AEEF"/>
        </w:rPr>
        <w:t>not</w:t>
      </w:r>
      <w:r>
        <w:rPr>
          <w:color w:val="00AEEF"/>
          <w:spacing w:val="-9"/>
        </w:rPr>
        <w:t> </w:t>
      </w:r>
      <w:r>
        <w:rPr>
          <w:color w:val="00AEEF"/>
        </w:rPr>
        <w:t>cover</w:t>
      </w:r>
    </w:p>
    <w:p>
      <w:pPr>
        <w:pStyle w:val="ListParagraph"/>
        <w:numPr>
          <w:ilvl w:val="0"/>
          <w:numId w:val="18"/>
        </w:numPr>
        <w:tabs>
          <w:tab w:pos="1014" w:val="left" w:leader="none"/>
        </w:tabs>
        <w:spacing w:line="240" w:lineRule="auto" w:before="193" w:after="0"/>
        <w:ind w:left="1014" w:right="0" w:hanging="227"/>
        <w:jc w:val="left"/>
        <w:rPr>
          <w:sz w:val="18"/>
        </w:rPr>
      </w:pPr>
      <w:r>
        <w:rPr>
          <w:color w:val="00AEEF"/>
          <w:spacing w:val="-1"/>
          <w:sz w:val="18"/>
        </w:rPr>
        <w:t>Territorial</w:t>
      </w:r>
      <w:r>
        <w:rPr>
          <w:color w:val="00AEEF"/>
          <w:spacing w:val="-12"/>
          <w:sz w:val="18"/>
        </w:rPr>
        <w:t> </w:t>
      </w:r>
      <w:r>
        <w:rPr>
          <w:color w:val="00AEEF"/>
          <w:sz w:val="18"/>
        </w:rPr>
        <w:t>Limits</w:t>
      </w:r>
    </w:p>
    <w:p>
      <w:pPr>
        <w:pStyle w:val="BodyText"/>
        <w:spacing w:line="264" w:lineRule="auto" w:before="79"/>
        <w:ind w:left="1014" w:right="87"/>
      </w:pPr>
      <w:r>
        <w:rPr>
          <w:color w:val="58595B"/>
          <w:spacing w:val="-1"/>
        </w:rPr>
        <w:t>Loss,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destruction,</w:t>
      </w:r>
      <w:r>
        <w:rPr>
          <w:color w:val="58595B"/>
          <w:spacing w:val="-13"/>
        </w:rPr>
        <w:t> </w:t>
      </w:r>
      <w:r>
        <w:rPr>
          <w:color w:val="58595B"/>
        </w:rPr>
        <w:t>damage,</w:t>
      </w:r>
      <w:r>
        <w:rPr>
          <w:color w:val="58595B"/>
          <w:spacing w:val="-13"/>
        </w:rPr>
        <w:t> </w:t>
      </w:r>
      <w:r>
        <w:rPr>
          <w:color w:val="58595B"/>
        </w:rPr>
        <w:t>injury</w:t>
      </w:r>
      <w:r>
        <w:rPr>
          <w:color w:val="58595B"/>
          <w:spacing w:val="-13"/>
        </w:rPr>
        <w:t> </w:t>
      </w:r>
      <w:r>
        <w:rPr>
          <w:color w:val="58595B"/>
        </w:rPr>
        <w:t>or</w:t>
      </w:r>
      <w:r>
        <w:rPr>
          <w:color w:val="58595B"/>
          <w:spacing w:val="-13"/>
        </w:rPr>
        <w:t> </w:t>
      </w:r>
      <w:r>
        <w:rPr>
          <w:color w:val="58595B"/>
        </w:rPr>
        <w:t>liability</w:t>
      </w:r>
      <w:r>
        <w:rPr>
          <w:color w:val="58595B"/>
          <w:spacing w:val="-13"/>
        </w:rPr>
        <w:t> </w:t>
      </w:r>
      <w:r>
        <w:rPr>
          <w:color w:val="58595B"/>
        </w:rPr>
        <w:t>arising</w:t>
      </w:r>
      <w:r>
        <w:rPr>
          <w:color w:val="58595B"/>
          <w:spacing w:val="-13"/>
        </w:rPr>
        <w:t> </w:t>
      </w:r>
      <w:r>
        <w:rPr>
          <w:color w:val="58595B"/>
        </w:rPr>
        <w:t>out</w:t>
      </w:r>
      <w:r>
        <w:rPr>
          <w:color w:val="58595B"/>
          <w:spacing w:val="-53"/>
        </w:rPr>
        <w:t> </w:t>
      </w:r>
      <w:r>
        <w:rPr>
          <w:color w:val="58595B"/>
        </w:rPr>
        <w:t>of any occurrence outside Great Britain, Northern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Ireland,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Channel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Islands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Isle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Man,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except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where</w:t>
      </w:r>
      <w:r>
        <w:rPr>
          <w:color w:val="58595B"/>
          <w:spacing w:val="-9"/>
        </w:rPr>
        <w:t> </w:t>
      </w:r>
      <w:r>
        <w:rPr>
          <w:color w:val="58595B"/>
        </w:rPr>
        <w:t>stated</w:t>
      </w:r>
      <w:r>
        <w:rPr>
          <w:color w:val="58595B"/>
          <w:spacing w:val="-9"/>
        </w:rPr>
        <w:t> </w:t>
      </w:r>
      <w:r>
        <w:rPr>
          <w:color w:val="58595B"/>
        </w:rPr>
        <w:t>to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contrary.</w:t>
      </w:r>
    </w:p>
    <w:p>
      <w:pPr>
        <w:pStyle w:val="ListParagraph"/>
        <w:numPr>
          <w:ilvl w:val="0"/>
          <w:numId w:val="18"/>
        </w:numPr>
        <w:tabs>
          <w:tab w:pos="1014" w:val="left" w:leader="none"/>
        </w:tabs>
        <w:spacing w:line="264" w:lineRule="auto" w:before="175" w:after="0"/>
        <w:ind w:left="1014" w:right="1426" w:hanging="227"/>
        <w:jc w:val="left"/>
        <w:rPr>
          <w:sz w:val="18"/>
        </w:rPr>
      </w:pPr>
      <w:r>
        <w:rPr>
          <w:color w:val="00AEEF"/>
          <w:spacing w:val="-1"/>
          <w:sz w:val="18"/>
        </w:rPr>
        <w:t>War</w:t>
      </w:r>
      <w:r>
        <w:rPr>
          <w:color w:val="00AEEF"/>
          <w:spacing w:val="-12"/>
          <w:sz w:val="18"/>
        </w:rPr>
        <w:t> </w:t>
      </w:r>
      <w:r>
        <w:rPr>
          <w:color w:val="00AEEF"/>
          <w:spacing w:val="-1"/>
          <w:sz w:val="18"/>
        </w:rPr>
        <w:t>(not</w:t>
      </w:r>
      <w:r>
        <w:rPr>
          <w:color w:val="00AEEF"/>
          <w:spacing w:val="-12"/>
          <w:sz w:val="18"/>
        </w:rPr>
        <w:t> </w:t>
      </w:r>
      <w:r>
        <w:rPr>
          <w:color w:val="00AEEF"/>
          <w:spacing w:val="-1"/>
          <w:sz w:val="18"/>
        </w:rPr>
        <w:t>applicable</w:t>
      </w:r>
      <w:r>
        <w:rPr>
          <w:color w:val="00AEEF"/>
          <w:spacing w:val="-11"/>
          <w:sz w:val="18"/>
        </w:rPr>
        <w:t> </w:t>
      </w:r>
      <w:r>
        <w:rPr>
          <w:color w:val="00AEEF"/>
          <w:sz w:val="18"/>
        </w:rPr>
        <w:t>to</w:t>
      </w:r>
      <w:r>
        <w:rPr>
          <w:color w:val="00AEEF"/>
          <w:spacing w:val="-12"/>
          <w:sz w:val="18"/>
        </w:rPr>
        <w:t> </w:t>
      </w:r>
      <w:r>
        <w:rPr>
          <w:color w:val="00AEEF"/>
          <w:sz w:val="18"/>
        </w:rPr>
        <w:t>the</w:t>
      </w:r>
      <w:r>
        <w:rPr>
          <w:color w:val="00AEEF"/>
          <w:spacing w:val="-11"/>
          <w:sz w:val="18"/>
        </w:rPr>
        <w:t> </w:t>
      </w:r>
      <w:r>
        <w:rPr>
          <w:color w:val="00AEEF"/>
          <w:sz w:val="18"/>
        </w:rPr>
        <w:t>Employers’</w:t>
      </w:r>
      <w:r>
        <w:rPr>
          <w:color w:val="00AEEF"/>
          <w:spacing w:val="-53"/>
          <w:sz w:val="18"/>
        </w:rPr>
        <w:t> </w:t>
      </w:r>
      <w:r>
        <w:rPr>
          <w:color w:val="00AEEF"/>
          <w:sz w:val="18"/>
        </w:rPr>
        <w:t>Liability</w:t>
      </w:r>
      <w:r>
        <w:rPr>
          <w:color w:val="00AEEF"/>
          <w:spacing w:val="-9"/>
          <w:sz w:val="18"/>
        </w:rPr>
        <w:t> </w:t>
      </w:r>
      <w:r>
        <w:rPr>
          <w:color w:val="00AEEF"/>
          <w:sz w:val="18"/>
        </w:rPr>
        <w:t>Section)</w:t>
      </w:r>
    </w:p>
    <w:p>
      <w:pPr>
        <w:pStyle w:val="BodyText"/>
        <w:spacing w:line="264" w:lineRule="auto" w:before="58"/>
        <w:ind w:left="1014" w:right="-5"/>
      </w:pPr>
      <w:r>
        <w:rPr>
          <w:color w:val="58595B"/>
          <w:w w:val="95"/>
        </w:rPr>
        <w:t>Loss,</w:t>
      </w:r>
      <w:r>
        <w:rPr>
          <w:color w:val="58595B"/>
          <w:spacing w:val="11"/>
          <w:w w:val="95"/>
        </w:rPr>
        <w:t> </w:t>
      </w:r>
      <w:r>
        <w:rPr>
          <w:color w:val="58595B"/>
          <w:w w:val="95"/>
        </w:rPr>
        <w:t>destruction,</w:t>
      </w:r>
      <w:r>
        <w:rPr>
          <w:color w:val="58595B"/>
          <w:spacing w:val="11"/>
          <w:w w:val="95"/>
        </w:rPr>
        <w:t> </w:t>
      </w:r>
      <w:r>
        <w:rPr>
          <w:color w:val="58595B"/>
          <w:w w:val="95"/>
        </w:rPr>
        <w:t>damage,</w:t>
      </w:r>
      <w:r>
        <w:rPr>
          <w:color w:val="58595B"/>
          <w:spacing w:val="11"/>
          <w:w w:val="95"/>
        </w:rPr>
        <w:t> </w:t>
      </w:r>
      <w:r>
        <w:rPr>
          <w:color w:val="58595B"/>
          <w:w w:val="95"/>
        </w:rPr>
        <w:t>death,</w:t>
      </w:r>
      <w:r>
        <w:rPr>
          <w:color w:val="58595B"/>
          <w:spacing w:val="11"/>
          <w:w w:val="95"/>
        </w:rPr>
        <w:t> </w:t>
      </w:r>
      <w:r>
        <w:rPr>
          <w:color w:val="58595B"/>
          <w:w w:val="95"/>
        </w:rPr>
        <w:t>injury,</w:t>
      </w:r>
      <w:r>
        <w:rPr>
          <w:color w:val="58595B"/>
          <w:spacing w:val="11"/>
          <w:w w:val="95"/>
        </w:rPr>
        <w:t> </w:t>
      </w:r>
      <w:r>
        <w:rPr>
          <w:color w:val="58595B"/>
          <w:w w:val="95"/>
        </w:rPr>
        <w:t>disablement</w:t>
      </w:r>
      <w:r>
        <w:rPr>
          <w:color w:val="58595B"/>
          <w:spacing w:val="11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-50"/>
          <w:w w:val="95"/>
        </w:rPr>
        <w:t> </w:t>
      </w:r>
      <w:r>
        <w:rPr>
          <w:color w:val="58595B"/>
        </w:rPr>
        <w:t>liability or any consequential loss occasioned by war,</w:t>
      </w:r>
      <w:r>
        <w:rPr>
          <w:color w:val="58595B"/>
          <w:spacing w:val="1"/>
        </w:rPr>
        <w:t> </w:t>
      </w:r>
      <w:r>
        <w:rPr>
          <w:color w:val="58595B"/>
          <w:spacing w:val="-1"/>
        </w:rPr>
        <w:t>invasion, act of foreign enemy, </w:t>
      </w:r>
      <w:r>
        <w:rPr>
          <w:color w:val="58595B"/>
        </w:rPr>
        <w:t>hostilities (whether war</w:t>
      </w:r>
      <w:r>
        <w:rPr>
          <w:color w:val="58595B"/>
          <w:spacing w:val="-54"/>
        </w:rPr>
        <w:t> </w:t>
      </w:r>
      <w:r>
        <w:rPr>
          <w:color w:val="58595B"/>
          <w:w w:val="95"/>
        </w:rPr>
        <w:t>be declared or not), civil war, rebellion, revolution,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insurrection</w:t>
      </w:r>
      <w:r>
        <w:rPr>
          <w:color w:val="58595B"/>
          <w:spacing w:val="-9"/>
        </w:rPr>
        <w:t> </w:t>
      </w:r>
      <w:r>
        <w:rPr>
          <w:color w:val="58595B"/>
        </w:rPr>
        <w:t>or</w:t>
      </w:r>
      <w:r>
        <w:rPr>
          <w:color w:val="58595B"/>
          <w:spacing w:val="-9"/>
        </w:rPr>
        <w:t> </w:t>
      </w:r>
      <w:r>
        <w:rPr>
          <w:color w:val="58595B"/>
        </w:rPr>
        <w:t>military</w:t>
      </w:r>
      <w:r>
        <w:rPr>
          <w:color w:val="58595B"/>
          <w:spacing w:val="-9"/>
        </w:rPr>
        <w:t> </w:t>
      </w:r>
      <w:r>
        <w:rPr>
          <w:color w:val="58595B"/>
        </w:rPr>
        <w:t>or</w:t>
      </w:r>
      <w:r>
        <w:rPr>
          <w:color w:val="58595B"/>
          <w:spacing w:val="-9"/>
        </w:rPr>
        <w:t> </w:t>
      </w:r>
      <w:r>
        <w:rPr>
          <w:color w:val="58595B"/>
        </w:rPr>
        <w:t>usurped</w:t>
      </w:r>
      <w:r>
        <w:rPr>
          <w:color w:val="58595B"/>
          <w:spacing w:val="-9"/>
        </w:rPr>
        <w:t> </w:t>
      </w:r>
      <w:r>
        <w:rPr>
          <w:color w:val="58595B"/>
        </w:rPr>
        <w:t>power.</w:t>
      </w:r>
    </w:p>
    <w:p>
      <w:pPr>
        <w:pStyle w:val="ListParagraph"/>
        <w:numPr>
          <w:ilvl w:val="0"/>
          <w:numId w:val="18"/>
        </w:numPr>
        <w:tabs>
          <w:tab w:pos="1014" w:val="left" w:leader="none"/>
        </w:tabs>
        <w:spacing w:line="240" w:lineRule="auto" w:before="175" w:after="0"/>
        <w:ind w:left="1014" w:right="0" w:hanging="227"/>
        <w:jc w:val="left"/>
        <w:rPr>
          <w:sz w:val="18"/>
        </w:rPr>
      </w:pPr>
      <w:r>
        <w:rPr>
          <w:color w:val="00AEEF"/>
          <w:sz w:val="18"/>
        </w:rPr>
        <w:t>Radioactive</w:t>
      </w:r>
      <w:r>
        <w:rPr>
          <w:color w:val="00AEEF"/>
          <w:spacing w:val="-8"/>
          <w:sz w:val="18"/>
        </w:rPr>
        <w:t> </w:t>
      </w:r>
      <w:r>
        <w:rPr>
          <w:color w:val="00AEEF"/>
          <w:sz w:val="18"/>
        </w:rPr>
        <w:t>Contamination</w:t>
      </w:r>
    </w:p>
    <w:p>
      <w:pPr>
        <w:pStyle w:val="BodyText"/>
        <w:spacing w:line="264" w:lineRule="auto" w:before="80"/>
        <w:ind w:left="1013" w:right="47"/>
      </w:pPr>
      <w:r>
        <w:rPr>
          <w:color w:val="58595B"/>
        </w:rPr>
        <w:t>Loss or destruction of or damage to any property</w:t>
      </w:r>
      <w:r>
        <w:rPr>
          <w:color w:val="58595B"/>
          <w:spacing w:val="1"/>
        </w:rPr>
        <w:t> </w:t>
      </w:r>
      <w:r>
        <w:rPr>
          <w:color w:val="58595B"/>
        </w:rPr>
        <w:t>whatsoever or any loss or expense whatsoever</w:t>
      </w:r>
      <w:r>
        <w:rPr>
          <w:color w:val="58595B"/>
          <w:spacing w:val="1"/>
        </w:rPr>
        <w:t> </w:t>
      </w:r>
      <w:r>
        <w:rPr>
          <w:color w:val="58595B"/>
        </w:rPr>
        <w:t>resulting</w:t>
      </w:r>
      <w:r>
        <w:rPr>
          <w:color w:val="58595B"/>
          <w:spacing w:val="-13"/>
        </w:rPr>
        <w:t> </w:t>
      </w:r>
      <w:r>
        <w:rPr>
          <w:color w:val="58595B"/>
        </w:rPr>
        <w:t>or</w:t>
      </w:r>
      <w:r>
        <w:rPr>
          <w:color w:val="58595B"/>
          <w:spacing w:val="-12"/>
        </w:rPr>
        <w:t> </w:t>
      </w:r>
      <w:r>
        <w:rPr>
          <w:color w:val="58595B"/>
        </w:rPr>
        <w:t>arising</w:t>
      </w:r>
      <w:r>
        <w:rPr>
          <w:color w:val="58595B"/>
          <w:spacing w:val="-13"/>
        </w:rPr>
        <w:t> </w:t>
      </w:r>
      <w:r>
        <w:rPr>
          <w:color w:val="58595B"/>
        </w:rPr>
        <w:t>therefrom</w:t>
      </w:r>
      <w:r>
        <w:rPr>
          <w:color w:val="58595B"/>
          <w:spacing w:val="-12"/>
        </w:rPr>
        <w:t> </w:t>
      </w:r>
      <w:r>
        <w:rPr>
          <w:color w:val="58595B"/>
        </w:rPr>
        <w:t>or</w:t>
      </w:r>
      <w:r>
        <w:rPr>
          <w:color w:val="58595B"/>
          <w:spacing w:val="-13"/>
        </w:rPr>
        <w:t> </w:t>
      </w:r>
      <w:r>
        <w:rPr>
          <w:color w:val="58595B"/>
        </w:rPr>
        <w:t>any</w:t>
      </w:r>
      <w:r>
        <w:rPr>
          <w:color w:val="58595B"/>
          <w:spacing w:val="-12"/>
        </w:rPr>
        <w:t> </w:t>
      </w:r>
      <w:r>
        <w:rPr>
          <w:color w:val="58595B"/>
        </w:rPr>
        <w:t>consequential</w:t>
      </w:r>
      <w:r>
        <w:rPr>
          <w:color w:val="58595B"/>
          <w:spacing w:val="-13"/>
        </w:rPr>
        <w:t> </w:t>
      </w:r>
      <w:r>
        <w:rPr>
          <w:color w:val="58595B"/>
        </w:rPr>
        <w:t>loss</w:t>
      </w:r>
      <w:r>
        <w:rPr>
          <w:color w:val="58595B"/>
          <w:spacing w:val="-53"/>
        </w:rPr>
        <w:t> </w:t>
      </w:r>
      <w:r>
        <w:rPr>
          <w:color w:val="58595B"/>
        </w:rPr>
        <w:t>or any legal liability of whatsoever nature directly or</w:t>
      </w:r>
      <w:r>
        <w:rPr>
          <w:color w:val="58595B"/>
          <w:spacing w:val="1"/>
        </w:rPr>
        <w:t> </w:t>
      </w:r>
      <w:r>
        <w:rPr>
          <w:color w:val="58595B"/>
        </w:rPr>
        <w:t>indirectly</w:t>
      </w:r>
      <w:r>
        <w:rPr>
          <w:color w:val="58595B"/>
          <w:spacing w:val="-8"/>
        </w:rPr>
        <w:t> </w:t>
      </w:r>
      <w:r>
        <w:rPr>
          <w:color w:val="58595B"/>
        </w:rPr>
        <w:t>caused</w:t>
      </w:r>
      <w:r>
        <w:rPr>
          <w:color w:val="58595B"/>
          <w:spacing w:val="-8"/>
        </w:rPr>
        <w:t> </w:t>
      </w:r>
      <w:r>
        <w:rPr>
          <w:color w:val="58595B"/>
        </w:rPr>
        <w:t>by</w:t>
      </w:r>
      <w:r>
        <w:rPr>
          <w:color w:val="58595B"/>
          <w:spacing w:val="-8"/>
        </w:rPr>
        <w:t> </w:t>
      </w:r>
      <w:r>
        <w:rPr>
          <w:color w:val="58595B"/>
        </w:rPr>
        <w:t>or</w:t>
      </w:r>
      <w:r>
        <w:rPr>
          <w:color w:val="58595B"/>
          <w:spacing w:val="-7"/>
        </w:rPr>
        <w:t> </w:t>
      </w:r>
      <w:r>
        <w:rPr>
          <w:color w:val="58595B"/>
        </w:rPr>
        <w:t>contributed</w:t>
      </w:r>
      <w:r>
        <w:rPr>
          <w:color w:val="58595B"/>
          <w:spacing w:val="-8"/>
        </w:rPr>
        <w:t> </w:t>
      </w:r>
      <w:r>
        <w:rPr>
          <w:color w:val="58595B"/>
        </w:rPr>
        <w:t>to</w:t>
      </w:r>
      <w:r>
        <w:rPr>
          <w:color w:val="58595B"/>
          <w:spacing w:val="-8"/>
        </w:rPr>
        <w:t> </w:t>
      </w:r>
      <w:r>
        <w:rPr>
          <w:color w:val="58595B"/>
        </w:rPr>
        <w:t>or</w:t>
      </w:r>
      <w:r>
        <w:rPr>
          <w:color w:val="58595B"/>
          <w:spacing w:val="-8"/>
        </w:rPr>
        <w:t> </w:t>
      </w:r>
      <w:r>
        <w:rPr>
          <w:color w:val="58595B"/>
        </w:rPr>
        <w:t>arising</w:t>
      </w:r>
      <w:r>
        <w:rPr>
          <w:color w:val="58595B"/>
          <w:spacing w:val="-7"/>
        </w:rPr>
        <w:t> </w:t>
      </w:r>
      <w:r>
        <w:rPr>
          <w:color w:val="58595B"/>
        </w:rPr>
        <w:t>from</w:t>
      </w:r>
    </w:p>
    <w:p>
      <w:pPr>
        <w:pStyle w:val="ListParagraph"/>
        <w:numPr>
          <w:ilvl w:val="1"/>
          <w:numId w:val="18"/>
        </w:numPr>
        <w:tabs>
          <w:tab w:pos="1241" w:val="left" w:leader="none"/>
        </w:tabs>
        <w:spacing w:line="264" w:lineRule="auto" w:before="175" w:after="0"/>
        <w:ind w:left="1240" w:right="58" w:hanging="227"/>
        <w:jc w:val="left"/>
        <w:rPr>
          <w:sz w:val="18"/>
        </w:rPr>
      </w:pPr>
      <w:r>
        <w:rPr>
          <w:color w:val="58595B"/>
          <w:sz w:val="18"/>
        </w:rPr>
        <w:t>ionising radiations from or contamination by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radioactivity from any nuclear fuel or from any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2"/>
          <w:sz w:val="18"/>
        </w:rPr>
        <w:t>nuclear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2"/>
          <w:sz w:val="18"/>
        </w:rPr>
        <w:t>waste</w:t>
      </w:r>
      <w:r>
        <w:rPr>
          <w:color w:val="58595B"/>
          <w:spacing w:val="-11"/>
          <w:sz w:val="18"/>
        </w:rPr>
        <w:t> </w:t>
      </w:r>
      <w:r>
        <w:rPr>
          <w:color w:val="58595B"/>
          <w:spacing w:val="-2"/>
          <w:sz w:val="18"/>
        </w:rPr>
        <w:t>or</w:t>
      </w:r>
      <w:r>
        <w:rPr>
          <w:color w:val="58595B"/>
          <w:spacing w:val="-11"/>
          <w:sz w:val="18"/>
        </w:rPr>
        <w:t> </w:t>
      </w:r>
      <w:r>
        <w:rPr>
          <w:color w:val="58595B"/>
          <w:spacing w:val="-2"/>
          <w:sz w:val="18"/>
        </w:rPr>
        <w:t>from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2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pacing w:val="-2"/>
          <w:sz w:val="18"/>
        </w:rPr>
        <w:t>combustion</w:t>
      </w:r>
      <w:r>
        <w:rPr>
          <w:color w:val="58595B"/>
          <w:spacing w:val="-11"/>
          <w:sz w:val="18"/>
        </w:rPr>
        <w:t> </w:t>
      </w:r>
      <w:r>
        <w:rPr>
          <w:color w:val="58595B"/>
          <w:spacing w:val="-1"/>
          <w:sz w:val="18"/>
        </w:rPr>
        <w:t>of</w:t>
      </w:r>
      <w:r>
        <w:rPr>
          <w:color w:val="58595B"/>
          <w:spacing w:val="-11"/>
          <w:sz w:val="18"/>
        </w:rPr>
        <w:t> </w:t>
      </w:r>
      <w:r>
        <w:rPr>
          <w:color w:val="58595B"/>
          <w:spacing w:val="-1"/>
          <w:sz w:val="18"/>
        </w:rPr>
        <w:t>nuclear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fuel</w:t>
      </w:r>
    </w:p>
    <w:p>
      <w:pPr>
        <w:pStyle w:val="ListParagraph"/>
        <w:numPr>
          <w:ilvl w:val="1"/>
          <w:numId w:val="18"/>
        </w:numPr>
        <w:tabs>
          <w:tab w:pos="1241" w:val="left" w:leader="none"/>
        </w:tabs>
        <w:spacing w:line="264" w:lineRule="auto" w:before="173" w:after="0"/>
        <w:ind w:left="1240" w:right="185" w:hanging="227"/>
        <w:jc w:val="left"/>
        <w:rPr>
          <w:sz w:val="18"/>
        </w:rPr>
      </w:pPr>
      <w:r>
        <w:rPr>
          <w:color w:val="58595B"/>
          <w:w w:val="95"/>
          <w:sz w:val="18"/>
        </w:rPr>
        <w:t>the</w:t>
      </w:r>
      <w:r>
        <w:rPr>
          <w:color w:val="58595B"/>
          <w:spacing w:val="11"/>
          <w:w w:val="95"/>
          <w:sz w:val="18"/>
        </w:rPr>
        <w:t> </w:t>
      </w:r>
      <w:r>
        <w:rPr>
          <w:color w:val="58595B"/>
          <w:w w:val="95"/>
          <w:sz w:val="18"/>
        </w:rPr>
        <w:t>radioactive,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toxic,</w:t>
      </w:r>
      <w:r>
        <w:rPr>
          <w:color w:val="58595B"/>
          <w:spacing w:val="11"/>
          <w:w w:val="95"/>
          <w:sz w:val="18"/>
        </w:rPr>
        <w:t> </w:t>
      </w:r>
      <w:r>
        <w:rPr>
          <w:color w:val="58595B"/>
          <w:w w:val="95"/>
          <w:sz w:val="18"/>
        </w:rPr>
        <w:t>explosive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other</w:t>
      </w:r>
      <w:r>
        <w:rPr>
          <w:color w:val="58595B"/>
          <w:spacing w:val="11"/>
          <w:w w:val="95"/>
          <w:sz w:val="18"/>
        </w:rPr>
        <w:t> </w:t>
      </w:r>
      <w:r>
        <w:rPr>
          <w:color w:val="58595B"/>
          <w:w w:val="95"/>
          <w:sz w:val="18"/>
        </w:rPr>
        <w:t>hazardous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sz w:val="18"/>
        </w:rPr>
        <w:t>or contaminating properties of any nuclear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installation, reactor or other nuclear assembly 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nuclear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component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thereof</w:t>
      </w:r>
    </w:p>
    <w:p>
      <w:pPr>
        <w:pStyle w:val="ListParagraph"/>
        <w:numPr>
          <w:ilvl w:val="1"/>
          <w:numId w:val="18"/>
        </w:numPr>
        <w:tabs>
          <w:tab w:pos="1241" w:val="left" w:leader="none"/>
        </w:tabs>
        <w:spacing w:line="264" w:lineRule="auto" w:before="174" w:after="0"/>
        <w:ind w:left="1240" w:right="262" w:hanging="227"/>
        <w:jc w:val="left"/>
        <w:rPr>
          <w:sz w:val="18"/>
        </w:rPr>
      </w:pPr>
      <w:r>
        <w:rPr>
          <w:color w:val="58595B"/>
          <w:sz w:val="18"/>
        </w:rPr>
        <w:t>any weapon or other device utilizing radioactive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material and/or matter and/or ionising radiation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and/or atomic or nuclear fission and/or fusion or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other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like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reaction</w:t>
      </w:r>
    </w:p>
    <w:p>
      <w:pPr>
        <w:pStyle w:val="ListParagraph"/>
        <w:numPr>
          <w:ilvl w:val="1"/>
          <w:numId w:val="18"/>
        </w:numPr>
        <w:tabs>
          <w:tab w:pos="1241" w:val="left" w:leader="none"/>
        </w:tabs>
        <w:spacing w:line="264" w:lineRule="auto" w:before="174" w:after="0"/>
        <w:ind w:left="1241" w:right="80" w:hanging="228"/>
        <w:jc w:val="left"/>
        <w:rPr>
          <w:sz w:val="18"/>
        </w:rPr>
      </w:pPr>
      <w:r>
        <w:rPr>
          <w:color w:val="58595B"/>
          <w:w w:val="95"/>
          <w:sz w:val="18"/>
        </w:rPr>
        <w:t>the</w:t>
      </w:r>
      <w:r>
        <w:rPr>
          <w:color w:val="58595B"/>
          <w:spacing w:val="-3"/>
          <w:w w:val="95"/>
          <w:sz w:val="18"/>
        </w:rPr>
        <w:t> </w:t>
      </w:r>
      <w:r>
        <w:rPr>
          <w:color w:val="58595B"/>
          <w:w w:val="95"/>
          <w:sz w:val="18"/>
        </w:rPr>
        <w:t>radioactive,</w:t>
      </w:r>
      <w:r>
        <w:rPr>
          <w:color w:val="58595B"/>
          <w:spacing w:val="-2"/>
          <w:w w:val="95"/>
          <w:sz w:val="18"/>
        </w:rPr>
        <w:t> </w:t>
      </w:r>
      <w:r>
        <w:rPr>
          <w:color w:val="58595B"/>
          <w:w w:val="95"/>
          <w:sz w:val="18"/>
        </w:rPr>
        <w:t>toxic,</w:t>
      </w:r>
      <w:r>
        <w:rPr>
          <w:color w:val="58595B"/>
          <w:spacing w:val="-3"/>
          <w:w w:val="95"/>
          <w:sz w:val="18"/>
        </w:rPr>
        <w:t> </w:t>
      </w:r>
      <w:r>
        <w:rPr>
          <w:color w:val="58595B"/>
          <w:w w:val="95"/>
          <w:sz w:val="18"/>
        </w:rPr>
        <w:t>explosive</w:t>
      </w:r>
      <w:r>
        <w:rPr>
          <w:color w:val="58595B"/>
          <w:spacing w:val="-2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-3"/>
          <w:w w:val="95"/>
          <w:sz w:val="18"/>
        </w:rPr>
        <w:t> </w:t>
      </w:r>
      <w:r>
        <w:rPr>
          <w:color w:val="58595B"/>
          <w:w w:val="95"/>
          <w:sz w:val="18"/>
        </w:rPr>
        <w:t>other</w:t>
      </w:r>
      <w:r>
        <w:rPr>
          <w:color w:val="58595B"/>
          <w:spacing w:val="-2"/>
          <w:w w:val="95"/>
          <w:sz w:val="18"/>
        </w:rPr>
        <w:t> </w:t>
      </w:r>
      <w:r>
        <w:rPr>
          <w:color w:val="58595B"/>
          <w:w w:val="95"/>
          <w:sz w:val="18"/>
        </w:rPr>
        <w:t>hazardous</w:t>
      </w:r>
      <w:r>
        <w:rPr>
          <w:color w:val="58595B"/>
          <w:spacing w:val="-3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sz w:val="18"/>
        </w:rPr>
        <w:t>contaminating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properties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radioactive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matter</w:t>
      </w:r>
    </w:p>
    <w:p>
      <w:pPr>
        <w:pStyle w:val="BodyText"/>
        <w:spacing w:before="116"/>
        <w:ind w:left="1014"/>
      </w:pPr>
      <w:r>
        <w:rPr>
          <w:color w:val="58595B"/>
        </w:rPr>
        <w:t>Exclusion</w:t>
      </w:r>
      <w:r>
        <w:rPr>
          <w:color w:val="58595B"/>
          <w:spacing w:val="-8"/>
        </w:rPr>
        <w:t> </w:t>
      </w:r>
      <w:r>
        <w:rPr>
          <w:color w:val="00AEEF"/>
        </w:rPr>
        <w:t>a</w:t>
      </w:r>
      <w:r>
        <w:rPr>
          <w:color w:val="00AEEF"/>
          <w:spacing w:val="-7"/>
        </w:rPr>
        <w:t> </w:t>
      </w:r>
      <w:r>
        <w:rPr>
          <w:color w:val="58595B"/>
        </w:rPr>
        <w:t>and</w:t>
      </w:r>
      <w:r>
        <w:rPr>
          <w:color w:val="58595B"/>
          <w:spacing w:val="-7"/>
        </w:rPr>
        <w:t> </w:t>
      </w:r>
      <w:r>
        <w:rPr>
          <w:color w:val="00AEEF"/>
        </w:rPr>
        <w:t>b</w:t>
      </w:r>
      <w:r>
        <w:rPr>
          <w:color w:val="00AEEF"/>
          <w:spacing w:val="-7"/>
        </w:rPr>
        <w:t> </w:t>
      </w:r>
      <w:r>
        <w:rPr>
          <w:color w:val="58595B"/>
        </w:rPr>
        <w:t>do</w:t>
      </w:r>
      <w:r>
        <w:rPr>
          <w:color w:val="58595B"/>
          <w:spacing w:val="-7"/>
        </w:rPr>
        <w:t> </w:t>
      </w:r>
      <w:r>
        <w:rPr>
          <w:color w:val="58595B"/>
        </w:rPr>
        <w:t>not</w:t>
      </w:r>
      <w:r>
        <w:rPr>
          <w:color w:val="58595B"/>
          <w:spacing w:val="-7"/>
        </w:rPr>
        <w:t> </w:t>
      </w:r>
      <w:r>
        <w:rPr>
          <w:color w:val="58595B"/>
        </w:rPr>
        <w:t>apply</w:t>
      </w:r>
      <w:r>
        <w:rPr>
          <w:color w:val="58595B"/>
          <w:spacing w:val="-7"/>
        </w:rPr>
        <w:t> </w:t>
      </w:r>
      <w:r>
        <w:rPr>
          <w:color w:val="58595B"/>
        </w:rPr>
        <w:t>to</w:t>
      </w:r>
    </w:p>
    <w:p>
      <w:pPr>
        <w:pStyle w:val="BodyText"/>
        <w:spacing w:line="453" w:lineRule="auto" w:before="136"/>
        <w:ind w:left="1014" w:right="96"/>
      </w:pPr>
      <w:r>
        <w:rPr>
          <w:color w:val="58595B"/>
        </w:rPr>
        <w:t>Section</w:t>
      </w:r>
      <w:r>
        <w:rPr>
          <w:color w:val="58595B"/>
          <w:spacing w:val="-12"/>
        </w:rPr>
        <w:t> </w:t>
      </w:r>
      <w:r>
        <w:rPr>
          <w:color w:val="58595B"/>
        </w:rPr>
        <w:t>4</w:t>
      </w:r>
      <w:r>
        <w:rPr>
          <w:color w:val="58595B"/>
          <w:spacing w:val="-12"/>
        </w:rPr>
        <w:t> </w:t>
      </w:r>
      <w:r>
        <w:rPr>
          <w:color w:val="58595B"/>
        </w:rPr>
        <w:t>-</w:t>
      </w:r>
      <w:r>
        <w:rPr>
          <w:color w:val="58595B"/>
          <w:spacing w:val="-12"/>
        </w:rPr>
        <w:t> </w:t>
      </w:r>
      <w:r>
        <w:rPr>
          <w:color w:val="58595B"/>
        </w:rPr>
        <w:t>Employers'</w:t>
      </w:r>
      <w:r>
        <w:rPr>
          <w:color w:val="58595B"/>
          <w:spacing w:val="-12"/>
        </w:rPr>
        <w:t> </w:t>
      </w:r>
      <w:r>
        <w:rPr>
          <w:color w:val="58595B"/>
        </w:rPr>
        <w:t>Liability</w:t>
      </w:r>
      <w:r>
        <w:rPr>
          <w:color w:val="58595B"/>
          <w:spacing w:val="-12"/>
        </w:rPr>
        <w:t> </w:t>
      </w:r>
      <w:r>
        <w:rPr>
          <w:color w:val="58595B"/>
        </w:rPr>
        <w:t>other</w:t>
      </w:r>
      <w:r>
        <w:rPr>
          <w:color w:val="58595B"/>
          <w:spacing w:val="-11"/>
        </w:rPr>
        <w:t> </w:t>
      </w:r>
      <w:r>
        <w:rPr>
          <w:color w:val="58595B"/>
        </w:rPr>
        <w:t>than</w:t>
      </w:r>
      <w:r>
        <w:rPr>
          <w:color w:val="58595B"/>
          <w:spacing w:val="-12"/>
        </w:rPr>
        <w:t> </w:t>
      </w:r>
      <w:r>
        <w:rPr>
          <w:color w:val="58595B"/>
        </w:rPr>
        <w:t>in</w:t>
      </w:r>
      <w:r>
        <w:rPr>
          <w:color w:val="58595B"/>
          <w:spacing w:val="-12"/>
        </w:rPr>
        <w:t> </w:t>
      </w:r>
      <w:r>
        <w:rPr>
          <w:color w:val="58595B"/>
        </w:rPr>
        <w:t>respect</w:t>
      </w:r>
      <w:r>
        <w:rPr>
          <w:color w:val="58595B"/>
          <w:spacing w:val="-12"/>
        </w:rPr>
        <w:t> </w:t>
      </w:r>
      <w:r>
        <w:rPr>
          <w:color w:val="58595B"/>
        </w:rPr>
        <w:t>of</w:t>
      </w:r>
      <w:r>
        <w:rPr>
          <w:color w:val="58595B"/>
          <w:spacing w:val="-53"/>
        </w:rPr>
        <w:t> </w:t>
      </w:r>
      <w:r>
        <w:rPr>
          <w:color w:val="00AEEF"/>
        </w:rPr>
        <w:t>i</w:t>
      </w:r>
      <w:r>
        <w:rPr>
          <w:color w:val="00AEEF"/>
          <w:spacing w:val="16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liability</w:t>
      </w:r>
      <w:r>
        <w:rPr>
          <w:color w:val="58595B"/>
          <w:spacing w:val="-8"/>
        </w:rPr>
        <w:t> </w:t>
      </w:r>
      <w:r>
        <w:rPr>
          <w:color w:val="58595B"/>
        </w:rPr>
        <w:t>of</w:t>
      </w:r>
      <w:r>
        <w:rPr>
          <w:color w:val="58595B"/>
          <w:spacing w:val="-8"/>
        </w:rPr>
        <w:t> </w:t>
      </w:r>
      <w:r>
        <w:rPr>
          <w:color w:val="58595B"/>
        </w:rPr>
        <w:t>any</w:t>
      </w:r>
      <w:r>
        <w:rPr>
          <w:color w:val="58595B"/>
          <w:spacing w:val="-8"/>
        </w:rPr>
        <w:t> </w:t>
      </w:r>
      <w:r>
        <w:rPr>
          <w:color w:val="58595B"/>
        </w:rPr>
        <w:t>principal</w:t>
      </w:r>
    </w:p>
    <w:p>
      <w:pPr>
        <w:pStyle w:val="BodyText"/>
        <w:spacing w:line="264" w:lineRule="auto"/>
        <w:ind w:left="1241" w:right="111" w:hanging="227"/>
      </w:pPr>
      <w:r>
        <w:rPr>
          <w:color w:val="00AEEF"/>
        </w:rPr>
        <w:t>ii</w:t>
      </w:r>
      <w:r>
        <w:rPr>
          <w:color w:val="00AEEF"/>
          <w:spacing w:val="19"/>
        </w:rPr>
        <w:t> </w:t>
      </w:r>
      <w:r>
        <w:rPr>
          <w:color w:val="58595B"/>
        </w:rPr>
        <w:t>liability</w:t>
      </w:r>
      <w:r>
        <w:rPr>
          <w:color w:val="58595B"/>
          <w:spacing w:val="-13"/>
        </w:rPr>
        <w:t> </w:t>
      </w:r>
      <w:r>
        <w:rPr>
          <w:color w:val="58595B"/>
        </w:rPr>
        <w:t>assumed</w:t>
      </w:r>
      <w:r>
        <w:rPr>
          <w:color w:val="58595B"/>
          <w:spacing w:val="-12"/>
        </w:rPr>
        <w:t> </w:t>
      </w:r>
      <w:r>
        <w:rPr>
          <w:color w:val="58595B"/>
        </w:rPr>
        <w:t>by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Insured</w:t>
      </w:r>
      <w:r>
        <w:rPr>
          <w:color w:val="58595B"/>
          <w:spacing w:val="-13"/>
        </w:rPr>
        <w:t> </w:t>
      </w:r>
      <w:r>
        <w:rPr>
          <w:color w:val="58595B"/>
        </w:rPr>
        <w:t>under</w:t>
      </w:r>
      <w:r>
        <w:rPr>
          <w:color w:val="58595B"/>
          <w:spacing w:val="-12"/>
        </w:rPr>
        <w:t> </w:t>
      </w:r>
      <w:r>
        <w:rPr>
          <w:color w:val="58595B"/>
        </w:rPr>
        <w:t>a</w:t>
      </w:r>
      <w:r>
        <w:rPr>
          <w:color w:val="58595B"/>
          <w:spacing w:val="-12"/>
        </w:rPr>
        <w:t> </w:t>
      </w:r>
      <w:r>
        <w:rPr>
          <w:color w:val="58595B"/>
        </w:rPr>
        <w:t>contract</w:t>
      </w:r>
      <w:r>
        <w:rPr>
          <w:color w:val="58595B"/>
          <w:spacing w:val="-12"/>
        </w:rPr>
        <w:t> </w:t>
      </w:r>
      <w:r>
        <w:rPr>
          <w:color w:val="58595B"/>
        </w:rPr>
        <w:t>or</w:t>
      </w:r>
      <w:r>
        <w:rPr>
          <w:color w:val="58595B"/>
          <w:spacing w:val="-54"/>
        </w:rPr>
        <w:t> </w:t>
      </w:r>
      <w:r>
        <w:rPr>
          <w:color w:val="58595B"/>
        </w:rPr>
        <w:t>agreement which would not have attached in the</w:t>
      </w:r>
      <w:r>
        <w:rPr>
          <w:color w:val="58595B"/>
          <w:spacing w:val="1"/>
        </w:rPr>
        <w:t> </w:t>
      </w:r>
      <w:r>
        <w:rPr>
          <w:color w:val="58595B"/>
        </w:rPr>
        <w:t>absence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such</w:t>
      </w:r>
      <w:r>
        <w:rPr>
          <w:color w:val="58595B"/>
          <w:spacing w:val="-8"/>
        </w:rPr>
        <w:t> </w:t>
      </w:r>
      <w:r>
        <w:rPr>
          <w:color w:val="58595B"/>
        </w:rPr>
        <w:t>contract</w:t>
      </w:r>
      <w:r>
        <w:rPr>
          <w:color w:val="58595B"/>
          <w:spacing w:val="-9"/>
        </w:rPr>
        <w:t> </w:t>
      </w:r>
      <w:r>
        <w:rPr>
          <w:color w:val="58595B"/>
        </w:rPr>
        <w:t>or</w:t>
      </w:r>
      <w:r>
        <w:rPr>
          <w:color w:val="58595B"/>
          <w:spacing w:val="-9"/>
        </w:rPr>
        <w:t> </w:t>
      </w:r>
      <w:r>
        <w:rPr>
          <w:color w:val="58595B"/>
        </w:rPr>
        <w:t>agreement.</w:t>
      </w:r>
    </w:p>
    <w:p>
      <w:pPr>
        <w:pStyle w:val="BodyText"/>
        <w:spacing w:line="328" w:lineRule="auto" w:before="172"/>
        <w:ind w:left="1014" w:right="1498"/>
      </w:pPr>
      <w:r>
        <w:rPr>
          <w:color w:val="58595B"/>
        </w:rPr>
        <w:t>Exclusions </w:t>
      </w:r>
      <w:r>
        <w:rPr>
          <w:color w:val="00AEEF"/>
        </w:rPr>
        <w:t>c </w:t>
      </w:r>
      <w:r>
        <w:rPr>
          <w:color w:val="58595B"/>
        </w:rPr>
        <w:t>and </w:t>
      </w:r>
      <w:r>
        <w:rPr>
          <w:color w:val="00AEEF"/>
        </w:rPr>
        <w:t>d </w:t>
      </w:r>
      <w:r>
        <w:rPr>
          <w:color w:val="58595B"/>
        </w:rPr>
        <w:t>do not apply to</w:t>
      </w:r>
      <w:r>
        <w:rPr>
          <w:color w:val="58595B"/>
          <w:spacing w:val="1"/>
        </w:rPr>
        <w:t> </w:t>
      </w:r>
      <w:r>
        <w:rPr>
          <w:color w:val="58595B"/>
        </w:rPr>
        <w:t>Section</w:t>
      </w:r>
      <w:r>
        <w:rPr>
          <w:color w:val="58595B"/>
          <w:spacing w:val="-11"/>
        </w:rPr>
        <w:t> </w:t>
      </w:r>
      <w:r>
        <w:rPr>
          <w:color w:val="58595B"/>
        </w:rPr>
        <w:t>3</w:t>
      </w:r>
      <w:r>
        <w:rPr>
          <w:color w:val="58595B"/>
          <w:spacing w:val="-10"/>
        </w:rPr>
        <w:t> </w:t>
      </w:r>
      <w:r>
        <w:rPr>
          <w:color w:val="58595B"/>
        </w:rPr>
        <w:t>-</w:t>
      </w:r>
      <w:r>
        <w:rPr>
          <w:color w:val="58595B"/>
          <w:spacing w:val="-10"/>
        </w:rPr>
        <w:t> </w:t>
      </w:r>
      <w:r>
        <w:rPr>
          <w:color w:val="58595B"/>
        </w:rPr>
        <w:t>Property</w:t>
      </w:r>
      <w:r>
        <w:rPr>
          <w:color w:val="58595B"/>
          <w:spacing w:val="-10"/>
        </w:rPr>
        <w:t> </w:t>
      </w:r>
      <w:r>
        <w:rPr>
          <w:color w:val="58595B"/>
        </w:rPr>
        <w:t>Owners</w:t>
      </w:r>
      <w:r>
        <w:rPr>
          <w:color w:val="58595B"/>
          <w:spacing w:val="-10"/>
        </w:rPr>
        <w:t> </w:t>
      </w:r>
      <w:r>
        <w:rPr>
          <w:color w:val="58595B"/>
        </w:rPr>
        <w:t>Liability</w:t>
      </w:r>
      <w:r>
        <w:rPr>
          <w:color w:val="58595B"/>
          <w:spacing w:val="-53"/>
        </w:rPr>
        <w:t> </w:t>
      </w:r>
      <w:r>
        <w:rPr>
          <w:color w:val="58595B"/>
        </w:rPr>
        <w:t>Section 4 - Employers' Liability and</w:t>
      </w:r>
      <w:r>
        <w:rPr>
          <w:color w:val="58595B"/>
          <w:spacing w:val="1"/>
        </w:rPr>
        <w:t> </w:t>
      </w:r>
      <w:r>
        <w:rPr>
          <w:color w:val="58595B"/>
        </w:rPr>
        <w:t>Section</w:t>
      </w:r>
      <w:r>
        <w:rPr>
          <w:color w:val="58595B"/>
          <w:spacing w:val="-8"/>
        </w:rPr>
        <w:t> </w:t>
      </w:r>
      <w:r>
        <w:rPr>
          <w:color w:val="58595B"/>
        </w:rPr>
        <w:t>5</w:t>
      </w:r>
      <w:r>
        <w:rPr>
          <w:color w:val="58595B"/>
          <w:spacing w:val="-8"/>
        </w:rPr>
        <w:t> </w:t>
      </w:r>
      <w:r>
        <w:rPr>
          <w:color w:val="58595B"/>
        </w:rPr>
        <w:t>-</w:t>
      </w:r>
      <w:r>
        <w:rPr>
          <w:color w:val="58595B"/>
          <w:spacing w:val="-8"/>
        </w:rPr>
        <w:t> </w:t>
      </w:r>
      <w:r>
        <w:rPr>
          <w:color w:val="58595B"/>
        </w:rPr>
        <w:t>Personal</w:t>
      </w:r>
      <w:r>
        <w:rPr>
          <w:color w:val="58595B"/>
          <w:spacing w:val="-8"/>
        </w:rPr>
        <w:t> </w:t>
      </w:r>
      <w:r>
        <w:rPr>
          <w:color w:val="58595B"/>
        </w:rPr>
        <w:t>Accident.</w:t>
      </w:r>
    </w:p>
    <w:p>
      <w:pPr>
        <w:pStyle w:val="ListParagraph"/>
        <w:numPr>
          <w:ilvl w:val="0"/>
          <w:numId w:val="18"/>
        </w:numPr>
        <w:tabs>
          <w:tab w:pos="420" w:val="left" w:leader="none"/>
        </w:tabs>
        <w:spacing w:line="240" w:lineRule="auto" w:before="96" w:after="0"/>
        <w:ind w:left="419" w:right="0" w:hanging="228"/>
        <w:jc w:val="left"/>
        <w:rPr>
          <w:sz w:val="18"/>
        </w:rPr>
      </w:pPr>
      <w:r>
        <w:rPr>
          <w:color w:val="00AEEF"/>
          <w:w w:val="95"/>
          <w:sz w:val="18"/>
        </w:rPr>
        <w:br w:type="column"/>
      </w:r>
      <w:r>
        <w:rPr>
          <w:color w:val="00AEEF"/>
          <w:sz w:val="18"/>
        </w:rPr>
        <w:t>Sonic</w:t>
      </w:r>
      <w:r>
        <w:rPr>
          <w:color w:val="00AEEF"/>
          <w:spacing w:val="-8"/>
          <w:sz w:val="18"/>
        </w:rPr>
        <w:t> </w:t>
      </w:r>
      <w:r>
        <w:rPr>
          <w:color w:val="00AEEF"/>
          <w:sz w:val="18"/>
        </w:rPr>
        <w:t>Bangs</w:t>
      </w:r>
    </w:p>
    <w:p>
      <w:pPr>
        <w:pStyle w:val="BodyText"/>
        <w:spacing w:line="264" w:lineRule="auto" w:before="80"/>
        <w:ind w:left="419" w:right="784"/>
      </w:pPr>
      <w:r>
        <w:rPr>
          <w:color w:val="58595B"/>
        </w:rPr>
        <w:t>Loss,</w:t>
      </w:r>
      <w:r>
        <w:rPr>
          <w:color w:val="58595B"/>
          <w:spacing w:val="-12"/>
        </w:rPr>
        <w:t> </w:t>
      </w:r>
      <w:r>
        <w:rPr>
          <w:color w:val="58595B"/>
        </w:rPr>
        <w:t>destruction</w:t>
      </w:r>
      <w:r>
        <w:rPr>
          <w:color w:val="58595B"/>
          <w:spacing w:val="-11"/>
        </w:rPr>
        <w:t> </w:t>
      </w:r>
      <w:r>
        <w:rPr>
          <w:color w:val="58595B"/>
        </w:rPr>
        <w:t>or</w:t>
      </w:r>
      <w:r>
        <w:rPr>
          <w:color w:val="58595B"/>
          <w:spacing w:val="-11"/>
        </w:rPr>
        <w:t> </w:t>
      </w:r>
      <w:r>
        <w:rPr>
          <w:color w:val="58595B"/>
        </w:rPr>
        <w:t>damage</w:t>
      </w:r>
      <w:r>
        <w:rPr>
          <w:color w:val="58595B"/>
          <w:spacing w:val="-11"/>
        </w:rPr>
        <w:t> </w:t>
      </w:r>
      <w:r>
        <w:rPr>
          <w:color w:val="58595B"/>
        </w:rPr>
        <w:t>directly</w:t>
      </w:r>
      <w:r>
        <w:rPr>
          <w:color w:val="58595B"/>
          <w:spacing w:val="-11"/>
        </w:rPr>
        <w:t> </w:t>
      </w:r>
      <w:r>
        <w:rPr>
          <w:color w:val="58595B"/>
        </w:rPr>
        <w:t>occasioned</w:t>
      </w:r>
      <w:r>
        <w:rPr>
          <w:color w:val="58595B"/>
          <w:spacing w:val="-11"/>
        </w:rPr>
        <w:t> </w:t>
      </w:r>
      <w:r>
        <w:rPr>
          <w:color w:val="58595B"/>
        </w:rPr>
        <w:t>by</w:t>
      </w:r>
      <w:r>
        <w:rPr>
          <w:color w:val="58595B"/>
          <w:spacing w:val="-53"/>
        </w:rPr>
        <w:t> </w:t>
      </w:r>
      <w:r>
        <w:rPr>
          <w:color w:val="58595B"/>
          <w:w w:val="95"/>
        </w:rPr>
        <w:t>pressure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waves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caused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aircraft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and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other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aerial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devices</w:t>
      </w:r>
      <w:r>
        <w:rPr>
          <w:color w:val="58595B"/>
          <w:spacing w:val="-11"/>
        </w:rPr>
        <w:t> </w:t>
      </w:r>
      <w:r>
        <w:rPr>
          <w:color w:val="58595B"/>
        </w:rPr>
        <w:t>travelling</w:t>
      </w:r>
      <w:r>
        <w:rPr>
          <w:color w:val="58595B"/>
          <w:spacing w:val="-11"/>
        </w:rPr>
        <w:t> </w:t>
      </w:r>
      <w:r>
        <w:rPr>
          <w:color w:val="58595B"/>
        </w:rPr>
        <w:t>at</w:t>
      </w:r>
      <w:r>
        <w:rPr>
          <w:color w:val="58595B"/>
          <w:spacing w:val="-11"/>
        </w:rPr>
        <w:t> </w:t>
      </w:r>
      <w:r>
        <w:rPr>
          <w:color w:val="58595B"/>
        </w:rPr>
        <w:t>sonic</w:t>
      </w:r>
      <w:r>
        <w:rPr>
          <w:color w:val="58595B"/>
          <w:spacing w:val="-11"/>
        </w:rPr>
        <w:t> </w:t>
      </w:r>
      <w:r>
        <w:rPr>
          <w:color w:val="58595B"/>
        </w:rPr>
        <w:t>or</w:t>
      </w:r>
      <w:r>
        <w:rPr>
          <w:color w:val="58595B"/>
          <w:spacing w:val="-11"/>
        </w:rPr>
        <w:t> </w:t>
      </w:r>
      <w:r>
        <w:rPr>
          <w:color w:val="58595B"/>
        </w:rPr>
        <w:t>supersonic</w:t>
      </w:r>
      <w:r>
        <w:rPr>
          <w:color w:val="58595B"/>
          <w:spacing w:val="-11"/>
        </w:rPr>
        <w:t> </w:t>
      </w:r>
      <w:r>
        <w:rPr>
          <w:color w:val="58595B"/>
        </w:rPr>
        <w:t>speeds.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18"/>
        </w:numPr>
        <w:tabs>
          <w:tab w:pos="420" w:val="left" w:leader="none"/>
        </w:tabs>
        <w:spacing w:line="240" w:lineRule="auto" w:before="0" w:after="0"/>
        <w:ind w:left="419" w:right="0" w:hanging="228"/>
        <w:jc w:val="left"/>
        <w:rPr>
          <w:sz w:val="18"/>
        </w:rPr>
      </w:pPr>
      <w:r>
        <w:rPr>
          <w:color w:val="00AEEF"/>
          <w:w w:val="95"/>
          <w:sz w:val="18"/>
        </w:rPr>
        <w:t>Northern</w:t>
      </w:r>
      <w:r>
        <w:rPr>
          <w:color w:val="00AEEF"/>
          <w:spacing w:val="9"/>
          <w:w w:val="95"/>
          <w:sz w:val="18"/>
        </w:rPr>
        <w:t> </w:t>
      </w:r>
      <w:r>
        <w:rPr>
          <w:color w:val="00AEEF"/>
          <w:w w:val="95"/>
          <w:sz w:val="18"/>
        </w:rPr>
        <w:t>Ireland</w:t>
      </w:r>
    </w:p>
    <w:p>
      <w:pPr>
        <w:pStyle w:val="BodyText"/>
        <w:spacing w:line="264" w:lineRule="auto" w:before="80"/>
        <w:ind w:left="419" w:right="784"/>
      </w:pPr>
      <w:r>
        <w:rPr>
          <w:color w:val="58595B"/>
        </w:rPr>
        <w:t>Loss, destruction or damage or any consequential loss</w:t>
      </w:r>
      <w:r>
        <w:rPr>
          <w:color w:val="58595B"/>
          <w:spacing w:val="-54"/>
        </w:rPr>
        <w:t> </w:t>
      </w:r>
      <w:r>
        <w:rPr>
          <w:color w:val="58595B"/>
        </w:rPr>
        <w:t>in Northern Ireland occasioned by or happening</w:t>
      </w:r>
      <w:r>
        <w:rPr>
          <w:color w:val="58595B"/>
          <w:spacing w:val="1"/>
        </w:rPr>
        <w:t> </w:t>
      </w:r>
      <w:r>
        <w:rPr>
          <w:color w:val="58595B"/>
        </w:rPr>
        <w:t>through or in consequence directly or indirectly of riot,</w:t>
      </w:r>
      <w:r>
        <w:rPr>
          <w:color w:val="58595B"/>
          <w:spacing w:val="-54"/>
        </w:rPr>
        <w:t> </w:t>
      </w:r>
      <w:r>
        <w:rPr>
          <w:color w:val="58595B"/>
        </w:rPr>
        <w:t>civil commotion and (except in respect of loss,</w:t>
      </w:r>
      <w:r>
        <w:rPr>
          <w:color w:val="58595B"/>
          <w:spacing w:val="1"/>
        </w:rPr>
        <w:t> </w:t>
      </w:r>
      <w:r>
        <w:rPr>
          <w:color w:val="58595B"/>
        </w:rPr>
        <w:t>destruction, damage or any consequential loss by fire</w:t>
      </w:r>
      <w:r>
        <w:rPr>
          <w:color w:val="58595B"/>
          <w:spacing w:val="1"/>
        </w:rPr>
        <w:t> </w:t>
      </w:r>
      <w:r>
        <w:rPr>
          <w:color w:val="58595B"/>
        </w:rPr>
        <w:t>or explosion) strikers, locked out workers, persons</w:t>
      </w:r>
      <w:r>
        <w:rPr>
          <w:color w:val="58595B"/>
          <w:spacing w:val="1"/>
        </w:rPr>
        <w:t> </w:t>
      </w:r>
      <w:r>
        <w:rPr>
          <w:color w:val="58595B"/>
        </w:rPr>
        <w:t>taking</w:t>
      </w:r>
      <w:r>
        <w:rPr>
          <w:color w:val="58595B"/>
          <w:spacing w:val="-11"/>
        </w:rPr>
        <w:t> </w:t>
      </w:r>
      <w:r>
        <w:rPr>
          <w:color w:val="58595B"/>
        </w:rPr>
        <w:t>part</w:t>
      </w:r>
      <w:r>
        <w:rPr>
          <w:color w:val="58595B"/>
          <w:spacing w:val="-10"/>
        </w:rPr>
        <w:t> </w:t>
      </w:r>
      <w:r>
        <w:rPr>
          <w:color w:val="58595B"/>
        </w:rPr>
        <w:t>in</w:t>
      </w:r>
      <w:r>
        <w:rPr>
          <w:color w:val="58595B"/>
          <w:spacing w:val="-11"/>
        </w:rPr>
        <w:t> </w:t>
      </w:r>
      <w:r>
        <w:rPr>
          <w:color w:val="58595B"/>
        </w:rPr>
        <w:t>labour</w:t>
      </w:r>
      <w:r>
        <w:rPr>
          <w:color w:val="58595B"/>
          <w:spacing w:val="-10"/>
        </w:rPr>
        <w:t> </w:t>
      </w:r>
      <w:r>
        <w:rPr>
          <w:color w:val="58595B"/>
        </w:rPr>
        <w:t>disturbances</w:t>
      </w:r>
      <w:r>
        <w:rPr>
          <w:color w:val="58595B"/>
          <w:spacing w:val="-11"/>
        </w:rPr>
        <w:t> </w:t>
      </w:r>
      <w:r>
        <w:rPr>
          <w:color w:val="58595B"/>
        </w:rPr>
        <w:t>or</w:t>
      </w:r>
      <w:r>
        <w:rPr>
          <w:color w:val="58595B"/>
          <w:spacing w:val="-10"/>
        </w:rPr>
        <w:t> </w:t>
      </w:r>
      <w:r>
        <w:rPr>
          <w:color w:val="58595B"/>
        </w:rPr>
        <w:t>malicious</w:t>
      </w:r>
      <w:r>
        <w:rPr>
          <w:color w:val="58595B"/>
          <w:spacing w:val="-11"/>
        </w:rPr>
        <w:t> </w:t>
      </w:r>
      <w:r>
        <w:rPr>
          <w:color w:val="58595B"/>
        </w:rPr>
        <w:t>persons.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8"/>
        </w:numPr>
        <w:tabs>
          <w:tab w:pos="420" w:val="left" w:leader="none"/>
        </w:tabs>
        <w:spacing w:line="240" w:lineRule="auto" w:before="1" w:after="0"/>
        <w:ind w:left="419" w:right="0" w:hanging="228"/>
        <w:jc w:val="left"/>
        <w:rPr>
          <w:sz w:val="18"/>
        </w:rPr>
      </w:pPr>
      <w:r>
        <w:rPr>
          <w:color w:val="00AEEF"/>
          <w:spacing w:val="-1"/>
          <w:sz w:val="18"/>
        </w:rPr>
        <w:t>Changes</w:t>
      </w:r>
      <w:r>
        <w:rPr>
          <w:color w:val="00AEEF"/>
          <w:spacing w:val="-13"/>
          <w:sz w:val="18"/>
        </w:rPr>
        <w:t> </w:t>
      </w:r>
      <w:r>
        <w:rPr>
          <w:color w:val="00AEEF"/>
          <w:spacing w:val="-1"/>
          <w:sz w:val="18"/>
        </w:rPr>
        <w:t>in</w:t>
      </w:r>
      <w:r>
        <w:rPr>
          <w:color w:val="00AEEF"/>
          <w:spacing w:val="-12"/>
          <w:sz w:val="18"/>
        </w:rPr>
        <w:t> </w:t>
      </w:r>
      <w:r>
        <w:rPr>
          <w:color w:val="00AEEF"/>
          <w:spacing w:val="-1"/>
          <w:sz w:val="18"/>
        </w:rPr>
        <w:t>Water</w:t>
      </w:r>
      <w:r>
        <w:rPr>
          <w:color w:val="00AEEF"/>
          <w:spacing w:val="-13"/>
          <w:sz w:val="18"/>
        </w:rPr>
        <w:t> </w:t>
      </w:r>
      <w:r>
        <w:rPr>
          <w:color w:val="00AEEF"/>
          <w:sz w:val="18"/>
        </w:rPr>
        <w:t>Table</w:t>
      </w:r>
    </w:p>
    <w:p>
      <w:pPr>
        <w:pStyle w:val="BodyText"/>
        <w:spacing w:line="264" w:lineRule="auto" w:before="79"/>
        <w:ind w:left="419" w:right="784"/>
      </w:pPr>
      <w:r>
        <w:rPr>
          <w:color w:val="58595B"/>
        </w:rPr>
        <w:t>Loss,</w:t>
      </w:r>
      <w:r>
        <w:rPr>
          <w:color w:val="58595B"/>
          <w:spacing w:val="-13"/>
        </w:rPr>
        <w:t> </w:t>
      </w:r>
      <w:r>
        <w:rPr>
          <w:color w:val="58595B"/>
        </w:rPr>
        <w:t>destruction</w:t>
      </w:r>
      <w:r>
        <w:rPr>
          <w:color w:val="58595B"/>
          <w:spacing w:val="-13"/>
        </w:rPr>
        <w:t> </w:t>
      </w:r>
      <w:r>
        <w:rPr>
          <w:color w:val="58595B"/>
        </w:rPr>
        <w:t>or</w:t>
      </w:r>
      <w:r>
        <w:rPr>
          <w:color w:val="58595B"/>
          <w:spacing w:val="-12"/>
        </w:rPr>
        <w:t> </w:t>
      </w:r>
      <w:r>
        <w:rPr>
          <w:color w:val="58595B"/>
        </w:rPr>
        <w:t>damage</w:t>
      </w:r>
      <w:r>
        <w:rPr>
          <w:color w:val="58595B"/>
          <w:spacing w:val="-13"/>
        </w:rPr>
        <w:t> </w:t>
      </w:r>
      <w:r>
        <w:rPr>
          <w:color w:val="58595B"/>
        </w:rPr>
        <w:t>attributable</w:t>
      </w:r>
      <w:r>
        <w:rPr>
          <w:color w:val="58595B"/>
          <w:spacing w:val="-12"/>
        </w:rPr>
        <w:t> </w:t>
      </w:r>
      <w:r>
        <w:rPr>
          <w:color w:val="58595B"/>
        </w:rPr>
        <w:t>solely</w:t>
      </w:r>
      <w:r>
        <w:rPr>
          <w:color w:val="58595B"/>
          <w:spacing w:val="-13"/>
        </w:rPr>
        <w:t> </w:t>
      </w:r>
      <w:r>
        <w:rPr>
          <w:color w:val="58595B"/>
        </w:rPr>
        <w:t>to</w:t>
      </w:r>
      <w:r>
        <w:rPr>
          <w:color w:val="58595B"/>
          <w:spacing w:val="-53"/>
        </w:rPr>
        <w:t> </w:t>
      </w:r>
      <w:r>
        <w:rPr>
          <w:color w:val="58595B"/>
        </w:rPr>
        <w:t>changes</w:t>
      </w:r>
      <w:r>
        <w:rPr>
          <w:color w:val="58595B"/>
          <w:spacing w:val="-10"/>
        </w:rPr>
        <w:t> </w:t>
      </w:r>
      <w:r>
        <w:rPr>
          <w:color w:val="58595B"/>
        </w:rPr>
        <w:t>in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water</w:t>
      </w:r>
      <w:r>
        <w:rPr>
          <w:color w:val="58595B"/>
          <w:spacing w:val="-10"/>
        </w:rPr>
        <w:t> </w:t>
      </w:r>
      <w:r>
        <w:rPr>
          <w:color w:val="58595B"/>
        </w:rPr>
        <w:t>table</w:t>
      </w:r>
      <w:r>
        <w:rPr>
          <w:color w:val="58595B"/>
          <w:spacing w:val="-9"/>
        </w:rPr>
        <w:t> </w:t>
      </w:r>
      <w:r>
        <w:rPr>
          <w:color w:val="58595B"/>
        </w:rPr>
        <w:t>level.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18"/>
        </w:numPr>
        <w:tabs>
          <w:tab w:pos="420" w:val="left" w:leader="none"/>
        </w:tabs>
        <w:spacing w:line="240" w:lineRule="auto" w:before="0" w:after="0"/>
        <w:ind w:left="419" w:right="0" w:hanging="228"/>
        <w:jc w:val="left"/>
        <w:rPr>
          <w:sz w:val="18"/>
        </w:rPr>
      </w:pPr>
      <w:r>
        <w:rPr>
          <w:color w:val="00AEEF"/>
          <w:sz w:val="18"/>
        </w:rPr>
        <w:t>E-Risks</w:t>
      </w:r>
    </w:p>
    <w:p>
      <w:pPr>
        <w:pStyle w:val="ListParagraph"/>
        <w:numPr>
          <w:ilvl w:val="0"/>
          <w:numId w:val="19"/>
        </w:numPr>
        <w:tabs>
          <w:tab w:pos="647" w:val="left" w:leader="none"/>
        </w:tabs>
        <w:spacing w:line="264" w:lineRule="auto" w:before="79" w:after="0"/>
        <w:ind w:left="646" w:right="984" w:hanging="227"/>
        <w:jc w:val="left"/>
        <w:rPr>
          <w:sz w:val="18"/>
        </w:rPr>
      </w:pPr>
      <w:r>
        <w:rPr>
          <w:color w:val="58595B"/>
          <w:sz w:val="18"/>
        </w:rPr>
        <w:t>loss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destruction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damage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Computer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Equipment (as defined below) consisting of 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caused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directly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indirectly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by:</w:t>
      </w:r>
    </w:p>
    <w:p>
      <w:pPr>
        <w:pStyle w:val="ListParagraph"/>
        <w:numPr>
          <w:ilvl w:val="1"/>
          <w:numId w:val="19"/>
        </w:numPr>
        <w:tabs>
          <w:tab w:pos="873" w:val="left" w:leader="none"/>
        </w:tabs>
        <w:spacing w:line="264" w:lineRule="auto" w:before="3" w:after="0"/>
        <w:ind w:left="872" w:right="1023" w:hanging="227"/>
        <w:jc w:val="left"/>
        <w:rPr>
          <w:sz w:val="18"/>
        </w:rPr>
      </w:pPr>
      <w:r>
        <w:rPr>
          <w:color w:val="58595B"/>
          <w:sz w:val="18"/>
        </w:rPr>
        <w:t>programming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operator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error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whether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other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person</w:t>
      </w:r>
    </w:p>
    <w:p>
      <w:pPr>
        <w:pStyle w:val="ListParagraph"/>
        <w:numPr>
          <w:ilvl w:val="1"/>
          <w:numId w:val="19"/>
        </w:numPr>
        <w:tabs>
          <w:tab w:pos="873" w:val="left" w:leader="none"/>
        </w:tabs>
        <w:spacing w:line="264" w:lineRule="auto" w:before="2" w:after="0"/>
        <w:ind w:left="646" w:right="1020" w:firstLine="0"/>
        <w:jc w:val="left"/>
        <w:rPr>
          <w:sz w:val="18"/>
        </w:rPr>
      </w:pPr>
      <w:r>
        <w:rPr>
          <w:color w:val="58595B"/>
          <w:sz w:val="18"/>
        </w:rPr>
        <w:t>Virus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Similar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Mechanism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(as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defined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below)</w:t>
      </w:r>
      <w:r>
        <w:rPr>
          <w:color w:val="58595B"/>
          <w:spacing w:val="-53"/>
          <w:sz w:val="18"/>
        </w:rPr>
        <w:t> </w:t>
      </w:r>
      <w:r>
        <w:rPr>
          <w:color w:val="00AEEF"/>
          <w:sz w:val="18"/>
        </w:rPr>
        <w:t>iii</w:t>
      </w:r>
      <w:r>
        <w:rPr>
          <w:color w:val="00AEEF"/>
          <w:spacing w:val="46"/>
          <w:sz w:val="18"/>
        </w:rPr>
        <w:t> </w:t>
      </w:r>
      <w:r>
        <w:rPr>
          <w:color w:val="58595B"/>
          <w:sz w:val="18"/>
        </w:rPr>
        <w:t>Hacking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(as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defined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below)</w:t>
      </w:r>
    </w:p>
    <w:p>
      <w:pPr>
        <w:pStyle w:val="ListParagraph"/>
        <w:numPr>
          <w:ilvl w:val="0"/>
          <w:numId w:val="20"/>
        </w:numPr>
        <w:tabs>
          <w:tab w:pos="873" w:val="left" w:leader="none"/>
        </w:tabs>
        <w:spacing w:line="240" w:lineRule="auto" w:before="2" w:after="0"/>
        <w:ind w:left="872" w:right="0" w:hanging="227"/>
        <w:jc w:val="left"/>
        <w:rPr>
          <w:sz w:val="18"/>
        </w:rPr>
      </w:pPr>
      <w:r>
        <w:rPr>
          <w:color w:val="58595B"/>
          <w:sz w:val="18"/>
        </w:rPr>
        <w:t>malicious</w:t>
      </w:r>
      <w:r>
        <w:rPr>
          <w:color w:val="58595B"/>
          <w:spacing w:val="-3"/>
          <w:sz w:val="18"/>
        </w:rPr>
        <w:t> </w:t>
      </w:r>
      <w:r>
        <w:rPr>
          <w:color w:val="58595B"/>
          <w:sz w:val="18"/>
        </w:rPr>
        <w:t>persons</w:t>
      </w:r>
    </w:p>
    <w:p>
      <w:pPr>
        <w:pStyle w:val="ListParagraph"/>
        <w:numPr>
          <w:ilvl w:val="0"/>
          <w:numId w:val="20"/>
        </w:numPr>
        <w:tabs>
          <w:tab w:pos="873" w:val="left" w:leader="none"/>
        </w:tabs>
        <w:spacing w:line="240" w:lineRule="auto" w:before="23" w:after="0"/>
        <w:ind w:left="872" w:right="0" w:hanging="227"/>
        <w:jc w:val="left"/>
        <w:rPr>
          <w:sz w:val="18"/>
        </w:rPr>
      </w:pPr>
      <w:r>
        <w:rPr>
          <w:color w:val="58595B"/>
          <w:sz w:val="18"/>
        </w:rPr>
        <w:t>failure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external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networks</w:t>
      </w:r>
    </w:p>
    <w:p>
      <w:pPr>
        <w:pStyle w:val="BodyText"/>
        <w:spacing w:line="264" w:lineRule="auto" w:before="23"/>
        <w:ind w:left="646" w:right="870"/>
      </w:pPr>
      <w:r>
        <w:rPr>
          <w:color w:val="58595B"/>
        </w:rPr>
        <w:t>unless, in respect of </w:t>
      </w:r>
      <w:r>
        <w:rPr>
          <w:color w:val="00AEEF"/>
        </w:rPr>
        <w:t>i</w:t>
      </w:r>
      <w:r>
        <w:rPr>
          <w:color w:val="58595B"/>
        </w:rPr>
        <w:t>, </w:t>
      </w:r>
      <w:r>
        <w:rPr>
          <w:color w:val="00AEEF"/>
        </w:rPr>
        <w:t>ii </w:t>
      </w:r>
      <w:r>
        <w:rPr>
          <w:color w:val="58595B"/>
        </w:rPr>
        <w:t>and </w:t>
      </w:r>
      <w:r>
        <w:rPr>
          <w:color w:val="00AEEF"/>
        </w:rPr>
        <w:t>iii </w:t>
      </w:r>
      <w:r>
        <w:rPr>
          <w:color w:val="58595B"/>
        </w:rPr>
        <w:t>above, such loss or</w:t>
      </w:r>
      <w:r>
        <w:rPr>
          <w:color w:val="58595B"/>
          <w:spacing w:val="-54"/>
        </w:rPr>
        <w:t> </w:t>
      </w:r>
      <w:r>
        <w:rPr>
          <w:color w:val="58595B"/>
        </w:rPr>
        <w:t>destruction</w:t>
      </w:r>
      <w:r>
        <w:rPr>
          <w:color w:val="58595B"/>
          <w:spacing w:val="-8"/>
        </w:rPr>
        <w:t> </w:t>
      </w:r>
      <w:r>
        <w:rPr>
          <w:color w:val="58595B"/>
        </w:rPr>
        <w:t>or</w:t>
      </w:r>
      <w:r>
        <w:rPr>
          <w:color w:val="58595B"/>
          <w:spacing w:val="-7"/>
        </w:rPr>
        <w:t> </w:t>
      </w:r>
      <w:r>
        <w:rPr>
          <w:color w:val="58595B"/>
        </w:rPr>
        <w:t>damage</w:t>
      </w:r>
      <w:r>
        <w:rPr>
          <w:color w:val="58595B"/>
          <w:spacing w:val="-8"/>
        </w:rPr>
        <w:t> </w:t>
      </w:r>
      <w:r>
        <w:rPr>
          <w:color w:val="58595B"/>
        </w:rPr>
        <w:t>results</w:t>
      </w:r>
      <w:r>
        <w:rPr>
          <w:color w:val="58595B"/>
          <w:spacing w:val="-7"/>
        </w:rPr>
        <w:t> </w:t>
      </w:r>
      <w:r>
        <w:rPr>
          <w:color w:val="58595B"/>
        </w:rPr>
        <w:t>from</w:t>
      </w:r>
      <w:r>
        <w:rPr>
          <w:color w:val="58595B"/>
          <w:spacing w:val="-8"/>
        </w:rPr>
        <w:t> </w:t>
      </w:r>
      <w:r>
        <w:rPr>
          <w:color w:val="58595B"/>
        </w:rPr>
        <w:t>a</w:t>
      </w:r>
      <w:r>
        <w:rPr>
          <w:color w:val="58595B"/>
          <w:spacing w:val="-7"/>
        </w:rPr>
        <w:t> </w:t>
      </w:r>
      <w:r>
        <w:rPr>
          <w:color w:val="58595B"/>
        </w:rPr>
        <w:t>concurrent</w:t>
      </w:r>
      <w:r>
        <w:rPr>
          <w:color w:val="58595B"/>
          <w:spacing w:val="-8"/>
        </w:rPr>
        <w:t> </w:t>
      </w:r>
      <w:r>
        <w:rPr>
          <w:color w:val="58595B"/>
        </w:rPr>
        <w:t>or</w:t>
      </w:r>
      <w:r>
        <w:rPr>
          <w:color w:val="58595B"/>
          <w:spacing w:val="-53"/>
        </w:rPr>
        <w:t> </w:t>
      </w:r>
      <w:r>
        <w:rPr>
          <w:color w:val="58595B"/>
        </w:rPr>
        <w:t>subsequent</w:t>
      </w:r>
      <w:r>
        <w:rPr>
          <w:color w:val="58595B"/>
          <w:spacing w:val="-13"/>
        </w:rPr>
        <w:t> </w:t>
      </w:r>
      <w:r>
        <w:rPr>
          <w:color w:val="58595B"/>
        </w:rPr>
        <w:t>cause</w:t>
      </w:r>
      <w:r>
        <w:rPr>
          <w:color w:val="58595B"/>
          <w:spacing w:val="-12"/>
        </w:rPr>
        <w:t> </w:t>
      </w:r>
      <w:r>
        <w:rPr>
          <w:color w:val="58595B"/>
        </w:rPr>
        <w:t>not</w:t>
      </w:r>
      <w:r>
        <w:rPr>
          <w:color w:val="58595B"/>
          <w:spacing w:val="-12"/>
        </w:rPr>
        <w:t> </w:t>
      </w:r>
      <w:r>
        <w:rPr>
          <w:color w:val="58595B"/>
        </w:rPr>
        <w:t>excluded</w:t>
      </w:r>
      <w:r>
        <w:rPr>
          <w:color w:val="58595B"/>
          <w:spacing w:val="-12"/>
        </w:rPr>
        <w:t> </w:t>
      </w:r>
      <w:r>
        <w:rPr>
          <w:color w:val="58595B"/>
        </w:rPr>
        <w:t>by</w:t>
      </w:r>
      <w:r>
        <w:rPr>
          <w:color w:val="58595B"/>
          <w:spacing w:val="-12"/>
        </w:rPr>
        <w:t> </w:t>
      </w:r>
      <w:r>
        <w:rPr>
          <w:color w:val="58595B"/>
        </w:rPr>
        <w:t>this</w:t>
      </w:r>
      <w:r>
        <w:rPr>
          <w:color w:val="58595B"/>
          <w:spacing w:val="-12"/>
        </w:rPr>
        <w:t> </w:t>
      </w:r>
      <w:r>
        <w:rPr>
          <w:color w:val="58595B"/>
        </w:rPr>
        <w:t>or</w:t>
      </w:r>
      <w:r>
        <w:rPr>
          <w:color w:val="58595B"/>
          <w:spacing w:val="-13"/>
        </w:rPr>
        <w:t> </w:t>
      </w:r>
      <w:r>
        <w:rPr>
          <w:color w:val="58595B"/>
        </w:rPr>
        <w:t>any</w:t>
      </w:r>
      <w:r>
        <w:rPr>
          <w:color w:val="58595B"/>
          <w:spacing w:val="-12"/>
        </w:rPr>
        <w:t> </w:t>
      </w:r>
      <w:r>
        <w:rPr>
          <w:color w:val="58595B"/>
        </w:rPr>
        <w:t>other</w:t>
      </w:r>
      <w:r>
        <w:rPr>
          <w:color w:val="58595B"/>
          <w:spacing w:val="-53"/>
        </w:rPr>
        <w:t> </w:t>
      </w:r>
      <w:r>
        <w:rPr>
          <w:color w:val="58595B"/>
        </w:rPr>
        <w:t>policy</w:t>
      </w:r>
      <w:r>
        <w:rPr>
          <w:color w:val="58595B"/>
          <w:spacing w:val="-8"/>
        </w:rPr>
        <w:t> </w:t>
      </w:r>
      <w:r>
        <w:rPr>
          <w:color w:val="58595B"/>
        </w:rPr>
        <w:t>exclusion</w:t>
      </w:r>
    </w:p>
    <w:p>
      <w:pPr>
        <w:pStyle w:val="ListParagraph"/>
        <w:numPr>
          <w:ilvl w:val="0"/>
          <w:numId w:val="19"/>
        </w:numPr>
        <w:tabs>
          <w:tab w:pos="647" w:val="left" w:leader="none"/>
        </w:tabs>
        <w:spacing w:line="264" w:lineRule="auto" w:before="174" w:after="0"/>
        <w:ind w:left="646" w:right="918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any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financial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loss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expense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whatsoever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nature,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including but not limited to business interruption,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resulting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directly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indirectly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type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loss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destruction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damage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described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paragraph</w:t>
      </w:r>
      <w:r>
        <w:rPr>
          <w:color w:val="58595B"/>
          <w:spacing w:val="-10"/>
          <w:sz w:val="18"/>
        </w:rPr>
        <w:t> </w:t>
      </w:r>
      <w:r>
        <w:rPr>
          <w:color w:val="00AEEF"/>
          <w:sz w:val="18"/>
        </w:rPr>
        <w:t>a</w:t>
      </w:r>
      <w:r>
        <w:rPr>
          <w:color w:val="00AEEF"/>
          <w:spacing w:val="-53"/>
          <w:sz w:val="18"/>
        </w:rPr>
        <w:t> </w:t>
      </w:r>
      <w:r>
        <w:rPr>
          <w:color w:val="58595B"/>
          <w:sz w:val="18"/>
        </w:rPr>
        <w:t>of this Exclusion unless, in respect of </w:t>
      </w:r>
      <w:r>
        <w:rPr>
          <w:color w:val="00AEEF"/>
          <w:sz w:val="18"/>
        </w:rPr>
        <w:t>a. i</w:t>
      </w:r>
      <w:r>
        <w:rPr>
          <w:color w:val="58595B"/>
          <w:sz w:val="18"/>
        </w:rPr>
        <w:t>, </w:t>
      </w:r>
      <w:r>
        <w:rPr>
          <w:color w:val="00AEEF"/>
          <w:sz w:val="18"/>
        </w:rPr>
        <w:t>ii </w:t>
      </w:r>
      <w:r>
        <w:rPr>
          <w:color w:val="58595B"/>
          <w:sz w:val="18"/>
        </w:rPr>
        <w:t>or </w:t>
      </w:r>
      <w:r>
        <w:rPr>
          <w:color w:val="00AEEF"/>
          <w:sz w:val="18"/>
        </w:rPr>
        <w:t>iii</w:t>
      </w:r>
      <w:r>
        <w:rPr>
          <w:color w:val="00AEEF"/>
          <w:spacing w:val="1"/>
          <w:sz w:val="18"/>
        </w:rPr>
        <w:t> </w:t>
      </w:r>
      <w:r>
        <w:rPr>
          <w:color w:val="58595B"/>
          <w:sz w:val="18"/>
        </w:rPr>
        <w:t>above,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financial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loss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expense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results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concurrent or subsequent cause not excluded by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other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policy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exclusion</w:t>
      </w:r>
    </w:p>
    <w:p>
      <w:pPr>
        <w:pStyle w:val="ListParagraph"/>
        <w:numPr>
          <w:ilvl w:val="0"/>
          <w:numId w:val="19"/>
        </w:numPr>
        <w:tabs>
          <w:tab w:pos="647" w:val="left" w:leader="none"/>
        </w:tabs>
        <w:spacing w:line="264" w:lineRule="auto" w:before="178" w:after="0"/>
        <w:ind w:left="646" w:right="780" w:hanging="227"/>
        <w:jc w:val="left"/>
        <w:rPr>
          <w:sz w:val="18"/>
        </w:rPr>
      </w:pPr>
      <w:r>
        <w:rPr>
          <w:color w:val="58595B"/>
          <w:sz w:val="18"/>
        </w:rPr>
        <w:t>loss or destruction of or damage to any property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other than Computer Equipment where it arises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directly or indirectly out of loss or destruction of 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damage to any Computer Equipment of the type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described in paragraph </w:t>
      </w:r>
      <w:r>
        <w:rPr>
          <w:color w:val="00AEEF"/>
          <w:sz w:val="18"/>
        </w:rPr>
        <w:t>a </w:t>
      </w:r>
      <w:r>
        <w:rPr>
          <w:color w:val="58595B"/>
          <w:sz w:val="18"/>
        </w:rPr>
        <w:t>of this Exclusion unless, in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respect of loss or damage to other property arising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12"/>
          <w:sz w:val="18"/>
        </w:rPr>
        <w:t> </w:t>
      </w:r>
      <w:r>
        <w:rPr>
          <w:color w:val="00AEEF"/>
          <w:sz w:val="18"/>
        </w:rPr>
        <w:t>a</w:t>
      </w:r>
      <w:r>
        <w:rPr>
          <w:color w:val="00AEEF"/>
          <w:spacing w:val="-11"/>
          <w:sz w:val="18"/>
        </w:rPr>
        <w:t> </w:t>
      </w:r>
      <w:r>
        <w:rPr>
          <w:color w:val="00AEEF"/>
          <w:sz w:val="18"/>
        </w:rPr>
        <w:t>i</w:t>
      </w:r>
      <w:r>
        <w:rPr>
          <w:color w:val="58595B"/>
          <w:sz w:val="18"/>
        </w:rPr>
        <w:t>,</w:t>
      </w:r>
      <w:r>
        <w:rPr>
          <w:color w:val="58595B"/>
          <w:spacing w:val="-11"/>
          <w:sz w:val="18"/>
        </w:rPr>
        <w:t> </w:t>
      </w:r>
      <w:r>
        <w:rPr>
          <w:color w:val="00AEEF"/>
          <w:sz w:val="18"/>
        </w:rPr>
        <w:t>ii</w:t>
      </w:r>
      <w:r>
        <w:rPr>
          <w:color w:val="00AEEF"/>
          <w:spacing w:val="-11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1"/>
          <w:sz w:val="18"/>
        </w:rPr>
        <w:t> </w:t>
      </w:r>
      <w:r>
        <w:rPr>
          <w:color w:val="00AEEF"/>
          <w:sz w:val="18"/>
        </w:rPr>
        <w:t>iii</w:t>
      </w:r>
      <w:r>
        <w:rPr>
          <w:color w:val="00AEEF"/>
          <w:spacing w:val="-11"/>
          <w:sz w:val="18"/>
        </w:rPr>
        <w:t> </w:t>
      </w:r>
      <w:r>
        <w:rPr>
          <w:color w:val="58595B"/>
          <w:sz w:val="18"/>
        </w:rPr>
        <w:t>above,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resulting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concurrent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subsequent cause not excluded by this or any other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policy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exclusion</w:t>
      </w:r>
    </w:p>
    <w:p>
      <w:pPr>
        <w:spacing w:after="0" w:line="264" w:lineRule="auto"/>
        <w:jc w:val="left"/>
        <w:rPr>
          <w:sz w:val="18"/>
        </w:rPr>
        <w:sectPr>
          <w:type w:val="continuous"/>
          <w:pgSz w:w="11910" w:h="16840"/>
          <w:pgMar w:top="1580" w:bottom="280" w:left="460" w:right="480"/>
          <w:cols w:num="2" w:equalWidth="0">
            <w:col w:w="5374" w:space="40"/>
            <w:col w:w="555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41"/>
          <w:pgSz w:w="11910" w:h="16840"/>
          <w:pgMar w:header="0" w:footer="523" w:top="1580" w:bottom="720" w:left="460" w:right="480"/>
        </w:sectPr>
      </w:pPr>
    </w:p>
    <w:p>
      <w:pPr>
        <w:pStyle w:val="BodyText"/>
        <w:spacing w:before="10"/>
      </w:pPr>
      <w:r>
        <w:rPr/>
        <w:pict>
          <v:shape style="position:absolute;margin-left:68.031006pt;margin-top:136.063980pt;width:480.5pt;height:665.05pt;mso-position-horizontal-relative:page;mso-position-vertical-relative:page;z-index:-17809920" coordorigin="1361,2721" coordsize="9610,13301" path="m6151,2721l1361,2721,1361,16022,6151,16022,6151,2721xm10970,2721l6180,2721,6180,16022,10970,16022,10970,2721xe" filled="true" fillcolor="#e1f4fd" stroked="false">
            <v:path arrowok="t"/>
            <v:fill type="solid"/>
            <w10:wrap type="none"/>
          </v:shape>
        </w:pict>
      </w:r>
    </w:p>
    <w:p>
      <w:pPr>
        <w:pStyle w:val="ListParagraph"/>
        <w:numPr>
          <w:ilvl w:val="0"/>
          <w:numId w:val="19"/>
        </w:numPr>
        <w:tabs>
          <w:tab w:pos="1355" w:val="left" w:leader="none"/>
        </w:tabs>
        <w:spacing w:line="264" w:lineRule="auto" w:before="0" w:after="0"/>
        <w:ind w:left="1354" w:right="0" w:hanging="227"/>
        <w:jc w:val="both"/>
        <w:rPr>
          <w:sz w:val="18"/>
        </w:rPr>
      </w:pPr>
      <w:r>
        <w:rPr>
          <w:color w:val="58595B"/>
          <w:sz w:val="18"/>
        </w:rPr>
        <w:t>loss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destruction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damage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either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Computer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Equipment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other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property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where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consists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arises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directly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indirectly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out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of:</w:t>
      </w:r>
    </w:p>
    <w:p>
      <w:pPr>
        <w:pStyle w:val="ListParagraph"/>
        <w:numPr>
          <w:ilvl w:val="0"/>
          <w:numId w:val="21"/>
        </w:numPr>
        <w:tabs>
          <w:tab w:pos="1581" w:val="left" w:leader="none"/>
        </w:tabs>
        <w:spacing w:line="264" w:lineRule="auto" w:before="3" w:after="0"/>
        <w:ind w:left="1580" w:right="45" w:hanging="227"/>
        <w:jc w:val="left"/>
        <w:rPr>
          <w:sz w:val="18"/>
        </w:rPr>
      </w:pPr>
      <w:r>
        <w:rPr>
          <w:color w:val="58595B"/>
          <w:sz w:val="18"/>
        </w:rPr>
        <w:t>the erasure, loss, distortion, corruption 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unauthorised access to or modification of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information on computer systems or other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records,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programs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software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by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rioters,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strikers,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sz w:val="18"/>
        </w:rPr>
        <w:t>locked-out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workers,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persons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taking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part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labour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disturbances or civil commotions, or malicious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persons</w:t>
      </w:r>
    </w:p>
    <w:p>
      <w:pPr>
        <w:pStyle w:val="ListParagraph"/>
        <w:numPr>
          <w:ilvl w:val="0"/>
          <w:numId w:val="21"/>
        </w:numPr>
        <w:tabs>
          <w:tab w:pos="1581" w:val="left" w:leader="none"/>
        </w:tabs>
        <w:spacing w:line="264" w:lineRule="auto" w:before="7" w:after="0"/>
        <w:ind w:left="1580" w:right="163" w:hanging="227"/>
        <w:jc w:val="left"/>
        <w:rPr>
          <w:sz w:val="18"/>
        </w:rPr>
      </w:pPr>
      <w:r>
        <w:rPr>
          <w:color w:val="58595B"/>
          <w:sz w:val="18"/>
        </w:rPr>
        <w:t>the erasure, loss, distortion, corruption 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unauthorised access to or modification of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information on computer systems or other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records,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programs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software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due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cause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included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8"/>
          <w:sz w:val="18"/>
        </w:rPr>
        <w:t> </w:t>
      </w:r>
      <w:r>
        <w:rPr>
          <w:color w:val="00AEEF"/>
          <w:sz w:val="18"/>
        </w:rPr>
        <w:t>d</w:t>
      </w:r>
      <w:r>
        <w:rPr>
          <w:color w:val="00AEEF"/>
          <w:spacing w:val="-8"/>
          <w:sz w:val="18"/>
        </w:rPr>
        <w:t> </w:t>
      </w:r>
      <w:r>
        <w:rPr>
          <w:color w:val="00AEEF"/>
          <w:sz w:val="18"/>
        </w:rPr>
        <w:t>i</w:t>
      </w:r>
      <w:r>
        <w:rPr>
          <w:color w:val="00AEEF"/>
          <w:spacing w:val="-8"/>
          <w:sz w:val="18"/>
        </w:rPr>
        <w:t> </w:t>
      </w:r>
      <w:r>
        <w:rPr>
          <w:color w:val="58595B"/>
          <w:sz w:val="18"/>
        </w:rPr>
        <w:t>above</w:t>
      </w:r>
    </w:p>
    <w:p>
      <w:pPr>
        <w:pStyle w:val="ListParagraph"/>
        <w:numPr>
          <w:ilvl w:val="0"/>
          <w:numId w:val="21"/>
        </w:numPr>
        <w:tabs>
          <w:tab w:pos="1581" w:val="left" w:leader="none"/>
        </w:tabs>
        <w:spacing w:line="264" w:lineRule="auto" w:before="5" w:after="0"/>
        <w:ind w:left="1580" w:right="562" w:hanging="227"/>
        <w:jc w:val="left"/>
        <w:rPr>
          <w:sz w:val="18"/>
        </w:rPr>
      </w:pPr>
      <w:r>
        <w:rPr>
          <w:color w:val="58595B"/>
          <w:sz w:val="18"/>
        </w:rPr>
        <w:t>any misinterpretation, use or misuse of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information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on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computer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systems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other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records,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programs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software</w:t>
      </w:r>
    </w:p>
    <w:p>
      <w:pPr>
        <w:pStyle w:val="BodyText"/>
        <w:spacing w:line="264" w:lineRule="auto" w:before="3"/>
        <w:ind w:left="1354" w:right="87"/>
      </w:pPr>
      <w:r>
        <w:rPr>
          <w:color w:val="58595B"/>
        </w:rPr>
        <w:t>unless, in respect of </w:t>
      </w:r>
      <w:r>
        <w:rPr>
          <w:color w:val="00AEEF"/>
        </w:rPr>
        <w:t>d ii </w:t>
      </w:r>
      <w:r>
        <w:rPr>
          <w:color w:val="58595B"/>
        </w:rPr>
        <w:t>and </w:t>
      </w:r>
      <w:r>
        <w:rPr>
          <w:color w:val="00AEEF"/>
        </w:rPr>
        <w:t>iii </w:t>
      </w:r>
      <w:r>
        <w:rPr>
          <w:color w:val="58595B"/>
        </w:rPr>
        <w:t>above, such loss,</w:t>
      </w:r>
      <w:r>
        <w:rPr>
          <w:color w:val="58595B"/>
          <w:spacing w:val="1"/>
        </w:rPr>
        <w:t> </w:t>
      </w:r>
      <w:r>
        <w:rPr>
          <w:color w:val="58595B"/>
        </w:rPr>
        <w:t>destruction</w:t>
      </w:r>
      <w:r>
        <w:rPr>
          <w:color w:val="58595B"/>
          <w:spacing w:val="-8"/>
        </w:rPr>
        <w:t> </w:t>
      </w:r>
      <w:r>
        <w:rPr>
          <w:color w:val="58595B"/>
        </w:rPr>
        <w:t>or</w:t>
      </w:r>
      <w:r>
        <w:rPr>
          <w:color w:val="58595B"/>
          <w:spacing w:val="-7"/>
        </w:rPr>
        <w:t> </w:t>
      </w:r>
      <w:r>
        <w:rPr>
          <w:color w:val="58595B"/>
        </w:rPr>
        <w:t>damage</w:t>
      </w:r>
      <w:r>
        <w:rPr>
          <w:color w:val="58595B"/>
          <w:spacing w:val="-8"/>
        </w:rPr>
        <w:t> </w:t>
      </w:r>
      <w:r>
        <w:rPr>
          <w:color w:val="58595B"/>
        </w:rPr>
        <w:t>results</w:t>
      </w:r>
      <w:r>
        <w:rPr>
          <w:color w:val="58595B"/>
          <w:spacing w:val="-7"/>
        </w:rPr>
        <w:t> </w:t>
      </w:r>
      <w:r>
        <w:rPr>
          <w:color w:val="58595B"/>
        </w:rPr>
        <w:t>from</w:t>
      </w:r>
      <w:r>
        <w:rPr>
          <w:color w:val="58595B"/>
          <w:spacing w:val="-8"/>
        </w:rPr>
        <w:t> </w:t>
      </w:r>
      <w:r>
        <w:rPr>
          <w:color w:val="58595B"/>
        </w:rPr>
        <w:t>a</w:t>
      </w:r>
      <w:r>
        <w:rPr>
          <w:color w:val="58595B"/>
          <w:spacing w:val="-7"/>
        </w:rPr>
        <w:t> </w:t>
      </w:r>
      <w:r>
        <w:rPr>
          <w:color w:val="58595B"/>
        </w:rPr>
        <w:t>concurrent</w:t>
      </w:r>
      <w:r>
        <w:rPr>
          <w:color w:val="58595B"/>
          <w:spacing w:val="-8"/>
        </w:rPr>
        <w:t> </w:t>
      </w:r>
      <w:r>
        <w:rPr>
          <w:color w:val="58595B"/>
        </w:rPr>
        <w:t>or</w:t>
      </w:r>
      <w:r>
        <w:rPr>
          <w:color w:val="58595B"/>
          <w:spacing w:val="-53"/>
        </w:rPr>
        <w:t> </w:t>
      </w:r>
      <w:r>
        <w:rPr>
          <w:color w:val="58595B"/>
        </w:rPr>
        <w:t>subsequent</w:t>
      </w:r>
      <w:r>
        <w:rPr>
          <w:color w:val="58595B"/>
          <w:spacing w:val="-13"/>
        </w:rPr>
        <w:t> </w:t>
      </w:r>
      <w:r>
        <w:rPr>
          <w:color w:val="58595B"/>
        </w:rPr>
        <w:t>cause</w:t>
      </w:r>
      <w:r>
        <w:rPr>
          <w:color w:val="58595B"/>
          <w:spacing w:val="-12"/>
        </w:rPr>
        <w:t> </w:t>
      </w:r>
      <w:r>
        <w:rPr>
          <w:color w:val="58595B"/>
        </w:rPr>
        <w:t>not</w:t>
      </w:r>
      <w:r>
        <w:rPr>
          <w:color w:val="58595B"/>
          <w:spacing w:val="-12"/>
        </w:rPr>
        <w:t> </w:t>
      </w:r>
      <w:r>
        <w:rPr>
          <w:color w:val="58595B"/>
        </w:rPr>
        <w:t>excluded</w:t>
      </w:r>
      <w:r>
        <w:rPr>
          <w:color w:val="58595B"/>
          <w:spacing w:val="-12"/>
        </w:rPr>
        <w:t> </w:t>
      </w:r>
      <w:r>
        <w:rPr>
          <w:color w:val="58595B"/>
        </w:rPr>
        <w:t>by</w:t>
      </w:r>
      <w:r>
        <w:rPr>
          <w:color w:val="58595B"/>
          <w:spacing w:val="-12"/>
        </w:rPr>
        <w:t> </w:t>
      </w:r>
      <w:r>
        <w:rPr>
          <w:color w:val="58595B"/>
        </w:rPr>
        <w:t>this</w:t>
      </w:r>
      <w:r>
        <w:rPr>
          <w:color w:val="58595B"/>
          <w:spacing w:val="-12"/>
        </w:rPr>
        <w:t> </w:t>
      </w:r>
      <w:r>
        <w:rPr>
          <w:color w:val="58595B"/>
        </w:rPr>
        <w:t>or</w:t>
      </w:r>
      <w:r>
        <w:rPr>
          <w:color w:val="58595B"/>
          <w:spacing w:val="-13"/>
        </w:rPr>
        <w:t> </w:t>
      </w:r>
      <w:r>
        <w:rPr>
          <w:color w:val="58595B"/>
        </w:rPr>
        <w:t>any</w:t>
      </w:r>
      <w:r>
        <w:rPr>
          <w:color w:val="58595B"/>
          <w:spacing w:val="-12"/>
        </w:rPr>
        <w:t> </w:t>
      </w:r>
      <w:r>
        <w:rPr>
          <w:color w:val="58595B"/>
        </w:rPr>
        <w:t>other</w:t>
      </w:r>
      <w:r>
        <w:rPr>
          <w:color w:val="58595B"/>
          <w:spacing w:val="-53"/>
        </w:rPr>
        <w:t> </w:t>
      </w:r>
      <w:r>
        <w:rPr>
          <w:color w:val="58595B"/>
        </w:rPr>
        <w:t>policy</w:t>
      </w:r>
      <w:r>
        <w:rPr>
          <w:color w:val="58595B"/>
          <w:spacing w:val="-8"/>
        </w:rPr>
        <w:t> </w:t>
      </w:r>
      <w:r>
        <w:rPr>
          <w:color w:val="58595B"/>
        </w:rPr>
        <w:t>exclusion</w:t>
      </w:r>
    </w:p>
    <w:p>
      <w:pPr>
        <w:pStyle w:val="ListParagraph"/>
        <w:numPr>
          <w:ilvl w:val="0"/>
          <w:numId w:val="19"/>
        </w:numPr>
        <w:tabs>
          <w:tab w:pos="1355" w:val="left" w:leader="none"/>
        </w:tabs>
        <w:spacing w:line="264" w:lineRule="auto" w:before="175" w:after="0"/>
        <w:ind w:left="1354" w:right="139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any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financial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loss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or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expense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whatsoever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nature,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including but not limited to business interruption,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where it arises directly or indirectly from the type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of loss or destruction or damage described in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paragraphs </w:t>
      </w:r>
      <w:r>
        <w:rPr>
          <w:color w:val="00AEEF"/>
          <w:sz w:val="18"/>
        </w:rPr>
        <w:t>c </w:t>
      </w:r>
      <w:r>
        <w:rPr>
          <w:color w:val="58595B"/>
          <w:sz w:val="18"/>
        </w:rPr>
        <w:t>and </w:t>
      </w:r>
      <w:r>
        <w:rPr>
          <w:color w:val="00AEEF"/>
          <w:sz w:val="18"/>
        </w:rPr>
        <w:t>d </w:t>
      </w:r>
      <w:r>
        <w:rPr>
          <w:color w:val="58595B"/>
          <w:sz w:val="18"/>
        </w:rPr>
        <w:t>of this Exclusion unless, in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respect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0"/>
          <w:sz w:val="18"/>
        </w:rPr>
        <w:t> </w:t>
      </w:r>
      <w:r>
        <w:rPr>
          <w:color w:val="00AEEF"/>
          <w:sz w:val="18"/>
        </w:rPr>
        <w:t>c</w:t>
      </w:r>
      <w:r>
        <w:rPr>
          <w:color w:val="58595B"/>
          <w:sz w:val="18"/>
        </w:rPr>
        <w:t>,</w:t>
      </w:r>
      <w:r>
        <w:rPr>
          <w:color w:val="58595B"/>
          <w:spacing w:val="-10"/>
          <w:sz w:val="18"/>
        </w:rPr>
        <w:t> </w:t>
      </w:r>
      <w:r>
        <w:rPr>
          <w:color w:val="00AEEF"/>
          <w:sz w:val="18"/>
        </w:rPr>
        <w:t>d</w:t>
      </w:r>
      <w:r>
        <w:rPr>
          <w:color w:val="00AEEF"/>
          <w:spacing w:val="-10"/>
          <w:sz w:val="18"/>
        </w:rPr>
        <w:t> </w:t>
      </w:r>
      <w:r>
        <w:rPr>
          <w:color w:val="00AEEF"/>
          <w:sz w:val="18"/>
        </w:rPr>
        <w:t>ii</w:t>
      </w:r>
      <w:r>
        <w:rPr>
          <w:color w:val="00AEEF"/>
          <w:spacing w:val="-10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1"/>
          <w:sz w:val="18"/>
        </w:rPr>
        <w:t> </w:t>
      </w:r>
      <w:r>
        <w:rPr>
          <w:color w:val="00AEEF"/>
          <w:sz w:val="18"/>
        </w:rPr>
        <w:t>iii</w:t>
      </w:r>
      <w:r>
        <w:rPr>
          <w:color w:val="00AEEF"/>
          <w:spacing w:val="-10"/>
          <w:sz w:val="18"/>
        </w:rPr>
        <w:t> </w:t>
      </w:r>
      <w:r>
        <w:rPr>
          <w:color w:val="58595B"/>
          <w:sz w:val="18"/>
        </w:rPr>
        <w:t>above,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financial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loss</w:t>
      </w:r>
    </w:p>
    <w:p>
      <w:pPr>
        <w:pStyle w:val="BodyText"/>
        <w:spacing w:line="264" w:lineRule="auto" w:before="6"/>
        <w:ind w:left="1354" w:right="559"/>
      </w:pPr>
      <w:r>
        <w:rPr>
          <w:color w:val="58595B"/>
        </w:rPr>
        <w:t>or expense results from a concurrent or</w:t>
      </w:r>
      <w:r>
        <w:rPr>
          <w:color w:val="58595B"/>
          <w:spacing w:val="1"/>
        </w:rPr>
        <w:t> </w:t>
      </w:r>
      <w:r>
        <w:rPr>
          <w:color w:val="58595B"/>
        </w:rPr>
        <w:t>subsequent</w:t>
      </w:r>
      <w:r>
        <w:rPr>
          <w:color w:val="58595B"/>
          <w:spacing w:val="-13"/>
        </w:rPr>
        <w:t> </w:t>
      </w:r>
      <w:r>
        <w:rPr>
          <w:color w:val="58595B"/>
        </w:rPr>
        <w:t>cause</w:t>
      </w:r>
      <w:r>
        <w:rPr>
          <w:color w:val="58595B"/>
          <w:spacing w:val="-13"/>
        </w:rPr>
        <w:t> </w:t>
      </w:r>
      <w:r>
        <w:rPr>
          <w:color w:val="58595B"/>
        </w:rPr>
        <w:t>not</w:t>
      </w:r>
      <w:r>
        <w:rPr>
          <w:color w:val="58595B"/>
          <w:spacing w:val="-12"/>
        </w:rPr>
        <w:t> </w:t>
      </w:r>
      <w:r>
        <w:rPr>
          <w:color w:val="58595B"/>
        </w:rPr>
        <w:t>excluded</w:t>
      </w:r>
      <w:r>
        <w:rPr>
          <w:color w:val="58595B"/>
          <w:spacing w:val="-13"/>
        </w:rPr>
        <w:t> </w:t>
      </w:r>
      <w:r>
        <w:rPr>
          <w:color w:val="58595B"/>
        </w:rPr>
        <w:t>by</w:t>
      </w:r>
      <w:r>
        <w:rPr>
          <w:color w:val="58595B"/>
          <w:spacing w:val="-12"/>
        </w:rPr>
        <w:t> </w:t>
      </w:r>
      <w:r>
        <w:rPr>
          <w:color w:val="58595B"/>
        </w:rPr>
        <w:t>this</w:t>
      </w:r>
      <w:r>
        <w:rPr>
          <w:color w:val="58595B"/>
          <w:spacing w:val="-13"/>
        </w:rPr>
        <w:t> </w:t>
      </w:r>
      <w:r>
        <w:rPr>
          <w:color w:val="58595B"/>
        </w:rPr>
        <w:t>or</w:t>
      </w:r>
      <w:r>
        <w:rPr>
          <w:color w:val="58595B"/>
          <w:spacing w:val="-12"/>
        </w:rPr>
        <w:t> </w:t>
      </w:r>
      <w:r>
        <w:rPr>
          <w:color w:val="58595B"/>
        </w:rPr>
        <w:t>any</w:t>
      </w:r>
      <w:r>
        <w:rPr>
          <w:color w:val="58595B"/>
          <w:spacing w:val="-54"/>
        </w:rPr>
        <w:t> </w:t>
      </w:r>
      <w:r>
        <w:rPr>
          <w:color w:val="58595B"/>
        </w:rPr>
        <w:t>other</w:t>
      </w:r>
      <w:r>
        <w:rPr>
          <w:color w:val="58595B"/>
          <w:spacing w:val="-9"/>
        </w:rPr>
        <w:t> </w:t>
      </w:r>
      <w:r>
        <w:rPr>
          <w:color w:val="58595B"/>
        </w:rPr>
        <w:t>policy</w:t>
      </w:r>
      <w:r>
        <w:rPr>
          <w:color w:val="58595B"/>
          <w:spacing w:val="-8"/>
        </w:rPr>
        <w:t> </w:t>
      </w:r>
      <w:r>
        <w:rPr>
          <w:color w:val="58595B"/>
        </w:rPr>
        <w:t>exclusion.</w:t>
      </w:r>
    </w:p>
    <w:p>
      <w:pPr>
        <w:pStyle w:val="BodyText"/>
        <w:spacing w:before="3"/>
        <w:ind w:left="1127"/>
      </w:pPr>
      <w:r>
        <w:rPr>
          <w:color w:val="58595B"/>
        </w:rPr>
        <w:t>For</w:t>
      </w:r>
      <w:r>
        <w:rPr>
          <w:color w:val="58595B"/>
          <w:spacing w:val="-14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purpose</w:t>
      </w:r>
      <w:r>
        <w:rPr>
          <w:color w:val="58595B"/>
          <w:spacing w:val="-13"/>
        </w:rPr>
        <w:t> </w:t>
      </w:r>
      <w:r>
        <w:rPr>
          <w:color w:val="58595B"/>
        </w:rPr>
        <w:t>of</w:t>
      </w:r>
      <w:r>
        <w:rPr>
          <w:color w:val="58595B"/>
          <w:spacing w:val="-13"/>
        </w:rPr>
        <w:t> </w:t>
      </w:r>
      <w:r>
        <w:rPr>
          <w:color w:val="58595B"/>
        </w:rPr>
        <w:t>this</w:t>
      </w:r>
      <w:r>
        <w:rPr>
          <w:color w:val="58595B"/>
          <w:spacing w:val="-13"/>
        </w:rPr>
        <w:t> </w:t>
      </w:r>
      <w:r>
        <w:rPr>
          <w:color w:val="58595B"/>
        </w:rPr>
        <w:t>Exclusion:</w:t>
      </w:r>
    </w:p>
    <w:p>
      <w:pPr>
        <w:pStyle w:val="BodyText"/>
        <w:spacing w:line="264" w:lineRule="auto" w:before="79"/>
        <w:ind w:left="1127"/>
      </w:pPr>
      <w:r>
        <w:rPr>
          <w:color w:val="00AEEF"/>
        </w:rPr>
        <w:t>Computer Equipment </w:t>
      </w:r>
      <w:r>
        <w:rPr>
          <w:color w:val="58595B"/>
        </w:rPr>
        <w:t>– means computer equipment,</w:t>
      </w:r>
      <w:r>
        <w:rPr>
          <w:color w:val="58595B"/>
          <w:spacing w:val="1"/>
        </w:rPr>
        <w:t> </w:t>
      </w:r>
      <w:r>
        <w:rPr>
          <w:color w:val="58595B"/>
        </w:rPr>
        <w:t>component, system or item which processes, stores,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transmits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retrieves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data,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any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part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thereof,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whether</w:t>
      </w:r>
      <w:r>
        <w:rPr>
          <w:color w:val="58595B"/>
          <w:spacing w:val="-50"/>
          <w:w w:val="95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property</w:t>
      </w:r>
      <w:r>
        <w:rPr>
          <w:color w:val="58595B"/>
          <w:spacing w:val="-13"/>
        </w:rPr>
        <w:t> </w:t>
      </w:r>
      <w:r>
        <w:rPr>
          <w:color w:val="58595B"/>
        </w:rPr>
        <w:t>of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Insured</w:t>
      </w:r>
      <w:r>
        <w:rPr>
          <w:color w:val="58595B"/>
          <w:spacing w:val="-12"/>
        </w:rPr>
        <w:t> </w:t>
      </w:r>
      <w:r>
        <w:rPr>
          <w:color w:val="58595B"/>
        </w:rPr>
        <w:t>or</w:t>
      </w:r>
      <w:r>
        <w:rPr>
          <w:color w:val="58595B"/>
          <w:spacing w:val="-13"/>
        </w:rPr>
        <w:t> </w:t>
      </w:r>
      <w:r>
        <w:rPr>
          <w:color w:val="58595B"/>
        </w:rPr>
        <w:t>not,</w:t>
      </w:r>
      <w:r>
        <w:rPr>
          <w:color w:val="58595B"/>
          <w:spacing w:val="-12"/>
        </w:rPr>
        <w:t> </w:t>
      </w:r>
      <w:r>
        <w:rPr>
          <w:color w:val="58595B"/>
        </w:rPr>
        <w:t>whether</w:t>
      </w:r>
      <w:r>
        <w:rPr>
          <w:color w:val="58595B"/>
          <w:spacing w:val="-13"/>
        </w:rPr>
        <w:t> </w:t>
      </w:r>
      <w:r>
        <w:rPr>
          <w:color w:val="58595B"/>
        </w:rPr>
        <w:t>tangible</w:t>
      </w:r>
      <w:r>
        <w:rPr>
          <w:color w:val="58595B"/>
          <w:spacing w:val="-12"/>
        </w:rPr>
        <w:t> </w:t>
      </w:r>
      <w:r>
        <w:rPr>
          <w:color w:val="58595B"/>
        </w:rPr>
        <w:t>or</w:t>
      </w:r>
      <w:r>
        <w:rPr>
          <w:color w:val="58595B"/>
          <w:spacing w:val="1"/>
        </w:rPr>
        <w:t> </w:t>
      </w:r>
      <w:r>
        <w:rPr>
          <w:color w:val="58595B"/>
        </w:rPr>
        <w:t>intangible and including without limitation any</w:t>
      </w:r>
      <w:r>
        <w:rPr>
          <w:color w:val="58595B"/>
          <w:spacing w:val="1"/>
        </w:rPr>
        <w:t> </w:t>
      </w:r>
      <w:r>
        <w:rPr>
          <w:color w:val="58595B"/>
        </w:rPr>
        <w:t>information,</w:t>
      </w:r>
      <w:r>
        <w:rPr>
          <w:color w:val="58595B"/>
          <w:spacing w:val="-9"/>
        </w:rPr>
        <w:t> </w:t>
      </w:r>
      <w:r>
        <w:rPr>
          <w:color w:val="58595B"/>
        </w:rPr>
        <w:t>programs</w:t>
      </w:r>
      <w:r>
        <w:rPr>
          <w:color w:val="58595B"/>
          <w:spacing w:val="-9"/>
        </w:rPr>
        <w:t> </w:t>
      </w:r>
      <w:r>
        <w:rPr>
          <w:color w:val="58595B"/>
        </w:rPr>
        <w:t>or</w:t>
      </w:r>
      <w:r>
        <w:rPr>
          <w:color w:val="58595B"/>
          <w:spacing w:val="-9"/>
        </w:rPr>
        <w:t> </w:t>
      </w:r>
      <w:r>
        <w:rPr>
          <w:color w:val="58595B"/>
        </w:rPr>
        <w:t>software.</w:t>
      </w:r>
    </w:p>
    <w:p>
      <w:pPr>
        <w:pStyle w:val="BodyText"/>
        <w:spacing w:line="264" w:lineRule="auto" w:before="63"/>
        <w:ind w:left="1127"/>
      </w:pPr>
      <w:r>
        <w:rPr>
          <w:color w:val="00AEEF"/>
        </w:rPr>
        <w:t>Virus or Similar Mechanism </w:t>
      </w:r>
      <w:r>
        <w:rPr>
          <w:color w:val="58595B"/>
        </w:rPr>
        <w:t>– means any program</w:t>
      </w:r>
      <w:r>
        <w:rPr>
          <w:color w:val="58595B"/>
          <w:spacing w:val="1"/>
        </w:rPr>
        <w:t> </w:t>
      </w:r>
      <w:r>
        <w:rPr>
          <w:color w:val="58595B"/>
        </w:rPr>
        <w:t>code, programming instruction or other set of</w:t>
      </w:r>
      <w:r>
        <w:rPr>
          <w:color w:val="58595B"/>
          <w:spacing w:val="1"/>
        </w:rPr>
        <w:t> </w:t>
      </w:r>
      <w:r>
        <w:rPr>
          <w:color w:val="58595B"/>
        </w:rPr>
        <w:t>instructions</w:t>
      </w:r>
      <w:r>
        <w:rPr>
          <w:color w:val="58595B"/>
          <w:spacing w:val="-7"/>
        </w:rPr>
        <w:t> </w:t>
      </w:r>
      <w:r>
        <w:rPr>
          <w:color w:val="58595B"/>
        </w:rPr>
        <w:t>intentionally</w:t>
      </w:r>
      <w:r>
        <w:rPr>
          <w:color w:val="58595B"/>
          <w:spacing w:val="-6"/>
        </w:rPr>
        <w:t> </w:t>
      </w:r>
      <w:r>
        <w:rPr>
          <w:color w:val="58595B"/>
        </w:rPr>
        <w:t>constructed</w:t>
      </w:r>
      <w:r>
        <w:rPr>
          <w:color w:val="58595B"/>
          <w:spacing w:val="-7"/>
        </w:rPr>
        <w:t> </w:t>
      </w:r>
      <w:r>
        <w:rPr>
          <w:color w:val="58595B"/>
        </w:rPr>
        <w:t>with</w:t>
      </w:r>
      <w:r>
        <w:rPr>
          <w:color w:val="58595B"/>
          <w:spacing w:val="-6"/>
        </w:rPr>
        <w:t> </w:t>
      </w:r>
      <w:r>
        <w:rPr>
          <w:color w:val="58595B"/>
        </w:rPr>
        <w:t>the</w:t>
      </w:r>
      <w:r>
        <w:rPr>
          <w:color w:val="58595B"/>
          <w:spacing w:val="-6"/>
        </w:rPr>
        <w:t> </w:t>
      </w:r>
      <w:r>
        <w:rPr>
          <w:color w:val="58595B"/>
        </w:rPr>
        <w:t>ability</w:t>
      </w:r>
      <w:r>
        <w:rPr>
          <w:color w:val="58595B"/>
          <w:spacing w:val="-7"/>
        </w:rPr>
        <w:t> </w:t>
      </w:r>
      <w:r>
        <w:rPr>
          <w:color w:val="58595B"/>
        </w:rPr>
        <w:t>to</w:t>
      </w:r>
      <w:r>
        <w:rPr>
          <w:color w:val="58595B"/>
          <w:spacing w:val="-53"/>
        </w:rPr>
        <w:t> </w:t>
      </w:r>
      <w:r>
        <w:rPr>
          <w:color w:val="58595B"/>
        </w:rPr>
        <w:t>damage, interfere with or otherwise adversely affect</w:t>
      </w:r>
      <w:r>
        <w:rPr>
          <w:color w:val="58595B"/>
          <w:spacing w:val="1"/>
        </w:rPr>
        <w:t> </w:t>
      </w:r>
      <w:r>
        <w:rPr>
          <w:color w:val="58595B"/>
        </w:rPr>
        <w:t>computer programs, data files or operations (whether</w:t>
      </w:r>
      <w:r>
        <w:rPr>
          <w:color w:val="58595B"/>
          <w:spacing w:val="1"/>
        </w:rPr>
        <w:t> </w:t>
      </w:r>
      <w:r>
        <w:rPr>
          <w:color w:val="58595B"/>
        </w:rPr>
        <w:t>involving self replication or not), including but not</w:t>
      </w:r>
      <w:r>
        <w:rPr>
          <w:color w:val="58595B"/>
          <w:spacing w:val="1"/>
        </w:rPr>
        <w:t> </w:t>
      </w:r>
      <w:r>
        <w:rPr>
          <w:color w:val="58595B"/>
        </w:rPr>
        <w:t>limited</w:t>
      </w:r>
      <w:r>
        <w:rPr>
          <w:color w:val="58595B"/>
          <w:spacing w:val="-11"/>
        </w:rPr>
        <w:t> </w:t>
      </w:r>
      <w:r>
        <w:rPr>
          <w:color w:val="58595B"/>
        </w:rPr>
        <w:t>to</w:t>
      </w:r>
      <w:r>
        <w:rPr>
          <w:color w:val="58595B"/>
          <w:spacing w:val="-10"/>
        </w:rPr>
        <w:t> </w:t>
      </w:r>
      <w:r>
        <w:rPr>
          <w:color w:val="58595B"/>
        </w:rPr>
        <w:t>‘Trojan</w:t>
      </w:r>
      <w:r>
        <w:rPr>
          <w:color w:val="58595B"/>
          <w:spacing w:val="-10"/>
        </w:rPr>
        <w:t> </w:t>
      </w:r>
      <w:r>
        <w:rPr>
          <w:color w:val="58595B"/>
        </w:rPr>
        <w:t>Horses’,</w:t>
      </w:r>
      <w:r>
        <w:rPr>
          <w:color w:val="58595B"/>
          <w:spacing w:val="-10"/>
        </w:rPr>
        <w:t> </w:t>
      </w:r>
      <w:r>
        <w:rPr>
          <w:color w:val="58595B"/>
        </w:rPr>
        <w:t>‘Worms’</w:t>
      </w:r>
      <w:r>
        <w:rPr>
          <w:color w:val="58595B"/>
          <w:spacing w:val="-10"/>
        </w:rPr>
        <w:t> </w:t>
      </w:r>
      <w:r>
        <w:rPr>
          <w:color w:val="58595B"/>
        </w:rPr>
        <w:t>or</w:t>
      </w:r>
      <w:r>
        <w:rPr>
          <w:color w:val="58595B"/>
          <w:spacing w:val="-11"/>
        </w:rPr>
        <w:t> </w:t>
      </w:r>
      <w:r>
        <w:rPr>
          <w:color w:val="58595B"/>
        </w:rPr>
        <w:t>‘Logic</w:t>
      </w:r>
      <w:r>
        <w:rPr>
          <w:color w:val="58595B"/>
          <w:spacing w:val="-10"/>
        </w:rPr>
        <w:t> </w:t>
      </w:r>
      <w:r>
        <w:rPr>
          <w:color w:val="58595B"/>
        </w:rPr>
        <w:t>Bombs’.</w:t>
      </w:r>
    </w:p>
    <w:p>
      <w:pPr>
        <w:pStyle w:val="BodyText"/>
        <w:spacing w:line="264" w:lineRule="auto" w:before="64"/>
        <w:ind w:left="1127"/>
      </w:pPr>
      <w:r>
        <w:rPr>
          <w:color w:val="00AEEF"/>
        </w:rPr>
        <w:t>Hacking</w:t>
      </w:r>
      <w:r>
        <w:rPr>
          <w:color w:val="00AEEF"/>
          <w:spacing w:val="-9"/>
        </w:rPr>
        <w:t> </w:t>
      </w:r>
      <w:r>
        <w:rPr>
          <w:color w:val="58595B"/>
        </w:rPr>
        <w:t>–</w:t>
      </w:r>
      <w:r>
        <w:rPr>
          <w:color w:val="58595B"/>
          <w:spacing w:val="-9"/>
        </w:rPr>
        <w:t> </w:t>
      </w:r>
      <w:r>
        <w:rPr>
          <w:color w:val="58595B"/>
        </w:rPr>
        <w:t>means</w:t>
      </w:r>
      <w:r>
        <w:rPr>
          <w:color w:val="58595B"/>
          <w:spacing w:val="-9"/>
        </w:rPr>
        <w:t> </w:t>
      </w:r>
      <w:r>
        <w:rPr>
          <w:color w:val="58595B"/>
        </w:rPr>
        <w:t>unauthorised</w:t>
      </w:r>
      <w:r>
        <w:rPr>
          <w:color w:val="58595B"/>
          <w:spacing w:val="-9"/>
        </w:rPr>
        <w:t> </w:t>
      </w:r>
      <w:r>
        <w:rPr>
          <w:color w:val="58595B"/>
        </w:rPr>
        <w:t>access</w:t>
      </w:r>
      <w:r>
        <w:rPr>
          <w:color w:val="58595B"/>
          <w:spacing w:val="-9"/>
        </w:rPr>
        <w:t> </w:t>
      </w:r>
      <w:r>
        <w:rPr>
          <w:color w:val="58595B"/>
        </w:rPr>
        <w:t>to</w:t>
      </w:r>
      <w:r>
        <w:rPr>
          <w:color w:val="58595B"/>
          <w:spacing w:val="-9"/>
        </w:rPr>
        <w:t> </w:t>
      </w:r>
      <w:r>
        <w:rPr>
          <w:color w:val="58595B"/>
        </w:rPr>
        <w:t>any</w:t>
      </w:r>
      <w:r>
        <w:rPr>
          <w:color w:val="58595B"/>
          <w:spacing w:val="-9"/>
        </w:rPr>
        <w:t> </w:t>
      </w:r>
      <w:r>
        <w:rPr>
          <w:color w:val="58595B"/>
        </w:rPr>
        <w:t>computer</w:t>
      </w:r>
      <w:r>
        <w:rPr>
          <w:color w:val="58595B"/>
          <w:spacing w:val="-53"/>
        </w:rPr>
        <w:t> </w:t>
      </w:r>
      <w:r>
        <w:rPr>
          <w:color w:val="58595B"/>
        </w:rPr>
        <w:t>or computer equipment, component, system or item,</w:t>
      </w:r>
      <w:r>
        <w:rPr>
          <w:color w:val="58595B"/>
          <w:spacing w:val="1"/>
        </w:rPr>
        <w:t> </w:t>
      </w:r>
      <w:r>
        <w:rPr>
          <w:color w:val="58595B"/>
        </w:rPr>
        <w:t>whether the property of the Insured or not, which</w:t>
      </w:r>
      <w:r>
        <w:rPr>
          <w:color w:val="58595B"/>
          <w:spacing w:val="1"/>
        </w:rPr>
        <w:t> </w:t>
      </w:r>
      <w:r>
        <w:rPr>
          <w:color w:val="58595B"/>
        </w:rPr>
        <w:t>processes,</w:t>
      </w:r>
      <w:r>
        <w:rPr>
          <w:color w:val="58595B"/>
          <w:spacing w:val="-12"/>
        </w:rPr>
        <w:t> </w:t>
      </w:r>
      <w:r>
        <w:rPr>
          <w:color w:val="58595B"/>
        </w:rPr>
        <w:t>stores,</w:t>
      </w:r>
      <w:r>
        <w:rPr>
          <w:color w:val="58595B"/>
          <w:spacing w:val="-12"/>
        </w:rPr>
        <w:t> </w:t>
      </w:r>
      <w:r>
        <w:rPr>
          <w:color w:val="58595B"/>
        </w:rPr>
        <w:t>transmits</w:t>
      </w:r>
      <w:r>
        <w:rPr>
          <w:color w:val="58595B"/>
          <w:spacing w:val="-12"/>
        </w:rPr>
        <w:t> </w:t>
      </w:r>
      <w:r>
        <w:rPr>
          <w:color w:val="58595B"/>
        </w:rPr>
        <w:t>or</w:t>
      </w:r>
      <w:r>
        <w:rPr>
          <w:color w:val="58595B"/>
          <w:spacing w:val="-12"/>
        </w:rPr>
        <w:t> </w:t>
      </w:r>
      <w:r>
        <w:rPr>
          <w:color w:val="58595B"/>
        </w:rPr>
        <w:t>retrieves</w:t>
      </w:r>
      <w:r>
        <w:rPr>
          <w:color w:val="58595B"/>
          <w:spacing w:val="-12"/>
        </w:rPr>
        <w:t> </w:t>
      </w:r>
      <w:r>
        <w:rPr>
          <w:color w:val="58595B"/>
        </w:rPr>
        <w:t>data.</w:t>
      </w:r>
    </w:p>
    <w:p>
      <w:pPr>
        <w:pStyle w:val="BodyText"/>
        <w:spacing w:before="10"/>
      </w:pPr>
      <w:r>
        <w:rPr/>
        <w:br w:type="column"/>
      </w:r>
      <w:r>
        <w:rPr/>
      </w:r>
    </w:p>
    <w:p>
      <w:pPr>
        <w:pStyle w:val="ListParagraph"/>
        <w:numPr>
          <w:ilvl w:val="0"/>
          <w:numId w:val="18"/>
        </w:numPr>
        <w:tabs>
          <w:tab w:pos="426" w:val="left" w:leader="none"/>
        </w:tabs>
        <w:spacing w:line="240" w:lineRule="auto" w:before="0" w:after="0"/>
        <w:ind w:left="426" w:right="0" w:hanging="227"/>
        <w:jc w:val="left"/>
        <w:rPr>
          <w:sz w:val="18"/>
        </w:rPr>
      </w:pPr>
      <w:r>
        <w:rPr>
          <w:color w:val="00AEEF"/>
          <w:sz w:val="18"/>
        </w:rPr>
        <w:t>Terrorism</w:t>
      </w:r>
    </w:p>
    <w:p>
      <w:pPr>
        <w:pStyle w:val="ListParagraph"/>
        <w:numPr>
          <w:ilvl w:val="0"/>
          <w:numId w:val="22"/>
        </w:numPr>
        <w:tabs>
          <w:tab w:pos="653" w:val="left" w:leader="none"/>
        </w:tabs>
        <w:spacing w:line="264" w:lineRule="auto" w:before="51" w:after="0"/>
        <w:ind w:left="652" w:right="713" w:hanging="227"/>
        <w:jc w:val="left"/>
        <w:rPr>
          <w:sz w:val="18"/>
        </w:rPr>
      </w:pPr>
      <w:r>
        <w:rPr>
          <w:color w:val="58595B"/>
          <w:sz w:val="18"/>
        </w:rPr>
        <w:t>in respect of England, Wales and Scotland but not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territorial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seas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adjacent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thereto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as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defined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in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z w:val="18"/>
        </w:rPr>
        <w:t>Territorial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Sea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Act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1987:</w:t>
      </w:r>
    </w:p>
    <w:p>
      <w:pPr>
        <w:pStyle w:val="BodyText"/>
        <w:spacing w:line="264" w:lineRule="auto" w:before="173"/>
        <w:ind w:left="652" w:right="743"/>
      </w:pPr>
      <w:r>
        <w:rPr>
          <w:color w:val="58595B"/>
        </w:rPr>
        <w:t>loss</w:t>
      </w:r>
      <w:r>
        <w:rPr>
          <w:color w:val="58595B"/>
          <w:spacing w:val="-9"/>
        </w:rPr>
        <w:t> </w:t>
      </w:r>
      <w:r>
        <w:rPr>
          <w:color w:val="58595B"/>
        </w:rPr>
        <w:t>or</w:t>
      </w:r>
      <w:r>
        <w:rPr>
          <w:color w:val="58595B"/>
          <w:spacing w:val="-8"/>
        </w:rPr>
        <w:t> </w:t>
      </w:r>
      <w:r>
        <w:rPr>
          <w:color w:val="58595B"/>
        </w:rPr>
        <w:t>destruction</w:t>
      </w:r>
      <w:r>
        <w:rPr>
          <w:color w:val="58595B"/>
          <w:spacing w:val="-8"/>
        </w:rPr>
        <w:t> </w:t>
      </w:r>
      <w:r>
        <w:rPr>
          <w:color w:val="58595B"/>
        </w:rPr>
        <w:t>or</w:t>
      </w:r>
      <w:r>
        <w:rPr>
          <w:color w:val="58595B"/>
          <w:spacing w:val="-8"/>
        </w:rPr>
        <w:t> </w:t>
      </w:r>
      <w:r>
        <w:rPr>
          <w:color w:val="58595B"/>
        </w:rPr>
        <w:t>damage</w:t>
      </w:r>
      <w:r>
        <w:rPr>
          <w:color w:val="58595B"/>
          <w:spacing w:val="-8"/>
        </w:rPr>
        <w:t> </w:t>
      </w:r>
      <w:r>
        <w:rPr>
          <w:color w:val="58595B"/>
        </w:rPr>
        <w:t>or</w:t>
      </w:r>
      <w:r>
        <w:rPr>
          <w:color w:val="58595B"/>
          <w:spacing w:val="-8"/>
        </w:rPr>
        <w:t> </w:t>
      </w:r>
      <w:r>
        <w:rPr>
          <w:color w:val="58595B"/>
        </w:rPr>
        <w:t>consequential</w:t>
      </w:r>
      <w:r>
        <w:rPr>
          <w:color w:val="58595B"/>
          <w:spacing w:val="-8"/>
        </w:rPr>
        <w:t> </w:t>
      </w:r>
      <w:r>
        <w:rPr>
          <w:color w:val="58595B"/>
        </w:rPr>
        <w:t>loss</w:t>
      </w:r>
      <w:r>
        <w:rPr>
          <w:color w:val="58595B"/>
          <w:spacing w:val="-53"/>
        </w:rPr>
        <w:t> </w:t>
      </w:r>
      <w:r>
        <w:rPr>
          <w:color w:val="58595B"/>
        </w:rPr>
        <w:t>of whatsoever nature, directly or indirectly caused</w:t>
      </w:r>
      <w:r>
        <w:rPr>
          <w:color w:val="58595B"/>
          <w:spacing w:val="1"/>
        </w:rPr>
        <w:t> </w:t>
      </w:r>
      <w:r>
        <w:rPr>
          <w:color w:val="58595B"/>
        </w:rPr>
        <w:t>by,</w:t>
      </w:r>
      <w:r>
        <w:rPr>
          <w:color w:val="58595B"/>
          <w:spacing w:val="-9"/>
        </w:rPr>
        <w:t> </w:t>
      </w:r>
      <w:r>
        <w:rPr>
          <w:color w:val="58595B"/>
        </w:rPr>
        <w:t>resulting</w:t>
      </w:r>
      <w:r>
        <w:rPr>
          <w:color w:val="58595B"/>
          <w:spacing w:val="-8"/>
        </w:rPr>
        <w:t> </w:t>
      </w:r>
      <w:r>
        <w:rPr>
          <w:color w:val="58595B"/>
        </w:rPr>
        <w:t>from</w:t>
      </w:r>
      <w:r>
        <w:rPr>
          <w:color w:val="58595B"/>
          <w:spacing w:val="-9"/>
        </w:rPr>
        <w:t> </w:t>
      </w:r>
      <w:r>
        <w:rPr>
          <w:color w:val="58595B"/>
        </w:rPr>
        <w:t>or</w:t>
      </w:r>
      <w:r>
        <w:rPr>
          <w:color w:val="58595B"/>
          <w:spacing w:val="-8"/>
        </w:rPr>
        <w:t> </w:t>
      </w:r>
      <w:r>
        <w:rPr>
          <w:color w:val="58595B"/>
        </w:rPr>
        <w:t>in</w:t>
      </w:r>
      <w:r>
        <w:rPr>
          <w:color w:val="58595B"/>
          <w:spacing w:val="-9"/>
        </w:rPr>
        <w:t> </w:t>
      </w:r>
      <w:r>
        <w:rPr>
          <w:color w:val="58595B"/>
        </w:rPr>
        <w:t>connection</w:t>
      </w:r>
      <w:r>
        <w:rPr>
          <w:color w:val="58595B"/>
          <w:spacing w:val="-8"/>
        </w:rPr>
        <w:t> </w:t>
      </w:r>
      <w:r>
        <w:rPr>
          <w:color w:val="58595B"/>
        </w:rPr>
        <w:t>with</w:t>
      </w:r>
    </w:p>
    <w:p>
      <w:pPr>
        <w:pStyle w:val="ListParagraph"/>
        <w:numPr>
          <w:ilvl w:val="1"/>
          <w:numId w:val="22"/>
        </w:numPr>
        <w:tabs>
          <w:tab w:pos="880" w:val="left" w:leader="none"/>
        </w:tabs>
        <w:spacing w:line="264" w:lineRule="auto" w:before="60" w:after="0"/>
        <w:ind w:left="879" w:right="653" w:hanging="227"/>
        <w:jc w:val="left"/>
        <w:rPr>
          <w:sz w:val="18"/>
        </w:rPr>
      </w:pPr>
      <w:r>
        <w:rPr>
          <w:color w:val="58595B"/>
          <w:sz w:val="18"/>
        </w:rPr>
        <w:t>any Act of Terrorism, regardless of any other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cause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event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contributing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concurrently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other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sequence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such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Act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Terrorism</w:t>
      </w:r>
    </w:p>
    <w:p>
      <w:pPr>
        <w:pStyle w:val="ListParagraph"/>
        <w:numPr>
          <w:ilvl w:val="1"/>
          <w:numId w:val="22"/>
        </w:numPr>
        <w:tabs>
          <w:tab w:pos="880" w:val="left" w:leader="none"/>
        </w:tabs>
        <w:spacing w:line="264" w:lineRule="auto" w:before="60" w:after="0"/>
        <w:ind w:left="879" w:right="747" w:hanging="227"/>
        <w:jc w:val="left"/>
        <w:rPr>
          <w:sz w:val="18"/>
        </w:rPr>
      </w:pPr>
      <w:r>
        <w:rPr>
          <w:color w:val="58595B"/>
          <w:sz w:val="18"/>
        </w:rPr>
        <w:t>any action taken in controlling, preventing 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suppressing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Act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Terrorism,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other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way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related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such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Act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Terrorism</w:t>
      </w:r>
    </w:p>
    <w:p>
      <w:pPr>
        <w:pStyle w:val="BodyText"/>
        <w:spacing w:line="264" w:lineRule="auto" w:before="116"/>
        <w:ind w:left="652" w:right="743"/>
      </w:pPr>
      <w:r>
        <w:rPr>
          <w:color w:val="58595B"/>
          <w:spacing w:val="-1"/>
        </w:rPr>
        <w:t>In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respect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of</w:t>
      </w:r>
      <w:r>
        <w:rPr>
          <w:color w:val="58595B"/>
          <w:spacing w:val="-13"/>
        </w:rPr>
        <w:t> </w:t>
      </w:r>
      <w:r>
        <w:rPr>
          <w:color w:val="00AEEF"/>
          <w:spacing w:val="-1"/>
        </w:rPr>
        <w:t>a</w:t>
      </w:r>
      <w:r>
        <w:rPr>
          <w:color w:val="00AEEF"/>
          <w:spacing w:val="-13"/>
        </w:rPr>
        <w:t> </w:t>
      </w:r>
      <w:r>
        <w:rPr>
          <w:color w:val="58595B"/>
        </w:rPr>
        <w:t>above</w:t>
      </w:r>
      <w:r>
        <w:rPr>
          <w:color w:val="58595B"/>
          <w:spacing w:val="-13"/>
        </w:rPr>
        <w:t> </w:t>
      </w:r>
      <w:r>
        <w:rPr>
          <w:color w:val="58595B"/>
        </w:rPr>
        <w:t>an</w:t>
      </w:r>
      <w:r>
        <w:rPr>
          <w:color w:val="58595B"/>
          <w:spacing w:val="-13"/>
        </w:rPr>
        <w:t> </w:t>
      </w:r>
      <w:r>
        <w:rPr>
          <w:color w:val="58595B"/>
        </w:rPr>
        <w:t>Act</w:t>
      </w:r>
      <w:r>
        <w:rPr>
          <w:color w:val="58595B"/>
          <w:spacing w:val="-13"/>
        </w:rPr>
        <w:t> </w:t>
      </w:r>
      <w:r>
        <w:rPr>
          <w:color w:val="58595B"/>
        </w:rPr>
        <w:t>of</w:t>
      </w:r>
      <w:r>
        <w:rPr>
          <w:color w:val="58595B"/>
          <w:spacing w:val="-13"/>
        </w:rPr>
        <w:t> </w:t>
      </w:r>
      <w:r>
        <w:rPr>
          <w:color w:val="58595B"/>
        </w:rPr>
        <w:t>Terrorism</w:t>
      </w:r>
      <w:r>
        <w:rPr>
          <w:color w:val="58595B"/>
          <w:spacing w:val="-53"/>
        </w:rPr>
        <w:t> </w:t>
      </w:r>
      <w:r>
        <w:rPr>
          <w:color w:val="58595B"/>
        </w:rPr>
        <w:t>(Terrorism)</w:t>
      </w:r>
      <w:r>
        <w:rPr>
          <w:color w:val="58595B"/>
          <w:spacing w:val="-10"/>
        </w:rPr>
        <w:t> </w:t>
      </w:r>
      <w:r>
        <w:rPr>
          <w:color w:val="58595B"/>
        </w:rPr>
        <w:t>means:–</w:t>
      </w:r>
    </w:p>
    <w:p>
      <w:pPr>
        <w:pStyle w:val="BodyText"/>
        <w:spacing w:line="264" w:lineRule="auto" w:before="2"/>
        <w:ind w:left="652" w:right="565"/>
      </w:pPr>
      <w:r>
        <w:rPr>
          <w:color w:val="58595B"/>
        </w:rPr>
        <w:t>Acts</w:t>
      </w:r>
      <w:r>
        <w:rPr>
          <w:color w:val="58595B"/>
          <w:spacing w:val="-6"/>
        </w:rPr>
        <w:t> </w:t>
      </w:r>
      <w:r>
        <w:rPr>
          <w:color w:val="58595B"/>
        </w:rPr>
        <w:t>of</w:t>
      </w:r>
      <w:r>
        <w:rPr>
          <w:color w:val="58595B"/>
          <w:spacing w:val="-6"/>
        </w:rPr>
        <w:t> </w:t>
      </w:r>
      <w:r>
        <w:rPr>
          <w:color w:val="58595B"/>
        </w:rPr>
        <w:t>persons</w:t>
      </w:r>
      <w:r>
        <w:rPr>
          <w:color w:val="58595B"/>
          <w:spacing w:val="-5"/>
        </w:rPr>
        <w:t> </w:t>
      </w:r>
      <w:r>
        <w:rPr>
          <w:color w:val="58595B"/>
        </w:rPr>
        <w:t>acting</w:t>
      </w:r>
      <w:r>
        <w:rPr>
          <w:color w:val="58595B"/>
          <w:spacing w:val="-6"/>
        </w:rPr>
        <w:t> </w:t>
      </w:r>
      <w:r>
        <w:rPr>
          <w:color w:val="58595B"/>
        </w:rPr>
        <w:t>on</w:t>
      </w:r>
      <w:r>
        <w:rPr>
          <w:color w:val="58595B"/>
          <w:spacing w:val="-5"/>
        </w:rPr>
        <w:t> </w:t>
      </w:r>
      <w:r>
        <w:rPr>
          <w:color w:val="58595B"/>
        </w:rPr>
        <w:t>behalf</w:t>
      </w:r>
      <w:r>
        <w:rPr>
          <w:color w:val="58595B"/>
          <w:spacing w:val="-6"/>
        </w:rPr>
        <w:t> </w:t>
      </w:r>
      <w:r>
        <w:rPr>
          <w:color w:val="58595B"/>
        </w:rPr>
        <w:t>of,</w:t>
      </w:r>
      <w:r>
        <w:rPr>
          <w:color w:val="58595B"/>
          <w:spacing w:val="-6"/>
        </w:rPr>
        <w:t> </w:t>
      </w:r>
      <w:r>
        <w:rPr>
          <w:color w:val="58595B"/>
        </w:rPr>
        <w:t>or</w:t>
      </w:r>
      <w:r>
        <w:rPr>
          <w:color w:val="58595B"/>
          <w:spacing w:val="-5"/>
        </w:rPr>
        <w:t> </w:t>
      </w:r>
      <w:r>
        <w:rPr>
          <w:color w:val="58595B"/>
        </w:rPr>
        <w:t>in</w:t>
      </w:r>
      <w:r>
        <w:rPr>
          <w:color w:val="58595B"/>
          <w:spacing w:val="-6"/>
        </w:rPr>
        <w:t> </w:t>
      </w:r>
      <w:r>
        <w:rPr>
          <w:color w:val="58595B"/>
        </w:rPr>
        <w:t>connection</w:t>
      </w:r>
      <w:r>
        <w:rPr>
          <w:color w:val="58595B"/>
          <w:spacing w:val="-53"/>
        </w:rPr>
        <w:t> </w:t>
      </w:r>
      <w:r>
        <w:rPr>
          <w:color w:val="58595B"/>
        </w:rPr>
        <w:t>with, any organisation which carries out activities</w:t>
      </w:r>
      <w:r>
        <w:rPr>
          <w:color w:val="58595B"/>
          <w:spacing w:val="1"/>
        </w:rPr>
        <w:t> </w:t>
      </w:r>
      <w:r>
        <w:rPr>
          <w:color w:val="58595B"/>
        </w:rPr>
        <w:t>directed</w:t>
      </w:r>
      <w:r>
        <w:rPr>
          <w:color w:val="58595B"/>
          <w:spacing w:val="-14"/>
        </w:rPr>
        <w:t> </w:t>
      </w:r>
      <w:r>
        <w:rPr>
          <w:color w:val="58595B"/>
        </w:rPr>
        <w:t>towards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overthrowing</w:t>
      </w:r>
      <w:r>
        <w:rPr>
          <w:color w:val="58595B"/>
          <w:spacing w:val="-14"/>
        </w:rPr>
        <w:t> </w:t>
      </w:r>
      <w:r>
        <w:rPr>
          <w:color w:val="58595B"/>
        </w:rPr>
        <w:t>or</w:t>
      </w:r>
      <w:r>
        <w:rPr>
          <w:color w:val="58595B"/>
          <w:spacing w:val="-13"/>
        </w:rPr>
        <w:t> </w:t>
      </w:r>
      <w:r>
        <w:rPr>
          <w:color w:val="58595B"/>
        </w:rPr>
        <w:t>influencing,</w:t>
      </w:r>
      <w:r>
        <w:rPr>
          <w:color w:val="58595B"/>
          <w:spacing w:val="-13"/>
        </w:rPr>
        <w:t> </w:t>
      </w:r>
      <w:r>
        <w:rPr>
          <w:color w:val="58595B"/>
        </w:rPr>
        <w:t>by</w:t>
      </w:r>
      <w:r>
        <w:rPr>
          <w:color w:val="58595B"/>
          <w:spacing w:val="-53"/>
        </w:rPr>
        <w:t> </w:t>
      </w:r>
      <w:r>
        <w:rPr>
          <w:color w:val="58595B"/>
        </w:rPr>
        <w:t>force</w:t>
      </w:r>
      <w:r>
        <w:rPr>
          <w:color w:val="58595B"/>
          <w:spacing w:val="-13"/>
        </w:rPr>
        <w:t> </w:t>
      </w:r>
      <w:r>
        <w:rPr>
          <w:color w:val="58595B"/>
        </w:rPr>
        <w:t>or</w:t>
      </w:r>
      <w:r>
        <w:rPr>
          <w:color w:val="58595B"/>
          <w:spacing w:val="-12"/>
        </w:rPr>
        <w:t> </w:t>
      </w:r>
      <w:r>
        <w:rPr>
          <w:color w:val="58595B"/>
        </w:rPr>
        <w:t>violence,</w:t>
      </w:r>
      <w:r>
        <w:rPr>
          <w:color w:val="58595B"/>
          <w:spacing w:val="-13"/>
        </w:rPr>
        <w:t> </w:t>
      </w:r>
      <w:r>
        <w:rPr>
          <w:color w:val="58595B"/>
        </w:rPr>
        <w:t>of</w:t>
      </w:r>
      <w:r>
        <w:rPr>
          <w:color w:val="58595B"/>
          <w:spacing w:val="-12"/>
        </w:rPr>
        <w:t> </w:t>
      </w:r>
      <w:r>
        <w:rPr>
          <w:color w:val="58595B"/>
        </w:rPr>
        <w:t>Her</w:t>
      </w:r>
      <w:r>
        <w:rPr>
          <w:color w:val="58595B"/>
          <w:spacing w:val="-13"/>
        </w:rPr>
        <w:t> </w:t>
      </w:r>
      <w:r>
        <w:rPr>
          <w:color w:val="58595B"/>
        </w:rPr>
        <w:t>Majesty’s</w:t>
      </w:r>
      <w:r>
        <w:rPr>
          <w:color w:val="58595B"/>
          <w:spacing w:val="-12"/>
        </w:rPr>
        <w:t> </w:t>
      </w:r>
      <w:r>
        <w:rPr>
          <w:color w:val="58595B"/>
        </w:rPr>
        <w:t>government</w:t>
      </w:r>
      <w:r>
        <w:rPr>
          <w:color w:val="58595B"/>
          <w:spacing w:val="-12"/>
        </w:rPr>
        <w:t> </w:t>
      </w:r>
      <w:r>
        <w:rPr>
          <w:color w:val="58595B"/>
        </w:rPr>
        <w:t>in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53"/>
        </w:rPr>
        <w:t> </w:t>
      </w:r>
      <w:r>
        <w:rPr>
          <w:color w:val="58595B"/>
        </w:rPr>
        <w:t>United</w:t>
      </w:r>
      <w:r>
        <w:rPr>
          <w:color w:val="58595B"/>
          <w:spacing w:val="-11"/>
        </w:rPr>
        <w:t> </w:t>
      </w:r>
      <w:r>
        <w:rPr>
          <w:color w:val="58595B"/>
        </w:rPr>
        <w:t>Kingdom</w:t>
      </w:r>
      <w:r>
        <w:rPr>
          <w:color w:val="58595B"/>
          <w:spacing w:val="-11"/>
        </w:rPr>
        <w:t> </w:t>
      </w:r>
      <w:r>
        <w:rPr>
          <w:color w:val="58595B"/>
        </w:rPr>
        <w:t>or</w:t>
      </w:r>
      <w:r>
        <w:rPr>
          <w:color w:val="58595B"/>
          <w:spacing w:val="-11"/>
        </w:rPr>
        <w:t> </w:t>
      </w:r>
      <w:r>
        <w:rPr>
          <w:color w:val="58595B"/>
        </w:rPr>
        <w:t>any</w:t>
      </w:r>
      <w:r>
        <w:rPr>
          <w:color w:val="58595B"/>
          <w:spacing w:val="-11"/>
        </w:rPr>
        <w:t> </w:t>
      </w:r>
      <w:r>
        <w:rPr>
          <w:color w:val="58595B"/>
        </w:rPr>
        <w:t>other</w:t>
      </w:r>
      <w:r>
        <w:rPr>
          <w:color w:val="58595B"/>
          <w:spacing w:val="-11"/>
        </w:rPr>
        <w:t> </w:t>
      </w:r>
      <w:r>
        <w:rPr>
          <w:color w:val="58595B"/>
        </w:rPr>
        <w:t>government</w:t>
      </w:r>
      <w:r>
        <w:rPr>
          <w:color w:val="58595B"/>
          <w:spacing w:val="-11"/>
        </w:rPr>
        <w:t> </w:t>
      </w:r>
      <w:r>
        <w:rPr>
          <w:color w:val="58595B"/>
        </w:rPr>
        <w:t>de</w:t>
      </w:r>
      <w:r>
        <w:rPr>
          <w:color w:val="58595B"/>
          <w:spacing w:val="-11"/>
        </w:rPr>
        <w:t> </w:t>
      </w:r>
      <w:r>
        <w:rPr>
          <w:color w:val="58595B"/>
        </w:rPr>
        <w:t>jure</w:t>
      </w:r>
      <w:r>
        <w:rPr>
          <w:color w:val="58595B"/>
          <w:spacing w:val="-11"/>
        </w:rPr>
        <w:t> </w:t>
      </w:r>
      <w:r>
        <w:rPr>
          <w:color w:val="58595B"/>
        </w:rPr>
        <w:t>or</w:t>
      </w:r>
      <w:r>
        <w:rPr>
          <w:color w:val="58595B"/>
          <w:spacing w:val="1"/>
        </w:rPr>
        <w:t> </w:t>
      </w:r>
      <w:r>
        <w:rPr>
          <w:color w:val="58595B"/>
        </w:rPr>
        <w:t>de</w:t>
      </w:r>
      <w:r>
        <w:rPr>
          <w:color w:val="58595B"/>
          <w:spacing w:val="-9"/>
        </w:rPr>
        <w:t> </w:t>
      </w:r>
      <w:r>
        <w:rPr>
          <w:color w:val="58595B"/>
        </w:rPr>
        <w:t>facto.</w:t>
      </w:r>
    </w:p>
    <w:p>
      <w:pPr>
        <w:pStyle w:val="ListParagraph"/>
        <w:numPr>
          <w:ilvl w:val="0"/>
          <w:numId w:val="22"/>
        </w:numPr>
        <w:tabs>
          <w:tab w:pos="653" w:val="left" w:leader="none"/>
        </w:tabs>
        <w:spacing w:line="264" w:lineRule="auto" w:before="120" w:after="0"/>
        <w:ind w:left="652" w:right="1139" w:hanging="227"/>
        <w:jc w:val="left"/>
        <w:rPr>
          <w:sz w:val="18"/>
        </w:rPr>
      </w:pPr>
      <w:r>
        <w:rPr>
          <w:color w:val="58595B"/>
          <w:sz w:val="18"/>
        </w:rPr>
        <w:t>in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respect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territories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other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than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those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stated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9"/>
          <w:sz w:val="18"/>
        </w:rPr>
        <w:t> </w:t>
      </w:r>
      <w:r>
        <w:rPr>
          <w:color w:val="00AEEF"/>
          <w:sz w:val="18"/>
        </w:rPr>
        <w:t>a</w:t>
      </w:r>
      <w:r>
        <w:rPr>
          <w:color w:val="00AEEF"/>
          <w:spacing w:val="-9"/>
          <w:sz w:val="18"/>
        </w:rPr>
        <w:t> </w:t>
      </w:r>
      <w:r>
        <w:rPr>
          <w:color w:val="58595B"/>
          <w:sz w:val="18"/>
        </w:rPr>
        <w:t>above:</w:t>
      </w:r>
    </w:p>
    <w:p>
      <w:pPr>
        <w:pStyle w:val="BodyText"/>
        <w:spacing w:line="264" w:lineRule="auto" w:before="2"/>
        <w:ind w:left="652" w:right="758"/>
      </w:pPr>
      <w:r>
        <w:rPr>
          <w:color w:val="58595B"/>
        </w:rPr>
        <w:t>loss</w:t>
      </w:r>
      <w:r>
        <w:rPr>
          <w:color w:val="58595B"/>
          <w:spacing w:val="-10"/>
        </w:rPr>
        <w:t> </w:t>
      </w:r>
      <w:r>
        <w:rPr>
          <w:color w:val="58595B"/>
        </w:rPr>
        <w:t>or</w:t>
      </w:r>
      <w:r>
        <w:rPr>
          <w:color w:val="58595B"/>
          <w:spacing w:val="-10"/>
        </w:rPr>
        <w:t> </w:t>
      </w:r>
      <w:r>
        <w:rPr>
          <w:color w:val="58595B"/>
        </w:rPr>
        <w:t>destruction</w:t>
      </w:r>
      <w:r>
        <w:rPr>
          <w:color w:val="58595B"/>
          <w:spacing w:val="-9"/>
        </w:rPr>
        <w:t> </w:t>
      </w:r>
      <w:r>
        <w:rPr>
          <w:color w:val="58595B"/>
        </w:rPr>
        <w:t>or</w:t>
      </w:r>
      <w:r>
        <w:rPr>
          <w:color w:val="58595B"/>
          <w:spacing w:val="-10"/>
        </w:rPr>
        <w:t> </w:t>
      </w:r>
      <w:r>
        <w:rPr>
          <w:color w:val="58595B"/>
        </w:rPr>
        <w:t>damage</w:t>
      </w:r>
      <w:r>
        <w:rPr>
          <w:color w:val="58595B"/>
          <w:spacing w:val="-9"/>
        </w:rPr>
        <w:t> </w:t>
      </w:r>
      <w:r>
        <w:rPr>
          <w:color w:val="58595B"/>
        </w:rPr>
        <w:t>or</w:t>
      </w:r>
      <w:r>
        <w:rPr>
          <w:color w:val="58595B"/>
          <w:spacing w:val="-10"/>
        </w:rPr>
        <w:t> </w:t>
      </w:r>
      <w:r>
        <w:rPr>
          <w:color w:val="58595B"/>
        </w:rPr>
        <w:t>any</w:t>
      </w:r>
      <w:r>
        <w:rPr>
          <w:color w:val="58595B"/>
          <w:spacing w:val="-10"/>
        </w:rPr>
        <w:t> </w:t>
      </w:r>
      <w:r>
        <w:rPr>
          <w:color w:val="58595B"/>
        </w:rPr>
        <w:t>consequential</w:t>
      </w:r>
      <w:r>
        <w:rPr>
          <w:color w:val="58595B"/>
          <w:spacing w:val="-53"/>
        </w:rPr>
        <w:t> </w:t>
      </w:r>
      <w:r>
        <w:rPr>
          <w:color w:val="58595B"/>
        </w:rPr>
        <w:t>loss of whatsoever nature, directly or indirectly</w:t>
      </w:r>
      <w:r>
        <w:rPr>
          <w:color w:val="58595B"/>
          <w:spacing w:val="1"/>
        </w:rPr>
        <w:t> </w:t>
      </w:r>
      <w:r>
        <w:rPr>
          <w:color w:val="58595B"/>
        </w:rPr>
        <w:t>caused</w:t>
      </w:r>
      <w:r>
        <w:rPr>
          <w:color w:val="58595B"/>
          <w:spacing w:val="-9"/>
        </w:rPr>
        <w:t> </w:t>
      </w:r>
      <w:r>
        <w:rPr>
          <w:color w:val="58595B"/>
        </w:rPr>
        <w:t>by,</w:t>
      </w:r>
      <w:r>
        <w:rPr>
          <w:color w:val="58595B"/>
          <w:spacing w:val="-9"/>
        </w:rPr>
        <w:t> </w:t>
      </w:r>
      <w:r>
        <w:rPr>
          <w:color w:val="58595B"/>
        </w:rPr>
        <w:t>resulting</w:t>
      </w:r>
      <w:r>
        <w:rPr>
          <w:color w:val="58595B"/>
          <w:spacing w:val="-9"/>
        </w:rPr>
        <w:t> </w:t>
      </w:r>
      <w:r>
        <w:rPr>
          <w:color w:val="58595B"/>
        </w:rPr>
        <w:t>from</w:t>
      </w:r>
      <w:r>
        <w:rPr>
          <w:color w:val="58595B"/>
          <w:spacing w:val="-9"/>
        </w:rPr>
        <w:t> </w:t>
      </w:r>
      <w:r>
        <w:rPr>
          <w:color w:val="58595B"/>
        </w:rPr>
        <w:t>or</w:t>
      </w:r>
      <w:r>
        <w:rPr>
          <w:color w:val="58595B"/>
          <w:spacing w:val="-9"/>
        </w:rPr>
        <w:t> </w:t>
      </w:r>
      <w:r>
        <w:rPr>
          <w:color w:val="58595B"/>
        </w:rPr>
        <w:t>in</w:t>
      </w:r>
      <w:r>
        <w:rPr>
          <w:color w:val="58595B"/>
          <w:spacing w:val="-9"/>
        </w:rPr>
        <w:t> </w:t>
      </w:r>
      <w:r>
        <w:rPr>
          <w:color w:val="58595B"/>
        </w:rPr>
        <w:t>connection</w:t>
      </w:r>
      <w:r>
        <w:rPr>
          <w:color w:val="58595B"/>
          <w:spacing w:val="-9"/>
        </w:rPr>
        <w:t> </w:t>
      </w:r>
      <w:r>
        <w:rPr>
          <w:color w:val="58595B"/>
        </w:rPr>
        <w:t>with</w:t>
      </w:r>
    </w:p>
    <w:p>
      <w:pPr>
        <w:pStyle w:val="ListParagraph"/>
        <w:numPr>
          <w:ilvl w:val="0"/>
          <w:numId w:val="23"/>
        </w:numPr>
        <w:tabs>
          <w:tab w:pos="880" w:val="left" w:leader="none"/>
        </w:tabs>
        <w:spacing w:line="264" w:lineRule="auto" w:before="3" w:after="0"/>
        <w:ind w:left="879" w:right="653" w:hanging="227"/>
        <w:jc w:val="left"/>
        <w:rPr>
          <w:sz w:val="18"/>
        </w:rPr>
      </w:pPr>
      <w:r>
        <w:rPr>
          <w:color w:val="58595B"/>
          <w:sz w:val="18"/>
        </w:rPr>
        <w:t>any act of Terrorism, regardless of any other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cause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event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contributing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concurrently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other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sequence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such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act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Terrorism</w:t>
      </w:r>
    </w:p>
    <w:p>
      <w:pPr>
        <w:pStyle w:val="ListParagraph"/>
        <w:numPr>
          <w:ilvl w:val="0"/>
          <w:numId w:val="23"/>
        </w:numPr>
        <w:tabs>
          <w:tab w:pos="880" w:val="left" w:leader="none"/>
        </w:tabs>
        <w:spacing w:line="264" w:lineRule="auto" w:before="3" w:after="0"/>
        <w:ind w:left="879" w:right="879" w:hanging="227"/>
        <w:jc w:val="left"/>
        <w:rPr>
          <w:sz w:val="18"/>
        </w:rPr>
      </w:pPr>
      <w:r>
        <w:rPr>
          <w:color w:val="58595B"/>
          <w:sz w:val="18"/>
        </w:rPr>
        <w:t>any action taken in controlling, preventing or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suppressing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any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act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Terrorism,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way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related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such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act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Terrorism</w:t>
      </w:r>
    </w:p>
    <w:p>
      <w:pPr>
        <w:pStyle w:val="BodyText"/>
        <w:spacing w:line="264" w:lineRule="auto" w:before="116"/>
        <w:ind w:left="652" w:right="764"/>
      </w:pPr>
      <w:r>
        <w:rPr>
          <w:color w:val="58595B"/>
          <w:spacing w:val="-1"/>
        </w:rPr>
        <w:t>In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respect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of</w:t>
      </w:r>
      <w:r>
        <w:rPr>
          <w:color w:val="58595B"/>
          <w:spacing w:val="-13"/>
        </w:rPr>
        <w:t> </w:t>
      </w:r>
      <w:r>
        <w:rPr>
          <w:color w:val="00AEEF"/>
          <w:spacing w:val="-1"/>
        </w:rPr>
        <w:t>b</w:t>
      </w:r>
      <w:r>
        <w:rPr>
          <w:color w:val="00AEEF"/>
          <w:spacing w:val="-13"/>
        </w:rPr>
        <w:t> </w:t>
      </w:r>
      <w:r>
        <w:rPr>
          <w:color w:val="58595B"/>
          <w:spacing w:val="-1"/>
        </w:rPr>
        <w:t>above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an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act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of</w:t>
      </w:r>
      <w:r>
        <w:rPr>
          <w:color w:val="58595B"/>
          <w:spacing w:val="-13"/>
        </w:rPr>
        <w:t> </w:t>
      </w:r>
      <w:r>
        <w:rPr>
          <w:color w:val="58595B"/>
        </w:rPr>
        <w:t>Terrorism</w:t>
      </w:r>
      <w:r>
        <w:rPr>
          <w:color w:val="58595B"/>
          <w:spacing w:val="-53"/>
        </w:rPr>
        <w:t> </w:t>
      </w:r>
      <w:r>
        <w:rPr>
          <w:color w:val="58595B"/>
        </w:rPr>
        <w:t>(Terrorism)</w:t>
      </w:r>
      <w:r>
        <w:rPr>
          <w:color w:val="58595B"/>
          <w:spacing w:val="-10"/>
        </w:rPr>
        <w:t> </w:t>
      </w:r>
      <w:r>
        <w:rPr>
          <w:color w:val="58595B"/>
        </w:rPr>
        <w:t>means:–</w:t>
      </w:r>
    </w:p>
    <w:p>
      <w:pPr>
        <w:pStyle w:val="BodyText"/>
        <w:spacing w:line="264" w:lineRule="auto" w:before="59"/>
        <w:ind w:left="652" w:right="758"/>
      </w:pPr>
      <w:r>
        <w:rPr>
          <w:color w:val="58595B"/>
        </w:rPr>
        <w:t>An</w:t>
      </w:r>
      <w:r>
        <w:rPr>
          <w:color w:val="58595B"/>
          <w:spacing w:val="-7"/>
        </w:rPr>
        <w:t> </w:t>
      </w:r>
      <w:r>
        <w:rPr>
          <w:color w:val="58595B"/>
        </w:rPr>
        <w:t>act,</w:t>
      </w:r>
      <w:r>
        <w:rPr>
          <w:color w:val="58595B"/>
          <w:spacing w:val="-6"/>
        </w:rPr>
        <w:t> </w:t>
      </w:r>
      <w:r>
        <w:rPr>
          <w:color w:val="58595B"/>
        </w:rPr>
        <w:t>including</w:t>
      </w:r>
      <w:r>
        <w:rPr>
          <w:color w:val="58595B"/>
          <w:spacing w:val="-6"/>
        </w:rPr>
        <w:t> </w:t>
      </w:r>
      <w:r>
        <w:rPr>
          <w:color w:val="58595B"/>
        </w:rPr>
        <w:t>but</w:t>
      </w:r>
      <w:r>
        <w:rPr>
          <w:color w:val="58595B"/>
          <w:spacing w:val="-6"/>
        </w:rPr>
        <w:t> </w:t>
      </w:r>
      <w:r>
        <w:rPr>
          <w:color w:val="58595B"/>
        </w:rPr>
        <w:t>not</w:t>
      </w:r>
      <w:r>
        <w:rPr>
          <w:color w:val="58595B"/>
          <w:spacing w:val="-7"/>
        </w:rPr>
        <w:t> </w:t>
      </w:r>
      <w:r>
        <w:rPr>
          <w:color w:val="58595B"/>
        </w:rPr>
        <w:t>limited</w:t>
      </w:r>
      <w:r>
        <w:rPr>
          <w:color w:val="58595B"/>
          <w:spacing w:val="-6"/>
        </w:rPr>
        <w:t> </w:t>
      </w:r>
      <w:r>
        <w:rPr>
          <w:color w:val="58595B"/>
        </w:rPr>
        <w:t>to</w:t>
      </w:r>
      <w:r>
        <w:rPr>
          <w:color w:val="58595B"/>
          <w:spacing w:val="-6"/>
        </w:rPr>
        <w:t> </w:t>
      </w:r>
      <w:r>
        <w:rPr>
          <w:color w:val="58595B"/>
        </w:rPr>
        <w:t>the</w:t>
      </w:r>
      <w:r>
        <w:rPr>
          <w:color w:val="58595B"/>
          <w:spacing w:val="-6"/>
        </w:rPr>
        <w:t> </w:t>
      </w:r>
      <w:r>
        <w:rPr>
          <w:color w:val="58595B"/>
        </w:rPr>
        <w:t>use</w:t>
      </w:r>
      <w:r>
        <w:rPr>
          <w:color w:val="58595B"/>
          <w:spacing w:val="-7"/>
        </w:rPr>
        <w:t> </w:t>
      </w:r>
      <w:r>
        <w:rPr>
          <w:color w:val="58595B"/>
        </w:rPr>
        <w:t>of</w:t>
      </w:r>
      <w:r>
        <w:rPr>
          <w:color w:val="58595B"/>
          <w:spacing w:val="-6"/>
        </w:rPr>
        <w:t> </w:t>
      </w:r>
      <w:r>
        <w:rPr>
          <w:color w:val="58595B"/>
        </w:rPr>
        <w:t>force</w:t>
      </w:r>
      <w:r>
        <w:rPr>
          <w:color w:val="58595B"/>
          <w:spacing w:val="-53"/>
        </w:rPr>
        <w:t> </w:t>
      </w:r>
      <w:r>
        <w:rPr>
          <w:color w:val="58595B"/>
        </w:rPr>
        <w:t>or</w:t>
      </w:r>
      <w:r>
        <w:rPr>
          <w:color w:val="58595B"/>
          <w:spacing w:val="-12"/>
        </w:rPr>
        <w:t> </w:t>
      </w:r>
      <w:r>
        <w:rPr>
          <w:color w:val="58595B"/>
        </w:rPr>
        <w:t>violence</w:t>
      </w:r>
      <w:r>
        <w:rPr>
          <w:color w:val="58595B"/>
          <w:spacing w:val="-12"/>
        </w:rPr>
        <w:t> </w:t>
      </w:r>
      <w:r>
        <w:rPr>
          <w:color w:val="58595B"/>
        </w:rPr>
        <w:t>and/or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threat</w:t>
      </w:r>
      <w:r>
        <w:rPr>
          <w:color w:val="58595B"/>
          <w:spacing w:val="-12"/>
        </w:rPr>
        <w:t> </w:t>
      </w:r>
      <w:r>
        <w:rPr>
          <w:color w:val="58595B"/>
        </w:rPr>
        <w:t>thereof,</w:t>
      </w:r>
      <w:r>
        <w:rPr>
          <w:color w:val="58595B"/>
          <w:spacing w:val="-12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any</w:t>
      </w:r>
      <w:r>
        <w:rPr>
          <w:color w:val="58595B"/>
          <w:spacing w:val="-12"/>
        </w:rPr>
        <w:t> </w:t>
      </w:r>
      <w:r>
        <w:rPr>
          <w:color w:val="58595B"/>
        </w:rPr>
        <w:t>person</w:t>
      </w:r>
      <w:r>
        <w:rPr>
          <w:color w:val="58595B"/>
          <w:spacing w:val="-53"/>
        </w:rPr>
        <w:t> </w:t>
      </w:r>
      <w:r>
        <w:rPr>
          <w:color w:val="58595B"/>
        </w:rPr>
        <w:t>or group(s) of persons whether acting alone or on</w:t>
      </w:r>
      <w:r>
        <w:rPr>
          <w:color w:val="58595B"/>
          <w:spacing w:val="-54"/>
        </w:rPr>
        <w:t> </w:t>
      </w:r>
      <w:r>
        <w:rPr>
          <w:color w:val="58595B"/>
        </w:rPr>
        <w:t>behalf of or in connection with any organisation(s)</w:t>
      </w:r>
      <w:r>
        <w:rPr>
          <w:color w:val="58595B"/>
          <w:spacing w:val="-54"/>
        </w:rPr>
        <w:t> </w:t>
      </w:r>
      <w:r>
        <w:rPr>
          <w:color w:val="58595B"/>
          <w:spacing w:val="-1"/>
        </w:rPr>
        <w:t>or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government(s),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committed</w:t>
      </w:r>
      <w:r>
        <w:rPr>
          <w:color w:val="58595B"/>
          <w:spacing w:val="-12"/>
        </w:rPr>
        <w:t> </w:t>
      </w:r>
      <w:r>
        <w:rPr>
          <w:color w:val="58595B"/>
        </w:rPr>
        <w:t>for</w:t>
      </w:r>
      <w:r>
        <w:rPr>
          <w:color w:val="58595B"/>
          <w:spacing w:val="-12"/>
        </w:rPr>
        <w:t> </w:t>
      </w:r>
      <w:r>
        <w:rPr>
          <w:color w:val="58595B"/>
        </w:rPr>
        <w:t>political,</w:t>
      </w:r>
      <w:r>
        <w:rPr>
          <w:color w:val="58595B"/>
          <w:spacing w:val="-12"/>
        </w:rPr>
        <w:t> </w:t>
      </w:r>
      <w:r>
        <w:rPr>
          <w:color w:val="58595B"/>
        </w:rPr>
        <w:t>religious,</w:t>
      </w:r>
      <w:r>
        <w:rPr>
          <w:color w:val="58595B"/>
          <w:spacing w:val="-53"/>
        </w:rPr>
        <w:t> </w:t>
      </w:r>
      <w:r>
        <w:rPr>
          <w:color w:val="58595B"/>
        </w:rPr>
        <w:t>ideological or similar purposes including the</w:t>
      </w:r>
      <w:r>
        <w:rPr>
          <w:color w:val="58595B"/>
          <w:spacing w:val="1"/>
        </w:rPr>
        <w:t> </w:t>
      </w:r>
      <w:r>
        <w:rPr>
          <w:color w:val="58595B"/>
        </w:rPr>
        <w:t>intention to influence any government and/or put</w:t>
      </w:r>
      <w:r>
        <w:rPr>
          <w:color w:val="58595B"/>
          <w:spacing w:val="1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public</w:t>
      </w:r>
      <w:r>
        <w:rPr>
          <w:color w:val="58595B"/>
          <w:spacing w:val="-9"/>
        </w:rPr>
        <w:t> </w:t>
      </w:r>
      <w:r>
        <w:rPr>
          <w:color w:val="58595B"/>
        </w:rPr>
        <w:t>or</w:t>
      </w:r>
      <w:r>
        <w:rPr>
          <w:color w:val="58595B"/>
          <w:spacing w:val="-8"/>
        </w:rPr>
        <w:t> </w:t>
      </w:r>
      <w:r>
        <w:rPr>
          <w:color w:val="58595B"/>
        </w:rPr>
        <w:t>any</w:t>
      </w:r>
      <w:r>
        <w:rPr>
          <w:color w:val="58595B"/>
          <w:spacing w:val="-8"/>
        </w:rPr>
        <w:t> </w:t>
      </w:r>
      <w:r>
        <w:rPr>
          <w:color w:val="58595B"/>
        </w:rPr>
        <w:t>section</w:t>
      </w:r>
      <w:r>
        <w:rPr>
          <w:color w:val="58595B"/>
          <w:spacing w:val="-8"/>
        </w:rPr>
        <w:t> </w:t>
      </w:r>
      <w:r>
        <w:rPr>
          <w:color w:val="58595B"/>
        </w:rPr>
        <w:t>of</w:t>
      </w:r>
      <w:r>
        <w:rPr>
          <w:color w:val="58595B"/>
          <w:spacing w:val="-8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public</w:t>
      </w:r>
      <w:r>
        <w:rPr>
          <w:color w:val="58595B"/>
          <w:spacing w:val="-8"/>
        </w:rPr>
        <w:t> </w:t>
      </w:r>
      <w:r>
        <w:rPr>
          <w:color w:val="58595B"/>
        </w:rPr>
        <w:t>in</w:t>
      </w:r>
      <w:r>
        <w:rPr>
          <w:color w:val="58595B"/>
          <w:spacing w:val="-8"/>
        </w:rPr>
        <w:t> </w:t>
      </w:r>
      <w:r>
        <w:rPr>
          <w:color w:val="58595B"/>
        </w:rPr>
        <w:t>fear</w:t>
      </w:r>
    </w:p>
    <w:p>
      <w:pPr>
        <w:pStyle w:val="BodyText"/>
        <w:spacing w:line="264" w:lineRule="auto" w:before="65"/>
        <w:ind w:left="425" w:right="659"/>
      </w:pPr>
      <w:r>
        <w:rPr>
          <w:color w:val="58595B"/>
        </w:rPr>
        <w:t>In any action suit or other proceedings where the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alleges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that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reason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this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exclusion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any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loss</w:t>
      </w:r>
      <w:r>
        <w:rPr>
          <w:color w:val="58595B"/>
          <w:spacing w:val="-50"/>
          <w:w w:val="95"/>
        </w:rPr>
        <w:t> </w:t>
      </w:r>
      <w:r>
        <w:rPr>
          <w:color w:val="58595B"/>
        </w:rPr>
        <w:t>or destruction or damage or any consequential loss is</w:t>
      </w:r>
      <w:r>
        <w:rPr>
          <w:color w:val="58595B"/>
          <w:spacing w:val="-54"/>
        </w:rPr>
        <w:t> </w:t>
      </w:r>
      <w:r>
        <w:rPr>
          <w:color w:val="58595B"/>
        </w:rPr>
        <w:t>not covered (or is covered only up to a specified limit</w:t>
      </w:r>
      <w:r>
        <w:rPr>
          <w:color w:val="58595B"/>
          <w:spacing w:val="1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liability),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burden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proving</w:t>
      </w:r>
      <w:r>
        <w:rPr>
          <w:color w:val="58595B"/>
          <w:spacing w:val="-11"/>
        </w:rPr>
        <w:t> </w:t>
      </w:r>
      <w:r>
        <w:rPr>
          <w:color w:val="58595B"/>
        </w:rPr>
        <w:t>to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contrary</w:t>
      </w:r>
      <w:r>
        <w:rPr>
          <w:color w:val="58595B"/>
          <w:spacing w:val="-11"/>
        </w:rPr>
        <w:t> </w:t>
      </w:r>
      <w:r>
        <w:rPr>
          <w:color w:val="58595B"/>
        </w:rPr>
        <w:t>shall</w:t>
      </w:r>
      <w:r>
        <w:rPr>
          <w:color w:val="58595B"/>
          <w:spacing w:val="1"/>
        </w:rPr>
        <w:t> </w:t>
      </w:r>
      <w:r>
        <w:rPr>
          <w:color w:val="58595B"/>
        </w:rPr>
        <w:t>be</w:t>
      </w:r>
      <w:r>
        <w:rPr>
          <w:color w:val="58595B"/>
          <w:spacing w:val="-9"/>
        </w:rPr>
        <w:t> </w:t>
      </w:r>
      <w:r>
        <w:rPr>
          <w:color w:val="58595B"/>
        </w:rPr>
        <w:t>upon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Insured.</w:t>
      </w:r>
    </w:p>
    <w:p>
      <w:pPr>
        <w:pStyle w:val="BodyText"/>
        <w:spacing w:line="264" w:lineRule="auto" w:before="62"/>
        <w:ind w:left="425" w:right="963"/>
        <w:jc w:val="both"/>
      </w:pPr>
      <w:r>
        <w:rPr>
          <w:color w:val="58595B"/>
        </w:rPr>
        <w:t>In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event</w:t>
      </w:r>
      <w:r>
        <w:rPr>
          <w:color w:val="58595B"/>
          <w:spacing w:val="-12"/>
        </w:rPr>
        <w:t> </w:t>
      </w:r>
      <w:r>
        <w:rPr>
          <w:color w:val="58595B"/>
        </w:rPr>
        <w:t>any</w:t>
      </w:r>
      <w:r>
        <w:rPr>
          <w:color w:val="58595B"/>
          <w:spacing w:val="-12"/>
        </w:rPr>
        <w:t> </w:t>
      </w:r>
      <w:r>
        <w:rPr>
          <w:color w:val="58595B"/>
        </w:rPr>
        <w:t>part</w:t>
      </w:r>
      <w:r>
        <w:rPr>
          <w:color w:val="58595B"/>
          <w:spacing w:val="-12"/>
        </w:rPr>
        <w:t> </w:t>
      </w:r>
      <w:r>
        <w:rPr>
          <w:color w:val="58595B"/>
        </w:rPr>
        <w:t>of</w:t>
      </w:r>
      <w:r>
        <w:rPr>
          <w:color w:val="58595B"/>
          <w:spacing w:val="-12"/>
        </w:rPr>
        <w:t> </w:t>
      </w:r>
      <w:r>
        <w:rPr>
          <w:color w:val="58595B"/>
        </w:rPr>
        <w:t>this</w:t>
      </w:r>
      <w:r>
        <w:rPr>
          <w:color w:val="58595B"/>
          <w:spacing w:val="-12"/>
        </w:rPr>
        <w:t> </w:t>
      </w:r>
      <w:r>
        <w:rPr>
          <w:color w:val="58595B"/>
        </w:rPr>
        <w:t>exclusion</w:t>
      </w:r>
      <w:r>
        <w:rPr>
          <w:color w:val="58595B"/>
          <w:spacing w:val="-12"/>
        </w:rPr>
        <w:t> </w:t>
      </w:r>
      <w:r>
        <w:rPr>
          <w:color w:val="58595B"/>
        </w:rPr>
        <w:t>is</w:t>
      </w:r>
      <w:r>
        <w:rPr>
          <w:color w:val="58595B"/>
          <w:spacing w:val="-12"/>
        </w:rPr>
        <w:t> </w:t>
      </w:r>
      <w:r>
        <w:rPr>
          <w:color w:val="58595B"/>
        </w:rPr>
        <w:t>found</w:t>
      </w:r>
      <w:r>
        <w:rPr>
          <w:color w:val="58595B"/>
          <w:spacing w:val="-12"/>
        </w:rPr>
        <w:t> </w:t>
      </w:r>
      <w:r>
        <w:rPr>
          <w:color w:val="58595B"/>
        </w:rPr>
        <w:t>to</w:t>
      </w:r>
      <w:r>
        <w:rPr>
          <w:color w:val="58595B"/>
          <w:spacing w:val="-12"/>
        </w:rPr>
        <w:t> </w:t>
      </w:r>
      <w:r>
        <w:rPr>
          <w:color w:val="58595B"/>
        </w:rPr>
        <w:t>be</w:t>
      </w:r>
      <w:r>
        <w:rPr>
          <w:color w:val="58595B"/>
          <w:spacing w:val="-54"/>
        </w:rPr>
        <w:t> </w:t>
      </w:r>
      <w:r>
        <w:rPr>
          <w:color w:val="58595B"/>
          <w:spacing w:val="-1"/>
        </w:rPr>
        <w:t>invalid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or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unenforceable,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remainder</w:t>
      </w:r>
      <w:r>
        <w:rPr>
          <w:color w:val="58595B"/>
          <w:spacing w:val="-13"/>
        </w:rPr>
        <w:t> </w:t>
      </w:r>
      <w:r>
        <w:rPr>
          <w:color w:val="58595B"/>
        </w:rPr>
        <w:t>shall</w:t>
      </w:r>
      <w:r>
        <w:rPr>
          <w:color w:val="58595B"/>
          <w:spacing w:val="-13"/>
        </w:rPr>
        <w:t> </w:t>
      </w:r>
      <w:r>
        <w:rPr>
          <w:color w:val="58595B"/>
        </w:rPr>
        <w:t>remain</w:t>
      </w:r>
      <w:r>
        <w:rPr>
          <w:color w:val="58595B"/>
          <w:spacing w:val="-53"/>
        </w:rPr>
        <w:t> </w:t>
      </w:r>
      <w:r>
        <w:rPr>
          <w:color w:val="58595B"/>
        </w:rPr>
        <w:t>in</w:t>
      </w:r>
      <w:r>
        <w:rPr>
          <w:color w:val="58595B"/>
          <w:spacing w:val="-9"/>
        </w:rPr>
        <w:t> </w:t>
      </w:r>
      <w:r>
        <w:rPr>
          <w:color w:val="58595B"/>
        </w:rPr>
        <w:t>force</w:t>
      </w:r>
      <w:r>
        <w:rPr>
          <w:color w:val="58595B"/>
          <w:spacing w:val="-9"/>
        </w:rPr>
        <w:t> </w:t>
      </w:r>
      <w:r>
        <w:rPr>
          <w:color w:val="58595B"/>
        </w:rPr>
        <w:t>and</w:t>
      </w:r>
      <w:r>
        <w:rPr>
          <w:color w:val="58595B"/>
          <w:spacing w:val="-8"/>
        </w:rPr>
        <w:t> </w:t>
      </w:r>
      <w:r>
        <w:rPr>
          <w:color w:val="58595B"/>
        </w:rPr>
        <w:t>effect.</w:t>
      </w:r>
    </w:p>
    <w:p>
      <w:pPr>
        <w:spacing w:after="0" w:line="264" w:lineRule="auto"/>
        <w:jc w:val="both"/>
        <w:sectPr>
          <w:type w:val="continuous"/>
          <w:pgSz w:w="11910" w:h="16840"/>
          <w:pgMar w:top="1580" w:bottom="280" w:left="460" w:right="480"/>
          <w:cols w:num="2" w:equalWidth="0">
            <w:col w:w="5481" w:space="40"/>
            <w:col w:w="5449"/>
          </w:cols>
        </w:sectPr>
      </w:pPr>
    </w:p>
    <w:p>
      <w:pPr>
        <w:pStyle w:val="Heading1"/>
        <w:spacing w:line="240" w:lineRule="auto" w:before="64"/>
        <w:ind w:left="787"/>
      </w:pPr>
      <w:bookmarkStart w:name="_TOC_250008" w:id="7"/>
      <w:r>
        <w:rPr>
          <w:color w:val="00AEEF"/>
          <w:w w:val="95"/>
        </w:rPr>
        <w:t>Section</w:t>
      </w:r>
      <w:r>
        <w:rPr>
          <w:color w:val="00AEEF"/>
          <w:spacing w:val="19"/>
          <w:w w:val="95"/>
        </w:rPr>
        <w:t> </w:t>
      </w:r>
      <w:r>
        <w:rPr>
          <w:color w:val="00AEEF"/>
          <w:w w:val="95"/>
        </w:rPr>
        <w:t>1</w:t>
      </w:r>
      <w:r>
        <w:rPr>
          <w:color w:val="00AEEF"/>
          <w:spacing w:val="20"/>
          <w:w w:val="95"/>
        </w:rPr>
        <w:t> </w:t>
      </w:r>
      <w:r>
        <w:rPr>
          <w:color w:val="00AEEF"/>
          <w:w w:val="95"/>
        </w:rPr>
        <w:t>–</w:t>
      </w:r>
      <w:r>
        <w:rPr>
          <w:color w:val="00AEEF"/>
          <w:spacing w:val="20"/>
          <w:w w:val="95"/>
        </w:rPr>
        <w:t> </w:t>
      </w:r>
      <w:r>
        <w:rPr>
          <w:color w:val="00AEEF"/>
          <w:w w:val="95"/>
        </w:rPr>
        <w:t>Property</w:t>
      </w:r>
      <w:r>
        <w:rPr>
          <w:color w:val="00AEEF"/>
          <w:spacing w:val="20"/>
          <w:w w:val="95"/>
        </w:rPr>
        <w:t> </w:t>
      </w:r>
      <w:bookmarkEnd w:id="7"/>
      <w:r>
        <w:rPr>
          <w:color w:val="00AEEF"/>
          <w:w w:val="95"/>
        </w:rPr>
        <w:t>Damage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headerReference w:type="even" r:id="rId42"/>
          <w:footerReference w:type="even" r:id="rId43"/>
          <w:footerReference w:type="default" r:id="rId44"/>
          <w:pgSz w:w="11910" w:h="16840"/>
          <w:pgMar w:header="0" w:footer="523" w:top="1040" w:bottom="720" w:left="460" w:right="480"/>
          <w:pgNumType w:start="16"/>
        </w:sectPr>
      </w:pPr>
    </w:p>
    <w:p>
      <w:pPr>
        <w:pStyle w:val="Heading3"/>
      </w:pPr>
      <w:r>
        <w:rPr>
          <w:color w:val="00AEEF"/>
        </w:rPr>
        <w:t>Definitions</w:t>
      </w:r>
    </w:p>
    <w:p>
      <w:pPr>
        <w:pStyle w:val="BodyText"/>
        <w:spacing w:before="116"/>
        <w:ind w:left="787"/>
      </w:pPr>
      <w:r>
        <w:rPr>
          <w:color w:val="00AEEF"/>
        </w:rPr>
        <w:t>Damage</w:t>
      </w:r>
    </w:p>
    <w:p>
      <w:pPr>
        <w:pStyle w:val="BodyText"/>
        <w:spacing w:before="79"/>
        <w:ind w:left="787"/>
      </w:pPr>
      <w:r>
        <w:rPr>
          <w:color w:val="58595B"/>
        </w:rPr>
        <w:t>Loss</w:t>
      </w:r>
      <w:r>
        <w:rPr>
          <w:color w:val="58595B"/>
          <w:spacing w:val="-12"/>
        </w:rPr>
        <w:t> </w:t>
      </w:r>
      <w:r>
        <w:rPr>
          <w:color w:val="58595B"/>
        </w:rPr>
        <w:t>or</w:t>
      </w:r>
      <w:r>
        <w:rPr>
          <w:color w:val="58595B"/>
          <w:spacing w:val="-11"/>
        </w:rPr>
        <w:t> </w:t>
      </w:r>
      <w:r>
        <w:rPr>
          <w:color w:val="58595B"/>
        </w:rPr>
        <w:t>destruction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or</w:t>
      </w:r>
      <w:r>
        <w:rPr>
          <w:color w:val="58595B"/>
          <w:spacing w:val="-12"/>
        </w:rPr>
        <w:t> </w:t>
      </w:r>
      <w:r>
        <w:rPr>
          <w:color w:val="58595B"/>
        </w:rPr>
        <w:t>damage</w:t>
      </w:r>
      <w:r>
        <w:rPr>
          <w:color w:val="58595B"/>
          <w:spacing w:val="-11"/>
        </w:rPr>
        <w:t> </w:t>
      </w:r>
      <w:r>
        <w:rPr>
          <w:color w:val="58595B"/>
        </w:rPr>
        <w:t>to</w:t>
      </w:r>
      <w:r>
        <w:rPr>
          <w:color w:val="58595B"/>
          <w:spacing w:val="-11"/>
        </w:rPr>
        <w:t> </w:t>
      </w:r>
      <w:r>
        <w:rPr>
          <w:color w:val="58595B"/>
        </w:rPr>
        <w:t>Property</w:t>
      </w:r>
      <w:r>
        <w:rPr>
          <w:color w:val="58595B"/>
          <w:spacing w:val="-11"/>
        </w:rPr>
        <w:t> </w:t>
      </w:r>
      <w:r>
        <w:rPr>
          <w:color w:val="58595B"/>
        </w:rPr>
        <w:t>Insured.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1"/>
        <w:ind w:left="787"/>
      </w:pPr>
      <w:r>
        <w:rPr>
          <w:color w:val="00AEEF"/>
        </w:rPr>
        <w:t>Premises</w:t>
      </w:r>
    </w:p>
    <w:p>
      <w:pPr>
        <w:pStyle w:val="BodyText"/>
        <w:spacing w:line="264" w:lineRule="auto" w:before="79"/>
        <w:ind w:left="787" w:right="293"/>
      </w:pPr>
      <w:r>
        <w:rPr>
          <w:color w:val="58595B"/>
        </w:rPr>
        <w:t>The</w:t>
      </w:r>
      <w:r>
        <w:rPr>
          <w:color w:val="58595B"/>
          <w:spacing w:val="-14"/>
        </w:rPr>
        <w:t> </w:t>
      </w:r>
      <w:r>
        <w:rPr>
          <w:color w:val="58595B"/>
        </w:rPr>
        <w:t>Buildings</w:t>
      </w:r>
      <w:r>
        <w:rPr>
          <w:color w:val="58595B"/>
          <w:spacing w:val="-14"/>
        </w:rPr>
        <w:t> </w:t>
      </w:r>
      <w:r>
        <w:rPr>
          <w:color w:val="58595B"/>
        </w:rPr>
        <w:t>at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4"/>
        </w:rPr>
        <w:t> </w:t>
      </w:r>
      <w:r>
        <w:rPr>
          <w:color w:val="58595B"/>
        </w:rPr>
        <w:t>address</w:t>
      </w:r>
      <w:r>
        <w:rPr>
          <w:color w:val="58595B"/>
          <w:spacing w:val="-14"/>
        </w:rPr>
        <w:t> </w:t>
      </w:r>
      <w:r>
        <w:rPr>
          <w:color w:val="58595B"/>
        </w:rPr>
        <w:t>or</w:t>
      </w:r>
      <w:r>
        <w:rPr>
          <w:color w:val="58595B"/>
          <w:spacing w:val="-13"/>
        </w:rPr>
        <w:t> </w:t>
      </w:r>
      <w:r>
        <w:rPr>
          <w:color w:val="58595B"/>
        </w:rPr>
        <w:t>addresses</w:t>
      </w:r>
      <w:r>
        <w:rPr>
          <w:color w:val="58595B"/>
          <w:spacing w:val="-14"/>
        </w:rPr>
        <w:t> </w:t>
      </w:r>
      <w:r>
        <w:rPr>
          <w:color w:val="58595B"/>
        </w:rPr>
        <w:t>stated</w:t>
      </w:r>
      <w:r>
        <w:rPr>
          <w:color w:val="58595B"/>
          <w:spacing w:val="-14"/>
        </w:rPr>
        <w:t> </w:t>
      </w:r>
      <w:r>
        <w:rPr>
          <w:color w:val="58595B"/>
        </w:rPr>
        <w:t>in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54"/>
        </w:rPr>
        <w:t> </w:t>
      </w:r>
      <w:r>
        <w:rPr>
          <w:color w:val="58595B"/>
        </w:rPr>
        <w:t>Schedule, including their grounds, all within the</w:t>
      </w:r>
      <w:r>
        <w:rPr>
          <w:color w:val="58595B"/>
          <w:spacing w:val="1"/>
        </w:rPr>
        <w:t> </w:t>
      </w:r>
      <w:r>
        <w:rPr>
          <w:color w:val="58595B"/>
        </w:rPr>
        <w:t>boundaries</w:t>
      </w:r>
      <w:r>
        <w:rPr>
          <w:color w:val="58595B"/>
          <w:spacing w:val="-12"/>
        </w:rPr>
        <w:t> </w:t>
      </w:r>
      <w:r>
        <w:rPr>
          <w:color w:val="58595B"/>
        </w:rPr>
        <w:t>for</w:t>
      </w:r>
      <w:r>
        <w:rPr>
          <w:color w:val="58595B"/>
          <w:spacing w:val="-12"/>
        </w:rPr>
        <w:t> </w:t>
      </w:r>
      <w:r>
        <w:rPr>
          <w:color w:val="58595B"/>
        </w:rPr>
        <w:t>which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Insured</w:t>
      </w:r>
      <w:r>
        <w:rPr>
          <w:color w:val="58595B"/>
          <w:spacing w:val="-12"/>
        </w:rPr>
        <w:t> </w:t>
      </w:r>
      <w:r>
        <w:rPr>
          <w:color w:val="58595B"/>
        </w:rPr>
        <w:t>are</w:t>
      </w:r>
      <w:r>
        <w:rPr>
          <w:color w:val="58595B"/>
          <w:spacing w:val="-11"/>
        </w:rPr>
        <w:t> </w:t>
      </w:r>
      <w:r>
        <w:rPr>
          <w:color w:val="58595B"/>
        </w:rPr>
        <w:t>responsible.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787"/>
      </w:pPr>
      <w:r>
        <w:rPr>
          <w:color w:val="00AEEF"/>
        </w:rPr>
        <w:t>Cover</w:t>
      </w:r>
    </w:p>
    <w:p>
      <w:pPr>
        <w:pStyle w:val="BodyText"/>
        <w:spacing w:line="264" w:lineRule="auto" w:before="79"/>
        <w:ind w:left="787" w:right="16"/>
      </w:pPr>
      <w:r>
        <w:rPr>
          <w:color w:val="00AEEF"/>
          <w:w w:val="95"/>
        </w:rPr>
        <w:t>The</w:t>
      </w:r>
      <w:r>
        <w:rPr>
          <w:color w:val="00AEEF"/>
          <w:spacing w:val="6"/>
          <w:w w:val="95"/>
        </w:rPr>
        <w:t> </w:t>
      </w:r>
      <w:r>
        <w:rPr>
          <w:color w:val="00AEEF"/>
          <w:w w:val="95"/>
        </w:rPr>
        <w:t>Insurer</w:t>
      </w:r>
      <w:r>
        <w:rPr>
          <w:color w:val="00AEEF"/>
          <w:spacing w:val="6"/>
          <w:w w:val="95"/>
        </w:rPr>
        <w:t> </w:t>
      </w:r>
      <w:r>
        <w:rPr>
          <w:color w:val="00AEEF"/>
          <w:w w:val="95"/>
        </w:rPr>
        <w:t>will</w:t>
      </w:r>
      <w:r>
        <w:rPr>
          <w:color w:val="00AEEF"/>
          <w:spacing w:val="6"/>
          <w:w w:val="95"/>
        </w:rPr>
        <w:t> </w:t>
      </w:r>
      <w:r>
        <w:rPr>
          <w:color w:val="00AEEF"/>
          <w:w w:val="95"/>
        </w:rPr>
        <w:t>pay</w:t>
      </w:r>
      <w:r>
        <w:rPr>
          <w:color w:val="00AEEF"/>
          <w:spacing w:val="6"/>
          <w:w w:val="95"/>
        </w:rPr>
        <w:t> </w:t>
      </w:r>
      <w:r>
        <w:rPr>
          <w:color w:val="00AEEF"/>
          <w:w w:val="95"/>
        </w:rPr>
        <w:t>the</w:t>
      </w:r>
      <w:r>
        <w:rPr>
          <w:color w:val="00AEEF"/>
          <w:spacing w:val="6"/>
          <w:w w:val="95"/>
        </w:rPr>
        <w:t> </w:t>
      </w:r>
      <w:r>
        <w:rPr>
          <w:color w:val="00AEEF"/>
          <w:w w:val="95"/>
        </w:rPr>
        <w:t>Insured</w:t>
      </w:r>
      <w:r>
        <w:rPr>
          <w:color w:val="00AEEF"/>
          <w:spacing w:val="6"/>
          <w:w w:val="95"/>
        </w:rPr>
        <w:t> </w:t>
      </w:r>
      <w:r>
        <w:rPr>
          <w:color w:val="00AEEF"/>
          <w:w w:val="95"/>
        </w:rPr>
        <w:t>for</w:t>
      </w:r>
      <w:r>
        <w:rPr>
          <w:color w:val="00AEEF"/>
          <w:spacing w:val="7"/>
          <w:w w:val="95"/>
        </w:rPr>
        <w:t> </w:t>
      </w:r>
      <w:r>
        <w:rPr>
          <w:color w:val="00AEEF"/>
          <w:w w:val="95"/>
        </w:rPr>
        <w:t>Damage</w:t>
      </w:r>
      <w:r>
        <w:rPr>
          <w:color w:val="00AEEF"/>
          <w:spacing w:val="6"/>
          <w:w w:val="95"/>
        </w:rPr>
        <w:t> </w:t>
      </w:r>
      <w:r>
        <w:rPr>
          <w:color w:val="00AEEF"/>
          <w:w w:val="95"/>
        </w:rPr>
        <w:t>to</w:t>
      </w:r>
      <w:r>
        <w:rPr>
          <w:color w:val="00AEEF"/>
          <w:spacing w:val="6"/>
          <w:w w:val="95"/>
        </w:rPr>
        <w:t> </w:t>
      </w:r>
      <w:r>
        <w:rPr>
          <w:color w:val="00AEEF"/>
          <w:w w:val="95"/>
        </w:rPr>
        <w:t>Property</w:t>
      </w:r>
      <w:r>
        <w:rPr>
          <w:color w:val="00AEEF"/>
          <w:spacing w:val="1"/>
          <w:w w:val="95"/>
        </w:rPr>
        <w:t> </w:t>
      </w:r>
      <w:r>
        <w:rPr>
          <w:color w:val="00AEEF"/>
          <w:w w:val="95"/>
        </w:rPr>
        <w:t>Insured</w:t>
      </w:r>
      <w:r>
        <w:rPr>
          <w:color w:val="00AEEF"/>
          <w:spacing w:val="8"/>
          <w:w w:val="95"/>
        </w:rPr>
        <w:t> </w:t>
      </w:r>
      <w:r>
        <w:rPr>
          <w:color w:val="00AEEF"/>
          <w:w w:val="95"/>
        </w:rPr>
        <w:t>at</w:t>
      </w:r>
      <w:r>
        <w:rPr>
          <w:color w:val="00AEEF"/>
          <w:spacing w:val="8"/>
          <w:w w:val="95"/>
        </w:rPr>
        <w:t> </w:t>
      </w:r>
      <w:r>
        <w:rPr>
          <w:color w:val="00AEEF"/>
          <w:w w:val="95"/>
        </w:rPr>
        <w:t>the</w:t>
      </w:r>
      <w:r>
        <w:rPr>
          <w:color w:val="00AEEF"/>
          <w:spacing w:val="8"/>
          <w:w w:val="95"/>
        </w:rPr>
        <w:t> </w:t>
      </w:r>
      <w:r>
        <w:rPr>
          <w:color w:val="00AEEF"/>
          <w:w w:val="95"/>
        </w:rPr>
        <w:t>Premises</w:t>
      </w:r>
      <w:r>
        <w:rPr>
          <w:color w:val="00AEEF"/>
          <w:spacing w:val="8"/>
          <w:w w:val="95"/>
        </w:rPr>
        <w:t> </w:t>
      </w:r>
      <w:r>
        <w:rPr>
          <w:color w:val="00AEEF"/>
          <w:w w:val="95"/>
        </w:rPr>
        <w:t>described</w:t>
      </w:r>
      <w:r>
        <w:rPr>
          <w:color w:val="00AEEF"/>
          <w:spacing w:val="9"/>
          <w:w w:val="95"/>
        </w:rPr>
        <w:t> </w:t>
      </w:r>
      <w:r>
        <w:rPr>
          <w:color w:val="00AEEF"/>
          <w:w w:val="95"/>
        </w:rPr>
        <w:t>in</w:t>
      </w:r>
      <w:r>
        <w:rPr>
          <w:color w:val="00AEEF"/>
          <w:spacing w:val="8"/>
          <w:w w:val="95"/>
        </w:rPr>
        <w:t> </w:t>
      </w:r>
      <w:r>
        <w:rPr>
          <w:color w:val="00AEEF"/>
          <w:w w:val="95"/>
        </w:rPr>
        <w:t>the</w:t>
      </w:r>
      <w:r>
        <w:rPr>
          <w:color w:val="00AEEF"/>
          <w:spacing w:val="8"/>
          <w:w w:val="95"/>
        </w:rPr>
        <w:t> </w:t>
      </w:r>
      <w:r>
        <w:rPr>
          <w:color w:val="00AEEF"/>
          <w:w w:val="95"/>
        </w:rPr>
        <w:t>Schedule</w:t>
      </w:r>
      <w:r>
        <w:rPr>
          <w:color w:val="00AEEF"/>
          <w:spacing w:val="8"/>
          <w:w w:val="95"/>
        </w:rPr>
        <w:t> </w:t>
      </w:r>
      <w:r>
        <w:rPr>
          <w:color w:val="00AEEF"/>
          <w:w w:val="95"/>
        </w:rPr>
        <w:t>by</w:t>
      </w:r>
      <w:r>
        <w:rPr>
          <w:color w:val="00AEEF"/>
          <w:spacing w:val="8"/>
          <w:w w:val="95"/>
        </w:rPr>
        <w:t> </w:t>
      </w:r>
      <w:r>
        <w:rPr>
          <w:color w:val="00AEEF"/>
          <w:w w:val="95"/>
        </w:rPr>
        <w:t>any</w:t>
      </w:r>
      <w:r>
        <w:rPr>
          <w:color w:val="00AEEF"/>
          <w:spacing w:val="-50"/>
          <w:w w:val="95"/>
        </w:rPr>
        <w:t> </w:t>
      </w:r>
      <w:r>
        <w:rPr>
          <w:color w:val="00AEEF"/>
        </w:rPr>
        <w:t>of the Events operative under this Section and not</w:t>
      </w:r>
      <w:r>
        <w:rPr>
          <w:color w:val="00AEEF"/>
          <w:spacing w:val="1"/>
        </w:rPr>
        <w:t> </w:t>
      </w:r>
      <w:r>
        <w:rPr>
          <w:color w:val="00AEEF"/>
        </w:rPr>
        <w:t>otherwise excluded occurring during the period of</w:t>
      </w:r>
      <w:r>
        <w:rPr>
          <w:color w:val="00AEEF"/>
          <w:spacing w:val="1"/>
        </w:rPr>
        <w:t> </w:t>
      </w:r>
      <w:r>
        <w:rPr>
          <w:color w:val="00AEEF"/>
        </w:rPr>
        <w:t>insurance.</w:t>
      </w:r>
    </w:p>
    <w:p>
      <w:pPr>
        <w:pStyle w:val="BodyText"/>
        <w:rPr>
          <w:sz w:val="22"/>
        </w:rPr>
      </w:pPr>
    </w:p>
    <w:p>
      <w:pPr>
        <w:pStyle w:val="Heading3"/>
        <w:spacing w:before="157"/>
      </w:pPr>
      <w:r>
        <w:rPr>
          <w:color w:val="00AEEF"/>
        </w:rPr>
        <w:t>Events</w:t>
      </w:r>
    </w:p>
    <w:p>
      <w:pPr>
        <w:pStyle w:val="ListParagraph"/>
        <w:numPr>
          <w:ilvl w:val="1"/>
          <w:numId w:val="23"/>
        </w:numPr>
        <w:tabs>
          <w:tab w:pos="1015" w:val="left" w:leader="none"/>
        </w:tabs>
        <w:spacing w:line="240" w:lineRule="auto" w:before="115" w:after="0"/>
        <w:ind w:left="1014" w:right="0" w:hanging="228"/>
        <w:jc w:val="left"/>
        <w:rPr>
          <w:sz w:val="18"/>
        </w:rPr>
      </w:pPr>
      <w:r>
        <w:rPr>
          <w:color w:val="00AEEF"/>
          <w:sz w:val="18"/>
        </w:rPr>
        <w:t>Fire</w:t>
      </w:r>
      <w:r>
        <w:rPr>
          <w:color w:val="58595B"/>
          <w:sz w:val="18"/>
        </w:rPr>
        <w:t>,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excluding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Damage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caused</w:t>
      </w:r>
    </w:p>
    <w:p>
      <w:pPr>
        <w:pStyle w:val="ListParagraph"/>
        <w:numPr>
          <w:ilvl w:val="2"/>
          <w:numId w:val="23"/>
        </w:numPr>
        <w:tabs>
          <w:tab w:pos="1241" w:val="left" w:leader="none"/>
        </w:tabs>
        <w:spacing w:line="240" w:lineRule="auto" w:before="193" w:after="0"/>
        <w:ind w:left="1240" w:right="0" w:hanging="227"/>
        <w:jc w:val="left"/>
        <w:rPr>
          <w:sz w:val="18"/>
        </w:rPr>
      </w:pPr>
      <w:r>
        <w:rPr>
          <w:color w:val="58595B"/>
          <w:sz w:val="18"/>
        </w:rPr>
        <w:t>by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explosion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resulting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fire</w:t>
      </w:r>
    </w:p>
    <w:p>
      <w:pPr>
        <w:pStyle w:val="ListParagraph"/>
        <w:numPr>
          <w:ilvl w:val="2"/>
          <w:numId w:val="23"/>
        </w:numPr>
        <w:tabs>
          <w:tab w:pos="1241" w:val="left" w:leader="none"/>
        </w:tabs>
        <w:spacing w:line="240" w:lineRule="auto" w:before="193" w:after="0"/>
        <w:ind w:left="1240" w:right="0" w:hanging="227"/>
        <w:jc w:val="left"/>
        <w:rPr>
          <w:sz w:val="18"/>
        </w:rPr>
      </w:pPr>
      <w:r>
        <w:rPr>
          <w:color w:val="58595B"/>
          <w:w w:val="95"/>
          <w:sz w:val="18"/>
        </w:rPr>
        <w:t>by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earthquake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subterranean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fire</w:t>
      </w:r>
    </w:p>
    <w:p>
      <w:pPr>
        <w:pStyle w:val="ListParagraph"/>
        <w:numPr>
          <w:ilvl w:val="2"/>
          <w:numId w:val="23"/>
        </w:numPr>
        <w:tabs>
          <w:tab w:pos="1241" w:val="left" w:leader="none"/>
        </w:tabs>
        <w:spacing w:line="264" w:lineRule="auto" w:before="192" w:after="0"/>
        <w:ind w:left="1240" w:right="89" w:hanging="227"/>
        <w:jc w:val="left"/>
        <w:rPr>
          <w:sz w:val="18"/>
        </w:rPr>
      </w:pPr>
      <w:r>
        <w:rPr>
          <w:color w:val="58595B"/>
          <w:sz w:val="18"/>
        </w:rPr>
        <w:t>by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its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own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spontaneous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fermentation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heating,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its undergoing any heating process or any process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involving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application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heat</w:t>
      </w:r>
    </w:p>
    <w:p>
      <w:pPr>
        <w:pStyle w:val="BodyText"/>
        <w:spacing w:line="380" w:lineRule="atLeast" w:before="11"/>
        <w:ind w:left="1014" w:right="3572"/>
      </w:pPr>
      <w:r>
        <w:rPr>
          <w:color w:val="00AEEF"/>
        </w:rPr>
        <w:t>Lightning</w:t>
      </w:r>
      <w:r>
        <w:rPr>
          <w:color w:val="00AEEF"/>
          <w:spacing w:val="-54"/>
        </w:rPr>
        <w:t> </w:t>
      </w:r>
      <w:r>
        <w:rPr>
          <w:color w:val="00AEEF"/>
        </w:rPr>
        <w:t>Explosion</w:t>
      </w:r>
    </w:p>
    <w:p>
      <w:pPr>
        <w:pStyle w:val="BodyText"/>
        <w:spacing w:line="264" w:lineRule="auto" w:before="24"/>
        <w:ind w:left="1014" w:right="3379"/>
      </w:pPr>
      <w:r>
        <w:rPr>
          <w:color w:val="00AEEF"/>
        </w:rPr>
        <w:t>a</w:t>
      </w:r>
      <w:r>
        <w:rPr>
          <w:color w:val="00AEEF"/>
          <w:spacing w:val="1"/>
        </w:rPr>
        <w:t> </w:t>
      </w:r>
      <w:r>
        <w:rPr>
          <w:color w:val="58595B"/>
        </w:rPr>
        <w:t>of boilers</w:t>
      </w:r>
      <w:r>
        <w:rPr>
          <w:color w:val="58595B"/>
          <w:spacing w:val="-54"/>
        </w:rPr>
        <w:t> </w:t>
      </w:r>
      <w:r>
        <w:rPr>
          <w:color w:val="00AEEF"/>
        </w:rPr>
        <w:t>b</w:t>
      </w:r>
      <w:r>
        <w:rPr>
          <w:color w:val="00AEEF"/>
          <w:spacing w:val="15"/>
        </w:rPr>
        <w:t> </w:t>
      </w:r>
      <w:r>
        <w:rPr>
          <w:color w:val="58595B"/>
        </w:rPr>
        <w:t>of</w:t>
      </w:r>
      <w:r>
        <w:rPr>
          <w:color w:val="58595B"/>
          <w:spacing w:val="-8"/>
        </w:rPr>
        <w:t> </w:t>
      </w:r>
      <w:r>
        <w:rPr>
          <w:color w:val="58595B"/>
        </w:rPr>
        <w:t>gas</w:t>
      </w:r>
    </w:p>
    <w:p>
      <w:pPr>
        <w:pStyle w:val="BodyText"/>
        <w:spacing w:line="264" w:lineRule="auto" w:before="2"/>
        <w:ind w:left="1013"/>
      </w:pPr>
      <w:r>
        <w:rPr>
          <w:color w:val="58595B"/>
        </w:rPr>
        <w:t>used</w:t>
      </w:r>
      <w:r>
        <w:rPr>
          <w:color w:val="58595B"/>
          <w:spacing w:val="-12"/>
        </w:rPr>
        <w:t> </w:t>
      </w:r>
      <w:r>
        <w:rPr>
          <w:color w:val="58595B"/>
        </w:rPr>
        <w:t>for</w:t>
      </w:r>
      <w:r>
        <w:rPr>
          <w:color w:val="58595B"/>
          <w:spacing w:val="-11"/>
        </w:rPr>
        <w:t> </w:t>
      </w:r>
      <w:r>
        <w:rPr>
          <w:color w:val="58595B"/>
        </w:rPr>
        <w:t>domestic</w:t>
      </w:r>
      <w:r>
        <w:rPr>
          <w:color w:val="58595B"/>
          <w:spacing w:val="-11"/>
        </w:rPr>
        <w:t> </w:t>
      </w:r>
      <w:r>
        <w:rPr>
          <w:color w:val="58595B"/>
        </w:rPr>
        <w:t>purposes</w:t>
      </w:r>
      <w:r>
        <w:rPr>
          <w:color w:val="58595B"/>
          <w:spacing w:val="-11"/>
        </w:rPr>
        <w:t> </w:t>
      </w:r>
      <w:r>
        <w:rPr>
          <w:color w:val="58595B"/>
        </w:rPr>
        <w:t>only,</w:t>
      </w:r>
      <w:r>
        <w:rPr>
          <w:color w:val="58595B"/>
          <w:spacing w:val="-11"/>
        </w:rPr>
        <w:t> </w:t>
      </w:r>
      <w:r>
        <w:rPr>
          <w:color w:val="58595B"/>
        </w:rPr>
        <w:t>but</w:t>
      </w:r>
      <w:r>
        <w:rPr>
          <w:color w:val="58595B"/>
          <w:spacing w:val="-11"/>
        </w:rPr>
        <w:t> </w:t>
      </w:r>
      <w:r>
        <w:rPr>
          <w:color w:val="58595B"/>
        </w:rPr>
        <w:t>excluding</w:t>
      </w:r>
      <w:r>
        <w:rPr>
          <w:color w:val="58595B"/>
          <w:spacing w:val="-12"/>
        </w:rPr>
        <w:t> </w:t>
      </w:r>
      <w:r>
        <w:rPr>
          <w:color w:val="58595B"/>
        </w:rPr>
        <w:t>any</w:t>
      </w:r>
      <w:r>
        <w:rPr>
          <w:color w:val="58595B"/>
          <w:spacing w:val="-53"/>
        </w:rPr>
        <w:t> </w:t>
      </w:r>
      <w:r>
        <w:rPr>
          <w:color w:val="58595B"/>
          <w:w w:val="95"/>
        </w:rPr>
        <w:t>Damage</w:t>
      </w:r>
      <w:r>
        <w:rPr>
          <w:color w:val="58595B"/>
          <w:spacing w:val="12"/>
          <w:w w:val="95"/>
        </w:rPr>
        <w:t> </w:t>
      </w:r>
      <w:r>
        <w:rPr>
          <w:color w:val="58595B"/>
          <w:w w:val="95"/>
        </w:rPr>
        <w:t>caused</w:t>
      </w:r>
      <w:r>
        <w:rPr>
          <w:color w:val="58595B"/>
          <w:spacing w:val="13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12"/>
          <w:w w:val="95"/>
        </w:rPr>
        <w:t> </w:t>
      </w:r>
      <w:r>
        <w:rPr>
          <w:color w:val="58595B"/>
          <w:w w:val="95"/>
        </w:rPr>
        <w:t>earthquake</w:t>
      </w:r>
      <w:r>
        <w:rPr>
          <w:color w:val="58595B"/>
          <w:spacing w:val="13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13"/>
          <w:w w:val="95"/>
        </w:rPr>
        <w:t> </w:t>
      </w:r>
      <w:r>
        <w:rPr>
          <w:color w:val="58595B"/>
          <w:w w:val="95"/>
        </w:rPr>
        <w:t>subterranean</w:t>
      </w:r>
      <w:r>
        <w:rPr>
          <w:color w:val="58595B"/>
          <w:spacing w:val="12"/>
          <w:w w:val="95"/>
        </w:rPr>
        <w:t> </w:t>
      </w:r>
      <w:r>
        <w:rPr>
          <w:color w:val="58595B"/>
          <w:w w:val="95"/>
        </w:rPr>
        <w:t>fire.</w:t>
      </w:r>
    </w:p>
    <w:p>
      <w:pPr>
        <w:pStyle w:val="ListParagraph"/>
        <w:numPr>
          <w:ilvl w:val="1"/>
          <w:numId w:val="23"/>
        </w:numPr>
        <w:tabs>
          <w:tab w:pos="1015" w:val="left" w:leader="none"/>
        </w:tabs>
        <w:spacing w:line="240" w:lineRule="auto" w:before="172" w:after="0"/>
        <w:ind w:left="1014" w:right="0" w:hanging="228"/>
        <w:jc w:val="left"/>
        <w:rPr>
          <w:sz w:val="18"/>
        </w:rPr>
      </w:pPr>
      <w:r>
        <w:rPr>
          <w:color w:val="00AEEF"/>
          <w:sz w:val="18"/>
        </w:rPr>
        <w:t>Explosion</w:t>
      </w:r>
      <w:r>
        <w:rPr>
          <w:color w:val="58595B"/>
          <w:sz w:val="18"/>
        </w:rPr>
        <w:t>,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excluding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Damage</w:t>
      </w:r>
    </w:p>
    <w:p>
      <w:pPr>
        <w:pStyle w:val="ListParagraph"/>
        <w:numPr>
          <w:ilvl w:val="0"/>
          <w:numId w:val="24"/>
        </w:numPr>
        <w:tabs>
          <w:tab w:pos="1241" w:val="left" w:leader="none"/>
        </w:tabs>
        <w:spacing w:line="264" w:lineRule="auto" w:before="193" w:after="0"/>
        <w:ind w:left="1240" w:right="15" w:hanging="227"/>
        <w:jc w:val="left"/>
        <w:rPr>
          <w:sz w:val="18"/>
        </w:rPr>
      </w:pPr>
      <w:r>
        <w:rPr>
          <w:color w:val="58595B"/>
          <w:sz w:val="18"/>
        </w:rPr>
        <w:t>caused by or consisting of the bursting by steam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pressure of a boiler (not being a boiler used for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domestic purposes only), economiser or other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vessel, machine or apparatus belonging to the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Insured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or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under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control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Insured,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internal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pressure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due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steam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only</w:t>
      </w:r>
    </w:p>
    <w:p>
      <w:pPr>
        <w:pStyle w:val="ListParagraph"/>
        <w:numPr>
          <w:ilvl w:val="0"/>
          <w:numId w:val="24"/>
        </w:numPr>
        <w:tabs>
          <w:tab w:pos="1241" w:val="left" w:leader="none"/>
        </w:tabs>
        <w:spacing w:line="264" w:lineRule="auto" w:before="176" w:after="0"/>
        <w:ind w:left="1240" w:right="0" w:hanging="227"/>
        <w:jc w:val="left"/>
        <w:rPr>
          <w:sz w:val="18"/>
        </w:rPr>
      </w:pPr>
      <w:r>
        <w:rPr>
          <w:color w:val="58595B"/>
          <w:sz w:val="18"/>
        </w:rPr>
        <w:t>in respect of and originating in any vessel,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machinery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apparatus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its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contents,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belonging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the Insured or under the control of the Insured,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which requires to be examined to comply with any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statutory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regulations,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unless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there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force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policy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insurance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other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contract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providing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required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inspection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service.</w:t>
      </w:r>
    </w:p>
    <w:p>
      <w:pPr>
        <w:pStyle w:val="ListParagraph"/>
        <w:numPr>
          <w:ilvl w:val="1"/>
          <w:numId w:val="23"/>
        </w:numPr>
        <w:tabs>
          <w:tab w:pos="1014" w:val="left" w:leader="none"/>
        </w:tabs>
        <w:spacing w:line="264" w:lineRule="auto" w:before="177" w:after="0"/>
        <w:ind w:left="1013" w:right="469" w:hanging="227"/>
        <w:jc w:val="left"/>
        <w:rPr>
          <w:sz w:val="18"/>
        </w:rPr>
      </w:pPr>
      <w:r>
        <w:rPr>
          <w:color w:val="00AEEF"/>
          <w:sz w:val="18"/>
        </w:rPr>
        <w:t>Aircraft</w:t>
      </w:r>
      <w:r>
        <w:rPr>
          <w:color w:val="00AEEF"/>
          <w:spacing w:val="-1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other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aerial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devices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articles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dropped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them.</w:t>
      </w:r>
    </w:p>
    <w:p>
      <w:pPr>
        <w:pStyle w:val="ListParagraph"/>
        <w:numPr>
          <w:ilvl w:val="1"/>
          <w:numId w:val="23"/>
        </w:numPr>
        <w:tabs>
          <w:tab w:pos="439" w:val="left" w:leader="none"/>
        </w:tabs>
        <w:spacing w:line="264" w:lineRule="auto" w:before="117" w:after="0"/>
        <w:ind w:left="438" w:right="827" w:hanging="227"/>
        <w:jc w:val="left"/>
        <w:rPr>
          <w:sz w:val="18"/>
        </w:rPr>
      </w:pPr>
      <w:r>
        <w:rPr>
          <w:color w:val="00AEEF"/>
          <w:w w:val="96"/>
          <w:sz w:val="18"/>
        </w:rPr>
        <w:br w:type="column"/>
      </w:r>
      <w:r>
        <w:rPr>
          <w:color w:val="00AEEF"/>
          <w:sz w:val="18"/>
        </w:rPr>
        <w:t>Riot, civil commotion, strikers, locked out workers,</w:t>
      </w:r>
      <w:r>
        <w:rPr>
          <w:color w:val="00AEEF"/>
          <w:spacing w:val="1"/>
          <w:sz w:val="18"/>
        </w:rPr>
        <w:t> </w:t>
      </w:r>
      <w:r>
        <w:rPr>
          <w:color w:val="00AEEF"/>
          <w:sz w:val="18"/>
        </w:rPr>
        <w:t>persons</w:t>
      </w:r>
      <w:r>
        <w:rPr>
          <w:color w:val="00AEEF"/>
          <w:spacing w:val="-9"/>
          <w:sz w:val="18"/>
        </w:rPr>
        <w:t> </w:t>
      </w:r>
      <w:r>
        <w:rPr>
          <w:color w:val="00AEEF"/>
          <w:sz w:val="18"/>
        </w:rPr>
        <w:t>taking</w:t>
      </w:r>
      <w:r>
        <w:rPr>
          <w:color w:val="00AEEF"/>
          <w:spacing w:val="-9"/>
          <w:sz w:val="18"/>
        </w:rPr>
        <w:t> </w:t>
      </w:r>
      <w:r>
        <w:rPr>
          <w:color w:val="00AEEF"/>
          <w:sz w:val="18"/>
        </w:rPr>
        <w:t>part</w:t>
      </w:r>
      <w:r>
        <w:rPr>
          <w:color w:val="00AEEF"/>
          <w:spacing w:val="-9"/>
          <w:sz w:val="18"/>
        </w:rPr>
        <w:t> </w:t>
      </w:r>
      <w:r>
        <w:rPr>
          <w:color w:val="00AEEF"/>
          <w:sz w:val="18"/>
        </w:rPr>
        <w:t>in</w:t>
      </w:r>
      <w:r>
        <w:rPr>
          <w:color w:val="00AEEF"/>
          <w:spacing w:val="-8"/>
          <w:sz w:val="18"/>
        </w:rPr>
        <w:t> </w:t>
      </w:r>
      <w:r>
        <w:rPr>
          <w:color w:val="00AEEF"/>
          <w:sz w:val="18"/>
        </w:rPr>
        <w:t>labour</w:t>
      </w:r>
      <w:r>
        <w:rPr>
          <w:color w:val="00AEEF"/>
          <w:spacing w:val="-9"/>
          <w:sz w:val="18"/>
        </w:rPr>
        <w:t> </w:t>
      </w:r>
      <w:r>
        <w:rPr>
          <w:color w:val="00AEEF"/>
          <w:sz w:val="18"/>
        </w:rPr>
        <w:t>disturbances</w:t>
      </w:r>
      <w:r>
        <w:rPr>
          <w:color w:val="00AEEF"/>
          <w:spacing w:val="-9"/>
          <w:sz w:val="18"/>
        </w:rPr>
        <w:t> </w:t>
      </w:r>
      <w:r>
        <w:rPr>
          <w:color w:val="00AEEF"/>
          <w:sz w:val="18"/>
        </w:rPr>
        <w:t>or</w:t>
      </w:r>
      <w:r>
        <w:rPr>
          <w:color w:val="00AEEF"/>
          <w:spacing w:val="-8"/>
          <w:sz w:val="18"/>
        </w:rPr>
        <w:t> </w:t>
      </w:r>
      <w:r>
        <w:rPr>
          <w:color w:val="00AEEF"/>
          <w:sz w:val="18"/>
        </w:rPr>
        <w:t>malicious</w:t>
      </w:r>
      <w:r>
        <w:rPr>
          <w:color w:val="00AEEF"/>
          <w:spacing w:val="-54"/>
          <w:sz w:val="18"/>
        </w:rPr>
        <w:t> </w:t>
      </w:r>
      <w:r>
        <w:rPr>
          <w:color w:val="00AEEF"/>
          <w:sz w:val="18"/>
        </w:rPr>
        <w:t>persons,</w:t>
      </w:r>
      <w:r>
        <w:rPr>
          <w:color w:val="00AEEF"/>
          <w:spacing w:val="-9"/>
          <w:sz w:val="18"/>
        </w:rPr>
        <w:t> </w:t>
      </w:r>
      <w:r>
        <w:rPr>
          <w:color w:val="58595B"/>
          <w:sz w:val="18"/>
        </w:rPr>
        <w:t>excluding:</w:t>
      </w:r>
    </w:p>
    <w:p>
      <w:pPr>
        <w:pStyle w:val="ListParagraph"/>
        <w:numPr>
          <w:ilvl w:val="0"/>
          <w:numId w:val="25"/>
        </w:numPr>
        <w:tabs>
          <w:tab w:pos="666" w:val="left" w:leader="none"/>
        </w:tabs>
        <w:spacing w:line="264" w:lineRule="auto" w:before="173" w:after="0"/>
        <w:ind w:left="665" w:right="974" w:hanging="227"/>
        <w:jc w:val="left"/>
        <w:rPr>
          <w:sz w:val="18"/>
        </w:rPr>
      </w:pPr>
      <w:r>
        <w:rPr>
          <w:color w:val="58595B"/>
          <w:sz w:val="18"/>
        </w:rPr>
        <w:t>Damage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arising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nationalisation,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confiscation,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requisition, seizure or destruction by the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Government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public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authority</w:t>
      </w:r>
    </w:p>
    <w:p>
      <w:pPr>
        <w:pStyle w:val="ListParagraph"/>
        <w:numPr>
          <w:ilvl w:val="0"/>
          <w:numId w:val="25"/>
        </w:numPr>
        <w:tabs>
          <w:tab w:pos="666" w:val="left" w:leader="none"/>
        </w:tabs>
        <w:spacing w:line="410" w:lineRule="exact" w:before="25" w:after="0"/>
        <w:ind w:left="438" w:right="1827" w:firstLine="0"/>
        <w:jc w:val="left"/>
        <w:rPr>
          <w:sz w:val="18"/>
        </w:rPr>
      </w:pPr>
      <w:r>
        <w:rPr>
          <w:color w:val="58595B"/>
          <w:sz w:val="18"/>
        </w:rPr>
        <w:t>Damage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arising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cessation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work</w:t>
      </w:r>
      <w:r>
        <w:rPr>
          <w:color w:val="58595B"/>
          <w:spacing w:val="-54"/>
          <w:sz w:val="18"/>
        </w:rPr>
        <w:t> </w:t>
      </w:r>
      <w:r>
        <w:rPr>
          <w:color w:val="00AEEF"/>
          <w:sz w:val="18"/>
        </w:rPr>
        <w:t>c</w:t>
      </w:r>
      <w:r>
        <w:rPr>
          <w:color w:val="00AEEF"/>
          <w:spacing w:val="27"/>
          <w:sz w:val="18"/>
        </w:rPr>
        <w:t> </w:t>
      </w:r>
      <w:r>
        <w:rPr>
          <w:color w:val="58595B"/>
          <w:sz w:val="18"/>
        </w:rPr>
        <w:t>Damage</w:t>
      </w:r>
    </w:p>
    <w:p>
      <w:pPr>
        <w:pStyle w:val="ListParagraph"/>
        <w:numPr>
          <w:ilvl w:val="1"/>
          <w:numId w:val="25"/>
        </w:numPr>
        <w:tabs>
          <w:tab w:pos="893" w:val="left" w:leader="none"/>
        </w:tabs>
        <w:spacing w:line="195" w:lineRule="exact" w:before="0" w:after="0"/>
        <w:ind w:left="892" w:right="0" w:hanging="228"/>
        <w:jc w:val="left"/>
        <w:rPr>
          <w:sz w:val="18"/>
        </w:rPr>
      </w:pPr>
      <w:r>
        <w:rPr>
          <w:color w:val="58595B"/>
          <w:sz w:val="18"/>
        </w:rPr>
        <w:t>by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theft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attempted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theft</w:t>
      </w:r>
    </w:p>
    <w:p>
      <w:pPr>
        <w:pStyle w:val="ListParagraph"/>
        <w:numPr>
          <w:ilvl w:val="1"/>
          <w:numId w:val="25"/>
        </w:numPr>
        <w:tabs>
          <w:tab w:pos="893" w:val="left" w:leader="none"/>
        </w:tabs>
        <w:spacing w:line="264" w:lineRule="auto" w:before="23" w:after="0"/>
        <w:ind w:left="892" w:right="767" w:hanging="227"/>
        <w:jc w:val="left"/>
        <w:rPr>
          <w:sz w:val="18"/>
        </w:rPr>
      </w:pPr>
      <w:r>
        <w:rPr>
          <w:color w:val="58595B"/>
          <w:sz w:val="18"/>
        </w:rPr>
        <w:t>in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respect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Building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Unoccupied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for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period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exceeding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30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consecutive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days</w:t>
      </w:r>
    </w:p>
    <w:p>
      <w:pPr>
        <w:pStyle w:val="BodyText"/>
        <w:spacing w:line="264" w:lineRule="auto" w:before="172"/>
        <w:ind w:left="665" w:right="782"/>
      </w:pPr>
      <w:r>
        <w:rPr>
          <w:color w:val="58595B"/>
        </w:rPr>
        <w:t>directly</w:t>
      </w:r>
      <w:r>
        <w:rPr>
          <w:color w:val="58595B"/>
          <w:spacing w:val="-9"/>
        </w:rPr>
        <w:t> </w:t>
      </w:r>
      <w:r>
        <w:rPr>
          <w:color w:val="58595B"/>
        </w:rPr>
        <w:t>caused</w:t>
      </w:r>
      <w:r>
        <w:rPr>
          <w:color w:val="58595B"/>
          <w:spacing w:val="-8"/>
        </w:rPr>
        <w:t> </w:t>
      </w:r>
      <w:r>
        <w:rPr>
          <w:color w:val="58595B"/>
        </w:rPr>
        <w:t>by</w:t>
      </w:r>
      <w:r>
        <w:rPr>
          <w:color w:val="58595B"/>
          <w:spacing w:val="-8"/>
        </w:rPr>
        <w:t> </w:t>
      </w:r>
      <w:r>
        <w:rPr>
          <w:color w:val="58595B"/>
        </w:rPr>
        <w:t>malicious</w:t>
      </w:r>
      <w:r>
        <w:rPr>
          <w:color w:val="58595B"/>
          <w:spacing w:val="-8"/>
        </w:rPr>
        <w:t> </w:t>
      </w:r>
      <w:r>
        <w:rPr>
          <w:color w:val="58595B"/>
        </w:rPr>
        <w:t>persons</w:t>
      </w:r>
      <w:r>
        <w:rPr>
          <w:color w:val="58595B"/>
          <w:spacing w:val="-9"/>
        </w:rPr>
        <w:t> </w:t>
      </w:r>
      <w:r>
        <w:rPr>
          <w:color w:val="58595B"/>
        </w:rPr>
        <w:t>not</w:t>
      </w:r>
      <w:r>
        <w:rPr>
          <w:color w:val="58595B"/>
          <w:spacing w:val="-8"/>
        </w:rPr>
        <w:t> </w:t>
      </w:r>
      <w:r>
        <w:rPr>
          <w:color w:val="58595B"/>
        </w:rPr>
        <w:t>acting</w:t>
      </w:r>
      <w:r>
        <w:rPr>
          <w:color w:val="58595B"/>
          <w:spacing w:val="-8"/>
        </w:rPr>
        <w:t> </w:t>
      </w:r>
      <w:r>
        <w:rPr>
          <w:color w:val="58595B"/>
        </w:rPr>
        <w:t>on</w:t>
      </w:r>
      <w:r>
        <w:rPr>
          <w:color w:val="58595B"/>
          <w:spacing w:val="-53"/>
        </w:rPr>
        <w:t> </w:t>
      </w:r>
      <w:r>
        <w:rPr>
          <w:color w:val="58595B"/>
        </w:rPr>
        <w:t>behalf of or in connection with any political</w:t>
      </w:r>
      <w:r>
        <w:rPr>
          <w:color w:val="58595B"/>
          <w:spacing w:val="1"/>
        </w:rPr>
        <w:t> </w:t>
      </w:r>
      <w:r>
        <w:rPr>
          <w:color w:val="58595B"/>
        </w:rPr>
        <w:t>organisation, but the Insurer will pay for such</w:t>
      </w:r>
      <w:r>
        <w:rPr>
          <w:color w:val="58595B"/>
          <w:spacing w:val="1"/>
        </w:rPr>
        <w:t> </w:t>
      </w:r>
      <w:r>
        <w:rPr>
          <w:color w:val="58595B"/>
        </w:rPr>
        <w:t>Damage</w:t>
      </w:r>
      <w:r>
        <w:rPr>
          <w:color w:val="58595B"/>
          <w:spacing w:val="-9"/>
        </w:rPr>
        <w:t> </w:t>
      </w:r>
      <w:r>
        <w:rPr>
          <w:color w:val="58595B"/>
        </w:rPr>
        <w:t>caused</w:t>
      </w:r>
      <w:r>
        <w:rPr>
          <w:color w:val="58595B"/>
          <w:spacing w:val="-9"/>
        </w:rPr>
        <w:t> </w:t>
      </w:r>
      <w:r>
        <w:rPr>
          <w:color w:val="58595B"/>
        </w:rPr>
        <w:t>by</w:t>
      </w:r>
      <w:r>
        <w:rPr>
          <w:color w:val="58595B"/>
          <w:spacing w:val="-9"/>
        </w:rPr>
        <w:t> </w:t>
      </w:r>
      <w:r>
        <w:rPr>
          <w:color w:val="58595B"/>
        </w:rPr>
        <w:t>fire</w:t>
      </w:r>
      <w:r>
        <w:rPr>
          <w:color w:val="58595B"/>
          <w:spacing w:val="-9"/>
        </w:rPr>
        <w:t> </w:t>
      </w:r>
      <w:r>
        <w:rPr>
          <w:color w:val="58595B"/>
        </w:rPr>
        <w:t>or</w:t>
      </w:r>
      <w:r>
        <w:rPr>
          <w:color w:val="58595B"/>
          <w:spacing w:val="-9"/>
        </w:rPr>
        <w:t> </w:t>
      </w:r>
      <w:r>
        <w:rPr>
          <w:color w:val="58595B"/>
        </w:rPr>
        <w:t>explosion.</w:t>
      </w:r>
    </w:p>
    <w:p>
      <w:pPr>
        <w:pStyle w:val="ListParagraph"/>
        <w:numPr>
          <w:ilvl w:val="1"/>
          <w:numId w:val="23"/>
        </w:numPr>
        <w:tabs>
          <w:tab w:pos="439" w:val="left" w:leader="none"/>
        </w:tabs>
        <w:spacing w:line="240" w:lineRule="auto" w:before="174" w:after="0"/>
        <w:ind w:left="438" w:right="0" w:hanging="228"/>
        <w:jc w:val="left"/>
        <w:rPr>
          <w:sz w:val="18"/>
        </w:rPr>
      </w:pPr>
      <w:r>
        <w:rPr>
          <w:color w:val="00AEEF"/>
          <w:sz w:val="18"/>
        </w:rPr>
        <w:t>Earthquake</w:t>
      </w:r>
      <w:r>
        <w:rPr>
          <w:color w:val="58595B"/>
          <w:sz w:val="18"/>
        </w:rPr>
        <w:t>.</w:t>
      </w:r>
    </w:p>
    <w:p>
      <w:pPr>
        <w:pStyle w:val="ListParagraph"/>
        <w:numPr>
          <w:ilvl w:val="1"/>
          <w:numId w:val="23"/>
        </w:numPr>
        <w:tabs>
          <w:tab w:pos="439" w:val="left" w:leader="none"/>
        </w:tabs>
        <w:spacing w:line="240" w:lineRule="auto" w:before="137" w:after="0"/>
        <w:ind w:left="438" w:right="0" w:hanging="228"/>
        <w:jc w:val="left"/>
        <w:rPr>
          <w:sz w:val="18"/>
        </w:rPr>
      </w:pPr>
      <w:r>
        <w:rPr>
          <w:color w:val="00AEEF"/>
          <w:w w:val="95"/>
          <w:sz w:val="18"/>
        </w:rPr>
        <w:t>Subterranean</w:t>
      </w:r>
      <w:r>
        <w:rPr>
          <w:color w:val="00AEEF"/>
          <w:spacing w:val="5"/>
          <w:w w:val="95"/>
          <w:sz w:val="18"/>
        </w:rPr>
        <w:t> </w:t>
      </w:r>
      <w:r>
        <w:rPr>
          <w:color w:val="00AEEF"/>
          <w:w w:val="95"/>
          <w:sz w:val="18"/>
        </w:rPr>
        <w:t>fire</w:t>
      </w:r>
      <w:r>
        <w:rPr>
          <w:color w:val="58595B"/>
          <w:w w:val="95"/>
          <w:sz w:val="18"/>
        </w:rPr>
        <w:t>.</w:t>
      </w:r>
    </w:p>
    <w:p>
      <w:pPr>
        <w:pStyle w:val="ListParagraph"/>
        <w:numPr>
          <w:ilvl w:val="1"/>
          <w:numId w:val="23"/>
        </w:numPr>
        <w:tabs>
          <w:tab w:pos="439" w:val="left" w:leader="none"/>
        </w:tabs>
        <w:spacing w:line="240" w:lineRule="auto" w:before="136" w:after="0"/>
        <w:ind w:left="438" w:right="0" w:hanging="228"/>
        <w:jc w:val="left"/>
        <w:rPr>
          <w:sz w:val="18"/>
        </w:rPr>
      </w:pPr>
      <w:r>
        <w:rPr>
          <w:color w:val="00AEEF"/>
          <w:sz w:val="18"/>
        </w:rPr>
        <w:t>Storm,</w:t>
      </w:r>
      <w:r>
        <w:rPr>
          <w:color w:val="00AEEF"/>
          <w:spacing w:val="-11"/>
          <w:sz w:val="18"/>
        </w:rPr>
        <w:t> </w:t>
      </w:r>
      <w:r>
        <w:rPr>
          <w:color w:val="00AEEF"/>
          <w:sz w:val="18"/>
        </w:rPr>
        <w:t>tempest</w:t>
      </w:r>
      <w:r>
        <w:rPr>
          <w:color w:val="00AEEF"/>
          <w:spacing w:val="-11"/>
          <w:sz w:val="18"/>
        </w:rPr>
        <w:t> </w:t>
      </w:r>
      <w:r>
        <w:rPr>
          <w:color w:val="00AEEF"/>
          <w:sz w:val="18"/>
        </w:rPr>
        <w:t>or</w:t>
      </w:r>
      <w:r>
        <w:rPr>
          <w:color w:val="00AEEF"/>
          <w:spacing w:val="-10"/>
          <w:sz w:val="18"/>
        </w:rPr>
        <w:t> </w:t>
      </w:r>
      <w:r>
        <w:rPr>
          <w:color w:val="00AEEF"/>
          <w:sz w:val="18"/>
        </w:rPr>
        <w:t>flood,</w:t>
      </w:r>
      <w:r>
        <w:rPr>
          <w:color w:val="00AEEF"/>
          <w:spacing w:val="-11"/>
          <w:sz w:val="18"/>
        </w:rPr>
        <w:t> </w:t>
      </w:r>
      <w:r>
        <w:rPr>
          <w:color w:val="58595B"/>
          <w:sz w:val="18"/>
        </w:rPr>
        <w:t>excluding</w:t>
      </w:r>
    </w:p>
    <w:p>
      <w:pPr>
        <w:pStyle w:val="ListParagraph"/>
        <w:numPr>
          <w:ilvl w:val="0"/>
          <w:numId w:val="26"/>
        </w:numPr>
        <w:tabs>
          <w:tab w:pos="666" w:val="left" w:leader="none"/>
        </w:tabs>
        <w:spacing w:line="264" w:lineRule="auto" w:before="136" w:after="0"/>
        <w:ind w:left="665" w:right="1489" w:hanging="227"/>
        <w:jc w:val="left"/>
        <w:rPr>
          <w:sz w:val="18"/>
        </w:rPr>
      </w:pPr>
      <w:r>
        <w:rPr>
          <w:color w:val="58595B"/>
          <w:w w:val="95"/>
          <w:sz w:val="18"/>
        </w:rPr>
        <w:t>Damage</w:t>
      </w:r>
      <w:r>
        <w:rPr>
          <w:color w:val="58595B"/>
          <w:spacing w:val="11"/>
          <w:w w:val="95"/>
          <w:sz w:val="18"/>
        </w:rPr>
        <w:t> </w:t>
      </w:r>
      <w:r>
        <w:rPr>
          <w:color w:val="58595B"/>
          <w:w w:val="95"/>
          <w:sz w:val="18"/>
        </w:rPr>
        <w:t>by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frost,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subsidence,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ground</w:t>
      </w:r>
      <w:r>
        <w:rPr>
          <w:color w:val="58595B"/>
          <w:spacing w:val="11"/>
          <w:w w:val="95"/>
          <w:sz w:val="18"/>
        </w:rPr>
        <w:t> </w:t>
      </w:r>
      <w:r>
        <w:rPr>
          <w:color w:val="58595B"/>
          <w:w w:val="95"/>
          <w:sz w:val="18"/>
        </w:rPr>
        <w:t>heave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landslip</w:t>
      </w:r>
    </w:p>
    <w:p>
      <w:pPr>
        <w:pStyle w:val="ListParagraph"/>
        <w:numPr>
          <w:ilvl w:val="0"/>
          <w:numId w:val="26"/>
        </w:numPr>
        <w:tabs>
          <w:tab w:pos="666" w:val="left" w:leader="none"/>
        </w:tabs>
        <w:spacing w:line="264" w:lineRule="auto" w:before="115" w:after="0"/>
        <w:ind w:left="665" w:right="1156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Damage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in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respect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fences,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gates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moveable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Property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open</w:t>
      </w:r>
    </w:p>
    <w:p>
      <w:pPr>
        <w:pStyle w:val="ListParagraph"/>
        <w:numPr>
          <w:ilvl w:val="0"/>
          <w:numId w:val="26"/>
        </w:numPr>
        <w:tabs>
          <w:tab w:pos="666" w:val="left" w:leader="none"/>
        </w:tabs>
        <w:spacing w:line="264" w:lineRule="auto" w:before="116" w:after="0"/>
        <w:ind w:left="665" w:right="847" w:hanging="227"/>
        <w:jc w:val="left"/>
        <w:rPr>
          <w:sz w:val="18"/>
        </w:rPr>
      </w:pPr>
      <w:r>
        <w:rPr>
          <w:color w:val="58595B"/>
          <w:sz w:val="18"/>
        </w:rPr>
        <w:t>Damage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open-fronted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open-sided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Buildings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Property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contained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therein.</w:t>
      </w:r>
    </w:p>
    <w:p>
      <w:pPr>
        <w:pStyle w:val="ListParagraph"/>
        <w:numPr>
          <w:ilvl w:val="1"/>
          <w:numId w:val="23"/>
        </w:numPr>
        <w:tabs>
          <w:tab w:pos="439" w:val="left" w:leader="none"/>
        </w:tabs>
        <w:spacing w:line="264" w:lineRule="auto" w:before="172" w:after="0"/>
        <w:ind w:left="438" w:right="809" w:hanging="227"/>
        <w:jc w:val="left"/>
        <w:rPr>
          <w:sz w:val="18"/>
        </w:rPr>
      </w:pPr>
      <w:r>
        <w:rPr>
          <w:color w:val="00AEEF"/>
          <w:sz w:val="18"/>
        </w:rPr>
        <w:t>Escape of water from any tank, apparatus or pipe</w:t>
      </w:r>
      <w:r>
        <w:rPr>
          <w:color w:val="58595B"/>
          <w:sz w:val="18"/>
        </w:rPr>
        <w:t>,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excluding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Damage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water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discharged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leaking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automatic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sprinkler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installation.</w:t>
      </w:r>
    </w:p>
    <w:p>
      <w:pPr>
        <w:pStyle w:val="ListParagraph"/>
        <w:numPr>
          <w:ilvl w:val="1"/>
          <w:numId w:val="23"/>
        </w:numPr>
        <w:tabs>
          <w:tab w:pos="439" w:val="left" w:leader="none"/>
        </w:tabs>
        <w:spacing w:line="410" w:lineRule="exact" w:before="25" w:after="0"/>
        <w:ind w:left="211" w:right="2222" w:firstLine="0"/>
        <w:jc w:val="left"/>
        <w:rPr>
          <w:sz w:val="18"/>
        </w:rPr>
      </w:pPr>
      <w:r>
        <w:rPr>
          <w:color w:val="00AEEF"/>
          <w:w w:val="95"/>
          <w:sz w:val="18"/>
        </w:rPr>
        <w:t>Impact</w:t>
      </w:r>
      <w:r>
        <w:rPr>
          <w:color w:val="00AEEF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by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any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road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vehicle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animal.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00AEEF"/>
          <w:w w:val="95"/>
          <w:sz w:val="18"/>
        </w:rPr>
        <w:t>10</w:t>
      </w:r>
      <w:r>
        <w:rPr>
          <w:color w:val="00AEEF"/>
          <w:spacing w:val="-20"/>
          <w:w w:val="95"/>
          <w:sz w:val="18"/>
        </w:rPr>
        <w:t> </w:t>
      </w:r>
      <w:r>
        <w:rPr>
          <w:color w:val="00AEEF"/>
          <w:w w:val="95"/>
          <w:sz w:val="18"/>
        </w:rPr>
        <w:t>Sprinkler</w:t>
      </w:r>
      <w:r>
        <w:rPr>
          <w:color w:val="00AEEF"/>
          <w:spacing w:val="-3"/>
          <w:w w:val="95"/>
          <w:sz w:val="18"/>
        </w:rPr>
        <w:t> </w:t>
      </w:r>
      <w:r>
        <w:rPr>
          <w:color w:val="00AEEF"/>
          <w:w w:val="95"/>
          <w:sz w:val="18"/>
        </w:rPr>
        <w:t>leakage</w:t>
      </w:r>
    </w:p>
    <w:p>
      <w:pPr>
        <w:pStyle w:val="BodyText"/>
        <w:spacing w:line="195" w:lineRule="exact"/>
        <w:ind w:left="438"/>
      </w:pPr>
      <w:r>
        <w:rPr>
          <w:color w:val="58595B"/>
        </w:rPr>
        <w:t>Accidental</w:t>
      </w:r>
      <w:r>
        <w:rPr>
          <w:color w:val="58595B"/>
          <w:spacing w:val="-7"/>
        </w:rPr>
        <w:t> </w:t>
      </w:r>
      <w:r>
        <w:rPr>
          <w:color w:val="58595B"/>
        </w:rPr>
        <w:t>escape</w:t>
      </w:r>
      <w:r>
        <w:rPr>
          <w:color w:val="58595B"/>
          <w:spacing w:val="-6"/>
        </w:rPr>
        <w:t> </w:t>
      </w:r>
      <w:r>
        <w:rPr>
          <w:color w:val="58595B"/>
        </w:rPr>
        <w:t>of</w:t>
      </w:r>
      <w:r>
        <w:rPr>
          <w:color w:val="58595B"/>
          <w:spacing w:val="-7"/>
        </w:rPr>
        <w:t> </w:t>
      </w:r>
      <w:r>
        <w:rPr>
          <w:color w:val="58595B"/>
        </w:rPr>
        <w:t>water</w:t>
      </w:r>
      <w:r>
        <w:rPr>
          <w:color w:val="58595B"/>
          <w:spacing w:val="-6"/>
        </w:rPr>
        <w:t> </w:t>
      </w:r>
      <w:r>
        <w:rPr>
          <w:color w:val="58595B"/>
        </w:rPr>
        <w:t>from</w:t>
      </w:r>
      <w:r>
        <w:rPr>
          <w:color w:val="58595B"/>
          <w:spacing w:val="-7"/>
        </w:rPr>
        <w:t> </w:t>
      </w:r>
      <w:r>
        <w:rPr>
          <w:color w:val="58595B"/>
        </w:rPr>
        <w:t>any</w:t>
      </w:r>
      <w:r>
        <w:rPr>
          <w:color w:val="58595B"/>
          <w:spacing w:val="-6"/>
        </w:rPr>
        <w:t> </w:t>
      </w:r>
      <w:r>
        <w:rPr>
          <w:color w:val="58595B"/>
        </w:rPr>
        <w:t>automatic</w:t>
      </w:r>
    </w:p>
    <w:p>
      <w:pPr>
        <w:pStyle w:val="BodyText"/>
        <w:spacing w:line="264" w:lineRule="auto" w:before="23"/>
        <w:ind w:left="438" w:right="782"/>
      </w:pPr>
      <w:r>
        <w:rPr>
          <w:color w:val="58595B"/>
        </w:rPr>
        <w:t>sprinkler</w:t>
      </w:r>
      <w:r>
        <w:rPr>
          <w:color w:val="58595B"/>
          <w:spacing w:val="-11"/>
        </w:rPr>
        <w:t> </w:t>
      </w:r>
      <w:r>
        <w:rPr>
          <w:color w:val="58595B"/>
        </w:rPr>
        <w:t>installation</w:t>
      </w:r>
      <w:r>
        <w:rPr>
          <w:color w:val="58595B"/>
          <w:spacing w:val="-11"/>
        </w:rPr>
        <w:t> </w:t>
      </w:r>
      <w:r>
        <w:rPr>
          <w:color w:val="58595B"/>
        </w:rPr>
        <w:t>in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Buildings</w:t>
      </w:r>
      <w:r>
        <w:rPr>
          <w:color w:val="58595B"/>
          <w:spacing w:val="-11"/>
        </w:rPr>
        <w:t> </w:t>
      </w:r>
      <w:r>
        <w:rPr>
          <w:color w:val="58595B"/>
        </w:rPr>
        <w:t>not</w:t>
      </w:r>
      <w:r>
        <w:rPr>
          <w:color w:val="58595B"/>
          <w:spacing w:val="-11"/>
        </w:rPr>
        <w:t> </w:t>
      </w:r>
      <w:r>
        <w:rPr>
          <w:color w:val="58595B"/>
        </w:rPr>
        <w:t>caused</w:t>
      </w:r>
      <w:r>
        <w:rPr>
          <w:color w:val="58595B"/>
          <w:spacing w:val="-10"/>
        </w:rPr>
        <w:t> </w:t>
      </w:r>
      <w:r>
        <w:rPr>
          <w:color w:val="58595B"/>
        </w:rPr>
        <w:t>by</w:t>
      </w:r>
      <w:r>
        <w:rPr>
          <w:color w:val="58595B"/>
          <w:spacing w:val="-53"/>
        </w:rPr>
        <w:t> </w:t>
      </w:r>
      <w:r>
        <w:rPr>
          <w:color w:val="58595B"/>
          <w:spacing w:val="-1"/>
        </w:rPr>
        <w:t>explosion, earthquake, </w:t>
      </w:r>
      <w:r>
        <w:rPr>
          <w:color w:val="58595B"/>
        </w:rPr>
        <w:t>subterranean fire or heat</w:t>
      </w:r>
      <w:r>
        <w:rPr>
          <w:color w:val="58595B"/>
          <w:spacing w:val="1"/>
        </w:rPr>
        <w:t> </w:t>
      </w:r>
      <w:r>
        <w:rPr>
          <w:color w:val="58595B"/>
        </w:rPr>
        <w:t>caused</w:t>
      </w:r>
      <w:r>
        <w:rPr>
          <w:color w:val="58595B"/>
          <w:spacing w:val="-9"/>
        </w:rPr>
        <w:t> </w:t>
      </w:r>
      <w:r>
        <w:rPr>
          <w:color w:val="58595B"/>
        </w:rPr>
        <w:t>by</w:t>
      </w:r>
      <w:r>
        <w:rPr>
          <w:color w:val="58595B"/>
          <w:spacing w:val="-9"/>
        </w:rPr>
        <w:t> </w:t>
      </w:r>
      <w:r>
        <w:rPr>
          <w:color w:val="58595B"/>
        </w:rPr>
        <w:t>fire.</w:t>
      </w:r>
    </w:p>
    <w:p>
      <w:pPr>
        <w:pStyle w:val="BodyText"/>
        <w:spacing w:before="173"/>
        <w:ind w:left="211"/>
      </w:pPr>
      <w:r>
        <w:rPr>
          <w:color w:val="00AEEF"/>
          <w:spacing w:val="-1"/>
        </w:rPr>
        <w:t>11</w:t>
      </w:r>
      <w:r>
        <w:rPr>
          <w:color w:val="00AEEF"/>
          <w:spacing w:val="-15"/>
        </w:rPr>
        <w:t> </w:t>
      </w:r>
      <w:r>
        <w:rPr>
          <w:color w:val="00AEEF"/>
          <w:spacing w:val="-1"/>
        </w:rPr>
        <w:t>Theft</w:t>
      </w:r>
      <w:r>
        <w:rPr>
          <w:color w:val="00AEEF"/>
          <w:spacing w:val="-8"/>
        </w:rPr>
        <w:t> </w:t>
      </w:r>
      <w:r>
        <w:rPr>
          <w:color w:val="00AEEF"/>
          <w:spacing w:val="-1"/>
        </w:rPr>
        <w:t>or</w:t>
      </w:r>
      <w:r>
        <w:rPr>
          <w:color w:val="00AEEF"/>
          <w:spacing w:val="-8"/>
        </w:rPr>
        <w:t> </w:t>
      </w:r>
      <w:r>
        <w:rPr>
          <w:color w:val="00AEEF"/>
          <w:spacing w:val="-1"/>
        </w:rPr>
        <w:t>attempted</w:t>
      </w:r>
      <w:r>
        <w:rPr>
          <w:color w:val="00AEEF"/>
          <w:spacing w:val="-7"/>
        </w:rPr>
        <w:t> </w:t>
      </w:r>
      <w:r>
        <w:rPr>
          <w:color w:val="00AEEF"/>
          <w:spacing w:val="-1"/>
        </w:rPr>
        <w:t>theft</w:t>
      </w:r>
      <w:r>
        <w:rPr>
          <w:color w:val="00AEEF"/>
          <w:spacing w:val="-8"/>
        </w:rPr>
        <w:t> </w:t>
      </w:r>
      <w:r>
        <w:rPr>
          <w:color w:val="58595B"/>
        </w:rPr>
        <w:t>excluding</w:t>
      </w:r>
      <w:r>
        <w:rPr>
          <w:color w:val="58595B"/>
          <w:spacing w:val="-7"/>
        </w:rPr>
        <w:t> </w:t>
      </w:r>
      <w:r>
        <w:rPr>
          <w:color w:val="58595B"/>
        </w:rPr>
        <w:t>Damage</w:t>
      </w:r>
    </w:p>
    <w:p>
      <w:pPr>
        <w:pStyle w:val="ListParagraph"/>
        <w:numPr>
          <w:ilvl w:val="0"/>
          <w:numId w:val="27"/>
        </w:numPr>
        <w:tabs>
          <w:tab w:pos="666" w:val="left" w:leader="none"/>
        </w:tabs>
        <w:spacing w:line="264" w:lineRule="auto" w:before="136" w:after="0"/>
        <w:ind w:left="665" w:right="1273" w:hanging="227"/>
        <w:jc w:val="left"/>
        <w:rPr>
          <w:sz w:val="18"/>
        </w:rPr>
      </w:pPr>
      <w:r>
        <w:rPr>
          <w:color w:val="58595B"/>
          <w:sz w:val="18"/>
        </w:rPr>
        <w:t>expedited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way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brought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about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any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partner,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director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employee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Insured</w:t>
      </w:r>
    </w:p>
    <w:p>
      <w:pPr>
        <w:pStyle w:val="ListParagraph"/>
        <w:numPr>
          <w:ilvl w:val="0"/>
          <w:numId w:val="27"/>
        </w:numPr>
        <w:tabs>
          <w:tab w:pos="666" w:val="left" w:leader="none"/>
        </w:tabs>
        <w:spacing w:line="264" w:lineRule="auto" w:before="116" w:after="0"/>
        <w:ind w:left="665" w:right="873" w:hanging="227"/>
        <w:jc w:val="left"/>
        <w:rPr>
          <w:sz w:val="18"/>
        </w:rPr>
      </w:pPr>
      <w:r>
        <w:rPr>
          <w:color w:val="58595B"/>
          <w:sz w:val="18"/>
        </w:rPr>
        <w:t>caused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Resident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portion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buildings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reside</w:t>
      </w:r>
    </w:p>
    <w:p>
      <w:pPr>
        <w:pStyle w:val="ListParagraph"/>
        <w:numPr>
          <w:ilvl w:val="0"/>
          <w:numId w:val="27"/>
        </w:numPr>
        <w:tabs>
          <w:tab w:pos="666" w:val="left" w:leader="none"/>
        </w:tabs>
        <w:spacing w:line="264" w:lineRule="auto" w:before="116" w:after="0"/>
        <w:ind w:left="665" w:right="849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to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garden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landscaping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and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paving,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garden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furniture,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trees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plants</w:t>
      </w:r>
    </w:p>
    <w:p>
      <w:pPr>
        <w:pStyle w:val="ListParagraph"/>
        <w:numPr>
          <w:ilvl w:val="0"/>
          <w:numId w:val="27"/>
        </w:numPr>
        <w:tabs>
          <w:tab w:pos="666" w:val="left" w:leader="none"/>
        </w:tabs>
        <w:spacing w:line="264" w:lineRule="auto" w:before="115" w:after="0"/>
        <w:ind w:left="665" w:right="1274" w:hanging="227"/>
        <w:jc w:val="left"/>
        <w:rPr>
          <w:sz w:val="18"/>
        </w:rPr>
      </w:pPr>
      <w:r>
        <w:rPr>
          <w:color w:val="58595B"/>
          <w:sz w:val="18"/>
        </w:rPr>
        <w:t>to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Contents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unless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there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has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been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forcible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violent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entry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exit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Building.</w:t>
      </w:r>
    </w:p>
    <w:p>
      <w:pPr>
        <w:spacing w:after="0" w:line="264" w:lineRule="auto"/>
        <w:jc w:val="left"/>
        <w:rPr>
          <w:sz w:val="18"/>
        </w:rPr>
        <w:sectPr>
          <w:type w:val="continuous"/>
          <w:pgSz w:w="11910" w:h="16840"/>
          <w:pgMar w:top="1580" w:bottom="280" w:left="460" w:right="480"/>
          <w:cols w:num="2" w:equalWidth="0">
            <w:col w:w="5355" w:space="40"/>
            <w:col w:w="557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45"/>
          <w:pgSz w:w="11910" w:h="16840"/>
          <w:pgMar w:header="0" w:footer="523" w:top="1580" w:bottom="720" w:left="460" w:right="480"/>
        </w:sectPr>
      </w:pPr>
    </w:p>
    <w:p>
      <w:pPr>
        <w:pStyle w:val="BodyText"/>
        <w:spacing w:before="10"/>
      </w:pPr>
    </w:p>
    <w:p>
      <w:pPr>
        <w:pStyle w:val="BodyText"/>
        <w:spacing w:line="264" w:lineRule="auto"/>
        <w:ind w:left="900" w:right="439" w:hanging="227"/>
      </w:pPr>
      <w:r>
        <w:rPr>
          <w:color w:val="00AEEF"/>
          <w:w w:val="95"/>
        </w:rPr>
        <w:t>12</w:t>
      </w:r>
      <w:r>
        <w:rPr>
          <w:color w:val="00AEEF"/>
          <w:spacing w:val="-10"/>
          <w:w w:val="95"/>
        </w:rPr>
        <w:t> </w:t>
      </w:r>
      <w:r>
        <w:rPr>
          <w:color w:val="00AEEF"/>
          <w:w w:val="95"/>
        </w:rPr>
        <w:t>Subsidence,</w:t>
      </w:r>
      <w:r>
        <w:rPr>
          <w:color w:val="00AEEF"/>
          <w:spacing w:val="10"/>
          <w:w w:val="95"/>
        </w:rPr>
        <w:t> </w:t>
      </w:r>
      <w:r>
        <w:rPr>
          <w:color w:val="00AEEF"/>
          <w:w w:val="95"/>
        </w:rPr>
        <w:t>ground</w:t>
      </w:r>
      <w:r>
        <w:rPr>
          <w:color w:val="00AEEF"/>
          <w:spacing w:val="11"/>
          <w:w w:val="95"/>
        </w:rPr>
        <w:t> </w:t>
      </w:r>
      <w:r>
        <w:rPr>
          <w:color w:val="00AEEF"/>
          <w:w w:val="95"/>
        </w:rPr>
        <w:t>heave</w:t>
      </w:r>
      <w:r>
        <w:rPr>
          <w:color w:val="00AEEF"/>
          <w:spacing w:val="10"/>
          <w:w w:val="95"/>
        </w:rPr>
        <w:t> </w:t>
      </w:r>
      <w:r>
        <w:rPr>
          <w:color w:val="00AEEF"/>
          <w:w w:val="95"/>
        </w:rPr>
        <w:t>or</w:t>
      </w:r>
      <w:r>
        <w:rPr>
          <w:color w:val="00AEEF"/>
          <w:spacing w:val="10"/>
          <w:w w:val="95"/>
        </w:rPr>
        <w:t> </w:t>
      </w:r>
      <w:r>
        <w:rPr>
          <w:color w:val="00AEEF"/>
          <w:w w:val="95"/>
        </w:rPr>
        <w:t>landslip</w:t>
      </w:r>
      <w:r>
        <w:rPr>
          <w:color w:val="00AEEF"/>
          <w:spacing w:val="10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11"/>
          <w:w w:val="95"/>
        </w:rPr>
        <w:t> </w:t>
      </w:r>
      <w:r>
        <w:rPr>
          <w:color w:val="58595B"/>
          <w:w w:val="95"/>
        </w:rPr>
        <w:t>any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part</w:t>
      </w:r>
      <w:r>
        <w:rPr>
          <w:color w:val="58595B"/>
          <w:spacing w:val="-51"/>
          <w:w w:val="95"/>
        </w:rPr>
        <w:t> </w:t>
      </w:r>
      <w:r>
        <w:rPr>
          <w:color w:val="58595B"/>
        </w:rPr>
        <w:t>of the Premises on which the Property Insured</w:t>
      </w:r>
      <w:r>
        <w:rPr>
          <w:color w:val="58595B"/>
          <w:spacing w:val="1"/>
        </w:rPr>
        <w:t> </w:t>
      </w:r>
      <w:r>
        <w:rPr>
          <w:color w:val="58595B"/>
        </w:rPr>
        <w:t>stands</w:t>
      </w:r>
      <w:r>
        <w:rPr>
          <w:color w:val="58595B"/>
          <w:spacing w:val="-8"/>
        </w:rPr>
        <w:t> </w:t>
      </w:r>
      <w:r>
        <w:rPr>
          <w:color w:val="58595B"/>
        </w:rPr>
        <w:t>excluding</w:t>
      </w:r>
    </w:p>
    <w:p>
      <w:pPr>
        <w:pStyle w:val="ListParagraph"/>
        <w:numPr>
          <w:ilvl w:val="0"/>
          <w:numId w:val="28"/>
        </w:numPr>
        <w:tabs>
          <w:tab w:pos="1128" w:val="left" w:leader="none"/>
        </w:tabs>
        <w:spacing w:line="264" w:lineRule="auto" w:before="173" w:after="0"/>
        <w:ind w:left="1127" w:right="307" w:hanging="227"/>
        <w:jc w:val="left"/>
        <w:rPr>
          <w:sz w:val="18"/>
        </w:rPr>
      </w:pPr>
      <w:r>
        <w:rPr>
          <w:color w:val="58595B"/>
          <w:w w:val="95"/>
          <w:sz w:val="18"/>
        </w:rPr>
        <w:t>Damage</w:t>
      </w:r>
      <w:r>
        <w:rPr>
          <w:color w:val="58595B"/>
          <w:spacing w:val="17"/>
          <w:w w:val="95"/>
          <w:sz w:val="18"/>
        </w:rPr>
        <w:t> </w:t>
      </w:r>
      <w:r>
        <w:rPr>
          <w:color w:val="58595B"/>
          <w:w w:val="95"/>
          <w:sz w:val="18"/>
        </w:rPr>
        <w:t>caused</w:t>
      </w:r>
      <w:r>
        <w:rPr>
          <w:color w:val="58595B"/>
          <w:spacing w:val="18"/>
          <w:w w:val="95"/>
          <w:sz w:val="18"/>
        </w:rPr>
        <w:t> </w:t>
      </w:r>
      <w:r>
        <w:rPr>
          <w:color w:val="58595B"/>
          <w:w w:val="95"/>
          <w:sz w:val="18"/>
        </w:rPr>
        <w:t>by</w:t>
      </w:r>
      <w:r>
        <w:rPr>
          <w:color w:val="58595B"/>
          <w:spacing w:val="17"/>
          <w:w w:val="95"/>
          <w:sz w:val="18"/>
        </w:rPr>
        <w:t> </w:t>
      </w:r>
      <w:r>
        <w:rPr>
          <w:color w:val="58595B"/>
          <w:w w:val="95"/>
          <w:sz w:val="18"/>
        </w:rPr>
        <w:t>collapse,</w:t>
      </w:r>
      <w:r>
        <w:rPr>
          <w:color w:val="58595B"/>
          <w:spacing w:val="18"/>
          <w:w w:val="95"/>
          <w:sz w:val="18"/>
        </w:rPr>
        <w:t> </w:t>
      </w:r>
      <w:r>
        <w:rPr>
          <w:color w:val="58595B"/>
          <w:w w:val="95"/>
          <w:sz w:val="18"/>
        </w:rPr>
        <w:t>cracking,</w:t>
      </w:r>
      <w:r>
        <w:rPr>
          <w:color w:val="58595B"/>
          <w:spacing w:val="17"/>
          <w:w w:val="95"/>
          <w:sz w:val="18"/>
        </w:rPr>
        <w:t> </w:t>
      </w:r>
      <w:r>
        <w:rPr>
          <w:color w:val="58595B"/>
          <w:w w:val="95"/>
          <w:sz w:val="18"/>
        </w:rPr>
        <w:t>shrinkage,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sz w:val="18"/>
        </w:rPr>
        <w:t>expansion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settlement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Buildings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any</w:t>
      </w:r>
    </w:p>
    <w:p>
      <w:pPr>
        <w:pStyle w:val="BodyText"/>
        <w:spacing w:before="2"/>
        <w:ind w:left="1127"/>
        <w:jc w:val="both"/>
      </w:pPr>
      <w:r>
        <w:rPr>
          <w:color w:val="58595B"/>
          <w:spacing w:val="-1"/>
        </w:rPr>
        <w:t>part</w:t>
      </w:r>
      <w:r>
        <w:rPr>
          <w:color w:val="58595B"/>
          <w:spacing w:val="-11"/>
        </w:rPr>
        <w:t> </w:t>
      </w:r>
      <w:r>
        <w:rPr>
          <w:color w:val="58595B"/>
          <w:spacing w:val="-1"/>
        </w:rPr>
        <w:t>thereof</w:t>
      </w:r>
    </w:p>
    <w:p>
      <w:pPr>
        <w:pStyle w:val="ListParagraph"/>
        <w:numPr>
          <w:ilvl w:val="0"/>
          <w:numId w:val="28"/>
        </w:numPr>
        <w:tabs>
          <w:tab w:pos="1128" w:val="left" w:leader="none"/>
        </w:tabs>
        <w:spacing w:line="240" w:lineRule="auto" w:before="193" w:after="0"/>
        <w:ind w:left="1127" w:right="0" w:hanging="228"/>
        <w:jc w:val="left"/>
        <w:rPr>
          <w:sz w:val="18"/>
        </w:rPr>
      </w:pPr>
      <w:r>
        <w:rPr>
          <w:color w:val="58595B"/>
          <w:sz w:val="18"/>
        </w:rPr>
        <w:t>Damage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caused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coastal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river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erosion</w:t>
      </w:r>
    </w:p>
    <w:p>
      <w:pPr>
        <w:pStyle w:val="ListParagraph"/>
        <w:numPr>
          <w:ilvl w:val="0"/>
          <w:numId w:val="28"/>
        </w:numPr>
        <w:tabs>
          <w:tab w:pos="1128" w:val="left" w:leader="none"/>
        </w:tabs>
        <w:spacing w:line="264" w:lineRule="auto" w:before="193" w:after="0"/>
        <w:ind w:left="1127" w:right="0" w:hanging="227"/>
        <w:jc w:val="left"/>
        <w:rPr>
          <w:sz w:val="18"/>
        </w:rPr>
      </w:pPr>
      <w:r>
        <w:rPr>
          <w:color w:val="58595B"/>
          <w:sz w:val="18"/>
        </w:rPr>
        <w:t>Damage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caused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defective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design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workmanship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or the use of defective materials including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inadequate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construction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foundations</w:t>
      </w:r>
    </w:p>
    <w:p>
      <w:pPr>
        <w:pStyle w:val="ListParagraph"/>
        <w:numPr>
          <w:ilvl w:val="0"/>
          <w:numId w:val="28"/>
        </w:numPr>
        <w:tabs>
          <w:tab w:pos="1128" w:val="left" w:leader="none"/>
        </w:tabs>
        <w:spacing w:line="264" w:lineRule="auto" w:before="173" w:after="0"/>
        <w:ind w:left="1127" w:right="658" w:hanging="227"/>
        <w:jc w:val="left"/>
        <w:rPr>
          <w:sz w:val="18"/>
        </w:rPr>
      </w:pPr>
      <w:r>
        <w:rPr>
          <w:color w:val="58595B"/>
          <w:sz w:val="18"/>
        </w:rPr>
        <w:t>Damage</w:t>
      </w:r>
      <w:r>
        <w:rPr>
          <w:color w:val="58595B"/>
          <w:spacing w:val="-15"/>
          <w:sz w:val="18"/>
        </w:rPr>
        <w:t> </w:t>
      </w:r>
      <w:r>
        <w:rPr>
          <w:color w:val="58595B"/>
          <w:sz w:val="18"/>
        </w:rPr>
        <w:t>caused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settlement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movement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made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up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ground</w:t>
      </w:r>
    </w:p>
    <w:p>
      <w:pPr>
        <w:pStyle w:val="ListParagraph"/>
        <w:numPr>
          <w:ilvl w:val="0"/>
          <w:numId w:val="28"/>
        </w:numPr>
        <w:tabs>
          <w:tab w:pos="1128" w:val="left" w:leader="none"/>
        </w:tabs>
        <w:spacing w:line="264" w:lineRule="auto" w:before="172" w:after="0"/>
        <w:ind w:left="1127" w:right="638" w:hanging="227"/>
        <w:jc w:val="left"/>
        <w:rPr>
          <w:sz w:val="18"/>
        </w:rPr>
      </w:pPr>
      <w:r>
        <w:rPr>
          <w:color w:val="58595B"/>
          <w:sz w:val="18"/>
        </w:rPr>
        <w:t>Damage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caused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normal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settlement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bedding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down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new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structures</w:t>
      </w:r>
    </w:p>
    <w:p>
      <w:pPr>
        <w:pStyle w:val="ListParagraph"/>
        <w:numPr>
          <w:ilvl w:val="0"/>
          <w:numId w:val="28"/>
        </w:numPr>
        <w:tabs>
          <w:tab w:pos="1128" w:val="left" w:leader="none"/>
        </w:tabs>
        <w:spacing w:line="264" w:lineRule="auto" w:before="172" w:after="0"/>
        <w:ind w:left="1127" w:right="193" w:hanging="227"/>
        <w:jc w:val="left"/>
        <w:rPr>
          <w:sz w:val="18"/>
        </w:rPr>
      </w:pPr>
      <w:r>
        <w:rPr>
          <w:color w:val="58595B"/>
          <w:sz w:val="18"/>
        </w:rPr>
        <w:t>Damage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solid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floor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slabs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resulting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their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movement unless the foundations beneath the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external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walls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buildings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are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Damaged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same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time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same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cause</w:t>
      </w:r>
    </w:p>
    <w:p>
      <w:pPr>
        <w:pStyle w:val="ListParagraph"/>
        <w:numPr>
          <w:ilvl w:val="0"/>
          <w:numId w:val="28"/>
        </w:numPr>
        <w:tabs>
          <w:tab w:pos="1128" w:val="left" w:leader="none"/>
        </w:tabs>
        <w:spacing w:line="264" w:lineRule="auto" w:before="175" w:after="0"/>
        <w:ind w:left="1127" w:right="484" w:hanging="227"/>
        <w:jc w:val="both"/>
        <w:rPr>
          <w:sz w:val="18"/>
        </w:rPr>
      </w:pPr>
      <w:r>
        <w:rPr>
          <w:color w:val="58595B"/>
          <w:w w:val="95"/>
          <w:sz w:val="18"/>
        </w:rPr>
        <w:t>Damage to yards, car parks, roads, pavements,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z w:val="18"/>
        </w:rPr>
        <w:t>landlords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fixtures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fittings,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security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lighting</w:t>
      </w:r>
    </w:p>
    <w:p>
      <w:pPr>
        <w:pStyle w:val="BodyText"/>
        <w:spacing w:line="264" w:lineRule="auto" w:before="2"/>
        <w:ind w:left="1127" w:right="45"/>
        <w:jc w:val="both"/>
      </w:pPr>
      <w:r>
        <w:rPr>
          <w:color w:val="58595B"/>
          <w:spacing w:val="-1"/>
        </w:rPr>
        <w:t>and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cameras,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walls,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gates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fences,</w:t>
      </w:r>
      <w:r>
        <w:rPr>
          <w:color w:val="58595B"/>
          <w:spacing w:val="-13"/>
        </w:rPr>
        <w:t> </w:t>
      </w:r>
      <w:r>
        <w:rPr>
          <w:color w:val="58595B"/>
        </w:rPr>
        <w:t>fixed</w:t>
      </w:r>
      <w:r>
        <w:rPr>
          <w:color w:val="58595B"/>
          <w:spacing w:val="-12"/>
        </w:rPr>
        <w:t> </w:t>
      </w:r>
      <w:r>
        <w:rPr>
          <w:color w:val="58595B"/>
        </w:rPr>
        <w:t>fuel</w:t>
      </w:r>
      <w:r>
        <w:rPr>
          <w:color w:val="58595B"/>
          <w:spacing w:val="-13"/>
        </w:rPr>
        <w:t> </w:t>
      </w:r>
      <w:r>
        <w:rPr>
          <w:color w:val="58595B"/>
        </w:rPr>
        <w:t>oil</w:t>
      </w:r>
      <w:r>
        <w:rPr>
          <w:color w:val="58595B"/>
          <w:spacing w:val="-12"/>
        </w:rPr>
        <w:t> </w:t>
      </w:r>
      <w:r>
        <w:rPr>
          <w:color w:val="58595B"/>
        </w:rPr>
        <w:t>tanks</w:t>
      </w:r>
      <w:r>
        <w:rPr>
          <w:color w:val="58595B"/>
          <w:spacing w:val="-54"/>
        </w:rPr>
        <w:t> </w:t>
      </w:r>
      <w:r>
        <w:rPr>
          <w:color w:val="58595B"/>
          <w:w w:val="95"/>
        </w:rPr>
        <w:t>and fixed diesel tanks, piping, ducting, cables, wires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and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associated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control</w:t>
      </w:r>
      <w:r>
        <w:rPr>
          <w:color w:val="58595B"/>
          <w:spacing w:val="-13"/>
        </w:rPr>
        <w:t> </w:t>
      </w:r>
      <w:r>
        <w:rPr>
          <w:color w:val="58595B"/>
        </w:rPr>
        <w:t>gears</w:t>
      </w:r>
      <w:r>
        <w:rPr>
          <w:color w:val="58595B"/>
          <w:spacing w:val="-13"/>
        </w:rPr>
        <w:t> </w:t>
      </w:r>
      <w:r>
        <w:rPr>
          <w:color w:val="58595B"/>
        </w:rPr>
        <w:t>and</w:t>
      </w:r>
      <w:r>
        <w:rPr>
          <w:color w:val="58595B"/>
          <w:spacing w:val="-12"/>
        </w:rPr>
        <w:t> </w:t>
      </w:r>
      <w:r>
        <w:rPr>
          <w:color w:val="58595B"/>
        </w:rPr>
        <w:t>accessories,</w:t>
      </w:r>
      <w:r>
        <w:rPr>
          <w:color w:val="58595B"/>
          <w:spacing w:val="-13"/>
        </w:rPr>
        <w:t> </w:t>
      </w:r>
      <w:r>
        <w:rPr>
          <w:color w:val="58595B"/>
        </w:rPr>
        <w:t>paved</w:t>
      </w:r>
      <w:r>
        <w:rPr>
          <w:color w:val="58595B"/>
          <w:spacing w:val="-54"/>
        </w:rPr>
        <w:t> </w:t>
      </w:r>
      <w:r>
        <w:rPr>
          <w:color w:val="58595B"/>
        </w:rPr>
        <w:t>areas</w:t>
      </w:r>
      <w:r>
        <w:rPr>
          <w:color w:val="58595B"/>
          <w:spacing w:val="-10"/>
        </w:rPr>
        <w:t> </w:t>
      </w:r>
      <w:r>
        <w:rPr>
          <w:color w:val="58595B"/>
        </w:rPr>
        <w:t>or</w:t>
      </w:r>
      <w:r>
        <w:rPr>
          <w:color w:val="58595B"/>
          <w:spacing w:val="-10"/>
        </w:rPr>
        <w:t> </w:t>
      </w:r>
      <w:r>
        <w:rPr>
          <w:color w:val="58595B"/>
        </w:rPr>
        <w:t>footpaths</w:t>
      </w:r>
      <w:r>
        <w:rPr>
          <w:color w:val="58595B"/>
          <w:spacing w:val="-10"/>
        </w:rPr>
        <w:t> </w:t>
      </w:r>
      <w:r>
        <w:rPr>
          <w:color w:val="58595B"/>
        </w:rPr>
        <w:t>unless</w:t>
      </w:r>
      <w:r>
        <w:rPr>
          <w:color w:val="58595B"/>
          <w:spacing w:val="-10"/>
        </w:rPr>
        <w:t> </w:t>
      </w:r>
      <w:r>
        <w:rPr>
          <w:color w:val="58595B"/>
        </w:rPr>
        <w:t>a</w:t>
      </w:r>
      <w:r>
        <w:rPr>
          <w:color w:val="58595B"/>
          <w:spacing w:val="-9"/>
        </w:rPr>
        <w:t> </w:t>
      </w:r>
      <w:r>
        <w:rPr>
          <w:color w:val="58595B"/>
        </w:rPr>
        <w:t>building</w:t>
      </w:r>
      <w:r>
        <w:rPr>
          <w:color w:val="58595B"/>
          <w:spacing w:val="-10"/>
        </w:rPr>
        <w:t> </w:t>
      </w:r>
      <w:r>
        <w:rPr>
          <w:color w:val="58595B"/>
        </w:rPr>
        <w:t>insured</w:t>
      </w:r>
      <w:r>
        <w:rPr>
          <w:color w:val="58595B"/>
          <w:spacing w:val="-10"/>
        </w:rPr>
        <w:t> </w:t>
      </w:r>
      <w:r>
        <w:rPr>
          <w:color w:val="58595B"/>
        </w:rPr>
        <w:t>by</w:t>
      </w:r>
    </w:p>
    <w:p>
      <w:pPr>
        <w:pStyle w:val="BodyText"/>
        <w:spacing w:line="264" w:lineRule="auto" w:before="4"/>
        <w:ind w:left="1127" w:right="261"/>
        <w:jc w:val="both"/>
      </w:pPr>
      <w:r>
        <w:rPr>
          <w:color w:val="58595B"/>
        </w:rPr>
        <w:t>this</w:t>
      </w:r>
      <w:r>
        <w:rPr>
          <w:color w:val="58595B"/>
          <w:spacing w:val="-12"/>
        </w:rPr>
        <w:t> </w:t>
      </w:r>
      <w:r>
        <w:rPr>
          <w:color w:val="58595B"/>
        </w:rPr>
        <w:t>Section</w:t>
      </w:r>
      <w:r>
        <w:rPr>
          <w:color w:val="58595B"/>
          <w:spacing w:val="-12"/>
        </w:rPr>
        <w:t> </w:t>
      </w:r>
      <w:r>
        <w:rPr>
          <w:color w:val="58595B"/>
        </w:rPr>
        <w:t>is</w:t>
      </w:r>
      <w:r>
        <w:rPr>
          <w:color w:val="58595B"/>
          <w:spacing w:val="-11"/>
        </w:rPr>
        <w:t> </w:t>
      </w:r>
      <w:r>
        <w:rPr>
          <w:color w:val="58595B"/>
        </w:rPr>
        <w:t>damaged</w:t>
      </w:r>
      <w:r>
        <w:rPr>
          <w:color w:val="58595B"/>
          <w:spacing w:val="-12"/>
        </w:rPr>
        <w:t> </w:t>
      </w:r>
      <w:r>
        <w:rPr>
          <w:color w:val="58595B"/>
        </w:rPr>
        <w:t>by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same</w:t>
      </w:r>
      <w:r>
        <w:rPr>
          <w:color w:val="58595B"/>
          <w:spacing w:val="-11"/>
        </w:rPr>
        <w:t> </w:t>
      </w:r>
      <w:r>
        <w:rPr>
          <w:color w:val="58595B"/>
        </w:rPr>
        <w:t>cause</w:t>
      </w:r>
      <w:r>
        <w:rPr>
          <w:color w:val="58595B"/>
          <w:spacing w:val="-12"/>
        </w:rPr>
        <w:t> </w:t>
      </w:r>
      <w:r>
        <w:rPr>
          <w:color w:val="58595B"/>
        </w:rPr>
        <w:t>at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54"/>
        </w:rPr>
        <w:t> </w:t>
      </w:r>
      <w:r>
        <w:rPr>
          <w:color w:val="58595B"/>
        </w:rPr>
        <w:t>same</w:t>
      </w:r>
      <w:r>
        <w:rPr>
          <w:color w:val="58595B"/>
          <w:spacing w:val="-8"/>
        </w:rPr>
        <w:t> </w:t>
      </w:r>
      <w:r>
        <w:rPr>
          <w:color w:val="58595B"/>
        </w:rPr>
        <w:t>time</w:t>
      </w:r>
    </w:p>
    <w:p>
      <w:pPr>
        <w:pStyle w:val="ListParagraph"/>
        <w:numPr>
          <w:ilvl w:val="0"/>
          <w:numId w:val="28"/>
        </w:numPr>
        <w:tabs>
          <w:tab w:pos="1128" w:val="left" w:leader="none"/>
        </w:tabs>
        <w:spacing w:line="264" w:lineRule="auto" w:before="172" w:after="0"/>
        <w:ind w:left="1127" w:right="215" w:hanging="227"/>
        <w:jc w:val="left"/>
        <w:rPr>
          <w:sz w:val="18"/>
        </w:rPr>
      </w:pPr>
      <w:r>
        <w:rPr>
          <w:color w:val="58595B"/>
          <w:sz w:val="18"/>
        </w:rPr>
        <w:t>Damage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originates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prior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inception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cover</w:t>
      </w:r>
    </w:p>
    <w:p>
      <w:pPr>
        <w:pStyle w:val="ListParagraph"/>
        <w:numPr>
          <w:ilvl w:val="0"/>
          <w:numId w:val="28"/>
        </w:numPr>
        <w:tabs>
          <w:tab w:pos="1128" w:val="left" w:leader="none"/>
        </w:tabs>
        <w:spacing w:line="264" w:lineRule="auto" w:before="172" w:after="0"/>
        <w:ind w:left="1127" w:right="277" w:hanging="227"/>
        <w:jc w:val="left"/>
        <w:rPr>
          <w:sz w:val="18"/>
        </w:rPr>
      </w:pPr>
      <w:r>
        <w:rPr>
          <w:color w:val="58595B"/>
          <w:sz w:val="18"/>
        </w:rPr>
        <w:t>Damage caused by demolition, construction,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structural alteration or repair to any Buildings or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groundworks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excavation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at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same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Premises</w:t>
      </w:r>
    </w:p>
    <w:p>
      <w:pPr>
        <w:pStyle w:val="ListParagraph"/>
        <w:numPr>
          <w:ilvl w:val="0"/>
          <w:numId w:val="28"/>
        </w:numPr>
        <w:tabs>
          <w:tab w:pos="1128" w:val="left" w:leader="none"/>
        </w:tabs>
        <w:spacing w:line="240" w:lineRule="auto" w:before="173" w:after="0"/>
        <w:ind w:left="1127" w:right="0" w:hanging="228"/>
        <w:jc w:val="left"/>
        <w:rPr>
          <w:sz w:val="18"/>
        </w:rPr>
      </w:pPr>
      <w:r>
        <w:rPr>
          <w:color w:val="58595B"/>
          <w:w w:val="95"/>
          <w:sz w:val="18"/>
        </w:rPr>
        <w:t>Events 1,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2, 5,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6 or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8 of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this section.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900"/>
      </w:pPr>
      <w:r>
        <w:rPr>
          <w:color w:val="00AEEF"/>
        </w:rPr>
        <w:t>Subsidence</w:t>
      </w:r>
      <w:r>
        <w:rPr>
          <w:color w:val="00AEEF"/>
          <w:spacing w:val="-3"/>
        </w:rPr>
        <w:t> </w:t>
      </w:r>
      <w:r>
        <w:rPr>
          <w:color w:val="00AEEF"/>
        </w:rPr>
        <w:t>Condition</w:t>
      </w:r>
    </w:p>
    <w:p>
      <w:pPr>
        <w:pStyle w:val="BodyText"/>
        <w:spacing w:line="264" w:lineRule="auto" w:before="80"/>
        <w:ind w:left="900"/>
      </w:pPr>
      <w:r>
        <w:rPr>
          <w:color w:val="58595B"/>
          <w:w w:val="95"/>
        </w:rPr>
        <w:t>The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shall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notify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immediately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if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they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become aware of any demolition, groundworks,</w:t>
      </w:r>
      <w:r>
        <w:rPr>
          <w:color w:val="58595B"/>
          <w:spacing w:val="1"/>
        </w:rPr>
        <w:t> </w:t>
      </w:r>
      <w:r>
        <w:rPr>
          <w:color w:val="58595B"/>
        </w:rPr>
        <w:t>excavation or construction being carried out on the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same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any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adjoining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site.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shall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then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have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right</w:t>
      </w:r>
      <w:r>
        <w:rPr>
          <w:color w:val="58595B"/>
          <w:spacing w:val="-11"/>
        </w:rPr>
        <w:t> </w:t>
      </w:r>
      <w:r>
        <w:rPr>
          <w:color w:val="58595B"/>
        </w:rPr>
        <w:t>to</w:t>
      </w:r>
      <w:r>
        <w:rPr>
          <w:color w:val="58595B"/>
          <w:spacing w:val="-11"/>
        </w:rPr>
        <w:t> </w:t>
      </w:r>
      <w:r>
        <w:rPr>
          <w:color w:val="58595B"/>
        </w:rPr>
        <w:t>vary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terms</w:t>
      </w:r>
      <w:r>
        <w:rPr>
          <w:color w:val="58595B"/>
          <w:spacing w:val="-11"/>
        </w:rPr>
        <w:t> </w:t>
      </w:r>
      <w:r>
        <w:rPr>
          <w:color w:val="58595B"/>
        </w:rPr>
        <w:t>or</w:t>
      </w:r>
      <w:r>
        <w:rPr>
          <w:color w:val="58595B"/>
          <w:spacing w:val="-11"/>
        </w:rPr>
        <w:t> </w:t>
      </w:r>
      <w:r>
        <w:rPr>
          <w:color w:val="58595B"/>
        </w:rPr>
        <w:t>cancel</w:t>
      </w:r>
      <w:r>
        <w:rPr>
          <w:color w:val="58595B"/>
          <w:spacing w:val="-11"/>
        </w:rPr>
        <w:t> </w:t>
      </w:r>
      <w:r>
        <w:rPr>
          <w:color w:val="58595B"/>
        </w:rPr>
        <w:t>cover</w:t>
      </w:r>
      <w:r>
        <w:rPr>
          <w:color w:val="58595B"/>
          <w:spacing w:val="-11"/>
        </w:rPr>
        <w:t> </w:t>
      </w:r>
      <w:r>
        <w:rPr>
          <w:color w:val="58595B"/>
        </w:rPr>
        <w:t>in</w:t>
      </w:r>
      <w:r>
        <w:rPr>
          <w:color w:val="58595B"/>
          <w:spacing w:val="-11"/>
        </w:rPr>
        <w:t> </w:t>
      </w:r>
      <w:r>
        <w:rPr>
          <w:color w:val="58595B"/>
        </w:rPr>
        <w:t>respect</w:t>
      </w:r>
      <w:r>
        <w:rPr>
          <w:color w:val="58595B"/>
          <w:spacing w:val="-12"/>
        </w:rPr>
        <w:t> </w:t>
      </w:r>
      <w:r>
        <w:rPr>
          <w:color w:val="58595B"/>
        </w:rPr>
        <w:t>of</w:t>
      </w:r>
      <w:r>
        <w:rPr>
          <w:color w:val="58595B"/>
          <w:spacing w:val="-53"/>
        </w:rPr>
        <w:t> </w:t>
      </w:r>
      <w:r>
        <w:rPr>
          <w:color w:val="58595B"/>
        </w:rPr>
        <w:t>subsidence,</w:t>
      </w:r>
      <w:r>
        <w:rPr>
          <w:color w:val="58595B"/>
          <w:spacing w:val="-10"/>
        </w:rPr>
        <w:t> </w:t>
      </w:r>
      <w:r>
        <w:rPr>
          <w:color w:val="58595B"/>
        </w:rPr>
        <w:t>ground</w:t>
      </w:r>
      <w:r>
        <w:rPr>
          <w:color w:val="58595B"/>
          <w:spacing w:val="-9"/>
        </w:rPr>
        <w:t> </w:t>
      </w:r>
      <w:r>
        <w:rPr>
          <w:color w:val="58595B"/>
        </w:rPr>
        <w:t>heave</w:t>
      </w:r>
      <w:r>
        <w:rPr>
          <w:color w:val="58595B"/>
          <w:spacing w:val="-10"/>
        </w:rPr>
        <w:t> </w:t>
      </w:r>
      <w:r>
        <w:rPr>
          <w:color w:val="58595B"/>
        </w:rPr>
        <w:t>or</w:t>
      </w:r>
      <w:r>
        <w:rPr>
          <w:color w:val="58595B"/>
          <w:spacing w:val="-9"/>
        </w:rPr>
        <w:t> </w:t>
      </w:r>
      <w:r>
        <w:rPr>
          <w:color w:val="58595B"/>
        </w:rPr>
        <w:t>landslip.</w:t>
      </w:r>
    </w:p>
    <w:p>
      <w:pPr>
        <w:pStyle w:val="BodyText"/>
        <w:spacing w:before="10"/>
      </w:pPr>
      <w:r>
        <w:rPr/>
        <w:br w:type="column"/>
      </w:r>
      <w:r>
        <w:rPr/>
      </w:r>
    </w:p>
    <w:p>
      <w:pPr>
        <w:pStyle w:val="BodyText"/>
        <w:ind w:left="201"/>
      </w:pPr>
      <w:r>
        <w:rPr>
          <w:color w:val="00AEEF"/>
        </w:rPr>
        <w:t>13</w:t>
      </w:r>
      <w:r>
        <w:rPr>
          <w:color w:val="00AEEF"/>
          <w:spacing w:val="-23"/>
        </w:rPr>
        <w:t> </w:t>
      </w:r>
      <w:r>
        <w:rPr>
          <w:color w:val="00AEEF"/>
        </w:rPr>
        <w:t>Accidental</w:t>
      </w:r>
      <w:r>
        <w:rPr>
          <w:color w:val="00AEEF"/>
          <w:spacing w:val="-8"/>
        </w:rPr>
        <w:t> </w:t>
      </w:r>
      <w:r>
        <w:rPr>
          <w:color w:val="00AEEF"/>
        </w:rPr>
        <w:t>damage</w:t>
      </w:r>
      <w:r>
        <w:rPr>
          <w:color w:val="58595B"/>
        </w:rPr>
        <w:t>,</w:t>
      </w:r>
      <w:r>
        <w:rPr>
          <w:color w:val="58595B"/>
          <w:spacing w:val="-8"/>
        </w:rPr>
        <w:t> </w:t>
      </w:r>
      <w:r>
        <w:rPr>
          <w:color w:val="58595B"/>
        </w:rPr>
        <w:t>excluding</w:t>
      </w:r>
    </w:p>
    <w:p>
      <w:pPr>
        <w:pStyle w:val="ListParagraph"/>
        <w:numPr>
          <w:ilvl w:val="0"/>
          <w:numId w:val="29"/>
        </w:numPr>
        <w:tabs>
          <w:tab w:pos="655" w:val="left" w:leader="none"/>
        </w:tabs>
        <w:spacing w:line="264" w:lineRule="auto" w:before="193" w:after="0"/>
        <w:ind w:left="654" w:right="1064" w:hanging="227"/>
        <w:jc w:val="both"/>
        <w:rPr>
          <w:sz w:val="18"/>
        </w:rPr>
      </w:pPr>
      <w:r>
        <w:rPr>
          <w:color w:val="58595B"/>
          <w:sz w:val="18"/>
        </w:rPr>
        <w:t>Damage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caused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consisting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arising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attributable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to</w:t>
      </w:r>
    </w:p>
    <w:p>
      <w:pPr>
        <w:pStyle w:val="ListParagraph"/>
        <w:numPr>
          <w:ilvl w:val="1"/>
          <w:numId w:val="29"/>
        </w:numPr>
        <w:tabs>
          <w:tab w:pos="882" w:val="left" w:leader="none"/>
        </w:tabs>
        <w:spacing w:line="240" w:lineRule="auto" w:before="2" w:after="0"/>
        <w:ind w:left="881" w:right="0" w:hanging="228"/>
        <w:jc w:val="both"/>
        <w:rPr>
          <w:sz w:val="18"/>
        </w:rPr>
      </w:pPr>
      <w:r>
        <w:rPr>
          <w:color w:val="58595B"/>
          <w:spacing w:val="-1"/>
          <w:sz w:val="18"/>
        </w:rPr>
        <w:t>any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Events</w:t>
      </w:r>
    </w:p>
    <w:p>
      <w:pPr>
        <w:pStyle w:val="ListParagraph"/>
        <w:numPr>
          <w:ilvl w:val="1"/>
          <w:numId w:val="29"/>
        </w:numPr>
        <w:tabs>
          <w:tab w:pos="882" w:val="left" w:leader="none"/>
        </w:tabs>
        <w:spacing w:line="264" w:lineRule="auto" w:before="23" w:after="0"/>
        <w:ind w:left="881" w:right="1152" w:hanging="227"/>
        <w:jc w:val="both"/>
        <w:rPr>
          <w:sz w:val="18"/>
        </w:rPr>
      </w:pPr>
      <w:r>
        <w:rPr>
          <w:color w:val="58595B"/>
          <w:sz w:val="18"/>
        </w:rPr>
        <w:t>any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exclusions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Events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specified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54"/>
          <w:sz w:val="18"/>
        </w:rPr>
        <w:t> </w:t>
      </w:r>
      <w:r>
        <w:rPr>
          <w:color w:val="58595B"/>
          <w:w w:val="95"/>
          <w:sz w:val="18"/>
        </w:rPr>
        <w:t>Events 1 to 12 and 14 of this Section, whether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z w:val="18"/>
        </w:rPr>
        <w:t>Events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1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12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14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are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not</w:t>
      </w:r>
    </w:p>
    <w:p>
      <w:pPr>
        <w:pStyle w:val="ListParagraph"/>
        <w:numPr>
          <w:ilvl w:val="0"/>
          <w:numId w:val="29"/>
        </w:numPr>
        <w:tabs>
          <w:tab w:pos="655" w:val="left" w:leader="none"/>
        </w:tabs>
        <w:spacing w:line="264" w:lineRule="auto" w:before="173" w:after="0"/>
        <w:ind w:left="654" w:right="1014" w:hanging="227"/>
        <w:jc w:val="left"/>
        <w:rPr>
          <w:sz w:val="18"/>
        </w:rPr>
      </w:pPr>
      <w:r>
        <w:rPr>
          <w:color w:val="58595B"/>
          <w:sz w:val="18"/>
        </w:rPr>
        <w:t>Damage caused by or consisting of inherent vice,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latent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defect,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gradual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deterioration,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wear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and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tear,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z w:val="18"/>
        </w:rPr>
        <w:t>frost,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its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own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faulty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defective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design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materials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but this shall not exclude Damage which itself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results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cause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otherwise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excluded</w:t>
      </w:r>
    </w:p>
    <w:p>
      <w:pPr>
        <w:pStyle w:val="ListParagraph"/>
        <w:numPr>
          <w:ilvl w:val="0"/>
          <w:numId w:val="29"/>
        </w:numPr>
        <w:tabs>
          <w:tab w:pos="655" w:val="left" w:leader="none"/>
        </w:tabs>
        <w:spacing w:line="264" w:lineRule="auto" w:before="175" w:after="0"/>
        <w:ind w:left="654" w:right="1312" w:hanging="227"/>
        <w:jc w:val="left"/>
        <w:rPr>
          <w:sz w:val="18"/>
        </w:rPr>
      </w:pPr>
      <w:r>
        <w:rPr>
          <w:color w:val="58595B"/>
          <w:sz w:val="18"/>
        </w:rPr>
        <w:t>Damage caused by or consisting of faulty 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defective workmanship, operational error or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omission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by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Insured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employee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but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shall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exclude</w:t>
      </w:r>
    </w:p>
    <w:p>
      <w:pPr>
        <w:pStyle w:val="ListParagraph"/>
        <w:numPr>
          <w:ilvl w:val="0"/>
          <w:numId w:val="30"/>
        </w:numPr>
        <w:tabs>
          <w:tab w:pos="882" w:val="left" w:leader="none"/>
        </w:tabs>
        <w:spacing w:line="264" w:lineRule="auto" w:before="4" w:after="0"/>
        <w:ind w:left="881" w:right="900" w:hanging="227"/>
        <w:jc w:val="left"/>
        <w:rPr>
          <w:sz w:val="18"/>
        </w:rPr>
      </w:pPr>
      <w:r>
        <w:rPr>
          <w:color w:val="58595B"/>
          <w:sz w:val="18"/>
        </w:rPr>
        <w:t>such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Damage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otherwise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excluded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itself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results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Event</w:t>
      </w:r>
    </w:p>
    <w:p>
      <w:pPr>
        <w:pStyle w:val="ListParagraph"/>
        <w:numPr>
          <w:ilvl w:val="0"/>
          <w:numId w:val="30"/>
        </w:numPr>
        <w:tabs>
          <w:tab w:pos="882" w:val="left" w:leader="none"/>
        </w:tabs>
        <w:spacing w:line="264" w:lineRule="auto" w:before="2" w:after="0"/>
        <w:ind w:left="881" w:right="1113" w:hanging="227"/>
        <w:jc w:val="left"/>
        <w:rPr>
          <w:sz w:val="18"/>
        </w:rPr>
      </w:pPr>
      <w:r>
        <w:rPr>
          <w:color w:val="58595B"/>
          <w:sz w:val="18"/>
        </w:rPr>
        <w:t>subsequent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Damage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itself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results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cause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otherwise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excluded</w:t>
      </w:r>
    </w:p>
    <w:p>
      <w:pPr>
        <w:pStyle w:val="ListParagraph"/>
        <w:numPr>
          <w:ilvl w:val="0"/>
          <w:numId w:val="29"/>
        </w:numPr>
        <w:tabs>
          <w:tab w:pos="655" w:val="left" w:leader="none"/>
        </w:tabs>
        <w:spacing w:line="264" w:lineRule="auto" w:before="172" w:after="0"/>
        <w:ind w:left="654" w:right="914" w:hanging="227"/>
        <w:jc w:val="left"/>
        <w:rPr>
          <w:sz w:val="18"/>
        </w:rPr>
      </w:pPr>
      <w:r>
        <w:rPr>
          <w:color w:val="58595B"/>
          <w:sz w:val="18"/>
        </w:rPr>
        <w:t>acts of fraud or dishonesty by any partner, director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employee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but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shall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exclude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such Damage not otherwise excluded which itself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results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Events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1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12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14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Section</w:t>
      </w:r>
    </w:p>
    <w:p>
      <w:pPr>
        <w:pStyle w:val="ListParagraph"/>
        <w:numPr>
          <w:ilvl w:val="0"/>
          <w:numId w:val="29"/>
        </w:numPr>
        <w:tabs>
          <w:tab w:pos="655" w:val="left" w:leader="none"/>
        </w:tabs>
        <w:spacing w:line="264" w:lineRule="auto" w:before="174" w:after="0"/>
        <w:ind w:left="654" w:right="1044" w:hanging="227"/>
        <w:jc w:val="left"/>
        <w:rPr>
          <w:sz w:val="18"/>
        </w:rPr>
      </w:pPr>
      <w:r>
        <w:rPr>
          <w:color w:val="58595B"/>
          <w:sz w:val="18"/>
        </w:rPr>
        <w:t>Damage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caused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consisting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corrosion,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rust,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wet or dry rot, shrinkage, evaporation, loss of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weight, dampness, </w:t>
      </w:r>
      <w:r>
        <w:rPr>
          <w:color w:val="58595B"/>
          <w:sz w:val="18"/>
        </w:rPr>
        <w:t>dryness, marring, scratching,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vermin or insects, </w:t>
      </w:r>
      <w:r>
        <w:rPr>
          <w:color w:val="58595B"/>
          <w:sz w:val="18"/>
        </w:rPr>
        <w:t>change in temperature, colour,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flavour,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texture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finish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but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shall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exclude</w:t>
      </w:r>
    </w:p>
    <w:p>
      <w:pPr>
        <w:pStyle w:val="ListParagraph"/>
        <w:numPr>
          <w:ilvl w:val="0"/>
          <w:numId w:val="31"/>
        </w:numPr>
        <w:tabs>
          <w:tab w:pos="882" w:val="left" w:leader="none"/>
        </w:tabs>
        <w:spacing w:line="264" w:lineRule="auto" w:before="5" w:after="0"/>
        <w:ind w:left="881" w:right="900" w:hanging="227"/>
        <w:jc w:val="left"/>
        <w:rPr>
          <w:sz w:val="18"/>
        </w:rPr>
      </w:pPr>
      <w:r>
        <w:rPr>
          <w:color w:val="58595B"/>
          <w:sz w:val="18"/>
        </w:rPr>
        <w:t>such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Damage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otherwise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excluded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itself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results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Events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1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13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14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Section</w:t>
      </w:r>
    </w:p>
    <w:p>
      <w:pPr>
        <w:pStyle w:val="ListParagraph"/>
        <w:numPr>
          <w:ilvl w:val="0"/>
          <w:numId w:val="31"/>
        </w:numPr>
        <w:tabs>
          <w:tab w:pos="882" w:val="left" w:leader="none"/>
        </w:tabs>
        <w:spacing w:line="264" w:lineRule="auto" w:before="2" w:after="0"/>
        <w:ind w:left="881" w:right="1113" w:hanging="227"/>
        <w:jc w:val="left"/>
        <w:rPr>
          <w:sz w:val="18"/>
        </w:rPr>
      </w:pPr>
      <w:r>
        <w:rPr>
          <w:color w:val="58595B"/>
          <w:sz w:val="18"/>
        </w:rPr>
        <w:t>subsequent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Damage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itself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results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cause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otherwise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excluded</w:t>
      </w:r>
    </w:p>
    <w:p>
      <w:pPr>
        <w:pStyle w:val="ListParagraph"/>
        <w:numPr>
          <w:ilvl w:val="0"/>
          <w:numId w:val="29"/>
        </w:numPr>
        <w:tabs>
          <w:tab w:pos="655" w:val="left" w:leader="none"/>
        </w:tabs>
        <w:spacing w:line="264" w:lineRule="auto" w:before="172" w:after="0"/>
        <w:ind w:left="654" w:right="898" w:hanging="227"/>
        <w:jc w:val="left"/>
        <w:rPr>
          <w:sz w:val="18"/>
        </w:rPr>
      </w:pPr>
      <w:r>
        <w:rPr>
          <w:color w:val="58595B"/>
          <w:sz w:val="18"/>
        </w:rPr>
        <w:t>Damage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consisting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joint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leakage,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failure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welds,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cracking, fracturing, collapse or overheating of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boilers,</w:t>
      </w:r>
      <w:r>
        <w:rPr>
          <w:color w:val="58595B"/>
          <w:spacing w:val="17"/>
          <w:w w:val="95"/>
          <w:sz w:val="18"/>
        </w:rPr>
        <w:t> </w:t>
      </w:r>
      <w:r>
        <w:rPr>
          <w:color w:val="58595B"/>
          <w:w w:val="95"/>
          <w:sz w:val="18"/>
        </w:rPr>
        <w:t>economisers,</w:t>
      </w:r>
      <w:r>
        <w:rPr>
          <w:color w:val="58595B"/>
          <w:spacing w:val="18"/>
          <w:w w:val="95"/>
          <w:sz w:val="18"/>
        </w:rPr>
        <w:t> </w:t>
      </w:r>
      <w:r>
        <w:rPr>
          <w:color w:val="58595B"/>
          <w:w w:val="95"/>
          <w:sz w:val="18"/>
        </w:rPr>
        <w:t>super-heaters,</w:t>
      </w:r>
      <w:r>
        <w:rPr>
          <w:color w:val="58595B"/>
          <w:spacing w:val="18"/>
          <w:w w:val="95"/>
          <w:sz w:val="18"/>
        </w:rPr>
        <w:t> </w:t>
      </w:r>
      <w:r>
        <w:rPr>
          <w:color w:val="58595B"/>
          <w:w w:val="95"/>
          <w:sz w:val="18"/>
        </w:rPr>
        <w:t>pressure</w:t>
      </w:r>
      <w:r>
        <w:rPr>
          <w:color w:val="58595B"/>
          <w:spacing w:val="18"/>
          <w:w w:val="95"/>
          <w:sz w:val="18"/>
        </w:rPr>
        <w:t> </w:t>
      </w:r>
      <w:r>
        <w:rPr>
          <w:color w:val="58595B"/>
          <w:w w:val="95"/>
          <w:sz w:val="18"/>
        </w:rPr>
        <w:t>vessels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range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steam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feed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piping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connected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them, mechanical or electrical breakdown 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derangement in respect of the particular machine,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apparatus or equipment in which such breakdown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derangement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originates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but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shall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exclude</w:t>
      </w:r>
      <w:r>
        <w:rPr>
          <w:color w:val="58595B"/>
          <w:spacing w:val="-53"/>
          <w:sz w:val="18"/>
        </w:rPr>
        <w:t> </w:t>
      </w:r>
      <w:r>
        <w:rPr>
          <w:color w:val="00AEEF"/>
          <w:sz w:val="18"/>
        </w:rPr>
        <w:t>i</w:t>
      </w:r>
      <w:r>
        <w:rPr>
          <w:color w:val="00AEEF"/>
          <w:spacing w:val="19"/>
          <w:sz w:val="18"/>
        </w:rPr>
        <w:t> </w:t>
      </w:r>
      <w:r>
        <w:rPr>
          <w:color w:val="58595B"/>
          <w:sz w:val="18"/>
        </w:rPr>
        <w:t>such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Damage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otherwise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excluded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itself</w:t>
      </w:r>
    </w:p>
    <w:p>
      <w:pPr>
        <w:pStyle w:val="BodyText"/>
        <w:spacing w:line="264" w:lineRule="auto" w:before="10"/>
        <w:ind w:left="654" w:right="910" w:firstLine="226"/>
      </w:pPr>
      <w:r>
        <w:rPr>
          <w:color w:val="58595B"/>
        </w:rPr>
        <w:t>results</w:t>
      </w:r>
      <w:r>
        <w:rPr>
          <w:color w:val="58595B"/>
          <w:spacing w:val="-12"/>
        </w:rPr>
        <w:t> </w:t>
      </w:r>
      <w:r>
        <w:rPr>
          <w:color w:val="58595B"/>
        </w:rPr>
        <w:t>from</w:t>
      </w:r>
      <w:r>
        <w:rPr>
          <w:color w:val="58595B"/>
          <w:spacing w:val="-11"/>
        </w:rPr>
        <w:t> </w:t>
      </w:r>
      <w:r>
        <w:rPr>
          <w:color w:val="58595B"/>
        </w:rPr>
        <w:t>Events</w:t>
      </w:r>
      <w:r>
        <w:rPr>
          <w:color w:val="58595B"/>
          <w:spacing w:val="-12"/>
        </w:rPr>
        <w:t> </w:t>
      </w:r>
      <w:r>
        <w:rPr>
          <w:color w:val="58595B"/>
        </w:rPr>
        <w:t>1</w:t>
      </w:r>
      <w:r>
        <w:rPr>
          <w:color w:val="58595B"/>
          <w:spacing w:val="-11"/>
        </w:rPr>
        <w:t> </w:t>
      </w:r>
      <w:r>
        <w:rPr>
          <w:color w:val="58595B"/>
        </w:rPr>
        <w:t>to</w:t>
      </w:r>
      <w:r>
        <w:rPr>
          <w:color w:val="58595B"/>
          <w:spacing w:val="-12"/>
        </w:rPr>
        <w:t> </w:t>
      </w:r>
      <w:r>
        <w:rPr>
          <w:color w:val="58595B"/>
        </w:rPr>
        <w:t>13</w:t>
      </w:r>
      <w:r>
        <w:rPr>
          <w:color w:val="58595B"/>
          <w:spacing w:val="-11"/>
        </w:rPr>
        <w:t> </w:t>
      </w:r>
      <w:r>
        <w:rPr>
          <w:color w:val="58595B"/>
        </w:rPr>
        <w:t>and</w:t>
      </w:r>
      <w:r>
        <w:rPr>
          <w:color w:val="58595B"/>
          <w:spacing w:val="-11"/>
        </w:rPr>
        <w:t> </w:t>
      </w:r>
      <w:r>
        <w:rPr>
          <w:color w:val="58595B"/>
        </w:rPr>
        <w:t>14</w:t>
      </w:r>
      <w:r>
        <w:rPr>
          <w:color w:val="58595B"/>
          <w:spacing w:val="-12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this</w:t>
      </w:r>
      <w:r>
        <w:rPr>
          <w:color w:val="58595B"/>
          <w:spacing w:val="-12"/>
        </w:rPr>
        <w:t> </w:t>
      </w:r>
      <w:r>
        <w:rPr>
          <w:color w:val="58595B"/>
        </w:rPr>
        <w:t>Section</w:t>
      </w:r>
      <w:r>
        <w:rPr>
          <w:color w:val="58595B"/>
          <w:spacing w:val="-53"/>
        </w:rPr>
        <w:t> </w:t>
      </w:r>
      <w:r>
        <w:rPr>
          <w:color w:val="00AEEF"/>
        </w:rPr>
        <w:t>ii</w:t>
      </w:r>
      <w:r>
        <w:rPr>
          <w:color w:val="00AEEF"/>
          <w:spacing w:val="32"/>
        </w:rPr>
        <w:t> </w:t>
      </w:r>
      <w:r>
        <w:rPr>
          <w:color w:val="58595B"/>
        </w:rPr>
        <w:t>subsequent</w:t>
      </w:r>
      <w:r>
        <w:rPr>
          <w:color w:val="58595B"/>
          <w:spacing w:val="-9"/>
        </w:rPr>
        <w:t> </w:t>
      </w:r>
      <w:r>
        <w:rPr>
          <w:color w:val="58595B"/>
        </w:rPr>
        <w:t>Damage</w:t>
      </w:r>
      <w:r>
        <w:rPr>
          <w:color w:val="58595B"/>
          <w:spacing w:val="-8"/>
        </w:rPr>
        <w:t> </w:t>
      </w:r>
      <w:r>
        <w:rPr>
          <w:color w:val="58595B"/>
        </w:rPr>
        <w:t>which</w:t>
      </w:r>
      <w:r>
        <w:rPr>
          <w:color w:val="58595B"/>
          <w:spacing w:val="-8"/>
        </w:rPr>
        <w:t> </w:t>
      </w:r>
      <w:r>
        <w:rPr>
          <w:color w:val="58595B"/>
        </w:rPr>
        <w:t>itself</w:t>
      </w:r>
      <w:r>
        <w:rPr>
          <w:color w:val="58595B"/>
          <w:spacing w:val="-8"/>
        </w:rPr>
        <w:t> </w:t>
      </w:r>
      <w:r>
        <w:rPr>
          <w:color w:val="58595B"/>
        </w:rPr>
        <w:t>results</w:t>
      </w:r>
      <w:r>
        <w:rPr>
          <w:color w:val="58595B"/>
          <w:spacing w:val="-9"/>
        </w:rPr>
        <w:t> </w:t>
      </w:r>
      <w:r>
        <w:rPr>
          <w:color w:val="58595B"/>
        </w:rPr>
        <w:t>from</w:t>
      </w:r>
      <w:r>
        <w:rPr>
          <w:color w:val="58595B"/>
          <w:spacing w:val="-8"/>
        </w:rPr>
        <w:t> </w:t>
      </w:r>
      <w:r>
        <w:rPr>
          <w:color w:val="58595B"/>
        </w:rPr>
        <w:t>a</w:t>
      </w:r>
    </w:p>
    <w:p>
      <w:pPr>
        <w:pStyle w:val="BodyText"/>
        <w:spacing w:before="2"/>
        <w:ind w:left="881"/>
      </w:pPr>
      <w:r>
        <w:rPr>
          <w:color w:val="58595B"/>
        </w:rPr>
        <w:t>cause</w:t>
      </w:r>
      <w:r>
        <w:rPr>
          <w:color w:val="58595B"/>
          <w:spacing w:val="-9"/>
        </w:rPr>
        <w:t> </w:t>
      </w:r>
      <w:r>
        <w:rPr>
          <w:color w:val="58595B"/>
        </w:rPr>
        <w:t>not</w:t>
      </w:r>
      <w:r>
        <w:rPr>
          <w:color w:val="58595B"/>
          <w:spacing w:val="-8"/>
        </w:rPr>
        <w:t> </w:t>
      </w:r>
      <w:r>
        <w:rPr>
          <w:color w:val="58595B"/>
        </w:rPr>
        <w:t>otherwise</w:t>
      </w:r>
      <w:r>
        <w:rPr>
          <w:color w:val="58595B"/>
          <w:spacing w:val="-9"/>
        </w:rPr>
        <w:t> </w:t>
      </w:r>
      <w:r>
        <w:rPr>
          <w:color w:val="58595B"/>
        </w:rPr>
        <w:t>excluded</w:t>
      </w:r>
    </w:p>
    <w:p>
      <w:pPr>
        <w:spacing w:after="0"/>
        <w:sectPr>
          <w:type w:val="continuous"/>
          <w:pgSz w:w="11910" w:h="16840"/>
          <w:pgMar w:top="1580" w:bottom="280" w:left="460" w:right="480"/>
          <w:cols w:num="2" w:equalWidth="0">
            <w:col w:w="5252" w:space="40"/>
            <w:col w:w="567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even" r:id="rId46"/>
          <w:footerReference w:type="even" r:id="rId47"/>
          <w:footerReference w:type="default" r:id="rId48"/>
          <w:pgSz w:w="11910" w:h="16840"/>
          <w:pgMar w:header="1144" w:footer="523" w:top="1760" w:bottom="720" w:left="460" w:right="480"/>
          <w:pgNumType w:start="18"/>
        </w:sectPr>
      </w:pP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29"/>
        </w:numPr>
        <w:tabs>
          <w:tab w:pos="1241" w:val="left" w:leader="none"/>
        </w:tabs>
        <w:spacing w:line="264" w:lineRule="auto" w:before="0" w:after="0"/>
        <w:ind w:left="1240" w:right="192" w:hanging="227"/>
        <w:jc w:val="left"/>
        <w:rPr>
          <w:sz w:val="18"/>
        </w:rPr>
      </w:pPr>
      <w:r>
        <w:rPr>
          <w:color w:val="58595B"/>
          <w:w w:val="95"/>
          <w:sz w:val="18"/>
        </w:rPr>
        <w:t>Damage</w:t>
      </w:r>
      <w:r>
        <w:rPr>
          <w:color w:val="58595B"/>
          <w:spacing w:val="19"/>
          <w:w w:val="95"/>
          <w:sz w:val="18"/>
        </w:rPr>
        <w:t> </w:t>
      </w:r>
      <w:r>
        <w:rPr>
          <w:color w:val="58595B"/>
          <w:w w:val="95"/>
          <w:sz w:val="18"/>
        </w:rPr>
        <w:t>caused</w:t>
      </w:r>
      <w:r>
        <w:rPr>
          <w:color w:val="58595B"/>
          <w:spacing w:val="20"/>
          <w:w w:val="95"/>
          <w:sz w:val="18"/>
        </w:rPr>
        <w:t> </w:t>
      </w:r>
      <w:r>
        <w:rPr>
          <w:color w:val="58595B"/>
          <w:w w:val="95"/>
          <w:sz w:val="18"/>
        </w:rPr>
        <w:t>by</w:t>
      </w:r>
      <w:r>
        <w:rPr>
          <w:color w:val="58595B"/>
          <w:spacing w:val="19"/>
          <w:w w:val="95"/>
          <w:sz w:val="18"/>
        </w:rPr>
        <w:t> </w:t>
      </w:r>
      <w:r>
        <w:rPr>
          <w:color w:val="58595B"/>
          <w:w w:val="95"/>
          <w:sz w:val="18"/>
        </w:rPr>
        <w:t>disappearance,</w:t>
      </w:r>
      <w:r>
        <w:rPr>
          <w:color w:val="58595B"/>
          <w:spacing w:val="20"/>
          <w:w w:val="95"/>
          <w:sz w:val="18"/>
        </w:rPr>
        <w:t> </w:t>
      </w:r>
      <w:r>
        <w:rPr>
          <w:color w:val="58595B"/>
          <w:w w:val="95"/>
          <w:sz w:val="18"/>
        </w:rPr>
        <w:t>unexplained</w:t>
      </w:r>
      <w:r>
        <w:rPr>
          <w:color w:val="58595B"/>
          <w:spacing w:val="20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z w:val="18"/>
        </w:rPr>
        <w:t>inventory shortage or the misfiling or misplacing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information</w:t>
      </w:r>
    </w:p>
    <w:p>
      <w:pPr>
        <w:pStyle w:val="ListParagraph"/>
        <w:numPr>
          <w:ilvl w:val="0"/>
          <w:numId w:val="29"/>
        </w:numPr>
        <w:tabs>
          <w:tab w:pos="1241" w:val="left" w:leader="none"/>
        </w:tabs>
        <w:spacing w:line="264" w:lineRule="auto" w:before="173" w:after="0"/>
        <w:ind w:left="1240" w:right="119" w:hanging="227"/>
        <w:jc w:val="left"/>
        <w:rPr>
          <w:sz w:val="18"/>
        </w:rPr>
      </w:pPr>
      <w:r>
        <w:rPr>
          <w:color w:val="58595B"/>
          <w:sz w:val="18"/>
        </w:rPr>
        <w:t>Damage to any Building or structure caused by its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own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collapse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cracking,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but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shall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exclude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such destruction or damage resulting from other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Damage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so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far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otherwise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excluded</w:t>
      </w:r>
    </w:p>
    <w:p>
      <w:pPr>
        <w:pStyle w:val="ListParagraph"/>
        <w:numPr>
          <w:ilvl w:val="0"/>
          <w:numId w:val="29"/>
        </w:numPr>
        <w:tabs>
          <w:tab w:pos="1241" w:val="left" w:leader="none"/>
        </w:tabs>
        <w:spacing w:line="264" w:lineRule="auto" w:before="174" w:after="0"/>
        <w:ind w:left="1240" w:right="2" w:hanging="227"/>
        <w:jc w:val="left"/>
        <w:rPr>
          <w:sz w:val="18"/>
        </w:rPr>
      </w:pPr>
      <w:r>
        <w:rPr>
          <w:color w:val="58595B"/>
          <w:sz w:val="18"/>
        </w:rPr>
        <w:t>Damage in respect of fences, gates and moveable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Property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in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open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caused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by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wind,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rain,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hail,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sleet,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z w:val="18"/>
        </w:rPr>
        <w:t>snow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dust</w:t>
      </w:r>
    </w:p>
    <w:p>
      <w:pPr>
        <w:pStyle w:val="ListParagraph"/>
        <w:numPr>
          <w:ilvl w:val="0"/>
          <w:numId w:val="29"/>
        </w:numPr>
        <w:tabs>
          <w:tab w:pos="1241" w:val="left" w:leader="none"/>
        </w:tabs>
        <w:spacing w:line="264" w:lineRule="auto" w:before="173" w:after="0"/>
        <w:ind w:left="1240" w:right="13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Damage</w:t>
      </w:r>
      <w:r>
        <w:rPr>
          <w:color w:val="58595B"/>
          <w:spacing w:val="-14"/>
          <w:sz w:val="18"/>
        </w:rPr>
        <w:t> </w:t>
      </w:r>
      <w:r>
        <w:rPr>
          <w:color w:val="58595B"/>
          <w:spacing w:val="-1"/>
          <w:sz w:val="18"/>
        </w:rPr>
        <w:t>resulting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from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Property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undergoing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any process of production, packing, treatment,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testing,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commissioning,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service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repair</w:t>
      </w:r>
    </w:p>
    <w:p>
      <w:pPr>
        <w:pStyle w:val="ListParagraph"/>
        <w:numPr>
          <w:ilvl w:val="0"/>
          <w:numId w:val="29"/>
        </w:numPr>
        <w:tabs>
          <w:tab w:pos="1241" w:val="left" w:leader="none"/>
        </w:tabs>
        <w:spacing w:line="240" w:lineRule="auto" w:before="173" w:after="0"/>
        <w:ind w:left="1240" w:right="0" w:hanging="228"/>
        <w:jc w:val="left"/>
        <w:rPr>
          <w:sz w:val="18"/>
        </w:rPr>
      </w:pPr>
      <w:r>
        <w:rPr>
          <w:color w:val="58595B"/>
          <w:sz w:val="18"/>
        </w:rPr>
        <w:t>Damage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respect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</w:p>
    <w:p>
      <w:pPr>
        <w:pStyle w:val="ListParagraph"/>
        <w:numPr>
          <w:ilvl w:val="0"/>
          <w:numId w:val="32"/>
        </w:numPr>
        <w:tabs>
          <w:tab w:pos="1468" w:val="left" w:leader="none"/>
        </w:tabs>
        <w:spacing w:line="264" w:lineRule="auto" w:before="23" w:after="0"/>
        <w:ind w:left="1467" w:right="368" w:hanging="227"/>
        <w:jc w:val="left"/>
        <w:rPr>
          <w:sz w:val="18"/>
        </w:rPr>
      </w:pPr>
      <w:r>
        <w:rPr>
          <w:color w:val="58595B"/>
          <w:w w:val="95"/>
          <w:sz w:val="18"/>
        </w:rPr>
        <w:t>jewellery,</w:t>
      </w:r>
      <w:r>
        <w:rPr>
          <w:color w:val="58595B"/>
          <w:spacing w:val="11"/>
          <w:w w:val="95"/>
          <w:sz w:val="18"/>
        </w:rPr>
        <w:t> </w:t>
      </w:r>
      <w:r>
        <w:rPr>
          <w:color w:val="58595B"/>
          <w:w w:val="95"/>
          <w:sz w:val="18"/>
        </w:rPr>
        <w:t>precious</w:t>
      </w:r>
      <w:r>
        <w:rPr>
          <w:color w:val="58595B"/>
          <w:spacing w:val="11"/>
          <w:w w:val="95"/>
          <w:sz w:val="18"/>
        </w:rPr>
        <w:t> </w:t>
      </w:r>
      <w:r>
        <w:rPr>
          <w:color w:val="58595B"/>
          <w:w w:val="95"/>
          <w:sz w:val="18"/>
        </w:rPr>
        <w:t>stones</w:t>
      </w:r>
      <w:r>
        <w:rPr>
          <w:color w:val="58595B"/>
          <w:spacing w:val="11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11"/>
          <w:w w:val="95"/>
          <w:sz w:val="18"/>
        </w:rPr>
        <w:t> </w:t>
      </w:r>
      <w:r>
        <w:rPr>
          <w:color w:val="58595B"/>
          <w:w w:val="95"/>
          <w:sz w:val="18"/>
        </w:rPr>
        <w:t>precious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metals,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z w:val="18"/>
        </w:rPr>
        <w:t>bullion,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furs,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curiosities,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works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art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or</w:t>
      </w:r>
    </w:p>
    <w:p>
      <w:pPr>
        <w:pStyle w:val="BodyText"/>
        <w:spacing w:before="2"/>
        <w:ind w:left="1467"/>
      </w:pPr>
      <w:r>
        <w:rPr>
          <w:color w:val="58595B"/>
        </w:rPr>
        <w:t>rare</w:t>
      </w:r>
      <w:r>
        <w:rPr>
          <w:color w:val="58595B"/>
          <w:spacing w:val="-14"/>
        </w:rPr>
        <w:t> </w:t>
      </w:r>
      <w:r>
        <w:rPr>
          <w:color w:val="58595B"/>
        </w:rPr>
        <w:t>books</w:t>
      </w:r>
    </w:p>
    <w:p>
      <w:pPr>
        <w:pStyle w:val="ListParagraph"/>
        <w:numPr>
          <w:ilvl w:val="0"/>
          <w:numId w:val="32"/>
        </w:numPr>
        <w:tabs>
          <w:tab w:pos="1468" w:val="left" w:leader="none"/>
        </w:tabs>
        <w:spacing w:line="240" w:lineRule="auto" w:before="23" w:after="0"/>
        <w:ind w:left="1467" w:right="0" w:hanging="228"/>
        <w:jc w:val="left"/>
        <w:rPr>
          <w:sz w:val="18"/>
        </w:rPr>
      </w:pPr>
      <w:r>
        <w:rPr>
          <w:color w:val="58595B"/>
          <w:spacing w:val="-1"/>
          <w:sz w:val="18"/>
        </w:rPr>
        <w:t>Property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transit</w:t>
      </w:r>
    </w:p>
    <w:p>
      <w:pPr>
        <w:pStyle w:val="ListParagraph"/>
        <w:numPr>
          <w:ilvl w:val="0"/>
          <w:numId w:val="32"/>
        </w:numPr>
        <w:tabs>
          <w:tab w:pos="1468" w:val="left" w:leader="none"/>
        </w:tabs>
        <w:spacing w:line="264" w:lineRule="auto" w:before="22" w:after="0"/>
        <w:ind w:left="1467" w:right="6" w:hanging="227"/>
        <w:jc w:val="left"/>
        <w:rPr>
          <w:sz w:val="18"/>
        </w:rPr>
      </w:pPr>
      <w:r>
        <w:rPr>
          <w:color w:val="58595B"/>
          <w:w w:val="95"/>
          <w:sz w:val="18"/>
        </w:rPr>
        <w:t>glass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(other</w:t>
      </w:r>
      <w:r>
        <w:rPr>
          <w:color w:val="58595B"/>
          <w:spacing w:val="13"/>
          <w:w w:val="95"/>
          <w:sz w:val="18"/>
        </w:rPr>
        <w:t> </w:t>
      </w:r>
      <w:r>
        <w:rPr>
          <w:color w:val="58595B"/>
          <w:w w:val="95"/>
          <w:sz w:val="18"/>
        </w:rPr>
        <w:t>than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fixed</w:t>
      </w:r>
      <w:r>
        <w:rPr>
          <w:color w:val="58595B"/>
          <w:spacing w:val="13"/>
          <w:w w:val="95"/>
          <w:sz w:val="18"/>
        </w:rPr>
        <w:t> </w:t>
      </w:r>
      <w:r>
        <w:rPr>
          <w:color w:val="58595B"/>
          <w:w w:val="95"/>
          <w:sz w:val="18"/>
        </w:rPr>
        <w:t>glass),</w:t>
      </w:r>
      <w:r>
        <w:rPr>
          <w:color w:val="58595B"/>
          <w:spacing w:val="13"/>
          <w:w w:val="95"/>
          <w:sz w:val="18"/>
        </w:rPr>
        <w:t> </w:t>
      </w:r>
      <w:r>
        <w:rPr>
          <w:color w:val="58595B"/>
          <w:w w:val="95"/>
          <w:sz w:val="18"/>
        </w:rPr>
        <w:t>sanitaryware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(other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spacing w:val="-1"/>
          <w:sz w:val="18"/>
        </w:rPr>
        <w:t>than fixed sanitaryware), china, </w:t>
      </w:r>
      <w:r>
        <w:rPr>
          <w:color w:val="58595B"/>
          <w:sz w:val="18"/>
        </w:rPr>
        <w:t>earthenware,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marble or other fragile or brittle objects but this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shall not exclude Damage which itself results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from Events 1 to 12 and 14 in so far as it is not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otherwise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excluded</w:t>
      </w:r>
    </w:p>
    <w:p>
      <w:pPr>
        <w:pStyle w:val="ListParagraph"/>
        <w:numPr>
          <w:ilvl w:val="0"/>
          <w:numId w:val="32"/>
        </w:numPr>
        <w:tabs>
          <w:tab w:pos="1468" w:val="left" w:leader="none"/>
        </w:tabs>
        <w:spacing w:line="240" w:lineRule="auto" w:before="6" w:after="0"/>
        <w:ind w:left="1467" w:right="0" w:hanging="228"/>
        <w:jc w:val="left"/>
        <w:rPr>
          <w:sz w:val="18"/>
        </w:rPr>
      </w:pPr>
      <w:r>
        <w:rPr>
          <w:color w:val="58595B"/>
          <w:sz w:val="18"/>
        </w:rPr>
        <w:t>Money,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bonds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securities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description</w:t>
      </w:r>
    </w:p>
    <w:p>
      <w:pPr>
        <w:pStyle w:val="ListParagraph"/>
        <w:numPr>
          <w:ilvl w:val="0"/>
          <w:numId w:val="29"/>
        </w:numPr>
        <w:tabs>
          <w:tab w:pos="1241" w:val="left" w:leader="none"/>
        </w:tabs>
        <w:spacing w:line="240" w:lineRule="auto" w:before="193" w:after="0"/>
        <w:ind w:left="1240" w:right="0" w:hanging="228"/>
        <w:jc w:val="left"/>
        <w:rPr>
          <w:sz w:val="18"/>
        </w:rPr>
      </w:pPr>
      <w:r>
        <w:rPr>
          <w:color w:val="58595B"/>
          <w:sz w:val="18"/>
        </w:rPr>
        <w:t>Damage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to</w:t>
      </w:r>
    </w:p>
    <w:p>
      <w:pPr>
        <w:pStyle w:val="ListParagraph"/>
        <w:numPr>
          <w:ilvl w:val="0"/>
          <w:numId w:val="33"/>
        </w:numPr>
        <w:tabs>
          <w:tab w:pos="1468" w:val="left" w:leader="none"/>
        </w:tabs>
        <w:spacing w:line="264" w:lineRule="auto" w:before="23" w:after="0"/>
        <w:ind w:left="1467" w:right="186" w:hanging="227"/>
        <w:jc w:val="left"/>
        <w:rPr>
          <w:sz w:val="18"/>
        </w:rPr>
      </w:pPr>
      <w:r>
        <w:rPr>
          <w:color w:val="58595B"/>
          <w:sz w:val="18"/>
        </w:rPr>
        <w:t>vehicles licensed for road use (including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accessories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on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them),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caravans,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trailers,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railway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pacing w:val="-1"/>
          <w:sz w:val="18"/>
        </w:rPr>
        <w:t>locomotives,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rolling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stock,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watercraft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aircraft</w:t>
      </w:r>
    </w:p>
    <w:p>
      <w:pPr>
        <w:pStyle w:val="ListParagraph"/>
        <w:numPr>
          <w:ilvl w:val="0"/>
          <w:numId w:val="33"/>
        </w:numPr>
        <w:tabs>
          <w:tab w:pos="1468" w:val="left" w:leader="none"/>
        </w:tabs>
        <w:spacing w:line="264" w:lineRule="auto" w:before="3" w:after="0"/>
        <w:ind w:left="1467" w:right="166" w:hanging="227"/>
        <w:jc w:val="left"/>
        <w:rPr>
          <w:sz w:val="18"/>
        </w:rPr>
      </w:pPr>
      <w:r>
        <w:rPr>
          <w:color w:val="58595B"/>
          <w:sz w:val="18"/>
        </w:rPr>
        <w:t>Property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structures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course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construction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or erection and materials or supplies in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connection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with</w:t>
      </w:r>
      <w:r>
        <w:rPr>
          <w:color w:val="58595B"/>
          <w:spacing w:val="-5"/>
          <w:sz w:val="18"/>
        </w:rPr>
        <w:t> </w:t>
      </w:r>
      <w:r>
        <w:rPr>
          <w:color w:val="58595B"/>
          <w:sz w:val="18"/>
        </w:rPr>
        <w:t>all</w:t>
      </w:r>
      <w:r>
        <w:rPr>
          <w:color w:val="58595B"/>
          <w:spacing w:val="-5"/>
          <w:sz w:val="18"/>
        </w:rPr>
        <w:t> </w:t>
      </w:r>
      <w:r>
        <w:rPr>
          <w:color w:val="58595B"/>
          <w:sz w:val="18"/>
        </w:rPr>
        <w:t>such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Property</w:t>
      </w:r>
      <w:r>
        <w:rPr>
          <w:color w:val="58595B"/>
          <w:spacing w:val="-5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5"/>
          <w:sz w:val="18"/>
        </w:rPr>
        <w:t> </w:t>
      </w:r>
      <w:r>
        <w:rPr>
          <w:color w:val="58595B"/>
          <w:sz w:val="18"/>
        </w:rPr>
        <w:t>structures</w:t>
      </w:r>
    </w:p>
    <w:p>
      <w:pPr>
        <w:pStyle w:val="ListParagraph"/>
        <w:numPr>
          <w:ilvl w:val="0"/>
          <w:numId w:val="33"/>
        </w:numPr>
        <w:tabs>
          <w:tab w:pos="1468" w:val="left" w:leader="none"/>
        </w:tabs>
        <w:spacing w:line="264" w:lineRule="auto" w:before="3" w:after="0"/>
        <w:ind w:left="1467" w:right="363" w:hanging="227"/>
        <w:jc w:val="left"/>
        <w:rPr>
          <w:sz w:val="18"/>
        </w:rPr>
      </w:pPr>
      <w:r>
        <w:rPr>
          <w:color w:val="58595B"/>
          <w:w w:val="95"/>
          <w:sz w:val="18"/>
        </w:rPr>
        <w:t>land, roads, pavements, piers, jetties, bridges,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z w:val="18"/>
        </w:rPr>
        <w:t>culverts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excavations</w:t>
      </w:r>
    </w:p>
    <w:p>
      <w:pPr>
        <w:pStyle w:val="ListParagraph"/>
        <w:numPr>
          <w:ilvl w:val="0"/>
          <w:numId w:val="33"/>
        </w:numPr>
        <w:tabs>
          <w:tab w:pos="1468" w:val="left" w:leader="none"/>
        </w:tabs>
        <w:spacing w:line="264" w:lineRule="auto" w:before="2" w:after="0"/>
        <w:ind w:left="1467" w:right="0" w:hanging="227"/>
        <w:jc w:val="left"/>
        <w:rPr>
          <w:sz w:val="18"/>
        </w:rPr>
      </w:pPr>
      <w:r>
        <w:rPr>
          <w:color w:val="58595B"/>
          <w:sz w:val="18"/>
        </w:rPr>
        <w:t>livestock,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growing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crops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trees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but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shall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exclude such Property specifically described in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Schedule</w:t>
      </w:r>
    </w:p>
    <w:p>
      <w:pPr>
        <w:pStyle w:val="BodyText"/>
        <w:spacing w:line="264" w:lineRule="auto" w:before="173"/>
        <w:ind w:left="1257" w:right="542" w:hanging="471"/>
        <w:jc w:val="both"/>
      </w:pPr>
      <w:r>
        <w:rPr>
          <w:color w:val="00AEEF"/>
          <w:spacing w:val="-4"/>
        </w:rPr>
        <w:t>14</w:t>
      </w:r>
      <w:r>
        <w:rPr>
          <w:color w:val="00AEEF"/>
          <w:spacing w:val="21"/>
        </w:rPr>
        <w:t> </w:t>
      </w:r>
      <w:r>
        <w:rPr>
          <w:color w:val="00AEEF"/>
          <w:spacing w:val="-4"/>
        </w:rPr>
        <w:t>Escape</w:t>
      </w:r>
      <w:r>
        <w:rPr>
          <w:color w:val="00AEEF"/>
          <w:spacing w:val="-8"/>
        </w:rPr>
        <w:t> </w:t>
      </w:r>
      <w:r>
        <w:rPr>
          <w:color w:val="00AEEF"/>
          <w:spacing w:val="-4"/>
        </w:rPr>
        <w:t>of</w:t>
      </w:r>
      <w:r>
        <w:rPr>
          <w:color w:val="00AEEF"/>
          <w:spacing w:val="-7"/>
        </w:rPr>
        <w:t> </w:t>
      </w:r>
      <w:r>
        <w:rPr>
          <w:color w:val="00AEEF"/>
          <w:spacing w:val="-4"/>
        </w:rPr>
        <w:t>Oil</w:t>
      </w:r>
      <w:r>
        <w:rPr>
          <w:color w:val="00AEEF"/>
          <w:spacing w:val="-8"/>
        </w:rPr>
        <w:t> </w:t>
      </w:r>
      <w:r>
        <w:rPr>
          <w:color w:val="58595B"/>
          <w:spacing w:val="-4"/>
        </w:rPr>
        <w:t>from</w:t>
      </w:r>
      <w:r>
        <w:rPr>
          <w:color w:val="58595B"/>
          <w:spacing w:val="-17"/>
        </w:rPr>
        <w:t> </w:t>
      </w:r>
      <w:r>
        <w:rPr>
          <w:color w:val="58595B"/>
          <w:spacing w:val="-4"/>
        </w:rPr>
        <w:t>any</w:t>
      </w:r>
      <w:r>
        <w:rPr>
          <w:color w:val="58595B"/>
          <w:spacing w:val="-18"/>
        </w:rPr>
        <w:t> </w:t>
      </w:r>
      <w:r>
        <w:rPr>
          <w:color w:val="58595B"/>
          <w:spacing w:val="-4"/>
        </w:rPr>
        <w:t>fixed</w:t>
      </w:r>
      <w:r>
        <w:rPr>
          <w:color w:val="58595B"/>
          <w:spacing w:val="-17"/>
        </w:rPr>
        <w:t> </w:t>
      </w:r>
      <w:r>
        <w:rPr>
          <w:color w:val="58595B"/>
          <w:spacing w:val="-4"/>
        </w:rPr>
        <w:t>heating</w:t>
      </w:r>
      <w:r>
        <w:rPr>
          <w:color w:val="58595B"/>
          <w:spacing w:val="-18"/>
        </w:rPr>
        <w:t> </w:t>
      </w:r>
      <w:r>
        <w:rPr>
          <w:color w:val="58595B"/>
          <w:spacing w:val="-4"/>
        </w:rPr>
        <w:t>installation</w:t>
      </w:r>
      <w:r>
        <w:rPr>
          <w:color w:val="58595B"/>
          <w:spacing w:val="-54"/>
        </w:rPr>
        <w:t> </w:t>
      </w:r>
      <w:r>
        <w:rPr>
          <w:color w:val="58595B"/>
        </w:rPr>
        <w:t>excluding</w:t>
      </w:r>
    </w:p>
    <w:p>
      <w:pPr>
        <w:pStyle w:val="ListParagraph"/>
        <w:numPr>
          <w:ilvl w:val="0"/>
          <w:numId w:val="34"/>
        </w:numPr>
        <w:tabs>
          <w:tab w:pos="1508" w:val="left" w:leader="none"/>
        </w:tabs>
        <w:spacing w:line="264" w:lineRule="auto" w:before="115" w:after="0"/>
        <w:ind w:left="1504" w:right="243" w:hanging="264"/>
        <w:jc w:val="both"/>
        <w:rPr>
          <w:sz w:val="18"/>
        </w:rPr>
      </w:pPr>
      <w:r>
        <w:rPr>
          <w:color w:val="58595B"/>
          <w:sz w:val="18"/>
        </w:rPr>
        <w:t>Damage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respect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Building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Property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anyBuilding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Unoccupied</w:t>
      </w:r>
    </w:p>
    <w:p>
      <w:pPr>
        <w:pStyle w:val="ListParagraph"/>
        <w:numPr>
          <w:ilvl w:val="0"/>
          <w:numId w:val="34"/>
        </w:numPr>
        <w:tabs>
          <w:tab w:pos="1508" w:val="left" w:leader="none"/>
        </w:tabs>
        <w:spacing w:line="264" w:lineRule="auto" w:before="116" w:after="0"/>
        <w:ind w:left="1504" w:right="132" w:hanging="216"/>
        <w:jc w:val="both"/>
        <w:rPr>
          <w:sz w:val="18"/>
        </w:rPr>
      </w:pPr>
      <w:r>
        <w:rPr>
          <w:color w:val="58595B"/>
          <w:sz w:val="18"/>
        </w:rPr>
        <w:t>Damage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unless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caused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sudden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identifiable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unintended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unexpected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incident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has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taken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place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its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entirety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specific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time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place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during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Period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Insurance</w:t>
      </w:r>
    </w:p>
    <w:p>
      <w:pPr>
        <w:pStyle w:val="ListParagraph"/>
        <w:numPr>
          <w:ilvl w:val="0"/>
          <w:numId w:val="34"/>
        </w:numPr>
        <w:tabs>
          <w:tab w:pos="1508" w:val="left" w:leader="none"/>
        </w:tabs>
        <w:spacing w:line="240" w:lineRule="auto" w:before="117" w:after="0"/>
        <w:ind w:left="1507" w:right="0" w:hanging="219"/>
        <w:jc w:val="both"/>
        <w:rPr>
          <w:sz w:val="18"/>
        </w:rPr>
      </w:pP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value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oil</w:t>
      </w:r>
    </w:p>
    <w:p>
      <w:pPr>
        <w:pStyle w:val="Heading3"/>
        <w:spacing w:before="270"/>
        <w:ind w:left="212"/>
      </w:pPr>
      <w:r>
        <w:rPr/>
        <w:br w:type="column"/>
      </w:r>
      <w:r>
        <w:rPr>
          <w:color w:val="00AEEF"/>
          <w:spacing w:val="-1"/>
        </w:rPr>
        <w:t>Basis</w:t>
      </w:r>
      <w:r>
        <w:rPr>
          <w:color w:val="00AEEF"/>
          <w:spacing w:val="-19"/>
        </w:rPr>
        <w:t> </w:t>
      </w:r>
      <w:r>
        <w:rPr>
          <w:color w:val="00AEEF"/>
          <w:spacing w:val="-1"/>
        </w:rPr>
        <w:t>of</w:t>
      </w:r>
      <w:r>
        <w:rPr>
          <w:color w:val="00AEEF"/>
          <w:spacing w:val="-18"/>
        </w:rPr>
        <w:t> </w:t>
      </w:r>
      <w:r>
        <w:rPr>
          <w:color w:val="00AEEF"/>
          <w:spacing w:val="-1"/>
        </w:rPr>
        <w:t>Settlement</w:t>
      </w:r>
    </w:p>
    <w:p>
      <w:pPr>
        <w:pStyle w:val="BodyText"/>
        <w:spacing w:line="264" w:lineRule="auto" w:before="116"/>
        <w:ind w:left="212" w:right="698"/>
      </w:pPr>
      <w:r>
        <w:rPr>
          <w:color w:val="58595B"/>
          <w:w w:val="95"/>
        </w:rPr>
        <w:t>The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will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pay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value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Property</w:t>
      </w:r>
      <w:r>
        <w:rPr>
          <w:color w:val="58595B"/>
          <w:spacing w:val="-51"/>
          <w:w w:val="95"/>
        </w:rPr>
        <w:t> </w:t>
      </w:r>
      <w:r>
        <w:rPr>
          <w:color w:val="58595B"/>
        </w:rPr>
        <w:t>Insured at the time of its loss or destruction, or the</w:t>
      </w:r>
      <w:r>
        <w:rPr>
          <w:color w:val="58595B"/>
          <w:spacing w:val="1"/>
        </w:rPr>
        <w:t> </w:t>
      </w:r>
      <w:r>
        <w:rPr>
          <w:color w:val="58595B"/>
        </w:rPr>
        <w:t>amount of the Damage, or at the Insurer’s option will</w:t>
      </w:r>
      <w:r>
        <w:rPr>
          <w:color w:val="58595B"/>
          <w:spacing w:val="1"/>
        </w:rPr>
        <w:t> </w:t>
      </w:r>
      <w:r>
        <w:rPr>
          <w:color w:val="58595B"/>
        </w:rPr>
        <w:t>reinstate or replace such Property or any part of such</w:t>
      </w:r>
      <w:r>
        <w:rPr>
          <w:color w:val="58595B"/>
          <w:spacing w:val="1"/>
        </w:rPr>
        <w:t> </w:t>
      </w:r>
      <w:r>
        <w:rPr>
          <w:color w:val="58595B"/>
        </w:rPr>
        <w:t>Property.</w:t>
      </w:r>
    </w:p>
    <w:p>
      <w:pPr>
        <w:pStyle w:val="BodyText"/>
        <w:spacing w:before="118"/>
        <w:ind w:left="212"/>
      </w:pP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most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Insurer</w:t>
      </w:r>
      <w:r>
        <w:rPr>
          <w:color w:val="58595B"/>
          <w:spacing w:val="-11"/>
        </w:rPr>
        <w:t> </w:t>
      </w:r>
      <w:r>
        <w:rPr>
          <w:color w:val="58595B"/>
        </w:rPr>
        <w:t>will</w:t>
      </w:r>
      <w:r>
        <w:rPr>
          <w:color w:val="58595B"/>
          <w:spacing w:val="-11"/>
        </w:rPr>
        <w:t> </w:t>
      </w:r>
      <w:r>
        <w:rPr>
          <w:color w:val="58595B"/>
        </w:rPr>
        <w:t>pay</w:t>
      </w:r>
      <w:r>
        <w:rPr>
          <w:color w:val="58595B"/>
          <w:spacing w:val="-11"/>
        </w:rPr>
        <w:t> </w:t>
      </w:r>
      <w:r>
        <w:rPr>
          <w:color w:val="58595B"/>
        </w:rPr>
        <w:t>for</w:t>
      </w:r>
      <w:r>
        <w:rPr>
          <w:color w:val="58595B"/>
          <w:spacing w:val="-11"/>
        </w:rPr>
        <w:t> </w:t>
      </w:r>
      <w:r>
        <w:rPr>
          <w:color w:val="58595B"/>
        </w:rPr>
        <w:t>any</w:t>
      </w:r>
      <w:r>
        <w:rPr>
          <w:color w:val="58595B"/>
          <w:spacing w:val="-11"/>
        </w:rPr>
        <w:t> </w:t>
      </w:r>
      <w:r>
        <w:rPr>
          <w:color w:val="58595B"/>
        </w:rPr>
        <w:t>one</w:t>
      </w:r>
      <w:r>
        <w:rPr>
          <w:color w:val="58595B"/>
          <w:spacing w:val="-11"/>
        </w:rPr>
        <w:t> </w:t>
      </w:r>
      <w:r>
        <w:rPr>
          <w:color w:val="58595B"/>
        </w:rPr>
        <w:t>claim</w:t>
      </w:r>
      <w:r>
        <w:rPr>
          <w:color w:val="58595B"/>
          <w:spacing w:val="-11"/>
        </w:rPr>
        <w:t> </w:t>
      </w:r>
      <w:r>
        <w:rPr>
          <w:color w:val="58595B"/>
        </w:rPr>
        <w:t>is</w:t>
      </w:r>
    </w:p>
    <w:p>
      <w:pPr>
        <w:pStyle w:val="ListParagraph"/>
        <w:numPr>
          <w:ilvl w:val="0"/>
          <w:numId w:val="35"/>
        </w:numPr>
        <w:tabs>
          <w:tab w:pos="440" w:val="left" w:leader="none"/>
        </w:tabs>
        <w:spacing w:line="264" w:lineRule="auto" w:before="136" w:after="0"/>
        <w:ind w:left="439" w:right="1042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Total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Sum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Insured,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for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each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item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its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individual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Sum Insured, or any other limit of liability in this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Section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whichever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less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time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Damage</w:t>
      </w:r>
    </w:p>
    <w:p>
      <w:pPr>
        <w:pStyle w:val="ListParagraph"/>
        <w:numPr>
          <w:ilvl w:val="0"/>
          <w:numId w:val="35"/>
        </w:numPr>
        <w:tabs>
          <w:tab w:pos="440" w:val="left" w:leader="none"/>
        </w:tabs>
        <w:spacing w:line="264" w:lineRule="auto" w:before="117" w:after="0"/>
        <w:ind w:left="439" w:right="915" w:hanging="227"/>
        <w:jc w:val="left"/>
        <w:rPr>
          <w:sz w:val="18"/>
        </w:rPr>
      </w:pPr>
      <w:r>
        <w:rPr>
          <w:color w:val="58595B"/>
          <w:sz w:val="18"/>
        </w:rPr>
        <w:t>the amount of the Sum Insured or limit of liability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remaining after deduction for any other Damage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occurring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during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same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Period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Insurance,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unless</w:t>
      </w:r>
      <w:r>
        <w:rPr>
          <w:color w:val="58595B"/>
          <w:spacing w:val="-54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Insurer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agrees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to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reinstate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any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such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Sum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limit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liability.</w:t>
      </w:r>
    </w:p>
    <w:p>
      <w:pPr>
        <w:pStyle w:val="BodyText"/>
        <w:spacing w:before="175"/>
        <w:ind w:left="212"/>
      </w:pPr>
      <w:r>
        <w:rPr>
          <w:color w:val="00AEEF"/>
        </w:rPr>
        <w:t>Automatic</w:t>
      </w:r>
      <w:r>
        <w:rPr>
          <w:color w:val="00AEEF"/>
          <w:spacing w:val="-5"/>
        </w:rPr>
        <w:t> </w:t>
      </w:r>
      <w:r>
        <w:rPr>
          <w:color w:val="00AEEF"/>
        </w:rPr>
        <w:t>Reinstatement</w:t>
      </w:r>
    </w:p>
    <w:p>
      <w:pPr>
        <w:pStyle w:val="BodyText"/>
        <w:spacing w:line="264" w:lineRule="auto" w:before="79"/>
        <w:ind w:left="212" w:right="749"/>
      </w:pPr>
      <w:r>
        <w:rPr>
          <w:color w:val="58595B"/>
        </w:rPr>
        <w:t>In the absence of written notice by the Insurer to the</w:t>
      </w:r>
      <w:r>
        <w:rPr>
          <w:color w:val="58595B"/>
          <w:spacing w:val="1"/>
        </w:rPr>
        <w:t> </w:t>
      </w:r>
      <w:r>
        <w:rPr>
          <w:color w:val="58595B"/>
        </w:rPr>
        <w:t>contrary, in consideration of Sums Insured or limits of</w:t>
      </w:r>
      <w:r>
        <w:rPr>
          <w:color w:val="58595B"/>
          <w:spacing w:val="1"/>
        </w:rPr>
        <w:t> </w:t>
      </w:r>
      <w:r>
        <w:rPr>
          <w:color w:val="58595B"/>
        </w:rPr>
        <w:t>liability</w:t>
      </w:r>
      <w:r>
        <w:rPr>
          <w:color w:val="58595B"/>
          <w:spacing w:val="-12"/>
        </w:rPr>
        <w:t> </w:t>
      </w:r>
      <w:r>
        <w:rPr>
          <w:color w:val="58595B"/>
        </w:rPr>
        <w:t>not</w:t>
      </w:r>
      <w:r>
        <w:rPr>
          <w:color w:val="58595B"/>
          <w:spacing w:val="-11"/>
        </w:rPr>
        <w:t> </w:t>
      </w:r>
      <w:r>
        <w:rPr>
          <w:color w:val="58595B"/>
        </w:rPr>
        <w:t>being</w:t>
      </w:r>
      <w:r>
        <w:rPr>
          <w:color w:val="58595B"/>
          <w:spacing w:val="-11"/>
        </w:rPr>
        <w:t> </w:t>
      </w:r>
      <w:r>
        <w:rPr>
          <w:color w:val="58595B"/>
        </w:rPr>
        <w:t>reduced</w:t>
      </w:r>
      <w:r>
        <w:rPr>
          <w:color w:val="58595B"/>
          <w:spacing w:val="-11"/>
        </w:rPr>
        <w:t> </w:t>
      </w:r>
      <w:r>
        <w:rPr>
          <w:color w:val="58595B"/>
        </w:rPr>
        <w:t>by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amount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any</w:t>
      </w:r>
      <w:r>
        <w:rPr>
          <w:color w:val="58595B"/>
          <w:spacing w:val="-11"/>
        </w:rPr>
        <w:t> </w:t>
      </w:r>
      <w:r>
        <w:rPr>
          <w:color w:val="58595B"/>
        </w:rPr>
        <w:t>claim,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54"/>
        </w:rPr>
        <w:t> </w:t>
      </w:r>
      <w:r>
        <w:rPr>
          <w:color w:val="58595B"/>
        </w:rPr>
        <w:t>Insured will pay the appropriate additional premium on</w:t>
      </w:r>
      <w:r>
        <w:rPr>
          <w:color w:val="58595B"/>
          <w:spacing w:val="1"/>
        </w:rPr>
        <w:t> </w:t>
      </w:r>
      <w:r>
        <w:rPr>
          <w:color w:val="58595B"/>
        </w:rPr>
        <w:t>the amount of the claim from the date of Damage to</w:t>
      </w:r>
      <w:r>
        <w:rPr>
          <w:color w:val="58595B"/>
          <w:spacing w:val="1"/>
        </w:rPr>
        <w:t> </w:t>
      </w:r>
      <w:r>
        <w:rPr>
          <w:color w:val="58595B"/>
        </w:rPr>
        <w:t>expiry of the Period of Insurance, but this shall not apply</w:t>
      </w:r>
      <w:r>
        <w:rPr>
          <w:color w:val="58595B"/>
          <w:spacing w:val="-54"/>
        </w:rPr>
        <w:t> </w:t>
      </w:r>
      <w:r>
        <w:rPr>
          <w:color w:val="58595B"/>
        </w:rPr>
        <w:t>in</w:t>
      </w:r>
      <w:r>
        <w:rPr>
          <w:color w:val="58595B"/>
          <w:spacing w:val="-9"/>
        </w:rPr>
        <w:t> </w:t>
      </w:r>
      <w:r>
        <w:rPr>
          <w:color w:val="58595B"/>
        </w:rPr>
        <w:t>respect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theft</w:t>
      </w:r>
      <w:r>
        <w:rPr>
          <w:color w:val="58595B"/>
          <w:spacing w:val="-8"/>
        </w:rPr>
        <w:t> </w:t>
      </w:r>
      <w:r>
        <w:rPr>
          <w:color w:val="58595B"/>
        </w:rPr>
        <w:t>or</w:t>
      </w:r>
      <w:r>
        <w:rPr>
          <w:color w:val="58595B"/>
          <w:spacing w:val="-9"/>
        </w:rPr>
        <w:t> </w:t>
      </w:r>
      <w:r>
        <w:rPr>
          <w:color w:val="58595B"/>
        </w:rPr>
        <w:t>attempted</w:t>
      </w:r>
      <w:r>
        <w:rPr>
          <w:color w:val="58595B"/>
          <w:spacing w:val="-9"/>
        </w:rPr>
        <w:t> </w:t>
      </w:r>
      <w:r>
        <w:rPr>
          <w:color w:val="58595B"/>
        </w:rPr>
        <w:t>theft.</w:t>
      </w:r>
    </w:p>
    <w:p>
      <w:pPr>
        <w:pStyle w:val="BodyText"/>
        <w:rPr>
          <w:sz w:val="22"/>
        </w:rPr>
      </w:pPr>
    </w:p>
    <w:p>
      <w:pPr>
        <w:pStyle w:val="Heading3"/>
        <w:spacing w:before="159"/>
        <w:ind w:left="212"/>
      </w:pPr>
      <w:r>
        <w:rPr>
          <w:color w:val="00AEEF"/>
        </w:rPr>
        <w:t>Basis</w:t>
      </w:r>
      <w:r>
        <w:rPr>
          <w:color w:val="00AEEF"/>
          <w:spacing w:val="-17"/>
        </w:rPr>
        <w:t> </w:t>
      </w:r>
      <w:r>
        <w:rPr>
          <w:color w:val="00AEEF"/>
        </w:rPr>
        <w:t>of</w:t>
      </w:r>
      <w:r>
        <w:rPr>
          <w:color w:val="00AEEF"/>
          <w:spacing w:val="-16"/>
        </w:rPr>
        <w:t> </w:t>
      </w:r>
      <w:r>
        <w:rPr>
          <w:color w:val="00AEEF"/>
        </w:rPr>
        <w:t>Settlement</w:t>
      </w:r>
      <w:r>
        <w:rPr>
          <w:color w:val="00AEEF"/>
          <w:spacing w:val="-16"/>
        </w:rPr>
        <w:t> </w:t>
      </w:r>
      <w:r>
        <w:rPr>
          <w:color w:val="00AEEF"/>
        </w:rPr>
        <w:t>Adjustments</w:t>
      </w:r>
    </w:p>
    <w:p>
      <w:pPr>
        <w:pStyle w:val="BodyText"/>
        <w:spacing w:line="264" w:lineRule="auto" w:before="115"/>
        <w:ind w:left="212" w:right="698"/>
      </w:pPr>
      <w:r>
        <w:rPr>
          <w:color w:val="58595B"/>
        </w:rPr>
        <w:t>In calculating the most the Insurer will pay for any one</w:t>
      </w:r>
      <w:r>
        <w:rPr>
          <w:color w:val="58595B"/>
          <w:spacing w:val="1"/>
        </w:rPr>
        <w:t> </w:t>
      </w:r>
      <w:r>
        <w:rPr>
          <w:color w:val="58595B"/>
        </w:rPr>
        <w:t>claim,</w:t>
      </w:r>
      <w:r>
        <w:rPr>
          <w:color w:val="58595B"/>
          <w:spacing w:val="-11"/>
        </w:rPr>
        <w:t> </w:t>
      </w:r>
      <w:r>
        <w:rPr>
          <w:color w:val="58595B"/>
        </w:rPr>
        <w:t>adjustments</w:t>
      </w:r>
      <w:r>
        <w:rPr>
          <w:color w:val="58595B"/>
          <w:spacing w:val="-10"/>
        </w:rPr>
        <w:t> </w:t>
      </w:r>
      <w:r>
        <w:rPr>
          <w:color w:val="58595B"/>
        </w:rPr>
        <w:t>shall</w:t>
      </w:r>
      <w:r>
        <w:rPr>
          <w:color w:val="58595B"/>
          <w:spacing w:val="-10"/>
        </w:rPr>
        <w:t> </w:t>
      </w:r>
      <w:r>
        <w:rPr>
          <w:color w:val="58595B"/>
        </w:rPr>
        <w:t>be</w:t>
      </w:r>
      <w:r>
        <w:rPr>
          <w:color w:val="58595B"/>
          <w:spacing w:val="-10"/>
        </w:rPr>
        <w:t> </w:t>
      </w:r>
      <w:r>
        <w:rPr>
          <w:color w:val="58595B"/>
        </w:rPr>
        <w:t>made</w:t>
      </w:r>
      <w:r>
        <w:rPr>
          <w:color w:val="58595B"/>
          <w:spacing w:val="-10"/>
        </w:rPr>
        <w:t> </w:t>
      </w:r>
      <w:r>
        <w:rPr>
          <w:color w:val="58595B"/>
        </w:rPr>
        <w:t>in</w:t>
      </w:r>
      <w:r>
        <w:rPr>
          <w:color w:val="58595B"/>
          <w:spacing w:val="-10"/>
        </w:rPr>
        <w:t> </w:t>
      </w:r>
      <w:r>
        <w:rPr>
          <w:color w:val="58595B"/>
        </w:rPr>
        <w:t>accordance</w:t>
      </w:r>
      <w:r>
        <w:rPr>
          <w:color w:val="58595B"/>
          <w:spacing w:val="-10"/>
        </w:rPr>
        <w:t> </w:t>
      </w:r>
      <w:r>
        <w:rPr>
          <w:color w:val="58595B"/>
        </w:rPr>
        <w:t>with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54"/>
        </w:rPr>
        <w:t> </w:t>
      </w:r>
      <w:r>
        <w:rPr>
          <w:color w:val="58595B"/>
        </w:rPr>
        <w:t>following</w:t>
      </w:r>
      <w:r>
        <w:rPr>
          <w:color w:val="58595B"/>
          <w:spacing w:val="-9"/>
        </w:rPr>
        <w:t> </w:t>
      </w:r>
      <w:r>
        <w:rPr>
          <w:color w:val="58595B"/>
        </w:rPr>
        <w:t>clauses.</w:t>
      </w:r>
    </w:p>
    <w:p>
      <w:pPr>
        <w:pStyle w:val="BodyText"/>
        <w:spacing w:before="1"/>
        <w:rPr>
          <w:sz w:val="22"/>
        </w:rPr>
      </w:pPr>
    </w:p>
    <w:p>
      <w:pPr>
        <w:pStyle w:val="Heading5"/>
        <w:numPr>
          <w:ilvl w:val="0"/>
          <w:numId w:val="36"/>
        </w:numPr>
        <w:tabs>
          <w:tab w:pos="440" w:val="left" w:leader="none"/>
        </w:tabs>
        <w:spacing w:line="240" w:lineRule="auto" w:before="0" w:after="0"/>
        <w:ind w:left="439" w:right="0" w:hanging="228"/>
        <w:jc w:val="left"/>
      </w:pPr>
      <w:r>
        <w:rPr>
          <w:color w:val="00AEEF"/>
          <w:spacing w:val="-1"/>
        </w:rPr>
        <w:t>Reinstatement</w:t>
      </w:r>
      <w:r>
        <w:rPr>
          <w:color w:val="00AEEF"/>
          <w:spacing w:val="-15"/>
        </w:rPr>
        <w:t> </w:t>
      </w:r>
      <w:r>
        <w:rPr>
          <w:color w:val="00AEEF"/>
          <w:spacing w:val="-1"/>
        </w:rPr>
        <w:t>(Day</w:t>
      </w:r>
      <w:r>
        <w:rPr>
          <w:color w:val="00AEEF"/>
          <w:spacing w:val="-14"/>
        </w:rPr>
        <w:t> </w:t>
      </w:r>
      <w:r>
        <w:rPr>
          <w:color w:val="00AEEF"/>
        </w:rPr>
        <w:t>One</w:t>
      </w:r>
      <w:r>
        <w:rPr>
          <w:color w:val="00AEEF"/>
          <w:spacing w:val="-14"/>
        </w:rPr>
        <w:t> </w:t>
      </w:r>
      <w:r>
        <w:rPr>
          <w:color w:val="00AEEF"/>
        </w:rPr>
        <w:t>Basis)</w:t>
      </w:r>
    </w:p>
    <w:p>
      <w:pPr>
        <w:pStyle w:val="BodyText"/>
        <w:spacing w:before="75"/>
        <w:ind w:left="439"/>
      </w:pPr>
      <w:r>
        <w:rPr>
          <w:color w:val="00AEEF"/>
        </w:rPr>
        <w:t>a</w:t>
      </w:r>
      <w:r>
        <w:rPr>
          <w:color w:val="00AEEF"/>
          <w:spacing w:val="16"/>
        </w:rPr>
        <w:t> </w:t>
      </w:r>
      <w:r>
        <w:rPr>
          <w:color w:val="58595B"/>
        </w:rPr>
        <w:t>Subject</w:t>
      </w:r>
      <w:r>
        <w:rPr>
          <w:color w:val="58595B"/>
          <w:spacing w:val="-11"/>
        </w:rPr>
        <w:t> </w:t>
      </w:r>
      <w:r>
        <w:rPr>
          <w:color w:val="58595B"/>
        </w:rPr>
        <w:t>to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Special</w:t>
      </w:r>
      <w:r>
        <w:rPr>
          <w:color w:val="58595B"/>
          <w:spacing w:val="-11"/>
        </w:rPr>
        <w:t> </w:t>
      </w:r>
      <w:r>
        <w:rPr>
          <w:color w:val="58595B"/>
        </w:rPr>
        <w:t>Conditions</w:t>
      </w:r>
      <w:r>
        <w:rPr>
          <w:color w:val="58595B"/>
          <w:spacing w:val="-10"/>
        </w:rPr>
        <w:t> </w:t>
      </w:r>
      <w:r>
        <w:rPr>
          <w:color w:val="58595B"/>
        </w:rPr>
        <w:t>set</w:t>
      </w:r>
      <w:r>
        <w:rPr>
          <w:color w:val="58595B"/>
          <w:spacing w:val="-11"/>
        </w:rPr>
        <w:t> </w:t>
      </w:r>
      <w:r>
        <w:rPr>
          <w:color w:val="58595B"/>
        </w:rPr>
        <w:t>out</w:t>
      </w:r>
      <w:r>
        <w:rPr>
          <w:color w:val="58595B"/>
          <w:spacing w:val="-11"/>
        </w:rPr>
        <w:t> </w:t>
      </w:r>
      <w:r>
        <w:rPr>
          <w:color w:val="58595B"/>
        </w:rPr>
        <w:t>below,</w:t>
      </w:r>
    </w:p>
    <w:p>
      <w:pPr>
        <w:pStyle w:val="BodyText"/>
        <w:spacing w:line="264" w:lineRule="auto" w:before="23"/>
        <w:ind w:left="666" w:right="749"/>
      </w:pP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basis</w:t>
      </w:r>
      <w:r>
        <w:rPr>
          <w:color w:val="58595B"/>
          <w:spacing w:val="-10"/>
        </w:rPr>
        <w:t> </w:t>
      </w:r>
      <w:r>
        <w:rPr>
          <w:color w:val="58595B"/>
        </w:rPr>
        <w:t>on</w:t>
      </w:r>
      <w:r>
        <w:rPr>
          <w:color w:val="58595B"/>
          <w:spacing w:val="-10"/>
        </w:rPr>
        <w:t> </w:t>
      </w:r>
      <w:r>
        <w:rPr>
          <w:color w:val="58595B"/>
        </w:rPr>
        <w:t>which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amount</w:t>
      </w:r>
      <w:r>
        <w:rPr>
          <w:color w:val="58595B"/>
          <w:spacing w:val="-10"/>
        </w:rPr>
        <w:t> </w:t>
      </w:r>
      <w:r>
        <w:rPr>
          <w:color w:val="58595B"/>
        </w:rPr>
        <w:t>payable</w:t>
      </w:r>
      <w:r>
        <w:rPr>
          <w:color w:val="58595B"/>
          <w:spacing w:val="-11"/>
        </w:rPr>
        <w:t> </w:t>
      </w:r>
      <w:r>
        <w:rPr>
          <w:color w:val="58595B"/>
        </w:rPr>
        <w:t>for</w:t>
      </w:r>
      <w:r>
        <w:rPr>
          <w:color w:val="58595B"/>
          <w:spacing w:val="-10"/>
        </w:rPr>
        <w:t> </w:t>
      </w:r>
      <w:r>
        <w:rPr>
          <w:color w:val="58595B"/>
        </w:rPr>
        <w:t>Buildings</w:t>
      </w:r>
      <w:r>
        <w:rPr>
          <w:color w:val="58595B"/>
          <w:spacing w:val="-53"/>
        </w:rPr>
        <w:t> </w:t>
      </w:r>
      <w:r>
        <w:rPr>
          <w:color w:val="58595B"/>
        </w:rPr>
        <w:t>and Contents is to be calculated will be the</w:t>
      </w:r>
      <w:r>
        <w:rPr>
          <w:color w:val="58595B"/>
          <w:spacing w:val="1"/>
        </w:rPr>
        <w:t> </w:t>
      </w:r>
      <w:r>
        <w:rPr>
          <w:color w:val="58595B"/>
        </w:rPr>
        <w:t>reinstatement</w:t>
      </w:r>
      <w:r>
        <w:rPr>
          <w:color w:val="58595B"/>
          <w:spacing w:val="-12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Property</w:t>
      </w:r>
      <w:r>
        <w:rPr>
          <w:color w:val="58595B"/>
          <w:spacing w:val="-11"/>
        </w:rPr>
        <w:t> </w:t>
      </w:r>
      <w:r>
        <w:rPr>
          <w:color w:val="58595B"/>
        </w:rPr>
        <w:t>lost,</w:t>
      </w:r>
      <w:r>
        <w:rPr>
          <w:color w:val="58595B"/>
          <w:spacing w:val="-11"/>
        </w:rPr>
        <w:t> </w:t>
      </w:r>
      <w:r>
        <w:rPr>
          <w:color w:val="58595B"/>
        </w:rPr>
        <w:t>destroyed</w:t>
      </w:r>
    </w:p>
    <w:p>
      <w:pPr>
        <w:pStyle w:val="BodyText"/>
        <w:spacing w:before="3"/>
        <w:ind w:left="666"/>
      </w:pPr>
      <w:r>
        <w:rPr>
          <w:color w:val="58595B"/>
        </w:rPr>
        <w:t>or</w:t>
      </w:r>
      <w:r>
        <w:rPr>
          <w:color w:val="58595B"/>
          <w:spacing w:val="-14"/>
        </w:rPr>
        <w:t> </w:t>
      </w:r>
      <w:r>
        <w:rPr>
          <w:color w:val="58595B"/>
        </w:rPr>
        <w:t>damaged.</w:t>
      </w:r>
    </w:p>
    <w:p>
      <w:pPr>
        <w:pStyle w:val="BodyText"/>
        <w:spacing w:before="193"/>
        <w:ind w:left="666"/>
      </w:pPr>
      <w:r>
        <w:rPr>
          <w:color w:val="58595B"/>
          <w:w w:val="95"/>
        </w:rPr>
        <w:t>For</w:t>
      </w:r>
      <w:r>
        <w:rPr>
          <w:color w:val="58595B"/>
          <w:spacing w:val="13"/>
          <w:w w:val="95"/>
        </w:rPr>
        <w:t> </w:t>
      </w:r>
      <w:r>
        <w:rPr>
          <w:color w:val="58595B"/>
          <w:w w:val="95"/>
        </w:rPr>
        <w:t>this</w:t>
      </w:r>
      <w:r>
        <w:rPr>
          <w:color w:val="58595B"/>
          <w:spacing w:val="14"/>
          <w:w w:val="95"/>
        </w:rPr>
        <w:t> </w:t>
      </w:r>
      <w:r>
        <w:rPr>
          <w:color w:val="58595B"/>
          <w:w w:val="95"/>
        </w:rPr>
        <w:t>purpose</w:t>
      </w:r>
      <w:r>
        <w:rPr>
          <w:color w:val="58595B"/>
          <w:spacing w:val="14"/>
          <w:w w:val="95"/>
        </w:rPr>
        <w:t> </w:t>
      </w:r>
      <w:r>
        <w:rPr>
          <w:color w:val="58595B"/>
          <w:w w:val="95"/>
        </w:rPr>
        <w:t>"reinstatement"</w:t>
      </w:r>
      <w:r>
        <w:rPr>
          <w:color w:val="58595B"/>
          <w:spacing w:val="14"/>
          <w:w w:val="95"/>
        </w:rPr>
        <w:t> </w:t>
      </w:r>
      <w:r>
        <w:rPr>
          <w:color w:val="58595B"/>
          <w:w w:val="95"/>
        </w:rPr>
        <w:t>means</w:t>
      </w:r>
    </w:p>
    <w:p>
      <w:pPr>
        <w:pStyle w:val="ListParagraph"/>
        <w:numPr>
          <w:ilvl w:val="1"/>
          <w:numId w:val="36"/>
        </w:numPr>
        <w:tabs>
          <w:tab w:pos="893" w:val="left" w:leader="none"/>
        </w:tabs>
        <w:spacing w:line="264" w:lineRule="auto" w:before="23" w:after="0"/>
        <w:ind w:left="892" w:right="844" w:hanging="227"/>
        <w:jc w:val="left"/>
        <w:rPr>
          <w:sz w:val="18"/>
        </w:rPr>
      </w:pP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rebuilding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replacement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Property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lost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destroyed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which,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provided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Insurer’s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liability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increased,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may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be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carried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out</w:t>
      </w:r>
    </w:p>
    <w:p>
      <w:pPr>
        <w:pStyle w:val="ListParagraph"/>
        <w:numPr>
          <w:ilvl w:val="2"/>
          <w:numId w:val="36"/>
        </w:numPr>
        <w:tabs>
          <w:tab w:pos="1347" w:val="left" w:leader="none"/>
        </w:tabs>
        <w:spacing w:line="264" w:lineRule="auto" w:before="3" w:after="0"/>
        <w:ind w:left="1346" w:right="853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in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any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manner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suitable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requirements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Insured</w:t>
      </w:r>
    </w:p>
    <w:p>
      <w:pPr>
        <w:pStyle w:val="ListParagraph"/>
        <w:numPr>
          <w:ilvl w:val="2"/>
          <w:numId w:val="36"/>
        </w:numPr>
        <w:tabs>
          <w:tab w:pos="1347" w:val="left" w:leader="none"/>
        </w:tabs>
        <w:spacing w:line="240" w:lineRule="auto" w:before="2" w:after="0"/>
        <w:ind w:left="1346" w:right="0" w:hanging="228"/>
        <w:jc w:val="left"/>
        <w:rPr>
          <w:sz w:val="18"/>
        </w:rPr>
      </w:pPr>
      <w:r>
        <w:rPr>
          <w:color w:val="58595B"/>
          <w:sz w:val="18"/>
        </w:rPr>
        <w:t>on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another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site</w:t>
      </w:r>
    </w:p>
    <w:p>
      <w:pPr>
        <w:pStyle w:val="ListParagraph"/>
        <w:numPr>
          <w:ilvl w:val="1"/>
          <w:numId w:val="36"/>
        </w:numPr>
        <w:tabs>
          <w:tab w:pos="893" w:val="left" w:leader="none"/>
        </w:tabs>
        <w:spacing w:line="264" w:lineRule="auto" w:before="22" w:after="0"/>
        <w:ind w:left="666" w:right="1124" w:firstLine="0"/>
        <w:jc w:val="left"/>
        <w:rPr>
          <w:sz w:val="18"/>
        </w:rPr>
      </w:pPr>
      <w:r>
        <w:rPr>
          <w:color w:val="58595B"/>
          <w:spacing w:val="-1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repair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restoration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Property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damaged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in either case to a condition equivalent to, 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substantially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same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as,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but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no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better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more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extensive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than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its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condition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when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new.</w:t>
      </w:r>
    </w:p>
    <w:p>
      <w:pPr>
        <w:spacing w:after="0" w:line="264" w:lineRule="auto"/>
        <w:jc w:val="left"/>
        <w:rPr>
          <w:sz w:val="18"/>
        </w:rPr>
        <w:sectPr>
          <w:type w:val="continuous"/>
          <w:pgSz w:w="11910" w:h="16840"/>
          <w:pgMar w:top="1580" w:bottom="280" w:left="460" w:right="480"/>
          <w:cols w:num="2" w:equalWidth="0">
            <w:col w:w="5354" w:space="40"/>
            <w:col w:w="557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49"/>
          <w:pgSz w:w="11910" w:h="16840"/>
          <w:pgMar w:header="0" w:footer="523" w:top="1580" w:bottom="720" w:left="460" w:right="480"/>
        </w:sectPr>
      </w:pPr>
    </w:p>
    <w:p>
      <w:pPr>
        <w:pStyle w:val="BodyText"/>
        <w:spacing w:before="10"/>
      </w:pPr>
    </w:p>
    <w:p>
      <w:pPr>
        <w:pStyle w:val="BodyText"/>
        <w:spacing w:line="264" w:lineRule="auto"/>
        <w:ind w:left="1240" w:hanging="227"/>
      </w:pPr>
      <w:r>
        <w:rPr>
          <w:color w:val="00AEEF"/>
        </w:rPr>
        <w:t>b</w:t>
      </w:r>
      <w:r>
        <w:rPr>
          <w:color w:val="00AEEF"/>
          <w:spacing w:val="1"/>
        </w:rPr>
        <w:t> </w:t>
      </w:r>
      <w:r>
        <w:rPr>
          <w:color w:val="58595B"/>
        </w:rPr>
        <w:t>The Declared Value (shown in brackets below the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Sum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in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Schedule),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having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been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stated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-50"/>
          <w:w w:val="95"/>
        </w:rPr>
        <w:t> </w:t>
      </w:r>
      <w:r>
        <w:rPr>
          <w:color w:val="58595B"/>
        </w:rPr>
        <w:t>the Insured, has been used to calculate the</w:t>
      </w:r>
      <w:r>
        <w:rPr>
          <w:color w:val="58595B"/>
          <w:spacing w:val="1"/>
        </w:rPr>
        <w:t> </w:t>
      </w:r>
      <w:r>
        <w:rPr>
          <w:color w:val="58595B"/>
        </w:rPr>
        <w:t>premium.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014"/>
      </w:pPr>
      <w:r>
        <w:rPr>
          <w:color w:val="00AEEF"/>
          <w:spacing w:val="-1"/>
        </w:rPr>
        <w:t>Declared</w:t>
      </w:r>
      <w:r>
        <w:rPr>
          <w:color w:val="00AEEF"/>
          <w:spacing w:val="-12"/>
        </w:rPr>
        <w:t> </w:t>
      </w:r>
      <w:r>
        <w:rPr>
          <w:color w:val="00AEEF"/>
          <w:spacing w:val="-1"/>
        </w:rPr>
        <w:t>Value</w:t>
      </w:r>
    </w:p>
    <w:p>
      <w:pPr>
        <w:pStyle w:val="BodyText"/>
        <w:spacing w:line="264" w:lineRule="auto" w:before="80"/>
        <w:ind w:left="1014" w:right="95"/>
      </w:pPr>
      <w:r>
        <w:rPr>
          <w:color w:val="58595B"/>
        </w:rPr>
        <w:t>The assessment by the Insured of the cost of</w:t>
      </w:r>
      <w:r>
        <w:rPr>
          <w:color w:val="58595B"/>
          <w:spacing w:val="1"/>
        </w:rPr>
        <w:t> </w:t>
      </w:r>
      <w:r>
        <w:rPr>
          <w:color w:val="58595B"/>
        </w:rPr>
        <w:t>reinstatement of Property Insured arrived at in</w:t>
      </w:r>
      <w:r>
        <w:rPr>
          <w:color w:val="58595B"/>
          <w:spacing w:val="1"/>
        </w:rPr>
        <w:t> </w:t>
      </w:r>
      <w:r>
        <w:rPr>
          <w:color w:val="58595B"/>
        </w:rPr>
        <w:t>accordance with paragraph </w:t>
      </w:r>
      <w:r>
        <w:rPr>
          <w:color w:val="00AEEF"/>
        </w:rPr>
        <w:t>1.a.i. </w:t>
      </w:r>
      <w:r>
        <w:rPr>
          <w:color w:val="58595B"/>
        </w:rPr>
        <w:t>at the level of costs</w:t>
      </w:r>
      <w:r>
        <w:rPr>
          <w:color w:val="58595B"/>
          <w:spacing w:val="-54"/>
        </w:rPr>
        <w:t> </w:t>
      </w:r>
      <w:r>
        <w:rPr>
          <w:color w:val="58595B"/>
        </w:rPr>
        <w:t>applying at inception of the Period of Insurance</w:t>
      </w:r>
      <w:r>
        <w:rPr>
          <w:color w:val="58595B"/>
          <w:spacing w:val="1"/>
        </w:rPr>
        <w:t> </w:t>
      </w:r>
      <w:r>
        <w:rPr>
          <w:color w:val="58595B"/>
        </w:rPr>
        <w:t>(ignoring</w:t>
      </w:r>
      <w:r>
        <w:rPr>
          <w:color w:val="58595B"/>
          <w:spacing w:val="-10"/>
        </w:rPr>
        <w:t> </w:t>
      </w:r>
      <w:r>
        <w:rPr>
          <w:color w:val="58595B"/>
        </w:rPr>
        <w:t>inflationary</w:t>
      </w:r>
      <w:r>
        <w:rPr>
          <w:color w:val="58595B"/>
          <w:spacing w:val="-9"/>
        </w:rPr>
        <w:t> </w:t>
      </w:r>
      <w:r>
        <w:rPr>
          <w:color w:val="58595B"/>
        </w:rPr>
        <w:t>factors</w:t>
      </w:r>
      <w:r>
        <w:rPr>
          <w:color w:val="58595B"/>
          <w:spacing w:val="-9"/>
        </w:rPr>
        <w:t> </w:t>
      </w:r>
      <w:r>
        <w:rPr>
          <w:color w:val="58595B"/>
        </w:rPr>
        <w:t>which</w:t>
      </w:r>
      <w:r>
        <w:rPr>
          <w:color w:val="58595B"/>
          <w:spacing w:val="-9"/>
        </w:rPr>
        <w:t> </w:t>
      </w:r>
      <w:r>
        <w:rPr>
          <w:color w:val="58595B"/>
        </w:rPr>
        <w:t>may</w:t>
      </w:r>
      <w:r>
        <w:rPr>
          <w:color w:val="58595B"/>
          <w:spacing w:val="-9"/>
        </w:rPr>
        <w:t> </w:t>
      </w:r>
      <w:r>
        <w:rPr>
          <w:color w:val="58595B"/>
        </w:rPr>
        <w:t>subsequently</w:t>
      </w:r>
      <w:r>
        <w:rPr>
          <w:color w:val="58595B"/>
          <w:spacing w:val="-54"/>
        </w:rPr>
        <w:t> </w:t>
      </w:r>
      <w:r>
        <w:rPr>
          <w:color w:val="58595B"/>
        </w:rPr>
        <w:t>operate), together with, to the extent that cover</w:t>
      </w:r>
      <w:r>
        <w:rPr>
          <w:color w:val="58595B"/>
          <w:spacing w:val="1"/>
        </w:rPr>
        <w:t> </w:t>
      </w:r>
      <w:r>
        <w:rPr>
          <w:color w:val="58595B"/>
        </w:rPr>
        <w:t>provides,</w:t>
      </w:r>
      <w:r>
        <w:rPr>
          <w:color w:val="58595B"/>
          <w:spacing w:val="-9"/>
        </w:rPr>
        <w:t> </w:t>
      </w:r>
      <w:r>
        <w:rPr>
          <w:color w:val="58595B"/>
        </w:rPr>
        <w:t>due</w:t>
      </w:r>
      <w:r>
        <w:rPr>
          <w:color w:val="58595B"/>
          <w:spacing w:val="-9"/>
        </w:rPr>
        <w:t> </w:t>
      </w:r>
      <w:r>
        <w:rPr>
          <w:color w:val="58595B"/>
        </w:rPr>
        <w:t>allowance</w:t>
      </w:r>
      <w:r>
        <w:rPr>
          <w:color w:val="58595B"/>
          <w:spacing w:val="-8"/>
        </w:rPr>
        <w:t> </w:t>
      </w:r>
      <w:r>
        <w:rPr>
          <w:color w:val="58595B"/>
        </w:rPr>
        <w:t>for</w:t>
      </w:r>
    </w:p>
    <w:p>
      <w:pPr>
        <w:pStyle w:val="ListParagraph"/>
        <w:numPr>
          <w:ilvl w:val="0"/>
          <w:numId w:val="37"/>
        </w:numPr>
        <w:tabs>
          <w:tab w:pos="1241" w:val="left" w:leader="none"/>
        </w:tabs>
        <w:spacing w:line="264" w:lineRule="auto" w:before="177" w:after="0"/>
        <w:ind w:left="1240" w:right="456" w:hanging="227"/>
        <w:jc w:val="left"/>
        <w:rPr>
          <w:sz w:val="18"/>
        </w:rPr>
      </w:pPr>
      <w:r>
        <w:rPr>
          <w:color w:val="58595B"/>
          <w:sz w:val="18"/>
        </w:rPr>
        <w:t>any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additional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cost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reinstatement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comply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with public authorities regulations, bye-laws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stipulations</w:t>
      </w:r>
    </w:p>
    <w:p>
      <w:pPr>
        <w:pStyle w:val="ListParagraph"/>
        <w:numPr>
          <w:ilvl w:val="0"/>
          <w:numId w:val="37"/>
        </w:numPr>
        <w:tabs>
          <w:tab w:pos="1241" w:val="left" w:leader="none"/>
        </w:tabs>
        <w:spacing w:line="240" w:lineRule="auto" w:before="173" w:after="0"/>
        <w:ind w:left="1240" w:right="0" w:hanging="227"/>
        <w:jc w:val="left"/>
        <w:rPr>
          <w:sz w:val="18"/>
        </w:rPr>
      </w:pPr>
      <w:r>
        <w:rPr>
          <w:color w:val="58595B"/>
          <w:spacing w:val="-2"/>
          <w:sz w:val="18"/>
        </w:rPr>
        <w:t>Professional</w:t>
      </w:r>
      <w:r>
        <w:rPr>
          <w:color w:val="58595B"/>
          <w:spacing w:val="-9"/>
          <w:sz w:val="18"/>
        </w:rPr>
        <w:t> </w:t>
      </w:r>
      <w:r>
        <w:rPr>
          <w:color w:val="58595B"/>
          <w:spacing w:val="-1"/>
          <w:sz w:val="18"/>
        </w:rPr>
        <w:t>Fees</w:t>
      </w:r>
    </w:p>
    <w:p>
      <w:pPr>
        <w:pStyle w:val="ListParagraph"/>
        <w:numPr>
          <w:ilvl w:val="0"/>
          <w:numId w:val="37"/>
        </w:numPr>
        <w:tabs>
          <w:tab w:pos="1241" w:val="left" w:leader="none"/>
        </w:tabs>
        <w:spacing w:line="240" w:lineRule="auto" w:before="193" w:after="0"/>
        <w:ind w:left="1240" w:right="0" w:hanging="227"/>
        <w:jc w:val="left"/>
        <w:rPr>
          <w:sz w:val="18"/>
        </w:rPr>
      </w:pPr>
      <w:r>
        <w:rPr>
          <w:color w:val="58595B"/>
          <w:sz w:val="18"/>
        </w:rPr>
        <w:t>Removal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Debris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costs.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014"/>
      </w:pPr>
      <w:r>
        <w:rPr>
          <w:color w:val="00AEEF"/>
        </w:rPr>
        <w:t>Special</w:t>
      </w:r>
      <w:r>
        <w:rPr>
          <w:color w:val="00AEEF"/>
          <w:spacing w:val="-4"/>
        </w:rPr>
        <w:t> </w:t>
      </w:r>
      <w:r>
        <w:rPr>
          <w:color w:val="00AEEF"/>
        </w:rPr>
        <w:t>Conditions</w:t>
      </w:r>
    </w:p>
    <w:p>
      <w:pPr>
        <w:pStyle w:val="ListParagraph"/>
        <w:numPr>
          <w:ilvl w:val="1"/>
          <w:numId w:val="37"/>
        </w:numPr>
        <w:tabs>
          <w:tab w:pos="1241" w:val="left" w:leader="none"/>
        </w:tabs>
        <w:spacing w:line="264" w:lineRule="auto" w:before="80" w:after="0"/>
        <w:ind w:left="1240" w:right="0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At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inception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each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Period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Insurance,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shall notify the Insurer of the Declared Value of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Property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Insured.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In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absence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such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declaration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z w:val="18"/>
        </w:rPr>
        <w:t>the last amount declared by the Insured will be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taken as the Declared Value for the new Period of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Insurance,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appropriately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adjusted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by</w:t>
      </w:r>
    </w:p>
    <w:p>
      <w:pPr>
        <w:pStyle w:val="BodyText"/>
        <w:spacing w:before="6"/>
        <w:ind w:left="1240"/>
      </w:pPr>
      <w:r>
        <w:rPr>
          <w:color w:val="58595B"/>
          <w:w w:val="95"/>
        </w:rPr>
        <w:t>Index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Linking.</w:t>
      </w:r>
    </w:p>
    <w:p>
      <w:pPr>
        <w:pStyle w:val="ListParagraph"/>
        <w:numPr>
          <w:ilvl w:val="1"/>
          <w:numId w:val="37"/>
        </w:numPr>
        <w:tabs>
          <w:tab w:pos="1241" w:val="left" w:leader="none"/>
        </w:tabs>
        <w:spacing w:line="264" w:lineRule="auto" w:before="192" w:after="0"/>
        <w:ind w:left="1240" w:right="173" w:hanging="227"/>
        <w:jc w:val="left"/>
        <w:rPr>
          <w:sz w:val="18"/>
        </w:rPr>
      </w:pPr>
      <w:r>
        <w:rPr>
          <w:color w:val="58595B"/>
          <w:sz w:val="18"/>
        </w:rPr>
        <w:t>If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at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time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Damage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Declared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Value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Property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less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than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cost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reinstatement</w:t>
      </w:r>
    </w:p>
    <w:p>
      <w:pPr>
        <w:pStyle w:val="BodyText"/>
        <w:spacing w:line="264" w:lineRule="auto" w:before="2"/>
        <w:ind w:left="1240"/>
      </w:pPr>
      <w:r>
        <w:rPr>
          <w:color w:val="58595B"/>
          <w:w w:val="95"/>
        </w:rPr>
        <w:t>(as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defined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in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paragraph</w:t>
      </w:r>
      <w:r>
        <w:rPr>
          <w:color w:val="58595B"/>
          <w:spacing w:val="7"/>
          <w:w w:val="95"/>
        </w:rPr>
        <w:t> </w:t>
      </w:r>
      <w:r>
        <w:rPr>
          <w:color w:val="00AEEF"/>
          <w:w w:val="95"/>
        </w:rPr>
        <w:t>1.a.i.</w:t>
      </w:r>
      <w:r>
        <w:rPr>
          <w:color w:val="58595B"/>
          <w:w w:val="95"/>
        </w:rPr>
        <w:t>)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at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inception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Period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Insurance,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amount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payable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Insurer</w:t>
      </w:r>
      <w:r>
        <w:rPr>
          <w:color w:val="58595B"/>
          <w:spacing w:val="-11"/>
        </w:rPr>
        <w:t> </w:t>
      </w:r>
      <w:r>
        <w:rPr>
          <w:color w:val="58595B"/>
        </w:rPr>
        <w:t>will</w:t>
      </w:r>
      <w:r>
        <w:rPr>
          <w:color w:val="58595B"/>
          <w:spacing w:val="-10"/>
        </w:rPr>
        <w:t> </w:t>
      </w:r>
      <w:r>
        <w:rPr>
          <w:color w:val="58595B"/>
        </w:rPr>
        <w:t>be</w:t>
      </w:r>
      <w:r>
        <w:rPr>
          <w:color w:val="58595B"/>
          <w:spacing w:val="-10"/>
        </w:rPr>
        <w:t> </w:t>
      </w:r>
      <w:r>
        <w:rPr>
          <w:color w:val="58595B"/>
        </w:rPr>
        <w:t>proportionately</w:t>
      </w:r>
      <w:r>
        <w:rPr>
          <w:color w:val="58595B"/>
          <w:spacing w:val="-11"/>
        </w:rPr>
        <w:t> </w:t>
      </w:r>
      <w:r>
        <w:rPr>
          <w:color w:val="58595B"/>
        </w:rPr>
        <w:t>reduced.</w:t>
      </w:r>
    </w:p>
    <w:p>
      <w:pPr>
        <w:pStyle w:val="ListParagraph"/>
        <w:numPr>
          <w:ilvl w:val="1"/>
          <w:numId w:val="37"/>
        </w:numPr>
        <w:tabs>
          <w:tab w:pos="1241" w:val="left" w:leader="none"/>
        </w:tabs>
        <w:spacing w:line="264" w:lineRule="auto" w:before="174" w:after="0"/>
        <w:ind w:left="1240" w:right="88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Insurer’s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liability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for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repair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restoration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53"/>
          <w:sz w:val="18"/>
        </w:rPr>
        <w:t> </w:t>
      </w:r>
      <w:r>
        <w:rPr>
          <w:color w:val="58595B"/>
          <w:spacing w:val="-1"/>
          <w:sz w:val="18"/>
        </w:rPr>
        <w:t>Property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damaged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in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part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only,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shall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exceed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amount which would have been payable if such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Property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had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been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wholly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destroyed.</w:t>
      </w:r>
    </w:p>
    <w:p>
      <w:pPr>
        <w:pStyle w:val="ListParagraph"/>
        <w:numPr>
          <w:ilvl w:val="1"/>
          <w:numId w:val="37"/>
        </w:numPr>
        <w:tabs>
          <w:tab w:pos="1241" w:val="left" w:leader="none"/>
        </w:tabs>
        <w:spacing w:line="264" w:lineRule="auto" w:before="174" w:after="0"/>
        <w:ind w:left="1240" w:right="59" w:hanging="227"/>
        <w:jc w:val="left"/>
        <w:rPr>
          <w:sz w:val="18"/>
        </w:rPr>
      </w:pPr>
      <w:r>
        <w:rPr>
          <w:color w:val="58595B"/>
          <w:sz w:val="18"/>
        </w:rPr>
        <w:t>No payment beyond the amount the Insurer would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have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paid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absence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clause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will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be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made</w:t>
      </w:r>
      <w:r>
        <w:rPr>
          <w:color w:val="58595B"/>
          <w:spacing w:val="-53"/>
          <w:sz w:val="18"/>
        </w:rPr>
        <w:t> </w:t>
      </w:r>
      <w:r>
        <w:rPr>
          <w:color w:val="00AEEF"/>
          <w:sz w:val="18"/>
        </w:rPr>
        <w:t>a</w:t>
      </w:r>
      <w:r>
        <w:rPr>
          <w:color w:val="00AEEF"/>
          <w:spacing w:val="21"/>
          <w:sz w:val="18"/>
        </w:rPr>
        <w:t> </w:t>
      </w:r>
      <w:r>
        <w:rPr>
          <w:color w:val="58595B"/>
          <w:sz w:val="18"/>
        </w:rPr>
        <w:t>unless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reinstatement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commences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proceeds</w:t>
      </w:r>
    </w:p>
    <w:p>
      <w:pPr>
        <w:pStyle w:val="BodyText"/>
        <w:spacing w:before="3"/>
        <w:ind w:left="1467"/>
      </w:pPr>
      <w:r>
        <w:rPr>
          <w:color w:val="58595B"/>
        </w:rPr>
        <w:t>without</w:t>
      </w:r>
      <w:r>
        <w:rPr>
          <w:color w:val="58595B"/>
          <w:spacing w:val="-12"/>
        </w:rPr>
        <w:t> </w:t>
      </w:r>
      <w:r>
        <w:rPr>
          <w:color w:val="58595B"/>
        </w:rPr>
        <w:t>unreasonable</w:t>
      </w:r>
      <w:r>
        <w:rPr>
          <w:color w:val="58595B"/>
          <w:spacing w:val="-11"/>
        </w:rPr>
        <w:t> </w:t>
      </w:r>
      <w:r>
        <w:rPr>
          <w:color w:val="58595B"/>
        </w:rPr>
        <w:t>delay</w:t>
      </w:r>
    </w:p>
    <w:p>
      <w:pPr>
        <w:pStyle w:val="ListParagraph"/>
        <w:numPr>
          <w:ilvl w:val="0"/>
          <w:numId w:val="38"/>
        </w:numPr>
        <w:tabs>
          <w:tab w:pos="1468" w:val="left" w:leader="none"/>
        </w:tabs>
        <w:spacing w:line="264" w:lineRule="auto" w:before="22" w:after="0"/>
        <w:ind w:left="1467" w:right="538" w:hanging="227"/>
        <w:jc w:val="left"/>
        <w:rPr>
          <w:sz w:val="18"/>
        </w:rPr>
      </w:pPr>
      <w:r>
        <w:rPr>
          <w:color w:val="58595B"/>
          <w:sz w:val="18"/>
        </w:rPr>
        <w:t>until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cost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reinstatement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has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actually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been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incurred</w:t>
      </w:r>
    </w:p>
    <w:p>
      <w:pPr>
        <w:pStyle w:val="ListParagraph"/>
        <w:numPr>
          <w:ilvl w:val="0"/>
          <w:numId w:val="38"/>
        </w:numPr>
        <w:tabs>
          <w:tab w:pos="1468" w:val="left" w:leader="none"/>
        </w:tabs>
        <w:spacing w:line="264" w:lineRule="auto" w:before="2" w:after="0"/>
        <w:ind w:left="1467" w:right="73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where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Property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time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Damage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54"/>
          <w:sz w:val="18"/>
        </w:rPr>
        <w:t> </w:t>
      </w:r>
      <w:r>
        <w:rPr>
          <w:color w:val="58595B"/>
          <w:spacing w:val="-1"/>
          <w:sz w:val="18"/>
        </w:rPr>
        <w:t>covered by any other </w:t>
      </w:r>
      <w:r>
        <w:rPr>
          <w:color w:val="58595B"/>
          <w:sz w:val="18"/>
        </w:rPr>
        <w:t>insurance effected by the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Insured,</w:t>
      </w:r>
      <w:r>
        <w:rPr>
          <w:color w:val="58595B"/>
          <w:spacing w:val="-14"/>
          <w:sz w:val="18"/>
        </w:rPr>
        <w:t> </w:t>
      </w:r>
      <w:r>
        <w:rPr>
          <w:color w:val="58595B"/>
          <w:spacing w:val="-1"/>
          <w:sz w:val="18"/>
        </w:rPr>
        <w:t>or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on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behalf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Insured,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on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same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basis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reinstatement.</w:t>
      </w:r>
    </w:p>
    <w:p>
      <w:pPr>
        <w:pStyle w:val="BodyText"/>
        <w:spacing w:before="10"/>
      </w:pPr>
      <w:r>
        <w:rPr/>
        <w:br w:type="column"/>
      </w:r>
      <w:r>
        <w:rPr/>
      </w:r>
    </w:p>
    <w:p>
      <w:pPr>
        <w:pStyle w:val="ListParagraph"/>
        <w:numPr>
          <w:ilvl w:val="1"/>
          <w:numId w:val="37"/>
        </w:numPr>
        <w:tabs>
          <w:tab w:pos="673" w:val="left" w:leader="none"/>
        </w:tabs>
        <w:spacing w:line="264" w:lineRule="auto" w:before="0" w:after="0"/>
        <w:ind w:left="672" w:right="977" w:hanging="227"/>
        <w:jc w:val="left"/>
        <w:rPr>
          <w:sz w:val="18"/>
        </w:rPr>
      </w:pPr>
      <w:r>
        <w:rPr>
          <w:color w:val="58595B"/>
          <w:sz w:val="18"/>
        </w:rPr>
        <w:t>All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terms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conditions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Section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Policy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shall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apply</w:t>
      </w:r>
    </w:p>
    <w:p>
      <w:pPr>
        <w:pStyle w:val="ListParagraph"/>
        <w:numPr>
          <w:ilvl w:val="2"/>
          <w:numId w:val="37"/>
        </w:numPr>
        <w:tabs>
          <w:tab w:pos="900" w:val="left" w:leader="none"/>
        </w:tabs>
        <w:spacing w:line="264" w:lineRule="auto" w:before="2" w:after="0"/>
        <w:ind w:left="899" w:right="778" w:hanging="227"/>
        <w:jc w:val="left"/>
        <w:rPr>
          <w:sz w:val="18"/>
        </w:rPr>
      </w:pPr>
      <w:r>
        <w:rPr>
          <w:color w:val="58595B"/>
          <w:sz w:val="18"/>
        </w:rPr>
        <w:t>to any claim payable under the provisions of this</w:t>
      </w:r>
      <w:r>
        <w:rPr>
          <w:color w:val="58595B"/>
          <w:spacing w:val="-54"/>
          <w:sz w:val="18"/>
        </w:rPr>
        <w:t> </w:t>
      </w:r>
      <w:r>
        <w:rPr>
          <w:color w:val="58595B"/>
          <w:w w:val="95"/>
          <w:sz w:val="18"/>
        </w:rPr>
        <w:t>clause,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other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than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where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they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are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expressly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varied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terms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clause</w:t>
      </w:r>
    </w:p>
    <w:p>
      <w:pPr>
        <w:pStyle w:val="ListParagraph"/>
        <w:numPr>
          <w:ilvl w:val="2"/>
          <w:numId w:val="37"/>
        </w:numPr>
        <w:tabs>
          <w:tab w:pos="900" w:val="left" w:leader="none"/>
        </w:tabs>
        <w:spacing w:line="264" w:lineRule="auto" w:before="3" w:after="0"/>
        <w:ind w:left="899" w:right="869" w:hanging="227"/>
        <w:jc w:val="both"/>
        <w:rPr>
          <w:sz w:val="18"/>
        </w:rPr>
      </w:pPr>
      <w:r>
        <w:rPr>
          <w:color w:val="58595B"/>
          <w:spacing w:val="-2"/>
          <w:sz w:val="18"/>
        </w:rPr>
        <w:t>where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2"/>
          <w:sz w:val="18"/>
        </w:rPr>
        <w:t>claims</w:t>
      </w:r>
      <w:r>
        <w:rPr>
          <w:color w:val="58595B"/>
          <w:spacing w:val="-11"/>
          <w:sz w:val="18"/>
        </w:rPr>
        <w:t> </w:t>
      </w:r>
      <w:r>
        <w:rPr>
          <w:color w:val="58595B"/>
          <w:spacing w:val="-2"/>
          <w:sz w:val="18"/>
        </w:rPr>
        <w:t>are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2"/>
          <w:sz w:val="18"/>
        </w:rPr>
        <w:t>payable</w:t>
      </w:r>
      <w:r>
        <w:rPr>
          <w:color w:val="58595B"/>
          <w:spacing w:val="-11"/>
          <w:sz w:val="18"/>
        </w:rPr>
        <w:t> </w:t>
      </w:r>
      <w:r>
        <w:rPr>
          <w:color w:val="58595B"/>
          <w:spacing w:val="-1"/>
          <w:sz w:val="18"/>
        </w:rPr>
        <w:t>as</w:t>
      </w:r>
      <w:r>
        <w:rPr>
          <w:color w:val="58595B"/>
          <w:spacing w:val="-11"/>
          <w:sz w:val="18"/>
        </w:rPr>
        <w:t> </w:t>
      </w:r>
      <w:r>
        <w:rPr>
          <w:color w:val="58595B"/>
          <w:spacing w:val="-1"/>
          <w:sz w:val="18"/>
        </w:rPr>
        <w:t>if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this</w:t>
      </w:r>
      <w:r>
        <w:rPr>
          <w:color w:val="58595B"/>
          <w:spacing w:val="-11"/>
          <w:sz w:val="18"/>
        </w:rPr>
        <w:t> </w:t>
      </w:r>
      <w:r>
        <w:rPr>
          <w:color w:val="58595B"/>
          <w:spacing w:val="-1"/>
          <w:sz w:val="18"/>
        </w:rPr>
        <w:t>clause</w:t>
      </w:r>
      <w:r>
        <w:rPr>
          <w:color w:val="58595B"/>
          <w:spacing w:val="-11"/>
          <w:sz w:val="18"/>
        </w:rPr>
        <w:t> </w:t>
      </w:r>
      <w:r>
        <w:rPr>
          <w:color w:val="58595B"/>
          <w:spacing w:val="-1"/>
          <w:sz w:val="18"/>
        </w:rPr>
        <w:t>had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not</w:t>
      </w:r>
      <w:r>
        <w:rPr>
          <w:color w:val="58595B"/>
          <w:spacing w:val="-53"/>
          <w:sz w:val="18"/>
        </w:rPr>
        <w:t> </w:t>
      </w:r>
      <w:r>
        <w:rPr>
          <w:color w:val="58595B"/>
          <w:spacing w:val="-2"/>
          <w:sz w:val="18"/>
        </w:rPr>
        <w:t>been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2"/>
          <w:sz w:val="18"/>
        </w:rPr>
        <w:t>incorporated,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2"/>
          <w:sz w:val="18"/>
        </w:rPr>
        <w:t>except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that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Sums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Insured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will</w:t>
      </w:r>
      <w:r>
        <w:rPr>
          <w:color w:val="58595B"/>
          <w:spacing w:val="-54"/>
          <w:sz w:val="18"/>
        </w:rPr>
        <w:t> </w:t>
      </w:r>
      <w:r>
        <w:rPr>
          <w:color w:val="58595B"/>
          <w:w w:val="95"/>
          <w:sz w:val="18"/>
        </w:rPr>
        <w:t>be</w:t>
      </w:r>
      <w:r>
        <w:rPr>
          <w:color w:val="58595B"/>
          <w:spacing w:val="-5"/>
          <w:w w:val="95"/>
          <w:sz w:val="18"/>
        </w:rPr>
        <w:t> </w:t>
      </w:r>
      <w:r>
        <w:rPr>
          <w:color w:val="58595B"/>
          <w:w w:val="95"/>
          <w:sz w:val="18"/>
        </w:rPr>
        <w:t>limited</w:t>
      </w:r>
      <w:r>
        <w:rPr>
          <w:color w:val="58595B"/>
          <w:spacing w:val="-5"/>
          <w:w w:val="95"/>
          <w:sz w:val="18"/>
        </w:rPr>
        <w:t> </w:t>
      </w:r>
      <w:r>
        <w:rPr>
          <w:color w:val="58595B"/>
          <w:w w:val="95"/>
          <w:sz w:val="18"/>
        </w:rPr>
        <w:t>to</w:t>
      </w:r>
      <w:r>
        <w:rPr>
          <w:color w:val="58595B"/>
          <w:spacing w:val="-5"/>
          <w:w w:val="95"/>
          <w:sz w:val="18"/>
        </w:rPr>
        <w:t> </w:t>
      </w:r>
      <w:r>
        <w:rPr>
          <w:color w:val="58595B"/>
          <w:w w:val="95"/>
          <w:sz w:val="18"/>
        </w:rPr>
        <w:t>115%</w:t>
      </w:r>
      <w:r>
        <w:rPr>
          <w:color w:val="58595B"/>
          <w:spacing w:val="-5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-6"/>
          <w:w w:val="95"/>
          <w:sz w:val="18"/>
        </w:rPr>
        <w:t> </w:t>
      </w:r>
      <w:r>
        <w:rPr>
          <w:color w:val="58595B"/>
          <w:w w:val="95"/>
          <w:sz w:val="18"/>
        </w:rPr>
        <w:t>Declared</w:t>
      </w:r>
      <w:r>
        <w:rPr>
          <w:color w:val="58595B"/>
          <w:spacing w:val="-5"/>
          <w:w w:val="95"/>
          <w:sz w:val="18"/>
        </w:rPr>
        <w:t> </w:t>
      </w:r>
      <w:r>
        <w:rPr>
          <w:color w:val="58595B"/>
          <w:w w:val="95"/>
          <w:sz w:val="18"/>
        </w:rPr>
        <w:t>Values.</w:t>
      </w:r>
    </w:p>
    <w:p>
      <w:pPr>
        <w:pStyle w:val="BodyText"/>
        <w:spacing w:before="1"/>
        <w:rPr>
          <w:sz w:val="22"/>
        </w:rPr>
      </w:pPr>
    </w:p>
    <w:p>
      <w:pPr>
        <w:pStyle w:val="Heading5"/>
        <w:numPr>
          <w:ilvl w:val="0"/>
          <w:numId w:val="36"/>
        </w:numPr>
        <w:tabs>
          <w:tab w:pos="446" w:val="left" w:leader="none"/>
        </w:tabs>
        <w:spacing w:line="240" w:lineRule="auto" w:before="0" w:after="0"/>
        <w:ind w:left="445" w:right="0" w:hanging="227"/>
        <w:jc w:val="left"/>
      </w:pPr>
      <w:r>
        <w:rPr>
          <w:color w:val="00AEEF"/>
          <w:w w:val="95"/>
        </w:rPr>
        <w:t>Index</w:t>
      </w:r>
      <w:r>
        <w:rPr>
          <w:color w:val="00AEEF"/>
          <w:spacing w:val="11"/>
          <w:w w:val="95"/>
        </w:rPr>
        <w:t> </w:t>
      </w:r>
      <w:r>
        <w:rPr>
          <w:color w:val="00AEEF"/>
          <w:w w:val="95"/>
        </w:rPr>
        <w:t>Linking</w:t>
      </w:r>
    </w:p>
    <w:p>
      <w:pPr>
        <w:pStyle w:val="BodyText"/>
        <w:spacing w:line="264" w:lineRule="auto" w:before="76"/>
        <w:ind w:left="445" w:right="791"/>
      </w:pPr>
      <w:r>
        <w:rPr>
          <w:color w:val="58595B"/>
        </w:rPr>
        <w:t>Sums</w:t>
      </w:r>
      <w:r>
        <w:rPr>
          <w:color w:val="58595B"/>
          <w:spacing w:val="-14"/>
        </w:rPr>
        <w:t> </w:t>
      </w:r>
      <w:r>
        <w:rPr>
          <w:color w:val="58595B"/>
        </w:rPr>
        <w:t>Insured</w:t>
      </w:r>
      <w:r>
        <w:rPr>
          <w:color w:val="58595B"/>
          <w:spacing w:val="-14"/>
        </w:rPr>
        <w:t> </w:t>
      </w:r>
      <w:r>
        <w:rPr>
          <w:color w:val="58595B"/>
        </w:rPr>
        <w:t>and/or</w:t>
      </w:r>
      <w:r>
        <w:rPr>
          <w:color w:val="58595B"/>
          <w:spacing w:val="-14"/>
        </w:rPr>
        <w:t> </w:t>
      </w:r>
      <w:r>
        <w:rPr>
          <w:color w:val="58595B"/>
        </w:rPr>
        <w:t>Declared</w:t>
      </w:r>
      <w:r>
        <w:rPr>
          <w:color w:val="58595B"/>
          <w:spacing w:val="-13"/>
        </w:rPr>
        <w:t> </w:t>
      </w:r>
      <w:r>
        <w:rPr>
          <w:color w:val="58595B"/>
        </w:rPr>
        <w:t>Values</w:t>
      </w:r>
      <w:r>
        <w:rPr>
          <w:color w:val="58595B"/>
          <w:spacing w:val="-14"/>
        </w:rPr>
        <w:t> </w:t>
      </w:r>
      <w:r>
        <w:rPr>
          <w:color w:val="58595B"/>
        </w:rPr>
        <w:t>will</w:t>
      </w:r>
      <w:r>
        <w:rPr>
          <w:color w:val="58595B"/>
          <w:spacing w:val="-14"/>
        </w:rPr>
        <w:t> </w:t>
      </w:r>
      <w:r>
        <w:rPr>
          <w:color w:val="58595B"/>
        </w:rPr>
        <w:t>be</w:t>
      </w:r>
      <w:r>
        <w:rPr>
          <w:color w:val="58595B"/>
          <w:spacing w:val="-13"/>
        </w:rPr>
        <w:t> </w:t>
      </w:r>
      <w:r>
        <w:rPr>
          <w:color w:val="58595B"/>
        </w:rPr>
        <w:t>adjusted</w:t>
      </w:r>
      <w:r>
        <w:rPr>
          <w:color w:val="58595B"/>
          <w:spacing w:val="-54"/>
        </w:rPr>
        <w:t> </w:t>
      </w:r>
      <w:r>
        <w:rPr>
          <w:color w:val="58595B"/>
        </w:rPr>
        <w:t>to take into account movements in the appropriate</w:t>
      </w:r>
      <w:r>
        <w:rPr>
          <w:color w:val="58595B"/>
          <w:spacing w:val="1"/>
        </w:rPr>
        <w:t> </w:t>
      </w:r>
      <w:r>
        <w:rPr>
          <w:color w:val="58595B"/>
        </w:rPr>
        <w:t>index and renewal premiums will be based on the</w:t>
      </w:r>
      <w:r>
        <w:rPr>
          <w:color w:val="58595B"/>
          <w:spacing w:val="1"/>
        </w:rPr>
        <w:t> </w:t>
      </w:r>
      <w:r>
        <w:rPr>
          <w:color w:val="58595B"/>
        </w:rPr>
        <w:t>adjusted</w:t>
      </w:r>
      <w:r>
        <w:rPr>
          <w:color w:val="58595B"/>
          <w:spacing w:val="-11"/>
        </w:rPr>
        <w:t> </w:t>
      </w:r>
      <w:r>
        <w:rPr>
          <w:color w:val="58595B"/>
        </w:rPr>
        <w:t>Sums</w:t>
      </w:r>
      <w:r>
        <w:rPr>
          <w:color w:val="58595B"/>
          <w:spacing w:val="-11"/>
        </w:rPr>
        <w:t> </w:t>
      </w:r>
      <w:r>
        <w:rPr>
          <w:color w:val="58595B"/>
        </w:rPr>
        <w:t>Insured</w:t>
      </w:r>
      <w:r>
        <w:rPr>
          <w:color w:val="58595B"/>
          <w:spacing w:val="-11"/>
        </w:rPr>
        <w:t> </w:t>
      </w:r>
      <w:r>
        <w:rPr>
          <w:color w:val="58595B"/>
        </w:rPr>
        <w:t>and/or</w:t>
      </w:r>
      <w:r>
        <w:rPr>
          <w:color w:val="58595B"/>
          <w:spacing w:val="-11"/>
        </w:rPr>
        <w:t> </w:t>
      </w:r>
      <w:r>
        <w:rPr>
          <w:color w:val="58595B"/>
        </w:rPr>
        <w:t>Declared</w:t>
      </w:r>
      <w:r>
        <w:rPr>
          <w:color w:val="58595B"/>
          <w:spacing w:val="-11"/>
        </w:rPr>
        <w:t> </w:t>
      </w:r>
      <w:r>
        <w:rPr>
          <w:color w:val="58595B"/>
        </w:rPr>
        <w:t>Values.</w:t>
      </w:r>
    </w:p>
    <w:p>
      <w:pPr>
        <w:pStyle w:val="BodyText"/>
        <w:spacing w:line="264" w:lineRule="auto" w:before="4"/>
        <w:ind w:left="445" w:right="720"/>
      </w:pPr>
      <w:r>
        <w:rPr>
          <w:color w:val="58595B"/>
          <w:w w:val="95"/>
        </w:rPr>
        <w:t>For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Buildings,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General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Building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Cost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Index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issued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-51"/>
          <w:w w:val="95"/>
        </w:rPr>
        <w:t> </w:t>
      </w:r>
      <w:r>
        <w:rPr>
          <w:color w:val="58595B"/>
        </w:rPr>
        <w:t>the Building Cost Information Service of the Royal</w:t>
      </w:r>
      <w:r>
        <w:rPr>
          <w:color w:val="58595B"/>
          <w:spacing w:val="1"/>
        </w:rPr>
        <w:t> </w:t>
      </w:r>
      <w:r>
        <w:rPr>
          <w:color w:val="58595B"/>
        </w:rPr>
        <w:t>Institute of Chartered Surveyors or for residential</w:t>
      </w:r>
      <w:r>
        <w:rPr>
          <w:color w:val="58595B"/>
          <w:spacing w:val="1"/>
        </w:rPr>
        <w:t> </w:t>
      </w:r>
      <w:r>
        <w:rPr>
          <w:color w:val="58595B"/>
        </w:rPr>
        <w:t>Premises the Household Rebuilding Cost Index issued</w:t>
      </w:r>
      <w:r>
        <w:rPr>
          <w:color w:val="58595B"/>
          <w:spacing w:val="1"/>
        </w:rPr>
        <w:t> </w:t>
      </w:r>
      <w:r>
        <w:rPr>
          <w:color w:val="58595B"/>
        </w:rPr>
        <w:t>by the Association of British Insurers (or some other</w:t>
      </w:r>
      <w:r>
        <w:rPr>
          <w:color w:val="58595B"/>
          <w:spacing w:val="1"/>
        </w:rPr>
        <w:t> </w:t>
      </w:r>
      <w:r>
        <w:rPr>
          <w:color w:val="58595B"/>
        </w:rPr>
        <w:t>suitable index the Insurer decides upon) will be used.</w:t>
      </w:r>
      <w:r>
        <w:rPr>
          <w:color w:val="58595B"/>
          <w:spacing w:val="1"/>
        </w:rPr>
        <w:t> </w:t>
      </w:r>
      <w:r>
        <w:rPr>
          <w:color w:val="58595B"/>
        </w:rPr>
        <w:t>For Contents of Common Parts and All Other Contents</w:t>
      </w:r>
      <w:r>
        <w:rPr>
          <w:color w:val="58595B"/>
          <w:spacing w:val="-54"/>
        </w:rPr>
        <w:t> </w:t>
      </w:r>
      <w:r>
        <w:rPr>
          <w:color w:val="58595B"/>
        </w:rPr>
        <w:t>shown and/or described in the Schedule, the Retail</w:t>
      </w:r>
      <w:r>
        <w:rPr>
          <w:color w:val="58595B"/>
          <w:spacing w:val="1"/>
        </w:rPr>
        <w:t> </w:t>
      </w:r>
      <w:r>
        <w:rPr>
          <w:color w:val="58595B"/>
        </w:rPr>
        <w:t>Price Index (or some other suitable index the Insurer</w:t>
      </w:r>
      <w:r>
        <w:rPr>
          <w:color w:val="58595B"/>
          <w:spacing w:val="1"/>
        </w:rPr>
        <w:t> </w:t>
      </w:r>
      <w:r>
        <w:rPr>
          <w:color w:val="58595B"/>
        </w:rPr>
        <w:t>decides</w:t>
      </w:r>
      <w:r>
        <w:rPr>
          <w:color w:val="58595B"/>
          <w:spacing w:val="-9"/>
        </w:rPr>
        <w:t> </w:t>
      </w:r>
      <w:r>
        <w:rPr>
          <w:color w:val="58595B"/>
        </w:rPr>
        <w:t>upon)</w:t>
      </w:r>
      <w:r>
        <w:rPr>
          <w:color w:val="58595B"/>
          <w:spacing w:val="-8"/>
        </w:rPr>
        <w:t> </w:t>
      </w:r>
      <w:r>
        <w:rPr>
          <w:color w:val="58595B"/>
        </w:rPr>
        <w:t>will</w:t>
      </w:r>
      <w:r>
        <w:rPr>
          <w:color w:val="58595B"/>
          <w:spacing w:val="-8"/>
        </w:rPr>
        <w:t> </w:t>
      </w:r>
      <w:r>
        <w:rPr>
          <w:color w:val="58595B"/>
        </w:rPr>
        <w:t>be</w:t>
      </w:r>
      <w:r>
        <w:rPr>
          <w:color w:val="58595B"/>
          <w:spacing w:val="-8"/>
        </w:rPr>
        <w:t> </w:t>
      </w:r>
      <w:r>
        <w:rPr>
          <w:color w:val="58595B"/>
        </w:rPr>
        <w:t>used.</w:t>
      </w:r>
    </w:p>
    <w:p>
      <w:pPr>
        <w:pStyle w:val="BodyText"/>
        <w:spacing w:line="264" w:lineRule="auto" w:before="10"/>
        <w:ind w:left="445" w:right="720"/>
      </w:pPr>
      <w:r>
        <w:rPr>
          <w:color w:val="58595B"/>
        </w:rPr>
        <w:t>The above percentage changes will continue to be</w:t>
      </w:r>
      <w:r>
        <w:rPr>
          <w:color w:val="58595B"/>
          <w:spacing w:val="1"/>
        </w:rPr>
        <w:t> </w:t>
      </w:r>
      <w:r>
        <w:rPr>
          <w:color w:val="58595B"/>
        </w:rPr>
        <w:t>applied</w:t>
      </w:r>
      <w:r>
        <w:rPr>
          <w:color w:val="58595B"/>
          <w:spacing w:val="-14"/>
        </w:rPr>
        <w:t> </w:t>
      </w:r>
      <w:r>
        <w:rPr>
          <w:color w:val="58595B"/>
        </w:rPr>
        <w:t>between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date</w:t>
      </w:r>
      <w:r>
        <w:rPr>
          <w:color w:val="58595B"/>
          <w:spacing w:val="-14"/>
        </w:rPr>
        <w:t> </w:t>
      </w:r>
      <w:r>
        <w:rPr>
          <w:color w:val="58595B"/>
        </w:rPr>
        <w:t>of</w:t>
      </w:r>
      <w:r>
        <w:rPr>
          <w:color w:val="58595B"/>
          <w:spacing w:val="-13"/>
        </w:rPr>
        <w:t> </w:t>
      </w:r>
      <w:r>
        <w:rPr>
          <w:color w:val="58595B"/>
        </w:rPr>
        <w:t>any</w:t>
      </w:r>
      <w:r>
        <w:rPr>
          <w:color w:val="58595B"/>
          <w:spacing w:val="-13"/>
        </w:rPr>
        <w:t> </w:t>
      </w:r>
      <w:r>
        <w:rPr>
          <w:color w:val="58595B"/>
        </w:rPr>
        <w:t>Damage</w:t>
      </w:r>
      <w:r>
        <w:rPr>
          <w:color w:val="58595B"/>
          <w:spacing w:val="-14"/>
        </w:rPr>
        <w:t> </w:t>
      </w:r>
      <w:r>
        <w:rPr>
          <w:color w:val="58595B"/>
        </w:rPr>
        <w:t>and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date</w:t>
      </w:r>
      <w:r>
        <w:rPr>
          <w:color w:val="58595B"/>
          <w:spacing w:val="-54"/>
        </w:rPr>
        <w:t> </w:t>
      </w:r>
      <w:r>
        <w:rPr>
          <w:color w:val="58595B"/>
        </w:rPr>
        <w:t>when</w:t>
      </w:r>
      <w:r>
        <w:rPr>
          <w:color w:val="58595B"/>
          <w:spacing w:val="-11"/>
        </w:rPr>
        <w:t> </w:t>
      </w:r>
      <w:r>
        <w:rPr>
          <w:color w:val="58595B"/>
        </w:rPr>
        <w:t>replacement</w:t>
      </w:r>
      <w:r>
        <w:rPr>
          <w:color w:val="58595B"/>
          <w:spacing w:val="-10"/>
        </w:rPr>
        <w:t> </w:t>
      </w:r>
      <w:r>
        <w:rPr>
          <w:color w:val="58595B"/>
        </w:rPr>
        <w:t>or</w:t>
      </w:r>
      <w:r>
        <w:rPr>
          <w:color w:val="58595B"/>
          <w:spacing w:val="-10"/>
        </w:rPr>
        <w:t> </w:t>
      </w:r>
      <w:r>
        <w:rPr>
          <w:color w:val="58595B"/>
        </w:rPr>
        <w:t>repair</w:t>
      </w:r>
      <w:r>
        <w:rPr>
          <w:color w:val="58595B"/>
          <w:spacing w:val="-10"/>
        </w:rPr>
        <w:t> </w:t>
      </w:r>
      <w:r>
        <w:rPr>
          <w:color w:val="58595B"/>
        </w:rPr>
        <w:t>has</w:t>
      </w:r>
      <w:r>
        <w:rPr>
          <w:color w:val="58595B"/>
          <w:spacing w:val="-11"/>
        </w:rPr>
        <w:t> </w:t>
      </w:r>
      <w:r>
        <w:rPr>
          <w:color w:val="58595B"/>
        </w:rPr>
        <w:t>been</w:t>
      </w:r>
      <w:r>
        <w:rPr>
          <w:color w:val="58595B"/>
          <w:spacing w:val="-10"/>
        </w:rPr>
        <w:t> </w:t>
      </w:r>
      <w:r>
        <w:rPr>
          <w:color w:val="58595B"/>
        </w:rPr>
        <w:t>completed.</w:t>
      </w:r>
    </w:p>
    <w:p>
      <w:pPr>
        <w:pStyle w:val="BodyText"/>
        <w:rPr>
          <w:sz w:val="22"/>
        </w:rPr>
      </w:pPr>
    </w:p>
    <w:p>
      <w:pPr>
        <w:pStyle w:val="Heading5"/>
        <w:numPr>
          <w:ilvl w:val="0"/>
          <w:numId w:val="36"/>
        </w:numPr>
        <w:tabs>
          <w:tab w:pos="446" w:val="left" w:leader="none"/>
        </w:tabs>
        <w:spacing w:line="240" w:lineRule="auto" w:before="1" w:after="0"/>
        <w:ind w:left="445" w:right="0" w:hanging="227"/>
        <w:jc w:val="left"/>
      </w:pPr>
      <w:r>
        <w:rPr>
          <w:color w:val="00AEEF"/>
          <w:spacing w:val="-1"/>
        </w:rPr>
        <w:t>Average</w:t>
      </w:r>
      <w:r>
        <w:rPr>
          <w:color w:val="00AEEF"/>
          <w:spacing w:val="-13"/>
        </w:rPr>
        <w:t> </w:t>
      </w:r>
      <w:r>
        <w:rPr>
          <w:color w:val="00AEEF"/>
          <w:spacing w:val="-1"/>
        </w:rPr>
        <w:t>(Underinsurance)</w:t>
      </w:r>
    </w:p>
    <w:p>
      <w:pPr>
        <w:pStyle w:val="BodyText"/>
        <w:spacing w:before="75"/>
        <w:ind w:left="445"/>
      </w:pPr>
      <w:r>
        <w:rPr>
          <w:color w:val="58595B"/>
          <w:spacing w:val="-1"/>
        </w:rPr>
        <w:t>The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Sums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Insured</w:t>
      </w:r>
      <w:r>
        <w:rPr>
          <w:color w:val="58595B"/>
          <w:spacing w:val="-12"/>
        </w:rPr>
        <w:t> </w:t>
      </w:r>
      <w:r>
        <w:rPr>
          <w:color w:val="58595B"/>
        </w:rPr>
        <w:t>by</w:t>
      </w:r>
    </w:p>
    <w:p>
      <w:pPr>
        <w:pStyle w:val="ListParagraph"/>
        <w:numPr>
          <w:ilvl w:val="1"/>
          <w:numId w:val="36"/>
        </w:numPr>
        <w:tabs>
          <w:tab w:pos="673" w:val="left" w:leader="none"/>
        </w:tabs>
        <w:spacing w:line="264" w:lineRule="auto" w:before="193" w:after="0"/>
        <w:ind w:left="672" w:right="913" w:hanging="227"/>
        <w:jc w:val="left"/>
        <w:rPr>
          <w:sz w:val="18"/>
        </w:rPr>
      </w:pPr>
      <w:r>
        <w:rPr>
          <w:color w:val="58595B"/>
          <w:sz w:val="18"/>
        </w:rPr>
        <w:t>any items for Buildings or Contents subject to the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Reinstatement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(Day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One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Basis)</w:t>
      </w:r>
      <w:r>
        <w:rPr>
          <w:color w:val="58595B"/>
          <w:spacing w:val="13"/>
          <w:w w:val="95"/>
          <w:sz w:val="18"/>
        </w:rPr>
        <w:t> </w:t>
      </w:r>
      <w:r>
        <w:rPr>
          <w:color w:val="58595B"/>
          <w:w w:val="95"/>
          <w:sz w:val="18"/>
        </w:rPr>
        <w:t>Clause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are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declared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be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separately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subject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Average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as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described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Special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Condition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2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such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clause</w:t>
      </w:r>
    </w:p>
    <w:p>
      <w:pPr>
        <w:pStyle w:val="ListParagraph"/>
        <w:numPr>
          <w:ilvl w:val="1"/>
          <w:numId w:val="36"/>
        </w:numPr>
        <w:tabs>
          <w:tab w:pos="673" w:val="left" w:leader="none"/>
        </w:tabs>
        <w:spacing w:line="264" w:lineRule="auto" w:before="174" w:after="0"/>
        <w:ind w:left="672" w:right="905" w:hanging="227"/>
        <w:jc w:val="left"/>
        <w:rPr>
          <w:sz w:val="18"/>
        </w:rPr>
      </w:pPr>
      <w:r>
        <w:rPr>
          <w:color w:val="58595B"/>
          <w:sz w:val="18"/>
        </w:rPr>
        <w:t>any other items of Property Insured (other than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any Sum Insured applying solely to Rent, Fees,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Removal of Debris) are declared to be separately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subject to Average. This means if at the time of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Damage the Sum Insured for any item is less than</w:t>
      </w:r>
      <w:r>
        <w:rPr>
          <w:color w:val="58595B"/>
          <w:spacing w:val="-5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value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item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covered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by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such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Sum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Insured,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sz w:val="18"/>
        </w:rPr>
        <w:t>the amount payable by the Insurer will be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proportionately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reduced.</w:t>
      </w:r>
    </w:p>
    <w:p>
      <w:pPr>
        <w:pStyle w:val="BodyText"/>
        <w:spacing w:before="6"/>
        <w:rPr>
          <w:sz w:val="22"/>
        </w:rPr>
      </w:pPr>
    </w:p>
    <w:p>
      <w:pPr>
        <w:pStyle w:val="Heading5"/>
        <w:numPr>
          <w:ilvl w:val="0"/>
          <w:numId w:val="36"/>
        </w:numPr>
        <w:tabs>
          <w:tab w:pos="446" w:val="left" w:leader="none"/>
        </w:tabs>
        <w:spacing w:line="240" w:lineRule="auto" w:before="0" w:after="0"/>
        <w:ind w:left="445" w:right="0" w:hanging="227"/>
        <w:jc w:val="left"/>
      </w:pPr>
      <w:r>
        <w:rPr>
          <w:color w:val="00AEEF"/>
        </w:rPr>
        <w:t>Contribution</w:t>
      </w:r>
      <w:r>
        <w:rPr>
          <w:color w:val="00AEEF"/>
          <w:spacing w:val="-10"/>
        </w:rPr>
        <w:t> </w:t>
      </w:r>
      <w:r>
        <w:rPr>
          <w:color w:val="00AEEF"/>
        </w:rPr>
        <w:t>and</w:t>
      </w:r>
      <w:r>
        <w:rPr>
          <w:color w:val="00AEEF"/>
          <w:spacing w:val="-10"/>
        </w:rPr>
        <w:t> </w:t>
      </w:r>
      <w:r>
        <w:rPr>
          <w:color w:val="00AEEF"/>
        </w:rPr>
        <w:t>Average</w:t>
      </w:r>
    </w:p>
    <w:p>
      <w:pPr>
        <w:pStyle w:val="BodyText"/>
        <w:spacing w:line="264" w:lineRule="auto" w:before="75"/>
        <w:ind w:left="445" w:right="720"/>
      </w:pPr>
      <w:r>
        <w:rPr>
          <w:color w:val="58595B"/>
        </w:rPr>
        <w:t>If</w:t>
      </w:r>
      <w:r>
        <w:rPr>
          <w:color w:val="58595B"/>
          <w:spacing w:val="-14"/>
        </w:rPr>
        <w:t> </w:t>
      </w:r>
      <w:r>
        <w:rPr>
          <w:color w:val="58595B"/>
        </w:rPr>
        <w:t>at</w:t>
      </w:r>
      <w:r>
        <w:rPr>
          <w:color w:val="58595B"/>
          <w:spacing w:val="-14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time</w:t>
      </w:r>
      <w:r>
        <w:rPr>
          <w:color w:val="58595B"/>
          <w:spacing w:val="-14"/>
        </w:rPr>
        <w:t> </w:t>
      </w:r>
      <w:r>
        <w:rPr>
          <w:color w:val="58595B"/>
        </w:rPr>
        <w:t>of</w:t>
      </w:r>
      <w:r>
        <w:rPr>
          <w:color w:val="58595B"/>
          <w:spacing w:val="-14"/>
        </w:rPr>
        <w:t> </w:t>
      </w:r>
      <w:r>
        <w:rPr>
          <w:color w:val="58595B"/>
        </w:rPr>
        <w:t>Damage</w:t>
      </w:r>
      <w:r>
        <w:rPr>
          <w:color w:val="58595B"/>
          <w:spacing w:val="-13"/>
        </w:rPr>
        <w:t> </w:t>
      </w:r>
      <w:r>
        <w:rPr>
          <w:color w:val="58595B"/>
        </w:rPr>
        <w:t>any</w:t>
      </w:r>
      <w:r>
        <w:rPr>
          <w:color w:val="58595B"/>
          <w:spacing w:val="-14"/>
        </w:rPr>
        <w:t> </w:t>
      </w:r>
      <w:r>
        <w:rPr>
          <w:color w:val="58595B"/>
        </w:rPr>
        <w:t>other</w:t>
      </w:r>
      <w:r>
        <w:rPr>
          <w:color w:val="58595B"/>
          <w:spacing w:val="-13"/>
        </w:rPr>
        <w:t> </w:t>
      </w:r>
      <w:r>
        <w:rPr>
          <w:color w:val="58595B"/>
        </w:rPr>
        <w:t>insurance</w:t>
      </w:r>
      <w:r>
        <w:rPr>
          <w:color w:val="58595B"/>
          <w:spacing w:val="-14"/>
        </w:rPr>
        <w:t> </w:t>
      </w:r>
      <w:r>
        <w:rPr>
          <w:color w:val="58595B"/>
        </w:rPr>
        <w:t>has</w:t>
      </w:r>
      <w:r>
        <w:rPr>
          <w:color w:val="58595B"/>
          <w:spacing w:val="-14"/>
        </w:rPr>
        <w:t> </w:t>
      </w:r>
      <w:r>
        <w:rPr>
          <w:color w:val="58595B"/>
        </w:rPr>
        <w:t>been</w:t>
      </w:r>
      <w:r>
        <w:rPr>
          <w:color w:val="58595B"/>
          <w:spacing w:val="-53"/>
        </w:rPr>
        <w:t> </w:t>
      </w:r>
      <w:r>
        <w:rPr>
          <w:color w:val="58595B"/>
          <w:w w:val="95"/>
        </w:rPr>
        <w:t>effected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on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behalf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covering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any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Property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lost,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destroyed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damaged,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Insurer’s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liability under this Section shall be limited to the</w:t>
      </w:r>
      <w:r>
        <w:rPr>
          <w:color w:val="58595B"/>
          <w:spacing w:val="1"/>
        </w:rPr>
        <w:t> </w:t>
      </w:r>
      <w:r>
        <w:rPr>
          <w:color w:val="58595B"/>
        </w:rPr>
        <w:t>Insurer’s</w:t>
      </w:r>
      <w:r>
        <w:rPr>
          <w:color w:val="58595B"/>
          <w:spacing w:val="-11"/>
        </w:rPr>
        <w:t> </w:t>
      </w:r>
      <w:r>
        <w:rPr>
          <w:color w:val="58595B"/>
        </w:rPr>
        <w:t>rateable</w:t>
      </w:r>
      <w:r>
        <w:rPr>
          <w:color w:val="58595B"/>
          <w:spacing w:val="-10"/>
        </w:rPr>
        <w:t> </w:t>
      </w:r>
      <w:r>
        <w:rPr>
          <w:color w:val="58595B"/>
        </w:rPr>
        <w:t>proportion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such</w:t>
      </w:r>
      <w:r>
        <w:rPr>
          <w:color w:val="58595B"/>
          <w:spacing w:val="-10"/>
        </w:rPr>
        <w:t> </w:t>
      </w:r>
      <w:r>
        <w:rPr>
          <w:color w:val="58595B"/>
        </w:rPr>
        <w:t>Damage.</w:t>
      </w:r>
    </w:p>
    <w:p>
      <w:pPr>
        <w:pStyle w:val="BodyText"/>
        <w:spacing w:before="5"/>
        <w:ind w:left="445"/>
      </w:pPr>
      <w:r>
        <w:rPr>
          <w:color w:val="58595B"/>
        </w:rPr>
        <w:t>If</w:t>
      </w:r>
      <w:r>
        <w:rPr>
          <w:color w:val="58595B"/>
          <w:spacing w:val="-13"/>
        </w:rPr>
        <w:t> </w:t>
      </w:r>
      <w:r>
        <w:rPr>
          <w:color w:val="58595B"/>
        </w:rPr>
        <w:t>such</w:t>
      </w:r>
      <w:r>
        <w:rPr>
          <w:color w:val="58595B"/>
          <w:spacing w:val="-13"/>
        </w:rPr>
        <w:t> </w:t>
      </w:r>
      <w:r>
        <w:rPr>
          <w:color w:val="58595B"/>
        </w:rPr>
        <w:t>other</w:t>
      </w:r>
      <w:r>
        <w:rPr>
          <w:color w:val="58595B"/>
          <w:spacing w:val="-13"/>
        </w:rPr>
        <w:t> </w:t>
      </w:r>
      <w:r>
        <w:rPr>
          <w:color w:val="58595B"/>
        </w:rPr>
        <w:t>insurance</w:t>
      </w:r>
      <w:r>
        <w:rPr>
          <w:color w:val="58595B"/>
          <w:spacing w:val="-13"/>
        </w:rPr>
        <w:t> </w:t>
      </w:r>
      <w:r>
        <w:rPr>
          <w:color w:val="58595B"/>
        </w:rPr>
        <w:t>is</w:t>
      </w:r>
      <w:r>
        <w:rPr>
          <w:color w:val="58595B"/>
          <w:spacing w:val="-13"/>
        </w:rPr>
        <w:t> </w:t>
      </w:r>
      <w:r>
        <w:rPr>
          <w:color w:val="58595B"/>
        </w:rPr>
        <w:t>subject</w:t>
      </w:r>
      <w:r>
        <w:rPr>
          <w:color w:val="58595B"/>
          <w:spacing w:val="-13"/>
        </w:rPr>
        <w:t> </w:t>
      </w:r>
      <w:r>
        <w:rPr>
          <w:color w:val="58595B"/>
        </w:rPr>
        <w:t>to</w:t>
      </w:r>
      <w:r>
        <w:rPr>
          <w:color w:val="58595B"/>
          <w:spacing w:val="-13"/>
        </w:rPr>
        <w:t> </w:t>
      </w:r>
      <w:r>
        <w:rPr>
          <w:color w:val="58595B"/>
        </w:rPr>
        <w:t>Average</w:t>
      </w:r>
    </w:p>
    <w:p>
      <w:pPr>
        <w:spacing w:after="0"/>
        <w:sectPr>
          <w:type w:val="continuous"/>
          <w:pgSz w:w="11910" w:h="16840"/>
          <w:pgMar w:top="1580" w:bottom="280" w:left="460" w:right="480"/>
          <w:cols w:num="2" w:equalWidth="0">
            <w:col w:w="5348" w:space="40"/>
            <w:col w:w="558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spacing w:after="0"/>
        <w:rPr>
          <w:sz w:val="16"/>
        </w:rPr>
        <w:sectPr>
          <w:headerReference w:type="even" r:id="rId50"/>
          <w:footerReference w:type="even" r:id="rId51"/>
          <w:footerReference w:type="default" r:id="rId52"/>
          <w:pgSz w:w="11910" w:h="16840"/>
          <w:pgMar w:header="1144" w:footer="523" w:top="1760" w:bottom="720" w:left="460" w:right="480"/>
          <w:pgNumType w:start="20"/>
        </w:sectPr>
      </w:pPr>
    </w:p>
    <w:p>
      <w:pPr>
        <w:pStyle w:val="BodyText"/>
        <w:spacing w:line="264" w:lineRule="auto" w:before="96"/>
        <w:ind w:left="1014" w:right="102"/>
      </w:pPr>
      <w:r>
        <w:rPr>
          <w:color w:val="58595B"/>
          <w:spacing w:val="-1"/>
        </w:rPr>
        <w:t>(Underinsurance),</w:t>
      </w:r>
      <w:r>
        <w:rPr>
          <w:color w:val="58595B"/>
          <w:spacing w:val="-13"/>
        </w:rPr>
        <w:t> </w:t>
      </w:r>
      <w:r>
        <w:rPr>
          <w:color w:val="58595B"/>
        </w:rPr>
        <w:t>this</w:t>
      </w:r>
      <w:r>
        <w:rPr>
          <w:color w:val="58595B"/>
          <w:spacing w:val="-13"/>
        </w:rPr>
        <w:t> </w:t>
      </w:r>
      <w:r>
        <w:rPr>
          <w:color w:val="58595B"/>
        </w:rPr>
        <w:t>Section</w:t>
      </w:r>
      <w:r>
        <w:rPr>
          <w:color w:val="58595B"/>
          <w:spacing w:val="-12"/>
        </w:rPr>
        <w:t> </w:t>
      </w:r>
      <w:r>
        <w:rPr>
          <w:color w:val="58595B"/>
        </w:rPr>
        <w:t>if</w:t>
      </w:r>
      <w:r>
        <w:rPr>
          <w:color w:val="58595B"/>
          <w:spacing w:val="-13"/>
        </w:rPr>
        <w:t> </w:t>
      </w:r>
      <w:r>
        <w:rPr>
          <w:color w:val="58595B"/>
        </w:rPr>
        <w:t>not</w:t>
      </w:r>
      <w:r>
        <w:rPr>
          <w:color w:val="58595B"/>
          <w:spacing w:val="-13"/>
        </w:rPr>
        <w:t> </w:t>
      </w:r>
      <w:r>
        <w:rPr>
          <w:color w:val="58595B"/>
        </w:rPr>
        <w:t>already</w:t>
      </w:r>
      <w:r>
        <w:rPr>
          <w:color w:val="58595B"/>
          <w:spacing w:val="-13"/>
        </w:rPr>
        <w:t> </w:t>
      </w:r>
      <w:r>
        <w:rPr>
          <w:color w:val="58595B"/>
        </w:rPr>
        <w:t>subject</w:t>
      </w:r>
      <w:r>
        <w:rPr>
          <w:color w:val="58595B"/>
          <w:spacing w:val="-12"/>
        </w:rPr>
        <w:t> </w:t>
      </w:r>
      <w:r>
        <w:rPr>
          <w:color w:val="58595B"/>
        </w:rPr>
        <w:t>to</w:t>
      </w:r>
      <w:r>
        <w:rPr>
          <w:color w:val="58595B"/>
          <w:spacing w:val="-53"/>
        </w:rPr>
        <w:t> </w:t>
      </w:r>
      <w:r>
        <w:rPr>
          <w:color w:val="58595B"/>
        </w:rPr>
        <w:t>Average</w:t>
      </w:r>
      <w:r>
        <w:rPr>
          <w:color w:val="58595B"/>
          <w:spacing w:val="-14"/>
        </w:rPr>
        <w:t> </w:t>
      </w:r>
      <w:r>
        <w:rPr>
          <w:color w:val="58595B"/>
        </w:rPr>
        <w:t>shall</w:t>
      </w:r>
      <w:r>
        <w:rPr>
          <w:color w:val="58595B"/>
          <w:spacing w:val="-14"/>
        </w:rPr>
        <w:t> </w:t>
      </w:r>
      <w:r>
        <w:rPr>
          <w:color w:val="58595B"/>
        </w:rPr>
        <w:t>be</w:t>
      </w:r>
      <w:r>
        <w:rPr>
          <w:color w:val="58595B"/>
          <w:spacing w:val="-13"/>
        </w:rPr>
        <w:t> </w:t>
      </w:r>
      <w:r>
        <w:rPr>
          <w:color w:val="58595B"/>
        </w:rPr>
        <w:t>subject</w:t>
      </w:r>
      <w:r>
        <w:rPr>
          <w:color w:val="58595B"/>
          <w:spacing w:val="-14"/>
        </w:rPr>
        <w:t> </w:t>
      </w:r>
      <w:r>
        <w:rPr>
          <w:color w:val="58595B"/>
        </w:rPr>
        <w:t>to</w:t>
      </w:r>
      <w:r>
        <w:rPr>
          <w:color w:val="58595B"/>
          <w:spacing w:val="-13"/>
        </w:rPr>
        <w:t> </w:t>
      </w:r>
      <w:r>
        <w:rPr>
          <w:color w:val="58595B"/>
        </w:rPr>
        <w:t>Average</w:t>
      </w:r>
      <w:r>
        <w:rPr>
          <w:color w:val="58595B"/>
          <w:spacing w:val="-14"/>
        </w:rPr>
        <w:t> </w:t>
      </w:r>
      <w:r>
        <w:rPr>
          <w:color w:val="58595B"/>
        </w:rPr>
        <w:t>in</w:t>
      </w:r>
      <w:r>
        <w:rPr>
          <w:color w:val="58595B"/>
          <w:spacing w:val="-13"/>
        </w:rPr>
        <w:t> </w:t>
      </w:r>
      <w:r>
        <w:rPr>
          <w:color w:val="58595B"/>
        </w:rPr>
        <w:t>like</w:t>
      </w:r>
      <w:r>
        <w:rPr>
          <w:color w:val="58595B"/>
          <w:spacing w:val="-14"/>
        </w:rPr>
        <w:t> </w:t>
      </w:r>
      <w:r>
        <w:rPr>
          <w:color w:val="58595B"/>
        </w:rPr>
        <w:t>manner.</w:t>
      </w:r>
    </w:p>
    <w:p>
      <w:pPr>
        <w:pStyle w:val="BodyText"/>
        <w:spacing w:line="264" w:lineRule="auto" w:before="2"/>
        <w:ind w:left="1013"/>
      </w:pPr>
      <w:r>
        <w:rPr>
          <w:color w:val="58595B"/>
        </w:rPr>
        <w:t>If such other insurance is subject to any provision</w:t>
      </w:r>
      <w:r>
        <w:rPr>
          <w:color w:val="58595B"/>
          <w:spacing w:val="1"/>
        </w:rPr>
        <w:t> </w:t>
      </w:r>
      <w:r>
        <w:rPr>
          <w:color w:val="58595B"/>
        </w:rPr>
        <w:t>which excludes it from ranking concurrently with this</w:t>
      </w:r>
      <w:r>
        <w:rPr>
          <w:color w:val="58595B"/>
          <w:spacing w:val="1"/>
        </w:rPr>
        <w:t> </w:t>
      </w:r>
      <w:r>
        <w:rPr>
          <w:color w:val="58595B"/>
        </w:rPr>
        <w:t>Section,</w:t>
      </w:r>
      <w:r>
        <w:rPr>
          <w:color w:val="58595B"/>
          <w:spacing w:val="-10"/>
        </w:rPr>
        <w:t> </w:t>
      </w:r>
      <w:r>
        <w:rPr>
          <w:color w:val="58595B"/>
        </w:rPr>
        <w:t>either</w:t>
      </w:r>
      <w:r>
        <w:rPr>
          <w:color w:val="58595B"/>
          <w:spacing w:val="-9"/>
        </w:rPr>
        <w:t> </w:t>
      </w:r>
      <w:r>
        <w:rPr>
          <w:color w:val="58595B"/>
        </w:rPr>
        <w:t>in</w:t>
      </w:r>
      <w:r>
        <w:rPr>
          <w:color w:val="58595B"/>
          <w:spacing w:val="-9"/>
        </w:rPr>
        <w:t> </w:t>
      </w:r>
      <w:r>
        <w:rPr>
          <w:color w:val="58595B"/>
        </w:rPr>
        <w:t>whole</w:t>
      </w:r>
      <w:r>
        <w:rPr>
          <w:color w:val="58595B"/>
          <w:spacing w:val="-9"/>
        </w:rPr>
        <w:t> </w:t>
      </w:r>
      <w:r>
        <w:rPr>
          <w:color w:val="58595B"/>
        </w:rPr>
        <w:t>or</w:t>
      </w:r>
      <w:r>
        <w:rPr>
          <w:color w:val="58595B"/>
          <w:spacing w:val="-9"/>
        </w:rPr>
        <w:t> </w:t>
      </w:r>
      <w:r>
        <w:rPr>
          <w:color w:val="58595B"/>
        </w:rPr>
        <w:t>in</w:t>
      </w:r>
      <w:r>
        <w:rPr>
          <w:color w:val="58595B"/>
          <w:spacing w:val="-9"/>
        </w:rPr>
        <w:t> </w:t>
      </w:r>
      <w:r>
        <w:rPr>
          <w:color w:val="58595B"/>
        </w:rPr>
        <w:t>part,</w:t>
      </w:r>
      <w:r>
        <w:rPr>
          <w:color w:val="58595B"/>
          <w:spacing w:val="-9"/>
        </w:rPr>
        <w:t> </w:t>
      </w:r>
      <w:r>
        <w:rPr>
          <w:color w:val="58595B"/>
        </w:rPr>
        <w:t>or</w:t>
      </w:r>
      <w:r>
        <w:rPr>
          <w:color w:val="58595B"/>
          <w:spacing w:val="-9"/>
        </w:rPr>
        <w:t> </w:t>
      </w:r>
      <w:r>
        <w:rPr>
          <w:color w:val="58595B"/>
        </w:rPr>
        <w:t>from</w:t>
      </w:r>
      <w:r>
        <w:rPr>
          <w:color w:val="58595B"/>
          <w:spacing w:val="-9"/>
        </w:rPr>
        <w:t> </w:t>
      </w:r>
      <w:r>
        <w:rPr>
          <w:color w:val="58595B"/>
        </w:rPr>
        <w:t>contributing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rateably,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liability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under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this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Section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shall</w:t>
      </w:r>
      <w:r>
        <w:rPr>
          <w:color w:val="58595B"/>
          <w:spacing w:val="-8"/>
        </w:rPr>
        <w:t> </w:t>
      </w:r>
      <w:r>
        <w:rPr>
          <w:color w:val="58595B"/>
        </w:rPr>
        <w:t>be</w:t>
      </w:r>
      <w:r>
        <w:rPr>
          <w:color w:val="58595B"/>
          <w:spacing w:val="-7"/>
        </w:rPr>
        <w:t> </w:t>
      </w:r>
      <w:r>
        <w:rPr>
          <w:color w:val="58595B"/>
        </w:rPr>
        <w:t>limited</w:t>
      </w:r>
      <w:r>
        <w:rPr>
          <w:color w:val="58595B"/>
          <w:spacing w:val="-8"/>
        </w:rPr>
        <w:t> </w:t>
      </w:r>
      <w:r>
        <w:rPr>
          <w:color w:val="58595B"/>
        </w:rPr>
        <w:t>to</w:t>
      </w:r>
      <w:r>
        <w:rPr>
          <w:color w:val="58595B"/>
          <w:spacing w:val="-7"/>
        </w:rPr>
        <w:t> </w:t>
      </w:r>
      <w:r>
        <w:rPr>
          <w:color w:val="58595B"/>
        </w:rPr>
        <w:t>that</w:t>
      </w:r>
      <w:r>
        <w:rPr>
          <w:color w:val="58595B"/>
          <w:spacing w:val="-8"/>
        </w:rPr>
        <w:t> </w:t>
      </w:r>
      <w:r>
        <w:rPr>
          <w:color w:val="58595B"/>
        </w:rPr>
        <w:t>proportion</w:t>
      </w:r>
      <w:r>
        <w:rPr>
          <w:color w:val="58595B"/>
          <w:spacing w:val="-7"/>
        </w:rPr>
        <w:t> </w:t>
      </w:r>
      <w:r>
        <w:rPr>
          <w:color w:val="58595B"/>
        </w:rPr>
        <w:t>of</w:t>
      </w:r>
      <w:r>
        <w:rPr>
          <w:color w:val="58595B"/>
          <w:spacing w:val="-7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Damage</w:t>
      </w:r>
      <w:r>
        <w:rPr>
          <w:color w:val="58595B"/>
          <w:spacing w:val="-7"/>
        </w:rPr>
        <w:t> </w:t>
      </w:r>
      <w:r>
        <w:rPr>
          <w:color w:val="58595B"/>
        </w:rPr>
        <w:t>which</w:t>
      </w:r>
      <w:r>
        <w:rPr>
          <w:color w:val="58595B"/>
          <w:spacing w:val="-53"/>
        </w:rPr>
        <w:t> </w:t>
      </w:r>
      <w:r>
        <w:rPr>
          <w:color w:val="58595B"/>
        </w:rPr>
        <w:t>the Sum Insured for this Section bears to the value of</w:t>
      </w:r>
      <w:r>
        <w:rPr>
          <w:color w:val="58595B"/>
          <w:spacing w:val="1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Property.</w:t>
      </w:r>
    </w:p>
    <w:p>
      <w:pPr>
        <w:pStyle w:val="BodyText"/>
        <w:spacing w:before="5"/>
        <w:rPr>
          <w:sz w:val="22"/>
        </w:rPr>
      </w:pPr>
    </w:p>
    <w:p>
      <w:pPr>
        <w:pStyle w:val="Heading5"/>
        <w:numPr>
          <w:ilvl w:val="0"/>
          <w:numId w:val="36"/>
        </w:numPr>
        <w:tabs>
          <w:tab w:pos="1015" w:val="left" w:leader="none"/>
        </w:tabs>
        <w:spacing w:line="240" w:lineRule="auto" w:before="0" w:after="0"/>
        <w:ind w:left="1014" w:right="799" w:hanging="227"/>
        <w:jc w:val="left"/>
      </w:pPr>
      <w:r>
        <w:rPr>
          <w:color w:val="00AEEF"/>
        </w:rPr>
        <w:t>Public Authorities (including undamaged</w:t>
      </w:r>
      <w:r>
        <w:rPr>
          <w:color w:val="00AEEF"/>
          <w:spacing w:val="-60"/>
        </w:rPr>
        <w:t> </w:t>
      </w:r>
      <w:r>
        <w:rPr>
          <w:color w:val="00AEEF"/>
        </w:rPr>
        <w:t>Property)</w:t>
      </w:r>
    </w:p>
    <w:p>
      <w:pPr>
        <w:pStyle w:val="BodyText"/>
        <w:spacing w:line="264" w:lineRule="auto" w:before="74"/>
        <w:ind w:left="1014"/>
      </w:pPr>
      <w:r>
        <w:rPr>
          <w:color w:val="58595B"/>
        </w:rPr>
        <w:t>Subject to the Special Conditions set out below, cover</w:t>
      </w:r>
      <w:r>
        <w:rPr>
          <w:color w:val="58595B"/>
          <w:spacing w:val="-54"/>
        </w:rPr>
        <w:t> </w:t>
      </w:r>
      <w:r>
        <w:rPr>
          <w:color w:val="58595B"/>
        </w:rPr>
        <w:t>for Buildings and Contents includes an amount in</w:t>
      </w:r>
      <w:r>
        <w:rPr>
          <w:color w:val="58595B"/>
          <w:spacing w:val="1"/>
        </w:rPr>
        <w:t> </w:t>
      </w:r>
      <w:r>
        <w:rPr>
          <w:color w:val="58595B"/>
        </w:rPr>
        <w:t>respect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any</w:t>
      </w:r>
      <w:r>
        <w:rPr>
          <w:color w:val="58595B"/>
          <w:spacing w:val="-10"/>
        </w:rPr>
        <w:t> </w:t>
      </w:r>
      <w:r>
        <w:rPr>
          <w:color w:val="58595B"/>
        </w:rPr>
        <w:t>additional</w:t>
      </w:r>
      <w:r>
        <w:rPr>
          <w:color w:val="58595B"/>
          <w:spacing w:val="-10"/>
        </w:rPr>
        <w:t> </w:t>
      </w:r>
      <w:r>
        <w:rPr>
          <w:color w:val="58595B"/>
        </w:rPr>
        <w:t>cost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reinstatement</w:t>
      </w:r>
      <w:r>
        <w:rPr>
          <w:color w:val="58595B"/>
          <w:spacing w:val="-10"/>
        </w:rPr>
        <w:t> </w:t>
      </w:r>
      <w:r>
        <w:rPr>
          <w:color w:val="58595B"/>
        </w:rPr>
        <w:t>which</w:t>
      </w:r>
      <w:r>
        <w:rPr>
          <w:color w:val="58595B"/>
          <w:spacing w:val="-10"/>
        </w:rPr>
        <w:t> </w:t>
      </w:r>
      <w:r>
        <w:rPr>
          <w:color w:val="58595B"/>
        </w:rPr>
        <w:t>is</w:t>
      </w:r>
      <w:r>
        <w:rPr>
          <w:color w:val="58595B"/>
          <w:spacing w:val="-53"/>
        </w:rPr>
        <w:t> </w:t>
      </w:r>
      <w:r>
        <w:rPr>
          <w:color w:val="58595B"/>
        </w:rPr>
        <w:t>incurred solely by reason of the necessity to comply</w:t>
      </w:r>
      <w:r>
        <w:rPr>
          <w:color w:val="58595B"/>
          <w:spacing w:val="1"/>
        </w:rPr>
        <w:t> </w:t>
      </w:r>
      <w:r>
        <w:rPr>
          <w:color w:val="58595B"/>
        </w:rPr>
        <w:t>with building or other regulations under or framed in</w:t>
      </w:r>
      <w:r>
        <w:rPr>
          <w:color w:val="58595B"/>
          <w:spacing w:val="1"/>
        </w:rPr>
        <w:t> </w:t>
      </w:r>
      <w:r>
        <w:rPr>
          <w:color w:val="58595B"/>
        </w:rPr>
        <w:t>pursuance of any Act of Parliament, with bye-laws of</w:t>
      </w:r>
      <w:r>
        <w:rPr>
          <w:color w:val="58595B"/>
          <w:spacing w:val="1"/>
        </w:rPr>
        <w:t> </w:t>
      </w:r>
      <w:r>
        <w:rPr>
          <w:color w:val="58595B"/>
        </w:rPr>
        <w:t>any public authority or to comply with the stipulations</w:t>
      </w:r>
      <w:r>
        <w:rPr>
          <w:color w:val="58595B"/>
          <w:spacing w:val="-54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European</w:t>
      </w:r>
      <w:r>
        <w:rPr>
          <w:color w:val="58595B"/>
          <w:spacing w:val="-9"/>
        </w:rPr>
        <w:t> </w:t>
      </w:r>
      <w:r>
        <w:rPr>
          <w:color w:val="58595B"/>
        </w:rPr>
        <w:t>Union</w:t>
      </w:r>
      <w:r>
        <w:rPr>
          <w:color w:val="58595B"/>
          <w:spacing w:val="-9"/>
        </w:rPr>
        <w:t> </w:t>
      </w:r>
      <w:r>
        <w:rPr>
          <w:color w:val="58595B"/>
        </w:rPr>
        <w:t>legislation,</w:t>
      </w:r>
      <w:r>
        <w:rPr>
          <w:color w:val="58595B"/>
          <w:spacing w:val="-9"/>
        </w:rPr>
        <w:t> </w:t>
      </w:r>
      <w:r>
        <w:rPr>
          <w:color w:val="58595B"/>
        </w:rPr>
        <w:t>in</w:t>
      </w:r>
      <w:r>
        <w:rPr>
          <w:color w:val="58595B"/>
          <w:spacing w:val="-9"/>
        </w:rPr>
        <w:t> </w:t>
      </w:r>
      <w:r>
        <w:rPr>
          <w:color w:val="58595B"/>
        </w:rPr>
        <w:t>respect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</w:p>
    <w:p>
      <w:pPr>
        <w:pStyle w:val="ListParagraph"/>
        <w:numPr>
          <w:ilvl w:val="0"/>
          <w:numId w:val="39"/>
        </w:numPr>
        <w:tabs>
          <w:tab w:pos="1153" w:val="left" w:leader="none"/>
        </w:tabs>
        <w:spacing w:line="240" w:lineRule="auto" w:before="178" w:after="0"/>
        <w:ind w:left="1152" w:right="0" w:hanging="140"/>
        <w:jc w:val="left"/>
        <w:rPr>
          <w:sz w:val="18"/>
        </w:rPr>
      </w:pPr>
      <w:r>
        <w:rPr>
          <w:color w:val="58595B"/>
          <w:spacing w:val="-1"/>
          <w:sz w:val="18"/>
        </w:rPr>
        <w:t>lost,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destroyed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damaged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Property</w:t>
      </w:r>
    </w:p>
    <w:p>
      <w:pPr>
        <w:pStyle w:val="ListParagraph"/>
        <w:numPr>
          <w:ilvl w:val="0"/>
          <w:numId w:val="39"/>
        </w:numPr>
        <w:tabs>
          <w:tab w:pos="1153" w:val="left" w:leader="none"/>
        </w:tabs>
        <w:spacing w:line="453" w:lineRule="auto" w:before="193" w:after="0"/>
        <w:ind w:left="1013" w:right="1247" w:firstLine="0"/>
        <w:jc w:val="left"/>
        <w:rPr>
          <w:sz w:val="18"/>
        </w:rPr>
      </w:pPr>
      <w:r>
        <w:rPr>
          <w:color w:val="58595B"/>
          <w:sz w:val="18"/>
        </w:rPr>
        <w:t>undamaged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portions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such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Property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excluding</w:t>
      </w:r>
    </w:p>
    <w:p>
      <w:pPr>
        <w:pStyle w:val="ListParagraph"/>
        <w:numPr>
          <w:ilvl w:val="0"/>
          <w:numId w:val="40"/>
        </w:numPr>
        <w:tabs>
          <w:tab w:pos="1241" w:val="left" w:leader="none"/>
        </w:tabs>
        <w:spacing w:line="264" w:lineRule="auto" w:before="0" w:after="0"/>
        <w:ind w:left="1240" w:right="934" w:hanging="227"/>
        <w:jc w:val="left"/>
        <w:rPr>
          <w:sz w:val="18"/>
        </w:rPr>
      </w:pPr>
      <w:r>
        <w:rPr>
          <w:color w:val="58595B"/>
          <w:sz w:val="18"/>
        </w:rPr>
        <w:t>the</w:t>
      </w:r>
      <w:r>
        <w:rPr>
          <w:color w:val="58595B"/>
          <w:spacing w:val="-5"/>
          <w:sz w:val="18"/>
        </w:rPr>
        <w:t> </w:t>
      </w:r>
      <w:r>
        <w:rPr>
          <w:color w:val="58595B"/>
          <w:sz w:val="18"/>
        </w:rPr>
        <w:t>cost</w:t>
      </w:r>
      <w:r>
        <w:rPr>
          <w:color w:val="58595B"/>
          <w:spacing w:val="-4"/>
          <w:sz w:val="18"/>
        </w:rPr>
        <w:t> </w:t>
      </w:r>
      <w:r>
        <w:rPr>
          <w:color w:val="58595B"/>
          <w:sz w:val="18"/>
        </w:rPr>
        <w:t>incurred</w:t>
      </w:r>
      <w:r>
        <w:rPr>
          <w:color w:val="58595B"/>
          <w:spacing w:val="-5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4"/>
          <w:sz w:val="18"/>
        </w:rPr>
        <w:t> </w:t>
      </w:r>
      <w:r>
        <w:rPr>
          <w:color w:val="58595B"/>
          <w:sz w:val="18"/>
        </w:rPr>
        <w:t>complying</w:t>
      </w:r>
      <w:r>
        <w:rPr>
          <w:color w:val="58595B"/>
          <w:spacing w:val="-4"/>
          <w:sz w:val="18"/>
        </w:rPr>
        <w:t> </w:t>
      </w:r>
      <w:r>
        <w:rPr>
          <w:color w:val="58595B"/>
          <w:sz w:val="18"/>
        </w:rPr>
        <w:t>with</w:t>
      </w:r>
      <w:r>
        <w:rPr>
          <w:color w:val="58595B"/>
          <w:spacing w:val="-5"/>
          <w:sz w:val="18"/>
        </w:rPr>
        <w:t> </w:t>
      </w:r>
      <w:r>
        <w:rPr>
          <w:color w:val="58595B"/>
          <w:sz w:val="18"/>
        </w:rPr>
        <w:t>such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regulations,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bye-laws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stipulations</w:t>
      </w:r>
    </w:p>
    <w:p>
      <w:pPr>
        <w:pStyle w:val="ListParagraph"/>
        <w:numPr>
          <w:ilvl w:val="1"/>
          <w:numId w:val="40"/>
        </w:numPr>
        <w:tabs>
          <w:tab w:pos="1468" w:val="left" w:leader="none"/>
        </w:tabs>
        <w:spacing w:line="264" w:lineRule="auto" w:before="1" w:after="0"/>
        <w:ind w:left="1467" w:right="508" w:hanging="227"/>
        <w:jc w:val="left"/>
        <w:rPr>
          <w:sz w:val="18"/>
        </w:rPr>
      </w:pPr>
      <w:r>
        <w:rPr>
          <w:color w:val="58595B"/>
          <w:sz w:val="18"/>
        </w:rPr>
        <w:t>in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respect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Damage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occurring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prior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granting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cover</w:t>
      </w:r>
    </w:p>
    <w:p>
      <w:pPr>
        <w:pStyle w:val="ListParagraph"/>
        <w:numPr>
          <w:ilvl w:val="1"/>
          <w:numId w:val="40"/>
        </w:numPr>
        <w:tabs>
          <w:tab w:pos="1468" w:val="left" w:leader="none"/>
        </w:tabs>
        <w:spacing w:line="264" w:lineRule="auto" w:before="2" w:after="0"/>
        <w:ind w:left="1240" w:right="75" w:firstLine="0"/>
        <w:jc w:val="left"/>
        <w:rPr>
          <w:sz w:val="18"/>
        </w:rPr>
      </w:pPr>
      <w:r>
        <w:rPr>
          <w:color w:val="58595B"/>
          <w:sz w:val="18"/>
        </w:rPr>
        <w:t>in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respect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Damage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covered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Section</w:t>
      </w:r>
      <w:r>
        <w:rPr>
          <w:color w:val="58595B"/>
          <w:spacing w:val="-53"/>
          <w:sz w:val="18"/>
        </w:rPr>
        <w:t> </w:t>
      </w:r>
      <w:r>
        <w:rPr>
          <w:color w:val="00AEEF"/>
          <w:sz w:val="18"/>
        </w:rPr>
        <w:t>iii</w:t>
      </w:r>
      <w:r>
        <w:rPr>
          <w:color w:val="00AEEF"/>
          <w:spacing w:val="45"/>
          <w:sz w:val="18"/>
        </w:rPr>
        <w:t> </w:t>
      </w:r>
      <w:r>
        <w:rPr>
          <w:color w:val="58595B"/>
          <w:sz w:val="18"/>
        </w:rPr>
        <w:t>under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notice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has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been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served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upon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</w:p>
    <w:p>
      <w:pPr>
        <w:pStyle w:val="BodyText"/>
        <w:spacing w:before="2"/>
        <w:ind w:left="1467"/>
      </w:pPr>
      <w:r>
        <w:rPr>
          <w:color w:val="58595B"/>
          <w:w w:val="95"/>
        </w:rPr>
        <w:t>Insured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before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date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Damage</w:t>
      </w:r>
    </w:p>
    <w:p>
      <w:pPr>
        <w:pStyle w:val="BodyText"/>
        <w:spacing w:line="264" w:lineRule="auto" w:before="23"/>
        <w:ind w:left="1467" w:right="168" w:hanging="227"/>
      </w:pPr>
      <w:r>
        <w:rPr>
          <w:color w:val="00AEEF"/>
        </w:rPr>
        <w:t>iv </w:t>
      </w:r>
      <w:r>
        <w:rPr>
          <w:color w:val="58595B"/>
        </w:rPr>
        <w:t>in respect of undamaged Property other than</w:t>
      </w:r>
      <w:r>
        <w:rPr>
          <w:color w:val="58595B"/>
          <w:spacing w:val="1"/>
        </w:rPr>
        <w:t> </w:t>
      </w:r>
      <w:r>
        <w:rPr>
          <w:color w:val="58595B"/>
          <w:spacing w:val="-1"/>
        </w:rPr>
        <w:t>undamaged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portions</w:t>
      </w:r>
      <w:r>
        <w:rPr>
          <w:color w:val="58595B"/>
          <w:spacing w:val="-12"/>
        </w:rPr>
        <w:t> </w:t>
      </w:r>
      <w:r>
        <w:rPr>
          <w:color w:val="58595B"/>
        </w:rPr>
        <w:t>of</w:t>
      </w:r>
      <w:r>
        <w:rPr>
          <w:color w:val="58595B"/>
          <w:spacing w:val="-12"/>
        </w:rPr>
        <w:t> </w:t>
      </w:r>
      <w:r>
        <w:rPr>
          <w:color w:val="58595B"/>
        </w:rPr>
        <w:t>Property</w:t>
      </w:r>
      <w:r>
        <w:rPr>
          <w:color w:val="58595B"/>
          <w:spacing w:val="-12"/>
        </w:rPr>
        <w:t> </w:t>
      </w:r>
      <w:r>
        <w:rPr>
          <w:color w:val="58595B"/>
        </w:rPr>
        <w:t>lost,</w:t>
      </w:r>
      <w:r>
        <w:rPr>
          <w:color w:val="58595B"/>
          <w:spacing w:val="-12"/>
        </w:rPr>
        <w:t> </w:t>
      </w:r>
      <w:r>
        <w:rPr>
          <w:color w:val="58595B"/>
        </w:rPr>
        <w:t>destroyed</w:t>
      </w:r>
      <w:r>
        <w:rPr>
          <w:color w:val="58595B"/>
          <w:spacing w:val="-54"/>
        </w:rPr>
        <w:t> </w:t>
      </w:r>
      <w:r>
        <w:rPr>
          <w:color w:val="58595B"/>
        </w:rPr>
        <w:t>or</w:t>
      </w:r>
      <w:r>
        <w:rPr>
          <w:color w:val="58595B"/>
          <w:spacing w:val="-8"/>
        </w:rPr>
        <w:t> </w:t>
      </w:r>
      <w:r>
        <w:rPr>
          <w:color w:val="58595B"/>
        </w:rPr>
        <w:t>damaged</w:t>
      </w:r>
    </w:p>
    <w:p>
      <w:pPr>
        <w:pStyle w:val="ListParagraph"/>
        <w:numPr>
          <w:ilvl w:val="0"/>
          <w:numId w:val="40"/>
        </w:numPr>
        <w:tabs>
          <w:tab w:pos="1241" w:val="left" w:leader="none"/>
        </w:tabs>
        <w:spacing w:line="264" w:lineRule="auto" w:before="173" w:after="0"/>
        <w:ind w:left="1240" w:right="44" w:hanging="227"/>
        <w:jc w:val="left"/>
        <w:rPr>
          <w:sz w:val="18"/>
        </w:rPr>
      </w:pP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additional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cost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that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would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have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been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required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make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good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Property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lost,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destroyed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damaged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to a condition equal to its condition when new, had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the necessity to comply with such regulations, bye-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laws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stipulations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arisen</w:t>
      </w:r>
    </w:p>
    <w:p>
      <w:pPr>
        <w:pStyle w:val="ListParagraph"/>
        <w:numPr>
          <w:ilvl w:val="0"/>
          <w:numId w:val="40"/>
        </w:numPr>
        <w:tabs>
          <w:tab w:pos="1241" w:val="left" w:leader="none"/>
        </w:tabs>
        <w:spacing w:line="264" w:lineRule="auto" w:before="175" w:after="0"/>
        <w:ind w:left="1240" w:right="55" w:hanging="227"/>
        <w:jc w:val="left"/>
        <w:rPr>
          <w:sz w:val="18"/>
        </w:rPr>
      </w:pP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amount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charge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assessment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arising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out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of capital appreciation, which may be payable in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respect of the Property, by reason of compliance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with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such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regulations,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bye-laws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stipulations.</w:t>
      </w:r>
    </w:p>
    <w:p>
      <w:pPr>
        <w:pStyle w:val="BodyText"/>
        <w:spacing w:before="96"/>
        <w:ind w:left="417"/>
      </w:pPr>
      <w:r>
        <w:rPr/>
        <w:br w:type="column"/>
      </w:r>
      <w:r>
        <w:rPr>
          <w:color w:val="00AEEF"/>
        </w:rPr>
        <w:t>Special</w:t>
      </w:r>
      <w:r>
        <w:rPr>
          <w:color w:val="00AEEF"/>
          <w:spacing w:val="1"/>
        </w:rPr>
        <w:t> </w:t>
      </w:r>
      <w:r>
        <w:rPr>
          <w:color w:val="00AEEF"/>
        </w:rPr>
        <w:t>Conditions</w:t>
      </w:r>
    </w:p>
    <w:p>
      <w:pPr>
        <w:pStyle w:val="ListParagraph"/>
        <w:numPr>
          <w:ilvl w:val="0"/>
          <w:numId w:val="41"/>
        </w:numPr>
        <w:tabs>
          <w:tab w:pos="644" w:val="left" w:leader="none"/>
        </w:tabs>
        <w:spacing w:line="264" w:lineRule="auto" w:before="80" w:after="0"/>
        <w:ind w:left="643" w:right="773" w:hanging="227"/>
        <w:jc w:val="left"/>
        <w:rPr>
          <w:sz w:val="18"/>
        </w:rPr>
      </w:pPr>
      <w:r>
        <w:rPr>
          <w:color w:val="58595B"/>
          <w:sz w:val="18"/>
        </w:rPr>
        <w:t>The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work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reinstatement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must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be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commenced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carried out without unreasonable delay and in any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case must be completed within 12 months after the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Damage, or within such further time as the Insurer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may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allow,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may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be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carried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out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upon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another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site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(if such regulations, bye-laws or stipulations so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necessitate), subject to there being no resulting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increase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liability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Insurer.</w:t>
      </w:r>
    </w:p>
    <w:p>
      <w:pPr>
        <w:pStyle w:val="ListParagraph"/>
        <w:numPr>
          <w:ilvl w:val="0"/>
          <w:numId w:val="41"/>
        </w:numPr>
        <w:tabs>
          <w:tab w:pos="644" w:val="left" w:leader="none"/>
        </w:tabs>
        <w:spacing w:line="264" w:lineRule="auto" w:before="178" w:after="0"/>
        <w:ind w:left="643" w:right="790" w:hanging="227"/>
        <w:jc w:val="left"/>
        <w:rPr>
          <w:sz w:val="18"/>
        </w:rPr>
      </w:pPr>
      <w:r>
        <w:rPr>
          <w:color w:val="58595B"/>
          <w:w w:val="95"/>
          <w:sz w:val="18"/>
        </w:rPr>
        <w:t>If the liability of the Insurer is reduced by the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z w:val="18"/>
        </w:rPr>
        <w:t>application of any of the terms and conditions of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Section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Policy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(other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than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result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this clause) the liability of the Insurer under this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clause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will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be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reduced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proportion.</w:t>
      </w:r>
    </w:p>
    <w:p>
      <w:pPr>
        <w:pStyle w:val="ListParagraph"/>
        <w:numPr>
          <w:ilvl w:val="0"/>
          <w:numId w:val="41"/>
        </w:numPr>
        <w:tabs>
          <w:tab w:pos="644" w:val="left" w:leader="none"/>
        </w:tabs>
        <w:spacing w:line="264" w:lineRule="auto" w:before="175" w:after="0"/>
        <w:ind w:left="643" w:right="1039" w:hanging="227"/>
        <w:jc w:val="left"/>
        <w:rPr>
          <w:sz w:val="18"/>
        </w:rPr>
      </w:pP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most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Insurer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will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pay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for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one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claim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respect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undamaged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portions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Property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other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than foundations is 15% of the total amount for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Insurer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would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have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been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liable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had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Property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been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wholly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destroyed.</w:t>
      </w:r>
    </w:p>
    <w:p>
      <w:pPr>
        <w:pStyle w:val="ListParagraph"/>
        <w:numPr>
          <w:ilvl w:val="0"/>
          <w:numId w:val="41"/>
        </w:numPr>
        <w:tabs>
          <w:tab w:pos="644" w:val="left" w:leader="none"/>
        </w:tabs>
        <w:spacing w:line="264" w:lineRule="auto" w:before="175" w:after="0"/>
        <w:ind w:left="643" w:right="823" w:hanging="227"/>
        <w:jc w:val="left"/>
        <w:rPr>
          <w:sz w:val="18"/>
        </w:rPr>
      </w:pPr>
      <w:r>
        <w:rPr>
          <w:color w:val="58595B"/>
          <w:sz w:val="18"/>
        </w:rPr>
        <w:t>All the terms and conditions of this Section and of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Policy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shall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apply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claim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payable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under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provisions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clause,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other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than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where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are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expressly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varied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terms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clause.</w:t>
      </w:r>
    </w:p>
    <w:p>
      <w:pPr>
        <w:pStyle w:val="BodyText"/>
        <w:spacing w:before="2"/>
        <w:rPr>
          <w:sz w:val="22"/>
        </w:rPr>
      </w:pPr>
    </w:p>
    <w:p>
      <w:pPr>
        <w:pStyle w:val="Heading5"/>
        <w:numPr>
          <w:ilvl w:val="0"/>
          <w:numId w:val="36"/>
        </w:numPr>
        <w:tabs>
          <w:tab w:pos="418" w:val="left" w:leader="none"/>
        </w:tabs>
        <w:spacing w:line="240" w:lineRule="auto" w:before="0" w:after="0"/>
        <w:ind w:left="417" w:right="0" w:hanging="228"/>
        <w:jc w:val="left"/>
      </w:pPr>
      <w:r>
        <w:rPr>
          <w:color w:val="00AEEF"/>
        </w:rPr>
        <w:t>Sprinkler</w:t>
      </w:r>
      <w:r>
        <w:rPr>
          <w:color w:val="00AEEF"/>
          <w:spacing w:val="-15"/>
        </w:rPr>
        <w:t> </w:t>
      </w:r>
      <w:r>
        <w:rPr>
          <w:color w:val="00AEEF"/>
        </w:rPr>
        <w:t>Installation</w:t>
      </w:r>
      <w:r>
        <w:rPr>
          <w:color w:val="00AEEF"/>
          <w:spacing w:val="-15"/>
        </w:rPr>
        <w:t> </w:t>
      </w:r>
      <w:r>
        <w:rPr>
          <w:color w:val="00AEEF"/>
        </w:rPr>
        <w:t>Upgrading</w:t>
      </w:r>
      <w:r>
        <w:rPr>
          <w:color w:val="00AEEF"/>
          <w:spacing w:val="-14"/>
        </w:rPr>
        <w:t> </w:t>
      </w:r>
      <w:r>
        <w:rPr>
          <w:color w:val="00AEEF"/>
        </w:rPr>
        <w:t>Costs</w:t>
      </w:r>
    </w:p>
    <w:p>
      <w:pPr>
        <w:pStyle w:val="BodyText"/>
        <w:spacing w:line="264" w:lineRule="auto" w:before="75"/>
        <w:ind w:left="417" w:right="831"/>
      </w:pPr>
      <w:r>
        <w:rPr>
          <w:color w:val="58595B"/>
        </w:rPr>
        <w:t>If, following Damage, the Insurer requires the</w:t>
      </w:r>
      <w:r>
        <w:rPr>
          <w:color w:val="58595B"/>
          <w:spacing w:val="1"/>
        </w:rPr>
        <w:t> </w:t>
      </w:r>
      <w:r>
        <w:rPr>
          <w:color w:val="58595B"/>
        </w:rPr>
        <w:t>upgrading of any automatic sprinkler installation in</w:t>
      </w:r>
      <w:r>
        <w:rPr>
          <w:color w:val="58595B"/>
          <w:spacing w:val="1"/>
        </w:rPr>
        <w:t> </w:t>
      </w:r>
      <w:r>
        <w:rPr>
          <w:color w:val="58595B"/>
        </w:rPr>
        <w:t>order that at the time of its reinstatement such</w:t>
      </w:r>
      <w:r>
        <w:rPr>
          <w:color w:val="58595B"/>
          <w:spacing w:val="1"/>
        </w:rPr>
        <w:t> </w:t>
      </w:r>
      <w:r>
        <w:rPr>
          <w:color w:val="58595B"/>
        </w:rPr>
        <w:t>installation will conform to Loss Prevention Council</w:t>
      </w:r>
      <w:r>
        <w:rPr>
          <w:color w:val="58595B"/>
          <w:spacing w:val="1"/>
        </w:rPr>
        <w:t> </w:t>
      </w:r>
      <w:r>
        <w:rPr>
          <w:color w:val="58595B"/>
          <w:spacing w:val="-1"/>
        </w:rPr>
        <w:t>Rules</w:t>
      </w:r>
      <w:r>
        <w:rPr>
          <w:color w:val="58595B"/>
          <w:spacing w:val="-14"/>
        </w:rPr>
        <w:t> </w:t>
      </w:r>
      <w:r>
        <w:rPr>
          <w:color w:val="58595B"/>
          <w:spacing w:val="-1"/>
        </w:rPr>
        <w:t>current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at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time</w:t>
      </w:r>
      <w:r>
        <w:rPr>
          <w:color w:val="58595B"/>
          <w:spacing w:val="-13"/>
        </w:rPr>
        <w:t> </w:t>
      </w:r>
      <w:r>
        <w:rPr>
          <w:color w:val="58595B"/>
        </w:rPr>
        <w:t>of</w:t>
      </w:r>
      <w:r>
        <w:rPr>
          <w:color w:val="58595B"/>
          <w:spacing w:val="-13"/>
        </w:rPr>
        <w:t> </w:t>
      </w:r>
      <w:r>
        <w:rPr>
          <w:color w:val="58595B"/>
        </w:rPr>
        <w:t>reinstatement,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Insurer</w:t>
      </w:r>
      <w:r>
        <w:rPr>
          <w:color w:val="58595B"/>
          <w:spacing w:val="1"/>
        </w:rPr>
        <w:t> </w:t>
      </w:r>
      <w:r>
        <w:rPr>
          <w:color w:val="58595B"/>
        </w:rPr>
        <w:t>will</w:t>
      </w:r>
      <w:r>
        <w:rPr>
          <w:color w:val="58595B"/>
          <w:spacing w:val="-14"/>
        </w:rPr>
        <w:t> </w:t>
      </w:r>
      <w:r>
        <w:rPr>
          <w:color w:val="58595B"/>
        </w:rPr>
        <w:t>pay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4"/>
        </w:rPr>
        <w:t> </w:t>
      </w:r>
      <w:r>
        <w:rPr>
          <w:color w:val="58595B"/>
        </w:rPr>
        <w:t>costs</w:t>
      </w:r>
      <w:r>
        <w:rPr>
          <w:color w:val="58595B"/>
          <w:spacing w:val="-13"/>
        </w:rPr>
        <w:t> </w:t>
      </w:r>
      <w:r>
        <w:rPr>
          <w:color w:val="58595B"/>
        </w:rPr>
        <w:t>incurred</w:t>
      </w:r>
      <w:r>
        <w:rPr>
          <w:color w:val="58595B"/>
          <w:spacing w:val="-13"/>
        </w:rPr>
        <w:t> </w:t>
      </w:r>
      <w:r>
        <w:rPr>
          <w:color w:val="58595B"/>
        </w:rPr>
        <w:t>by</w:t>
      </w:r>
      <w:r>
        <w:rPr>
          <w:color w:val="58595B"/>
          <w:spacing w:val="-14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Insured</w:t>
      </w:r>
      <w:r>
        <w:rPr>
          <w:color w:val="58595B"/>
          <w:spacing w:val="-13"/>
        </w:rPr>
        <w:t> </w:t>
      </w:r>
      <w:r>
        <w:rPr>
          <w:color w:val="58595B"/>
        </w:rPr>
        <w:t>provided</w:t>
      </w:r>
      <w:r>
        <w:rPr>
          <w:color w:val="58595B"/>
          <w:spacing w:val="-14"/>
        </w:rPr>
        <w:t> </w:t>
      </w:r>
      <w:r>
        <w:rPr>
          <w:color w:val="58595B"/>
        </w:rPr>
        <w:t>that</w:t>
      </w:r>
      <w:r>
        <w:rPr>
          <w:color w:val="58595B"/>
          <w:spacing w:val="-53"/>
        </w:rPr>
        <w:t> </w:t>
      </w:r>
      <w:r>
        <w:rPr>
          <w:color w:val="58595B"/>
        </w:rPr>
        <w:t>at the time of the Damage the installation conformed</w:t>
      </w:r>
      <w:r>
        <w:rPr>
          <w:color w:val="58595B"/>
          <w:spacing w:val="1"/>
        </w:rPr>
        <w:t> </w:t>
      </w:r>
      <w:r>
        <w:rPr>
          <w:color w:val="58595B"/>
        </w:rPr>
        <w:t>to the 29th Edition Rules for Automatic Sprinkler</w:t>
      </w:r>
      <w:r>
        <w:rPr>
          <w:color w:val="58595B"/>
          <w:spacing w:val="1"/>
        </w:rPr>
        <w:t> </w:t>
      </w:r>
      <w:r>
        <w:rPr>
          <w:color w:val="58595B"/>
        </w:rPr>
        <w:t>Installations issued by the Loss Prevention Council at</w:t>
      </w:r>
      <w:r>
        <w:rPr>
          <w:color w:val="58595B"/>
          <w:spacing w:val="1"/>
        </w:rPr>
        <w:t> </w:t>
      </w:r>
      <w:r>
        <w:rPr>
          <w:color w:val="58595B"/>
        </w:rPr>
        <w:t>the time of original installation but did not conform to</w:t>
      </w:r>
      <w:r>
        <w:rPr>
          <w:color w:val="58595B"/>
          <w:spacing w:val="-54"/>
        </w:rPr>
        <w:t> </w:t>
      </w:r>
      <w:r>
        <w:rPr>
          <w:color w:val="58595B"/>
        </w:rPr>
        <w:t>subsequent</w:t>
      </w:r>
      <w:r>
        <w:rPr>
          <w:color w:val="58595B"/>
          <w:spacing w:val="-9"/>
        </w:rPr>
        <w:t> </w:t>
      </w:r>
      <w:r>
        <w:rPr>
          <w:color w:val="58595B"/>
        </w:rPr>
        <w:t>amendments</w:t>
      </w:r>
      <w:r>
        <w:rPr>
          <w:color w:val="58595B"/>
          <w:spacing w:val="-8"/>
        </w:rPr>
        <w:t> </w:t>
      </w:r>
      <w:r>
        <w:rPr>
          <w:color w:val="58595B"/>
        </w:rPr>
        <w:t>to</w:t>
      </w:r>
      <w:r>
        <w:rPr>
          <w:color w:val="58595B"/>
          <w:spacing w:val="-8"/>
        </w:rPr>
        <w:t> </w:t>
      </w:r>
      <w:r>
        <w:rPr>
          <w:color w:val="58595B"/>
        </w:rPr>
        <w:t>such</w:t>
      </w:r>
      <w:r>
        <w:rPr>
          <w:color w:val="58595B"/>
          <w:spacing w:val="-8"/>
        </w:rPr>
        <w:t> </w:t>
      </w:r>
      <w:r>
        <w:rPr>
          <w:color w:val="58595B"/>
        </w:rPr>
        <w:t>rules.</w:t>
      </w:r>
    </w:p>
    <w:p>
      <w:pPr>
        <w:pStyle w:val="BodyText"/>
        <w:spacing w:before="9"/>
        <w:rPr>
          <w:sz w:val="22"/>
        </w:rPr>
      </w:pPr>
    </w:p>
    <w:p>
      <w:pPr>
        <w:pStyle w:val="Heading5"/>
        <w:numPr>
          <w:ilvl w:val="0"/>
          <w:numId w:val="36"/>
        </w:numPr>
        <w:tabs>
          <w:tab w:pos="418" w:val="left" w:leader="none"/>
        </w:tabs>
        <w:spacing w:line="240" w:lineRule="auto" w:before="0" w:after="0"/>
        <w:ind w:left="417" w:right="0" w:hanging="228"/>
        <w:jc w:val="left"/>
      </w:pPr>
      <w:r>
        <w:rPr>
          <w:color w:val="00AEEF"/>
        </w:rPr>
        <w:t>Alterations</w:t>
      </w:r>
      <w:r>
        <w:rPr>
          <w:color w:val="00AEEF"/>
          <w:spacing w:val="-1"/>
        </w:rPr>
        <w:t> </w:t>
      </w:r>
      <w:r>
        <w:rPr>
          <w:color w:val="00AEEF"/>
        </w:rPr>
        <w:t>and Additions</w:t>
      </w:r>
    </w:p>
    <w:p>
      <w:pPr>
        <w:pStyle w:val="BodyText"/>
        <w:spacing w:before="76"/>
        <w:ind w:left="417"/>
      </w:pPr>
      <w:r>
        <w:rPr>
          <w:color w:val="58595B"/>
          <w:w w:val="95"/>
        </w:rPr>
        <w:t>To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extent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that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they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are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not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otherwise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insured,</w:t>
      </w:r>
    </w:p>
    <w:p>
      <w:pPr>
        <w:pStyle w:val="BodyText"/>
        <w:spacing w:before="22"/>
        <w:ind w:left="417"/>
      </w:pPr>
      <w:r>
        <w:rPr>
          <w:color w:val="58595B"/>
        </w:rPr>
        <w:t>Buildings</w:t>
      </w:r>
      <w:r>
        <w:rPr>
          <w:color w:val="58595B"/>
          <w:spacing w:val="-5"/>
        </w:rPr>
        <w:t> </w:t>
      </w:r>
      <w:r>
        <w:rPr>
          <w:color w:val="58595B"/>
        </w:rPr>
        <w:t>and</w:t>
      </w:r>
      <w:r>
        <w:rPr>
          <w:color w:val="58595B"/>
          <w:spacing w:val="-5"/>
        </w:rPr>
        <w:t> </w:t>
      </w:r>
      <w:r>
        <w:rPr>
          <w:color w:val="58595B"/>
        </w:rPr>
        <w:t>Contents</w:t>
      </w:r>
      <w:r>
        <w:rPr>
          <w:color w:val="58595B"/>
          <w:spacing w:val="-4"/>
        </w:rPr>
        <w:t> </w:t>
      </w:r>
      <w:r>
        <w:rPr>
          <w:color w:val="58595B"/>
        </w:rPr>
        <w:t>items</w:t>
      </w:r>
      <w:r>
        <w:rPr>
          <w:color w:val="58595B"/>
          <w:spacing w:val="-5"/>
        </w:rPr>
        <w:t> </w:t>
      </w:r>
      <w:r>
        <w:rPr>
          <w:color w:val="58595B"/>
        </w:rPr>
        <w:t>include</w:t>
      </w:r>
    </w:p>
    <w:p>
      <w:pPr>
        <w:pStyle w:val="ListParagraph"/>
        <w:numPr>
          <w:ilvl w:val="0"/>
          <w:numId w:val="42"/>
        </w:numPr>
        <w:tabs>
          <w:tab w:pos="645" w:val="left" w:leader="none"/>
        </w:tabs>
        <w:spacing w:line="264" w:lineRule="auto" w:before="193" w:after="0"/>
        <w:ind w:left="644" w:right="936" w:hanging="227"/>
        <w:jc w:val="left"/>
        <w:rPr>
          <w:sz w:val="18"/>
        </w:rPr>
      </w:pPr>
      <w:r>
        <w:rPr>
          <w:color w:val="58595B"/>
          <w:sz w:val="18"/>
        </w:rPr>
        <w:t>alterations, additions and improvements (but not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appreciation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value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excess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Sums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Insured)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Buildings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Contents</w:t>
      </w:r>
    </w:p>
    <w:p>
      <w:pPr>
        <w:pStyle w:val="ListParagraph"/>
        <w:numPr>
          <w:ilvl w:val="0"/>
          <w:numId w:val="42"/>
        </w:numPr>
        <w:tabs>
          <w:tab w:pos="645" w:val="left" w:leader="none"/>
        </w:tabs>
        <w:spacing w:line="264" w:lineRule="auto" w:before="173" w:after="0"/>
        <w:ind w:left="644" w:right="1286" w:hanging="227"/>
        <w:jc w:val="left"/>
        <w:rPr>
          <w:sz w:val="18"/>
        </w:rPr>
      </w:pPr>
      <w:r>
        <w:rPr>
          <w:color w:val="58595B"/>
          <w:sz w:val="18"/>
        </w:rPr>
        <w:t>any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newly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acquired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newly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erected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Buildings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Contents</w:t>
      </w:r>
    </w:p>
    <w:p>
      <w:pPr>
        <w:spacing w:after="0" w:line="264" w:lineRule="auto"/>
        <w:jc w:val="left"/>
        <w:rPr>
          <w:sz w:val="18"/>
        </w:rPr>
        <w:sectPr>
          <w:type w:val="continuous"/>
          <w:pgSz w:w="11910" w:h="16840"/>
          <w:pgMar w:top="1580" w:bottom="280" w:left="460" w:right="480"/>
          <w:cols w:num="2" w:equalWidth="0">
            <w:col w:w="5376" w:space="40"/>
            <w:col w:w="555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53"/>
          <w:pgSz w:w="11910" w:h="16840"/>
          <w:pgMar w:header="0" w:footer="523" w:top="1580" w:bottom="720" w:left="460" w:right="480"/>
        </w:sectPr>
      </w:pPr>
    </w:p>
    <w:p>
      <w:pPr>
        <w:pStyle w:val="BodyText"/>
        <w:spacing w:before="10"/>
      </w:pPr>
    </w:p>
    <w:p>
      <w:pPr>
        <w:pStyle w:val="BodyText"/>
        <w:spacing w:line="264" w:lineRule="auto"/>
        <w:ind w:left="1014" w:right="-6"/>
      </w:pPr>
      <w:r>
        <w:rPr>
          <w:color w:val="58595B"/>
          <w:w w:val="95"/>
        </w:rPr>
        <w:t>within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Great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Britain,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Northern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Ireland,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Isle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Man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-51"/>
          <w:w w:val="95"/>
        </w:rPr>
        <w:t> </w:t>
      </w: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Channel</w:t>
      </w:r>
      <w:r>
        <w:rPr>
          <w:color w:val="58595B"/>
          <w:spacing w:val="-12"/>
        </w:rPr>
        <w:t> </w:t>
      </w:r>
      <w:r>
        <w:rPr>
          <w:color w:val="58595B"/>
        </w:rPr>
        <w:t>Islands,</w:t>
      </w:r>
      <w:r>
        <w:rPr>
          <w:color w:val="58595B"/>
          <w:spacing w:val="-12"/>
        </w:rPr>
        <w:t> </w:t>
      </w:r>
      <w:r>
        <w:rPr>
          <w:color w:val="58595B"/>
        </w:rPr>
        <w:t>for</w:t>
      </w:r>
      <w:r>
        <w:rPr>
          <w:color w:val="58595B"/>
          <w:spacing w:val="-12"/>
        </w:rPr>
        <w:t> </w:t>
      </w:r>
      <w:r>
        <w:rPr>
          <w:color w:val="58595B"/>
        </w:rPr>
        <w:t>no</w:t>
      </w:r>
      <w:r>
        <w:rPr>
          <w:color w:val="58595B"/>
          <w:spacing w:val="-11"/>
        </w:rPr>
        <w:t> </w:t>
      </w:r>
      <w:r>
        <w:rPr>
          <w:color w:val="58595B"/>
        </w:rPr>
        <w:t>more</w:t>
      </w:r>
      <w:r>
        <w:rPr>
          <w:color w:val="58595B"/>
          <w:spacing w:val="-12"/>
        </w:rPr>
        <w:t> </w:t>
      </w:r>
      <w:r>
        <w:rPr>
          <w:color w:val="58595B"/>
        </w:rPr>
        <w:t>than</w:t>
      </w:r>
      <w:r>
        <w:rPr>
          <w:color w:val="58595B"/>
          <w:spacing w:val="-12"/>
        </w:rPr>
        <w:t> </w:t>
      </w:r>
      <w:r>
        <w:rPr>
          <w:color w:val="58595B"/>
        </w:rPr>
        <w:t>20%</w:t>
      </w:r>
      <w:r>
        <w:rPr>
          <w:color w:val="58595B"/>
          <w:spacing w:val="-12"/>
        </w:rPr>
        <w:t> </w:t>
      </w:r>
      <w:r>
        <w:rPr>
          <w:color w:val="58595B"/>
        </w:rPr>
        <w:t>of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Sum</w:t>
      </w:r>
      <w:r>
        <w:rPr>
          <w:color w:val="58595B"/>
          <w:spacing w:val="1"/>
        </w:rPr>
        <w:t> </w:t>
      </w:r>
      <w:r>
        <w:rPr>
          <w:color w:val="58595B"/>
        </w:rPr>
        <w:t>Insured for each item covered, or £500,000 in total,</w:t>
      </w:r>
      <w:r>
        <w:rPr>
          <w:color w:val="58595B"/>
          <w:spacing w:val="1"/>
        </w:rPr>
        <w:t> </w:t>
      </w:r>
      <w:r>
        <w:rPr>
          <w:color w:val="58595B"/>
        </w:rPr>
        <w:t>whichever</w:t>
      </w:r>
      <w:r>
        <w:rPr>
          <w:color w:val="58595B"/>
          <w:spacing w:val="-13"/>
        </w:rPr>
        <w:t> </w:t>
      </w:r>
      <w:r>
        <w:rPr>
          <w:color w:val="58595B"/>
        </w:rPr>
        <w:t>is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less,</w:t>
      </w:r>
      <w:r>
        <w:rPr>
          <w:color w:val="58595B"/>
          <w:spacing w:val="-13"/>
        </w:rPr>
        <w:t> </w:t>
      </w:r>
      <w:r>
        <w:rPr>
          <w:color w:val="58595B"/>
        </w:rPr>
        <w:t>at</w:t>
      </w:r>
      <w:r>
        <w:rPr>
          <w:color w:val="58595B"/>
          <w:spacing w:val="-13"/>
        </w:rPr>
        <w:t> </w:t>
      </w:r>
      <w:r>
        <w:rPr>
          <w:color w:val="58595B"/>
        </w:rPr>
        <w:t>any</w:t>
      </w:r>
      <w:r>
        <w:rPr>
          <w:color w:val="58595B"/>
          <w:spacing w:val="-13"/>
        </w:rPr>
        <w:t> </w:t>
      </w:r>
      <w:r>
        <w:rPr>
          <w:color w:val="58595B"/>
        </w:rPr>
        <w:t>one</w:t>
      </w:r>
      <w:r>
        <w:rPr>
          <w:color w:val="58595B"/>
          <w:spacing w:val="-12"/>
        </w:rPr>
        <w:t> </w:t>
      </w:r>
      <w:r>
        <w:rPr>
          <w:color w:val="58595B"/>
        </w:rPr>
        <w:t>Premises</w:t>
      </w:r>
      <w:r>
        <w:rPr>
          <w:color w:val="58595B"/>
          <w:spacing w:val="-13"/>
        </w:rPr>
        <w:t> </w:t>
      </w:r>
      <w:r>
        <w:rPr>
          <w:color w:val="58595B"/>
        </w:rPr>
        <w:t>or</w:t>
      </w:r>
      <w:r>
        <w:rPr>
          <w:color w:val="58595B"/>
          <w:spacing w:val="-13"/>
        </w:rPr>
        <w:t> </w:t>
      </w:r>
      <w:r>
        <w:rPr>
          <w:color w:val="58595B"/>
        </w:rPr>
        <w:t>at</w:t>
      </w:r>
      <w:r>
        <w:rPr>
          <w:color w:val="58595B"/>
          <w:spacing w:val="-13"/>
        </w:rPr>
        <w:t> </w:t>
      </w:r>
      <w:r>
        <w:rPr>
          <w:color w:val="58595B"/>
        </w:rPr>
        <w:t>any</w:t>
      </w:r>
      <w:r>
        <w:rPr>
          <w:color w:val="58595B"/>
          <w:spacing w:val="-13"/>
        </w:rPr>
        <w:t> </w:t>
      </w:r>
      <w:r>
        <w:rPr>
          <w:color w:val="58595B"/>
        </w:rPr>
        <w:t>one</w:t>
      </w:r>
      <w:r>
        <w:rPr>
          <w:color w:val="58595B"/>
          <w:spacing w:val="-53"/>
        </w:rPr>
        <w:t> </w:t>
      </w:r>
      <w:r>
        <w:rPr>
          <w:color w:val="58595B"/>
          <w:spacing w:val="-1"/>
        </w:rPr>
        <w:t>newly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acquired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address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elsewhere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than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at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Premises,</w:t>
      </w:r>
      <w:r>
        <w:rPr>
          <w:color w:val="58595B"/>
          <w:spacing w:val="-54"/>
        </w:rPr>
        <w:t> </w:t>
      </w:r>
      <w:r>
        <w:rPr>
          <w:color w:val="58595B"/>
        </w:rPr>
        <w:t>provided that the Insured shall give details of such</w:t>
      </w:r>
      <w:r>
        <w:rPr>
          <w:color w:val="58595B"/>
          <w:spacing w:val="1"/>
        </w:rPr>
        <w:t> </w:t>
      </w:r>
      <w:r>
        <w:rPr>
          <w:color w:val="58595B"/>
        </w:rPr>
        <w:t>alterations and additions to the Insurer within 90 days</w:t>
      </w:r>
      <w:r>
        <w:rPr>
          <w:color w:val="58595B"/>
          <w:spacing w:val="-54"/>
        </w:rPr>
        <w:t> </w:t>
      </w:r>
      <w:r>
        <w:rPr>
          <w:color w:val="58595B"/>
        </w:rPr>
        <w:t>of the commencement date of the Insured’s</w:t>
      </w:r>
      <w:r>
        <w:rPr>
          <w:color w:val="58595B"/>
          <w:spacing w:val="1"/>
        </w:rPr>
        <w:t> </w:t>
      </w:r>
      <w:r>
        <w:rPr>
          <w:color w:val="58595B"/>
          <w:spacing w:val="-1"/>
        </w:rPr>
        <w:t>responsibility,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effect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specific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cover</w:t>
      </w:r>
      <w:r>
        <w:rPr>
          <w:color w:val="58595B"/>
          <w:spacing w:val="-13"/>
        </w:rPr>
        <w:t> </w:t>
      </w:r>
      <w:r>
        <w:rPr>
          <w:color w:val="58595B"/>
        </w:rPr>
        <w:t>retrospective</w:t>
      </w:r>
      <w:r>
        <w:rPr>
          <w:color w:val="58595B"/>
          <w:spacing w:val="-13"/>
        </w:rPr>
        <w:t> </w:t>
      </w:r>
      <w:r>
        <w:rPr>
          <w:color w:val="58595B"/>
        </w:rPr>
        <w:t>to</w:t>
      </w:r>
      <w:r>
        <w:rPr>
          <w:color w:val="58595B"/>
          <w:spacing w:val="-12"/>
        </w:rPr>
        <w:t> </w:t>
      </w:r>
      <w:r>
        <w:rPr>
          <w:color w:val="58595B"/>
        </w:rPr>
        <w:t>such</w:t>
      </w:r>
      <w:r>
        <w:rPr>
          <w:color w:val="58595B"/>
          <w:spacing w:val="-54"/>
        </w:rPr>
        <w:t> </w:t>
      </w:r>
      <w:r>
        <w:rPr>
          <w:color w:val="58595B"/>
        </w:rPr>
        <w:t>date</w:t>
      </w:r>
      <w:r>
        <w:rPr>
          <w:color w:val="58595B"/>
          <w:spacing w:val="-11"/>
        </w:rPr>
        <w:t> </w:t>
      </w:r>
      <w:r>
        <w:rPr>
          <w:color w:val="58595B"/>
        </w:rPr>
        <w:t>and</w:t>
      </w:r>
      <w:r>
        <w:rPr>
          <w:color w:val="58595B"/>
          <w:spacing w:val="-10"/>
        </w:rPr>
        <w:t> </w:t>
      </w:r>
      <w:r>
        <w:rPr>
          <w:color w:val="58595B"/>
        </w:rPr>
        <w:t>pay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appropriate</w:t>
      </w:r>
      <w:r>
        <w:rPr>
          <w:color w:val="58595B"/>
          <w:spacing w:val="-10"/>
        </w:rPr>
        <w:t> </w:t>
      </w:r>
      <w:r>
        <w:rPr>
          <w:color w:val="58595B"/>
        </w:rPr>
        <w:t>additional</w:t>
      </w:r>
      <w:r>
        <w:rPr>
          <w:color w:val="58595B"/>
          <w:spacing w:val="-10"/>
        </w:rPr>
        <w:t> </w:t>
      </w:r>
      <w:r>
        <w:rPr>
          <w:color w:val="58595B"/>
        </w:rPr>
        <w:t>premium.</w:t>
      </w:r>
    </w:p>
    <w:p>
      <w:pPr>
        <w:pStyle w:val="BodyText"/>
        <w:spacing w:before="8"/>
        <w:rPr>
          <w:sz w:val="22"/>
        </w:rPr>
      </w:pPr>
    </w:p>
    <w:p>
      <w:pPr>
        <w:pStyle w:val="Heading5"/>
        <w:numPr>
          <w:ilvl w:val="0"/>
          <w:numId w:val="36"/>
        </w:numPr>
        <w:tabs>
          <w:tab w:pos="1015" w:val="left" w:leader="none"/>
        </w:tabs>
        <w:spacing w:line="240" w:lineRule="auto" w:before="0" w:after="0"/>
        <w:ind w:left="1014" w:right="0" w:hanging="228"/>
        <w:jc w:val="left"/>
      </w:pPr>
      <w:r>
        <w:rPr>
          <w:color w:val="00AEEF"/>
          <w:spacing w:val="-2"/>
        </w:rPr>
        <w:t>Professional</w:t>
      </w:r>
      <w:r>
        <w:rPr>
          <w:color w:val="00AEEF"/>
          <w:spacing w:val="-11"/>
        </w:rPr>
        <w:t> </w:t>
      </w:r>
      <w:r>
        <w:rPr>
          <w:color w:val="00AEEF"/>
          <w:spacing w:val="-1"/>
        </w:rPr>
        <w:t>Fees</w:t>
      </w:r>
    </w:p>
    <w:p>
      <w:pPr>
        <w:pStyle w:val="BodyText"/>
        <w:spacing w:line="264" w:lineRule="auto" w:before="76"/>
        <w:ind w:left="1014" w:right="55"/>
      </w:pPr>
      <w:r>
        <w:rPr>
          <w:color w:val="58595B"/>
        </w:rPr>
        <w:t>Sums Insured and/or Declared Values for Buildings</w:t>
      </w:r>
      <w:r>
        <w:rPr>
          <w:color w:val="58595B"/>
          <w:spacing w:val="1"/>
        </w:rPr>
        <w:t> </w:t>
      </w:r>
      <w:r>
        <w:rPr>
          <w:color w:val="58595B"/>
        </w:rPr>
        <w:t>include</w:t>
      </w:r>
      <w:r>
        <w:rPr>
          <w:color w:val="58595B"/>
          <w:spacing w:val="-14"/>
        </w:rPr>
        <w:t> </w:t>
      </w:r>
      <w:r>
        <w:rPr>
          <w:color w:val="58595B"/>
        </w:rPr>
        <w:t>an</w:t>
      </w:r>
      <w:r>
        <w:rPr>
          <w:color w:val="58595B"/>
          <w:spacing w:val="-13"/>
        </w:rPr>
        <w:t> </w:t>
      </w:r>
      <w:r>
        <w:rPr>
          <w:color w:val="58595B"/>
        </w:rPr>
        <w:t>amount</w:t>
      </w:r>
      <w:r>
        <w:rPr>
          <w:color w:val="58595B"/>
          <w:spacing w:val="-14"/>
        </w:rPr>
        <w:t> </w:t>
      </w:r>
      <w:r>
        <w:rPr>
          <w:color w:val="58595B"/>
        </w:rPr>
        <w:t>in</w:t>
      </w:r>
      <w:r>
        <w:rPr>
          <w:color w:val="58595B"/>
          <w:spacing w:val="-13"/>
        </w:rPr>
        <w:t> </w:t>
      </w:r>
      <w:r>
        <w:rPr>
          <w:color w:val="58595B"/>
        </w:rPr>
        <w:t>respect</w:t>
      </w:r>
      <w:r>
        <w:rPr>
          <w:color w:val="58595B"/>
          <w:spacing w:val="-14"/>
        </w:rPr>
        <w:t> </w:t>
      </w:r>
      <w:r>
        <w:rPr>
          <w:color w:val="58595B"/>
        </w:rPr>
        <w:t>of</w:t>
      </w:r>
      <w:r>
        <w:rPr>
          <w:color w:val="58595B"/>
          <w:spacing w:val="-13"/>
        </w:rPr>
        <w:t> </w:t>
      </w:r>
      <w:r>
        <w:rPr>
          <w:color w:val="58595B"/>
        </w:rPr>
        <w:t>Architects’,</w:t>
      </w:r>
      <w:r>
        <w:rPr>
          <w:color w:val="58595B"/>
          <w:spacing w:val="-14"/>
        </w:rPr>
        <w:t> </w:t>
      </w:r>
      <w:r>
        <w:rPr>
          <w:color w:val="58595B"/>
        </w:rPr>
        <w:t>Surveyors’,</w:t>
      </w:r>
      <w:r>
        <w:rPr>
          <w:color w:val="58595B"/>
          <w:spacing w:val="-53"/>
        </w:rPr>
        <w:t> </w:t>
      </w:r>
      <w:r>
        <w:rPr>
          <w:color w:val="58595B"/>
          <w:spacing w:val="-1"/>
        </w:rPr>
        <w:t>Legal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and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Consulting</w:t>
      </w:r>
      <w:r>
        <w:rPr>
          <w:color w:val="58595B"/>
          <w:spacing w:val="-13"/>
        </w:rPr>
        <w:t> </w:t>
      </w:r>
      <w:r>
        <w:rPr>
          <w:color w:val="58595B"/>
        </w:rPr>
        <w:t>Engineers’</w:t>
      </w:r>
      <w:r>
        <w:rPr>
          <w:color w:val="58595B"/>
          <w:spacing w:val="-13"/>
        </w:rPr>
        <w:t> </w:t>
      </w:r>
      <w:r>
        <w:rPr>
          <w:color w:val="58595B"/>
        </w:rPr>
        <w:t>fees,</w:t>
      </w:r>
      <w:r>
        <w:rPr>
          <w:color w:val="58595B"/>
          <w:spacing w:val="-13"/>
        </w:rPr>
        <w:t> </w:t>
      </w:r>
      <w:r>
        <w:rPr>
          <w:color w:val="58595B"/>
        </w:rPr>
        <w:t>other</w:t>
      </w:r>
      <w:r>
        <w:rPr>
          <w:color w:val="58595B"/>
          <w:spacing w:val="-12"/>
        </w:rPr>
        <w:t> </w:t>
      </w:r>
      <w:r>
        <w:rPr>
          <w:color w:val="58595B"/>
        </w:rPr>
        <w:t>than</w:t>
      </w:r>
      <w:r>
        <w:rPr>
          <w:color w:val="58595B"/>
          <w:spacing w:val="-13"/>
        </w:rPr>
        <w:t> </w:t>
      </w:r>
      <w:r>
        <w:rPr>
          <w:color w:val="58595B"/>
        </w:rPr>
        <w:t>where</w:t>
      </w:r>
      <w:r>
        <w:rPr>
          <w:color w:val="58595B"/>
          <w:spacing w:val="-53"/>
        </w:rPr>
        <w:t> </w:t>
      </w:r>
      <w:r>
        <w:rPr>
          <w:color w:val="58595B"/>
        </w:rPr>
        <w:t>an</w:t>
      </w:r>
      <w:r>
        <w:rPr>
          <w:color w:val="58595B"/>
          <w:spacing w:val="-9"/>
        </w:rPr>
        <w:t> </w:t>
      </w:r>
      <w:r>
        <w:rPr>
          <w:color w:val="58595B"/>
        </w:rPr>
        <w:t>item</w:t>
      </w:r>
      <w:r>
        <w:rPr>
          <w:color w:val="58595B"/>
          <w:spacing w:val="-8"/>
        </w:rPr>
        <w:t> </w:t>
      </w:r>
      <w:r>
        <w:rPr>
          <w:color w:val="58595B"/>
        </w:rPr>
        <w:t>covering</w:t>
      </w:r>
      <w:r>
        <w:rPr>
          <w:color w:val="58595B"/>
          <w:spacing w:val="-8"/>
        </w:rPr>
        <w:t> </w:t>
      </w:r>
      <w:r>
        <w:rPr>
          <w:color w:val="58595B"/>
        </w:rPr>
        <w:t>such</w:t>
      </w:r>
      <w:r>
        <w:rPr>
          <w:color w:val="58595B"/>
          <w:spacing w:val="-8"/>
        </w:rPr>
        <w:t> </w:t>
      </w:r>
      <w:r>
        <w:rPr>
          <w:color w:val="58595B"/>
        </w:rPr>
        <w:t>fees</w:t>
      </w:r>
      <w:r>
        <w:rPr>
          <w:color w:val="58595B"/>
          <w:spacing w:val="-8"/>
        </w:rPr>
        <w:t> </w:t>
      </w:r>
      <w:r>
        <w:rPr>
          <w:color w:val="58595B"/>
        </w:rPr>
        <w:t>is</w:t>
      </w:r>
      <w:r>
        <w:rPr>
          <w:color w:val="58595B"/>
          <w:spacing w:val="-8"/>
        </w:rPr>
        <w:t> </w:t>
      </w:r>
      <w:r>
        <w:rPr>
          <w:color w:val="58595B"/>
        </w:rPr>
        <w:t>specifically</w:t>
      </w:r>
      <w:r>
        <w:rPr>
          <w:color w:val="58595B"/>
          <w:spacing w:val="-8"/>
        </w:rPr>
        <w:t> </w:t>
      </w:r>
      <w:r>
        <w:rPr>
          <w:color w:val="58595B"/>
        </w:rPr>
        <w:t>shown</w:t>
      </w:r>
      <w:r>
        <w:rPr>
          <w:color w:val="58595B"/>
          <w:spacing w:val="-8"/>
        </w:rPr>
        <w:t> </w:t>
      </w:r>
      <w:r>
        <w:rPr>
          <w:color w:val="58595B"/>
        </w:rPr>
        <w:t>in</w:t>
      </w:r>
    </w:p>
    <w:p>
      <w:pPr>
        <w:pStyle w:val="BodyText"/>
        <w:spacing w:before="4"/>
        <w:ind w:left="1014"/>
      </w:pPr>
      <w:r>
        <w:rPr>
          <w:color w:val="58595B"/>
          <w:w w:val="95"/>
        </w:rPr>
        <w:t>the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Schedule.</w:t>
      </w:r>
    </w:p>
    <w:p>
      <w:pPr>
        <w:pStyle w:val="BodyText"/>
        <w:spacing w:line="264" w:lineRule="auto" w:before="192"/>
        <w:ind w:left="1014" w:right="99"/>
      </w:pPr>
      <w:r>
        <w:rPr>
          <w:color w:val="58595B"/>
        </w:rPr>
        <w:t>Cover applies only to those fees necessarily and</w:t>
      </w:r>
      <w:r>
        <w:rPr>
          <w:color w:val="58595B"/>
          <w:spacing w:val="1"/>
        </w:rPr>
        <w:t> </w:t>
      </w:r>
      <w:r>
        <w:rPr>
          <w:color w:val="58595B"/>
        </w:rPr>
        <w:t>reasonably</w:t>
      </w:r>
      <w:r>
        <w:rPr>
          <w:color w:val="58595B"/>
          <w:spacing w:val="-13"/>
        </w:rPr>
        <w:t> </w:t>
      </w:r>
      <w:r>
        <w:rPr>
          <w:color w:val="58595B"/>
        </w:rPr>
        <w:t>incurred</w:t>
      </w:r>
      <w:r>
        <w:rPr>
          <w:color w:val="58595B"/>
          <w:spacing w:val="-13"/>
        </w:rPr>
        <w:t> </w:t>
      </w:r>
      <w:r>
        <w:rPr>
          <w:color w:val="58595B"/>
        </w:rPr>
        <w:t>in</w:t>
      </w:r>
      <w:r>
        <w:rPr>
          <w:color w:val="58595B"/>
          <w:spacing w:val="-13"/>
        </w:rPr>
        <w:t> </w:t>
      </w:r>
      <w:r>
        <w:rPr>
          <w:color w:val="58595B"/>
        </w:rPr>
        <w:t>consequence</w:t>
      </w:r>
      <w:r>
        <w:rPr>
          <w:color w:val="58595B"/>
          <w:spacing w:val="-13"/>
        </w:rPr>
        <w:t> </w:t>
      </w:r>
      <w:r>
        <w:rPr>
          <w:color w:val="58595B"/>
        </w:rPr>
        <w:t>of</w:t>
      </w:r>
      <w:r>
        <w:rPr>
          <w:color w:val="58595B"/>
          <w:spacing w:val="-13"/>
        </w:rPr>
        <w:t> </w:t>
      </w:r>
      <w:r>
        <w:rPr>
          <w:color w:val="58595B"/>
        </w:rPr>
        <w:t>Damage,</w:t>
      </w:r>
      <w:r>
        <w:rPr>
          <w:color w:val="58595B"/>
          <w:spacing w:val="-13"/>
        </w:rPr>
        <w:t> </w:t>
      </w:r>
      <w:r>
        <w:rPr>
          <w:color w:val="58595B"/>
        </w:rPr>
        <w:t>in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54"/>
        </w:rPr>
        <w:t> </w:t>
      </w:r>
      <w:r>
        <w:rPr>
          <w:color w:val="58595B"/>
        </w:rPr>
        <w:t>reinstatement</w:t>
      </w:r>
      <w:r>
        <w:rPr>
          <w:color w:val="58595B"/>
          <w:spacing w:val="-12"/>
        </w:rPr>
        <w:t> </w:t>
      </w:r>
      <w:r>
        <w:rPr>
          <w:color w:val="58595B"/>
        </w:rPr>
        <w:t>or</w:t>
      </w:r>
      <w:r>
        <w:rPr>
          <w:color w:val="58595B"/>
          <w:spacing w:val="-11"/>
        </w:rPr>
        <w:t> </w:t>
      </w:r>
      <w:r>
        <w:rPr>
          <w:color w:val="58595B"/>
        </w:rPr>
        <w:t>repair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Property</w:t>
      </w:r>
      <w:r>
        <w:rPr>
          <w:color w:val="58595B"/>
          <w:spacing w:val="-11"/>
        </w:rPr>
        <w:t> </w:t>
      </w:r>
      <w:r>
        <w:rPr>
          <w:color w:val="58595B"/>
        </w:rPr>
        <w:t>Insured.</w:t>
      </w:r>
    </w:p>
    <w:p>
      <w:pPr>
        <w:pStyle w:val="BodyText"/>
        <w:spacing w:before="1"/>
        <w:rPr>
          <w:sz w:val="22"/>
        </w:rPr>
      </w:pPr>
    </w:p>
    <w:p>
      <w:pPr>
        <w:pStyle w:val="Heading5"/>
        <w:numPr>
          <w:ilvl w:val="0"/>
          <w:numId w:val="36"/>
        </w:numPr>
        <w:tabs>
          <w:tab w:pos="1015" w:val="left" w:leader="none"/>
        </w:tabs>
        <w:spacing w:line="240" w:lineRule="auto" w:before="0" w:after="0"/>
        <w:ind w:left="1014" w:right="0" w:hanging="228"/>
        <w:jc w:val="left"/>
      </w:pPr>
      <w:r>
        <w:rPr>
          <w:color w:val="00AEEF"/>
        </w:rPr>
        <w:t>Removal</w:t>
      </w:r>
      <w:r>
        <w:rPr>
          <w:color w:val="00AEEF"/>
          <w:spacing w:val="-13"/>
        </w:rPr>
        <w:t> </w:t>
      </w:r>
      <w:r>
        <w:rPr>
          <w:color w:val="00AEEF"/>
        </w:rPr>
        <w:t>of</w:t>
      </w:r>
      <w:r>
        <w:rPr>
          <w:color w:val="00AEEF"/>
          <w:spacing w:val="-12"/>
        </w:rPr>
        <w:t> </w:t>
      </w:r>
      <w:r>
        <w:rPr>
          <w:color w:val="00AEEF"/>
        </w:rPr>
        <w:t>Debris</w:t>
      </w:r>
      <w:r>
        <w:rPr>
          <w:color w:val="00AEEF"/>
          <w:spacing w:val="-12"/>
        </w:rPr>
        <w:t> </w:t>
      </w:r>
      <w:r>
        <w:rPr>
          <w:color w:val="00AEEF"/>
        </w:rPr>
        <w:t>Costs</w:t>
      </w:r>
    </w:p>
    <w:p>
      <w:pPr>
        <w:pStyle w:val="BodyText"/>
        <w:spacing w:line="264" w:lineRule="auto" w:before="76"/>
        <w:ind w:left="1014" w:right="36"/>
      </w:pPr>
      <w:r>
        <w:rPr>
          <w:color w:val="58595B"/>
        </w:rPr>
        <w:t>Sums</w:t>
      </w:r>
      <w:r>
        <w:rPr>
          <w:color w:val="58595B"/>
          <w:spacing w:val="-13"/>
        </w:rPr>
        <w:t> </w:t>
      </w:r>
      <w:r>
        <w:rPr>
          <w:color w:val="58595B"/>
        </w:rPr>
        <w:t>Insured</w:t>
      </w:r>
      <w:r>
        <w:rPr>
          <w:color w:val="58595B"/>
          <w:spacing w:val="-13"/>
        </w:rPr>
        <w:t> </w:t>
      </w:r>
      <w:r>
        <w:rPr>
          <w:color w:val="58595B"/>
        </w:rPr>
        <w:t>and/or</w:t>
      </w:r>
      <w:r>
        <w:rPr>
          <w:color w:val="58595B"/>
          <w:spacing w:val="-12"/>
        </w:rPr>
        <w:t> </w:t>
      </w:r>
      <w:r>
        <w:rPr>
          <w:color w:val="58595B"/>
        </w:rPr>
        <w:t>Declared</w:t>
      </w:r>
      <w:r>
        <w:rPr>
          <w:color w:val="58595B"/>
          <w:spacing w:val="-13"/>
        </w:rPr>
        <w:t> </w:t>
      </w:r>
      <w:r>
        <w:rPr>
          <w:color w:val="58595B"/>
        </w:rPr>
        <w:t>Values</w:t>
      </w:r>
      <w:r>
        <w:rPr>
          <w:color w:val="58595B"/>
          <w:spacing w:val="-13"/>
        </w:rPr>
        <w:t> </w:t>
      </w:r>
      <w:r>
        <w:rPr>
          <w:color w:val="58595B"/>
        </w:rPr>
        <w:t>for</w:t>
      </w:r>
      <w:r>
        <w:rPr>
          <w:color w:val="58595B"/>
          <w:spacing w:val="-12"/>
        </w:rPr>
        <w:t> </w:t>
      </w:r>
      <w:r>
        <w:rPr>
          <w:color w:val="58595B"/>
        </w:rPr>
        <w:t>Buildings</w:t>
      </w:r>
      <w:r>
        <w:rPr>
          <w:color w:val="58595B"/>
          <w:spacing w:val="-13"/>
        </w:rPr>
        <w:t> </w:t>
      </w:r>
      <w:r>
        <w:rPr>
          <w:color w:val="58595B"/>
        </w:rPr>
        <w:t>and</w:t>
      </w:r>
      <w:r>
        <w:rPr>
          <w:color w:val="58595B"/>
          <w:spacing w:val="-53"/>
        </w:rPr>
        <w:t> </w:t>
      </w:r>
      <w:r>
        <w:rPr>
          <w:color w:val="58595B"/>
        </w:rPr>
        <w:t>Contents include an amount in respect of removal of</w:t>
      </w:r>
      <w:r>
        <w:rPr>
          <w:color w:val="58595B"/>
          <w:spacing w:val="1"/>
        </w:rPr>
        <w:t> </w:t>
      </w:r>
      <w:r>
        <w:rPr>
          <w:color w:val="58595B"/>
        </w:rPr>
        <w:t>debris costs, other than where an item covering such</w:t>
      </w:r>
      <w:r>
        <w:rPr>
          <w:color w:val="58595B"/>
          <w:spacing w:val="1"/>
        </w:rPr>
        <w:t> </w:t>
      </w:r>
      <w:r>
        <w:rPr>
          <w:color w:val="58595B"/>
        </w:rPr>
        <w:t>costs</w:t>
      </w:r>
      <w:r>
        <w:rPr>
          <w:color w:val="58595B"/>
          <w:spacing w:val="-9"/>
        </w:rPr>
        <w:t> </w:t>
      </w:r>
      <w:r>
        <w:rPr>
          <w:color w:val="58595B"/>
        </w:rPr>
        <w:t>is</w:t>
      </w:r>
      <w:r>
        <w:rPr>
          <w:color w:val="58595B"/>
          <w:spacing w:val="-8"/>
        </w:rPr>
        <w:t> </w:t>
      </w:r>
      <w:r>
        <w:rPr>
          <w:color w:val="58595B"/>
        </w:rPr>
        <w:t>specifically</w:t>
      </w:r>
      <w:r>
        <w:rPr>
          <w:color w:val="58595B"/>
          <w:spacing w:val="-8"/>
        </w:rPr>
        <w:t> </w:t>
      </w:r>
      <w:r>
        <w:rPr>
          <w:color w:val="58595B"/>
        </w:rPr>
        <w:t>shown</w:t>
      </w:r>
      <w:r>
        <w:rPr>
          <w:color w:val="58595B"/>
          <w:spacing w:val="-8"/>
        </w:rPr>
        <w:t> </w:t>
      </w:r>
      <w:r>
        <w:rPr>
          <w:color w:val="58595B"/>
        </w:rPr>
        <w:t>in</w:t>
      </w:r>
      <w:r>
        <w:rPr>
          <w:color w:val="58595B"/>
          <w:spacing w:val="-8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Schedule.</w:t>
      </w:r>
    </w:p>
    <w:p>
      <w:pPr>
        <w:pStyle w:val="BodyText"/>
        <w:spacing w:line="264" w:lineRule="auto" w:before="117"/>
        <w:ind w:left="1014" w:right="400"/>
      </w:pPr>
      <w:r>
        <w:rPr>
          <w:color w:val="58595B"/>
        </w:rPr>
        <w:t>Cover applies only to those costs necessarily and</w:t>
      </w:r>
      <w:r>
        <w:rPr>
          <w:color w:val="58595B"/>
          <w:spacing w:val="1"/>
        </w:rPr>
        <w:t> </w:t>
      </w:r>
      <w:r>
        <w:rPr>
          <w:color w:val="58595B"/>
        </w:rPr>
        <w:t>reasonably</w:t>
      </w:r>
      <w:r>
        <w:rPr>
          <w:color w:val="58595B"/>
          <w:spacing w:val="-14"/>
        </w:rPr>
        <w:t> </w:t>
      </w:r>
      <w:r>
        <w:rPr>
          <w:color w:val="58595B"/>
        </w:rPr>
        <w:t>incurred</w:t>
      </w:r>
      <w:r>
        <w:rPr>
          <w:color w:val="58595B"/>
          <w:spacing w:val="-13"/>
        </w:rPr>
        <w:t> </w:t>
      </w:r>
      <w:r>
        <w:rPr>
          <w:color w:val="58595B"/>
        </w:rPr>
        <w:t>in</w:t>
      </w:r>
      <w:r>
        <w:rPr>
          <w:color w:val="58595B"/>
          <w:spacing w:val="-13"/>
        </w:rPr>
        <w:t> </w:t>
      </w:r>
      <w:r>
        <w:rPr>
          <w:color w:val="58595B"/>
        </w:rPr>
        <w:t>consequence</w:t>
      </w:r>
      <w:r>
        <w:rPr>
          <w:color w:val="58595B"/>
          <w:spacing w:val="-13"/>
        </w:rPr>
        <w:t> </w:t>
      </w:r>
      <w:r>
        <w:rPr>
          <w:color w:val="58595B"/>
        </w:rPr>
        <w:t>of</w:t>
      </w:r>
      <w:r>
        <w:rPr>
          <w:color w:val="58595B"/>
          <w:spacing w:val="-13"/>
        </w:rPr>
        <w:t> </w:t>
      </w:r>
      <w:r>
        <w:rPr>
          <w:color w:val="58595B"/>
        </w:rPr>
        <w:t>Damage,</w:t>
      </w:r>
      <w:r>
        <w:rPr>
          <w:color w:val="58595B"/>
          <w:spacing w:val="-13"/>
        </w:rPr>
        <w:t> </w:t>
      </w:r>
      <w:r>
        <w:rPr>
          <w:color w:val="58595B"/>
        </w:rPr>
        <w:t>in</w:t>
      </w:r>
    </w:p>
    <w:p>
      <w:pPr>
        <w:pStyle w:val="ListParagraph"/>
        <w:numPr>
          <w:ilvl w:val="0"/>
          <w:numId w:val="43"/>
        </w:numPr>
        <w:tabs>
          <w:tab w:pos="1241" w:val="left" w:leader="none"/>
        </w:tabs>
        <w:spacing w:line="240" w:lineRule="auto" w:before="116" w:after="0"/>
        <w:ind w:left="1240" w:right="0" w:hanging="227"/>
        <w:jc w:val="left"/>
        <w:rPr>
          <w:sz w:val="18"/>
        </w:rPr>
      </w:pPr>
      <w:r>
        <w:rPr>
          <w:color w:val="58595B"/>
          <w:sz w:val="18"/>
        </w:rPr>
        <w:t>removing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debris</w:t>
      </w:r>
    </w:p>
    <w:p>
      <w:pPr>
        <w:pStyle w:val="ListParagraph"/>
        <w:numPr>
          <w:ilvl w:val="0"/>
          <w:numId w:val="43"/>
        </w:numPr>
        <w:tabs>
          <w:tab w:pos="1241" w:val="left" w:leader="none"/>
        </w:tabs>
        <w:spacing w:line="391" w:lineRule="auto" w:before="136" w:after="0"/>
        <w:ind w:left="1014" w:right="1865" w:firstLine="0"/>
        <w:jc w:val="left"/>
        <w:rPr>
          <w:sz w:val="18"/>
        </w:rPr>
      </w:pPr>
      <w:r>
        <w:rPr>
          <w:color w:val="58595B"/>
          <w:sz w:val="18"/>
        </w:rPr>
        <w:t>dismantling and demolishing</w:t>
      </w:r>
      <w:r>
        <w:rPr>
          <w:color w:val="58595B"/>
          <w:spacing w:val="-54"/>
          <w:sz w:val="18"/>
        </w:rPr>
        <w:t> </w:t>
      </w:r>
      <w:r>
        <w:rPr>
          <w:color w:val="00AEEF"/>
          <w:sz w:val="18"/>
        </w:rPr>
        <w:t>c</w:t>
      </w:r>
      <w:r>
        <w:rPr>
          <w:color w:val="00AEEF"/>
          <w:spacing w:val="31"/>
          <w:sz w:val="18"/>
        </w:rPr>
        <w:t> </w:t>
      </w:r>
      <w:r>
        <w:rPr>
          <w:color w:val="58595B"/>
          <w:sz w:val="18"/>
        </w:rPr>
        <w:t>shoring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up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propping</w:t>
      </w:r>
    </w:p>
    <w:p>
      <w:pPr>
        <w:pStyle w:val="BodyText"/>
        <w:spacing w:line="264" w:lineRule="auto"/>
        <w:ind w:left="1240" w:right="278" w:hanging="227"/>
      </w:pPr>
      <w:r>
        <w:rPr>
          <w:color w:val="00AEEF"/>
        </w:rPr>
        <w:t>d</w:t>
      </w:r>
      <w:r>
        <w:rPr>
          <w:color w:val="00AEEF"/>
          <w:spacing w:val="56"/>
        </w:rPr>
        <w:t> </w:t>
      </w:r>
      <w:r>
        <w:rPr>
          <w:color w:val="58595B"/>
        </w:rPr>
        <w:t>clearing, cleaning and/or repairing drains,</w:t>
      </w:r>
      <w:r>
        <w:rPr>
          <w:color w:val="58595B"/>
          <w:spacing w:val="1"/>
        </w:rPr>
        <w:t> </w:t>
      </w:r>
      <w:r>
        <w:rPr>
          <w:color w:val="58595B"/>
          <w:spacing w:val="-1"/>
        </w:rPr>
        <w:t>gutters,</w:t>
      </w:r>
      <w:r>
        <w:rPr>
          <w:color w:val="58595B"/>
          <w:spacing w:val="-14"/>
        </w:rPr>
        <w:t> </w:t>
      </w:r>
      <w:r>
        <w:rPr>
          <w:color w:val="58595B"/>
          <w:spacing w:val="-1"/>
        </w:rPr>
        <w:t>sewers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and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like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for</w:t>
      </w:r>
      <w:r>
        <w:rPr>
          <w:color w:val="58595B"/>
          <w:spacing w:val="-13"/>
        </w:rPr>
        <w:t> </w:t>
      </w:r>
      <w:r>
        <w:rPr>
          <w:color w:val="58595B"/>
        </w:rPr>
        <w:t>which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Insured</w:t>
      </w:r>
      <w:r>
        <w:rPr>
          <w:color w:val="58595B"/>
          <w:spacing w:val="-53"/>
        </w:rPr>
        <w:t> </w:t>
      </w:r>
      <w:r>
        <w:rPr>
          <w:color w:val="58595B"/>
        </w:rPr>
        <w:t>are</w:t>
      </w:r>
      <w:r>
        <w:rPr>
          <w:color w:val="58595B"/>
          <w:spacing w:val="-9"/>
        </w:rPr>
        <w:t> </w:t>
      </w:r>
      <w:r>
        <w:rPr>
          <w:color w:val="58595B"/>
        </w:rPr>
        <w:t>responsible.</w:t>
      </w:r>
    </w:p>
    <w:p>
      <w:pPr>
        <w:pStyle w:val="BodyText"/>
        <w:spacing w:line="264" w:lineRule="auto" w:before="171"/>
        <w:ind w:left="1013" w:right="-4"/>
      </w:pPr>
      <w:r>
        <w:rPr>
          <w:color w:val="58595B"/>
        </w:rPr>
        <w:t>The Insurer will not pay for any costs or expenses</w:t>
      </w:r>
      <w:r>
        <w:rPr>
          <w:color w:val="58595B"/>
          <w:spacing w:val="1"/>
        </w:rPr>
        <w:t> </w:t>
      </w:r>
      <w:r>
        <w:rPr>
          <w:color w:val="58595B"/>
        </w:rPr>
        <w:t>incurred in removing debris other than from the site of</w:t>
      </w:r>
      <w:r>
        <w:rPr>
          <w:color w:val="58595B"/>
          <w:spacing w:val="-54"/>
        </w:rPr>
        <w:t> </w:t>
      </w:r>
      <w:r>
        <w:rPr>
          <w:color w:val="58595B"/>
        </w:rPr>
        <w:t>such</w:t>
      </w:r>
      <w:r>
        <w:rPr>
          <w:color w:val="58595B"/>
          <w:spacing w:val="-14"/>
        </w:rPr>
        <w:t> </w:t>
      </w:r>
      <w:r>
        <w:rPr>
          <w:color w:val="58595B"/>
        </w:rPr>
        <w:t>Property</w:t>
      </w:r>
      <w:r>
        <w:rPr>
          <w:color w:val="58595B"/>
          <w:spacing w:val="-13"/>
        </w:rPr>
        <w:t> </w:t>
      </w:r>
      <w:r>
        <w:rPr>
          <w:color w:val="58595B"/>
        </w:rPr>
        <w:t>lost,</w:t>
      </w:r>
      <w:r>
        <w:rPr>
          <w:color w:val="58595B"/>
          <w:spacing w:val="-13"/>
        </w:rPr>
        <w:t> </w:t>
      </w:r>
      <w:r>
        <w:rPr>
          <w:color w:val="58595B"/>
        </w:rPr>
        <w:t>destroyed</w:t>
      </w:r>
      <w:r>
        <w:rPr>
          <w:color w:val="58595B"/>
          <w:spacing w:val="-13"/>
        </w:rPr>
        <w:t> </w:t>
      </w:r>
      <w:r>
        <w:rPr>
          <w:color w:val="58595B"/>
        </w:rPr>
        <w:t>or</w:t>
      </w:r>
      <w:r>
        <w:rPr>
          <w:color w:val="58595B"/>
          <w:spacing w:val="-13"/>
        </w:rPr>
        <w:t> </w:t>
      </w:r>
      <w:r>
        <w:rPr>
          <w:color w:val="58595B"/>
        </w:rPr>
        <w:t>damaged</w:t>
      </w:r>
      <w:r>
        <w:rPr>
          <w:color w:val="58595B"/>
          <w:spacing w:val="-13"/>
        </w:rPr>
        <w:t> </w:t>
      </w:r>
      <w:r>
        <w:rPr>
          <w:color w:val="58595B"/>
        </w:rPr>
        <w:t>and</w:t>
      </w:r>
      <w:r>
        <w:rPr>
          <w:color w:val="58595B"/>
          <w:spacing w:val="-14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area</w:t>
      </w:r>
      <w:r>
        <w:rPr>
          <w:color w:val="58595B"/>
          <w:spacing w:val="1"/>
        </w:rPr>
        <w:t> </w:t>
      </w:r>
      <w:r>
        <w:rPr>
          <w:color w:val="58595B"/>
        </w:rPr>
        <w:t>immediately</w:t>
      </w:r>
      <w:r>
        <w:rPr>
          <w:color w:val="58595B"/>
          <w:spacing w:val="-9"/>
        </w:rPr>
        <w:t> </w:t>
      </w:r>
      <w:r>
        <w:rPr>
          <w:color w:val="58595B"/>
        </w:rPr>
        <w:t>adjacent</w:t>
      </w:r>
      <w:r>
        <w:rPr>
          <w:color w:val="58595B"/>
          <w:spacing w:val="-9"/>
        </w:rPr>
        <w:t> </w:t>
      </w:r>
      <w:r>
        <w:rPr>
          <w:color w:val="58595B"/>
        </w:rPr>
        <w:t>to</w:t>
      </w:r>
      <w:r>
        <w:rPr>
          <w:color w:val="58595B"/>
          <w:spacing w:val="-9"/>
        </w:rPr>
        <w:t> </w:t>
      </w:r>
      <w:r>
        <w:rPr>
          <w:color w:val="58595B"/>
        </w:rPr>
        <w:t>such</w:t>
      </w:r>
      <w:r>
        <w:rPr>
          <w:color w:val="58595B"/>
          <w:spacing w:val="-9"/>
        </w:rPr>
        <w:t> </w:t>
      </w:r>
      <w:r>
        <w:rPr>
          <w:color w:val="58595B"/>
        </w:rPr>
        <w:t>site</w:t>
      </w:r>
      <w:r>
        <w:rPr>
          <w:color w:val="58595B"/>
          <w:spacing w:val="-9"/>
        </w:rPr>
        <w:t> </w:t>
      </w:r>
      <w:r>
        <w:rPr>
          <w:color w:val="58595B"/>
        </w:rPr>
        <w:t>arising</w:t>
      </w:r>
      <w:r>
        <w:rPr>
          <w:color w:val="58595B"/>
          <w:spacing w:val="-9"/>
        </w:rPr>
        <w:t> </w:t>
      </w:r>
      <w:r>
        <w:rPr>
          <w:color w:val="58595B"/>
        </w:rPr>
        <w:t>from</w:t>
      </w:r>
      <w:r>
        <w:rPr>
          <w:color w:val="58595B"/>
          <w:spacing w:val="-9"/>
        </w:rPr>
        <w:t> </w:t>
      </w:r>
      <w:r>
        <w:rPr>
          <w:color w:val="58595B"/>
        </w:rPr>
        <w:t>pollution</w:t>
      </w:r>
      <w:r>
        <w:rPr>
          <w:color w:val="58595B"/>
          <w:spacing w:val="-53"/>
        </w:rPr>
        <w:t> </w:t>
      </w:r>
      <w:r>
        <w:rPr>
          <w:color w:val="58595B"/>
        </w:rPr>
        <w:t>or contamination of property not insured by this</w:t>
      </w:r>
      <w:r>
        <w:rPr>
          <w:color w:val="58595B"/>
          <w:spacing w:val="1"/>
        </w:rPr>
        <w:t> </w:t>
      </w:r>
      <w:r>
        <w:rPr>
          <w:color w:val="58595B"/>
        </w:rPr>
        <w:t>Section.</w:t>
      </w:r>
    </w:p>
    <w:p>
      <w:pPr>
        <w:pStyle w:val="BodyText"/>
        <w:spacing w:before="4"/>
        <w:rPr>
          <w:sz w:val="22"/>
        </w:rPr>
      </w:pPr>
    </w:p>
    <w:p>
      <w:pPr>
        <w:pStyle w:val="Heading5"/>
      </w:pPr>
      <w:r>
        <w:rPr>
          <w:color w:val="00AEEF"/>
          <w:spacing w:val="-2"/>
        </w:rPr>
        <w:t>10</w:t>
      </w:r>
      <w:r>
        <w:rPr>
          <w:color w:val="00AEEF"/>
          <w:spacing w:val="-39"/>
        </w:rPr>
        <w:t> </w:t>
      </w:r>
      <w:r>
        <w:rPr>
          <w:color w:val="00AEEF"/>
          <w:spacing w:val="-2"/>
        </w:rPr>
        <w:t>Removal</w:t>
      </w:r>
      <w:r>
        <w:rPr>
          <w:color w:val="00AEEF"/>
          <w:spacing w:val="-9"/>
        </w:rPr>
        <w:t> </w:t>
      </w:r>
      <w:r>
        <w:rPr>
          <w:color w:val="00AEEF"/>
          <w:spacing w:val="-2"/>
        </w:rPr>
        <w:t>of</w:t>
      </w:r>
      <w:r>
        <w:rPr>
          <w:color w:val="00AEEF"/>
          <w:spacing w:val="-9"/>
        </w:rPr>
        <w:t> </w:t>
      </w:r>
      <w:r>
        <w:rPr>
          <w:color w:val="00AEEF"/>
          <w:spacing w:val="-2"/>
        </w:rPr>
        <w:t>Debris</w:t>
      </w:r>
      <w:r>
        <w:rPr>
          <w:color w:val="00AEEF"/>
          <w:spacing w:val="-9"/>
        </w:rPr>
        <w:t> </w:t>
      </w:r>
      <w:r>
        <w:rPr>
          <w:color w:val="00AEEF"/>
          <w:spacing w:val="-1"/>
        </w:rPr>
        <w:t>Costs</w:t>
      </w:r>
      <w:r>
        <w:rPr>
          <w:color w:val="00AEEF"/>
          <w:spacing w:val="-9"/>
        </w:rPr>
        <w:t> </w:t>
      </w:r>
      <w:r>
        <w:rPr>
          <w:color w:val="00AEEF"/>
          <w:spacing w:val="-1"/>
        </w:rPr>
        <w:t>–</w:t>
      </w:r>
      <w:r>
        <w:rPr>
          <w:color w:val="00AEEF"/>
          <w:spacing w:val="-8"/>
        </w:rPr>
        <w:t> </w:t>
      </w:r>
      <w:r>
        <w:rPr>
          <w:color w:val="00AEEF"/>
          <w:spacing w:val="-1"/>
        </w:rPr>
        <w:t>Tenants</w:t>
      </w:r>
      <w:r>
        <w:rPr>
          <w:color w:val="00AEEF"/>
          <w:spacing w:val="-9"/>
        </w:rPr>
        <w:t> </w:t>
      </w:r>
      <w:r>
        <w:rPr>
          <w:color w:val="00AEEF"/>
          <w:spacing w:val="-1"/>
        </w:rPr>
        <w:t>Contents</w:t>
      </w:r>
    </w:p>
    <w:p>
      <w:pPr>
        <w:pStyle w:val="BodyText"/>
        <w:spacing w:line="264" w:lineRule="auto" w:before="76"/>
        <w:ind w:left="1013" w:right="-6"/>
      </w:pPr>
      <w:r>
        <w:rPr>
          <w:color w:val="58595B"/>
          <w:w w:val="95"/>
        </w:rPr>
        <w:t>To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extent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that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they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are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not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otherwise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insured,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cover</w:t>
      </w:r>
      <w:r>
        <w:rPr>
          <w:color w:val="58595B"/>
          <w:spacing w:val="-51"/>
          <w:w w:val="95"/>
        </w:rPr>
        <w:t> </w:t>
      </w:r>
      <w:r>
        <w:rPr>
          <w:color w:val="58595B"/>
        </w:rPr>
        <w:t>includes unrecoverable costs necessarily incurred with</w:t>
      </w:r>
      <w:r>
        <w:rPr>
          <w:color w:val="58595B"/>
          <w:spacing w:val="-54"/>
        </w:rPr>
        <w:t> </w:t>
      </w:r>
      <w:r>
        <w:rPr>
          <w:color w:val="58595B"/>
        </w:rPr>
        <w:t>the Insurers consent, in consequence of Damage, in</w:t>
      </w:r>
      <w:r>
        <w:rPr>
          <w:color w:val="58595B"/>
          <w:spacing w:val="1"/>
        </w:rPr>
        <w:t> </w:t>
      </w:r>
      <w:r>
        <w:rPr>
          <w:color w:val="58595B"/>
        </w:rPr>
        <w:t>removing debris in respect of Contents for which the</w:t>
      </w:r>
      <w:r>
        <w:rPr>
          <w:color w:val="58595B"/>
          <w:spacing w:val="1"/>
        </w:rPr>
        <w:t> </w:t>
      </w:r>
      <w:r>
        <w:rPr>
          <w:color w:val="58595B"/>
        </w:rPr>
        <w:t>Insured</w:t>
      </w:r>
      <w:r>
        <w:rPr>
          <w:color w:val="58595B"/>
          <w:spacing w:val="-13"/>
        </w:rPr>
        <w:t> </w:t>
      </w:r>
      <w:r>
        <w:rPr>
          <w:color w:val="58595B"/>
        </w:rPr>
        <w:t>are</w:t>
      </w:r>
      <w:r>
        <w:rPr>
          <w:color w:val="58595B"/>
          <w:spacing w:val="-13"/>
        </w:rPr>
        <w:t> </w:t>
      </w:r>
      <w:r>
        <w:rPr>
          <w:color w:val="58595B"/>
        </w:rPr>
        <w:t>not</w:t>
      </w:r>
      <w:r>
        <w:rPr>
          <w:color w:val="58595B"/>
          <w:spacing w:val="-12"/>
        </w:rPr>
        <w:t> </w:t>
      </w:r>
      <w:r>
        <w:rPr>
          <w:color w:val="58595B"/>
        </w:rPr>
        <w:t>responsible,</w:t>
      </w:r>
      <w:r>
        <w:rPr>
          <w:color w:val="58595B"/>
          <w:spacing w:val="-13"/>
        </w:rPr>
        <w:t> </w:t>
      </w:r>
      <w:r>
        <w:rPr>
          <w:color w:val="58595B"/>
        </w:rPr>
        <w:t>up</w:t>
      </w:r>
      <w:r>
        <w:rPr>
          <w:color w:val="58595B"/>
          <w:spacing w:val="-12"/>
        </w:rPr>
        <w:t> </w:t>
      </w:r>
      <w:r>
        <w:rPr>
          <w:color w:val="58595B"/>
        </w:rPr>
        <w:t>to</w:t>
      </w:r>
      <w:r>
        <w:rPr>
          <w:color w:val="58595B"/>
          <w:spacing w:val="-13"/>
        </w:rPr>
        <w:t> </w:t>
      </w:r>
      <w:r>
        <w:rPr>
          <w:color w:val="58595B"/>
        </w:rPr>
        <w:t>an</w:t>
      </w:r>
      <w:r>
        <w:rPr>
          <w:color w:val="58595B"/>
          <w:spacing w:val="-13"/>
        </w:rPr>
        <w:t> </w:t>
      </w:r>
      <w:r>
        <w:rPr>
          <w:color w:val="58595B"/>
        </w:rPr>
        <w:t>amount</w:t>
      </w:r>
      <w:r>
        <w:rPr>
          <w:color w:val="58595B"/>
          <w:spacing w:val="-12"/>
        </w:rPr>
        <w:t> </w:t>
      </w:r>
      <w:r>
        <w:rPr>
          <w:color w:val="58595B"/>
        </w:rPr>
        <w:t>of</w:t>
      </w:r>
      <w:r>
        <w:rPr>
          <w:color w:val="58595B"/>
          <w:spacing w:val="-13"/>
        </w:rPr>
        <w:t> </w:t>
      </w:r>
      <w:r>
        <w:rPr>
          <w:color w:val="58595B"/>
        </w:rPr>
        <w:t>£5,000</w:t>
      </w:r>
      <w:r>
        <w:rPr>
          <w:color w:val="58595B"/>
          <w:spacing w:val="-53"/>
        </w:rPr>
        <w:t> </w:t>
      </w:r>
      <w:r>
        <w:rPr>
          <w:color w:val="58595B"/>
        </w:rPr>
        <w:t>any</w:t>
      </w:r>
      <w:r>
        <w:rPr>
          <w:color w:val="58595B"/>
          <w:spacing w:val="-9"/>
        </w:rPr>
        <w:t> </w:t>
      </w:r>
      <w:r>
        <w:rPr>
          <w:color w:val="58595B"/>
        </w:rPr>
        <w:t>one</w:t>
      </w:r>
      <w:r>
        <w:rPr>
          <w:color w:val="58595B"/>
          <w:spacing w:val="-8"/>
        </w:rPr>
        <w:t> </w:t>
      </w:r>
      <w:r>
        <w:rPr>
          <w:color w:val="58595B"/>
        </w:rPr>
        <w:t>claim.</w:t>
      </w:r>
    </w:p>
    <w:p>
      <w:pPr>
        <w:pStyle w:val="BodyText"/>
        <w:spacing w:before="10"/>
      </w:pPr>
      <w:r>
        <w:rPr/>
        <w:br w:type="column"/>
      </w:r>
      <w:r>
        <w:rPr/>
      </w:r>
    </w:p>
    <w:p>
      <w:pPr>
        <w:pStyle w:val="BodyText"/>
        <w:ind w:left="416"/>
      </w:pPr>
      <w:r>
        <w:rPr>
          <w:color w:val="58595B"/>
        </w:rPr>
        <w:t>The</w:t>
      </w:r>
      <w:r>
        <w:rPr>
          <w:color w:val="58595B"/>
          <w:spacing w:val="-14"/>
        </w:rPr>
        <w:t> </w:t>
      </w:r>
      <w:r>
        <w:rPr>
          <w:color w:val="58595B"/>
        </w:rPr>
        <w:t>Insurer</w:t>
      </w:r>
      <w:r>
        <w:rPr>
          <w:color w:val="58595B"/>
          <w:spacing w:val="-13"/>
        </w:rPr>
        <w:t> </w:t>
      </w:r>
      <w:r>
        <w:rPr>
          <w:color w:val="58595B"/>
        </w:rPr>
        <w:t>will</w:t>
      </w:r>
      <w:r>
        <w:rPr>
          <w:color w:val="58595B"/>
          <w:spacing w:val="-13"/>
        </w:rPr>
        <w:t> </w:t>
      </w:r>
      <w:r>
        <w:rPr>
          <w:color w:val="58595B"/>
        </w:rPr>
        <w:t>not</w:t>
      </w:r>
      <w:r>
        <w:rPr>
          <w:color w:val="58595B"/>
          <w:spacing w:val="-13"/>
        </w:rPr>
        <w:t> </w:t>
      </w:r>
      <w:r>
        <w:rPr>
          <w:color w:val="58595B"/>
        </w:rPr>
        <w:t>pay</w:t>
      </w:r>
      <w:r>
        <w:rPr>
          <w:color w:val="58595B"/>
          <w:spacing w:val="-14"/>
        </w:rPr>
        <w:t> </w:t>
      </w:r>
      <w:r>
        <w:rPr>
          <w:color w:val="58595B"/>
        </w:rPr>
        <w:t>for</w:t>
      </w:r>
      <w:r>
        <w:rPr>
          <w:color w:val="58595B"/>
          <w:spacing w:val="-13"/>
        </w:rPr>
        <w:t> </w:t>
      </w:r>
      <w:r>
        <w:rPr>
          <w:color w:val="58595B"/>
        </w:rPr>
        <w:t>any</w:t>
      </w:r>
      <w:r>
        <w:rPr>
          <w:color w:val="58595B"/>
          <w:spacing w:val="-13"/>
        </w:rPr>
        <w:t> </w:t>
      </w:r>
      <w:r>
        <w:rPr>
          <w:color w:val="58595B"/>
        </w:rPr>
        <w:t>costs</w:t>
      </w:r>
    </w:p>
    <w:p>
      <w:pPr>
        <w:pStyle w:val="ListParagraph"/>
        <w:numPr>
          <w:ilvl w:val="0"/>
          <w:numId w:val="44"/>
        </w:numPr>
        <w:tabs>
          <w:tab w:pos="644" w:val="left" w:leader="none"/>
        </w:tabs>
        <w:spacing w:line="264" w:lineRule="auto" w:before="136" w:after="0"/>
        <w:ind w:left="643" w:right="842" w:hanging="227"/>
        <w:jc w:val="both"/>
        <w:rPr>
          <w:sz w:val="18"/>
        </w:rPr>
      </w:pPr>
      <w:r>
        <w:rPr>
          <w:color w:val="58595B"/>
          <w:sz w:val="18"/>
        </w:rPr>
        <w:t>incurred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removing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debris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other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than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site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such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Property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Damage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area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immediately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adjacent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such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site</w:t>
      </w:r>
    </w:p>
    <w:p>
      <w:pPr>
        <w:pStyle w:val="ListParagraph"/>
        <w:numPr>
          <w:ilvl w:val="0"/>
          <w:numId w:val="44"/>
        </w:numPr>
        <w:tabs>
          <w:tab w:pos="644" w:val="left" w:leader="none"/>
        </w:tabs>
        <w:spacing w:line="264" w:lineRule="auto" w:before="117" w:after="0"/>
        <w:ind w:left="643" w:right="901" w:hanging="227"/>
        <w:jc w:val="both"/>
        <w:rPr>
          <w:sz w:val="18"/>
        </w:rPr>
      </w:pPr>
      <w:r>
        <w:rPr>
          <w:color w:val="58595B"/>
          <w:sz w:val="18"/>
        </w:rPr>
        <w:t>arising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pollution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contamination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property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covered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Section.</w:t>
      </w:r>
    </w:p>
    <w:p>
      <w:pPr>
        <w:pStyle w:val="BodyText"/>
        <w:rPr>
          <w:sz w:val="22"/>
        </w:rPr>
      </w:pPr>
    </w:p>
    <w:p>
      <w:pPr>
        <w:pStyle w:val="Heading5"/>
        <w:ind w:left="189"/>
      </w:pPr>
      <w:r>
        <w:rPr>
          <w:color w:val="00AEEF"/>
          <w:spacing w:val="-4"/>
        </w:rPr>
        <w:t>11</w:t>
      </w:r>
      <w:r>
        <w:rPr>
          <w:color w:val="00AEEF"/>
          <w:spacing w:val="-31"/>
        </w:rPr>
        <w:t> </w:t>
      </w:r>
      <w:r>
        <w:rPr>
          <w:color w:val="00AEEF"/>
          <w:spacing w:val="-4"/>
        </w:rPr>
        <w:t>Temporary</w:t>
      </w:r>
      <w:r>
        <w:rPr>
          <w:color w:val="00AEEF"/>
          <w:spacing w:val="-9"/>
        </w:rPr>
        <w:t> </w:t>
      </w:r>
      <w:r>
        <w:rPr>
          <w:color w:val="00AEEF"/>
          <w:spacing w:val="-3"/>
        </w:rPr>
        <w:t>Removal</w:t>
      </w:r>
    </w:p>
    <w:p>
      <w:pPr>
        <w:pStyle w:val="BodyText"/>
        <w:spacing w:line="264" w:lineRule="auto" w:before="75"/>
        <w:ind w:left="416" w:right="817"/>
      </w:pPr>
      <w:r>
        <w:rPr>
          <w:color w:val="58595B"/>
          <w:spacing w:val="-1"/>
        </w:rPr>
        <w:t>Property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Insured</w:t>
      </w:r>
      <w:r>
        <w:rPr>
          <w:color w:val="58595B"/>
          <w:spacing w:val="-11"/>
        </w:rPr>
        <w:t> </w:t>
      </w:r>
      <w:r>
        <w:rPr>
          <w:color w:val="58595B"/>
          <w:spacing w:val="-1"/>
        </w:rPr>
        <w:t>is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covered</w:t>
      </w:r>
      <w:r>
        <w:rPr>
          <w:color w:val="58595B"/>
          <w:spacing w:val="-11"/>
        </w:rPr>
        <w:t> </w:t>
      </w:r>
      <w:r>
        <w:rPr>
          <w:color w:val="58595B"/>
          <w:spacing w:val="-1"/>
        </w:rPr>
        <w:t>whilst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temporarily</w:t>
      </w:r>
      <w:r>
        <w:rPr>
          <w:color w:val="58595B"/>
          <w:spacing w:val="-11"/>
        </w:rPr>
        <w:t> </w:t>
      </w:r>
      <w:r>
        <w:rPr>
          <w:color w:val="58595B"/>
        </w:rPr>
        <w:t>removed</w:t>
      </w:r>
      <w:r>
        <w:rPr>
          <w:color w:val="58595B"/>
          <w:spacing w:val="-53"/>
        </w:rPr>
        <w:t> </w:t>
      </w:r>
      <w:r>
        <w:rPr>
          <w:color w:val="58595B"/>
        </w:rPr>
        <w:t>for cleaning, renovation, repair or similar purposes to</w:t>
      </w:r>
      <w:r>
        <w:rPr>
          <w:color w:val="58595B"/>
          <w:spacing w:val="1"/>
        </w:rPr>
        <w:t> </w:t>
      </w:r>
      <w:r>
        <w:rPr>
          <w:color w:val="58595B"/>
        </w:rPr>
        <w:t>any</w:t>
      </w:r>
      <w:r>
        <w:rPr>
          <w:color w:val="58595B"/>
          <w:spacing w:val="-14"/>
        </w:rPr>
        <w:t> </w:t>
      </w:r>
      <w:r>
        <w:rPr>
          <w:color w:val="58595B"/>
        </w:rPr>
        <w:t>address</w:t>
      </w:r>
      <w:r>
        <w:rPr>
          <w:color w:val="58595B"/>
          <w:spacing w:val="-14"/>
        </w:rPr>
        <w:t> </w:t>
      </w:r>
      <w:r>
        <w:rPr>
          <w:color w:val="58595B"/>
        </w:rPr>
        <w:t>elsewhere</w:t>
      </w:r>
      <w:r>
        <w:rPr>
          <w:color w:val="58595B"/>
          <w:spacing w:val="-13"/>
        </w:rPr>
        <w:t> </w:t>
      </w:r>
      <w:r>
        <w:rPr>
          <w:color w:val="58595B"/>
        </w:rPr>
        <w:t>than</w:t>
      </w:r>
      <w:r>
        <w:rPr>
          <w:color w:val="58595B"/>
          <w:spacing w:val="-14"/>
        </w:rPr>
        <w:t> </w:t>
      </w:r>
      <w:r>
        <w:rPr>
          <w:color w:val="58595B"/>
        </w:rPr>
        <w:t>at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4"/>
        </w:rPr>
        <w:t> </w:t>
      </w:r>
      <w:r>
        <w:rPr>
          <w:color w:val="58595B"/>
        </w:rPr>
        <w:t>Premises,</w:t>
      </w:r>
      <w:r>
        <w:rPr>
          <w:color w:val="58595B"/>
          <w:spacing w:val="-14"/>
        </w:rPr>
        <w:t> </w:t>
      </w:r>
      <w:r>
        <w:rPr>
          <w:color w:val="58595B"/>
        </w:rPr>
        <w:t>including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whilst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in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transit,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within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Great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Britain,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Northern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Ireland,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Isle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Man</w:t>
      </w:r>
      <w:r>
        <w:rPr>
          <w:color w:val="58595B"/>
          <w:spacing w:val="-9"/>
        </w:rPr>
        <w:t> </w:t>
      </w:r>
      <w:r>
        <w:rPr>
          <w:color w:val="58595B"/>
        </w:rPr>
        <w:t>or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Channel</w:t>
      </w:r>
      <w:r>
        <w:rPr>
          <w:color w:val="58595B"/>
          <w:spacing w:val="-9"/>
        </w:rPr>
        <w:t> </w:t>
      </w:r>
      <w:r>
        <w:rPr>
          <w:color w:val="58595B"/>
        </w:rPr>
        <w:t>Islands.</w:t>
      </w:r>
    </w:p>
    <w:p>
      <w:pPr>
        <w:pStyle w:val="BodyText"/>
        <w:spacing w:before="119"/>
        <w:ind w:left="416"/>
      </w:pPr>
      <w:r>
        <w:rPr>
          <w:color w:val="58595B"/>
        </w:rPr>
        <w:t>The</w:t>
      </w:r>
      <w:r>
        <w:rPr>
          <w:color w:val="58595B"/>
          <w:spacing w:val="-14"/>
        </w:rPr>
        <w:t> </w:t>
      </w:r>
      <w:r>
        <w:rPr>
          <w:color w:val="58595B"/>
        </w:rPr>
        <w:t>Insurer</w:t>
      </w:r>
      <w:r>
        <w:rPr>
          <w:color w:val="58595B"/>
          <w:spacing w:val="-13"/>
        </w:rPr>
        <w:t> </w:t>
      </w:r>
      <w:r>
        <w:rPr>
          <w:color w:val="58595B"/>
        </w:rPr>
        <w:t>will</w:t>
      </w:r>
      <w:r>
        <w:rPr>
          <w:color w:val="58595B"/>
          <w:spacing w:val="-14"/>
        </w:rPr>
        <w:t> </w:t>
      </w:r>
      <w:r>
        <w:rPr>
          <w:color w:val="58595B"/>
        </w:rPr>
        <w:t>not</w:t>
      </w:r>
      <w:r>
        <w:rPr>
          <w:color w:val="58595B"/>
          <w:spacing w:val="-13"/>
        </w:rPr>
        <w:t> </w:t>
      </w:r>
      <w:r>
        <w:rPr>
          <w:color w:val="58595B"/>
        </w:rPr>
        <w:t>pay</w:t>
      </w:r>
      <w:r>
        <w:rPr>
          <w:color w:val="58595B"/>
          <w:spacing w:val="-14"/>
        </w:rPr>
        <w:t> </w:t>
      </w:r>
      <w:r>
        <w:rPr>
          <w:color w:val="58595B"/>
        </w:rPr>
        <w:t>for</w:t>
      </w:r>
    </w:p>
    <w:p>
      <w:pPr>
        <w:pStyle w:val="ListParagraph"/>
        <w:numPr>
          <w:ilvl w:val="0"/>
          <w:numId w:val="45"/>
        </w:numPr>
        <w:tabs>
          <w:tab w:pos="644" w:val="left" w:leader="none"/>
        </w:tabs>
        <w:spacing w:line="240" w:lineRule="auto" w:before="136" w:after="0"/>
        <w:ind w:left="643" w:right="0" w:hanging="228"/>
        <w:jc w:val="left"/>
        <w:rPr>
          <w:sz w:val="18"/>
        </w:rPr>
      </w:pPr>
      <w:r>
        <w:rPr>
          <w:color w:val="58595B"/>
          <w:sz w:val="18"/>
        </w:rPr>
        <w:t>such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Property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more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specifically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insured</w:t>
      </w:r>
    </w:p>
    <w:p>
      <w:pPr>
        <w:pStyle w:val="ListParagraph"/>
        <w:numPr>
          <w:ilvl w:val="0"/>
          <w:numId w:val="45"/>
        </w:numPr>
        <w:tabs>
          <w:tab w:pos="644" w:val="left" w:leader="none"/>
        </w:tabs>
        <w:spacing w:line="264" w:lineRule="auto" w:before="136" w:after="0"/>
        <w:ind w:left="643" w:right="765" w:hanging="227"/>
        <w:jc w:val="both"/>
        <w:rPr>
          <w:sz w:val="18"/>
        </w:rPr>
      </w:pPr>
      <w:r>
        <w:rPr>
          <w:color w:val="58595B"/>
          <w:sz w:val="18"/>
        </w:rPr>
        <w:t>Damage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vehicles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licensed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for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road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use,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so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far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as</w:t>
      </w:r>
      <w:r>
        <w:rPr>
          <w:color w:val="58595B"/>
          <w:spacing w:val="-54"/>
          <w:sz w:val="18"/>
        </w:rPr>
        <w:t> </w:t>
      </w:r>
      <w:r>
        <w:rPr>
          <w:color w:val="58595B"/>
          <w:w w:val="95"/>
          <w:sz w:val="18"/>
        </w:rPr>
        <w:t>they are insured by this Section, occurring elsewhere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z w:val="18"/>
        </w:rPr>
        <w:t>than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Premises</w:t>
      </w:r>
    </w:p>
    <w:p>
      <w:pPr>
        <w:pStyle w:val="ListParagraph"/>
        <w:numPr>
          <w:ilvl w:val="0"/>
          <w:numId w:val="45"/>
        </w:numPr>
        <w:tabs>
          <w:tab w:pos="644" w:val="left" w:leader="none"/>
        </w:tabs>
        <w:spacing w:line="264" w:lineRule="auto" w:before="116" w:after="0"/>
        <w:ind w:left="643" w:right="851" w:hanging="227"/>
        <w:jc w:val="left"/>
        <w:rPr>
          <w:sz w:val="18"/>
        </w:rPr>
      </w:pPr>
      <w:r>
        <w:rPr>
          <w:color w:val="58595B"/>
          <w:sz w:val="18"/>
        </w:rPr>
        <w:t>more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than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10%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Sum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stated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for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each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item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covered,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for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Damage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occurring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elsewhere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than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at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Premises.</w:t>
      </w:r>
    </w:p>
    <w:p>
      <w:pPr>
        <w:pStyle w:val="BodyText"/>
        <w:spacing w:before="1"/>
        <w:rPr>
          <w:sz w:val="22"/>
        </w:rPr>
      </w:pPr>
    </w:p>
    <w:p>
      <w:pPr>
        <w:pStyle w:val="Heading5"/>
        <w:ind w:left="189"/>
      </w:pPr>
      <w:r>
        <w:rPr>
          <w:color w:val="00AEEF"/>
          <w:spacing w:val="-2"/>
        </w:rPr>
        <w:t>12</w:t>
      </w:r>
      <w:r>
        <w:rPr>
          <w:color w:val="00AEEF"/>
          <w:spacing w:val="-39"/>
        </w:rPr>
        <w:t> </w:t>
      </w:r>
      <w:r>
        <w:rPr>
          <w:color w:val="00AEEF"/>
          <w:spacing w:val="-2"/>
        </w:rPr>
        <w:t>Temporary</w:t>
      </w:r>
      <w:r>
        <w:rPr>
          <w:color w:val="00AEEF"/>
          <w:spacing w:val="-7"/>
        </w:rPr>
        <w:t> </w:t>
      </w:r>
      <w:r>
        <w:rPr>
          <w:color w:val="00AEEF"/>
          <w:spacing w:val="-2"/>
        </w:rPr>
        <w:t>Removal</w:t>
      </w:r>
      <w:r>
        <w:rPr>
          <w:color w:val="00AEEF"/>
          <w:spacing w:val="-8"/>
        </w:rPr>
        <w:t> </w:t>
      </w:r>
      <w:r>
        <w:rPr>
          <w:color w:val="00AEEF"/>
          <w:spacing w:val="-2"/>
        </w:rPr>
        <w:t>–</w:t>
      </w:r>
      <w:r>
        <w:rPr>
          <w:color w:val="00AEEF"/>
          <w:spacing w:val="-7"/>
        </w:rPr>
        <w:t> </w:t>
      </w:r>
      <w:r>
        <w:rPr>
          <w:color w:val="00AEEF"/>
          <w:spacing w:val="-2"/>
        </w:rPr>
        <w:t>Documents</w:t>
      </w:r>
    </w:p>
    <w:p>
      <w:pPr>
        <w:pStyle w:val="BodyText"/>
        <w:spacing w:line="264" w:lineRule="auto" w:before="75"/>
        <w:ind w:left="416" w:right="944"/>
      </w:pPr>
      <w:r>
        <w:rPr>
          <w:color w:val="58595B"/>
        </w:rPr>
        <w:t>If</w:t>
      </w:r>
      <w:r>
        <w:rPr>
          <w:color w:val="58595B"/>
          <w:spacing w:val="-8"/>
        </w:rPr>
        <w:t> </w:t>
      </w:r>
      <w:r>
        <w:rPr>
          <w:color w:val="58595B"/>
        </w:rPr>
        <w:t>deeds</w:t>
      </w:r>
      <w:r>
        <w:rPr>
          <w:color w:val="58595B"/>
          <w:spacing w:val="-7"/>
        </w:rPr>
        <w:t> </w:t>
      </w:r>
      <w:r>
        <w:rPr>
          <w:color w:val="58595B"/>
        </w:rPr>
        <w:t>and</w:t>
      </w:r>
      <w:r>
        <w:rPr>
          <w:color w:val="58595B"/>
          <w:spacing w:val="-8"/>
        </w:rPr>
        <w:t> </w:t>
      </w:r>
      <w:r>
        <w:rPr>
          <w:color w:val="58595B"/>
        </w:rPr>
        <w:t>other</w:t>
      </w:r>
      <w:r>
        <w:rPr>
          <w:color w:val="58595B"/>
          <w:spacing w:val="-7"/>
        </w:rPr>
        <w:t> </w:t>
      </w:r>
      <w:r>
        <w:rPr>
          <w:color w:val="58595B"/>
        </w:rPr>
        <w:t>documents</w:t>
      </w:r>
      <w:r>
        <w:rPr>
          <w:color w:val="58595B"/>
          <w:spacing w:val="-8"/>
        </w:rPr>
        <w:t> </w:t>
      </w:r>
      <w:r>
        <w:rPr>
          <w:color w:val="58595B"/>
        </w:rPr>
        <w:t>(including</w:t>
      </w:r>
      <w:r>
        <w:rPr>
          <w:color w:val="58595B"/>
          <w:spacing w:val="-7"/>
        </w:rPr>
        <w:t> </w:t>
      </w:r>
      <w:r>
        <w:rPr>
          <w:color w:val="58595B"/>
        </w:rPr>
        <w:t>stamps</w:t>
      </w:r>
      <w:r>
        <w:rPr>
          <w:color w:val="58595B"/>
          <w:spacing w:val="-7"/>
        </w:rPr>
        <w:t> </w:t>
      </w:r>
      <w:r>
        <w:rPr>
          <w:color w:val="58595B"/>
        </w:rPr>
        <w:t>on</w:t>
      </w:r>
      <w:r>
        <w:rPr>
          <w:color w:val="58595B"/>
          <w:spacing w:val="-54"/>
        </w:rPr>
        <w:t> </w:t>
      </w:r>
      <w:r>
        <w:rPr>
          <w:color w:val="58595B"/>
        </w:rPr>
        <w:t>them), manuscripts, plans and writings of every</w:t>
      </w:r>
      <w:r>
        <w:rPr>
          <w:color w:val="58595B"/>
          <w:spacing w:val="1"/>
        </w:rPr>
        <w:t> </w:t>
      </w:r>
      <w:r>
        <w:rPr>
          <w:color w:val="58595B"/>
        </w:rPr>
        <w:t>description, books and other business records are</w:t>
      </w:r>
      <w:r>
        <w:rPr>
          <w:color w:val="58595B"/>
          <w:spacing w:val="1"/>
        </w:rPr>
        <w:t> </w:t>
      </w:r>
      <w:r>
        <w:rPr>
          <w:color w:val="58595B"/>
        </w:rPr>
        <w:t>included in the Property Insured, such items are</w:t>
      </w:r>
      <w:r>
        <w:rPr>
          <w:color w:val="58595B"/>
          <w:spacing w:val="1"/>
        </w:rPr>
        <w:t> </w:t>
      </w:r>
      <w:r>
        <w:rPr>
          <w:color w:val="58595B"/>
        </w:rPr>
        <w:t>covered whilst temporarily removed to any address</w:t>
      </w:r>
      <w:r>
        <w:rPr>
          <w:color w:val="58595B"/>
          <w:spacing w:val="-54"/>
        </w:rPr>
        <w:t> </w:t>
      </w:r>
      <w:r>
        <w:rPr>
          <w:color w:val="58595B"/>
        </w:rPr>
        <w:t>elsewhere than at the Premises, including whilst in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transit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within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Great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Britain,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Northern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Ireland,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Isle</w:t>
      </w:r>
      <w:r>
        <w:rPr>
          <w:color w:val="58595B"/>
          <w:spacing w:val="-51"/>
          <w:w w:val="95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Man</w:t>
      </w:r>
      <w:r>
        <w:rPr>
          <w:color w:val="58595B"/>
          <w:spacing w:val="-8"/>
        </w:rPr>
        <w:t> </w:t>
      </w:r>
      <w:r>
        <w:rPr>
          <w:color w:val="58595B"/>
        </w:rPr>
        <w:t>or</w:t>
      </w:r>
      <w:r>
        <w:rPr>
          <w:color w:val="58595B"/>
          <w:spacing w:val="-8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Channel</w:t>
      </w:r>
      <w:r>
        <w:rPr>
          <w:color w:val="58595B"/>
          <w:spacing w:val="-8"/>
        </w:rPr>
        <w:t> </w:t>
      </w:r>
      <w:r>
        <w:rPr>
          <w:color w:val="58595B"/>
        </w:rPr>
        <w:t>Islands.</w:t>
      </w:r>
    </w:p>
    <w:p>
      <w:pPr>
        <w:pStyle w:val="BodyText"/>
        <w:spacing w:before="122"/>
        <w:ind w:left="416"/>
      </w:pPr>
      <w:r>
        <w:rPr>
          <w:color w:val="58595B"/>
        </w:rPr>
        <w:t>The</w:t>
      </w:r>
      <w:r>
        <w:rPr>
          <w:color w:val="58595B"/>
          <w:spacing w:val="-14"/>
        </w:rPr>
        <w:t> </w:t>
      </w:r>
      <w:r>
        <w:rPr>
          <w:color w:val="58595B"/>
        </w:rPr>
        <w:t>Insurer</w:t>
      </w:r>
      <w:r>
        <w:rPr>
          <w:color w:val="58595B"/>
          <w:spacing w:val="-13"/>
        </w:rPr>
        <w:t> </w:t>
      </w:r>
      <w:r>
        <w:rPr>
          <w:color w:val="58595B"/>
        </w:rPr>
        <w:t>will</w:t>
      </w:r>
      <w:r>
        <w:rPr>
          <w:color w:val="58595B"/>
          <w:spacing w:val="-14"/>
        </w:rPr>
        <w:t> </w:t>
      </w:r>
      <w:r>
        <w:rPr>
          <w:color w:val="58595B"/>
        </w:rPr>
        <w:t>not</w:t>
      </w:r>
      <w:r>
        <w:rPr>
          <w:color w:val="58595B"/>
          <w:spacing w:val="-13"/>
        </w:rPr>
        <w:t> </w:t>
      </w:r>
      <w:r>
        <w:rPr>
          <w:color w:val="58595B"/>
        </w:rPr>
        <w:t>pay</w:t>
      </w:r>
      <w:r>
        <w:rPr>
          <w:color w:val="58595B"/>
          <w:spacing w:val="-14"/>
        </w:rPr>
        <w:t> </w:t>
      </w:r>
      <w:r>
        <w:rPr>
          <w:color w:val="58595B"/>
        </w:rPr>
        <w:t>for</w:t>
      </w:r>
    </w:p>
    <w:p>
      <w:pPr>
        <w:pStyle w:val="ListParagraph"/>
        <w:numPr>
          <w:ilvl w:val="0"/>
          <w:numId w:val="46"/>
        </w:numPr>
        <w:tabs>
          <w:tab w:pos="644" w:val="left" w:leader="none"/>
        </w:tabs>
        <w:spacing w:line="240" w:lineRule="auto" w:before="193" w:after="0"/>
        <w:ind w:left="643" w:right="0" w:hanging="228"/>
        <w:jc w:val="left"/>
        <w:rPr>
          <w:sz w:val="18"/>
        </w:rPr>
      </w:pPr>
      <w:r>
        <w:rPr>
          <w:color w:val="58595B"/>
          <w:sz w:val="18"/>
        </w:rPr>
        <w:t>such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items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more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specifically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insured</w:t>
      </w:r>
    </w:p>
    <w:p>
      <w:pPr>
        <w:pStyle w:val="ListParagraph"/>
        <w:numPr>
          <w:ilvl w:val="0"/>
          <w:numId w:val="46"/>
        </w:numPr>
        <w:tabs>
          <w:tab w:pos="644" w:val="left" w:leader="none"/>
        </w:tabs>
        <w:spacing w:line="264" w:lineRule="auto" w:before="192" w:after="0"/>
        <w:ind w:left="643" w:right="1313" w:hanging="227"/>
        <w:jc w:val="left"/>
        <w:rPr>
          <w:sz w:val="18"/>
        </w:rPr>
      </w:pPr>
      <w:r>
        <w:rPr>
          <w:color w:val="58595B"/>
          <w:sz w:val="18"/>
        </w:rPr>
        <w:t>more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than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10%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figure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stated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within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definition of All Other Contents for computer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systems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records</w:t>
      </w:r>
    </w:p>
    <w:p>
      <w:pPr>
        <w:pStyle w:val="ListParagraph"/>
        <w:numPr>
          <w:ilvl w:val="0"/>
          <w:numId w:val="46"/>
        </w:numPr>
        <w:tabs>
          <w:tab w:pos="644" w:val="left" w:leader="none"/>
        </w:tabs>
        <w:spacing w:line="264" w:lineRule="auto" w:before="174" w:after="0"/>
        <w:ind w:left="643" w:right="1274" w:hanging="227"/>
        <w:jc w:val="left"/>
        <w:rPr>
          <w:sz w:val="18"/>
        </w:rPr>
      </w:pPr>
      <w:r>
        <w:rPr>
          <w:color w:val="58595B"/>
          <w:sz w:val="18"/>
        </w:rPr>
        <w:t>more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than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10%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All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Other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Contents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Sum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stated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Schedule.</w:t>
      </w:r>
    </w:p>
    <w:p>
      <w:pPr>
        <w:spacing w:after="0" w:line="264" w:lineRule="auto"/>
        <w:jc w:val="left"/>
        <w:rPr>
          <w:sz w:val="18"/>
        </w:rPr>
        <w:sectPr>
          <w:type w:val="continuous"/>
          <w:pgSz w:w="11910" w:h="16840"/>
          <w:pgMar w:top="1580" w:bottom="280" w:left="460" w:right="480"/>
          <w:cols w:num="2" w:equalWidth="0">
            <w:col w:w="5377" w:space="40"/>
            <w:col w:w="555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headerReference w:type="even" r:id="rId54"/>
          <w:footerReference w:type="even" r:id="rId55"/>
          <w:footerReference w:type="default" r:id="rId56"/>
          <w:pgSz w:w="11910" w:h="16840"/>
          <w:pgMar w:header="1144" w:footer="523" w:top="1760" w:bottom="720" w:left="460" w:right="480"/>
          <w:pgNumType w:start="22"/>
        </w:sectPr>
      </w:pPr>
    </w:p>
    <w:p>
      <w:pPr>
        <w:pStyle w:val="Heading5"/>
        <w:spacing w:before="95"/>
      </w:pPr>
      <w:r>
        <w:rPr>
          <w:color w:val="00AEEF"/>
          <w:spacing w:val="-1"/>
        </w:rPr>
        <w:t>13</w:t>
      </w:r>
      <w:r>
        <w:rPr>
          <w:color w:val="00AEEF"/>
          <w:spacing w:val="-39"/>
        </w:rPr>
        <w:t> </w:t>
      </w:r>
      <w:r>
        <w:rPr>
          <w:color w:val="00AEEF"/>
          <w:spacing w:val="-1"/>
        </w:rPr>
        <w:t>Contracting</w:t>
      </w:r>
      <w:r>
        <w:rPr>
          <w:color w:val="00AEEF"/>
          <w:spacing w:val="-9"/>
        </w:rPr>
        <w:t> </w:t>
      </w:r>
      <w:r>
        <w:rPr>
          <w:color w:val="00AEEF"/>
        </w:rPr>
        <w:t>Purchasers</w:t>
      </w:r>
    </w:p>
    <w:p>
      <w:pPr>
        <w:pStyle w:val="BodyText"/>
        <w:spacing w:line="264" w:lineRule="auto" w:before="76"/>
        <w:ind w:left="1013" w:right="19"/>
      </w:pPr>
      <w:r>
        <w:rPr>
          <w:color w:val="58595B"/>
        </w:rPr>
        <w:t>The</w:t>
      </w:r>
      <w:r>
        <w:rPr>
          <w:color w:val="58595B"/>
          <w:spacing w:val="-14"/>
        </w:rPr>
        <w:t> </w:t>
      </w:r>
      <w:r>
        <w:rPr>
          <w:color w:val="58595B"/>
        </w:rPr>
        <w:t>Insurer</w:t>
      </w:r>
      <w:r>
        <w:rPr>
          <w:color w:val="58595B"/>
          <w:spacing w:val="-13"/>
        </w:rPr>
        <w:t> </w:t>
      </w:r>
      <w:r>
        <w:rPr>
          <w:color w:val="58595B"/>
        </w:rPr>
        <w:t>agrees</w:t>
      </w:r>
      <w:r>
        <w:rPr>
          <w:color w:val="58595B"/>
          <w:spacing w:val="-13"/>
        </w:rPr>
        <w:t> </w:t>
      </w:r>
      <w:r>
        <w:rPr>
          <w:color w:val="58595B"/>
        </w:rPr>
        <w:t>that</w:t>
      </w:r>
      <w:r>
        <w:rPr>
          <w:color w:val="58595B"/>
          <w:spacing w:val="-13"/>
        </w:rPr>
        <w:t> </w:t>
      </w:r>
      <w:r>
        <w:rPr>
          <w:color w:val="58595B"/>
        </w:rPr>
        <w:t>without</w:t>
      </w:r>
      <w:r>
        <w:rPr>
          <w:color w:val="58595B"/>
          <w:spacing w:val="-13"/>
        </w:rPr>
        <w:t> </w:t>
      </w:r>
      <w:r>
        <w:rPr>
          <w:color w:val="58595B"/>
        </w:rPr>
        <w:t>prejudice</w:t>
      </w:r>
      <w:r>
        <w:rPr>
          <w:color w:val="58595B"/>
          <w:spacing w:val="-13"/>
        </w:rPr>
        <w:t> </w:t>
      </w:r>
      <w:r>
        <w:rPr>
          <w:color w:val="58595B"/>
        </w:rPr>
        <w:t>to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rights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and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liabilities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Insurer,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if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at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time</w:t>
      </w:r>
      <w:r>
        <w:rPr>
          <w:color w:val="58595B"/>
          <w:spacing w:val="-50"/>
          <w:w w:val="95"/>
        </w:rPr>
        <w:t> </w:t>
      </w:r>
      <w:r>
        <w:rPr>
          <w:color w:val="58595B"/>
        </w:rPr>
        <w:t>of Damage the Insured have contracted to sell their</w:t>
      </w:r>
      <w:r>
        <w:rPr>
          <w:color w:val="58595B"/>
          <w:spacing w:val="1"/>
        </w:rPr>
        <w:t> </w:t>
      </w:r>
      <w:r>
        <w:rPr>
          <w:color w:val="58595B"/>
        </w:rPr>
        <w:t>interest in any building covered, and the purchase has</w:t>
      </w:r>
      <w:r>
        <w:rPr>
          <w:color w:val="58595B"/>
          <w:spacing w:val="-54"/>
        </w:rPr>
        <w:t> </w:t>
      </w:r>
      <w:r>
        <w:rPr>
          <w:color w:val="58595B"/>
        </w:rPr>
        <w:t>not been but shall afterwards be completed, the</w:t>
      </w:r>
      <w:r>
        <w:rPr>
          <w:color w:val="58595B"/>
          <w:spacing w:val="1"/>
        </w:rPr>
        <w:t> </w:t>
      </w:r>
      <w:r>
        <w:rPr>
          <w:color w:val="58595B"/>
        </w:rPr>
        <w:t>purchasers on completion of the purchase shall be</w:t>
      </w:r>
      <w:r>
        <w:rPr>
          <w:color w:val="58595B"/>
          <w:spacing w:val="1"/>
        </w:rPr>
        <w:t> </w:t>
      </w:r>
      <w:r>
        <w:rPr>
          <w:color w:val="58595B"/>
        </w:rPr>
        <w:t>entitled to benefit under this Section until completion,</w:t>
      </w:r>
      <w:r>
        <w:rPr>
          <w:color w:val="58595B"/>
          <w:spacing w:val="1"/>
        </w:rPr>
        <w:t> </w:t>
      </w:r>
      <w:r>
        <w:rPr>
          <w:color w:val="58595B"/>
        </w:rPr>
        <w:t>except in so far as such building is more specifically</w:t>
      </w:r>
      <w:r>
        <w:rPr>
          <w:color w:val="58595B"/>
          <w:spacing w:val="1"/>
        </w:rPr>
        <w:t> </w:t>
      </w:r>
      <w:r>
        <w:rPr>
          <w:color w:val="58595B"/>
        </w:rPr>
        <w:t>insured</w:t>
      </w:r>
      <w:r>
        <w:rPr>
          <w:color w:val="58595B"/>
          <w:spacing w:val="-10"/>
        </w:rPr>
        <w:t> </w:t>
      </w:r>
      <w:r>
        <w:rPr>
          <w:color w:val="58595B"/>
        </w:rPr>
        <w:t>by</w:t>
      </w:r>
      <w:r>
        <w:rPr>
          <w:color w:val="58595B"/>
          <w:spacing w:val="-10"/>
        </w:rPr>
        <w:t> </w:t>
      </w:r>
      <w:r>
        <w:rPr>
          <w:color w:val="58595B"/>
        </w:rPr>
        <w:t>or</w:t>
      </w:r>
      <w:r>
        <w:rPr>
          <w:color w:val="58595B"/>
          <w:spacing w:val="-9"/>
        </w:rPr>
        <w:t> </w:t>
      </w:r>
      <w:r>
        <w:rPr>
          <w:color w:val="58595B"/>
        </w:rPr>
        <w:t>on</w:t>
      </w:r>
      <w:r>
        <w:rPr>
          <w:color w:val="58595B"/>
          <w:spacing w:val="-10"/>
        </w:rPr>
        <w:t> </w:t>
      </w:r>
      <w:r>
        <w:rPr>
          <w:color w:val="58595B"/>
        </w:rPr>
        <w:t>behalf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purchaser.</w:t>
      </w:r>
    </w:p>
    <w:p>
      <w:pPr>
        <w:pStyle w:val="BodyText"/>
        <w:spacing w:before="7"/>
        <w:rPr>
          <w:sz w:val="22"/>
        </w:rPr>
      </w:pPr>
    </w:p>
    <w:p>
      <w:pPr>
        <w:pStyle w:val="Heading5"/>
        <w:jc w:val="both"/>
      </w:pPr>
      <w:r>
        <w:rPr>
          <w:color w:val="00AEEF"/>
          <w:w w:val="95"/>
        </w:rPr>
        <w:t>14</w:t>
      </w:r>
      <w:r>
        <w:rPr>
          <w:color w:val="00AEEF"/>
          <w:spacing w:val="-29"/>
          <w:w w:val="95"/>
        </w:rPr>
        <w:t> </w:t>
      </w:r>
      <w:r>
        <w:rPr>
          <w:color w:val="00AEEF"/>
          <w:w w:val="95"/>
        </w:rPr>
        <w:t>Fixed</w:t>
      </w:r>
      <w:r>
        <w:rPr>
          <w:color w:val="00AEEF"/>
          <w:spacing w:val="4"/>
          <w:w w:val="95"/>
        </w:rPr>
        <w:t> </w:t>
      </w:r>
      <w:r>
        <w:rPr>
          <w:color w:val="00AEEF"/>
          <w:w w:val="95"/>
        </w:rPr>
        <w:t>Glass</w:t>
      </w:r>
    </w:p>
    <w:p>
      <w:pPr>
        <w:pStyle w:val="BodyText"/>
        <w:spacing w:line="264" w:lineRule="auto" w:before="75"/>
        <w:ind w:left="1014" w:right="297"/>
        <w:jc w:val="both"/>
      </w:pPr>
      <w:r>
        <w:rPr>
          <w:color w:val="58595B"/>
          <w:spacing w:val="-1"/>
        </w:rPr>
        <w:t>Following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Damage</w:t>
      </w:r>
      <w:r>
        <w:rPr>
          <w:color w:val="58595B"/>
          <w:spacing w:val="-13"/>
        </w:rPr>
        <w:t> </w:t>
      </w:r>
      <w:r>
        <w:rPr>
          <w:color w:val="58595B"/>
        </w:rPr>
        <w:t>to</w:t>
      </w:r>
      <w:r>
        <w:rPr>
          <w:color w:val="58595B"/>
          <w:spacing w:val="-13"/>
        </w:rPr>
        <w:t> </w:t>
      </w:r>
      <w:r>
        <w:rPr>
          <w:color w:val="58595B"/>
        </w:rPr>
        <w:t>fixed</w:t>
      </w:r>
      <w:r>
        <w:rPr>
          <w:color w:val="58595B"/>
          <w:spacing w:val="-13"/>
        </w:rPr>
        <w:t> </w:t>
      </w:r>
      <w:r>
        <w:rPr>
          <w:color w:val="58595B"/>
        </w:rPr>
        <w:t>glass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Insurer</w:t>
      </w:r>
      <w:r>
        <w:rPr>
          <w:color w:val="58595B"/>
          <w:spacing w:val="-13"/>
        </w:rPr>
        <w:t> </w:t>
      </w:r>
      <w:r>
        <w:rPr>
          <w:color w:val="58595B"/>
        </w:rPr>
        <w:t>will</w:t>
      </w:r>
      <w:r>
        <w:rPr>
          <w:color w:val="58595B"/>
          <w:spacing w:val="-13"/>
        </w:rPr>
        <w:t> </w:t>
      </w:r>
      <w:r>
        <w:rPr>
          <w:color w:val="58595B"/>
        </w:rPr>
        <w:t>pay</w:t>
      </w:r>
      <w:r>
        <w:rPr>
          <w:color w:val="58595B"/>
          <w:spacing w:val="-54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cost</w:t>
      </w:r>
      <w:r>
        <w:rPr>
          <w:color w:val="58595B"/>
          <w:spacing w:val="-8"/>
        </w:rPr>
        <w:t> </w:t>
      </w:r>
      <w:r>
        <w:rPr>
          <w:color w:val="58595B"/>
        </w:rPr>
        <w:t>of</w:t>
      </w:r>
    </w:p>
    <w:p>
      <w:pPr>
        <w:pStyle w:val="ListParagraph"/>
        <w:numPr>
          <w:ilvl w:val="0"/>
          <w:numId w:val="47"/>
        </w:numPr>
        <w:tabs>
          <w:tab w:pos="1241" w:val="left" w:leader="none"/>
        </w:tabs>
        <w:spacing w:line="264" w:lineRule="auto" w:before="115" w:after="0"/>
        <w:ind w:left="1240" w:right="359" w:hanging="227"/>
        <w:jc w:val="both"/>
        <w:rPr>
          <w:sz w:val="18"/>
        </w:rPr>
      </w:pPr>
      <w:r>
        <w:rPr>
          <w:color w:val="58595B"/>
          <w:spacing w:val="-1"/>
          <w:sz w:val="18"/>
        </w:rPr>
        <w:t>any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necessary</w:t>
      </w:r>
      <w:r>
        <w:rPr>
          <w:color w:val="58595B"/>
          <w:spacing w:val="-11"/>
          <w:sz w:val="18"/>
        </w:rPr>
        <w:t> </w:t>
      </w:r>
      <w:r>
        <w:rPr>
          <w:color w:val="58595B"/>
          <w:spacing w:val="-1"/>
          <w:sz w:val="18"/>
        </w:rPr>
        <w:t>temporary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boarding-up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broken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glass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pending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full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replacement</w:t>
      </w:r>
    </w:p>
    <w:p>
      <w:pPr>
        <w:pStyle w:val="ListParagraph"/>
        <w:numPr>
          <w:ilvl w:val="0"/>
          <w:numId w:val="47"/>
        </w:numPr>
        <w:tabs>
          <w:tab w:pos="1241" w:val="left" w:leader="none"/>
        </w:tabs>
        <w:spacing w:line="264" w:lineRule="auto" w:before="116" w:after="0"/>
        <w:ind w:left="1240" w:right="280" w:hanging="227"/>
        <w:jc w:val="both"/>
        <w:rPr>
          <w:sz w:val="18"/>
        </w:rPr>
      </w:pPr>
      <w:r>
        <w:rPr>
          <w:color w:val="58595B"/>
          <w:sz w:val="18"/>
        </w:rPr>
        <w:t>removing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re-fixing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window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fittings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other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obstacles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replacing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broken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glass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replacing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alarm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foil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glass</w:t>
      </w:r>
    </w:p>
    <w:p>
      <w:pPr>
        <w:pStyle w:val="ListParagraph"/>
        <w:numPr>
          <w:ilvl w:val="0"/>
          <w:numId w:val="47"/>
        </w:numPr>
        <w:tabs>
          <w:tab w:pos="1241" w:val="left" w:leader="none"/>
        </w:tabs>
        <w:spacing w:line="264" w:lineRule="auto" w:before="116" w:after="0"/>
        <w:ind w:left="1240" w:right="225" w:hanging="227"/>
        <w:jc w:val="both"/>
        <w:rPr>
          <w:sz w:val="18"/>
        </w:rPr>
      </w:pPr>
      <w:r>
        <w:rPr>
          <w:color w:val="58595B"/>
          <w:sz w:val="18"/>
        </w:rPr>
        <w:t>Damage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framework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Contents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caused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broken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glass.</w:t>
      </w:r>
    </w:p>
    <w:p>
      <w:pPr>
        <w:pStyle w:val="BodyText"/>
        <w:spacing w:line="264" w:lineRule="auto" w:before="116"/>
        <w:ind w:left="1013" w:right="264"/>
        <w:jc w:val="both"/>
      </w:pP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Insurer</w:t>
      </w:r>
      <w:r>
        <w:rPr>
          <w:color w:val="58595B"/>
          <w:spacing w:val="-13"/>
        </w:rPr>
        <w:t> </w:t>
      </w:r>
      <w:r>
        <w:rPr>
          <w:color w:val="58595B"/>
        </w:rPr>
        <w:t>will</w:t>
      </w:r>
      <w:r>
        <w:rPr>
          <w:color w:val="58595B"/>
          <w:spacing w:val="-12"/>
        </w:rPr>
        <w:t> </w:t>
      </w:r>
      <w:r>
        <w:rPr>
          <w:color w:val="58595B"/>
        </w:rPr>
        <w:t>not</w:t>
      </w:r>
      <w:r>
        <w:rPr>
          <w:color w:val="58595B"/>
          <w:spacing w:val="-13"/>
        </w:rPr>
        <w:t> </w:t>
      </w:r>
      <w:r>
        <w:rPr>
          <w:color w:val="58595B"/>
        </w:rPr>
        <w:t>pay</w:t>
      </w:r>
      <w:r>
        <w:rPr>
          <w:color w:val="58595B"/>
          <w:spacing w:val="-13"/>
        </w:rPr>
        <w:t> </w:t>
      </w:r>
      <w:r>
        <w:rPr>
          <w:color w:val="58595B"/>
        </w:rPr>
        <w:t>for</w:t>
      </w:r>
      <w:r>
        <w:rPr>
          <w:color w:val="58595B"/>
          <w:spacing w:val="-12"/>
        </w:rPr>
        <w:t> </w:t>
      </w:r>
      <w:r>
        <w:rPr>
          <w:color w:val="58595B"/>
        </w:rPr>
        <w:t>Damage</w:t>
      </w:r>
      <w:r>
        <w:rPr>
          <w:color w:val="58595B"/>
          <w:spacing w:val="-13"/>
        </w:rPr>
        <w:t> </w:t>
      </w:r>
      <w:r>
        <w:rPr>
          <w:color w:val="58595B"/>
        </w:rPr>
        <w:t>existing</w:t>
      </w:r>
      <w:r>
        <w:rPr>
          <w:color w:val="58595B"/>
          <w:spacing w:val="-13"/>
        </w:rPr>
        <w:t> </w:t>
      </w:r>
      <w:r>
        <w:rPr>
          <w:color w:val="58595B"/>
        </w:rPr>
        <w:t>prior</w:t>
      </w:r>
      <w:r>
        <w:rPr>
          <w:color w:val="58595B"/>
          <w:spacing w:val="-12"/>
        </w:rPr>
        <w:t> </w:t>
      </w:r>
      <w:r>
        <w:rPr>
          <w:color w:val="58595B"/>
        </w:rPr>
        <w:t>to</w:t>
      </w:r>
      <w:r>
        <w:rPr>
          <w:color w:val="58595B"/>
          <w:spacing w:val="-54"/>
        </w:rPr>
        <w:t> </w:t>
      </w:r>
      <w:r>
        <w:rPr>
          <w:color w:val="58595B"/>
        </w:rPr>
        <w:t>inception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8"/>
        </w:rPr>
        <w:t> </w:t>
      </w:r>
      <w:r>
        <w:rPr>
          <w:color w:val="58595B"/>
        </w:rPr>
        <w:t>this</w:t>
      </w:r>
      <w:r>
        <w:rPr>
          <w:color w:val="58595B"/>
          <w:spacing w:val="-9"/>
        </w:rPr>
        <w:t> </w:t>
      </w:r>
      <w:r>
        <w:rPr>
          <w:color w:val="58595B"/>
        </w:rPr>
        <w:t>Policy.</w:t>
      </w:r>
    </w:p>
    <w:p>
      <w:pPr>
        <w:pStyle w:val="BodyText"/>
        <w:spacing w:before="11"/>
        <w:rPr>
          <w:sz w:val="21"/>
        </w:rPr>
      </w:pPr>
    </w:p>
    <w:p>
      <w:pPr>
        <w:pStyle w:val="Heading5"/>
        <w:spacing w:before="1"/>
      </w:pPr>
      <w:r>
        <w:rPr>
          <w:color w:val="00AEEF"/>
        </w:rPr>
        <w:t>15Freeholders,</w:t>
      </w:r>
      <w:r>
        <w:rPr>
          <w:color w:val="00AEEF"/>
          <w:spacing w:val="-13"/>
        </w:rPr>
        <w:t> </w:t>
      </w:r>
      <w:r>
        <w:rPr>
          <w:color w:val="00AEEF"/>
        </w:rPr>
        <w:t>Lessors</w:t>
      </w:r>
      <w:r>
        <w:rPr>
          <w:color w:val="00AEEF"/>
          <w:spacing w:val="-13"/>
        </w:rPr>
        <w:t> </w:t>
      </w:r>
      <w:r>
        <w:rPr>
          <w:color w:val="00AEEF"/>
        </w:rPr>
        <w:t>and</w:t>
      </w:r>
      <w:r>
        <w:rPr>
          <w:color w:val="00AEEF"/>
          <w:spacing w:val="-13"/>
        </w:rPr>
        <w:t> </w:t>
      </w:r>
      <w:r>
        <w:rPr>
          <w:color w:val="00AEEF"/>
        </w:rPr>
        <w:t>Mortgagees</w:t>
      </w:r>
    </w:p>
    <w:p>
      <w:pPr>
        <w:pStyle w:val="BodyText"/>
        <w:spacing w:line="276" w:lineRule="auto" w:before="85"/>
        <w:ind w:left="1013" w:right="45"/>
      </w:pPr>
      <w:r>
        <w:rPr>
          <w:color w:val="58595B"/>
          <w:w w:val="95"/>
        </w:rPr>
        <w:t>When the interest of any Freeholder, Lessor or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Mortgagee has been noted in Property Insured covered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this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Section,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agrees that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this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Section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shall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not be invalidated by any act, omission, alteration or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neglect of or by the Leaseholder, Lessee or Mortgagor</w:t>
      </w:r>
      <w:r>
        <w:rPr>
          <w:color w:val="58595B"/>
          <w:spacing w:val="-54"/>
        </w:rPr>
        <w:t> </w:t>
      </w:r>
      <w:r>
        <w:rPr>
          <w:color w:val="58595B"/>
          <w:spacing w:val="-1"/>
        </w:rPr>
        <w:t>unknown to or beyond the control </w:t>
      </w:r>
      <w:r>
        <w:rPr>
          <w:color w:val="58595B"/>
        </w:rPr>
        <w:t>of the Freeholder,</w:t>
      </w:r>
      <w:r>
        <w:rPr>
          <w:color w:val="58595B"/>
          <w:spacing w:val="1"/>
        </w:rPr>
        <w:t> </w:t>
      </w:r>
      <w:r>
        <w:rPr>
          <w:color w:val="58595B"/>
        </w:rPr>
        <w:t>Lessor or Mortgagee, by which the risk of Damage is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increased, provided that the Freeholder, Lessor or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Mortgagee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shall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give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notice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(and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pay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an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additional premium if required) immediately they</w:t>
      </w:r>
      <w:r>
        <w:rPr>
          <w:color w:val="58595B"/>
          <w:spacing w:val="1"/>
        </w:rPr>
        <w:t> </w:t>
      </w:r>
      <w:r>
        <w:rPr>
          <w:color w:val="58595B"/>
        </w:rPr>
        <w:t>become aware of such act, omission, alteration or</w:t>
      </w:r>
      <w:r>
        <w:rPr>
          <w:color w:val="58595B"/>
          <w:spacing w:val="1"/>
        </w:rPr>
        <w:t> </w:t>
      </w:r>
      <w:r>
        <w:rPr>
          <w:color w:val="58595B"/>
        </w:rPr>
        <w:t>neglect.</w:t>
      </w:r>
    </w:p>
    <w:p>
      <w:pPr>
        <w:pStyle w:val="BodyText"/>
        <w:spacing w:before="1"/>
        <w:rPr>
          <w:sz w:val="21"/>
        </w:rPr>
      </w:pPr>
    </w:p>
    <w:p>
      <w:pPr>
        <w:pStyle w:val="Heading5"/>
        <w:spacing w:before="1"/>
      </w:pPr>
      <w:r>
        <w:rPr>
          <w:color w:val="00AEEF"/>
          <w:spacing w:val="-2"/>
        </w:rPr>
        <w:t>16</w:t>
      </w:r>
      <w:r>
        <w:rPr>
          <w:color w:val="00AEEF"/>
          <w:spacing w:val="-39"/>
        </w:rPr>
        <w:t> </w:t>
      </w:r>
      <w:r>
        <w:rPr>
          <w:color w:val="00AEEF"/>
          <w:spacing w:val="-2"/>
        </w:rPr>
        <w:t>Locks</w:t>
      </w:r>
      <w:r>
        <w:rPr>
          <w:color w:val="00AEEF"/>
          <w:spacing w:val="-9"/>
        </w:rPr>
        <w:t> </w:t>
      </w:r>
      <w:r>
        <w:rPr>
          <w:color w:val="00AEEF"/>
          <w:spacing w:val="-2"/>
        </w:rPr>
        <w:t>and</w:t>
      </w:r>
      <w:r>
        <w:rPr>
          <w:color w:val="00AEEF"/>
          <w:spacing w:val="-9"/>
        </w:rPr>
        <w:t> </w:t>
      </w:r>
      <w:r>
        <w:rPr>
          <w:color w:val="00AEEF"/>
          <w:spacing w:val="-1"/>
        </w:rPr>
        <w:t>Keys</w:t>
      </w:r>
    </w:p>
    <w:p>
      <w:pPr>
        <w:pStyle w:val="BodyText"/>
        <w:spacing w:line="264" w:lineRule="auto" w:before="75"/>
        <w:ind w:left="1013" w:right="-3"/>
      </w:pP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Insurer</w:t>
      </w:r>
      <w:r>
        <w:rPr>
          <w:color w:val="58595B"/>
          <w:spacing w:val="-12"/>
        </w:rPr>
        <w:t> </w:t>
      </w:r>
      <w:r>
        <w:rPr>
          <w:color w:val="58595B"/>
        </w:rPr>
        <w:t>will</w:t>
      </w:r>
      <w:r>
        <w:rPr>
          <w:color w:val="58595B"/>
          <w:spacing w:val="-12"/>
        </w:rPr>
        <w:t> </w:t>
      </w:r>
      <w:r>
        <w:rPr>
          <w:color w:val="58595B"/>
        </w:rPr>
        <w:t>pay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cost</w:t>
      </w:r>
      <w:r>
        <w:rPr>
          <w:color w:val="58595B"/>
          <w:spacing w:val="-12"/>
        </w:rPr>
        <w:t> </w:t>
      </w:r>
      <w:r>
        <w:rPr>
          <w:color w:val="58595B"/>
        </w:rPr>
        <w:t>of</w:t>
      </w:r>
      <w:r>
        <w:rPr>
          <w:color w:val="58595B"/>
          <w:spacing w:val="-12"/>
        </w:rPr>
        <w:t> </w:t>
      </w:r>
      <w:r>
        <w:rPr>
          <w:color w:val="58595B"/>
        </w:rPr>
        <w:t>replacing</w:t>
      </w:r>
      <w:r>
        <w:rPr>
          <w:color w:val="58595B"/>
          <w:spacing w:val="-12"/>
        </w:rPr>
        <w:t> </w:t>
      </w:r>
      <w:r>
        <w:rPr>
          <w:color w:val="58595B"/>
        </w:rPr>
        <w:t>keys,</w:t>
      </w:r>
      <w:r>
        <w:rPr>
          <w:color w:val="58595B"/>
          <w:spacing w:val="-12"/>
        </w:rPr>
        <w:t> </w:t>
      </w:r>
      <w:r>
        <w:rPr>
          <w:color w:val="58595B"/>
        </w:rPr>
        <w:t>locks</w:t>
      </w:r>
      <w:r>
        <w:rPr>
          <w:color w:val="58595B"/>
          <w:spacing w:val="-12"/>
        </w:rPr>
        <w:t> </w:t>
      </w:r>
      <w:r>
        <w:rPr>
          <w:color w:val="58595B"/>
        </w:rPr>
        <w:t>or</w:t>
      </w:r>
      <w:r>
        <w:rPr>
          <w:color w:val="58595B"/>
          <w:spacing w:val="1"/>
        </w:rPr>
        <w:t> </w:t>
      </w:r>
      <w:r>
        <w:rPr>
          <w:color w:val="58595B"/>
        </w:rPr>
        <w:t>lock</w:t>
      </w:r>
      <w:r>
        <w:rPr>
          <w:color w:val="58595B"/>
          <w:spacing w:val="-7"/>
        </w:rPr>
        <w:t> </w:t>
      </w:r>
      <w:r>
        <w:rPr>
          <w:color w:val="58595B"/>
        </w:rPr>
        <w:t>mechanisms</w:t>
      </w:r>
      <w:r>
        <w:rPr>
          <w:color w:val="58595B"/>
          <w:spacing w:val="44"/>
        </w:rPr>
        <w:t> </w:t>
      </w:r>
      <w:r>
        <w:rPr>
          <w:color w:val="58595B"/>
        </w:rPr>
        <w:t>necessary</w:t>
      </w:r>
      <w:r>
        <w:rPr>
          <w:color w:val="58595B"/>
          <w:spacing w:val="-6"/>
        </w:rPr>
        <w:t> </w:t>
      </w:r>
      <w:r>
        <w:rPr>
          <w:color w:val="58595B"/>
        </w:rPr>
        <w:t>to</w:t>
      </w:r>
      <w:r>
        <w:rPr>
          <w:color w:val="58595B"/>
          <w:spacing w:val="-6"/>
        </w:rPr>
        <w:t> </w:t>
      </w:r>
      <w:r>
        <w:rPr>
          <w:color w:val="58595B"/>
        </w:rPr>
        <w:t>maintain</w:t>
      </w:r>
      <w:r>
        <w:rPr>
          <w:color w:val="58595B"/>
          <w:spacing w:val="-6"/>
        </w:rPr>
        <w:t> </w:t>
      </w:r>
      <w:r>
        <w:rPr>
          <w:color w:val="58595B"/>
        </w:rPr>
        <w:t>the</w:t>
      </w:r>
      <w:r>
        <w:rPr>
          <w:color w:val="58595B"/>
          <w:spacing w:val="-6"/>
        </w:rPr>
        <w:t> </w:t>
      </w:r>
      <w:r>
        <w:rPr>
          <w:color w:val="58595B"/>
        </w:rPr>
        <w:t>security</w:t>
      </w:r>
      <w:r>
        <w:rPr>
          <w:color w:val="58595B"/>
          <w:spacing w:val="-6"/>
        </w:rPr>
        <w:t> </w:t>
      </w:r>
      <w:r>
        <w:rPr>
          <w:color w:val="58595B"/>
        </w:rPr>
        <w:t>of</w:t>
      </w:r>
      <w:r>
        <w:rPr>
          <w:color w:val="58595B"/>
          <w:spacing w:val="-5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Premises</w:t>
      </w:r>
      <w:r>
        <w:rPr>
          <w:color w:val="58595B"/>
          <w:spacing w:val="-13"/>
        </w:rPr>
        <w:t> </w:t>
      </w:r>
      <w:r>
        <w:rPr>
          <w:color w:val="58595B"/>
        </w:rPr>
        <w:t>following</w:t>
      </w:r>
      <w:r>
        <w:rPr>
          <w:color w:val="58595B"/>
          <w:spacing w:val="-13"/>
        </w:rPr>
        <w:t> </w:t>
      </w:r>
      <w:r>
        <w:rPr>
          <w:color w:val="58595B"/>
        </w:rPr>
        <w:t>theft</w:t>
      </w:r>
      <w:r>
        <w:rPr>
          <w:color w:val="58595B"/>
          <w:spacing w:val="-13"/>
        </w:rPr>
        <w:t> </w:t>
      </w:r>
      <w:r>
        <w:rPr>
          <w:color w:val="58595B"/>
        </w:rPr>
        <w:t>of</w:t>
      </w:r>
      <w:r>
        <w:rPr>
          <w:color w:val="58595B"/>
          <w:spacing w:val="-12"/>
        </w:rPr>
        <w:t> </w:t>
      </w:r>
      <w:r>
        <w:rPr>
          <w:color w:val="58595B"/>
        </w:rPr>
        <w:t>keys</w:t>
      </w:r>
      <w:r>
        <w:rPr>
          <w:color w:val="58595B"/>
          <w:spacing w:val="-13"/>
        </w:rPr>
        <w:t> </w:t>
      </w:r>
      <w:r>
        <w:rPr>
          <w:color w:val="58595B"/>
        </w:rPr>
        <w:t>by</w:t>
      </w:r>
      <w:r>
        <w:rPr>
          <w:color w:val="58595B"/>
          <w:spacing w:val="-13"/>
        </w:rPr>
        <w:t> </w:t>
      </w:r>
      <w:r>
        <w:rPr>
          <w:color w:val="58595B"/>
        </w:rPr>
        <w:t>force</w:t>
      </w:r>
      <w:r>
        <w:rPr>
          <w:color w:val="58595B"/>
          <w:spacing w:val="-13"/>
        </w:rPr>
        <w:t> </w:t>
      </w:r>
      <w:r>
        <w:rPr>
          <w:color w:val="58595B"/>
        </w:rPr>
        <w:t>or</w:t>
      </w:r>
      <w:r>
        <w:rPr>
          <w:color w:val="58595B"/>
          <w:spacing w:val="-12"/>
        </w:rPr>
        <w:t> </w:t>
      </w:r>
      <w:r>
        <w:rPr>
          <w:color w:val="58595B"/>
        </w:rPr>
        <w:t>violence</w:t>
      </w:r>
      <w:r>
        <w:rPr>
          <w:color w:val="58595B"/>
          <w:spacing w:val="-54"/>
        </w:rPr>
        <w:t> </w:t>
      </w:r>
      <w:r>
        <w:rPr>
          <w:color w:val="58595B"/>
          <w:w w:val="95"/>
        </w:rPr>
        <w:t>from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within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Great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Britain,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Northern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Ireland,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Isle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Man or the Channel Islands from any director, partner</w:t>
      </w:r>
      <w:r>
        <w:rPr>
          <w:color w:val="58595B"/>
          <w:spacing w:val="1"/>
        </w:rPr>
        <w:t> </w:t>
      </w:r>
      <w:r>
        <w:rPr>
          <w:color w:val="58595B"/>
        </w:rPr>
        <w:t>or employee of the Insured authorised to hold such</w:t>
      </w:r>
      <w:r>
        <w:rPr>
          <w:color w:val="58595B"/>
          <w:spacing w:val="1"/>
        </w:rPr>
        <w:t> </w:t>
      </w:r>
      <w:r>
        <w:rPr>
          <w:color w:val="58595B"/>
        </w:rPr>
        <w:t>keys,</w:t>
      </w:r>
      <w:r>
        <w:rPr>
          <w:color w:val="58595B"/>
          <w:spacing w:val="-10"/>
        </w:rPr>
        <w:t> </w:t>
      </w:r>
      <w:r>
        <w:rPr>
          <w:color w:val="58595B"/>
        </w:rPr>
        <w:t>up</w:t>
      </w:r>
      <w:r>
        <w:rPr>
          <w:color w:val="58595B"/>
          <w:spacing w:val="-9"/>
        </w:rPr>
        <w:t> </w:t>
      </w:r>
      <w:r>
        <w:rPr>
          <w:color w:val="58595B"/>
        </w:rPr>
        <w:t>to</w:t>
      </w:r>
      <w:r>
        <w:rPr>
          <w:color w:val="58595B"/>
          <w:spacing w:val="-9"/>
        </w:rPr>
        <w:t> </w:t>
      </w:r>
      <w:r>
        <w:rPr>
          <w:color w:val="58595B"/>
        </w:rPr>
        <w:t>an</w:t>
      </w:r>
      <w:r>
        <w:rPr>
          <w:color w:val="58595B"/>
          <w:spacing w:val="-10"/>
        </w:rPr>
        <w:t> </w:t>
      </w:r>
      <w:r>
        <w:rPr>
          <w:color w:val="58595B"/>
        </w:rPr>
        <w:t>amount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£2,500</w:t>
      </w:r>
      <w:r>
        <w:rPr>
          <w:color w:val="58595B"/>
          <w:spacing w:val="-9"/>
        </w:rPr>
        <w:t> </w:t>
      </w:r>
      <w:r>
        <w:rPr>
          <w:color w:val="58595B"/>
        </w:rPr>
        <w:t>for</w:t>
      </w:r>
      <w:r>
        <w:rPr>
          <w:color w:val="58595B"/>
          <w:spacing w:val="-10"/>
        </w:rPr>
        <w:t> </w:t>
      </w:r>
      <w:r>
        <w:rPr>
          <w:color w:val="58595B"/>
        </w:rPr>
        <w:t>any</w:t>
      </w:r>
      <w:r>
        <w:rPr>
          <w:color w:val="58595B"/>
          <w:spacing w:val="-9"/>
        </w:rPr>
        <w:t> </w:t>
      </w:r>
      <w:r>
        <w:rPr>
          <w:color w:val="58595B"/>
        </w:rPr>
        <w:t>one</w:t>
      </w:r>
      <w:r>
        <w:rPr>
          <w:color w:val="58595B"/>
          <w:spacing w:val="-9"/>
        </w:rPr>
        <w:t> </w:t>
      </w:r>
      <w:r>
        <w:rPr>
          <w:color w:val="58595B"/>
        </w:rPr>
        <w:t>claim.</w:t>
      </w:r>
    </w:p>
    <w:p>
      <w:pPr>
        <w:pStyle w:val="Heading5"/>
        <w:numPr>
          <w:ilvl w:val="0"/>
          <w:numId w:val="48"/>
        </w:numPr>
        <w:tabs>
          <w:tab w:pos="425" w:val="left" w:leader="none"/>
        </w:tabs>
        <w:spacing w:line="240" w:lineRule="auto" w:before="95" w:after="0"/>
        <w:ind w:left="424" w:right="1514" w:hanging="227"/>
        <w:jc w:val="left"/>
      </w:pPr>
      <w:r>
        <w:rPr>
          <w:color w:val="00AEEF"/>
          <w:w w:val="97"/>
        </w:rPr>
        <w:br w:type="column"/>
      </w:r>
      <w:r>
        <w:rPr>
          <w:color w:val="00AEEF"/>
          <w:w w:val="95"/>
        </w:rPr>
        <w:t>Fire</w:t>
      </w:r>
      <w:r>
        <w:rPr>
          <w:color w:val="00AEEF"/>
          <w:spacing w:val="17"/>
          <w:w w:val="95"/>
        </w:rPr>
        <w:t> </w:t>
      </w:r>
      <w:r>
        <w:rPr>
          <w:color w:val="00AEEF"/>
          <w:w w:val="95"/>
        </w:rPr>
        <w:t>Extinguishers,</w:t>
      </w:r>
      <w:r>
        <w:rPr>
          <w:color w:val="00AEEF"/>
          <w:spacing w:val="18"/>
          <w:w w:val="95"/>
        </w:rPr>
        <w:t> </w:t>
      </w:r>
      <w:r>
        <w:rPr>
          <w:color w:val="00AEEF"/>
          <w:w w:val="95"/>
        </w:rPr>
        <w:t>Sprinklers</w:t>
      </w:r>
      <w:r>
        <w:rPr>
          <w:color w:val="00AEEF"/>
          <w:spacing w:val="18"/>
          <w:w w:val="95"/>
        </w:rPr>
        <w:t> </w:t>
      </w:r>
      <w:r>
        <w:rPr>
          <w:color w:val="00AEEF"/>
          <w:w w:val="95"/>
        </w:rPr>
        <w:t>and</w:t>
      </w:r>
      <w:r>
        <w:rPr>
          <w:color w:val="00AEEF"/>
          <w:spacing w:val="18"/>
          <w:w w:val="95"/>
        </w:rPr>
        <w:t> </w:t>
      </w:r>
      <w:r>
        <w:rPr>
          <w:color w:val="00AEEF"/>
          <w:w w:val="95"/>
        </w:rPr>
        <w:t>Security</w:t>
      </w:r>
      <w:r>
        <w:rPr>
          <w:color w:val="00AEEF"/>
          <w:spacing w:val="-56"/>
          <w:w w:val="95"/>
        </w:rPr>
        <w:t> </w:t>
      </w:r>
      <w:r>
        <w:rPr>
          <w:color w:val="00AEEF"/>
        </w:rPr>
        <w:t>Equipment</w:t>
      </w:r>
    </w:p>
    <w:p>
      <w:pPr>
        <w:pStyle w:val="BodyText"/>
        <w:spacing w:line="264" w:lineRule="auto" w:before="74"/>
        <w:ind w:left="424" w:right="816"/>
      </w:pPr>
      <w:r>
        <w:rPr>
          <w:color w:val="58595B"/>
        </w:rPr>
        <w:t>The</w:t>
      </w:r>
      <w:r>
        <w:rPr>
          <w:color w:val="58595B"/>
          <w:spacing w:val="-14"/>
        </w:rPr>
        <w:t> </w:t>
      </w:r>
      <w:r>
        <w:rPr>
          <w:color w:val="58595B"/>
        </w:rPr>
        <w:t>lnsurer</w:t>
      </w:r>
      <w:r>
        <w:rPr>
          <w:color w:val="58595B"/>
          <w:spacing w:val="-14"/>
        </w:rPr>
        <w:t> </w:t>
      </w:r>
      <w:r>
        <w:rPr>
          <w:color w:val="58595B"/>
        </w:rPr>
        <w:t>will</w:t>
      </w:r>
      <w:r>
        <w:rPr>
          <w:color w:val="58595B"/>
          <w:spacing w:val="-14"/>
        </w:rPr>
        <w:t> </w:t>
      </w:r>
      <w:r>
        <w:rPr>
          <w:color w:val="58595B"/>
        </w:rPr>
        <w:t>pay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4"/>
        </w:rPr>
        <w:t> </w:t>
      </w:r>
      <w:r>
        <w:rPr>
          <w:color w:val="58595B"/>
        </w:rPr>
        <w:t>reasonable</w:t>
      </w:r>
      <w:r>
        <w:rPr>
          <w:color w:val="58595B"/>
          <w:spacing w:val="-14"/>
        </w:rPr>
        <w:t> </w:t>
      </w:r>
      <w:r>
        <w:rPr>
          <w:color w:val="58595B"/>
        </w:rPr>
        <w:t>costs</w:t>
      </w:r>
      <w:r>
        <w:rPr>
          <w:color w:val="58595B"/>
          <w:spacing w:val="-14"/>
        </w:rPr>
        <w:t> </w:t>
      </w:r>
      <w:r>
        <w:rPr>
          <w:color w:val="58595B"/>
        </w:rPr>
        <w:t>incurred</w:t>
      </w:r>
      <w:r>
        <w:rPr>
          <w:color w:val="58595B"/>
          <w:spacing w:val="-13"/>
        </w:rPr>
        <w:t> </w:t>
      </w:r>
      <w:r>
        <w:rPr>
          <w:color w:val="58595B"/>
        </w:rPr>
        <w:t>by</w:t>
      </w:r>
      <w:r>
        <w:rPr>
          <w:color w:val="58595B"/>
          <w:spacing w:val="-53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lnsured</w:t>
      </w:r>
      <w:r>
        <w:rPr>
          <w:color w:val="58595B"/>
          <w:spacing w:val="-8"/>
        </w:rPr>
        <w:t> </w:t>
      </w:r>
      <w:r>
        <w:rPr>
          <w:color w:val="58595B"/>
        </w:rPr>
        <w:t>in</w:t>
      </w:r>
    </w:p>
    <w:p>
      <w:pPr>
        <w:pStyle w:val="ListParagraph"/>
        <w:numPr>
          <w:ilvl w:val="1"/>
          <w:numId w:val="48"/>
        </w:numPr>
        <w:tabs>
          <w:tab w:pos="652" w:val="left" w:leader="none"/>
        </w:tabs>
        <w:spacing w:line="264" w:lineRule="auto" w:before="172" w:after="0"/>
        <w:ind w:left="651" w:right="768" w:hanging="227"/>
        <w:jc w:val="left"/>
        <w:rPr>
          <w:sz w:val="18"/>
        </w:rPr>
      </w:pPr>
      <w:r>
        <w:rPr>
          <w:color w:val="58595B"/>
          <w:sz w:val="18"/>
        </w:rPr>
        <w:t>re-filling, recharging or replacing any fire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extinguishers, local or fixed fire suppression or gas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flooding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systems,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sprinkler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installations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sprinkler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heads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consequence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Damage</w:t>
      </w:r>
    </w:p>
    <w:p>
      <w:pPr>
        <w:pStyle w:val="ListParagraph"/>
        <w:numPr>
          <w:ilvl w:val="1"/>
          <w:numId w:val="48"/>
        </w:numPr>
        <w:tabs>
          <w:tab w:pos="652" w:val="left" w:leader="none"/>
        </w:tabs>
        <w:spacing w:line="264" w:lineRule="auto" w:before="175" w:after="0"/>
        <w:ind w:left="651" w:right="771" w:hanging="227"/>
        <w:jc w:val="left"/>
        <w:rPr>
          <w:sz w:val="18"/>
        </w:rPr>
      </w:pPr>
      <w:r>
        <w:rPr>
          <w:color w:val="58595B"/>
          <w:sz w:val="18"/>
        </w:rPr>
        <w:t>having any fire and/or intruder alarms and closed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circuit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television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equipment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re-set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consequence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Damage,</w:t>
      </w:r>
    </w:p>
    <w:p>
      <w:pPr>
        <w:pStyle w:val="BodyText"/>
        <w:spacing w:before="173"/>
        <w:ind w:left="424"/>
      </w:pPr>
      <w:r>
        <w:rPr>
          <w:color w:val="58595B"/>
        </w:rPr>
        <w:t>provided</w:t>
      </w:r>
      <w:r>
        <w:rPr>
          <w:color w:val="58595B"/>
          <w:spacing w:val="-13"/>
        </w:rPr>
        <w:t> </w:t>
      </w:r>
      <w:r>
        <w:rPr>
          <w:color w:val="58595B"/>
        </w:rPr>
        <w:t>that</w:t>
      </w:r>
    </w:p>
    <w:p>
      <w:pPr>
        <w:pStyle w:val="ListParagraph"/>
        <w:numPr>
          <w:ilvl w:val="0"/>
          <w:numId w:val="49"/>
        </w:numPr>
        <w:tabs>
          <w:tab w:pos="652" w:val="left" w:leader="none"/>
        </w:tabs>
        <w:spacing w:line="264" w:lineRule="auto" w:before="22" w:after="0"/>
        <w:ind w:left="651" w:right="842" w:hanging="227"/>
        <w:jc w:val="left"/>
        <w:rPr>
          <w:sz w:val="18"/>
        </w:rPr>
      </w:pPr>
      <w:r>
        <w:rPr>
          <w:color w:val="58595B"/>
          <w:sz w:val="18"/>
        </w:rPr>
        <w:t>the Insured maintain all such equipment under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contract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accordance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with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manufacturer’s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instructions with a maintenance company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acceptable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Insurer</w:t>
      </w:r>
    </w:p>
    <w:p>
      <w:pPr>
        <w:pStyle w:val="ListParagraph"/>
        <w:numPr>
          <w:ilvl w:val="0"/>
          <w:numId w:val="49"/>
        </w:numPr>
        <w:tabs>
          <w:tab w:pos="652" w:val="left" w:leader="none"/>
        </w:tabs>
        <w:spacing w:line="264" w:lineRule="auto" w:before="4" w:after="0"/>
        <w:ind w:left="651" w:right="852" w:hanging="227"/>
        <w:jc w:val="left"/>
        <w:rPr>
          <w:sz w:val="18"/>
        </w:rPr>
      </w:pPr>
      <w:r>
        <w:rPr>
          <w:color w:val="58595B"/>
          <w:sz w:val="18"/>
        </w:rPr>
        <w:t>the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Insurer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shall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be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liable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respect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costs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and expenses recoverable from the maintenance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company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fire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service</w:t>
      </w:r>
    </w:p>
    <w:p>
      <w:pPr>
        <w:pStyle w:val="ListParagraph"/>
        <w:numPr>
          <w:ilvl w:val="0"/>
          <w:numId w:val="49"/>
        </w:numPr>
        <w:tabs>
          <w:tab w:pos="652" w:val="left" w:leader="none"/>
        </w:tabs>
        <w:spacing w:line="264" w:lineRule="auto" w:before="3" w:after="0"/>
        <w:ind w:left="651" w:right="807" w:hanging="227"/>
        <w:jc w:val="left"/>
        <w:rPr>
          <w:sz w:val="18"/>
        </w:rPr>
      </w:pPr>
      <w:r>
        <w:rPr>
          <w:color w:val="58595B"/>
          <w:sz w:val="18"/>
        </w:rPr>
        <w:t>the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liability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Insurer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respect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one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claim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shall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exceed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£10,000.</w:t>
      </w:r>
    </w:p>
    <w:p>
      <w:pPr>
        <w:pStyle w:val="BodyText"/>
        <w:rPr>
          <w:sz w:val="22"/>
        </w:rPr>
      </w:pPr>
    </w:p>
    <w:p>
      <w:pPr>
        <w:pStyle w:val="Heading5"/>
        <w:numPr>
          <w:ilvl w:val="0"/>
          <w:numId w:val="48"/>
        </w:numPr>
        <w:tabs>
          <w:tab w:pos="425" w:val="left" w:leader="none"/>
        </w:tabs>
        <w:spacing w:line="240" w:lineRule="auto" w:before="0" w:after="0"/>
        <w:ind w:left="424" w:right="0" w:hanging="227"/>
        <w:jc w:val="left"/>
      </w:pPr>
      <w:r>
        <w:rPr>
          <w:color w:val="00AEEF"/>
        </w:rPr>
        <w:t>Landscaped</w:t>
      </w:r>
      <w:r>
        <w:rPr>
          <w:color w:val="00AEEF"/>
          <w:spacing w:val="-12"/>
        </w:rPr>
        <w:t> </w:t>
      </w:r>
      <w:r>
        <w:rPr>
          <w:color w:val="00AEEF"/>
        </w:rPr>
        <w:t>Grounds</w:t>
      </w:r>
      <w:r>
        <w:rPr>
          <w:color w:val="00AEEF"/>
          <w:spacing w:val="-12"/>
        </w:rPr>
        <w:t> </w:t>
      </w:r>
      <w:r>
        <w:rPr>
          <w:color w:val="00AEEF"/>
        </w:rPr>
        <w:t>and</w:t>
      </w:r>
      <w:r>
        <w:rPr>
          <w:color w:val="00AEEF"/>
          <w:spacing w:val="-12"/>
        </w:rPr>
        <w:t> </w:t>
      </w:r>
      <w:r>
        <w:rPr>
          <w:color w:val="00AEEF"/>
        </w:rPr>
        <w:t>Emergency</w:t>
      </w:r>
      <w:r>
        <w:rPr>
          <w:color w:val="00AEEF"/>
          <w:spacing w:val="-12"/>
        </w:rPr>
        <w:t> </w:t>
      </w:r>
      <w:r>
        <w:rPr>
          <w:color w:val="00AEEF"/>
        </w:rPr>
        <w:t>Vehicles</w:t>
      </w:r>
    </w:p>
    <w:p>
      <w:pPr>
        <w:pStyle w:val="BodyText"/>
        <w:spacing w:line="276" w:lineRule="auto" w:before="86"/>
        <w:ind w:left="424" w:right="751"/>
      </w:pPr>
      <w:r>
        <w:rPr>
          <w:color w:val="58595B"/>
        </w:rPr>
        <w:t>Costs</w:t>
      </w:r>
      <w:r>
        <w:rPr>
          <w:color w:val="58595B"/>
          <w:spacing w:val="-14"/>
        </w:rPr>
        <w:t> </w:t>
      </w:r>
      <w:r>
        <w:rPr>
          <w:color w:val="58595B"/>
        </w:rPr>
        <w:t>incurred</w:t>
      </w:r>
      <w:r>
        <w:rPr>
          <w:color w:val="58595B"/>
          <w:spacing w:val="-13"/>
        </w:rPr>
        <w:t> </w:t>
      </w:r>
      <w:r>
        <w:rPr>
          <w:color w:val="58595B"/>
        </w:rPr>
        <w:t>by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Insured</w:t>
      </w:r>
      <w:r>
        <w:rPr>
          <w:color w:val="58595B"/>
          <w:spacing w:val="-14"/>
        </w:rPr>
        <w:t> </w:t>
      </w:r>
      <w:r>
        <w:rPr>
          <w:color w:val="58595B"/>
        </w:rPr>
        <w:t>in</w:t>
      </w:r>
      <w:r>
        <w:rPr>
          <w:color w:val="58595B"/>
          <w:spacing w:val="-13"/>
        </w:rPr>
        <w:t> </w:t>
      </w:r>
      <w:r>
        <w:rPr>
          <w:color w:val="58595B"/>
        </w:rPr>
        <w:t>consequence</w:t>
      </w:r>
      <w:r>
        <w:rPr>
          <w:color w:val="58595B"/>
          <w:spacing w:val="-13"/>
        </w:rPr>
        <w:t> </w:t>
      </w:r>
      <w:r>
        <w:rPr>
          <w:color w:val="58595B"/>
        </w:rPr>
        <w:t>of</w:t>
      </w:r>
      <w:r>
        <w:rPr>
          <w:color w:val="58595B"/>
          <w:spacing w:val="-54"/>
        </w:rPr>
        <w:t> </w:t>
      </w:r>
      <w:r>
        <w:rPr>
          <w:color w:val="58595B"/>
        </w:rPr>
        <w:t>Damage</w:t>
      </w:r>
      <w:r>
        <w:rPr>
          <w:color w:val="58595B"/>
          <w:spacing w:val="-12"/>
        </w:rPr>
        <w:t> </w:t>
      </w:r>
      <w:r>
        <w:rPr>
          <w:color w:val="58595B"/>
        </w:rPr>
        <w:t>to</w:t>
      </w:r>
      <w:r>
        <w:rPr>
          <w:color w:val="58595B"/>
          <w:spacing w:val="-12"/>
        </w:rPr>
        <w:t> </w:t>
      </w:r>
      <w:r>
        <w:rPr>
          <w:color w:val="58595B"/>
        </w:rPr>
        <w:t>Property</w:t>
      </w:r>
      <w:r>
        <w:rPr>
          <w:color w:val="58595B"/>
          <w:spacing w:val="-11"/>
        </w:rPr>
        <w:t> </w:t>
      </w:r>
      <w:r>
        <w:rPr>
          <w:color w:val="58595B"/>
        </w:rPr>
        <w:t>Insured</w:t>
      </w:r>
      <w:r>
        <w:rPr>
          <w:color w:val="58595B"/>
          <w:spacing w:val="-12"/>
        </w:rPr>
        <w:t> </w:t>
      </w:r>
      <w:r>
        <w:rPr>
          <w:color w:val="58595B"/>
        </w:rPr>
        <w:t>at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Premises</w:t>
      </w:r>
    </w:p>
    <w:p>
      <w:pPr>
        <w:pStyle w:val="ListParagraph"/>
        <w:numPr>
          <w:ilvl w:val="0"/>
          <w:numId w:val="50"/>
        </w:numPr>
        <w:tabs>
          <w:tab w:pos="652" w:val="left" w:leader="none"/>
        </w:tabs>
        <w:spacing w:line="276" w:lineRule="auto" w:before="170" w:after="0"/>
        <w:ind w:left="651" w:right="1069" w:hanging="227"/>
        <w:jc w:val="left"/>
        <w:rPr>
          <w:sz w:val="18"/>
        </w:rPr>
      </w:pPr>
      <w:r>
        <w:rPr>
          <w:color w:val="58595B"/>
          <w:sz w:val="18"/>
        </w:rPr>
        <w:t>in restoring landscape grounds to their original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appearance when first laid out and planted, but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excluding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costs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arising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due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failure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trees,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shrubs, plants, turf and the like to germinate 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become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established</w:t>
      </w:r>
    </w:p>
    <w:p>
      <w:pPr>
        <w:pStyle w:val="ListParagraph"/>
        <w:numPr>
          <w:ilvl w:val="0"/>
          <w:numId w:val="50"/>
        </w:numPr>
        <w:tabs>
          <w:tab w:pos="652" w:val="left" w:leader="none"/>
        </w:tabs>
        <w:spacing w:line="276" w:lineRule="auto" w:before="171" w:after="0"/>
        <w:ind w:left="651" w:right="894" w:hanging="227"/>
        <w:jc w:val="left"/>
        <w:rPr>
          <w:sz w:val="18"/>
        </w:rPr>
      </w:pPr>
      <w:r>
        <w:rPr>
          <w:color w:val="58595B"/>
          <w:sz w:val="18"/>
        </w:rPr>
        <w:t>reinstating or repairing landscaped gardens and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grounds following Damage caused by the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emergency services vehicles, equipment 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personnel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course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carrying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out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their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duties.</w:t>
      </w:r>
    </w:p>
    <w:p>
      <w:pPr>
        <w:pStyle w:val="BodyText"/>
        <w:spacing w:line="276" w:lineRule="auto" w:before="170"/>
        <w:ind w:left="424" w:right="816"/>
      </w:pPr>
      <w:r>
        <w:rPr>
          <w:color w:val="58595B"/>
        </w:rPr>
        <w:t>up</w:t>
      </w:r>
      <w:r>
        <w:rPr>
          <w:color w:val="58595B"/>
          <w:spacing w:val="-11"/>
        </w:rPr>
        <w:t> </w:t>
      </w:r>
      <w:r>
        <w:rPr>
          <w:color w:val="58595B"/>
        </w:rPr>
        <w:t>to</w:t>
      </w:r>
      <w:r>
        <w:rPr>
          <w:color w:val="58595B"/>
          <w:spacing w:val="-10"/>
        </w:rPr>
        <w:t> </w:t>
      </w:r>
      <w:r>
        <w:rPr>
          <w:color w:val="58595B"/>
        </w:rPr>
        <w:t>an</w:t>
      </w:r>
      <w:r>
        <w:rPr>
          <w:color w:val="58595B"/>
          <w:spacing w:val="-10"/>
        </w:rPr>
        <w:t> </w:t>
      </w:r>
      <w:r>
        <w:rPr>
          <w:color w:val="58595B"/>
        </w:rPr>
        <w:t>amount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£10,000</w:t>
      </w:r>
      <w:r>
        <w:rPr>
          <w:color w:val="58595B"/>
          <w:spacing w:val="-10"/>
        </w:rPr>
        <w:t> </w:t>
      </w:r>
      <w:r>
        <w:rPr>
          <w:color w:val="58595B"/>
        </w:rPr>
        <w:t>in</w:t>
      </w:r>
      <w:r>
        <w:rPr>
          <w:color w:val="58595B"/>
          <w:spacing w:val="-10"/>
        </w:rPr>
        <w:t> </w:t>
      </w:r>
      <w:r>
        <w:rPr>
          <w:color w:val="58595B"/>
        </w:rPr>
        <w:t>any</w:t>
      </w:r>
      <w:r>
        <w:rPr>
          <w:color w:val="58595B"/>
          <w:spacing w:val="-11"/>
        </w:rPr>
        <w:t> </w:t>
      </w:r>
      <w:r>
        <w:rPr>
          <w:color w:val="58595B"/>
        </w:rPr>
        <w:t>one</w:t>
      </w:r>
      <w:r>
        <w:rPr>
          <w:color w:val="58595B"/>
          <w:spacing w:val="-10"/>
        </w:rPr>
        <w:t> </w:t>
      </w:r>
      <w:r>
        <w:rPr>
          <w:color w:val="58595B"/>
        </w:rPr>
        <w:t>Period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53"/>
        </w:rPr>
        <w:t> </w:t>
      </w:r>
      <w:r>
        <w:rPr>
          <w:color w:val="58595B"/>
        </w:rPr>
        <w:t>Insurance</w:t>
      </w:r>
    </w:p>
    <w:p>
      <w:pPr>
        <w:pStyle w:val="BodyText"/>
        <w:spacing w:before="1"/>
        <w:rPr>
          <w:sz w:val="21"/>
        </w:rPr>
      </w:pPr>
    </w:p>
    <w:p>
      <w:pPr>
        <w:pStyle w:val="Heading5"/>
        <w:ind w:left="197"/>
      </w:pPr>
      <w:r>
        <w:rPr>
          <w:color w:val="00AEEF"/>
          <w:spacing w:val="-1"/>
        </w:rPr>
        <w:t>19</w:t>
      </w:r>
      <w:r>
        <w:rPr>
          <w:color w:val="00AEEF"/>
          <w:spacing w:val="-39"/>
        </w:rPr>
        <w:t> </w:t>
      </w:r>
      <w:r>
        <w:rPr>
          <w:color w:val="00AEEF"/>
          <w:spacing w:val="-1"/>
        </w:rPr>
        <w:t>Metered</w:t>
      </w:r>
      <w:r>
        <w:rPr>
          <w:color w:val="00AEEF"/>
          <w:spacing w:val="-9"/>
        </w:rPr>
        <w:t> </w:t>
      </w:r>
      <w:r>
        <w:rPr>
          <w:color w:val="00AEEF"/>
          <w:spacing w:val="-1"/>
        </w:rPr>
        <w:t>Supplies</w:t>
      </w:r>
    </w:p>
    <w:p>
      <w:pPr>
        <w:pStyle w:val="BodyText"/>
        <w:spacing w:line="276" w:lineRule="auto" w:before="85"/>
        <w:ind w:left="424" w:right="395"/>
      </w:pPr>
      <w:r>
        <w:rPr>
          <w:color w:val="58595B"/>
          <w:w w:val="95"/>
        </w:rPr>
        <w:t>Cover</w:t>
      </w:r>
      <w:r>
        <w:rPr>
          <w:color w:val="58595B"/>
          <w:spacing w:val="13"/>
          <w:w w:val="95"/>
        </w:rPr>
        <w:t> </w:t>
      </w:r>
      <w:r>
        <w:rPr>
          <w:color w:val="58595B"/>
          <w:w w:val="95"/>
        </w:rPr>
        <w:t>includes</w:t>
      </w:r>
      <w:r>
        <w:rPr>
          <w:color w:val="58595B"/>
          <w:spacing w:val="14"/>
          <w:w w:val="95"/>
        </w:rPr>
        <w:t> </w:t>
      </w:r>
      <w:r>
        <w:rPr>
          <w:color w:val="58595B"/>
          <w:w w:val="95"/>
        </w:rPr>
        <w:t>additional</w:t>
      </w:r>
      <w:r>
        <w:rPr>
          <w:color w:val="58595B"/>
          <w:spacing w:val="14"/>
          <w:w w:val="95"/>
        </w:rPr>
        <w:t> </w:t>
      </w:r>
      <w:r>
        <w:rPr>
          <w:color w:val="58595B"/>
          <w:w w:val="95"/>
        </w:rPr>
        <w:t>water,</w:t>
      </w:r>
      <w:r>
        <w:rPr>
          <w:color w:val="58595B"/>
          <w:spacing w:val="13"/>
          <w:w w:val="95"/>
        </w:rPr>
        <w:t> </w:t>
      </w:r>
      <w:r>
        <w:rPr>
          <w:color w:val="58595B"/>
          <w:w w:val="95"/>
        </w:rPr>
        <w:t>gas,</w:t>
      </w:r>
      <w:r>
        <w:rPr>
          <w:color w:val="58595B"/>
          <w:spacing w:val="14"/>
          <w:w w:val="95"/>
        </w:rPr>
        <w:t> </w:t>
      </w:r>
      <w:r>
        <w:rPr>
          <w:color w:val="58595B"/>
          <w:w w:val="95"/>
        </w:rPr>
        <w:t>electricity</w:t>
      </w:r>
      <w:r>
        <w:rPr>
          <w:color w:val="58595B"/>
          <w:spacing w:val="14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14"/>
          <w:w w:val="95"/>
        </w:rPr>
        <w:t> </w:t>
      </w:r>
      <w:r>
        <w:rPr>
          <w:color w:val="58595B"/>
          <w:w w:val="95"/>
        </w:rPr>
        <w:t>other</w:t>
      </w:r>
      <w:r>
        <w:rPr>
          <w:color w:val="58595B"/>
          <w:spacing w:val="-51"/>
          <w:w w:val="95"/>
        </w:rPr>
        <w:t> </w:t>
      </w:r>
      <w:r>
        <w:rPr>
          <w:color w:val="58595B"/>
        </w:rPr>
        <w:t>metered supply charges incurred by the Insured in</w:t>
      </w:r>
      <w:r>
        <w:rPr>
          <w:color w:val="58595B"/>
          <w:spacing w:val="1"/>
        </w:rPr>
        <w:t> </w:t>
      </w:r>
      <w:r>
        <w:rPr>
          <w:color w:val="58595B"/>
        </w:rPr>
        <w:t>consequence</w:t>
      </w:r>
      <w:r>
        <w:rPr>
          <w:color w:val="58595B"/>
          <w:spacing w:val="-14"/>
        </w:rPr>
        <w:t> </w:t>
      </w:r>
      <w:r>
        <w:rPr>
          <w:color w:val="58595B"/>
        </w:rPr>
        <w:t>of</w:t>
      </w:r>
      <w:r>
        <w:rPr>
          <w:color w:val="58595B"/>
          <w:spacing w:val="-14"/>
        </w:rPr>
        <w:t> </w:t>
      </w:r>
      <w:r>
        <w:rPr>
          <w:color w:val="58595B"/>
        </w:rPr>
        <w:t>Damage,</w:t>
      </w:r>
      <w:r>
        <w:rPr>
          <w:color w:val="58595B"/>
          <w:spacing w:val="-14"/>
        </w:rPr>
        <w:t> </w:t>
      </w:r>
      <w:r>
        <w:rPr>
          <w:color w:val="58595B"/>
        </w:rPr>
        <w:t>and</w:t>
      </w:r>
      <w:r>
        <w:rPr>
          <w:color w:val="58595B"/>
          <w:spacing w:val="-14"/>
        </w:rPr>
        <w:t> </w:t>
      </w:r>
      <w:r>
        <w:rPr>
          <w:color w:val="58595B"/>
        </w:rPr>
        <w:t>for</w:t>
      </w:r>
      <w:r>
        <w:rPr>
          <w:color w:val="58595B"/>
          <w:spacing w:val="-14"/>
        </w:rPr>
        <w:t> </w:t>
      </w:r>
      <w:r>
        <w:rPr>
          <w:color w:val="58595B"/>
        </w:rPr>
        <w:t>which</w:t>
      </w:r>
      <w:r>
        <w:rPr>
          <w:color w:val="58595B"/>
          <w:spacing w:val="-14"/>
        </w:rPr>
        <w:t> </w:t>
      </w:r>
      <w:r>
        <w:rPr>
          <w:color w:val="58595B"/>
        </w:rPr>
        <w:t>the</w:t>
      </w:r>
      <w:r>
        <w:rPr>
          <w:color w:val="58595B"/>
          <w:spacing w:val="-14"/>
        </w:rPr>
        <w:t> </w:t>
      </w:r>
      <w:r>
        <w:rPr>
          <w:color w:val="58595B"/>
        </w:rPr>
        <w:t>Insured</w:t>
      </w:r>
      <w:r>
        <w:rPr>
          <w:color w:val="58595B"/>
          <w:spacing w:val="-14"/>
        </w:rPr>
        <w:t> </w:t>
      </w:r>
      <w:r>
        <w:rPr>
          <w:color w:val="58595B"/>
        </w:rPr>
        <w:t>are</w:t>
      </w:r>
      <w:r>
        <w:rPr>
          <w:color w:val="58595B"/>
          <w:spacing w:val="-53"/>
        </w:rPr>
        <w:t> </w:t>
      </w:r>
      <w:r>
        <w:rPr>
          <w:color w:val="58595B"/>
        </w:rPr>
        <w:t>legally</w:t>
      </w:r>
      <w:r>
        <w:rPr>
          <w:color w:val="58595B"/>
          <w:spacing w:val="-11"/>
        </w:rPr>
        <w:t> </w:t>
      </w:r>
      <w:r>
        <w:rPr>
          <w:color w:val="58595B"/>
        </w:rPr>
        <w:t>responsible,</w:t>
      </w:r>
      <w:r>
        <w:rPr>
          <w:color w:val="58595B"/>
          <w:spacing w:val="-11"/>
        </w:rPr>
        <w:t> </w:t>
      </w:r>
      <w:r>
        <w:rPr>
          <w:color w:val="58595B"/>
        </w:rPr>
        <w:t>up</w:t>
      </w:r>
      <w:r>
        <w:rPr>
          <w:color w:val="58595B"/>
          <w:spacing w:val="-10"/>
        </w:rPr>
        <w:t> </w:t>
      </w:r>
      <w:r>
        <w:rPr>
          <w:color w:val="58595B"/>
        </w:rPr>
        <w:t>to</w:t>
      </w:r>
      <w:r>
        <w:rPr>
          <w:color w:val="58595B"/>
          <w:spacing w:val="-11"/>
        </w:rPr>
        <w:t> </w:t>
      </w:r>
      <w:r>
        <w:rPr>
          <w:color w:val="58595B"/>
        </w:rPr>
        <w:t>an</w:t>
      </w:r>
      <w:r>
        <w:rPr>
          <w:color w:val="58595B"/>
          <w:spacing w:val="-11"/>
        </w:rPr>
        <w:t> </w:t>
      </w:r>
      <w:r>
        <w:rPr>
          <w:color w:val="58595B"/>
        </w:rPr>
        <w:t>amount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£5,000</w:t>
      </w:r>
      <w:r>
        <w:rPr>
          <w:color w:val="58595B"/>
          <w:spacing w:val="-11"/>
        </w:rPr>
        <w:t> </w:t>
      </w:r>
      <w:r>
        <w:rPr>
          <w:color w:val="58595B"/>
        </w:rPr>
        <w:t>any</w:t>
      </w:r>
      <w:r>
        <w:rPr>
          <w:color w:val="58595B"/>
          <w:spacing w:val="-10"/>
        </w:rPr>
        <w:t> </w:t>
      </w:r>
      <w:r>
        <w:rPr>
          <w:color w:val="58595B"/>
        </w:rPr>
        <w:t>one</w:t>
      </w:r>
      <w:r>
        <w:rPr>
          <w:color w:val="58595B"/>
          <w:spacing w:val="-54"/>
        </w:rPr>
        <w:t> </w:t>
      </w:r>
      <w:r>
        <w:rPr>
          <w:color w:val="58595B"/>
        </w:rPr>
        <w:t>claim,</w:t>
      </w:r>
      <w:r>
        <w:rPr>
          <w:color w:val="58595B"/>
          <w:spacing w:val="-12"/>
        </w:rPr>
        <w:t> </w:t>
      </w:r>
      <w:r>
        <w:rPr>
          <w:color w:val="58595B"/>
        </w:rPr>
        <w:t>and</w:t>
      </w:r>
      <w:r>
        <w:rPr>
          <w:color w:val="58595B"/>
          <w:spacing w:val="-12"/>
        </w:rPr>
        <w:t> </w:t>
      </w:r>
      <w:r>
        <w:rPr>
          <w:color w:val="58595B"/>
        </w:rPr>
        <w:t>£10,000</w:t>
      </w:r>
      <w:r>
        <w:rPr>
          <w:color w:val="58595B"/>
          <w:spacing w:val="-11"/>
        </w:rPr>
        <w:t> </w:t>
      </w:r>
      <w:r>
        <w:rPr>
          <w:color w:val="58595B"/>
        </w:rPr>
        <w:t>any</w:t>
      </w:r>
      <w:r>
        <w:rPr>
          <w:color w:val="58595B"/>
          <w:spacing w:val="-12"/>
        </w:rPr>
        <w:t> </w:t>
      </w:r>
      <w:r>
        <w:rPr>
          <w:color w:val="58595B"/>
        </w:rPr>
        <w:t>one</w:t>
      </w:r>
      <w:r>
        <w:rPr>
          <w:color w:val="58595B"/>
          <w:spacing w:val="-11"/>
        </w:rPr>
        <w:t> </w:t>
      </w:r>
      <w:r>
        <w:rPr>
          <w:color w:val="58595B"/>
        </w:rPr>
        <w:t>Period</w:t>
      </w:r>
      <w:r>
        <w:rPr>
          <w:color w:val="58595B"/>
          <w:spacing w:val="-12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Insurance.</w:t>
      </w:r>
    </w:p>
    <w:p>
      <w:pPr>
        <w:pStyle w:val="BodyText"/>
        <w:spacing w:line="276" w:lineRule="auto" w:before="171"/>
        <w:ind w:left="424" w:right="751"/>
      </w:pP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Insurer</w:t>
      </w:r>
      <w:r>
        <w:rPr>
          <w:color w:val="58595B"/>
          <w:spacing w:val="-13"/>
        </w:rPr>
        <w:t> </w:t>
      </w:r>
      <w:r>
        <w:rPr>
          <w:color w:val="58595B"/>
        </w:rPr>
        <w:t>will</w:t>
      </w:r>
      <w:r>
        <w:rPr>
          <w:color w:val="58595B"/>
          <w:spacing w:val="-12"/>
        </w:rPr>
        <w:t> </w:t>
      </w:r>
      <w:r>
        <w:rPr>
          <w:color w:val="58595B"/>
        </w:rPr>
        <w:t>not</w:t>
      </w:r>
      <w:r>
        <w:rPr>
          <w:color w:val="58595B"/>
          <w:spacing w:val="-13"/>
        </w:rPr>
        <w:t> </w:t>
      </w:r>
      <w:r>
        <w:rPr>
          <w:color w:val="58595B"/>
        </w:rPr>
        <w:t>pay</w:t>
      </w:r>
      <w:r>
        <w:rPr>
          <w:color w:val="58595B"/>
          <w:spacing w:val="-12"/>
        </w:rPr>
        <w:t> </w:t>
      </w:r>
      <w:r>
        <w:rPr>
          <w:color w:val="58595B"/>
        </w:rPr>
        <w:t>for</w:t>
      </w:r>
      <w:r>
        <w:rPr>
          <w:color w:val="58595B"/>
          <w:spacing w:val="-13"/>
        </w:rPr>
        <w:t> </w:t>
      </w:r>
      <w:r>
        <w:rPr>
          <w:color w:val="58595B"/>
        </w:rPr>
        <w:t>such</w:t>
      </w:r>
      <w:r>
        <w:rPr>
          <w:color w:val="58595B"/>
          <w:spacing w:val="-13"/>
        </w:rPr>
        <w:t> </w:t>
      </w:r>
      <w:r>
        <w:rPr>
          <w:color w:val="58595B"/>
        </w:rPr>
        <w:t>charges</w:t>
      </w:r>
      <w:r>
        <w:rPr>
          <w:color w:val="58595B"/>
          <w:spacing w:val="-12"/>
        </w:rPr>
        <w:t> </w:t>
      </w:r>
      <w:r>
        <w:rPr>
          <w:color w:val="58595B"/>
        </w:rPr>
        <w:t>incurred</w:t>
      </w:r>
      <w:r>
        <w:rPr>
          <w:color w:val="58595B"/>
          <w:spacing w:val="-13"/>
        </w:rPr>
        <w:t> </w:t>
      </w:r>
      <w:r>
        <w:rPr>
          <w:color w:val="58595B"/>
        </w:rPr>
        <w:t>in</w:t>
      </w:r>
      <w:r>
        <w:rPr>
          <w:color w:val="58595B"/>
          <w:spacing w:val="-53"/>
        </w:rPr>
        <w:t> </w:t>
      </w:r>
      <w:r>
        <w:rPr>
          <w:color w:val="58595B"/>
        </w:rPr>
        <w:t>respect of any Building which is Unoccupied for a</w:t>
      </w:r>
      <w:r>
        <w:rPr>
          <w:color w:val="58595B"/>
          <w:spacing w:val="1"/>
        </w:rPr>
        <w:t> </w:t>
      </w:r>
      <w:r>
        <w:rPr>
          <w:color w:val="58595B"/>
        </w:rPr>
        <w:t>period</w:t>
      </w:r>
      <w:r>
        <w:rPr>
          <w:color w:val="58595B"/>
          <w:spacing w:val="-10"/>
        </w:rPr>
        <w:t> </w:t>
      </w:r>
      <w:r>
        <w:rPr>
          <w:color w:val="58595B"/>
        </w:rPr>
        <w:t>exceeding</w:t>
      </w:r>
      <w:r>
        <w:rPr>
          <w:color w:val="58595B"/>
          <w:spacing w:val="-9"/>
        </w:rPr>
        <w:t> </w:t>
      </w:r>
      <w:r>
        <w:rPr>
          <w:color w:val="58595B"/>
        </w:rPr>
        <w:t>30</w:t>
      </w:r>
      <w:r>
        <w:rPr>
          <w:color w:val="58595B"/>
          <w:spacing w:val="-9"/>
        </w:rPr>
        <w:t> </w:t>
      </w:r>
      <w:r>
        <w:rPr>
          <w:color w:val="58595B"/>
        </w:rPr>
        <w:t>consecutive</w:t>
      </w:r>
      <w:r>
        <w:rPr>
          <w:color w:val="58595B"/>
          <w:spacing w:val="-9"/>
        </w:rPr>
        <w:t> </w:t>
      </w:r>
      <w:r>
        <w:rPr>
          <w:color w:val="58595B"/>
        </w:rPr>
        <w:t>days.</w:t>
      </w:r>
    </w:p>
    <w:p>
      <w:pPr>
        <w:spacing w:after="0" w:line="276" w:lineRule="auto"/>
        <w:sectPr>
          <w:type w:val="continuous"/>
          <w:pgSz w:w="11910" w:h="16840"/>
          <w:pgMar w:top="1580" w:bottom="280" w:left="460" w:right="480"/>
          <w:cols w:num="2" w:equalWidth="0">
            <w:col w:w="5369" w:space="40"/>
            <w:col w:w="556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57"/>
          <w:pgSz w:w="11910" w:h="16840"/>
          <w:pgMar w:header="0" w:footer="523" w:top="1580" w:bottom="720" w:left="460" w:right="480"/>
        </w:sectPr>
      </w:pPr>
    </w:p>
    <w:p>
      <w:pPr>
        <w:pStyle w:val="BodyText"/>
        <w:spacing w:before="10"/>
      </w:pPr>
    </w:p>
    <w:p>
      <w:pPr>
        <w:pStyle w:val="BodyText"/>
        <w:spacing w:line="276" w:lineRule="auto"/>
        <w:ind w:left="1013"/>
      </w:pPr>
      <w:r>
        <w:rPr>
          <w:color w:val="58595B"/>
          <w:spacing w:val="-4"/>
        </w:rPr>
        <w:t>The</w:t>
      </w:r>
      <w:r>
        <w:rPr>
          <w:color w:val="58595B"/>
          <w:spacing w:val="-16"/>
        </w:rPr>
        <w:t> </w:t>
      </w:r>
      <w:r>
        <w:rPr>
          <w:color w:val="58595B"/>
          <w:spacing w:val="-4"/>
        </w:rPr>
        <w:t>basis</w:t>
      </w:r>
      <w:r>
        <w:rPr>
          <w:color w:val="58595B"/>
          <w:spacing w:val="-16"/>
        </w:rPr>
        <w:t> </w:t>
      </w:r>
      <w:r>
        <w:rPr>
          <w:color w:val="58595B"/>
          <w:spacing w:val="-4"/>
        </w:rPr>
        <w:t>on</w:t>
      </w:r>
      <w:r>
        <w:rPr>
          <w:color w:val="58595B"/>
          <w:spacing w:val="-16"/>
        </w:rPr>
        <w:t> </w:t>
      </w:r>
      <w:r>
        <w:rPr>
          <w:color w:val="58595B"/>
          <w:spacing w:val="-4"/>
        </w:rPr>
        <w:t>which</w:t>
      </w:r>
      <w:r>
        <w:rPr>
          <w:color w:val="58595B"/>
          <w:spacing w:val="-16"/>
        </w:rPr>
        <w:t> </w:t>
      </w:r>
      <w:r>
        <w:rPr>
          <w:color w:val="58595B"/>
          <w:spacing w:val="-4"/>
        </w:rPr>
        <w:t>the</w:t>
      </w:r>
      <w:r>
        <w:rPr>
          <w:color w:val="58595B"/>
          <w:spacing w:val="-16"/>
        </w:rPr>
        <w:t> </w:t>
      </w:r>
      <w:r>
        <w:rPr>
          <w:color w:val="58595B"/>
          <w:spacing w:val="-4"/>
        </w:rPr>
        <w:t>amount</w:t>
      </w:r>
      <w:r>
        <w:rPr>
          <w:color w:val="58595B"/>
          <w:spacing w:val="-16"/>
        </w:rPr>
        <w:t> </w:t>
      </w:r>
      <w:r>
        <w:rPr>
          <w:color w:val="58595B"/>
          <w:spacing w:val="-4"/>
        </w:rPr>
        <w:t>payable</w:t>
      </w:r>
      <w:r>
        <w:rPr>
          <w:color w:val="58595B"/>
          <w:spacing w:val="-16"/>
        </w:rPr>
        <w:t> </w:t>
      </w:r>
      <w:r>
        <w:rPr>
          <w:color w:val="58595B"/>
          <w:spacing w:val="-4"/>
        </w:rPr>
        <w:t>is</w:t>
      </w:r>
      <w:r>
        <w:rPr>
          <w:color w:val="58595B"/>
          <w:spacing w:val="-16"/>
        </w:rPr>
        <w:t> </w:t>
      </w:r>
      <w:r>
        <w:rPr>
          <w:color w:val="58595B"/>
          <w:spacing w:val="-4"/>
        </w:rPr>
        <w:t>to</w:t>
      </w:r>
      <w:r>
        <w:rPr>
          <w:color w:val="58595B"/>
          <w:spacing w:val="-16"/>
        </w:rPr>
        <w:t> </w:t>
      </w:r>
      <w:r>
        <w:rPr>
          <w:color w:val="58595B"/>
          <w:spacing w:val="-3"/>
        </w:rPr>
        <w:t>be</w:t>
      </w:r>
      <w:r>
        <w:rPr>
          <w:color w:val="58595B"/>
          <w:spacing w:val="-16"/>
        </w:rPr>
        <w:t> </w:t>
      </w:r>
      <w:r>
        <w:rPr>
          <w:color w:val="58595B"/>
          <w:spacing w:val="-3"/>
        </w:rPr>
        <w:t>calculated</w:t>
      </w:r>
      <w:r>
        <w:rPr>
          <w:color w:val="58595B"/>
          <w:spacing w:val="-53"/>
        </w:rPr>
        <w:t> </w:t>
      </w:r>
      <w:r>
        <w:rPr>
          <w:color w:val="58595B"/>
          <w:spacing w:val="-4"/>
        </w:rPr>
        <w:t>will</w:t>
      </w:r>
      <w:r>
        <w:rPr>
          <w:color w:val="58595B"/>
          <w:spacing w:val="-16"/>
        </w:rPr>
        <w:t> </w:t>
      </w:r>
      <w:r>
        <w:rPr>
          <w:color w:val="58595B"/>
          <w:spacing w:val="-4"/>
        </w:rPr>
        <w:t>be</w:t>
      </w:r>
      <w:r>
        <w:rPr>
          <w:color w:val="58595B"/>
          <w:spacing w:val="-16"/>
        </w:rPr>
        <w:t> </w:t>
      </w:r>
      <w:r>
        <w:rPr>
          <w:color w:val="58595B"/>
          <w:spacing w:val="-4"/>
        </w:rPr>
        <w:t>the</w:t>
      </w:r>
      <w:r>
        <w:rPr>
          <w:color w:val="58595B"/>
          <w:spacing w:val="-16"/>
        </w:rPr>
        <w:t> </w:t>
      </w:r>
      <w:r>
        <w:rPr>
          <w:color w:val="58595B"/>
          <w:spacing w:val="-4"/>
        </w:rPr>
        <w:t>amount</w:t>
      </w:r>
      <w:r>
        <w:rPr>
          <w:color w:val="58595B"/>
          <w:spacing w:val="-16"/>
        </w:rPr>
        <w:t> </w:t>
      </w:r>
      <w:r>
        <w:rPr>
          <w:color w:val="58595B"/>
          <w:spacing w:val="-4"/>
        </w:rPr>
        <w:t>of</w:t>
      </w:r>
      <w:r>
        <w:rPr>
          <w:color w:val="58595B"/>
          <w:spacing w:val="-15"/>
        </w:rPr>
        <w:t> </w:t>
      </w:r>
      <w:r>
        <w:rPr>
          <w:color w:val="58595B"/>
          <w:spacing w:val="-4"/>
        </w:rPr>
        <w:t>the</w:t>
      </w:r>
      <w:r>
        <w:rPr>
          <w:color w:val="58595B"/>
          <w:spacing w:val="-16"/>
        </w:rPr>
        <w:t> </w:t>
      </w:r>
      <w:r>
        <w:rPr>
          <w:color w:val="58595B"/>
          <w:spacing w:val="-4"/>
        </w:rPr>
        <w:t>suppliers’</w:t>
      </w:r>
      <w:r>
        <w:rPr>
          <w:color w:val="58595B"/>
          <w:spacing w:val="-16"/>
        </w:rPr>
        <w:t> </w:t>
      </w:r>
      <w:r>
        <w:rPr>
          <w:color w:val="58595B"/>
          <w:spacing w:val="-4"/>
        </w:rPr>
        <w:t>charges</w:t>
      </w:r>
      <w:r>
        <w:rPr>
          <w:color w:val="58595B"/>
          <w:spacing w:val="-16"/>
        </w:rPr>
        <w:t> </w:t>
      </w:r>
      <w:r>
        <w:rPr>
          <w:color w:val="58595B"/>
          <w:spacing w:val="-4"/>
        </w:rPr>
        <w:t>for</w:t>
      </w:r>
      <w:r>
        <w:rPr>
          <w:color w:val="58595B"/>
          <w:spacing w:val="-16"/>
        </w:rPr>
        <w:t> </w:t>
      </w:r>
      <w:r>
        <w:rPr>
          <w:color w:val="58595B"/>
          <w:spacing w:val="-4"/>
        </w:rPr>
        <w:t>the</w:t>
      </w:r>
      <w:r>
        <w:rPr>
          <w:color w:val="58595B"/>
          <w:spacing w:val="-15"/>
        </w:rPr>
        <w:t> </w:t>
      </w:r>
      <w:r>
        <w:rPr>
          <w:color w:val="58595B"/>
          <w:spacing w:val="-3"/>
        </w:rPr>
        <w:t>period</w:t>
      </w:r>
      <w:r>
        <w:rPr>
          <w:color w:val="58595B"/>
          <w:spacing w:val="-2"/>
        </w:rPr>
        <w:t> </w:t>
      </w:r>
      <w:r>
        <w:rPr>
          <w:color w:val="58595B"/>
          <w:spacing w:val="-1"/>
          <w:w w:val="95"/>
        </w:rPr>
        <w:t>following</w:t>
      </w:r>
      <w:r>
        <w:rPr>
          <w:color w:val="58595B"/>
          <w:spacing w:val="-13"/>
          <w:w w:val="95"/>
        </w:rPr>
        <w:t> </w:t>
      </w:r>
      <w:r>
        <w:rPr>
          <w:color w:val="58595B"/>
          <w:spacing w:val="-1"/>
          <w:w w:val="95"/>
        </w:rPr>
        <w:t>the</w:t>
      </w:r>
      <w:r>
        <w:rPr>
          <w:color w:val="58595B"/>
          <w:spacing w:val="-13"/>
          <w:w w:val="95"/>
        </w:rPr>
        <w:t> </w:t>
      </w:r>
      <w:r>
        <w:rPr>
          <w:color w:val="58595B"/>
          <w:spacing w:val="-1"/>
          <w:w w:val="95"/>
        </w:rPr>
        <w:t>Damage,</w:t>
      </w:r>
      <w:r>
        <w:rPr>
          <w:color w:val="58595B"/>
          <w:spacing w:val="-12"/>
          <w:w w:val="95"/>
        </w:rPr>
        <w:t> </w:t>
      </w:r>
      <w:r>
        <w:rPr>
          <w:color w:val="58595B"/>
          <w:spacing w:val="-1"/>
          <w:w w:val="95"/>
        </w:rPr>
        <w:t>less</w:t>
      </w:r>
      <w:r>
        <w:rPr>
          <w:color w:val="58595B"/>
          <w:spacing w:val="-13"/>
          <w:w w:val="95"/>
        </w:rPr>
        <w:t> </w:t>
      </w:r>
      <w:r>
        <w:rPr>
          <w:color w:val="58595B"/>
          <w:spacing w:val="-1"/>
          <w:w w:val="95"/>
        </w:rPr>
        <w:t>the</w:t>
      </w:r>
      <w:r>
        <w:rPr>
          <w:color w:val="58595B"/>
          <w:spacing w:val="-12"/>
          <w:w w:val="95"/>
        </w:rPr>
        <w:t> </w:t>
      </w:r>
      <w:r>
        <w:rPr>
          <w:color w:val="58595B"/>
          <w:spacing w:val="-1"/>
          <w:w w:val="95"/>
        </w:rPr>
        <w:t>charge</w:t>
      </w:r>
      <w:r>
        <w:rPr>
          <w:color w:val="58595B"/>
          <w:spacing w:val="-13"/>
          <w:w w:val="95"/>
        </w:rPr>
        <w:t> </w:t>
      </w:r>
      <w:r>
        <w:rPr>
          <w:color w:val="58595B"/>
          <w:spacing w:val="-1"/>
          <w:w w:val="95"/>
        </w:rPr>
        <w:t>paid</w:t>
      </w:r>
      <w:r>
        <w:rPr>
          <w:color w:val="58595B"/>
          <w:spacing w:val="-13"/>
          <w:w w:val="95"/>
        </w:rPr>
        <w:t> </w:t>
      </w:r>
      <w:r>
        <w:rPr>
          <w:color w:val="58595B"/>
          <w:spacing w:val="-1"/>
          <w:w w:val="95"/>
        </w:rPr>
        <w:t>by</w:t>
      </w:r>
      <w:r>
        <w:rPr>
          <w:color w:val="58595B"/>
          <w:spacing w:val="-12"/>
          <w:w w:val="95"/>
        </w:rPr>
        <w:t> </w:t>
      </w:r>
      <w:r>
        <w:rPr>
          <w:color w:val="58595B"/>
          <w:spacing w:val="-1"/>
          <w:w w:val="95"/>
        </w:rPr>
        <w:t>the</w:t>
      </w:r>
      <w:r>
        <w:rPr>
          <w:color w:val="58595B"/>
          <w:spacing w:val="-13"/>
          <w:w w:val="95"/>
        </w:rPr>
        <w:t> </w:t>
      </w:r>
      <w:r>
        <w:rPr>
          <w:color w:val="58595B"/>
          <w:spacing w:val="-1"/>
          <w:w w:val="95"/>
        </w:rPr>
        <w:t>Insured</w:t>
      </w:r>
      <w:r>
        <w:rPr>
          <w:color w:val="58595B"/>
          <w:w w:val="95"/>
        </w:rPr>
        <w:t> </w:t>
      </w:r>
      <w:r>
        <w:rPr>
          <w:color w:val="58595B"/>
          <w:spacing w:val="-6"/>
        </w:rPr>
        <w:t>for the </w:t>
      </w:r>
      <w:r>
        <w:rPr>
          <w:color w:val="58595B"/>
          <w:spacing w:val="-5"/>
        </w:rPr>
        <w:t>corresponding period in the preceding year,</w:t>
      </w:r>
      <w:r>
        <w:rPr>
          <w:color w:val="58595B"/>
          <w:spacing w:val="-4"/>
        </w:rPr>
        <w:t> </w:t>
      </w:r>
      <w:r>
        <w:rPr>
          <w:color w:val="58595B"/>
          <w:spacing w:val="-5"/>
        </w:rPr>
        <w:t>adjusted for changes in the </w:t>
      </w:r>
      <w:r>
        <w:rPr>
          <w:color w:val="58595B"/>
          <w:spacing w:val="-4"/>
        </w:rPr>
        <w:t>suppliers’ charges and for</w:t>
      </w:r>
      <w:r>
        <w:rPr>
          <w:color w:val="58595B"/>
          <w:spacing w:val="-3"/>
        </w:rPr>
        <w:t> </w:t>
      </w:r>
      <w:r>
        <w:rPr>
          <w:color w:val="58595B"/>
          <w:spacing w:val="-6"/>
        </w:rPr>
        <w:t>variations</w:t>
      </w:r>
      <w:r>
        <w:rPr>
          <w:color w:val="58595B"/>
          <w:spacing w:val="-16"/>
        </w:rPr>
        <w:t> </w:t>
      </w:r>
      <w:r>
        <w:rPr>
          <w:color w:val="58595B"/>
          <w:spacing w:val="-5"/>
        </w:rPr>
        <w:t>affecting</w:t>
      </w:r>
      <w:r>
        <w:rPr>
          <w:color w:val="58595B"/>
          <w:spacing w:val="-16"/>
        </w:rPr>
        <w:t> </w:t>
      </w:r>
      <w:r>
        <w:rPr>
          <w:color w:val="58595B"/>
          <w:spacing w:val="-5"/>
        </w:rPr>
        <w:t>supply</w:t>
      </w:r>
      <w:r>
        <w:rPr>
          <w:color w:val="58595B"/>
          <w:spacing w:val="-15"/>
        </w:rPr>
        <w:t> </w:t>
      </w:r>
      <w:r>
        <w:rPr>
          <w:color w:val="58595B"/>
          <w:spacing w:val="-5"/>
        </w:rPr>
        <w:t>consumption</w:t>
      </w:r>
      <w:r>
        <w:rPr>
          <w:color w:val="58595B"/>
          <w:spacing w:val="-16"/>
        </w:rPr>
        <w:t> </w:t>
      </w:r>
      <w:r>
        <w:rPr>
          <w:color w:val="58595B"/>
          <w:spacing w:val="-5"/>
        </w:rPr>
        <w:t>by</w:t>
      </w:r>
      <w:r>
        <w:rPr>
          <w:color w:val="58595B"/>
          <w:spacing w:val="-16"/>
        </w:rPr>
        <w:t> </w:t>
      </w:r>
      <w:r>
        <w:rPr>
          <w:color w:val="58595B"/>
          <w:spacing w:val="-5"/>
        </w:rPr>
        <w:t>the</w:t>
      </w:r>
      <w:r>
        <w:rPr>
          <w:color w:val="58595B"/>
          <w:spacing w:val="-15"/>
        </w:rPr>
        <w:t> </w:t>
      </w:r>
      <w:r>
        <w:rPr>
          <w:color w:val="58595B"/>
          <w:spacing w:val="-5"/>
        </w:rPr>
        <w:t>Insured.</w:t>
      </w:r>
    </w:p>
    <w:p>
      <w:pPr>
        <w:pStyle w:val="BodyText"/>
        <w:spacing w:before="1"/>
        <w:rPr>
          <w:sz w:val="21"/>
        </w:rPr>
      </w:pPr>
    </w:p>
    <w:p>
      <w:pPr>
        <w:pStyle w:val="Heading5"/>
      </w:pPr>
      <w:r>
        <w:rPr>
          <w:color w:val="00AEEF"/>
          <w:w w:val="95"/>
        </w:rPr>
        <w:t>20</w:t>
      </w:r>
      <w:r>
        <w:rPr>
          <w:color w:val="00AEEF"/>
          <w:spacing w:val="-31"/>
          <w:w w:val="95"/>
        </w:rPr>
        <w:t> </w:t>
      </w:r>
      <w:r>
        <w:rPr>
          <w:color w:val="00AEEF"/>
          <w:w w:val="95"/>
        </w:rPr>
        <w:t>Unauthorised</w:t>
      </w:r>
      <w:r>
        <w:rPr>
          <w:color w:val="00AEEF"/>
          <w:spacing w:val="18"/>
          <w:w w:val="95"/>
        </w:rPr>
        <w:t> </w:t>
      </w:r>
      <w:r>
        <w:rPr>
          <w:color w:val="00AEEF"/>
          <w:w w:val="95"/>
        </w:rPr>
        <w:t>Use</w:t>
      </w:r>
      <w:r>
        <w:rPr>
          <w:color w:val="00AEEF"/>
          <w:spacing w:val="19"/>
          <w:w w:val="95"/>
        </w:rPr>
        <w:t> </w:t>
      </w:r>
      <w:r>
        <w:rPr>
          <w:color w:val="00AEEF"/>
          <w:w w:val="95"/>
        </w:rPr>
        <w:t>of</w:t>
      </w:r>
      <w:r>
        <w:rPr>
          <w:color w:val="00AEEF"/>
          <w:spacing w:val="18"/>
          <w:w w:val="95"/>
        </w:rPr>
        <w:t> </w:t>
      </w:r>
      <w:r>
        <w:rPr>
          <w:color w:val="00AEEF"/>
          <w:w w:val="95"/>
        </w:rPr>
        <w:t>Supplies</w:t>
      </w:r>
    </w:p>
    <w:p>
      <w:pPr>
        <w:pStyle w:val="BodyText"/>
        <w:spacing w:line="264" w:lineRule="auto" w:before="76"/>
        <w:ind w:left="1014" w:right="68"/>
      </w:pPr>
      <w:r>
        <w:rPr>
          <w:color w:val="58595B"/>
        </w:rPr>
        <w:t>Cover includes the cost of water, gas, electricity or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other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metered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supply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charges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incurred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and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for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which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Insured</w:t>
      </w:r>
      <w:r>
        <w:rPr>
          <w:color w:val="58595B"/>
          <w:spacing w:val="-12"/>
        </w:rPr>
        <w:t> </w:t>
      </w:r>
      <w:r>
        <w:rPr>
          <w:color w:val="58595B"/>
        </w:rPr>
        <w:t>are</w:t>
      </w:r>
      <w:r>
        <w:rPr>
          <w:color w:val="58595B"/>
          <w:spacing w:val="-13"/>
        </w:rPr>
        <w:t> </w:t>
      </w:r>
      <w:r>
        <w:rPr>
          <w:color w:val="58595B"/>
        </w:rPr>
        <w:t>legally</w:t>
      </w:r>
      <w:r>
        <w:rPr>
          <w:color w:val="58595B"/>
          <w:spacing w:val="-13"/>
        </w:rPr>
        <w:t> </w:t>
      </w:r>
      <w:r>
        <w:rPr>
          <w:color w:val="58595B"/>
        </w:rPr>
        <w:t>responsible,</w:t>
      </w:r>
      <w:r>
        <w:rPr>
          <w:color w:val="58595B"/>
          <w:spacing w:val="-13"/>
        </w:rPr>
        <w:t> </w:t>
      </w:r>
      <w:r>
        <w:rPr>
          <w:color w:val="58595B"/>
        </w:rPr>
        <w:t>up</w:t>
      </w:r>
      <w:r>
        <w:rPr>
          <w:color w:val="58595B"/>
          <w:spacing w:val="-13"/>
        </w:rPr>
        <w:t> </w:t>
      </w:r>
      <w:r>
        <w:rPr>
          <w:color w:val="58595B"/>
        </w:rPr>
        <w:t>to</w:t>
      </w:r>
      <w:r>
        <w:rPr>
          <w:color w:val="58595B"/>
          <w:spacing w:val="-53"/>
        </w:rPr>
        <w:t> </w:t>
      </w:r>
      <w:r>
        <w:rPr>
          <w:color w:val="58595B"/>
        </w:rPr>
        <w:t>an amount of £5,000 any one claim, due to</w:t>
      </w:r>
      <w:r>
        <w:rPr>
          <w:color w:val="58595B"/>
          <w:spacing w:val="1"/>
        </w:rPr>
        <w:t> </w:t>
      </w:r>
      <w:r>
        <w:rPr>
          <w:color w:val="58595B"/>
        </w:rPr>
        <w:t>unauthorised use by persons taking possession of,</w:t>
      </w:r>
      <w:r>
        <w:rPr>
          <w:color w:val="58595B"/>
          <w:spacing w:val="1"/>
        </w:rPr>
        <w:t> </w:t>
      </w:r>
      <w:r>
        <w:rPr>
          <w:color w:val="58595B"/>
        </w:rPr>
        <w:t>keeping possession of or occupying any Building</w:t>
      </w:r>
      <w:r>
        <w:rPr>
          <w:color w:val="58595B"/>
          <w:spacing w:val="1"/>
        </w:rPr>
        <w:t> </w:t>
      </w:r>
      <w:r>
        <w:rPr>
          <w:color w:val="58595B"/>
        </w:rPr>
        <w:t>without the written consent of the Insured, provided</w:t>
      </w:r>
      <w:r>
        <w:rPr>
          <w:color w:val="58595B"/>
          <w:spacing w:val="1"/>
        </w:rPr>
        <w:t> </w:t>
      </w:r>
      <w:r>
        <w:rPr>
          <w:color w:val="58595B"/>
        </w:rPr>
        <w:t>that</w:t>
      </w:r>
    </w:p>
    <w:p>
      <w:pPr>
        <w:pStyle w:val="ListParagraph"/>
        <w:numPr>
          <w:ilvl w:val="1"/>
          <w:numId w:val="50"/>
        </w:numPr>
        <w:tabs>
          <w:tab w:pos="1241" w:val="left" w:leader="none"/>
        </w:tabs>
        <w:spacing w:line="264" w:lineRule="auto" w:before="178" w:after="0"/>
        <w:ind w:left="1240" w:right="352" w:hanging="227"/>
        <w:jc w:val="left"/>
        <w:rPr>
          <w:sz w:val="18"/>
        </w:rPr>
      </w:pPr>
      <w:r>
        <w:rPr>
          <w:color w:val="58595B"/>
          <w:sz w:val="18"/>
        </w:rPr>
        <w:t>the Insured shall take all practicable steps to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terminate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such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unauthorised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use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soon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discovered</w:t>
      </w:r>
    </w:p>
    <w:p>
      <w:pPr>
        <w:pStyle w:val="ListParagraph"/>
        <w:numPr>
          <w:ilvl w:val="1"/>
          <w:numId w:val="50"/>
        </w:numPr>
        <w:tabs>
          <w:tab w:pos="1241" w:val="left" w:leader="none"/>
        </w:tabs>
        <w:spacing w:line="264" w:lineRule="auto" w:before="173" w:after="0"/>
        <w:ind w:left="1240" w:right="0" w:hanging="227"/>
        <w:jc w:val="left"/>
        <w:rPr>
          <w:sz w:val="18"/>
        </w:rPr>
      </w:pPr>
      <w:r>
        <w:rPr>
          <w:color w:val="58595B"/>
          <w:sz w:val="18"/>
        </w:rPr>
        <w:t>Policy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Condition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13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(Unoccupied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Buildings)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has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been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complied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with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Insured</w:t>
      </w:r>
    </w:p>
    <w:p>
      <w:pPr>
        <w:pStyle w:val="ListParagraph"/>
        <w:numPr>
          <w:ilvl w:val="1"/>
          <w:numId w:val="50"/>
        </w:numPr>
        <w:tabs>
          <w:tab w:pos="1241" w:val="left" w:leader="none"/>
        </w:tabs>
        <w:spacing w:line="264" w:lineRule="auto" w:before="172" w:after="0"/>
        <w:ind w:left="1240" w:right="392" w:hanging="227"/>
        <w:jc w:val="left"/>
        <w:rPr>
          <w:sz w:val="18"/>
        </w:rPr>
      </w:pPr>
      <w:r>
        <w:rPr>
          <w:color w:val="58595B"/>
          <w:sz w:val="18"/>
        </w:rPr>
        <w:t>immediate notification of such possession is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given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to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Insurer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upon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becoming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aware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it.</w:t>
      </w:r>
    </w:p>
    <w:p>
      <w:pPr>
        <w:pStyle w:val="BodyText"/>
        <w:spacing w:before="1"/>
        <w:rPr>
          <w:sz w:val="22"/>
        </w:rPr>
      </w:pPr>
    </w:p>
    <w:p>
      <w:pPr>
        <w:pStyle w:val="Heading5"/>
      </w:pPr>
      <w:r>
        <w:rPr>
          <w:color w:val="00AEEF"/>
          <w:spacing w:val="-2"/>
        </w:rPr>
        <w:t>21</w:t>
      </w:r>
      <w:r>
        <w:rPr>
          <w:color w:val="00AEEF"/>
          <w:spacing w:val="-39"/>
        </w:rPr>
        <w:t> </w:t>
      </w:r>
      <w:r>
        <w:rPr>
          <w:color w:val="00AEEF"/>
          <w:spacing w:val="-2"/>
        </w:rPr>
        <w:t>Trace</w:t>
      </w:r>
      <w:r>
        <w:rPr>
          <w:color w:val="00AEEF"/>
          <w:spacing w:val="-8"/>
        </w:rPr>
        <w:t> </w:t>
      </w:r>
      <w:r>
        <w:rPr>
          <w:color w:val="00AEEF"/>
          <w:spacing w:val="-1"/>
        </w:rPr>
        <w:t>and</w:t>
      </w:r>
      <w:r>
        <w:rPr>
          <w:color w:val="00AEEF"/>
          <w:spacing w:val="-8"/>
        </w:rPr>
        <w:t> </w:t>
      </w:r>
      <w:r>
        <w:rPr>
          <w:color w:val="00AEEF"/>
          <w:spacing w:val="-1"/>
        </w:rPr>
        <w:t>Access</w:t>
      </w:r>
    </w:p>
    <w:p>
      <w:pPr>
        <w:pStyle w:val="BodyText"/>
        <w:spacing w:line="264" w:lineRule="auto" w:before="75"/>
        <w:ind w:left="1014" w:right="181"/>
      </w:pPr>
      <w:r>
        <w:rPr>
          <w:color w:val="58595B"/>
        </w:rPr>
        <w:t>In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event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Damage</w:t>
      </w:r>
      <w:r>
        <w:rPr>
          <w:color w:val="58595B"/>
          <w:spacing w:val="-11"/>
        </w:rPr>
        <w:t> </w:t>
      </w:r>
      <w:r>
        <w:rPr>
          <w:color w:val="58595B"/>
        </w:rPr>
        <w:t>in</w:t>
      </w:r>
      <w:r>
        <w:rPr>
          <w:color w:val="58595B"/>
          <w:spacing w:val="-11"/>
        </w:rPr>
        <w:t> </w:t>
      </w:r>
      <w:r>
        <w:rPr>
          <w:color w:val="58595B"/>
        </w:rPr>
        <w:t>consequence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escape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1"/>
        </w:rPr>
        <w:t> </w:t>
      </w:r>
      <w:r>
        <w:rPr>
          <w:color w:val="58595B"/>
          <w:spacing w:val="-1"/>
        </w:rPr>
        <w:t>water</w:t>
      </w:r>
      <w:r>
        <w:rPr>
          <w:color w:val="58595B"/>
          <w:spacing w:val="-14"/>
        </w:rPr>
        <w:t> </w:t>
      </w:r>
      <w:r>
        <w:rPr>
          <w:color w:val="58595B"/>
          <w:spacing w:val="-1"/>
        </w:rPr>
        <w:t>or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fuel</w:t>
      </w:r>
      <w:r>
        <w:rPr>
          <w:color w:val="58595B"/>
          <w:spacing w:val="-13"/>
        </w:rPr>
        <w:t> </w:t>
      </w:r>
      <w:r>
        <w:rPr>
          <w:color w:val="58595B"/>
        </w:rPr>
        <w:t>oil</w:t>
      </w:r>
      <w:r>
        <w:rPr>
          <w:color w:val="58595B"/>
          <w:spacing w:val="-13"/>
        </w:rPr>
        <w:t> </w:t>
      </w:r>
      <w:r>
        <w:rPr>
          <w:color w:val="58595B"/>
        </w:rPr>
        <w:t>from</w:t>
      </w:r>
      <w:r>
        <w:rPr>
          <w:color w:val="58595B"/>
          <w:spacing w:val="-13"/>
        </w:rPr>
        <w:t> </w:t>
      </w:r>
      <w:r>
        <w:rPr>
          <w:color w:val="58595B"/>
        </w:rPr>
        <w:t>any</w:t>
      </w:r>
      <w:r>
        <w:rPr>
          <w:color w:val="58595B"/>
          <w:spacing w:val="-13"/>
        </w:rPr>
        <w:t> </w:t>
      </w:r>
      <w:r>
        <w:rPr>
          <w:color w:val="58595B"/>
        </w:rPr>
        <w:t>tank,</w:t>
      </w:r>
      <w:r>
        <w:rPr>
          <w:color w:val="58595B"/>
          <w:spacing w:val="-13"/>
        </w:rPr>
        <w:t> </w:t>
      </w:r>
      <w:r>
        <w:rPr>
          <w:color w:val="58595B"/>
        </w:rPr>
        <w:t>apparatus</w:t>
      </w:r>
      <w:r>
        <w:rPr>
          <w:color w:val="58595B"/>
          <w:spacing w:val="-13"/>
        </w:rPr>
        <w:t> </w:t>
      </w:r>
      <w:r>
        <w:rPr>
          <w:color w:val="58595B"/>
        </w:rPr>
        <w:t>or</w:t>
      </w:r>
      <w:r>
        <w:rPr>
          <w:color w:val="58595B"/>
          <w:spacing w:val="-13"/>
        </w:rPr>
        <w:t> </w:t>
      </w:r>
      <w:r>
        <w:rPr>
          <w:color w:val="58595B"/>
        </w:rPr>
        <w:t>pipe,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53"/>
        </w:rPr>
        <w:t> </w:t>
      </w:r>
      <w:r>
        <w:rPr>
          <w:color w:val="58595B"/>
        </w:rPr>
        <w:t>Insurer</w:t>
      </w:r>
      <w:r>
        <w:rPr>
          <w:color w:val="58595B"/>
          <w:spacing w:val="-14"/>
        </w:rPr>
        <w:t> </w:t>
      </w:r>
      <w:r>
        <w:rPr>
          <w:color w:val="58595B"/>
        </w:rPr>
        <w:t>will</w:t>
      </w:r>
      <w:r>
        <w:rPr>
          <w:color w:val="58595B"/>
          <w:spacing w:val="-14"/>
        </w:rPr>
        <w:t> </w:t>
      </w:r>
      <w:r>
        <w:rPr>
          <w:color w:val="58595B"/>
        </w:rPr>
        <w:t>pay</w:t>
      </w:r>
      <w:r>
        <w:rPr>
          <w:color w:val="58595B"/>
          <w:spacing w:val="-14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costs</w:t>
      </w:r>
      <w:r>
        <w:rPr>
          <w:color w:val="58595B"/>
          <w:spacing w:val="-14"/>
        </w:rPr>
        <w:t> </w:t>
      </w:r>
      <w:r>
        <w:rPr>
          <w:color w:val="58595B"/>
        </w:rPr>
        <w:t>necessarily</w:t>
      </w:r>
      <w:r>
        <w:rPr>
          <w:color w:val="58595B"/>
          <w:spacing w:val="-14"/>
        </w:rPr>
        <w:t> </w:t>
      </w:r>
      <w:r>
        <w:rPr>
          <w:color w:val="58595B"/>
        </w:rPr>
        <w:t>and</w:t>
      </w:r>
      <w:r>
        <w:rPr>
          <w:color w:val="58595B"/>
          <w:spacing w:val="-14"/>
        </w:rPr>
        <w:t> </w:t>
      </w:r>
      <w:r>
        <w:rPr>
          <w:color w:val="58595B"/>
        </w:rPr>
        <w:t>reasonably</w:t>
      </w:r>
      <w:r>
        <w:rPr>
          <w:color w:val="58595B"/>
          <w:spacing w:val="1"/>
        </w:rPr>
        <w:t> </w:t>
      </w:r>
      <w:r>
        <w:rPr>
          <w:color w:val="58595B"/>
        </w:rPr>
        <w:t>incurred</w:t>
      </w:r>
      <w:r>
        <w:rPr>
          <w:color w:val="58595B"/>
          <w:spacing w:val="-12"/>
        </w:rPr>
        <w:t> </w:t>
      </w:r>
      <w:r>
        <w:rPr>
          <w:color w:val="58595B"/>
        </w:rPr>
        <w:t>by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Insured</w:t>
      </w:r>
      <w:r>
        <w:rPr>
          <w:color w:val="58595B"/>
          <w:spacing w:val="-12"/>
        </w:rPr>
        <w:t> </w:t>
      </w:r>
      <w:r>
        <w:rPr>
          <w:color w:val="58595B"/>
        </w:rPr>
        <w:t>in</w:t>
      </w:r>
      <w:r>
        <w:rPr>
          <w:color w:val="58595B"/>
          <w:spacing w:val="-12"/>
        </w:rPr>
        <w:t> </w:t>
      </w:r>
      <w:r>
        <w:rPr>
          <w:color w:val="58595B"/>
        </w:rPr>
        <w:t>locating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source</w:t>
      </w:r>
      <w:r>
        <w:rPr>
          <w:color w:val="58595B"/>
          <w:spacing w:val="-12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such</w:t>
      </w:r>
      <w:r>
        <w:rPr>
          <w:color w:val="58595B"/>
          <w:spacing w:val="-54"/>
        </w:rPr>
        <w:t> </w:t>
      </w:r>
      <w:r>
        <w:rPr>
          <w:color w:val="58595B"/>
        </w:rPr>
        <w:t>Damage, and in the subsequent making good of</w:t>
      </w:r>
      <w:r>
        <w:rPr>
          <w:color w:val="58595B"/>
          <w:spacing w:val="1"/>
        </w:rPr>
        <w:t> </w:t>
      </w:r>
      <w:r>
        <w:rPr>
          <w:color w:val="58595B"/>
        </w:rPr>
        <w:t>Damage caused as a consequence of locating such</w:t>
      </w:r>
      <w:r>
        <w:rPr>
          <w:color w:val="58595B"/>
          <w:spacing w:val="1"/>
        </w:rPr>
        <w:t> </w:t>
      </w:r>
      <w:r>
        <w:rPr>
          <w:color w:val="58595B"/>
        </w:rPr>
        <w:t>source, up to an amount of £25,000 any one Period</w:t>
      </w:r>
      <w:r>
        <w:rPr>
          <w:color w:val="58595B"/>
          <w:spacing w:val="1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Insurance.</w:t>
      </w:r>
    </w:p>
    <w:p>
      <w:pPr>
        <w:pStyle w:val="BodyText"/>
        <w:spacing w:before="6"/>
        <w:rPr>
          <w:sz w:val="22"/>
        </w:rPr>
      </w:pPr>
    </w:p>
    <w:p>
      <w:pPr>
        <w:pStyle w:val="Heading5"/>
      </w:pPr>
      <w:r>
        <w:rPr>
          <w:color w:val="00AEEF"/>
        </w:rPr>
        <w:t>22Alternative</w:t>
      </w:r>
      <w:r>
        <w:rPr>
          <w:color w:val="00AEEF"/>
          <w:spacing w:val="-1"/>
        </w:rPr>
        <w:t> </w:t>
      </w:r>
      <w:r>
        <w:rPr>
          <w:color w:val="00AEEF"/>
        </w:rPr>
        <w:t>Residential Accommodation</w:t>
      </w:r>
    </w:p>
    <w:p>
      <w:pPr>
        <w:pStyle w:val="BodyText"/>
        <w:spacing w:line="264" w:lineRule="auto" w:before="75"/>
        <w:ind w:left="1013" w:right="47"/>
      </w:pPr>
      <w:r>
        <w:rPr>
          <w:color w:val="58595B"/>
          <w:spacing w:val="-1"/>
        </w:rPr>
        <w:t>If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as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a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result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of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insured</w:t>
      </w:r>
      <w:r>
        <w:rPr>
          <w:color w:val="58595B"/>
          <w:spacing w:val="-12"/>
        </w:rPr>
        <w:t> </w:t>
      </w:r>
      <w:r>
        <w:rPr>
          <w:color w:val="58595B"/>
        </w:rPr>
        <w:t>Damage</w:t>
      </w:r>
      <w:r>
        <w:rPr>
          <w:color w:val="58595B"/>
          <w:spacing w:val="-13"/>
        </w:rPr>
        <w:t> </w:t>
      </w:r>
      <w:r>
        <w:rPr>
          <w:color w:val="58595B"/>
        </w:rPr>
        <w:t>residential</w:t>
      </w:r>
      <w:r>
        <w:rPr>
          <w:color w:val="58595B"/>
          <w:spacing w:val="-12"/>
        </w:rPr>
        <w:t> </w:t>
      </w:r>
      <w:r>
        <w:rPr>
          <w:color w:val="58595B"/>
        </w:rPr>
        <w:t>Buildings</w:t>
      </w:r>
      <w:r>
        <w:rPr>
          <w:color w:val="58595B"/>
          <w:spacing w:val="-13"/>
        </w:rPr>
        <w:t> </w:t>
      </w:r>
      <w:r>
        <w:rPr>
          <w:color w:val="58595B"/>
        </w:rPr>
        <w:t>or</w:t>
      </w:r>
      <w:r>
        <w:rPr>
          <w:color w:val="58595B"/>
          <w:spacing w:val="-53"/>
        </w:rPr>
        <w:t> </w:t>
      </w:r>
      <w:r>
        <w:rPr>
          <w:color w:val="58595B"/>
        </w:rPr>
        <w:t>parts of residential Buildings are rendered unfit to live</w:t>
      </w:r>
      <w:r>
        <w:rPr>
          <w:color w:val="58595B"/>
          <w:spacing w:val="-54"/>
        </w:rPr>
        <w:t> </w:t>
      </w:r>
      <w:r>
        <w:rPr>
          <w:color w:val="58595B"/>
        </w:rPr>
        <w:t>in,</w:t>
      </w:r>
      <w:r>
        <w:rPr>
          <w:color w:val="58595B"/>
          <w:spacing w:val="-11"/>
        </w:rPr>
        <w:t> </w:t>
      </w:r>
      <w:r>
        <w:rPr>
          <w:color w:val="58595B"/>
        </w:rPr>
        <w:t>or</w:t>
      </w:r>
      <w:r>
        <w:rPr>
          <w:color w:val="58595B"/>
          <w:spacing w:val="-11"/>
        </w:rPr>
        <w:t> </w:t>
      </w:r>
      <w:r>
        <w:rPr>
          <w:color w:val="58595B"/>
        </w:rPr>
        <w:t>access</w:t>
      </w:r>
      <w:r>
        <w:rPr>
          <w:color w:val="58595B"/>
          <w:spacing w:val="-11"/>
        </w:rPr>
        <w:t> </w:t>
      </w:r>
      <w:r>
        <w:rPr>
          <w:color w:val="58595B"/>
        </w:rPr>
        <w:t>to</w:t>
      </w:r>
      <w:r>
        <w:rPr>
          <w:color w:val="58595B"/>
          <w:spacing w:val="-10"/>
        </w:rPr>
        <w:t> </w:t>
      </w:r>
      <w:r>
        <w:rPr>
          <w:color w:val="58595B"/>
        </w:rPr>
        <w:t>them</w:t>
      </w:r>
      <w:r>
        <w:rPr>
          <w:color w:val="58595B"/>
          <w:spacing w:val="-11"/>
        </w:rPr>
        <w:t> </w:t>
      </w:r>
      <w:r>
        <w:rPr>
          <w:color w:val="58595B"/>
        </w:rPr>
        <w:t>is</w:t>
      </w:r>
      <w:r>
        <w:rPr>
          <w:color w:val="58595B"/>
          <w:spacing w:val="-11"/>
        </w:rPr>
        <w:t> </w:t>
      </w:r>
      <w:r>
        <w:rPr>
          <w:color w:val="58595B"/>
        </w:rPr>
        <w:t>denied,</w:t>
      </w:r>
      <w:r>
        <w:rPr>
          <w:color w:val="58595B"/>
          <w:spacing w:val="-10"/>
        </w:rPr>
        <w:t> </w:t>
      </w:r>
      <w:r>
        <w:rPr>
          <w:color w:val="58595B"/>
        </w:rPr>
        <w:t>to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extent</w:t>
      </w:r>
      <w:r>
        <w:rPr>
          <w:color w:val="58595B"/>
          <w:spacing w:val="-10"/>
        </w:rPr>
        <w:t> </w:t>
      </w:r>
      <w:r>
        <w:rPr>
          <w:color w:val="58595B"/>
        </w:rPr>
        <w:t>that</w:t>
      </w:r>
      <w:r>
        <w:rPr>
          <w:color w:val="58595B"/>
          <w:spacing w:val="-11"/>
        </w:rPr>
        <w:t> </w:t>
      </w:r>
      <w:r>
        <w:rPr>
          <w:color w:val="58595B"/>
        </w:rPr>
        <w:t>they</w:t>
      </w:r>
      <w:r>
        <w:rPr>
          <w:color w:val="58595B"/>
          <w:spacing w:val="1"/>
        </w:rPr>
        <w:t> </w:t>
      </w:r>
      <w:r>
        <w:rPr>
          <w:color w:val="58595B"/>
        </w:rPr>
        <w:t>are</w:t>
      </w:r>
      <w:r>
        <w:rPr>
          <w:color w:val="58595B"/>
          <w:spacing w:val="-13"/>
        </w:rPr>
        <w:t> </w:t>
      </w:r>
      <w:r>
        <w:rPr>
          <w:color w:val="58595B"/>
        </w:rPr>
        <w:t>not</w:t>
      </w:r>
      <w:r>
        <w:rPr>
          <w:color w:val="58595B"/>
          <w:spacing w:val="-13"/>
        </w:rPr>
        <w:t> </w:t>
      </w:r>
      <w:r>
        <w:rPr>
          <w:color w:val="58595B"/>
        </w:rPr>
        <w:t>otherwise</w:t>
      </w:r>
      <w:r>
        <w:rPr>
          <w:color w:val="58595B"/>
          <w:spacing w:val="-13"/>
        </w:rPr>
        <w:t> </w:t>
      </w:r>
      <w:r>
        <w:rPr>
          <w:color w:val="58595B"/>
        </w:rPr>
        <w:t>insured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Insurer</w:t>
      </w:r>
      <w:r>
        <w:rPr>
          <w:color w:val="58595B"/>
          <w:spacing w:val="-13"/>
        </w:rPr>
        <w:t> </w:t>
      </w:r>
      <w:r>
        <w:rPr>
          <w:color w:val="58595B"/>
        </w:rPr>
        <w:t>will</w:t>
      </w:r>
      <w:r>
        <w:rPr>
          <w:color w:val="58595B"/>
          <w:spacing w:val="-13"/>
        </w:rPr>
        <w:t> </w:t>
      </w:r>
      <w:r>
        <w:rPr>
          <w:color w:val="58595B"/>
        </w:rPr>
        <w:t>pay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costs</w:t>
      </w:r>
      <w:r>
        <w:rPr>
          <w:color w:val="58595B"/>
          <w:spacing w:val="-53"/>
        </w:rPr>
        <w:t> </w:t>
      </w:r>
      <w:r>
        <w:rPr>
          <w:color w:val="58595B"/>
        </w:rPr>
        <w:t>of reasonable alternative accommodation and</w:t>
      </w:r>
      <w:r>
        <w:rPr>
          <w:color w:val="58595B"/>
          <w:spacing w:val="1"/>
        </w:rPr>
        <w:t> </w:t>
      </w:r>
      <w:r>
        <w:rPr>
          <w:color w:val="58595B"/>
        </w:rPr>
        <w:t>temporary</w:t>
      </w:r>
      <w:r>
        <w:rPr>
          <w:color w:val="58595B"/>
          <w:spacing w:val="-12"/>
        </w:rPr>
        <w:t> </w:t>
      </w:r>
      <w:r>
        <w:rPr>
          <w:color w:val="58595B"/>
        </w:rPr>
        <w:t>storage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residents</w:t>
      </w:r>
      <w:r>
        <w:rPr>
          <w:color w:val="58595B"/>
          <w:spacing w:val="-12"/>
        </w:rPr>
        <w:t> </w:t>
      </w:r>
      <w:r>
        <w:rPr>
          <w:color w:val="58595B"/>
        </w:rPr>
        <w:t>furniture</w:t>
      </w:r>
      <w:r>
        <w:rPr>
          <w:color w:val="58595B"/>
          <w:spacing w:val="-11"/>
        </w:rPr>
        <w:t> </w:t>
      </w:r>
      <w:r>
        <w:rPr>
          <w:color w:val="58595B"/>
        </w:rPr>
        <w:t>and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costs</w:t>
      </w:r>
      <w:r>
        <w:rPr>
          <w:color w:val="58595B"/>
          <w:spacing w:val="1"/>
        </w:rPr>
        <w:t> </w:t>
      </w:r>
      <w:r>
        <w:rPr>
          <w:color w:val="58595B"/>
        </w:rPr>
        <w:t>of reasonable accommodation in kennels and/or</w:t>
      </w:r>
      <w:r>
        <w:rPr>
          <w:color w:val="58595B"/>
          <w:spacing w:val="1"/>
        </w:rPr>
        <w:t> </w:t>
      </w:r>
      <w:r>
        <w:rPr>
          <w:color w:val="58595B"/>
        </w:rPr>
        <w:t>catteries</w:t>
      </w:r>
      <w:r>
        <w:rPr>
          <w:color w:val="58595B"/>
          <w:spacing w:val="-6"/>
        </w:rPr>
        <w:t> </w:t>
      </w:r>
      <w:r>
        <w:rPr>
          <w:color w:val="58595B"/>
        </w:rPr>
        <w:t>for</w:t>
      </w:r>
      <w:r>
        <w:rPr>
          <w:color w:val="58595B"/>
          <w:spacing w:val="-6"/>
        </w:rPr>
        <w:t> </w:t>
      </w:r>
      <w:r>
        <w:rPr>
          <w:color w:val="58595B"/>
        </w:rPr>
        <w:t>residents</w:t>
      </w:r>
      <w:r>
        <w:rPr>
          <w:color w:val="58595B"/>
          <w:spacing w:val="-6"/>
        </w:rPr>
        <w:t> </w:t>
      </w:r>
      <w:r>
        <w:rPr>
          <w:color w:val="58595B"/>
        </w:rPr>
        <w:t>dogs</w:t>
      </w:r>
      <w:r>
        <w:rPr>
          <w:color w:val="58595B"/>
          <w:spacing w:val="-6"/>
        </w:rPr>
        <w:t> </w:t>
      </w:r>
      <w:r>
        <w:rPr>
          <w:color w:val="58595B"/>
        </w:rPr>
        <w:t>and/or</w:t>
      </w:r>
      <w:r>
        <w:rPr>
          <w:color w:val="58595B"/>
          <w:spacing w:val="-6"/>
        </w:rPr>
        <w:t> </w:t>
      </w:r>
      <w:r>
        <w:rPr>
          <w:color w:val="58595B"/>
        </w:rPr>
        <w:t>cats,</w:t>
      </w:r>
      <w:r>
        <w:rPr>
          <w:color w:val="58595B"/>
          <w:spacing w:val="-5"/>
        </w:rPr>
        <w:t> </w:t>
      </w:r>
      <w:r>
        <w:rPr>
          <w:color w:val="58595B"/>
        </w:rPr>
        <w:t>if</w:t>
      </w:r>
      <w:r>
        <w:rPr>
          <w:color w:val="58595B"/>
          <w:spacing w:val="-6"/>
        </w:rPr>
        <w:t> </w:t>
      </w:r>
      <w:r>
        <w:rPr>
          <w:color w:val="58595B"/>
        </w:rPr>
        <w:t>dogs</w:t>
      </w:r>
      <w:r>
        <w:rPr>
          <w:color w:val="58595B"/>
          <w:spacing w:val="-6"/>
        </w:rPr>
        <w:t> </w:t>
      </w:r>
      <w:r>
        <w:rPr>
          <w:color w:val="58595B"/>
        </w:rPr>
        <w:t>and/or</w:t>
      </w:r>
      <w:r>
        <w:rPr>
          <w:color w:val="58595B"/>
          <w:spacing w:val="-53"/>
        </w:rPr>
        <w:t> </w:t>
      </w:r>
      <w:r>
        <w:rPr>
          <w:color w:val="58595B"/>
        </w:rPr>
        <w:t>cats are not permitted in such residents alternative</w:t>
      </w:r>
      <w:r>
        <w:rPr>
          <w:color w:val="58595B"/>
          <w:spacing w:val="1"/>
        </w:rPr>
        <w:t> </w:t>
      </w:r>
      <w:r>
        <w:rPr>
          <w:color w:val="58595B"/>
        </w:rPr>
        <w:t>accommodation.</w:t>
      </w:r>
    </w:p>
    <w:p>
      <w:pPr>
        <w:pStyle w:val="BodyText"/>
        <w:spacing w:before="10"/>
      </w:pPr>
      <w:r>
        <w:rPr/>
        <w:br w:type="column"/>
      </w:r>
      <w:r>
        <w:rPr/>
      </w:r>
    </w:p>
    <w:p>
      <w:pPr>
        <w:pStyle w:val="BodyText"/>
        <w:spacing w:line="264" w:lineRule="auto"/>
        <w:ind w:left="423" w:right="777"/>
      </w:pP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Insurer</w:t>
      </w:r>
      <w:r>
        <w:rPr>
          <w:color w:val="58595B"/>
          <w:spacing w:val="-12"/>
        </w:rPr>
        <w:t> </w:t>
      </w:r>
      <w:r>
        <w:rPr>
          <w:color w:val="58595B"/>
        </w:rPr>
        <w:t>will</w:t>
      </w:r>
      <w:r>
        <w:rPr>
          <w:color w:val="58595B"/>
          <w:spacing w:val="-11"/>
        </w:rPr>
        <w:t> </w:t>
      </w:r>
      <w:r>
        <w:rPr>
          <w:color w:val="58595B"/>
        </w:rPr>
        <w:t>not</w:t>
      </w:r>
      <w:r>
        <w:rPr>
          <w:color w:val="58595B"/>
          <w:spacing w:val="-12"/>
        </w:rPr>
        <w:t> </w:t>
      </w:r>
      <w:r>
        <w:rPr>
          <w:color w:val="58595B"/>
        </w:rPr>
        <w:t>pay</w:t>
      </w:r>
      <w:r>
        <w:rPr>
          <w:color w:val="58595B"/>
          <w:spacing w:val="-11"/>
        </w:rPr>
        <w:t> </w:t>
      </w:r>
      <w:r>
        <w:rPr>
          <w:color w:val="58595B"/>
        </w:rPr>
        <w:t>for</w:t>
      </w:r>
      <w:r>
        <w:rPr>
          <w:color w:val="58595B"/>
          <w:spacing w:val="-12"/>
        </w:rPr>
        <w:t> </w:t>
      </w:r>
      <w:r>
        <w:rPr>
          <w:color w:val="58595B"/>
        </w:rPr>
        <w:t>such</w:t>
      </w:r>
      <w:r>
        <w:rPr>
          <w:color w:val="58595B"/>
          <w:spacing w:val="-11"/>
        </w:rPr>
        <w:t> </w:t>
      </w:r>
      <w:r>
        <w:rPr>
          <w:color w:val="58595B"/>
        </w:rPr>
        <w:t>costs</w:t>
      </w:r>
      <w:r>
        <w:rPr>
          <w:color w:val="58595B"/>
          <w:spacing w:val="-12"/>
        </w:rPr>
        <w:t> </w:t>
      </w:r>
      <w:r>
        <w:rPr>
          <w:color w:val="58595B"/>
        </w:rPr>
        <w:t>in</w:t>
      </w:r>
      <w:r>
        <w:rPr>
          <w:color w:val="58595B"/>
          <w:spacing w:val="-11"/>
        </w:rPr>
        <w:t> </w:t>
      </w:r>
      <w:r>
        <w:rPr>
          <w:color w:val="58595B"/>
        </w:rPr>
        <w:t>excess</w:t>
      </w:r>
      <w:r>
        <w:rPr>
          <w:color w:val="58595B"/>
          <w:spacing w:val="-12"/>
        </w:rPr>
        <w:t> </w:t>
      </w:r>
      <w:r>
        <w:rPr>
          <w:color w:val="58595B"/>
        </w:rPr>
        <w:t>of</w:t>
      </w:r>
      <w:r>
        <w:rPr>
          <w:color w:val="58595B"/>
          <w:spacing w:val="-12"/>
        </w:rPr>
        <w:t> </w:t>
      </w:r>
      <w:r>
        <w:rPr>
          <w:color w:val="58595B"/>
        </w:rPr>
        <w:t>20%</w:t>
      </w:r>
      <w:r>
        <w:rPr>
          <w:color w:val="58595B"/>
          <w:spacing w:val="-53"/>
        </w:rPr>
        <w:t> </w:t>
      </w:r>
      <w:r>
        <w:rPr>
          <w:color w:val="58595B"/>
        </w:rPr>
        <w:t>of the Buildings Sum Insured applying to the Buildings</w:t>
      </w:r>
      <w:r>
        <w:rPr>
          <w:color w:val="58595B"/>
          <w:spacing w:val="-54"/>
        </w:rPr>
        <w:t> </w:t>
      </w:r>
      <w:r>
        <w:rPr>
          <w:color w:val="58595B"/>
        </w:rPr>
        <w:t>or</w:t>
      </w:r>
      <w:r>
        <w:rPr>
          <w:color w:val="58595B"/>
          <w:spacing w:val="-9"/>
        </w:rPr>
        <w:t> </w:t>
      </w:r>
      <w:r>
        <w:rPr>
          <w:color w:val="58595B"/>
        </w:rPr>
        <w:t>to</w:t>
      </w:r>
      <w:r>
        <w:rPr>
          <w:color w:val="58595B"/>
          <w:spacing w:val="-8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parts</w:t>
      </w:r>
      <w:r>
        <w:rPr>
          <w:color w:val="58595B"/>
          <w:spacing w:val="-8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Building</w:t>
      </w:r>
      <w:r>
        <w:rPr>
          <w:color w:val="58595B"/>
          <w:spacing w:val="-9"/>
        </w:rPr>
        <w:t> </w:t>
      </w:r>
      <w:r>
        <w:rPr>
          <w:color w:val="58595B"/>
        </w:rPr>
        <w:t>Damaged.</w:t>
      </w:r>
    </w:p>
    <w:p>
      <w:pPr>
        <w:pStyle w:val="BodyText"/>
        <w:spacing w:before="1"/>
        <w:rPr>
          <w:sz w:val="22"/>
        </w:rPr>
      </w:pPr>
    </w:p>
    <w:p>
      <w:pPr>
        <w:pStyle w:val="Heading5"/>
        <w:ind w:left="197"/>
      </w:pPr>
      <w:r>
        <w:rPr>
          <w:color w:val="00AEEF"/>
          <w:spacing w:val="-1"/>
        </w:rPr>
        <w:t>23Contractors</w:t>
      </w:r>
      <w:r>
        <w:rPr>
          <w:color w:val="00AEEF"/>
          <w:spacing w:val="-14"/>
        </w:rPr>
        <w:t> </w:t>
      </w:r>
      <w:r>
        <w:rPr>
          <w:color w:val="00AEEF"/>
        </w:rPr>
        <w:t>Interest</w:t>
      </w:r>
    </w:p>
    <w:p>
      <w:pPr>
        <w:pStyle w:val="BodyText"/>
        <w:spacing w:line="264" w:lineRule="auto" w:before="76"/>
        <w:ind w:left="423" w:right="750"/>
      </w:pPr>
      <w:r>
        <w:rPr>
          <w:color w:val="58595B"/>
        </w:rPr>
        <w:t>When</w:t>
      </w:r>
      <w:r>
        <w:rPr>
          <w:color w:val="58595B"/>
          <w:spacing w:val="-14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Insured</w:t>
      </w:r>
      <w:r>
        <w:rPr>
          <w:color w:val="58595B"/>
          <w:spacing w:val="-13"/>
        </w:rPr>
        <w:t> </w:t>
      </w:r>
      <w:r>
        <w:rPr>
          <w:color w:val="58595B"/>
        </w:rPr>
        <w:t>is</w:t>
      </w:r>
      <w:r>
        <w:rPr>
          <w:color w:val="58595B"/>
          <w:spacing w:val="-13"/>
        </w:rPr>
        <w:t> </w:t>
      </w:r>
      <w:r>
        <w:rPr>
          <w:color w:val="58595B"/>
        </w:rPr>
        <w:t>required</w:t>
      </w:r>
      <w:r>
        <w:rPr>
          <w:color w:val="58595B"/>
          <w:spacing w:val="-14"/>
        </w:rPr>
        <w:t> </w:t>
      </w:r>
      <w:r>
        <w:rPr>
          <w:color w:val="58595B"/>
        </w:rPr>
        <w:t>by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terms</w:t>
      </w:r>
      <w:r>
        <w:rPr>
          <w:color w:val="58595B"/>
          <w:spacing w:val="-13"/>
        </w:rPr>
        <w:t> </w:t>
      </w:r>
      <w:r>
        <w:rPr>
          <w:color w:val="58595B"/>
        </w:rPr>
        <w:t>or</w:t>
      </w:r>
      <w:r>
        <w:rPr>
          <w:color w:val="58595B"/>
          <w:spacing w:val="-13"/>
        </w:rPr>
        <w:t> </w:t>
      </w:r>
      <w:r>
        <w:rPr>
          <w:color w:val="58595B"/>
        </w:rPr>
        <w:t>conditions</w:t>
      </w:r>
      <w:r>
        <w:rPr>
          <w:color w:val="58595B"/>
          <w:spacing w:val="-54"/>
        </w:rPr>
        <w:t> </w:t>
      </w:r>
      <w:r>
        <w:rPr>
          <w:color w:val="58595B"/>
        </w:rPr>
        <w:t>of any contract to cover Buildings in the joint names of</w:t>
      </w:r>
      <w:r>
        <w:rPr>
          <w:color w:val="58595B"/>
          <w:spacing w:val="-54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Insured</w:t>
      </w:r>
      <w:r>
        <w:rPr>
          <w:color w:val="58595B"/>
          <w:spacing w:val="-9"/>
        </w:rPr>
        <w:t> </w:t>
      </w:r>
      <w:r>
        <w:rPr>
          <w:color w:val="58595B"/>
        </w:rPr>
        <w:t>and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8"/>
        </w:rPr>
        <w:t> </w:t>
      </w:r>
      <w:r>
        <w:rPr>
          <w:color w:val="58595B"/>
        </w:rPr>
        <w:t>any</w:t>
      </w:r>
      <w:r>
        <w:rPr>
          <w:color w:val="58595B"/>
          <w:spacing w:val="-9"/>
        </w:rPr>
        <w:t> </w:t>
      </w:r>
      <w:r>
        <w:rPr>
          <w:color w:val="58595B"/>
        </w:rPr>
        <w:t>contractor</w:t>
      </w:r>
      <w:r>
        <w:rPr>
          <w:color w:val="58595B"/>
          <w:spacing w:val="-9"/>
        </w:rPr>
        <w:t> </w:t>
      </w:r>
      <w:r>
        <w:rPr>
          <w:color w:val="58595B"/>
        </w:rPr>
        <w:t>or</w:t>
      </w:r>
    </w:p>
    <w:p>
      <w:pPr>
        <w:pStyle w:val="BodyText"/>
        <w:spacing w:line="264" w:lineRule="auto" w:before="3"/>
        <w:ind w:left="423" w:right="777"/>
      </w:pPr>
      <w:r>
        <w:rPr>
          <w:color w:val="58595B"/>
        </w:rPr>
        <w:t>sub-contractor named in such contract, the Insurer</w:t>
      </w:r>
      <w:r>
        <w:rPr>
          <w:color w:val="58595B"/>
          <w:spacing w:val="1"/>
        </w:rPr>
        <w:t> </w:t>
      </w:r>
      <w:r>
        <w:rPr>
          <w:color w:val="58595B"/>
        </w:rPr>
        <w:t>agrees to note such joint interests provided that the</w:t>
      </w:r>
      <w:r>
        <w:rPr>
          <w:color w:val="58595B"/>
          <w:spacing w:val="-54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shall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notify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details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any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single</w:t>
      </w:r>
      <w:r>
        <w:rPr>
          <w:color w:val="58595B"/>
          <w:spacing w:val="-50"/>
          <w:w w:val="95"/>
        </w:rPr>
        <w:t> </w:t>
      </w:r>
      <w:r>
        <w:rPr>
          <w:color w:val="58595B"/>
        </w:rPr>
        <w:t>contract valued at £100,000 or more in advance of</w:t>
      </w:r>
      <w:r>
        <w:rPr>
          <w:color w:val="58595B"/>
          <w:spacing w:val="1"/>
        </w:rPr>
        <w:t> </w:t>
      </w:r>
      <w:r>
        <w:rPr>
          <w:color w:val="58595B"/>
        </w:rPr>
        <w:t>commencement of the work, and pay any additional</w:t>
      </w:r>
      <w:r>
        <w:rPr>
          <w:color w:val="58595B"/>
          <w:spacing w:val="-54"/>
        </w:rPr>
        <w:t> </w:t>
      </w:r>
      <w:r>
        <w:rPr>
          <w:color w:val="58595B"/>
        </w:rPr>
        <w:t>premium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Insurer</w:t>
      </w:r>
      <w:r>
        <w:rPr>
          <w:color w:val="58595B"/>
          <w:spacing w:val="-9"/>
        </w:rPr>
        <w:t> </w:t>
      </w:r>
      <w:r>
        <w:rPr>
          <w:color w:val="58595B"/>
        </w:rPr>
        <w:t>may</w:t>
      </w:r>
      <w:r>
        <w:rPr>
          <w:color w:val="58595B"/>
          <w:spacing w:val="-10"/>
        </w:rPr>
        <w:t> </w:t>
      </w:r>
      <w:r>
        <w:rPr>
          <w:color w:val="58595B"/>
        </w:rPr>
        <w:t>require.</w:t>
      </w:r>
    </w:p>
    <w:p>
      <w:pPr>
        <w:pStyle w:val="BodyText"/>
        <w:spacing w:before="3"/>
        <w:rPr>
          <w:sz w:val="22"/>
        </w:rPr>
      </w:pPr>
    </w:p>
    <w:p>
      <w:pPr>
        <w:pStyle w:val="Heading5"/>
        <w:spacing w:before="1"/>
        <w:ind w:left="197"/>
      </w:pPr>
      <w:r>
        <w:rPr>
          <w:color w:val="00AEEF"/>
          <w:spacing w:val="-2"/>
        </w:rPr>
        <w:t>24</w:t>
      </w:r>
      <w:r>
        <w:rPr>
          <w:color w:val="00AEEF"/>
          <w:spacing w:val="-39"/>
        </w:rPr>
        <w:t> </w:t>
      </w:r>
      <w:r>
        <w:rPr>
          <w:color w:val="00AEEF"/>
          <w:spacing w:val="-1"/>
        </w:rPr>
        <w:t>Contract</w:t>
      </w:r>
      <w:r>
        <w:rPr>
          <w:color w:val="00AEEF"/>
          <w:spacing w:val="-9"/>
        </w:rPr>
        <w:t> </w:t>
      </w:r>
      <w:r>
        <w:rPr>
          <w:color w:val="00AEEF"/>
          <w:spacing w:val="-1"/>
        </w:rPr>
        <w:t>Works</w:t>
      </w:r>
    </w:p>
    <w:p>
      <w:pPr>
        <w:pStyle w:val="BodyText"/>
        <w:spacing w:line="264" w:lineRule="auto" w:before="75"/>
        <w:ind w:left="423" w:right="777"/>
      </w:pPr>
      <w:r>
        <w:rPr>
          <w:color w:val="58595B"/>
        </w:rPr>
        <w:t>Cover for Buildings and Contents includes any</w:t>
      </w:r>
      <w:r>
        <w:rPr>
          <w:color w:val="58595B"/>
          <w:spacing w:val="1"/>
        </w:rPr>
        <w:t> </w:t>
      </w:r>
      <w:r>
        <w:rPr>
          <w:color w:val="58595B"/>
        </w:rPr>
        <w:t>permanent or temporary works undertaken in</w:t>
      </w:r>
      <w:r>
        <w:rPr>
          <w:color w:val="58595B"/>
          <w:spacing w:val="1"/>
        </w:rPr>
        <w:t> </w:t>
      </w:r>
      <w:r>
        <w:rPr>
          <w:color w:val="58595B"/>
        </w:rPr>
        <w:t>performance of any contract, including all unfixed</w:t>
      </w:r>
      <w:r>
        <w:rPr>
          <w:color w:val="58595B"/>
          <w:spacing w:val="1"/>
        </w:rPr>
        <w:t> </w:t>
      </w:r>
      <w:r>
        <w:rPr>
          <w:color w:val="58595B"/>
        </w:rPr>
        <w:t>materials and goods delivered to or placed on or</w:t>
      </w:r>
      <w:r>
        <w:rPr>
          <w:color w:val="58595B"/>
          <w:spacing w:val="1"/>
        </w:rPr>
        <w:t> </w:t>
      </w:r>
      <w:r>
        <w:rPr>
          <w:color w:val="58595B"/>
        </w:rPr>
        <w:t>adjacent to the Premises and intended for</w:t>
      </w:r>
      <w:r>
        <w:rPr>
          <w:color w:val="58595B"/>
          <w:spacing w:val="1"/>
        </w:rPr>
        <w:t> </w:t>
      </w:r>
      <w:r>
        <w:rPr>
          <w:color w:val="58595B"/>
        </w:rPr>
        <w:t>incorporation</w:t>
      </w:r>
      <w:r>
        <w:rPr>
          <w:color w:val="58595B"/>
          <w:spacing w:val="-7"/>
        </w:rPr>
        <w:t> </w:t>
      </w:r>
      <w:r>
        <w:rPr>
          <w:color w:val="58595B"/>
        </w:rPr>
        <w:t>in</w:t>
      </w:r>
      <w:r>
        <w:rPr>
          <w:color w:val="58595B"/>
          <w:spacing w:val="-7"/>
        </w:rPr>
        <w:t> </w:t>
      </w:r>
      <w:r>
        <w:rPr>
          <w:color w:val="58595B"/>
        </w:rPr>
        <w:t>such</w:t>
      </w:r>
      <w:r>
        <w:rPr>
          <w:color w:val="58595B"/>
          <w:spacing w:val="-7"/>
        </w:rPr>
        <w:t> </w:t>
      </w:r>
      <w:r>
        <w:rPr>
          <w:color w:val="58595B"/>
        </w:rPr>
        <w:t>Contract</w:t>
      </w:r>
      <w:r>
        <w:rPr>
          <w:color w:val="58595B"/>
          <w:spacing w:val="-6"/>
        </w:rPr>
        <w:t> </w:t>
      </w:r>
      <w:r>
        <w:rPr>
          <w:color w:val="58595B"/>
        </w:rPr>
        <w:t>Works,</w:t>
      </w:r>
      <w:r>
        <w:rPr>
          <w:color w:val="58595B"/>
          <w:spacing w:val="-7"/>
        </w:rPr>
        <w:t> </w:t>
      </w:r>
      <w:r>
        <w:rPr>
          <w:color w:val="58595B"/>
        </w:rPr>
        <w:t>all</w:t>
      </w:r>
      <w:r>
        <w:rPr>
          <w:color w:val="58595B"/>
          <w:spacing w:val="-7"/>
        </w:rPr>
        <w:t> </w:t>
      </w:r>
      <w:r>
        <w:rPr>
          <w:color w:val="58595B"/>
        </w:rPr>
        <w:t>for</w:t>
      </w:r>
      <w:r>
        <w:rPr>
          <w:color w:val="58595B"/>
          <w:spacing w:val="-6"/>
        </w:rPr>
        <w:t> </w:t>
      </w:r>
      <w:r>
        <w:rPr>
          <w:color w:val="58595B"/>
        </w:rPr>
        <w:t>which</w:t>
      </w:r>
      <w:r>
        <w:rPr>
          <w:color w:val="58595B"/>
          <w:spacing w:val="-7"/>
        </w:rPr>
        <w:t> </w:t>
      </w:r>
      <w:r>
        <w:rPr>
          <w:color w:val="58595B"/>
        </w:rPr>
        <w:t>the</w:t>
      </w:r>
      <w:r>
        <w:rPr>
          <w:color w:val="58595B"/>
          <w:spacing w:val="-53"/>
        </w:rPr>
        <w:t> </w:t>
      </w:r>
      <w:r>
        <w:rPr>
          <w:color w:val="58595B"/>
          <w:spacing w:val="-1"/>
        </w:rPr>
        <w:t>Insured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are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responsible</w:t>
      </w:r>
      <w:r>
        <w:rPr>
          <w:color w:val="58595B"/>
          <w:spacing w:val="-13"/>
        </w:rPr>
        <w:t> </w:t>
      </w:r>
      <w:r>
        <w:rPr>
          <w:color w:val="58595B"/>
        </w:rPr>
        <w:t>under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terms</w:t>
      </w:r>
      <w:r>
        <w:rPr>
          <w:color w:val="58595B"/>
          <w:spacing w:val="-12"/>
        </w:rPr>
        <w:t> </w:t>
      </w:r>
      <w:r>
        <w:rPr>
          <w:color w:val="58595B"/>
        </w:rPr>
        <w:t>of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contract</w:t>
      </w:r>
      <w:r>
        <w:rPr>
          <w:color w:val="58595B"/>
          <w:spacing w:val="-54"/>
        </w:rPr>
        <w:t> </w:t>
      </w:r>
      <w:r>
        <w:rPr>
          <w:color w:val="58595B"/>
        </w:rPr>
        <w:t>up</w:t>
      </w:r>
      <w:r>
        <w:rPr>
          <w:color w:val="58595B"/>
          <w:spacing w:val="-9"/>
        </w:rPr>
        <w:t> </w:t>
      </w:r>
      <w:r>
        <w:rPr>
          <w:color w:val="58595B"/>
        </w:rPr>
        <w:t>to</w:t>
      </w:r>
      <w:r>
        <w:rPr>
          <w:color w:val="58595B"/>
          <w:spacing w:val="-8"/>
        </w:rPr>
        <w:t> </w:t>
      </w:r>
      <w:r>
        <w:rPr>
          <w:color w:val="58595B"/>
        </w:rPr>
        <w:t>an</w:t>
      </w:r>
      <w:r>
        <w:rPr>
          <w:color w:val="58595B"/>
          <w:spacing w:val="-9"/>
        </w:rPr>
        <w:t> </w:t>
      </w:r>
      <w:r>
        <w:rPr>
          <w:color w:val="58595B"/>
        </w:rPr>
        <w:t>amount</w:t>
      </w:r>
      <w:r>
        <w:rPr>
          <w:color w:val="58595B"/>
          <w:spacing w:val="-8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£100,000</w:t>
      </w:r>
      <w:r>
        <w:rPr>
          <w:color w:val="58595B"/>
          <w:spacing w:val="-8"/>
        </w:rPr>
        <w:t> </w:t>
      </w:r>
      <w:r>
        <w:rPr>
          <w:color w:val="58595B"/>
        </w:rPr>
        <w:t>any</w:t>
      </w:r>
      <w:r>
        <w:rPr>
          <w:color w:val="58595B"/>
          <w:spacing w:val="-9"/>
        </w:rPr>
        <w:t> </w:t>
      </w:r>
      <w:r>
        <w:rPr>
          <w:color w:val="58595B"/>
        </w:rPr>
        <w:t>one</w:t>
      </w:r>
      <w:r>
        <w:rPr>
          <w:color w:val="58595B"/>
          <w:spacing w:val="-8"/>
        </w:rPr>
        <w:t> </w:t>
      </w:r>
      <w:r>
        <w:rPr>
          <w:color w:val="58595B"/>
        </w:rPr>
        <w:t>contract.</w:t>
      </w:r>
    </w:p>
    <w:p>
      <w:pPr>
        <w:pStyle w:val="BodyText"/>
        <w:spacing w:before="6"/>
        <w:rPr>
          <w:sz w:val="22"/>
        </w:rPr>
      </w:pPr>
    </w:p>
    <w:p>
      <w:pPr>
        <w:pStyle w:val="Heading5"/>
        <w:ind w:left="197"/>
      </w:pPr>
      <w:r>
        <w:rPr>
          <w:color w:val="00AEEF"/>
        </w:rPr>
        <w:t>25Seventy</w:t>
      </w:r>
      <w:r>
        <w:rPr>
          <w:color w:val="00AEEF"/>
          <w:spacing w:val="-13"/>
        </w:rPr>
        <w:t> </w:t>
      </w:r>
      <w:r>
        <w:rPr>
          <w:color w:val="00AEEF"/>
        </w:rPr>
        <w:t>Two</w:t>
      </w:r>
      <w:r>
        <w:rPr>
          <w:color w:val="00AEEF"/>
          <w:spacing w:val="-12"/>
        </w:rPr>
        <w:t> </w:t>
      </w:r>
      <w:r>
        <w:rPr>
          <w:color w:val="00AEEF"/>
        </w:rPr>
        <w:t>Hours</w:t>
      </w:r>
      <w:r>
        <w:rPr>
          <w:color w:val="00AEEF"/>
          <w:spacing w:val="-12"/>
        </w:rPr>
        <w:t> </w:t>
      </w:r>
      <w:r>
        <w:rPr>
          <w:color w:val="00AEEF"/>
        </w:rPr>
        <w:t>Clause</w:t>
      </w:r>
    </w:p>
    <w:p>
      <w:pPr>
        <w:pStyle w:val="BodyText"/>
        <w:spacing w:line="264" w:lineRule="auto" w:before="75"/>
        <w:ind w:left="423" w:right="877"/>
      </w:pPr>
      <w:r>
        <w:rPr>
          <w:color w:val="58595B"/>
        </w:rPr>
        <w:t>Damage</w:t>
      </w:r>
      <w:r>
        <w:rPr>
          <w:color w:val="58595B"/>
          <w:spacing w:val="-7"/>
        </w:rPr>
        <w:t> </w:t>
      </w:r>
      <w:r>
        <w:rPr>
          <w:color w:val="58595B"/>
        </w:rPr>
        <w:t>occurring</w:t>
      </w:r>
      <w:r>
        <w:rPr>
          <w:color w:val="58595B"/>
          <w:spacing w:val="-6"/>
        </w:rPr>
        <w:t> </w:t>
      </w:r>
      <w:r>
        <w:rPr>
          <w:color w:val="58595B"/>
        </w:rPr>
        <w:t>within</w:t>
      </w:r>
      <w:r>
        <w:rPr>
          <w:color w:val="58595B"/>
          <w:spacing w:val="-6"/>
        </w:rPr>
        <w:t> </w:t>
      </w:r>
      <w:r>
        <w:rPr>
          <w:color w:val="58595B"/>
        </w:rPr>
        <w:t>72</w:t>
      </w:r>
      <w:r>
        <w:rPr>
          <w:color w:val="58595B"/>
          <w:spacing w:val="-6"/>
        </w:rPr>
        <w:t> </w:t>
      </w:r>
      <w:r>
        <w:rPr>
          <w:color w:val="58595B"/>
        </w:rPr>
        <w:t>consecutive</w:t>
      </w:r>
      <w:r>
        <w:rPr>
          <w:color w:val="58595B"/>
          <w:spacing w:val="-6"/>
        </w:rPr>
        <w:t> </w:t>
      </w:r>
      <w:r>
        <w:rPr>
          <w:color w:val="58595B"/>
        </w:rPr>
        <w:t>hours</w:t>
      </w:r>
      <w:r>
        <w:rPr>
          <w:color w:val="58595B"/>
          <w:spacing w:val="-6"/>
        </w:rPr>
        <w:t> </w:t>
      </w:r>
      <w:r>
        <w:rPr>
          <w:color w:val="58595B"/>
        </w:rPr>
        <w:t>of</w:t>
      </w:r>
      <w:r>
        <w:rPr>
          <w:color w:val="58595B"/>
          <w:spacing w:val="-6"/>
        </w:rPr>
        <w:t> </w:t>
      </w:r>
      <w:r>
        <w:rPr>
          <w:color w:val="58595B"/>
        </w:rPr>
        <w:t>and</w:t>
      </w:r>
      <w:r>
        <w:rPr>
          <w:color w:val="58595B"/>
          <w:spacing w:val="-53"/>
        </w:rPr>
        <w:t> </w:t>
      </w:r>
      <w:r>
        <w:rPr>
          <w:color w:val="58595B"/>
        </w:rPr>
        <w:t>arising from Event 7 is deemed to be one claim. The</w:t>
      </w:r>
      <w:r>
        <w:rPr>
          <w:color w:val="58595B"/>
          <w:spacing w:val="1"/>
        </w:rPr>
        <w:t> </w:t>
      </w:r>
      <w:r>
        <w:rPr>
          <w:color w:val="58595B"/>
        </w:rPr>
        <w:t>Insured have the right to select the moment from</w:t>
      </w:r>
      <w:r>
        <w:rPr>
          <w:color w:val="58595B"/>
          <w:spacing w:val="1"/>
        </w:rPr>
        <w:t> </w:t>
      </w:r>
      <w:r>
        <w:rPr>
          <w:color w:val="58595B"/>
        </w:rPr>
        <w:t>which the 72 hour period shall be deemed to have</w:t>
      </w:r>
      <w:r>
        <w:rPr>
          <w:color w:val="58595B"/>
          <w:spacing w:val="1"/>
        </w:rPr>
        <w:t> </w:t>
      </w:r>
      <w:r>
        <w:rPr>
          <w:color w:val="58595B"/>
        </w:rPr>
        <w:t>commenced</w:t>
      </w:r>
      <w:r>
        <w:rPr>
          <w:color w:val="58595B"/>
          <w:spacing w:val="-7"/>
        </w:rPr>
        <w:t> </w:t>
      </w:r>
      <w:r>
        <w:rPr>
          <w:color w:val="58595B"/>
        </w:rPr>
        <w:t>within</w:t>
      </w:r>
      <w:r>
        <w:rPr>
          <w:color w:val="58595B"/>
          <w:spacing w:val="-7"/>
        </w:rPr>
        <w:t> </w:t>
      </w:r>
      <w:r>
        <w:rPr>
          <w:color w:val="58595B"/>
        </w:rPr>
        <w:t>the</w:t>
      </w:r>
      <w:r>
        <w:rPr>
          <w:color w:val="58595B"/>
          <w:spacing w:val="-7"/>
        </w:rPr>
        <w:t> </w:t>
      </w:r>
      <w:r>
        <w:rPr>
          <w:color w:val="58595B"/>
        </w:rPr>
        <w:t>terms</w:t>
      </w:r>
      <w:r>
        <w:rPr>
          <w:color w:val="58595B"/>
          <w:spacing w:val="-7"/>
        </w:rPr>
        <w:t> </w:t>
      </w:r>
      <w:r>
        <w:rPr>
          <w:color w:val="58595B"/>
        </w:rPr>
        <w:t>of</w:t>
      </w:r>
      <w:r>
        <w:rPr>
          <w:color w:val="58595B"/>
          <w:spacing w:val="-7"/>
        </w:rPr>
        <w:t> </w:t>
      </w:r>
      <w:r>
        <w:rPr>
          <w:color w:val="58595B"/>
        </w:rPr>
        <w:t>this</w:t>
      </w:r>
      <w:r>
        <w:rPr>
          <w:color w:val="58595B"/>
          <w:spacing w:val="-7"/>
        </w:rPr>
        <w:t> </w:t>
      </w:r>
      <w:r>
        <w:rPr>
          <w:color w:val="58595B"/>
        </w:rPr>
        <w:t>Section,</w:t>
      </w:r>
      <w:r>
        <w:rPr>
          <w:color w:val="58595B"/>
          <w:spacing w:val="-7"/>
        </w:rPr>
        <w:t> </w:t>
      </w:r>
      <w:r>
        <w:rPr>
          <w:color w:val="58595B"/>
        </w:rPr>
        <w:t>provided</w:t>
      </w:r>
      <w:r>
        <w:rPr>
          <w:color w:val="58595B"/>
          <w:spacing w:val="-53"/>
        </w:rPr>
        <w:t> </w:t>
      </w:r>
      <w:r>
        <w:rPr>
          <w:color w:val="58595B"/>
        </w:rPr>
        <w:t>that such Damage occurred prior to expiry of the</w:t>
      </w:r>
      <w:r>
        <w:rPr>
          <w:color w:val="58595B"/>
          <w:spacing w:val="1"/>
        </w:rPr>
        <w:t> </w:t>
      </w:r>
      <w:r>
        <w:rPr>
          <w:color w:val="58595B"/>
        </w:rPr>
        <w:t>Period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Insurance.</w:t>
      </w:r>
    </w:p>
    <w:p>
      <w:pPr>
        <w:pStyle w:val="BodyText"/>
        <w:spacing w:before="5"/>
        <w:rPr>
          <w:sz w:val="22"/>
        </w:rPr>
      </w:pPr>
    </w:p>
    <w:p>
      <w:pPr>
        <w:pStyle w:val="Heading5"/>
        <w:ind w:left="197"/>
      </w:pPr>
      <w:r>
        <w:rPr>
          <w:color w:val="00AEEF"/>
          <w:spacing w:val="-9"/>
          <w:w w:val="95"/>
        </w:rPr>
        <w:t>26</w:t>
      </w:r>
      <w:r>
        <w:rPr>
          <w:color w:val="00AEEF"/>
          <w:spacing w:val="-26"/>
          <w:w w:val="95"/>
        </w:rPr>
        <w:t> </w:t>
      </w:r>
      <w:r>
        <w:rPr>
          <w:color w:val="00AEEF"/>
          <w:spacing w:val="-9"/>
          <w:w w:val="95"/>
        </w:rPr>
        <w:t>Interested</w:t>
      </w:r>
      <w:r>
        <w:rPr>
          <w:color w:val="00AEEF"/>
          <w:spacing w:val="-25"/>
          <w:w w:val="95"/>
        </w:rPr>
        <w:t> </w:t>
      </w:r>
      <w:r>
        <w:rPr>
          <w:color w:val="00AEEF"/>
          <w:spacing w:val="-8"/>
          <w:w w:val="95"/>
        </w:rPr>
        <w:t>Parties</w:t>
      </w:r>
    </w:p>
    <w:p>
      <w:pPr>
        <w:pStyle w:val="BodyText"/>
        <w:spacing w:before="75"/>
        <w:ind w:left="423"/>
      </w:pPr>
      <w:r>
        <w:rPr>
          <w:color w:val="58595B"/>
          <w:w w:val="95"/>
        </w:rPr>
        <w:t>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agrees</w:t>
      </w:r>
    </w:p>
    <w:p>
      <w:pPr>
        <w:pStyle w:val="ListParagraph"/>
        <w:numPr>
          <w:ilvl w:val="0"/>
          <w:numId w:val="51"/>
        </w:numPr>
        <w:tabs>
          <w:tab w:pos="651" w:val="left" w:leader="none"/>
        </w:tabs>
        <w:spacing w:line="264" w:lineRule="auto" w:before="193" w:after="0"/>
        <w:ind w:left="650" w:right="888" w:hanging="227"/>
        <w:jc w:val="left"/>
        <w:rPr>
          <w:sz w:val="18"/>
        </w:rPr>
      </w:pPr>
      <w:r>
        <w:rPr>
          <w:color w:val="58595B"/>
          <w:sz w:val="18"/>
        </w:rPr>
        <w:t>that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without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prejudice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rights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liabilities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3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Insurer,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if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at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time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Damage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pacing w:val="-1"/>
          <w:sz w:val="18"/>
        </w:rPr>
        <w:t>Insured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have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contracted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sell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their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interest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Building(s)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covered,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purchase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has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been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but shall afterwards be completed, the purchasers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on completion of the purchase shall be entitled to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benefit under this Section until completion, except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in so far as such Building(s) is more specifically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behalf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purchaser</w:t>
      </w:r>
    </w:p>
    <w:p>
      <w:pPr>
        <w:pStyle w:val="ListParagraph"/>
        <w:numPr>
          <w:ilvl w:val="0"/>
          <w:numId w:val="51"/>
        </w:numPr>
        <w:tabs>
          <w:tab w:pos="651" w:val="left" w:leader="none"/>
        </w:tabs>
        <w:spacing w:line="264" w:lineRule="auto" w:before="179" w:after="0"/>
        <w:ind w:left="650" w:right="1123" w:hanging="227"/>
        <w:jc w:val="left"/>
        <w:rPr>
          <w:sz w:val="18"/>
        </w:rPr>
      </w:pPr>
      <w:r>
        <w:rPr>
          <w:color w:val="58595B"/>
          <w:sz w:val="18"/>
        </w:rPr>
        <w:t>to note the interest of any party notifying their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interest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in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any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Property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Insured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writing,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the nature and extent of such interest to be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disclosed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event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Damage.</w:t>
      </w:r>
    </w:p>
    <w:p>
      <w:pPr>
        <w:spacing w:after="0" w:line="264" w:lineRule="auto"/>
        <w:jc w:val="left"/>
        <w:rPr>
          <w:sz w:val="18"/>
        </w:rPr>
        <w:sectPr>
          <w:type w:val="continuous"/>
          <w:pgSz w:w="11910" w:h="16840"/>
          <w:pgMar w:top="1580" w:bottom="280" w:left="460" w:right="480"/>
          <w:cols w:num="2" w:equalWidth="0">
            <w:col w:w="5370" w:space="40"/>
            <w:col w:w="556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even" r:id="rId58"/>
          <w:footerReference w:type="even" r:id="rId59"/>
          <w:footerReference w:type="default" r:id="rId60"/>
          <w:pgSz w:w="11910" w:h="16840"/>
          <w:pgMar w:header="1144" w:footer="523" w:top="1760" w:bottom="720" w:left="460" w:right="480"/>
          <w:pgNumType w:start="24"/>
        </w:sectPr>
      </w:pPr>
    </w:p>
    <w:p>
      <w:pPr>
        <w:pStyle w:val="Heading3"/>
        <w:spacing w:before="270"/>
      </w:pPr>
      <w:r>
        <w:rPr/>
        <w:pict>
          <v:shape style="position:absolute;margin-left:59.362003pt;margin-top:136.063980pt;width:480.5pt;height:643.5pt;mso-position-horizontal-relative:page;mso-position-vertical-relative:page;z-index:-17809408" coordorigin="1187,2721" coordsize="9610,12870" path="m5978,2721l1187,2721,1187,15591,5978,15591,5978,2721xm10797,2721l6006,2721,6006,10518,10797,10518,10797,2721xe" filled="true" fillcolor="#e1f4fd" stroked="false">
            <v:path arrowok="t"/>
            <v:fill type="solid"/>
            <w10:wrap type="none"/>
          </v:shape>
        </w:pict>
      </w:r>
      <w:r>
        <w:rPr>
          <w:color w:val="00AEEF"/>
        </w:rPr>
        <w:t>Section</w:t>
      </w:r>
      <w:r>
        <w:rPr>
          <w:color w:val="00AEEF"/>
          <w:spacing w:val="-15"/>
        </w:rPr>
        <w:t> </w:t>
      </w:r>
      <w:r>
        <w:rPr>
          <w:color w:val="00AEEF"/>
        </w:rPr>
        <w:t>Exclusions</w:t>
      </w:r>
    </w:p>
    <w:p>
      <w:pPr>
        <w:pStyle w:val="BodyText"/>
        <w:spacing w:line="264" w:lineRule="auto" w:before="116"/>
        <w:ind w:left="787"/>
      </w:pPr>
      <w:r>
        <w:rPr>
          <w:color w:val="00AEEF"/>
        </w:rPr>
        <w:t>The</w:t>
      </w:r>
      <w:r>
        <w:rPr>
          <w:color w:val="00AEEF"/>
          <w:spacing w:val="-9"/>
        </w:rPr>
        <w:t> </w:t>
      </w:r>
      <w:r>
        <w:rPr>
          <w:color w:val="00AEEF"/>
        </w:rPr>
        <w:t>Policy</w:t>
      </w:r>
      <w:r>
        <w:rPr>
          <w:color w:val="00AEEF"/>
          <w:spacing w:val="-9"/>
        </w:rPr>
        <w:t> </w:t>
      </w:r>
      <w:r>
        <w:rPr>
          <w:color w:val="00AEEF"/>
        </w:rPr>
        <w:t>Exclusions</w:t>
      </w:r>
      <w:r>
        <w:rPr>
          <w:color w:val="00AEEF"/>
          <w:spacing w:val="-9"/>
        </w:rPr>
        <w:t> </w:t>
      </w:r>
      <w:r>
        <w:rPr>
          <w:color w:val="00AEEF"/>
        </w:rPr>
        <w:t>apply</w:t>
      </w:r>
      <w:r>
        <w:rPr>
          <w:color w:val="00AEEF"/>
          <w:spacing w:val="-9"/>
        </w:rPr>
        <w:t> </w:t>
      </w:r>
      <w:r>
        <w:rPr>
          <w:color w:val="00AEEF"/>
        </w:rPr>
        <w:t>to</w:t>
      </w:r>
      <w:r>
        <w:rPr>
          <w:color w:val="00AEEF"/>
          <w:spacing w:val="-9"/>
        </w:rPr>
        <w:t> </w:t>
      </w:r>
      <w:r>
        <w:rPr>
          <w:color w:val="00AEEF"/>
        </w:rPr>
        <w:t>this</w:t>
      </w:r>
      <w:r>
        <w:rPr>
          <w:color w:val="00AEEF"/>
          <w:spacing w:val="-8"/>
        </w:rPr>
        <w:t> </w:t>
      </w:r>
      <w:r>
        <w:rPr>
          <w:color w:val="00AEEF"/>
        </w:rPr>
        <w:t>Section</w:t>
      </w:r>
      <w:r>
        <w:rPr>
          <w:color w:val="00AEEF"/>
          <w:spacing w:val="-9"/>
        </w:rPr>
        <w:t> </w:t>
      </w:r>
      <w:r>
        <w:rPr>
          <w:color w:val="00AEEF"/>
        </w:rPr>
        <w:t>and</w:t>
      </w:r>
      <w:r>
        <w:rPr>
          <w:color w:val="00AEEF"/>
          <w:spacing w:val="-9"/>
        </w:rPr>
        <w:t> </w:t>
      </w:r>
      <w:r>
        <w:rPr>
          <w:color w:val="00AEEF"/>
        </w:rPr>
        <w:t>in</w:t>
      </w:r>
      <w:r>
        <w:rPr>
          <w:color w:val="00AEEF"/>
          <w:spacing w:val="-9"/>
        </w:rPr>
        <w:t> </w:t>
      </w:r>
      <w:r>
        <w:rPr>
          <w:color w:val="00AEEF"/>
        </w:rPr>
        <w:t>addition</w:t>
      </w:r>
      <w:r>
        <w:rPr>
          <w:color w:val="00AEEF"/>
          <w:spacing w:val="-53"/>
        </w:rPr>
        <w:t> </w:t>
      </w:r>
      <w:r>
        <w:rPr>
          <w:color w:val="00AEEF"/>
        </w:rPr>
        <w:t>the</w:t>
      </w:r>
      <w:r>
        <w:rPr>
          <w:color w:val="00AEEF"/>
          <w:spacing w:val="-10"/>
        </w:rPr>
        <w:t> </w:t>
      </w:r>
      <w:r>
        <w:rPr>
          <w:color w:val="00AEEF"/>
        </w:rPr>
        <w:t>Insurer</w:t>
      </w:r>
      <w:r>
        <w:rPr>
          <w:color w:val="00AEEF"/>
          <w:spacing w:val="-9"/>
        </w:rPr>
        <w:t> </w:t>
      </w:r>
      <w:r>
        <w:rPr>
          <w:color w:val="00AEEF"/>
        </w:rPr>
        <w:t>will</w:t>
      </w:r>
      <w:r>
        <w:rPr>
          <w:color w:val="00AEEF"/>
          <w:spacing w:val="-9"/>
        </w:rPr>
        <w:t> </w:t>
      </w:r>
      <w:r>
        <w:rPr>
          <w:color w:val="00AEEF"/>
        </w:rPr>
        <w:t>not</w:t>
      </w:r>
      <w:r>
        <w:rPr>
          <w:color w:val="00AEEF"/>
          <w:spacing w:val="-9"/>
        </w:rPr>
        <w:t> </w:t>
      </w:r>
      <w:r>
        <w:rPr>
          <w:color w:val="00AEEF"/>
        </w:rPr>
        <w:t>pay</w:t>
      </w:r>
      <w:r>
        <w:rPr>
          <w:color w:val="00AEEF"/>
          <w:spacing w:val="-9"/>
        </w:rPr>
        <w:t> </w:t>
      </w:r>
      <w:r>
        <w:rPr>
          <w:color w:val="00AEEF"/>
        </w:rPr>
        <w:t>for: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1"/>
          <w:numId w:val="51"/>
        </w:numPr>
        <w:tabs>
          <w:tab w:pos="1014" w:val="left" w:leader="none"/>
        </w:tabs>
        <w:spacing w:line="240" w:lineRule="auto" w:before="1" w:after="0"/>
        <w:ind w:left="1014" w:right="0" w:hanging="227"/>
        <w:jc w:val="left"/>
        <w:rPr>
          <w:sz w:val="18"/>
        </w:rPr>
      </w:pPr>
      <w:r>
        <w:rPr>
          <w:color w:val="00AEEF"/>
          <w:sz w:val="18"/>
        </w:rPr>
        <w:t>Pollution</w:t>
      </w:r>
      <w:r>
        <w:rPr>
          <w:color w:val="00AEEF"/>
          <w:spacing w:val="-2"/>
          <w:sz w:val="18"/>
        </w:rPr>
        <w:t> </w:t>
      </w:r>
      <w:r>
        <w:rPr>
          <w:color w:val="00AEEF"/>
          <w:sz w:val="18"/>
        </w:rPr>
        <w:t>or</w:t>
      </w:r>
      <w:r>
        <w:rPr>
          <w:color w:val="00AEEF"/>
          <w:spacing w:val="-2"/>
          <w:sz w:val="18"/>
        </w:rPr>
        <w:t> </w:t>
      </w:r>
      <w:r>
        <w:rPr>
          <w:color w:val="00AEEF"/>
          <w:sz w:val="18"/>
        </w:rPr>
        <w:t>Contamination</w:t>
      </w:r>
    </w:p>
    <w:p>
      <w:pPr>
        <w:pStyle w:val="BodyText"/>
        <w:spacing w:line="264" w:lineRule="auto" w:before="79"/>
        <w:ind w:left="1014" w:right="39"/>
      </w:pPr>
      <w:r>
        <w:rPr>
          <w:color w:val="58595B"/>
        </w:rPr>
        <w:t>Loss, destruction or damage caused by pollution or</w:t>
      </w:r>
      <w:r>
        <w:rPr>
          <w:color w:val="58595B"/>
          <w:spacing w:val="1"/>
        </w:rPr>
        <w:t> </w:t>
      </w:r>
      <w:r>
        <w:rPr>
          <w:color w:val="58595B"/>
        </w:rPr>
        <w:t>contamination,</w:t>
      </w:r>
      <w:r>
        <w:rPr>
          <w:color w:val="58595B"/>
          <w:spacing w:val="-13"/>
        </w:rPr>
        <w:t> </w:t>
      </w:r>
      <w:r>
        <w:rPr>
          <w:color w:val="58595B"/>
        </w:rPr>
        <w:t>but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Insurer</w:t>
      </w:r>
      <w:r>
        <w:rPr>
          <w:color w:val="58595B"/>
          <w:spacing w:val="-13"/>
        </w:rPr>
        <w:t> </w:t>
      </w:r>
      <w:r>
        <w:rPr>
          <w:color w:val="58595B"/>
        </w:rPr>
        <w:t>will</w:t>
      </w:r>
      <w:r>
        <w:rPr>
          <w:color w:val="58595B"/>
          <w:spacing w:val="-13"/>
        </w:rPr>
        <w:t> </w:t>
      </w:r>
      <w:r>
        <w:rPr>
          <w:color w:val="58595B"/>
        </w:rPr>
        <w:t>pay</w:t>
      </w:r>
      <w:r>
        <w:rPr>
          <w:color w:val="58595B"/>
          <w:spacing w:val="-13"/>
        </w:rPr>
        <w:t> </w:t>
      </w:r>
      <w:r>
        <w:rPr>
          <w:color w:val="58595B"/>
        </w:rPr>
        <w:t>for</w:t>
      </w:r>
      <w:r>
        <w:rPr>
          <w:color w:val="58595B"/>
          <w:spacing w:val="-13"/>
        </w:rPr>
        <w:t> </w:t>
      </w:r>
      <w:r>
        <w:rPr>
          <w:color w:val="58595B"/>
        </w:rPr>
        <w:t>Damage</w:t>
      </w:r>
      <w:r>
        <w:rPr>
          <w:color w:val="58595B"/>
          <w:spacing w:val="-13"/>
        </w:rPr>
        <w:t> </w:t>
      </w:r>
      <w:r>
        <w:rPr>
          <w:color w:val="58595B"/>
        </w:rPr>
        <w:t>not</w:t>
      </w:r>
      <w:r>
        <w:rPr>
          <w:color w:val="58595B"/>
          <w:spacing w:val="-53"/>
        </w:rPr>
        <w:t> </w:t>
      </w:r>
      <w:r>
        <w:rPr>
          <w:color w:val="58595B"/>
        </w:rPr>
        <w:t>otherwise</w:t>
      </w:r>
      <w:r>
        <w:rPr>
          <w:color w:val="58595B"/>
          <w:spacing w:val="-9"/>
        </w:rPr>
        <w:t> </w:t>
      </w:r>
      <w:r>
        <w:rPr>
          <w:color w:val="58595B"/>
        </w:rPr>
        <w:t>excluded</w:t>
      </w:r>
      <w:r>
        <w:rPr>
          <w:color w:val="58595B"/>
          <w:spacing w:val="-8"/>
        </w:rPr>
        <w:t> </w:t>
      </w:r>
      <w:r>
        <w:rPr>
          <w:color w:val="58595B"/>
        </w:rPr>
        <w:t>caused</w:t>
      </w:r>
      <w:r>
        <w:rPr>
          <w:color w:val="58595B"/>
          <w:spacing w:val="-8"/>
        </w:rPr>
        <w:t> </w:t>
      </w:r>
      <w:r>
        <w:rPr>
          <w:color w:val="58595B"/>
        </w:rPr>
        <w:t>by</w:t>
      </w:r>
    </w:p>
    <w:p>
      <w:pPr>
        <w:pStyle w:val="ListParagraph"/>
        <w:numPr>
          <w:ilvl w:val="2"/>
          <w:numId w:val="51"/>
        </w:numPr>
        <w:tabs>
          <w:tab w:pos="1241" w:val="left" w:leader="none"/>
        </w:tabs>
        <w:spacing w:line="264" w:lineRule="auto" w:before="173" w:after="0"/>
        <w:ind w:left="1240" w:right="99" w:hanging="227"/>
        <w:jc w:val="left"/>
        <w:rPr>
          <w:sz w:val="18"/>
        </w:rPr>
      </w:pPr>
      <w:r>
        <w:rPr>
          <w:color w:val="58595B"/>
          <w:sz w:val="18"/>
        </w:rPr>
        <w:t>pollution</w:t>
      </w:r>
      <w:r>
        <w:rPr>
          <w:color w:val="58595B"/>
          <w:spacing w:val="-5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5"/>
          <w:sz w:val="18"/>
        </w:rPr>
        <w:t> </w:t>
      </w:r>
      <w:r>
        <w:rPr>
          <w:color w:val="58595B"/>
          <w:sz w:val="18"/>
        </w:rPr>
        <w:t>contamination</w:t>
      </w:r>
      <w:r>
        <w:rPr>
          <w:color w:val="58595B"/>
          <w:spacing w:val="-5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5"/>
          <w:sz w:val="18"/>
        </w:rPr>
        <w:t> </w:t>
      </w:r>
      <w:r>
        <w:rPr>
          <w:color w:val="58595B"/>
          <w:sz w:val="18"/>
        </w:rPr>
        <w:t>itself</w:t>
      </w:r>
      <w:r>
        <w:rPr>
          <w:color w:val="58595B"/>
          <w:spacing w:val="-4"/>
          <w:sz w:val="18"/>
        </w:rPr>
        <w:t> </w:t>
      </w:r>
      <w:r>
        <w:rPr>
          <w:color w:val="58595B"/>
          <w:sz w:val="18"/>
        </w:rPr>
        <w:t>results</w:t>
      </w:r>
      <w:r>
        <w:rPr>
          <w:color w:val="58595B"/>
          <w:spacing w:val="-5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an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Event</w:t>
      </w:r>
    </w:p>
    <w:p>
      <w:pPr>
        <w:pStyle w:val="ListParagraph"/>
        <w:numPr>
          <w:ilvl w:val="2"/>
          <w:numId w:val="51"/>
        </w:numPr>
        <w:tabs>
          <w:tab w:pos="1241" w:val="left" w:leader="none"/>
        </w:tabs>
        <w:spacing w:line="264" w:lineRule="auto" w:before="172" w:after="0"/>
        <w:ind w:left="1240" w:right="73" w:hanging="227"/>
        <w:jc w:val="left"/>
        <w:rPr>
          <w:sz w:val="18"/>
        </w:rPr>
      </w:pPr>
      <w:r>
        <w:rPr>
          <w:color w:val="58595B"/>
          <w:sz w:val="18"/>
        </w:rPr>
        <w:t>any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Event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itself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results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pollution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contamination.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1"/>
          <w:numId w:val="51"/>
        </w:numPr>
        <w:tabs>
          <w:tab w:pos="1014" w:val="left" w:leader="none"/>
        </w:tabs>
        <w:spacing w:line="240" w:lineRule="auto" w:before="0" w:after="0"/>
        <w:ind w:left="1014" w:right="0" w:hanging="227"/>
        <w:jc w:val="left"/>
        <w:rPr>
          <w:sz w:val="18"/>
        </w:rPr>
      </w:pPr>
      <w:r>
        <w:rPr>
          <w:color w:val="00AEEF"/>
          <w:sz w:val="18"/>
        </w:rPr>
        <w:t>Marine</w:t>
      </w:r>
      <w:r>
        <w:rPr>
          <w:color w:val="00AEEF"/>
          <w:spacing w:val="-4"/>
          <w:sz w:val="18"/>
        </w:rPr>
        <w:t> </w:t>
      </w:r>
      <w:r>
        <w:rPr>
          <w:color w:val="00AEEF"/>
          <w:sz w:val="18"/>
        </w:rPr>
        <w:t>Policies</w:t>
      </w:r>
    </w:p>
    <w:p>
      <w:pPr>
        <w:pStyle w:val="BodyText"/>
        <w:spacing w:line="264" w:lineRule="auto" w:before="80"/>
        <w:ind w:left="1013"/>
      </w:pPr>
      <w:r>
        <w:rPr>
          <w:color w:val="58595B"/>
        </w:rPr>
        <w:t>Property which at the time of the happening of</w:t>
      </w:r>
      <w:r>
        <w:rPr>
          <w:color w:val="58595B"/>
          <w:spacing w:val="1"/>
        </w:rPr>
        <w:t> </w:t>
      </w:r>
      <w:r>
        <w:rPr>
          <w:color w:val="58595B"/>
        </w:rPr>
        <w:t>Damage</w:t>
      </w:r>
      <w:r>
        <w:rPr>
          <w:color w:val="58595B"/>
          <w:spacing w:val="-10"/>
        </w:rPr>
        <w:t> </w:t>
      </w:r>
      <w:r>
        <w:rPr>
          <w:color w:val="58595B"/>
        </w:rPr>
        <w:t>is</w:t>
      </w:r>
      <w:r>
        <w:rPr>
          <w:color w:val="58595B"/>
          <w:spacing w:val="-9"/>
        </w:rPr>
        <w:t> </w:t>
      </w:r>
      <w:r>
        <w:rPr>
          <w:color w:val="58595B"/>
        </w:rPr>
        <w:t>insured</w:t>
      </w:r>
      <w:r>
        <w:rPr>
          <w:color w:val="58595B"/>
          <w:spacing w:val="-9"/>
        </w:rPr>
        <w:t> </w:t>
      </w:r>
      <w:r>
        <w:rPr>
          <w:color w:val="58595B"/>
        </w:rPr>
        <w:t>by</w:t>
      </w:r>
      <w:r>
        <w:rPr>
          <w:color w:val="58595B"/>
          <w:spacing w:val="-10"/>
        </w:rPr>
        <w:t> </w:t>
      </w:r>
      <w:r>
        <w:rPr>
          <w:color w:val="58595B"/>
        </w:rPr>
        <w:t>or</w:t>
      </w:r>
      <w:r>
        <w:rPr>
          <w:color w:val="58595B"/>
          <w:spacing w:val="-9"/>
        </w:rPr>
        <w:t> </w:t>
      </w:r>
      <w:r>
        <w:rPr>
          <w:color w:val="58595B"/>
        </w:rPr>
        <w:t>would</w:t>
      </w:r>
      <w:r>
        <w:rPr>
          <w:color w:val="58595B"/>
          <w:spacing w:val="-9"/>
        </w:rPr>
        <w:t> </w:t>
      </w:r>
      <w:r>
        <w:rPr>
          <w:color w:val="58595B"/>
        </w:rPr>
        <w:t>but</w:t>
      </w:r>
      <w:r>
        <w:rPr>
          <w:color w:val="58595B"/>
          <w:spacing w:val="-10"/>
        </w:rPr>
        <w:t> </w:t>
      </w:r>
      <w:r>
        <w:rPr>
          <w:color w:val="58595B"/>
        </w:rPr>
        <w:t>for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existence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53"/>
        </w:rPr>
        <w:t> </w:t>
      </w:r>
      <w:r>
        <w:rPr>
          <w:color w:val="58595B"/>
        </w:rPr>
        <w:t>this</w:t>
      </w:r>
      <w:r>
        <w:rPr>
          <w:color w:val="58595B"/>
          <w:spacing w:val="-12"/>
        </w:rPr>
        <w:t> </w:t>
      </w:r>
      <w:r>
        <w:rPr>
          <w:color w:val="58595B"/>
        </w:rPr>
        <w:t>Section</w:t>
      </w:r>
      <w:r>
        <w:rPr>
          <w:color w:val="58595B"/>
          <w:spacing w:val="-12"/>
        </w:rPr>
        <w:t> </w:t>
      </w:r>
      <w:r>
        <w:rPr>
          <w:color w:val="58595B"/>
        </w:rPr>
        <w:t>be</w:t>
      </w:r>
      <w:r>
        <w:rPr>
          <w:color w:val="58595B"/>
          <w:spacing w:val="-12"/>
        </w:rPr>
        <w:t> </w:t>
      </w:r>
      <w:r>
        <w:rPr>
          <w:color w:val="58595B"/>
        </w:rPr>
        <w:t>insured</w:t>
      </w:r>
      <w:r>
        <w:rPr>
          <w:color w:val="58595B"/>
          <w:spacing w:val="-12"/>
        </w:rPr>
        <w:t> </w:t>
      </w:r>
      <w:r>
        <w:rPr>
          <w:color w:val="58595B"/>
        </w:rPr>
        <w:t>by</w:t>
      </w:r>
      <w:r>
        <w:rPr>
          <w:color w:val="58595B"/>
          <w:spacing w:val="-12"/>
        </w:rPr>
        <w:t> </w:t>
      </w:r>
      <w:r>
        <w:rPr>
          <w:color w:val="58595B"/>
        </w:rPr>
        <w:t>any</w:t>
      </w:r>
      <w:r>
        <w:rPr>
          <w:color w:val="58595B"/>
          <w:spacing w:val="-12"/>
        </w:rPr>
        <w:t> </w:t>
      </w:r>
      <w:r>
        <w:rPr>
          <w:color w:val="58595B"/>
        </w:rPr>
        <w:t>marine</w:t>
      </w:r>
      <w:r>
        <w:rPr>
          <w:color w:val="58595B"/>
          <w:spacing w:val="-12"/>
        </w:rPr>
        <w:t> </w:t>
      </w:r>
      <w:r>
        <w:rPr>
          <w:color w:val="58595B"/>
        </w:rPr>
        <w:t>policy</w:t>
      </w:r>
      <w:r>
        <w:rPr>
          <w:color w:val="58595B"/>
          <w:spacing w:val="-12"/>
        </w:rPr>
        <w:t> </w:t>
      </w:r>
      <w:r>
        <w:rPr>
          <w:color w:val="58595B"/>
        </w:rPr>
        <w:t>or</w:t>
      </w:r>
      <w:r>
        <w:rPr>
          <w:color w:val="58595B"/>
          <w:spacing w:val="-12"/>
        </w:rPr>
        <w:t> </w:t>
      </w:r>
      <w:r>
        <w:rPr>
          <w:color w:val="58595B"/>
        </w:rPr>
        <w:t>policies,</w:t>
      </w:r>
      <w:r>
        <w:rPr>
          <w:color w:val="58595B"/>
          <w:spacing w:val="-53"/>
        </w:rPr>
        <w:t> </w:t>
      </w:r>
      <w:r>
        <w:rPr>
          <w:color w:val="58595B"/>
        </w:rPr>
        <w:t>but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Insurer</w:t>
      </w:r>
      <w:r>
        <w:rPr>
          <w:color w:val="58595B"/>
          <w:spacing w:val="-13"/>
        </w:rPr>
        <w:t> </w:t>
      </w:r>
      <w:r>
        <w:rPr>
          <w:color w:val="58595B"/>
        </w:rPr>
        <w:t>will</w:t>
      </w:r>
      <w:r>
        <w:rPr>
          <w:color w:val="58595B"/>
          <w:spacing w:val="-13"/>
        </w:rPr>
        <w:t> </w:t>
      </w:r>
      <w:r>
        <w:rPr>
          <w:color w:val="58595B"/>
        </w:rPr>
        <w:t>pay</w:t>
      </w:r>
      <w:r>
        <w:rPr>
          <w:color w:val="58595B"/>
          <w:spacing w:val="-13"/>
        </w:rPr>
        <w:t> </w:t>
      </w:r>
      <w:r>
        <w:rPr>
          <w:color w:val="58595B"/>
        </w:rPr>
        <w:t>any</w:t>
      </w:r>
      <w:r>
        <w:rPr>
          <w:color w:val="58595B"/>
          <w:spacing w:val="-13"/>
        </w:rPr>
        <w:t> </w:t>
      </w:r>
      <w:r>
        <w:rPr>
          <w:color w:val="58595B"/>
        </w:rPr>
        <w:t>excess</w:t>
      </w:r>
      <w:r>
        <w:rPr>
          <w:color w:val="58595B"/>
          <w:spacing w:val="-13"/>
        </w:rPr>
        <w:t> </w:t>
      </w:r>
      <w:r>
        <w:rPr>
          <w:color w:val="58595B"/>
        </w:rPr>
        <w:t>beyond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amount</w:t>
      </w:r>
      <w:r>
        <w:rPr>
          <w:color w:val="58595B"/>
          <w:spacing w:val="-53"/>
        </w:rPr>
        <w:t> </w:t>
      </w:r>
      <w:r>
        <w:rPr>
          <w:color w:val="58595B"/>
        </w:rPr>
        <w:t>which would have been payable under such marine</w:t>
      </w:r>
      <w:r>
        <w:rPr>
          <w:color w:val="58595B"/>
          <w:spacing w:val="1"/>
        </w:rPr>
        <w:t> </w:t>
      </w:r>
      <w:r>
        <w:rPr>
          <w:color w:val="58595B"/>
        </w:rPr>
        <w:t>policy</w:t>
      </w:r>
      <w:r>
        <w:rPr>
          <w:color w:val="58595B"/>
          <w:spacing w:val="-10"/>
        </w:rPr>
        <w:t> </w:t>
      </w:r>
      <w:r>
        <w:rPr>
          <w:color w:val="58595B"/>
        </w:rPr>
        <w:t>or</w:t>
      </w:r>
      <w:r>
        <w:rPr>
          <w:color w:val="58595B"/>
          <w:spacing w:val="-9"/>
        </w:rPr>
        <w:t> </w:t>
      </w:r>
      <w:r>
        <w:rPr>
          <w:color w:val="58595B"/>
        </w:rPr>
        <w:t>policies</w:t>
      </w:r>
      <w:r>
        <w:rPr>
          <w:color w:val="58595B"/>
          <w:spacing w:val="-10"/>
        </w:rPr>
        <w:t> </w:t>
      </w:r>
      <w:r>
        <w:rPr>
          <w:color w:val="58595B"/>
        </w:rPr>
        <w:t>had</w:t>
      </w:r>
      <w:r>
        <w:rPr>
          <w:color w:val="58595B"/>
          <w:spacing w:val="-9"/>
        </w:rPr>
        <w:t> </w:t>
      </w:r>
      <w:r>
        <w:rPr>
          <w:color w:val="58595B"/>
        </w:rPr>
        <w:t>this</w:t>
      </w:r>
      <w:r>
        <w:rPr>
          <w:color w:val="58595B"/>
          <w:spacing w:val="-9"/>
        </w:rPr>
        <w:t> </w:t>
      </w:r>
      <w:r>
        <w:rPr>
          <w:color w:val="58595B"/>
        </w:rPr>
        <w:t>Section</w:t>
      </w:r>
      <w:r>
        <w:rPr>
          <w:color w:val="58595B"/>
          <w:spacing w:val="-10"/>
        </w:rPr>
        <w:t> </w:t>
      </w:r>
      <w:r>
        <w:rPr>
          <w:color w:val="58595B"/>
        </w:rPr>
        <w:t>not</w:t>
      </w:r>
      <w:r>
        <w:rPr>
          <w:color w:val="58595B"/>
          <w:spacing w:val="-9"/>
        </w:rPr>
        <w:t> </w:t>
      </w:r>
      <w:r>
        <w:rPr>
          <w:color w:val="58595B"/>
        </w:rPr>
        <w:t>been</w:t>
      </w:r>
      <w:r>
        <w:rPr>
          <w:color w:val="58595B"/>
          <w:spacing w:val="-10"/>
        </w:rPr>
        <w:t> </w:t>
      </w:r>
      <w:r>
        <w:rPr>
          <w:color w:val="58595B"/>
        </w:rPr>
        <w:t>effected.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51"/>
        </w:numPr>
        <w:tabs>
          <w:tab w:pos="1014" w:val="left" w:leader="none"/>
        </w:tabs>
        <w:spacing w:line="240" w:lineRule="auto" w:before="0" w:after="0"/>
        <w:ind w:left="1014" w:right="0" w:hanging="227"/>
        <w:jc w:val="left"/>
        <w:rPr>
          <w:sz w:val="18"/>
        </w:rPr>
      </w:pPr>
      <w:r>
        <w:rPr>
          <w:color w:val="00AEEF"/>
          <w:sz w:val="18"/>
        </w:rPr>
        <w:t>Computer</w:t>
      </w:r>
      <w:r>
        <w:rPr>
          <w:color w:val="00AEEF"/>
          <w:spacing w:val="-7"/>
          <w:sz w:val="18"/>
        </w:rPr>
        <w:t> </w:t>
      </w:r>
      <w:r>
        <w:rPr>
          <w:color w:val="00AEEF"/>
          <w:sz w:val="18"/>
        </w:rPr>
        <w:t>Date</w:t>
      </w:r>
      <w:r>
        <w:rPr>
          <w:color w:val="00AEEF"/>
          <w:spacing w:val="-6"/>
          <w:sz w:val="18"/>
        </w:rPr>
        <w:t> </w:t>
      </w:r>
      <w:r>
        <w:rPr>
          <w:color w:val="00AEEF"/>
          <w:sz w:val="18"/>
        </w:rPr>
        <w:t>Recognition</w:t>
      </w:r>
    </w:p>
    <w:p>
      <w:pPr>
        <w:pStyle w:val="BodyText"/>
        <w:spacing w:line="264" w:lineRule="auto" w:before="80"/>
        <w:ind w:left="1013"/>
      </w:pPr>
      <w:r>
        <w:rPr>
          <w:color w:val="58595B"/>
        </w:rPr>
        <w:t>Damage or liability directly or indirectly caused by or</w:t>
      </w:r>
      <w:r>
        <w:rPr>
          <w:color w:val="58595B"/>
          <w:spacing w:val="1"/>
        </w:rPr>
        <w:t> </w:t>
      </w:r>
      <w:r>
        <w:rPr>
          <w:color w:val="58595B"/>
        </w:rPr>
        <w:t>consisting of or arising from the failure of any</w:t>
      </w:r>
      <w:r>
        <w:rPr>
          <w:color w:val="58595B"/>
          <w:spacing w:val="1"/>
        </w:rPr>
        <w:t> </w:t>
      </w:r>
      <w:r>
        <w:rPr>
          <w:color w:val="58595B"/>
        </w:rPr>
        <w:t>computer</w:t>
      </w:r>
      <w:r>
        <w:rPr>
          <w:color w:val="58595B"/>
          <w:spacing w:val="-11"/>
        </w:rPr>
        <w:t> </w:t>
      </w:r>
      <w:r>
        <w:rPr>
          <w:color w:val="58595B"/>
        </w:rPr>
        <w:t>or</w:t>
      </w:r>
      <w:r>
        <w:rPr>
          <w:color w:val="58595B"/>
          <w:spacing w:val="-11"/>
        </w:rPr>
        <w:t> </w:t>
      </w:r>
      <w:r>
        <w:rPr>
          <w:color w:val="58595B"/>
        </w:rPr>
        <w:t>other</w:t>
      </w:r>
      <w:r>
        <w:rPr>
          <w:color w:val="58595B"/>
          <w:spacing w:val="-11"/>
        </w:rPr>
        <w:t> </w:t>
      </w:r>
      <w:r>
        <w:rPr>
          <w:color w:val="58595B"/>
        </w:rPr>
        <w:t>equipment</w:t>
      </w:r>
      <w:r>
        <w:rPr>
          <w:color w:val="58595B"/>
          <w:spacing w:val="-11"/>
        </w:rPr>
        <w:t> </w:t>
      </w:r>
      <w:r>
        <w:rPr>
          <w:color w:val="58595B"/>
        </w:rPr>
        <w:t>or</w:t>
      </w:r>
      <w:r>
        <w:rPr>
          <w:color w:val="58595B"/>
          <w:spacing w:val="-10"/>
        </w:rPr>
        <w:t> </w:t>
      </w:r>
      <w:r>
        <w:rPr>
          <w:color w:val="58595B"/>
        </w:rPr>
        <w:t>system</w:t>
      </w:r>
      <w:r>
        <w:rPr>
          <w:color w:val="58595B"/>
          <w:spacing w:val="-11"/>
        </w:rPr>
        <w:t> </w:t>
      </w:r>
      <w:r>
        <w:rPr>
          <w:color w:val="58595B"/>
        </w:rPr>
        <w:t>for</w:t>
      </w:r>
      <w:r>
        <w:rPr>
          <w:color w:val="58595B"/>
          <w:spacing w:val="-11"/>
        </w:rPr>
        <w:t> </w:t>
      </w:r>
      <w:r>
        <w:rPr>
          <w:color w:val="58595B"/>
        </w:rPr>
        <w:t>processing,</w:t>
      </w:r>
      <w:r>
        <w:rPr>
          <w:color w:val="58595B"/>
          <w:spacing w:val="-53"/>
        </w:rPr>
        <w:t> </w:t>
      </w:r>
      <w:r>
        <w:rPr>
          <w:color w:val="58595B"/>
        </w:rPr>
        <w:t>storing or retrieving data, whether the property of the</w:t>
      </w:r>
      <w:r>
        <w:rPr>
          <w:color w:val="58595B"/>
          <w:spacing w:val="-54"/>
        </w:rPr>
        <w:t> </w:t>
      </w:r>
      <w:r>
        <w:rPr>
          <w:color w:val="58595B"/>
        </w:rPr>
        <w:t>Insured or not, to achieve any or all of the purposes</w:t>
      </w:r>
      <w:r>
        <w:rPr>
          <w:color w:val="58595B"/>
          <w:spacing w:val="1"/>
        </w:rPr>
        <w:t> </w:t>
      </w:r>
      <w:r>
        <w:rPr>
          <w:color w:val="58595B"/>
        </w:rPr>
        <w:t>and consequential effects intended by the use of any</w:t>
      </w:r>
      <w:r>
        <w:rPr>
          <w:color w:val="58595B"/>
          <w:spacing w:val="1"/>
        </w:rPr>
        <w:t> </w:t>
      </w:r>
      <w:r>
        <w:rPr>
          <w:color w:val="58595B"/>
        </w:rPr>
        <w:t>number</w:t>
      </w:r>
      <w:r>
        <w:rPr>
          <w:color w:val="58595B"/>
          <w:spacing w:val="-9"/>
        </w:rPr>
        <w:t> </w:t>
      </w:r>
      <w:r>
        <w:rPr>
          <w:color w:val="58595B"/>
        </w:rPr>
        <w:t>to</w:t>
      </w:r>
      <w:r>
        <w:rPr>
          <w:color w:val="58595B"/>
          <w:spacing w:val="-8"/>
        </w:rPr>
        <w:t> </w:t>
      </w:r>
      <w:r>
        <w:rPr>
          <w:color w:val="58595B"/>
        </w:rPr>
        <w:t>denote</w:t>
      </w:r>
      <w:r>
        <w:rPr>
          <w:color w:val="58595B"/>
          <w:spacing w:val="-9"/>
        </w:rPr>
        <w:t> </w:t>
      </w:r>
      <w:r>
        <w:rPr>
          <w:color w:val="58595B"/>
        </w:rPr>
        <w:t>a</w:t>
      </w:r>
      <w:r>
        <w:rPr>
          <w:color w:val="58595B"/>
          <w:spacing w:val="-8"/>
        </w:rPr>
        <w:t> </w:t>
      </w:r>
      <w:r>
        <w:rPr>
          <w:color w:val="58595B"/>
        </w:rPr>
        <w:t>date</w:t>
      </w:r>
      <w:r>
        <w:rPr>
          <w:color w:val="58595B"/>
          <w:spacing w:val="-9"/>
        </w:rPr>
        <w:t> </w:t>
      </w:r>
      <w:r>
        <w:rPr>
          <w:color w:val="58595B"/>
        </w:rPr>
        <w:t>including</w:t>
      </w:r>
      <w:r>
        <w:rPr>
          <w:color w:val="58595B"/>
          <w:spacing w:val="-8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failure</w:t>
      </w:r>
    </w:p>
    <w:p>
      <w:pPr>
        <w:pStyle w:val="ListParagraph"/>
        <w:numPr>
          <w:ilvl w:val="0"/>
          <w:numId w:val="52"/>
        </w:numPr>
        <w:tabs>
          <w:tab w:pos="1241" w:val="left" w:leader="none"/>
        </w:tabs>
        <w:spacing w:line="264" w:lineRule="auto" w:before="177" w:after="0"/>
        <w:ind w:left="1240" w:right="897" w:hanging="227"/>
        <w:jc w:val="left"/>
        <w:rPr>
          <w:sz w:val="18"/>
        </w:rPr>
      </w:pPr>
      <w:r>
        <w:rPr>
          <w:color w:val="58595B"/>
          <w:sz w:val="18"/>
        </w:rPr>
        <w:t>correctly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recognise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date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as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its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true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calendar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date</w:t>
      </w:r>
    </w:p>
    <w:p>
      <w:pPr>
        <w:pStyle w:val="ListParagraph"/>
        <w:numPr>
          <w:ilvl w:val="0"/>
          <w:numId w:val="52"/>
        </w:numPr>
        <w:tabs>
          <w:tab w:pos="1241" w:val="left" w:leader="none"/>
        </w:tabs>
        <w:spacing w:line="264" w:lineRule="auto" w:before="172" w:after="0"/>
        <w:ind w:left="1240" w:right="40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to recognise, capture, save, retain, </w:t>
      </w:r>
      <w:r>
        <w:rPr>
          <w:color w:val="58595B"/>
          <w:sz w:val="18"/>
        </w:rPr>
        <w:t>restore and/or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correctly to manipulate, interpret, calculate 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process any data or information or command 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instruction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result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treating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date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otherwise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than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its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true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calendar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date</w:t>
      </w:r>
    </w:p>
    <w:p>
      <w:pPr>
        <w:pStyle w:val="ListParagraph"/>
        <w:numPr>
          <w:ilvl w:val="0"/>
          <w:numId w:val="52"/>
        </w:numPr>
        <w:tabs>
          <w:tab w:pos="1241" w:val="left" w:leader="none"/>
        </w:tabs>
        <w:spacing w:line="264" w:lineRule="auto" w:before="175" w:after="0"/>
        <w:ind w:left="1240" w:right="159" w:hanging="227"/>
        <w:jc w:val="left"/>
        <w:rPr>
          <w:sz w:val="18"/>
        </w:rPr>
      </w:pPr>
      <w:r>
        <w:rPr>
          <w:color w:val="58595B"/>
          <w:w w:val="95"/>
          <w:sz w:val="18"/>
        </w:rPr>
        <w:t>to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recognise,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capture,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save,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retain,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restore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and/or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z w:val="18"/>
        </w:rPr>
        <w:t>correctly to manipulate, interpret, calculate 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process any data or information as a result of the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operation of any command which has been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programmed into any computer software 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firmware,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being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command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causes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loss</w:t>
      </w:r>
      <w:r>
        <w:rPr>
          <w:color w:val="58595B"/>
          <w:spacing w:val="-53"/>
          <w:sz w:val="18"/>
        </w:rPr>
        <w:t> </w:t>
      </w:r>
      <w:r>
        <w:rPr>
          <w:color w:val="58595B"/>
          <w:spacing w:val="-1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data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or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inability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to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recognise,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capture,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save,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retain,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restore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13"/>
          <w:w w:val="95"/>
          <w:sz w:val="18"/>
        </w:rPr>
        <w:t> </w:t>
      </w:r>
      <w:r>
        <w:rPr>
          <w:color w:val="58595B"/>
          <w:w w:val="95"/>
          <w:sz w:val="18"/>
        </w:rPr>
        <w:t>correctly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to</w:t>
      </w:r>
      <w:r>
        <w:rPr>
          <w:color w:val="58595B"/>
          <w:spacing w:val="13"/>
          <w:w w:val="95"/>
          <w:sz w:val="18"/>
        </w:rPr>
        <w:t> </w:t>
      </w:r>
      <w:r>
        <w:rPr>
          <w:color w:val="58595B"/>
          <w:w w:val="95"/>
          <w:sz w:val="18"/>
        </w:rPr>
        <w:t>manipulate,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interpret,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sz w:val="18"/>
        </w:rPr>
        <w:t>calculate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process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data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after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date</w:t>
      </w:r>
    </w:p>
    <w:p>
      <w:pPr>
        <w:pStyle w:val="BodyText"/>
        <w:spacing w:before="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264" w:lineRule="auto" w:before="1"/>
        <w:ind w:left="433" w:right="796"/>
      </w:pPr>
      <w:r>
        <w:rPr>
          <w:color w:val="58595B"/>
        </w:rPr>
        <w:t>but in respect of Section 1 Property Damage only the</w:t>
      </w:r>
      <w:r>
        <w:rPr>
          <w:color w:val="58595B"/>
          <w:spacing w:val="1"/>
        </w:rPr>
        <w:t> </w:t>
      </w:r>
      <w:r>
        <w:rPr>
          <w:color w:val="58595B"/>
        </w:rPr>
        <w:t>insurance</w:t>
      </w:r>
      <w:r>
        <w:rPr>
          <w:color w:val="58595B"/>
          <w:spacing w:val="-11"/>
        </w:rPr>
        <w:t> </w:t>
      </w:r>
      <w:r>
        <w:rPr>
          <w:color w:val="58595B"/>
        </w:rPr>
        <w:t>will</w:t>
      </w:r>
      <w:r>
        <w:rPr>
          <w:color w:val="58595B"/>
          <w:spacing w:val="-10"/>
        </w:rPr>
        <w:t> </w:t>
      </w:r>
      <w:r>
        <w:rPr>
          <w:color w:val="58595B"/>
        </w:rPr>
        <w:t>pay</w:t>
      </w:r>
      <w:r>
        <w:rPr>
          <w:color w:val="58595B"/>
          <w:spacing w:val="-11"/>
        </w:rPr>
        <w:t> </w:t>
      </w:r>
      <w:r>
        <w:rPr>
          <w:color w:val="58595B"/>
        </w:rPr>
        <w:t>for</w:t>
      </w:r>
      <w:r>
        <w:rPr>
          <w:color w:val="58595B"/>
          <w:spacing w:val="-10"/>
        </w:rPr>
        <w:t> </w:t>
      </w:r>
      <w:r>
        <w:rPr>
          <w:color w:val="58595B"/>
        </w:rPr>
        <w:t>any</w:t>
      </w:r>
      <w:r>
        <w:rPr>
          <w:color w:val="58595B"/>
          <w:spacing w:val="-11"/>
        </w:rPr>
        <w:t> </w:t>
      </w:r>
      <w:r>
        <w:rPr>
          <w:color w:val="58595B"/>
        </w:rPr>
        <w:t>subsequent</w:t>
      </w:r>
      <w:r>
        <w:rPr>
          <w:color w:val="58595B"/>
          <w:spacing w:val="-10"/>
        </w:rPr>
        <w:t> </w:t>
      </w:r>
      <w:r>
        <w:rPr>
          <w:color w:val="58595B"/>
        </w:rPr>
        <w:t>Damage</w:t>
      </w:r>
      <w:r>
        <w:rPr>
          <w:color w:val="58595B"/>
          <w:spacing w:val="-11"/>
        </w:rPr>
        <w:t> </w:t>
      </w:r>
      <w:r>
        <w:rPr>
          <w:color w:val="58595B"/>
        </w:rPr>
        <w:t>which</w:t>
      </w:r>
      <w:r>
        <w:rPr>
          <w:color w:val="58595B"/>
          <w:spacing w:val="-10"/>
        </w:rPr>
        <w:t> </w:t>
      </w:r>
      <w:r>
        <w:rPr>
          <w:color w:val="58595B"/>
        </w:rPr>
        <w:t>is</w:t>
      </w:r>
      <w:r>
        <w:rPr>
          <w:color w:val="58595B"/>
          <w:spacing w:val="-54"/>
        </w:rPr>
        <w:t> </w:t>
      </w:r>
      <w:r>
        <w:rPr>
          <w:color w:val="58595B"/>
        </w:rPr>
        <w:t>not otherwise excluded and which itself results from</w:t>
      </w:r>
      <w:r>
        <w:rPr>
          <w:color w:val="58595B"/>
          <w:spacing w:val="1"/>
        </w:rPr>
        <w:t> </w:t>
      </w:r>
      <w:r>
        <w:rPr>
          <w:color w:val="58595B"/>
        </w:rPr>
        <w:t>Events</w:t>
      </w:r>
      <w:r>
        <w:rPr>
          <w:color w:val="58595B"/>
          <w:spacing w:val="-10"/>
        </w:rPr>
        <w:t> </w:t>
      </w:r>
      <w:r>
        <w:rPr>
          <w:color w:val="58595B"/>
        </w:rPr>
        <w:t>1</w:t>
      </w:r>
      <w:r>
        <w:rPr>
          <w:color w:val="58595B"/>
          <w:spacing w:val="-9"/>
        </w:rPr>
        <w:t> </w:t>
      </w:r>
      <w:r>
        <w:rPr>
          <w:color w:val="58595B"/>
        </w:rPr>
        <w:t>to</w:t>
      </w:r>
      <w:r>
        <w:rPr>
          <w:color w:val="58595B"/>
          <w:spacing w:val="-9"/>
        </w:rPr>
        <w:t> </w:t>
      </w:r>
      <w:r>
        <w:rPr>
          <w:color w:val="58595B"/>
        </w:rPr>
        <w:t>8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Section</w:t>
      </w:r>
      <w:r>
        <w:rPr>
          <w:color w:val="58595B"/>
          <w:spacing w:val="-9"/>
        </w:rPr>
        <w:t> </w:t>
      </w:r>
      <w:r>
        <w:rPr>
          <w:color w:val="58595B"/>
        </w:rPr>
        <w:t>1</w:t>
      </w:r>
      <w:r>
        <w:rPr>
          <w:color w:val="58595B"/>
          <w:spacing w:val="-9"/>
        </w:rPr>
        <w:t> </w:t>
      </w:r>
      <w:r>
        <w:rPr>
          <w:color w:val="58595B"/>
        </w:rPr>
        <w:t>Property</w:t>
      </w:r>
      <w:r>
        <w:rPr>
          <w:color w:val="58595B"/>
          <w:spacing w:val="-9"/>
        </w:rPr>
        <w:t> </w:t>
      </w:r>
      <w:r>
        <w:rPr>
          <w:color w:val="58595B"/>
        </w:rPr>
        <w:t>Damage.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51"/>
        </w:numPr>
        <w:tabs>
          <w:tab w:pos="434" w:val="left" w:leader="none"/>
        </w:tabs>
        <w:spacing w:line="240" w:lineRule="auto" w:before="1" w:after="0"/>
        <w:ind w:left="433" w:right="0" w:hanging="228"/>
        <w:jc w:val="left"/>
        <w:rPr>
          <w:sz w:val="18"/>
        </w:rPr>
      </w:pPr>
      <w:r>
        <w:rPr>
          <w:color w:val="00AEEF"/>
          <w:spacing w:val="-1"/>
          <w:sz w:val="18"/>
        </w:rPr>
        <w:t>Specific</w:t>
      </w:r>
      <w:r>
        <w:rPr>
          <w:color w:val="00AEEF"/>
          <w:spacing w:val="-10"/>
          <w:sz w:val="18"/>
        </w:rPr>
        <w:t> </w:t>
      </w:r>
      <w:r>
        <w:rPr>
          <w:color w:val="00AEEF"/>
          <w:spacing w:val="-1"/>
          <w:sz w:val="18"/>
        </w:rPr>
        <w:t>Insurances</w:t>
      </w:r>
    </w:p>
    <w:p>
      <w:pPr>
        <w:pStyle w:val="BodyText"/>
        <w:spacing w:line="264" w:lineRule="auto" w:before="79"/>
        <w:ind w:left="433" w:right="798"/>
      </w:pPr>
      <w:r>
        <w:rPr>
          <w:color w:val="58595B"/>
        </w:rPr>
        <w:t>Any</w:t>
      </w:r>
      <w:r>
        <w:rPr>
          <w:color w:val="58595B"/>
          <w:spacing w:val="-12"/>
        </w:rPr>
        <w:t> </w:t>
      </w:r>
      <w:r>
        <w:rPr>
          <w:color w:val="58595B"/>
        </w:rPr>
        <w:t>Property</w:t>
      </w:r>
      <w:r>
        <w:rPr>
          <w:color w:val="58595B"/>
          <w:spacing w:val="-11"/>
        </w:rPr>
        <w:t> </w:t>
      </w:r>
      <w:r>
        <w:rPr>
          <w:color w:val="58595B"/>
        </w:rPr>
        <w:t>more</w:t>
      </w:r>
      <w:r>
        <w:rPr>
          <w:color w:val="58595B"/>
          <w:spacing w:val="-11"/>
        </w:rPr>
        <w:t> </w:t>
      </w:r>
      <w:r>
        <w:rPr>
          <w:color w:val="58595B"/>
        </w:rPr>
        <w:t>specifically</w:t>
      </w:r>
      <w:r>
        <w:rPr>
          <w:color w:val="58595B"/>
          <w:spacing w:val="-11"/>
        </w:rPr>
        <w:t> </w:t>
      </w:r>
      <w:r>
        <w:rPr>
          <w:color w:val="58595B"/>
        </w:rPr>
        <w:t>insured</w:t>
      </w:r>
      <w:r>
        <w:rPr>
          <w:color w:val="58595B"/>
          <w:spacing w:val="-11"/>
        </w:rPr>
        <w:t> </w:t>
      </w:r>
      <w:r>
        <w:rPr>
          <w:color w:val="58595B"/>
        </w:rPr>
        <w:t>by</w:t>
      </w:r>
      <w:r>
        <w:rPr>
          <w:color w:val="58595B"/>
          <w:spacing w:val="-11"/>
        </w:rPr>
        <w:t> </w:t>
      </w:r>
      <w:r>
        <w:rPr>
          <w:color w:val="58595B"/>
        </w:rPr>
        <w:t>or</w:t>
      </w:r>
      <w:r>
        <w:rPr>
          <w:color w:val="58595B"/>
          <w:spacing w:val="-11"/>
        </w:rPr>
        <w:t> </w:t>
      </w:r>
      <w:r>
        <w:rPr>
          <w:color w:val="58595B"/>
        </w:rPr>
        <w:t>on</w:t>
      </w:r>
      <w:r>
        <w:rPr>
          <w:color w:val="58595B"/>
          <w:spacing w:val="-11"/>
        </w:rPr>
        <w:t> </w:t>
      </w:r>
      <w:r>
        <w:rPr>
          <w:color w:val="58595B"/>
        </w:rPr>
        <w:t>behalf</w:t>
      </w:r>
      <w:r>
        <w:rPr>
          <w:color w:val="58595B"/>
          <w:spacing w:val="-53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Insured.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1"/>
          <w:numId w:val="51"/>
        </w:numPr>
        <w:tabs>
          <w:tab w:pos="434" w:val="left" w:leader="none"/>
        </w:tabs>
        <w:spacing w:line="240" w:lineRule="auto" w:before="0" w:after="0"/>
        <w:ind w:left="433" w:right="0" w:hanging="228"/>
        <w:jc w:val="left"/>
        <w:rPr>
          <w:sz w:val="18"/>
        </w:rPr>
      </w:pPr>
      <w:r>
        <w:rPr>
          <w:color w:val="00AEEF"/>
          <w:sz w:val="18"/>
        </w:rPr>
        <w:t>Works</w:t>
      </w:r>
      <w:r>
        <w:rPr>
          <w:color w:val="00AEEF"/>
          <w:spacing w:val="-6"/>
          <w:sz w:val="18"/>
        </w:rPr>
        <w:t> </w:t>
      </w:r>
      <w:r>
        <w:rPr>
          <w:color w:val="00AEEF"/>
          <w:sz w:val="18"/>
        </w:rPr>
        <w:t>of</w:t>
      </w:r>
      <w:r>
        <w:rPr>
          <w:color w:val="00AEEF"/>
          <w:spacing w:val="-6"/>
          <w:sz w:val="18"/>
        </w:rPr>
        <w:t> </w:t>
      </w:r>
      <w:r>
        <w:rPr>
          <w:color w:val="00AEEF"/>
          <w:sz w:val="18"/>
        </w:rPr>
        <w:t>Art</w:t>
      </w:r>
    </w:p>
    <w:p>
      <w:pPr>
        <w:pStyle w:val="BodyText"/>
        <w:spacing w:line="264" w:lineRule="auto" w:before="79"/>
        <w:ind w:left="433" w:right="798"/>
      </w:pPr>
      <w:r>
        <w:rPr>
          <w:color w:val="58595B"/>
        </w:rPr>
        <w:t>Damage</w:t>
      </w:r>
      <w:r>
        <w:rPr>
          <w:color w:val="58595B"/>
          <w:spacing w:val="-10"/>
        </w:rPr>
        <w:t> </w:t>
      </w:r>
      <w:r>
        <w:rPr>
          <w:color w:val="58595B"/>
        </w:rPr>
        <w:t>to</w:t>
      </w:r>
      <w:r>
        <w:rPr>
          <w:color w:val="58595B"/>
          <w:spacing w:val="-9"/>
        </w:rPr>
        <w:t> </w:t>
      </w:r>
      <w:r>
        <w:rPr>
          <w:color w:val="58595B"/>
        </w:rPr>
        <w:t>painting,</w:t>
      </w:r>
      <w:r>
        <w:rPr>
          <w:color w:val="58595B"/>
          <w:spacing w:val="-10"/>
        </w:rPr>
        <w:t> </w:t>
      </w:r>
      <w:r>
        <w:rPr>
          <w:color w:val="58595B"/>
        </w:rPr>
        <w:t>prints</w:t>
      </w:r>
      <w:r>
        <w:rPr>
          <w:color w:val="58595B"/>
          <w:spacing w:val="-9"/>
        </w:rPr>
        <w:t> </w:t>
      </w:r>
      <w:r>
        <w:rPr>
          <w:color w:val="58595B"/>
        </w:rPr>
        <w:t>and</w:t>
      </w:r>
      <w:r>
        <w:rPr>
          <w:color w:val="58595B"/>
          <w:spacing w:val="-10"/>
        </w:rPr>
        <w:t> </w:t>
      </w:r>
      <w:r>
        <w:rPr>
          <w:color w:val="58595B"/>
        </w:rPr>
        <w:t>works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art</w:t>
      </w:r>
      <w:r>
        <w:rPr>
          <w:color w:val="58595B"/>
          <w:spacing w:val="-9"/>
        </w:rPr>
        <w:t> </w:t>
      </w:r>
      <w:r>
        <w:rPr>
          <w:color w:val="58595B"/>
        </w:rPr>
        <w:t>with</w:t>
      </w:r>
      <w:r>
        <w:rPr>
          <w:color w:val="58595B"/>
          <w:spacing w:val="-9"/>
        </w:rPr>
        <w:t> </w:t>
      </w:r>
      <w:r>
        <w:rPr>
          <w:color w:val="58595B"/>
        </w:rPr>
        <w:t>a</w:t>
      </w:r>
      <w:r>
        <w:rPr>
          <w:color w:val="58595B"/>
          <w:spacing w:val="-54"/>
        </w:rPr>
        <w:t> </w:t>
      </w:r>
      <w:r>
        <w:rPr>
          <w:color w:val="58595B"/>
        </w:rPr>
        <w:t>value</w:t>
      </w:r>
      <w:r>
        <w:rPr>
          <w:color w:val="58595B"/>
          <w:spacing w:val="-10"/>
        </w:rPr>
        <w:t> </w:t>
      </w:r>
      <w:r>
        <w:rPr>
          <w:color w:val="58595B"/>
        </w:rPr>
        <w:t>in</w:t>
      </w:r>
      <w:r>
        <w:rPr>
          <w:color w:val="58595B"/>
          <w:spacing w:val="-10"/>
        </w:rPr>
        <w:t> </w:t>
      </w:r>
      <w:r>
        <w:rPr>
          <w:color w:val="58595B"/>
        </w:rPr>
        <w:t>excess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£5,000</w:t>
      </w:r>
      <w:r>
        <w:rPr>
          <w:color w:val="58595B"/>
          <w:spacing w:val="-10"/>
        </w:rPr>
        <w:t> </w:t>
      </w:r>
      <w:r>
        <w:rPr>
          <w:color w:val="58595B"/>
        </w:rPr>
        <w:t>any</w:t>
      </w:r>
      <w:r>
        <w:rPr>
          <w:color w:val="58595B"/>
          <w:spacing w:val="-10"/>
        </w:rPr>
        <w:t> </w:t>
      </w:r>
      <w:r>
        <w:rPr>
          <w:color w:val="58595B"/>
        </w:rPr>
        <w:t>one</w:t>
      </w:r>
      <w:r>
        <w:rPr>
          <w:color w:val="58595B"/>
          <w:spacing w:val="-10"/>
        </w:rPr>
        <w:t> </w:t>
      </w:r>
      <w:r>
        <w:rPr>
          <w:color w:val="58595B"/>
        </w:rPr>
        <w:t>item.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1"/>
          <w:numId w:val="51"/>
        </w:numPr>
        <w:tabs>
          <w:tab w:pos="434" w:val="left" w:leader="none"/>
        </w:tabs>
        <w:spacing w:line="240" w:lineRule="auto" w:before="0" w:after="0"/>
        <w:ind w:left="433" w:right="0" w:hanging="228"/>
        <w:jc w:val="left"/>
        <w:rPr>
          <w:sz w:val="18"/>
        </w:rPr>
      </w:pPr>
      <w:r>
        <w:rPr>
          <w:color w:val="00AEEF"/>
          <w:sz w:val="18"/>
        </w:rPr>
        <w:t>Consequential</w:t>
      </w:r>
      <w:r>
        <w:rPr>
          <w:color w:val="00AEEF"/>
          <w:spacing w:val="-7"/>
          <w:sz w:val="18"/>
        </w:rPr>
        <w:t> </w:t>
      </w:r>
      <w:r>
        <w:rPr>
          <w:color w:val="00AEEF"/>
          <w:sz w:val="18"/>
        </w:rPr>
        <w:t>Loss</w:t>
      </w:r>
    </w:p>
    <w:p>
      <w:pPr>
        <w:pStyle w:val="BodyText"/>
        <w:spacing w:before="80"/>
        <w:ind w:left="433"/>
      </w:pPr>
      <w:r>
        <w:rPr>
          <w:color w:val="58595B"/>
        </w:rPr>
        <w:t>Consequential</w:t>
      </w:r>
      <w:r>
        <w:rPr>
          <w:color w:val="58595B"/>
          <w:spacing w:val="-9"/>
        </w:rPr>
        <w:t> </w:t>
      </w:r>
      <w:r>
        <w:rPr>
          <w:color w:val="58595B"/>
        </w:rPr>
        <w:t>loss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8"/>
        </w:rPr>
        <w:t> </w:t>
      </w:r>
      <w:r>
        <w:rPr>
          <w:color w:val="58595B"/>
        </w:rPr>
        <w:t>any</w:t>
      </w:r>
      <w:r>
        <w:rPr>
          <w:color w:val="58595B"/>
          <w:spacing w:val="-9"/>
        </w:rPr>
        <w:t> </w:t>
      </w:r>
      <w:r>
        <w:rPr>
          <w:color w:val="58595B"/>
        </w:rPr>
        <w:t>kind</w:t>
      </w:r>
      <w:r>
        <w:rPr>
          <w:color w:val="58595B"/>
          <w:spacing w:val="-9"/>
        </w:rPr>
        <w:t> </w:t>
      </w:r>
      <w:r>
        <w:rPr>
          <w:color w:val="58595B"/>
        </w:rPr>
        <w:t>or</w:t>
      </w:r>
      <w:r>
        <w:rPr>
          <w:color w:val="58595B"/>
          <w:spacing w:val="-8"/>
        </w:rPr>
        <w:t> </w:t>
      </w:r>
      <w:r>
        <w:rPr>
          <w:color w:val="58595B"/>
        </w:rPr>
        <w:t>description.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1"/>
          <w:numId w:val="51"/>
        </w:numPr>
        <w:tabs>
          <w:tab w:pos="434" w:val="left" w:leader="none"/>
        </w:tabs>
        <w:spacing w:line="240" w:lineRule="auto" w:before="0" w:after="0"/>
        <w:ind w:left="433" w:right="0" w:hanging="228"/>
        <w:jc w:val="left"/>
        <w:rPr>
          <w:sz w:val="18"/>
        </w:rPr>
      </w:pPr>
      <w:r>
        <w:rPr>
          <w:color w:val="00AEEF"/>
          <w:sz w:val="18"/>
        </w:rPr>
        <w:t>Mobile</w:t>
      </w:r>
      <w:r>
        <w:rPr>
          <w:color w:val="00AEEF"/>
          <w:spacing w:val="4"/>
          <w:sz w:val="18"/>
        </w:rPr>
        <w:t> </w:t>
      </w:r>
      <w:r>
        <w:rPr>
          <w:color w:val="00AEEF"/>
          <w:sz w:val="18"/>
        </w:rPr>
        <w:t>Phone</w:t>
      </w:r>
      <w:r>
        <w:rPr>
          <w:color w:val="00AEEF"/>
          <w:spacing w:val="5"/>
          <w:sz w:val="18"/>
        </w:rPr>
        <w:t> </w:t>
      </w:r>
      <w:r>
        <w:rPr>
          <w:color w:val="00AEEF"/>
          <w:sz w:val="18"/>
        </w:rPr>
        <w:t>Masts</w:t>
      </w:r>
    </w:p>
    <w:p>
      <w:pPr>
        <w:pStyle w:val="BodyText"/>
        <w:spacing w:line="264" w:lineRule="auto" w:before="79"/>
        <w:ind w:left="433" w:right="796"/>
      </w:pPr>
      <w:r>
        <w:rPr>
          <w:color w:val="58595B"/>
        </w:rPr>
        <w:t>Damage</w:t>
      </w:r>
      <w:r>
        <w:rPr>
          <w:color w:val="58595B"/>
          <w:spacing w:val="-9"/>
        </w:rPr>
        <w:t> </w:t>
      </w:r>
      <w:r>
        <w:rPr>
          <w:color w:val="58595B"/>
        </w:rPr>
        <w:t>caused</w:t>
      </w:r>
      <w:r>
        <w:rPr>
          <w:color w:val="58595B"/>
          <w:spacing w:val="-9"/>
        </w:rPr>
        <w:t> </w:t>
      </w:r>
      <w:r>
        <w:rPr>
          <w:color w:val="58595B"/>
        </w:rPr>
        <w:t>by</w:t>
      </w:r>
      <w:r>
        <w:rPr>
          <w:color w:val="58595B"/>
          <w:spacing w:val="-9"/>
        </w:rPr>
        <w:t> </w:t>
      </w:r>
      <w:r>
        <w:rPr>
          <w:color w:val="58595B"/>
        </w:rPr>
        <w:t>and</w:t>
      </w:r>
      <w:r>
        <w:rPr>
          <w:color w:val="58595B"/>
          <w:spacing w:val="-9"/>
        </w:rPr>
        <w:t> </w:t>
      </w:r>
      <w:r>
        <w:rPr>
          <w:color w:val="58595B"/>
        </w:rPr>
        <w:t>caused</w:t>
      </w:r>
      <w:r>
        <w:rPr>
          <w:color w:val="58595B"/>
          <w:spacing w:val="-9"/>
        </w:rPr>
        <w:t> </w:t>
      </w:r>
      <w:r>
        <w:rPr>
          <w:color w:val="58595B"/>
        </w:rPr>
        <w:t>to</w:t>
      </w:r>
      <w:r>
        <w:rPr>
          <w:color w:val="58595B"/>
          <w:spacing w:val="-9"/>
        </w:rPr>
        <w:t> </w:t>
      </w:r>
      <w:r>
        <w:rPr>
          <w:color w:val="58595B"/>
        </w:rPr>
        <w:t>mobile</w:t>
      </w:r>
      <w:r>
        <w:rPr>
          <w:color w:val="58595B"/>
          <w:spacing w:val="-9"/>
        </w:rPr>
        <w:t> </w:t>
      </w:r>
      <w:r>
        <w:rPr>
          <w:color w:val="58595B"/>
        </w:rPr>
        <w:t>phone</w:t>
      </w:r>
      <w:r>
        <w:rPr>
          <w:color w:val="58595B"/>
          <w:spacing w:val="-9"/>
        </w:rPr>
        <w:t> </w:t>
      </w:r>
      <w:r>
        <w:rPr>
          <w:color w:val="58595B"/>
        </w:rPr>
        <w:t>masts</w:t>
      </w:r>
      <w:r>
        <w:rPr>
          <w:color w:val="58595B"/>
          <w:spacing w:val="-53"/>
        </w:rPr>
        <w:t> </w:t>
      </w:r>
      <w:r>
        <w:rPr>
          <w:color w:val="58595B"/>
        </w:rPr>
        <w:t>erected</w:t>
      </w:r>
      <w:r>
        <w:rPr>
          <w:color w:val="58595B"/>
          <w:spacing w:val="-9"/>
        </w:rPr>
        <w:t> </w:t>
      </w:r>
      <w:r>
        <w:rPr>
          <w:color w:val="58595B"/>
        </w:rPr>
        <w:t>on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Premises.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1"/>
          <w:numId w:val="51"/>
        </w:numPr>
        <w:tabs>
          <w:tab w:pos="434" w:val="left" w:leader="none"/>
        </w:tabs>
        <w:spacing w:line="240" w:lineRule="auto" w:before="0" w:after="0"/>
        <w:ind w:left="433" w:right="0" w:hanging="228"/>
        <w:jc w:val="left"/>
        <w:rPr>
          <w:sz w:val="18"/>
        </w:rPr>
      </w:pPr>
      <w:r>
        <w:rPr>
          <w:color w:val="00AEEF"/>
          <w:sz w:val="18"/>
        </w:rPr>
        <w:t>Electrical</w:t>
      </w:r>
      <w:r>
        <w:rPr>
          <w:color w:val="00AEEF"/>
          <w:spacing w:val="-10"/>
          <w:sz w:val="18"/>
        </w:rPr>
        <w:t> </w:t>
      </w:r>
      <w:r>
        <w:rPr>
          <w:color w:val="00AEEF"/>
          <w:sz w:val="18"/>
        </w:rPr>
        <w:t>Apparatus</w:t>
      </w:r>
      <w:r>
        <w:rPr>
          <w:color w:val="00AEEF"/>
          <w:spacing w:val="-9"/>
          <w:sz w:val="18"/>
        </w:rPr>
        <w:t> </w:t>
      </w:r>
      <w:r>
        <w:rPr>
          <w:color w:val="00AEEF"/>
          <w:sz w:val="18"/>
        </w:rPr>
        <w:t>or</w:t>
      </w:r>
      <w:r>
        <w:rPr>
          <w:color w:val="00AEEF"/>
          <w:spacing w:val="-10"/>
          <w:sz w:val="18"/>
        </w:rPr>
        <w:t> </w:t>
      </w:r>
      <w:r>
        <w:rPr>
          <w:color w:val="00AEEF"/>
          <w:sz w:val="18"/>
        </w:rPr>
        <w:t>Fittings</w:t>
      </w:r>
    </w:p>
    <w:p>
      <w:pPr>
        <w:pStyle w:val="BodyText"/>
        <w:spacing w:line="264" w:lineRule="auto" w:before="80"/>
        <w:ind w:left="433" w:right="796"/>
      </w:pPr>
      <w:r>
        <w:rPr>
          <w:color w:val="58595B"/>
        </w:rPr>
        <w:t>Damage</w:t>
      </w:r>
      <w:r>
        <w:rPr>
          <w:color w:val="58595B"/>
          <w:spacing w:val="-14"/>
        </w:rPr>
        <w:t> </w:t>
      </w:r>
      <w:r>
        <w:rPr>
          <w:color w:val="58595B"/>
        </w:rPr>
        <w:t>to</w:t>
      </w:r>
      <w:r>
        <w:rPr>
          <w:color w:val="58595B"/>
          <w:spacing w:val="-13"/>
        </w:rPr>
        <w:t> </w:t>
      </w:r>
      <w:r>
        <w:rPr>
          <w:color w:val="58595B"/>
        </w:rPr>
        <w:t>any</w:t>
      </w:r>
      <w:r>
        <w:rPr>
          <w:color w:val="58595B"/>
          <w:spacing w:val="-14"/>
        </w:rPr>
        <w:t> </w:t>
      </w:r>
      <w:r>
        <w:rPr>
          <w:color w:val="58595B"/>
        </w:rPr>
        <w:t>particular</w:t>
      </w:r>
      <w:r>
        <w:rPr>
          <w:color w:val="58595B"/>
          <w:spacing w:val="-13"/>
        </w:rPr>
        <w:t> </w:t>
      </w:r>
      <w:r>
        <w:rPr>
          <w:color w:val="58595B"/>
        </w:rPr>
        <w:t>piece</w:t>
      </w:r>
      <w:r>
        <w:rPr>
          <w:color w:val="58595B"/>
          <w:spacing w:val="-13"/>
        </w:rPr>
        <w:t> </w:t>
      </w:r>
      <w:r>
        <w:rPr>
          <w:color w:val="58595B"/>
        </w:rPr>
        <w:t>of</w:t>
      </w:r>
      <w:r>
        <w:rPr>
          <w:color w:val="58595B"/>
          <w:spacing w:val="-14"/>
        </w:rPr>
        <w:t> </w:t>
      </w:r>
      <w:r>
        <w:rPr>
          <w:color w:val="58595B"/>
        </w:rPr>
        <w:t>electrical</w:t>
      </w:r>
      <w:r>
        <w:rPr>
          <w:color w:val="58595B"/>
          <w:spacing w:val="-13"/>
        </w:rPr>
        <w:t> </w:t>
      </w:r>
      <w:r>
        <w:rPr>
          <w:color w:val="58595B"/>
        </w:rPr>
        <w:t>apparatus</w:t>
      </w:r>
      <w:r>
        <w:rPr>
          <w:color w:val="58595B"/>
          <w:spacing w:val="-53"/>
        </w:rPr>
        <w:t> </w:t>
      </w:r>
      <w:r>
        <w:rPr>
          <w:color w:val="58595B"/>
        </w:rPr>
        <w:t>or fitting which has caused a fire due to self ignition,</w:t>
      </w:r>
      <w:r>
        <w:rPr>
          <w:color w:val="58595B"/>
          <w:spacing w:val="-54"/>
        </w:rPr>
        <w:t> </w:t>
      </w:r>
      <w:r>
        <w:rPr>
          <w:color w:val="58595B"/>
          <w:w w:val="95"/>
        </w:rPr>
        <w:t>over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running,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excessive</w:t>
      </w:r>
      <w:r>
        <w:rPr>
          <w:color w:val="58595B"/>
          <w:spacing w:val="11"/>
          <w:w w:val="95"/>
        </w:rPr>
        <w:t> </w:t>
      </w:r>
      <w:r>
        <w:rPr>
          <w:color w:val="58595B"/>
          <w:w w:val="95"/>
        </w:rPr>
        <w:t>pressure,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short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circuiting,</w:t>
      </w:r>
      <w:r>
        <w:rPr>
          <w:color w:val="58595B"/>
          <w:spacing w:val="11"/>
          <w:w w:val="95"/>
        </w:rPr>
        <w:t> </w:t>
      </w:r>
      <w:r>
        <w:rPr>
          <w:color w:val="58595B"/>
          <w:w w:val="95"/>
        </w:rPr>
        <w:t>self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heating</w:t>
      </w:r>
      <w:r>
        <w:rPr>
          <w:color w:val="58595B"/>
          <w:spacing w:val="-9"/>
        </w:rPr>
        <w:t> </w:t>
      </w:r>
      <w:r>
        <w:rPr>
          <w:color w:val="58595B"/>
        </w:rPr>
        <w:t>or</w:t>
      </w:r>
      <w:r>
        <w:rPr>
          <w:color w:val="58595B"/>
          <w:spacing w:val="-8"/>
        </w:rPr>
        <w:t> </w:t>
      </w:r>
      <w:r>
        <w:rPr>
          <w:color w:val="58595B"/>
        </w:rPr>
        <w:t>leakage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8"/>
        </w:rPr>
        <w:t> </w:t>
      </w:r>
      <w:r>
        <w:rPr>
          <w:color w:val="58595B"/>
        </w:rPr>
        <w:t>electricity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51"/>
        </w:numPr>
        <w:tabs>
          <w:tab w:pos="434" w:val="left" w:leader="none"/>
        </w:tabs>
        <w:spacing w:line="240" w:lineRule="auto" w:before="1" w:after="0"/>
        <w:ind w:left="433" w:right="0" w:hanging="228"/>
        <w:jc w:val="left"/>
        <w:rPr>
          <w:sz w:val="18"/>
        </w:rPr>
      </w:pPr>
      <w:r>
        <w:rPr>
          <w:color w:val="00AEEF"/>
          <w:sz w:val="18"/>
        </w:rPr>
        <w:t>Excess</w:t>
      </w:r>
    </w:p>
    <w:p>
      <w:pPr>
        <w:pStyle w:val="BodyText"/>
        <w:spacing w:before="79"/>
        <w:ind w:left="433"/>
      </w:pP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amount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Excess</w:t>
      </w:r>
      <w:r>
        <w:rPr>
          <w:color w:val="58595B"/>
          <w:spacing w:val="-11"/>
        </w:rPr>
        <w:t> </w:t>
      </w:r>
      <w:r>
        <w:rPr>
          <w:color w:val="58595B"/>
        </w:rPr>
        <w:t>specified</w:t>
      </w:r>
      <w:r>
        <w:rPr>
          <w:color w:val="58595B"/>
          <w:spacing w:val="-11"/>
        </w:rPr>
        <w:t> </w:t>
      </w:r>
      <w:r>
        <w:rPr>
          <w:color w:val="58595B"/>
        </w:rPr>
        <w:t>in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Schedule.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3"/>
        <w:spacing w:before="148"/>
        <w:ind w:left="207"/>
      </w:pPr>
      <w:r>
        <w:rPr>
          <w:color w:val="00AEEF"/>
        </w:rPr>
        <w:t>Section</w:t>
      </w:r>
      <w:r>
        <w:rPr>
          <w:color w:val="00AEEF"/>
          <w:spacing w:val="-3"/>
        </w:rPr>
        <w:t> </w:t>
      </w:r>
      <w:r>
        <w:rPr>
          <w:color w:val="00AEEF"/>
        </w:rPr>
        <w:t>Conditions</w:t>
      </w:r>
    </w:p>
    <w:p>
      <w:pPr>
        <w:pStyle w:val="BodyText"/>
        <w:spacing w:line="264" w:lineRule="auto" w:before="116"/>
        <w:ind w:left="207" w:right="596"/>
      </w:pPr>
      <w:r>
        <w:rPr>
          <w:color w:val="00AEEF"/>
        </w:rPr>
        <w:t>The</w:t>
      </w:r>
      <w:r>
        <w:rPr>
          <w:color w:val="00AEEF"/>
          <w:spacing w:val="-8"/>
        </w:rPr>
        <w:t> </w:t>
      </w:r>
      <w:r>
        <w:rPr>
          <w:color w:val="00AEEF"/>
        </w:rPr>
        <w:t>Policy</w:t>
      </w:r>
      <w:r>
        <w:rPr>
          <w:color w:val="00AEEF"/>
          <w:spacing w:val="-7"/>
        </w:rPr>
        <w:t> </w:t>
      </w:r>
      <w:r>
        <w:rPr>
          <w:color w:val="00AEEF"/>
        </w:rPr>
        <w:t>Conditions</w:t>
      </w:r>
      <w:r>
        <w:rPr>
          <w:color w:val="00AEEF"/>
          <w:spacing w:val="-7"/>
        </w:rPr>
        <w:t> </w:t>
      </w:r>
      <w:r>
        <w:rPr>
          <w:color w:val="00AEEF"/>
        </w:rPr>
        <w:t>apply</w:t>
      </w:r>
      <w:r>
        <w:rPr>
          <w:color w:val="00AEEF"/>
          <w:spacing w:val="-7"/>
        </w:rPr>
        <w:t> </w:t>
      </w:r>
      <w:r>
        <w:rPr>
          <w:color w:val="00AEEF"/>
        </w:rPr>
        <w:t>to</w:t>
      </w:r>
      <w:r>
        <w:rPr>
          <w:color w:val="00AEEF"/>
          <w:spacing w:val="-7"/>
        </w:rPr>
        <w:t> </w:t>
      </w:r>
      <w:r>
        <w:rPr>
          <w:color w:val="00AEEF"/>
        </w:rPr>
        <w:t>this</w:t>
      </w:r>
      <w:r>
        <w:rPr>
          <w:color w:val="00AEEF"/>
          <w:spacing w:val="-8"/>
        </w:rPr>
        <w:t> </w:t>
      </w:r>
      <w:r>
        <w:rPr>
          <w:color w:val="00AEEF"/>
        </w:rPr>
        <w:t>Section</w:t>
      </w:r>
      <w:r>
        <w:rPr>
          <w:color w:val="00AEEF"/>
          <w:spacing w:val="-7"/>
        </w:rPr>
        <w:t> </w:t>
      </w:r>
      <w:r>
        <w:rPr>
          <w:color w:val="00AEEF"/>
        </w:rPr>
        <w:t>and</w:t>
      </w:r>
      <w:r>
        <w:rPr>
          <w:color w:val="00AEEF"/>
          <w:spacing w:val="-7"/>
        </w:rPr>
        <w:t> </w:t>
      </w:r>
      <w:r>
        <w:rPr>
          <w:color w:val="00AEEF"/>
        </w:rPr>
        <w:t>in</w:t>
      </w:r>
      <w:r>
        <w:rPr>
          <w:color w:val="00AEEF"/>
          <w:spacing w:val="-7"/>
        </w:rPr>
        <w:t> </w:t>
      </w:r>
      <w:r>
        <w:rPr>
          <w:color w:val="00AEEF"/>
        </w:rPr>
        <w:t>addition</w:t>
      </w:r>
      <w:r>
        <w:rPr>
          <w:color w:val="00AEEF"/>
          <w:spacing w:val="-53"/>
        </w:rPr>
        <w:t> </w:t>
      </w:r>
      <w:r>
        <w:rPr>
          <w:color w:val="00AEEF"/>
        </w:rPr>
        <w:t>the</w:t>
      </w:r>
      <w:r>
        <w:rPr>
          <w:color w:val="00AEEF"/>
          <w:spacing w:val="-9"/>
        </w:rPr>
        <w:t> </w:t>
      </w:r>
      <w:r>
        <w:rPr>
          <w:color w:val="00AEEF"/>
        </w:rPr>
        <w:t>following: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207"/>
        <w:jc w:val="both"/>
      </w:pPr>
      <w:r>
        <w:rPr>
          <w:color w:val="00AEEF"/>
        </w:rPr>
        <w:t>1</w:t>
      </w:r>
      <w:r>
        <w:rPr>
          <w:color w:val="00AEEF"/>
          <w:spacing w:val="19"/>
        </w:rPr>
        <w:t> </w:t>
      </w:r>
      <w:r>
        <w:rPr>
          <w:color w:val="00AEEF"/>
        </w:rPr>
        <w:t>Alteration</w:t>
      </w:r>
    </w:p>
    <w:p>
      <w:pPr>
        <w:pStyle w:val="BodyText"/>
        <w:spacing w:line="264" w:lineRule="auto" w:before="79"/>
        <w:ind w:left="433" w:right="1010"/>
        <w:jc w:val="both"/>
      </w:pPr>
      <w:r>
        <w:rPr>
          <w:color w:val="58595B"/>
          <w:w w:val="95"/>
        </w:rPr>
        <w:t>Unless the Insurer agrees in writing, cover under this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Section</w:t>
      </w:r>
      <w:r>
        <w:rPr>
          <w:color w:val="58595B"/>
          <w:spacing w:val="-12"/>
        </w:rPr>
        <w:t> </w:t>
      </w:r>
      <w:r>
        <w:rPr>
          <w:color w:val="58595B"/>
        </w:rPr>
        <w:t>shall</w:t>
      </w:r>
      <w:r>
        <w:rPr>
          <w:color w:val="58595B"/>
          <w:spacing w:val="-11"/>
        </w:rPr>
        <w:t> </w:t>
      </w:r>
      <w:r>
        <w:rPr>
          <w:color w:val="58595B"/>
        </w:rPr>
        <w:t>automatically</w:t>
      </w:r>
      <w:r>
        <w:rPr>
          <w:color w:val="58595B"/>
          <w:spacing w:val="-11"/>
        </w:rPr>
        <w:t> </w:t>
      </w:r>
      <w:r>
        <w:rPr>
          <w:color w:val="58595B"/>
        </w:rPr>
        <w:t>cease</w:t>
      </w:r>
      <w:r>
        <w:rPr>
          <w:color w:val="58595B"/>
          <w:spacing w:val="-12"/>
        </w:rPr>
        <w:t> </w:t>
      </w:r>
      <w:r>
        <w:rPr>
          <w:color w:val="58595B"/>
        </w:rPr>
        <w:t>in</w:t>
      </w:r>
      <w:r>
        <w:rPr>
          <w:color w:val="58595B"/>
          <w:spacing w:val="-11"/>
        </w:rPr>
        <w:t> </w:t>
      </w:r>
      <w:r>
        <w:rPr>
          <w:color w:val="58595B"/>
        </w:rPr>
        <w:t>respect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any</w:t>
      </w:r>
      <w:r>
        <w:rPr>
          <w:color w:val="58595B"/>
          <w:spacing w:val="-12"/>
        </w:rPr>
        <w:t> </w:t>
      </w:r>
      <w:r>
        <w:rPr>
          <w:color w:val="58595B"/>
        </w:rPr>
        <w:t>of</w:t>
      </w:r>
      <w:r>
        <w:rPr>
          <w:color w:val="58595B"/>
          <w:spacing w:val="-53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Property</w:t>
      </w:r>
      <w:r>
        <w:rPr>
          <w:color w:val="58595B"/>
          <w:spacing w:val="-9"/>
        </w:rPr>
        <w:t> </w:t>
      </w:r>
      <w:r>
        <w:rPr>
          <w:color w:val="58595B"/>
        </w:rPr>
        <w:t>Insured</w:t>
      </w:r>
    </w:p>
    <w:p>
      <w:pPr>
        <w:pStyle w:val="ListParagraph"/>
        <w:numPr>
          <w:ilvl w:val="0"/>
          <w:numId w:val="53"/>
        </w:numPr>
        <w:tabs>
          <w:tab w:pos="661" w:val="left" w:leader="none"/>
        </w:tabs>
        <w:spacing w:line="240" w:lineRule="auto" w:before="145" w:after="0"/>
        <w:ind w:left="660" w:right="0" w:hanging="228"/>
        <w:jc w:val="left"/>
        <w:rPr>
          <w:sz w:val="18"/>
        </w:rPr>
      </w:pPr>
      <w:r>
        <w:rPr>
          <w:color w:val="58595B"/>
          <w:sz w:val="18"/>
        </w:rPr>
        <w:t>which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disposed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removed</w:t>
      </w:r>
    </w:p>
    <w:p>
      <w:pPr>
        <w:pStyle w:val="ListParagraph"/>
        <w:numPr>
          <w:ilvl w:val="0"/>
          <w:numId w:val="53"/>
        </w:numPr>
        <w:tabs>
          <w:tab w:pos="661" w:val="left" w:leader="none"/>
        </w:tabs>
        <w:spacing w:line="264" w:lineRule="auto" w:before="193" w:after="0"/>
        <w:ind w:left="660" w:right="1136" w:hanging="227"/>
        <w:jc w:val="left"/>
        <w:rPr>
          <w:sz w:val="18"/>
        </w:rPr>
      </w:pPr>
      <w:r>
        <w:rPr>
          <w:color w:val="58595B"/>
          <w:sz w:val="18"/>
        </w:rPr>
        <w:t>in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interest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ceases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other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than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will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operation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law</w:t>
      </w:r>
    </w:p>
    <w:p>
      <w:pPr>
        <w:pStyle w:val="ListParagraph"/>
        <w:numPr>
          <w:ilvl w:val="0"/>
          <w:numId w:val="53"/>
        </w:numPr>
        <w:tabs>
          <w:tab w:pos="661" w:val="left" w:leader="none"/>
        </w:tabs>
        <w:spacing w:line="264" w:lineRule="auto" w:before="172" w:after="0"/>
        <w:ind w:left="660" w:right="765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in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respect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subsidence,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ground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heave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landslip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any demolition, construction, ground works 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excavation work being carried out on any adjoining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site</w:t>
      </w:r>
    </w:p>
    <w:p>
      <w:pPr>
        <w:pStyle w:val="BodyText"/>
        <w:spacing w:before="174"/>
        <w:ind w:left="433"/>
      </w:pPr>
      <w:r>
        <w:rPr>
          <w:color w:val="58595B"/>
          <w:spacing w:val="-1"/>
        </w:rPr>
        <w:t>during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Period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of</w:t>
      </w:r>
      <w:r>
        <w:rPr>
          <w:color w:val="58595B"/>
          <w:spacing w:val="-12"/>
        </w:rPr>
        <w:t> </w:t>
      </w:r>
      <w:r>
        <w:rPr>
          <w:color w:val="58595B"/>
        </w:rPr>
        <w:t>Insurance.</w:t>
      </w:r>
    </w:p>
    <w:p>
      <w:pPr>
        <w:spacing w:after="0"/>
        <w:sectPr>
          <w:type w:val="continuous"/>
          <w:pgSz w:w="11910" w:h="16840"/>
          <w:pgMar w:top="1580" w:bottom="280" w:left="460" w:right="480"/>
          <w:cols w:num="2" w:equalWidth="0">
            <w:col w:w="5360" w:space="40"/>
            <w:col w:w="557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ListParagraph"/>
        <w:numPr>
          <w:ilvl w:val="0"/>
          <w:numId w:val="54"/>
        </w:numPr>
        <w:tabs>
          <w:tab w:pos="1015" w:val="left" w:leader="none"/>
        </w:tabs>
        <w:spacing w:line="240" w:lineRule="auto" w:before="0" w:after="0"/>
        <w:ind w:left="1014" w:right="0" w:hanging="228"/>
        <w:jc w:val="left"/>
        <w:rPr>
          <w:sz w:val="18"/>
        </w:rPr>
      </w:pPr>
      <w:r>
        <w:rPr>
          <w:color w:val="00AEEF"/>
          <w:sz w:val="18"/>
        </w:rPr>
        <w:t>Reinstatement</w:t>
      </w:r>
    </w:p>
    <w:p>
      <w:pPr>
        <w:pStyle w:val="BodyText"/>
        <w:spacing w:line="264" w:lineRule="auto" w:before="80"/>
        <w:ind w:left="1014" w:right="5670"/>
      </w:pPr>
      <w:r>
        <w:rPr>
          <w:color w:val="58595B"/>
          <w:w w:val="95"/>
        </w:rPr>
        <w:t>If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any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property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is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be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reinstated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replaced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Insurer,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shall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at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their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own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expense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provide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all plans, documents, books and information as may</w:t>
      </w:r>
      <w:r>
        <w:rPr>
          <w:color w:val="58595B"/>
          <w:spacing w:val="1"/>
        </w:rPr>
        <w:t> </w:t>
      </w:r>
      <w:r>
        <w:rPr>
          <w:color w:val="58595B"/>
          <w:spacing w:val="-1"/>
        </w:rPr>
        <w:t>reasonably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be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required.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Insurer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shall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not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be</w:t>
      </w:r>
      <w:r>
        <w:rPr>
          <w:color w:val="58595B"/>
          <w:spacing w:val="-13"/>
        </w:rPr>
        <w:t> </w:t>
      </w:r>
      <w:r>
        <w:rPr>
          <w:color w:val="58595B"/>
        </w:rPr>
        <w:t>bound</w:t>
      </w:r>
      <w:r>
        <w:rPr>
          <w:color w:val="58595B"/>
          <w:spacing w:val="-53"/>
        </w:rPr>
        <w:t> </w:t>
      </w:r>
      <w:r>
        <w:rPr>
          <w:color w:val="58595B"/>
        </w:rPr>
        <w:t>to</w:t>
      </w:r>
      <w:r>
        <w:rPr>
          <w:color w:val="58595B"/>
          <w:spacing w:val="-14"/>
        </w:rPr>
        <w:t> </w:t>
      </w:r>
      <w:r>
        <w:rPr>
          <w:color w:val="58595B"/>
        </w:rPr>
        <w:t>reinstate</w:t>
      </w:r>
      <w:r>
        <w:rPr>
          <w:color w:val="58595B"/>
          <w:spacing w:val="-13"/>
        </w:rPr>
        <w:t> </w:t>
      </w:r>
      <w:r>
        <w:rPr>
          <w:color w:val="58595B"/>
        </w:rPr>
        <w:t>exactly,</w:t>
      </w:r>
      <w:r>
        <w:rPr>
          <w:color w:val="58595B"/>
          <w:spacing w:val="-13"/>
        </w:rPr>
        <w:t> </w:t>
      </w:r>
      <w:r>
        <w:rPr>
          <w:color w:val="58595B"/>
        </w:rPr>
        <w:t>but</w:t>
      </w:r>
      <w:r>
        <w:rPr>
          <w:color w:val="58595B"/>
          <w:spacing w:val="-14"/>
        </w:rPr>
        <w:t> </w:t>
      </w:r>
      <w:r>
        <w:rPr>
          <w:color w:val="58595B"/>
        </w:rPr>
        <w:t>only</w:t>
      </w:r>
      <w:r>
        <w:rPr>
          <w:color w:val="58595B"/>
          <w:spacing w:val="-13"/>
        </w:rPr>
        <w:t> </w:t>
      </w:r>
      <w:r>
        <w:rPr>
          <w:color w:val="58595B"/>
        </w:rPr>
        <w:t>as</w:t>
      </w:r>
      <w:r>
        <w:rPr>
          <w:color w:val="58595B"/>
          <w:spacing w:val="-13"/>
        </w:rPr>
        <w:t> </w:t>
      </w:r>
      <w:r>
        <w:rPr>
          <w:color w:val="58595B"/>
        </w:rPr>
        <w:t>circumstances</w:t>
      </w:r>
      <w:r>
        <w:rPr>
          <w:color w:val="58595B"/>
          <w:spacing w:val="-14"/>
        </w:rPr>
        <w:t> </w:t>
      </w:r>
      <w:r>
        <w:rPr>
          <w:color w:val="58595B"/>
        </w:rPr>
        <w:t>permit,</w:t>
      </w:r>
      <w:r>
        <w:rPr>
          <w:color w:val="58595B"/>
          <w:spacing w:val="1"/>
        </w:rPr>
        <w:t> </w:t>
      </w:r>
      <w:r>
        <w:rPr>
          <w:color w:val="58595B"/>
        </w:rPr>
        <w:t>and</w:t>
      </w:r>
      <w:r>
        <w:rPr>
          <w:color w:val="58595B"/>
          <w:spacing w:val="-12"/>
        </w:rPr>
        <w:t> </w:t>
      </w:r>
      <w:r>
        <w:rPr>
          <w:color w:val="58595B"/>
        </w:rPr>
        <w:t>in</w:t>
      </w:r>
      <w:r>
        <w:rPr>
          <w:color w:val="58595B"/>
          <w:spacing w:val="-12"/>
        </w:rPr>
        <w:t> </w:t>
      </w:r>
      <w:r>
        <w:rPr>
          <w:color w:val="58595B"/>
        </w:rPr>
        <w:t>a</w:t>
      </w:r>
      <w:r>
        <w:rPr>
          <w:color w:val="58595B"/>
          <w:spacing w:val="-12"/>
        </w:rPr>
        <w:t> </w:t>
      </w:r>
      <w:r>
        <w:rPr>
          <w:color w:val="58595B"/>
        </w:rPr>
        <w:t>reasonably</w:t>
      </w:r>
      <w:r>
        <w:rPr>
          <w:color w:val="58595B"/>
          <w:spacing w:val="-12"/>
        </w:rPr>
        <w:t> </w:t>
      </w:r>
      <w:r>
        <w:rPr>
          <w:color w:val="58595B"/>
        </w:rPr>
        <w:t>sufficient</w:t>
      </w:r>
      <w:r>
        <w:rPr>
          <w:color w:val="58595B"/>
          <w:spacing w:val="-12"/>
        </w:rPr>
        <w:t> </w:t>
      </w:r>
      <w:r>
        <w:rPr>
          <w:color w:val="58595B"/>
        </w:rPr>
        <w:t>manner,</w:t>
      </w:r>
      <w:r>
        <w:rPr>
          <w:color w:val="58595B"/>
          <w:spacing w:val="-12"/>
        </w:rPr>
        <w:t> </w:t>
      </w:r>
      <w:r>
        <w:rPr>
          <w:color w:val="58595B"/>
        </w:rPr>
        <w:t>and</w:t>
      </w:r>
      <w:r>
        <w:rPr>
          <w:color w:val="58595B"/>
          <w:spacing w:val="-12"/>
        </w:rPr>
        <w:t> </w:t>
      </w:r>
      <w:r>
        <w:rPr>
          <w:color w:val="58595B"/>
        </w:rPr>
        <w:t>shall</w:t>
      </w:r>
      <w:r>
        <w:rPr>
          <w:color w:val="58595B"/>
          <w:spacing w:val="-11"/>
        </w:rPr>
        <w:t> </w:t>
      </w:r>
      <w:r>
        <w:rPr>
          <w:color w:val="58595B"/>
        </w:rPr>
        <w:t>not</w:t>
      </w:r>
      <w:r>
        <w:rPr>
          <w:color w:val="58595B"/>
          <w:spacing w:val="-12"/>
        </w:rPr>
        <w:t> </w:t>
      </w:r>
      <w:r>
        <w:rPr>
          <w:color w:val="58595B"/>
        </w:rPr>
        <w:t>in</w:t>
      </w:r>
      <w:r>
        <w:rPr>
          <w:color w:val="58595B"/>
          <w:spacing w:val="1"/>
        </w:rPr>
        <w:t> </w:t>
      </w:r>
      <w:r>
        <w:rPr>
          <w:color w:val="58595B"/>
        </w:rPr>
        <w:t>any case be bound to expend for any one item of this</w:t>
      </w:r>
      <w:r>
        <w:rPr>
          <w:color w:val="58595B"/>
          <w:spacing w:val="-54"/>
        </w:rPr>
        <w:t> </w:t>
      </w:r>
      <w:r>
        <w:rPr>
          <w:color w:val="58595B"/>
        </w:rPr>
        <w:t>Section</w:t>
      </w:r>
      <w:r>
        <w:rPr>
          <w:color w:val="58595B"/>
          <w:spacing w:val="-9"/>
        </w:rPr>
        <w:t> </w:t>
      </w:r>
      <w:r>
        <w:rPr>
          <w:color w:val="58595B"/>
        </w:rPr>
        <w:t>more</w:t>
      </w:r>
      <w:r>
        <w:rPr>
          <w:color w:val="58595B"/>
          <w:spacing w:val="-9"/>
        </w:rPr>
        <w:t> </w:t>
      </w:r>
      <w:r>
        <w:rPr>
          <w:color w:val="58595B"/>
        </w:rPr>
        <w:t>than</w:t>
      </w:r>
      <w:r>
        <w:rPr>
          <w:color w:val="58595B"/>
          <w:spacing w:val="-8"/>
        </w:rPr>
        <w:t> </w:t>
      </w:r>
      <w:r>
        <w:rPr>
          <w:color w:val="58595B"/>
        </w:rPr>
        <w:t>its</w:t>
      </w:r>
      <w:r>
        <w:rPr>
          <w:color w:val="58595B"/>
          <w:spacing w:val="-9"/>
        </w:rPr>
        <w:t> </w:t>
      </w:r>
      <w:r>
        <w:rPr>
          <w:color w:val="58595B"/>
        </w:rPr>
        <w:t>Sum</w:t>
      </w:r>
      <w:r>
        <w:rPr>
          <w:color w:val="58595B"/>
          <w:spacing w:val="-8"/>
        </w:rPr>
        <w:t> </w:t>
      </w:r>
      <w:r>
        <w:rPr>
          <w:color w:val="58595B"/>
        </w:rPr>
        <w:t>Insured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54"/>
        </w:numPr>
        <w:tabs>
          <w:tab w:pos="1015" w:val="left" w:leader="none"/>
        </w:tabs>
        <w:spacing w:line="240" w:lineRule="auto" w:before="1" w:after="0"/>
        <w:ind w:left="1014" w:right="0" w:hanging="228"/>
        <w:jc w:val="left"/>
        <w:rPr>
          <w:sz w:val="18"/>
        </w:rPr>
      </w:pPr>
      <w:r>
        <w:rPr>
          <w:color w:val="00AEEF"/>
          <w:sz w:val="18"/>
        </w:rPr>
        <w:t>Felt</w:t>
      </w:r>
      <w:r>
        <w:rPr>
          <w:color w:val="00AEEF"/>
          <w:spacing w:val="-10"/>
          <w:sz w:val="18"/>
        </w:rPr>
        <w:t> </w:t>
      </w:r>
      <w:r>
        <w:rPr>
          <w:color w:val="00AEEF"/>
          <w:sz w:val="18"/>
        </w:rPr>
        <w:t>Roof</w:t>
      </w:r>
      <w:r>
        <w:rPr>
          <w:color w:val="00AEEF"/>
          <w:spacing w:val="-10"/>
          <w:sz w:val="18"/>
        </w:rPr>
        <w:t> </w:t>
      </w:r>
      <w:r>
        <w:rPr>
          <w:color w:val="00AEEF"/>
          <w:sz w:val="18"/>
        </w:rPr>
        <w:t>Condition</w:t>
      </w:r>
    </w:p>
    <w:p>
      <w:pPr>
        <w:pStyle w:val="BodyText"/>
        <w:spacing w:line="264" w:lineRule="auto" w:before="79"/>
        <w:ind w:left="1014" w:right="5578"/>
      </w:pPr>
      <w:r>
        <w:rPr>
          <w:color w:val="58595B"/>
        </w:rPr>
        <w:t>If any Building has a felt roof where the mineral felt</w:t>
      </w:r>
      <w:r>
        <w:rPr>
          <w:color w:val="58595B"/>
          <w:spacing w:val="1"/>
        </w:rPr>
        <w:t> </w:t>
      </w:r>
      <w:r>
        <w:rPr>
          <w:color w:val="58595B"/>
        </w:rPr>
        <w:t>surface</w:t>
      </w:r>
      <w:r>
        <w:rPr>
          <w:color w:val="58595B"/>
          <w:spacing w:val="-14"/>
        </w:rPr>
        <w:t> </w:t>
      </w:r>
      <w:r>
        <w:rPr>
          <w:color w:val="58595B"/>
        </w:rPr>
        <w:t>has</w:t>
      </w:r>
      <w:r>
        <w:rPr>
          <w:color w:val="58595B"/>
          <w:spacing w:val="-14"/>
        </w:rPr>
        <w:t> </w:t>
      </w:r>
      <w:r>
        <w:rPr>
          <w:color w:val="58595B"/>
        </w:rPr>
        <w:t>not</w:t>
      </w:r>
      <w:r>
        <w:rPr>
          <w:color w:val="58595B"/>
          <w:spacing w:val="-14"/>
        </w:rPr>
        <w:t> </w:t>
      </w:r>
      <w:r>
        <w:rPr>
          <w:color w:val="58595B"/>
        </w:rPr>
        <w:t>been</w:t>
      </w:r>
      <w:r>
        <w:rPr>
          <w:color w:val="58595B"/>
          <w:spacing w:val="-14"/>
        </w:rPr>
        <w:t> </w:t>
      </w:r>
      <w:r>
        <w:rPr>
          <w:color w:val="58595B"/>
        </w:rPr>
        <w:t>replaced</w:t>
      </w:r>
      <w:r>
        <w:rPr>
          <w:color w:val="58595B"/>
          <w:spacing w:val="-14"/>
        </w:rPr>
        <w:t> </w:t>
      </w:r>
      <w:r>
        <w:rPr>
          <w:color w:val="58595B"/>
        </w:rPr>
        <w:t>for</w:t>
      </w:r>
      <w:r>
        <w:rPr>
          <w:color w:val="58595B"/>
          <w:spacing w:val="-13"/>
        </w:rPr>
        <w:t> </w:t>
      </w:r>
      <w:r>
        <w:rPr>
          <w:color w:val="58595B"/>
        </w:rPr>
        <w:t>7</w:t>
      </w:r>
      <w:r>
        <w:rPr>
          <w:color w:val="58595B"/>
          <w:spacing w:val="-14"/>
        </w:rPr>
        <w:t> </w:t>
      </w:r>
      <w:r>
        <w:rPr>
          <w:color w:val="58595B"/>
        </w:rPr>
        <w:t>years,</w:t>
      </w:r>
      <w:r>
        <w:rPr>
          <w:color w:val="58595B"/>
          <w:spacing w:val="-14"/>
        </w:rPr>
        <w:t> </w:t>
      </w:r>
      <w:r>
        <w:rPr>
          <w:color w:val="58595B"/>
        </w:rPr>
        <w:t>then</w:t>
      </w:r>
      <w:r>
        <w:rPr>
          <w:color w:val="58595B"/>
          <w:spacing w:val="-14"/>
        </w:rPr>
        <w:t> </w:t>
      </w:r>
      <w:r>
        <w:rPr>
          <w:color w:val="58595B"/>
        </w:rPr>
        <w:t>this</w:t>
      </w:r>
      <w:r>
        <w:rPr>
          <w:color w:val="58595B"/>
          <w:spacing w:val="-14"/>
        </w:rPr>
        <w:t> </w:t>
      </w:r>
      <w:r>
        <w:rPr>
          <w:color w:val="58595B"/>
        </w:rPr>
        <w:t>roof</w:t>
      </w:r>
      <w:r>
        <w:rPr>
          <w:color w:val="58595B"/>
          <w:spacing w:val="-53"/>
        </w:rPr>
        <w:t> </w:t>
      </w:r>
      <w:r>
        <w:rPr>
          <w:color w:val="58595B"/>
        </w:rPr>
        <w:t>must be inspected annually by a competent roofing</w:t>
      </w:r>
      <w:r>
        <w:rPr>
          <w:color w:val="58595B"/>
          <w:spacing w:val="1"/>
        </w:rPr>
        <w:t> </w:t>
      </w:r>
      <w:r>
        <w:rPr>
          <w:color w:val="58595B"/>
        </w:rPr>
        <w:t>contractor</w:t>
      </w:r>
      <w:r>
        <w:rPr>
          <w:color w:val="58595B"/>
          <w:spacing w:val="-7"/>
        </w:rPr>
        <w:t> </w:t>
      </w:r>
      <w:r>
        <w:rPr>
          <w:color w:val="58595B"/>
        </w:rPr>
        <w:t>prior</w:t>
      </w:r>
      <w:r>
        <w:rPr>
          <w:color w:val="58595B"/>
          <w:spacing w:val="-7"/>
        </w:rPr>
        <w:t> </w:t>
      </w:r>
      <w:r>
        <w:rPr>
          <w:color w:val="58595B"/>
        </w:rPr>
        <w:t>to</w:t>
      </w:r>
      <w:r>
        <w:rPr>
          <w:color w:val="58595B"/>
          <w:spacing w:val="-6"/>
        </w:rPr>
        <w:t> </w:t>
      </w:r>
      <w:r>
        <w:rPr>
          <w:color w:val="58595B"/>
        </w:rPr>
        <w:t>the</w:t>
      </w:r>
      <w:r>
        <w:rPr>
          <w:color w:val="58595B"/>
          <w:spacing w:val="-7"/>
        </w:rPr>
        <w:t> </w:t>
      </w:r>
      <w:r>
        <w:rPr>
          <w:color w:val="58595B"/>
        </w:rPr>
        <w:t>month</w:t>
      </w:r>
      <w:r>
        <w:rPr>
          <w:color w:val="58595B"/>
          <w:spacing w:val="-6"/>
        </w:rPr>
        <w:t> </w:t>
      </w:r>
      <w:r>
        <w:rPr>
          <w:color w:val="58595B"/>
        </w:rPr>
        <w:t>of</w:t>
      </w:r>
      <w:r>
        <w:rPr>
          <w:color w:val="58595B"/>
          <w:spacing w:val="-7"/>
        </w:rPr>
        <w:t> </w:t>
      </w:r>
      <w:r>
        <w:rPr>
          <w:color w:val="58595B"/>
        </w:rPr>
        <w:t>October</w:t>
      </w:r>
      <w:r>
        <w:rPr>
          <w:color w:val="58595B"/>
          <w:spacing w:val="-6"/>
        </w:rPr>
        <w:t> </w:t>
      </w:r>
      <w:r>
        <w:rPr>
          <w:color w:val="58595B"/>
        </w:rPr>
        <w:t>each</w:t>
      </w:r>
      <w:r>
        <w:rPr>
          <w:color w:val="58595B"/>
          <w:spacing w:val="-7"/>
        </w:rPr>
        <w:t> </w:t>
      </w:r>
      <w:r>
        <w:rPr>
          <w:color w:val="58595B"/>
        </w:rPr>
        <w:t>year</w:t>
      </w:r>
      <w:r>
        <w:rPr>
          <w:color w:val="58595B"/>
          <w:spacing w:val="-6"/>
        </w:rPr>
        <w:t> </w:t>
      </w:r>
      <w:r>
        <w:rPr>
          <w:color w:val="58595B"/>
        </w:rPr>
        <w:t>and</w:t>
      </w:r>
      <w:r>
        <w:rPr>
          <w:color w:val="58595B"/>
          <w:spacing w:val="-54"/>
        </w:rPr>
        <w:t> </w:t>
      </w:r>
      <w:r>
        <w:rPr>
          <w:color w:val="58595B"/>
        </w:rPr>
        <w:t>evidence of such inspection and any remedial work</w:t>
      </w:r>
      <w:r>
        <w:rPr>
          <w:color w:val="58595B"/>
          <w:spacing w:val="1"/>
        </w:rPr>
        <w:t> </w:t>
      </w:r>
      <w:r>
        <w:rPr>
          <w:color w:val="58595B"/>
        </w:rPr>
        <w:t>following such inspection should be kept and produced</w:t>
      </w:r>
      <w:r>
        <w:rPr>
          <w:color w:val="58595B"/>
          <w:spacing w:val="-54"/>
        </w:rPr>
        <w:t> </w:t>
      </w:r>
      <w:r>
        <w:rPr>
          <w:color w:val="58595B"/>
        </w:rPr>
        <w:t>if</w:t>
      </w:r>
      <w:r>
        <w:rPr>
          <w:color w:val="58595B"/>
          <w:spacing w:val="-10"/>
        </w:rPr>
        <w:t> </w:t>
      </w:r>
      <w:r>
        <w:rPr>
          <w:color w:val="58595B"/>
        </w:rPr>
        <w:t>requested</w:t>
      </w:r>
      <w:r>
        <w:rPr>
          <w:color w:val="58595B"/>
          <w:spacing w:val="-10"/>
        </w:rPr>
        <w:t> </w:t>
      </w:r>
      <w:r>
        <w:rPr>
          <w:color w:val="58595B"/>
        </w:rPr>
        <w:t>by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Insurer.</w:t>
      </w:r>
    </w:p>
    <w:p>
      <w:pPr>
        <w:spacing w:after="0" w:line="264" w:lineRule="auto"/>
        <w:sectPr>
          <w:headerReference w:type="default" r:id="rId61"/>
          <w:pgSz w:w="11910" w:h="16840"/>
          <w:pgMar w:header="0" w:footer="523" w:top="1580" w:bottom="720" w:left="460" w:right="480"/>
        </w:sectPr>
      </w:pPr>
    </w:p>
    <w:p>
      <w:pPr>
        <w:pStyle w:val="Heading1"/>
        <w:spacing w:line="240" w:lineRule="auto" w:before="64"/>
        <w:ind w:left="787"/>
      </w:pPr>
      <w:bookmarkStart w:name="_TOC_250007" w:id="8"/>
      <w:r>
        <w:rPr>
          <w:color w:val="00AEEF"/>
          <w:spacing w:val="-1"/>
        </w:rPr>
        <w:t>Section</w:t>
      </w:r>
      <w:r>
        <w:rPr>
          <w:color w:val="00AEEF"/>
          <w:spacing w:val="-40"/>
        </w:rPr>
        <w:t> </w:t>
      </w:r>
      <w:r>
        <w:rPr>
          <w:color w:val="00AEEF"/>
          <w:spacing w:val="-1"/>
        </w:rPr>
        <w:t>2</w:t>
      </w:r>
      <w:r>
        <w:rPr>
          <w:color w:val="00AEEF"/>
          <w:spacing w:val="-40"/>
        </w:rPr>
        <w:t> </w:t>
      </w:r>
      <w:r>
        <w:rPr>
          <w:color w:val="00AEEF"/>
          <w:spacing w:val="-1"/>
        </w:rPr>
        <w:t>–</w:t>
      </w:r>
      <w:r>
        <w:rPr>
          <w:color w:val="00AEEF"/>
          <w:spacing w:val="-39"/>
        </w:rPr>
        <w:t> </w:t>
      </w:r>
      <w:r>
        <w:rPr>
          <w:color w:val="00AEEF"/>
          <w:spacing w:val="-1"/>
        </w:rPr>
        <w:t>Loss</w:t>
      </w:r>
      <w:r>
        <w:rPr>
          <w:color w:val="00AEEF"/>
          <w:spacing w:val="-40"/>
        </w:rPr>
        <w:t> </w:t>
      </w:r>
      <w:r>
        <w:rPr>
          <w:color w:val="00AEEF"/>
          <w:spacing w:val="-1"/>
        </w:rPr>
        <w:t>of</w:t>
      </w:r>
      <w:r>
        <w:rPr>
          <w:color w:val="00AEEF"/>
          <w:spacing w:val="-40"/>
        </w:rPr>
        <w:t> </w:t>
      </w:r>
      <w:bookmarkEnd w:id="8"/>
      <w:r>
        <w:rPr>
          <w:color w:val="00AEEF"/>
        </w:rPr>
        <w:t>Rent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headerReference w:type="even" r:id="rId62"/>
          <w:footerReference w:type="even" r:id="rId63"/>
          <w:footerReference w:type="default" r:id="rId64"/>
          <w:pgSz w:w="11910" w:h="16840"/>
          <w:pgMar w:header="0" w:footer="523" w:top="1040" w:bottom="720" w:left="460" w:right="480"/>
          <w:pgNumType w:start="26"/>
        </w:sectPr>
      </w:pPr>
    </w:p>
    <w:p>
      <w:pPr>
        <w:pStyle w:val="Heading3"/>
      </w:pPr>
      <w:r>
        <w:rPr>
          <w:color w:val="00AEEF"/>
        </w:rPr>
        <w:t>Definitions</w:t>
      </w:r>
    </w:p>
    <w:p>
      <w:pPr>
        <w:pStyle w:val="BodyText"/>
        <w:spacing w:before="229"/>
        <w:ind w:left="787"/>
      </w:pPr>
      <w:r>
        <w:rPr>
          <w:color w:val="00AEEF"/>
        </w:rPr>
        <w:t>Calculated</w:t>
      </w:r>
      <w:r>
        <w:rPr>
          <w:color w:val="00AEEF"/>
          <w:spacing w:val="-14"/>
        </w:rPr>
        <w:t> </w:t>
      </w:r>
      <w:r>
        <w:rPr>
          <w:color w:val="00AEEF"/>
        </w:rPr>
        <w:t>Rent</w:t>
      </w:r>
    </w:p>
    <w:p>
      <w:pPr>
        <w:pStyle w:val="ListParagraph"/>
        <w:numPr>
          <w:ilvl w:val="1"/>
          <w:numId w:val="54"/>
        </w:numPr>
        <w:tabs>
          <w:tab w:pos="1014" w:val="left" w:leader="none"/>
        </w:tabs>
        <w:spacing w:line="240" w:lineRule="auto" w:before="79" w:after="0"/>
        <w:ind w:left="1014" w:right="0" w:hanging="227"/>
        <w:jc w:val="left"/>
        <w:rPr>
          <w:sz w:val="18"/>
        </w:rPr>
      </w:pPr>
      <w:r>
        <w:rPr>
          <w:color w:val="58595B"/>
          <w:sz w:val="18"/>
        </w:rPr>
        <w:t>For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occupied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Premises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occupied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parts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Premises</w:t>
      </w:r>
    </w:p>
    <w:p>
      <w:pPr>
        <w:pStyle w:val="BodyText"/>
        <w:spacing w:line="264" w:lineRule="auto" w:before="137"/>
        <w:ind w:left="1013" w:right="180"/>
      </w:pPr>
      <w:r>
        <w:rPr>
          <w:color w:val="58595B"/>
        </w:rPr>
        <w:t>The amount of the actual annual Rent at</w:t>
      </w:r>
      <w:r>
        <w:rPr>
          <w:color w:val="58595B"/>
          <w:spacing w:val="1"/>
        </w:rPr>
        <w:t> </w:t>
      </w:r>
      <w:r>
        <w:rPr>
          <w:color w:val="58595B"/>
        </w:rPr>
        <w:t>commencement of the Period of Insurance plus</w:t>
      </w:r>
      <w:r>
        <w:rPr>
          <w:color w:val="58595B"/>
          <w:spacing w:val="1"/>
        </w:rPr>
        <w:t> </w:t>
      </w:r>
      <w:r>
        <w:rPr>
          <w:color w:val="58595B"/>
        </w:rPr>
        <w:t>increases</w:t>
      </w:r>
      <w:r>
        <w:rPr>
          <w:color w:val="58595B"/>
          <w:spacing w:val="-13"/>
        </w:rPr>
        <w:t> </w:t>
      </w:r>
      <w:r>
        <w:rPr>
          <w:color w:val="58595B"/>
        </w:rPr>
        <w:t>as</w:t>
      </w:r>
      <w:r>
        <w:rPr>
          <w:color w:val="58595B"/>
          <w:spacing w:val="-13"/>
        </w:rPr>
        <w:t> </w:t>
      </w:r>
      <w:r>
        <w:rPr>
          <w:color w:val="58595B"/>
        </w:rPr>
        <w:t>a</w:t>
      </w:r>
      <w:r>
        <w:rPr>
          <w:color w:val="58595B"/>
          <w:spacing w:val="-12"/>
        </w:rPr>
        <w:t> </w:t>
      </w:r>
      <w:r>
        <w:rPr>
          <w:color w:val="58595B"/>
        </w:rPr>
        <w:t>result</w:t>
      </w:r>
      <w:r>
        <w:rPr>
          <w:color w:val="58595B"/>
          <w:spacing w:val="-13"/>
        </w:rPr>
        <w:t> </w:t>
      </w:r>
      <w:r>
        <w:rPr>
          <w:color w:val="58595B"/>
        </w:rPr>
        <w:t>of</w:t>
      </w:r>
      <w:r>
        <w:rPr>
          <w:color w:val="58595B"/>
          <w:spacing w:val="-13"/>
        </w:rPr>
        <w:t> </w:t>
      </w:r>
      <w:r>
        <w:rPr>
          <w:color w:val="58595B"/>
        </w:rPr>
        <w:t>rent</w:t>
      </w:r>
      <w:r>
        <w:rPr>
          <w:color w:val="58595B"/>
          <w:spacing w:val="-12"/>
        </w:rPr>
        <w:t> </w:t>
      </w:r>
      <w:r>
        <w:rPr>
          <w:color w:val="58595B"/>
        </w:rPr>
        <w:t>reviews</w:t>
      </w:r>
      <w:r>
        <w:rPr>
          <w:color w:val="58595B"/>
          <w:spacing w:val="-13"/>
        </w:rPr>
        <w:t> </w:t>
      </w:r>
      <w:r>
        <w:rPr>
          <w:color w:val="58595B"/>
        </w:rPr>
        <w:t>known</w:t>
      </w:r>
      <w:r>
        <w:rPr>
          <w:color w:val="58595B"/>
          <w:spacing w:val="-13"/>
        </w:rPr>
        <w:t> </w:t>
      </w:r>
      <w:r>
        <w:rPr>
          <w:color w:val="58595B"/>
        </w:rPr>
        <w:t>to</w:t>
      </w:r>
      <w:r>
        <w:rPr>
          <w:color w:val="58595B"/>
          <w:spacing w:val="-12"/>
        </w:rPr>
        <w:t> </w:t>
      </w:r>
      <w:r>
        <w:rPr>
          <w:color w:val="58595B"/>
        </w:rPr>
        <w:t>be</w:t>
      </w:r>
      <w:r>
        <w:rPr>
          <w:color w:val="58595B"/>
          <w:spacing w:val="-13"/>
        </w:rPr>
        <w:t> </w:t>
      </w:r>
      <w:r>
        <w:rPr>
          <w:color w:val="58595B"/>
        </w:rPr>
        <w:t>due</w:t>
      </w:r>
      <w:r>
        <w:rPr>
          <w:color w:val="58595B"/>
          <w:spacing w:val="-53"/>
        </w:rPr>
        <w:t> </w:t>
      </w:r>
      <w:r>
        <w:rPr>
          <w:color w:val="58595B"/>
        </w:rPr>
        <w:t>during such Period of Insurance, proportionately</w:t>
      </w:r>
      <w:r>
        <w:rPr>
          <w:color w:val="58595B"/>
          <w:spacing w:val="1"/>
        </w:rPr>
        <w:t> </w:t>
      </w:r>
      <w:r>
        <w:rPr>
          <w:color w:val="58595B"/>
        </w:rPr>
        <w:t>increased when the Maximum Indemnity Period</w:t>
      </w:r>
      <w:r>
        <w:rPr>
          <w:color w:val="58595B"/>
          <w:spacing w:val="1"/>
        </w:rPr>
        <w:t> </w:t>
      </w:r>
      <w:r>
        <w:rPr>
          <w:color w:val="58595B"/>
        </w:rPr>
        <w:t>exceeds</w:t>
      </w:r>
      <w:r>
        <w:rPr>
          <w:color w:val="58595B"/>
          <w:spacing w:val="-9"/>
        </w:rPr>
        <w:t> </w:t>
      </w:r>
      <w:r>
        <w:rPr>
          <w:color w:val="58595B"/>
        </w:rPr>
        <w:t>12</w:t>
      </w:r>
      <w:r>
        <w:rPr>
          <w:color w:val="58595B"/>
          <w:spacing w:val="-8"/>
        </w:rPr>
        <w:t> </w:t>
      </w:r>
      <w:r>
        <w:rPr>
          <w:color w:val="58595B"/>
        </w:rPr>
        <w:t>months.</w:t>
      </w:r>
    </w:p>
    <w:p>
      <w:pPr>
        <w:pStyle w:val="ListParagraph"/>
        <w:numPr>
          <w:ilvl w:val="1"/>
          <w:numId w:val="54"/>
        </w:numPr>
        <w:tabs>
          <w:tab w:pos="1014" w:val="left" w:leader="none"/>
        </w:tabs>
        <w:spacing w:line="264" w:lineRule="auto" w:before="176" w:after="0"/>
        <w:ind w:left="1013" w:right="83" w:hanging="227"/>
        <w:jc w:val="left"/>
        <w:rPr>
          <w:sz w:val="18"/>
        </w:rPr>
      </w:pPr>
      <w:r>
        <w:rPr>
          <w:color w:val="58595B"/>
          <w:sz w:val="18"/>
        </w:rPr>
        <w:t>For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Premises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parts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Premises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that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are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Unoccupied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for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period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exceeding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30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consecutive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days</w:t>
      </w:r>
    </w:p>
    <w:p>
      <w:pPr>
        <w:pStyle w:val="BodyText"/>
        <w:spacing w:line="264" w:lineRule="auto" w:before="115"/>
        <w:ind w:left="1013"/>
      </w:pPr>
      <w:r>
        <w:rPr>
          <w:color w:val="58595B"/>
        </w:rPr>
        <w:t>A professional valuation, based upon leases expected</w:t>
      </w:r>
      <w:r>
        <w:rPr>
          <w:color w:val="58595B"/>
          <w:spacing w:val="1"/>
        </w:rPr>
        <w:t> </w:t>
      </w:r>
      <w:r>
        <w:rPr>
          <w:color w:val="58595B"/>
        </w:rPr>
        <w:t>to</w:t>
      </w:r>
      <w:r>
        <w:rPr>
          <w:color w:val="58595B"/>
          <w:spacing w:val="-9"/>
        </w:rPr>
        <w:t> </w:t>
      </w:r>
      <w:r>
        <w:rPr>
          <w:color w:val="58595B"/>
        </w:rPr>
        <w:t>be</w:t>
      </w:r>
      <w:r>
        <w:rPr>
          <w:color w:val="58595B"/>
          <w:spacing w:val="-9"/>
        </w:rPr>
        <w:t> </w:t>
      </w:r>
      <w:r>
        <w:rPr>
          <w:color w:val="58595B"/>
        </w:rPr>
        <w:t>signed</w:t>
      </w:r>
      <w:r>
        <w:rPr>
          <w:color w:val="58595B"/>
          <w:spacing w:val="-9"/>
        </w:rPr>
        <w:t> </w:t>
      </w:r>
      <w:r>
        <w:rPr>
          <w:color w:val="58595B"/>
        </w:rPr>
        <w:t>or</w:t>
      </w:r>
      <w:r>
        <w:rPr>
          <w:color w:val="58595B"/>
          <w:spacing w:val="-8"/>
        </w:rPr>
        <w:t> </w:t>
      </w:r>
      <w:r>
        <w:rPr>
          <w:color w:val="58595B"/>
        </w:rPr>
        <w:t>in</w:t>
      </w:r>
      <w:r>
        <w:rPr>
          <w:color w:val="58595B"/>
          <w:spacing w:val="-9"/>
        </w:rPr>
        <w:t> </w:t>
      </w:r>
      <w:r>
        <w:rPr>
          <w:color w:val="58595B"/>
        </w:rPr>
        <w:t>course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8"/>
        </w:rPr>
        <w:t> </w:t>
      </w:r>
      <w:r>
        <w:rPr>
          <w:color w:val="58595B"/>
        </w:rPr>
        <w:t>negotiations</w:t>
      </w:r>
      <w:r>
        <w:rPr>
          <w:color w:val="58595B"/>
          <w:spacing w:val="-9"/>
        </w:rPr>
        <w:t> </w:t>
      </w:r>
      <w:r>
        <w:rPr>
          <w:color w:val="58595B"/>
        </w:rPr>
        <w:t>and</w:t>
      </w:r>
      <w:r>
        <w:rPr>
          <w:color w:val="58595B"/>
          <w:spacing w:val="-9"/>
        </w:rPr>
        <w:t> </w:t>
      </w:r>
      <w:r>
        <w:rPr>
          <w:color w:val="58595B"/>
        </w:rPr>
        <w:t>upon</w:t>
      </w:r>
      <w:r>
        <w:rPr>
          <w:color w:val="58595B"/>
          <w:spacing w:val="-8"/>
        </w:rPr>
        <w:t> </w:t>
      </w:r>
      <w:r>
        <w:rPr>
          <w:color w:val="58595B"/>
        </w:rPr>
        <w:t>rent</w:t>
      </w:r>
      <w:r>
        <w:rPr>
          <w:color w:val="58595B"/>
          <w:spacing w:val="-54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similar</w:t>
      </w:r>
      <w:r>
        <w:rPr>
          <w:color w:val="58595B"/>
          <w:spacing w:val="-10"/>
        </w:rPr>
        <w:t> </w:t>
      </w:r>
      <w:r>
        <w:rPr>
          <w:color w:val="58595B"/>
        </w:rPr>
        <w:t>premises</w:t>
      </w:r>
      <w:r>
        <w:rPr>
          <w:color w:val="58595B"/>
          <w:spacing w:val="-10"/>
        </w:rPr>
        <w:t> </w:t>
      </w:r>
      <w:r>
        <w:rPr>
          <w:color w:val="58595B"/>
        </w:rPr>
        <w:t>in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same</w:t>
      </w:r>
      <w:r>
        <w:rPr>
          <w:color w:val="58595B"/>
          <w:spacing w:val="-10"/>
        </w:rPr>
        <w:t> </w:t>
      </w:r>
      <w:r>
        <w:rPr>
          <w:color w:val="58595B"/>
        </w:rPr>
        <w:t>locality,</w:t>
      </w:r>
      <w:r>
        <w:rPr>
          <w:color w:val="58595B"/>
          <w:spacing w:val="-10"/>
        </w:rPr>
        <w:t> </w:t>
      </w:r>
      <w:r>
        <w:rPr>
          <w:color w:val="58595B"/>
        </w:rPr>
        <w:t>estimating</w:t>
      </w:r>
    </w:p>
    <w:p>
      <w:pPr>
        <w:pStyle w:val="BodyText"/>
        <w:spacing w:line="264" w:lineRule="auto" w:before="3"/>
        <w:ind w:left="1013" w:right="281"/>
      </w:pPr>
      <w:r>
        <w:rPr>
          <w:color w:val="58595B"/>
        </w:rPr>
        <w:t>at commencement of the Period of Insurance the</w:t>
      </w:r>
      <w:r>
        <w:rPr>
          <w:color w:val="58595B"/>
          <w:spacing w:val="1"/>
        </w:rPr>
        <w:t> </w:t>
      </w:r>
      <w:r>
        <w:rPr>
          <w:color w:val="58595B"/>
        </w:rPr>
        <w:t>amount</w:t>
      </w:r>
      <w:r>
        <w:rPr>
          <w:color w:val="58595B"/>
          <w:spacing w:val="-12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Rent</w:t>
      </w:r>
      <w:r>
        <w:rPr>
          <w:color w:val="58595B"/>
          <w:spacing w:val="-11"/>
        </w:rPr>
        <w:t> </w:t>
      </w:r>
      <w:r>
        <w:rPr>
          <w:color w:val="58595B"/>
        </w:rPr>
        <w:t>to</w:t>
      </w:r>
      <w:r>
        <w:rPr>
          <w:color w:val="58595B"/>
          <w:spacing w:val="-11"/>
        </w:rPr>
        <w:t> </w:t>
      </w:r>
      <w:r>
        <w:rPr>
          <w:color w:val="58595B"/>
        </w:rPr>
        <w:t>be</w:t>
      </w:r>
      <w:r>
        <w:rPr>
          <w:color w:val="58595B"/>
          <w:spacing w:val="-11"/>
        </w:rPr>
        <w:t> </w:t>
      </w:r>
      <w:r>
        <w:rPr>
          <w:color w:val="58595B"/>
        </w:rPr>
        <w:t>payable</w:t>
      </w:r>
      <w:r>
        <w:rPr>
          <w:color w:val="58595B"/>
          <w:spacing w:val="-11"/>
        </w:rPr>
        <w:t> </w:t>
      </w:r>
      <w:r>
        <w:rPr>
          <w:color w:val="58595B"/>
        </w:rPr>
        <w:t>during</w:t>
      </w:r>
      <w:r>
        <w:rPr>
          <w:color w:val="58595B"/>
          <w:spacing w:val="-12"/>
        </w:rPr>
        <w:t> </w:t>
      </w:r>
      <w:r>
        <w:rPr>
          <w:color w:val="58595B"/>
        </w:rPr>
        <w:t>such</w:t>
      </w:r>
      <w:r>
        <w:rPr>
          <w:color w:val="58595B"/>
          <w:spacing w:val="-11"/>
        </w:rPr>
        <w:t> </w:t>
      </w:r>
      <w:r>
        <w:rPr>
          <w:color w:val="58595B"/>
        </w:rPr>
        <w:t>Period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53"/>
        </w:rPr>
        <w:t> </w:t>
      </w:r>
      <w:r>
        <w:rPr>
          <w:color w:val="58595B"/>
          <w:spacing w:val="-1"/>
        </w:rPr>
        <w:t>Insurance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and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during</w:t>
      </w:r>
      <w:r>
        <w:rPr>
          <w:color w:val="58595B"/>
          <w:spacing w:val="-13"/>
        </w:rPr>
        <w:t> </w:t>
      </w:r>
      <w:r>
        <w:rPr>
          <w:color w:val="58595B"/>
        </w:rPr>
        <w:t>related</w:t>
      </w:r>
      <w:r>
        <w:rPr>
          <w:color w:val="58595B"/>
          <w:spacing w:val="-12"/>
        </w:rPr>
        <w:t> </w:t>
      </w:r>
      <w:r>
        <w:rPr>
          <w:color w:val="58595B"/>
        </w:rPr>
        <w:t>subsequent</w:t>
      </w:r>
      <w:r>
        <w:rPr>
          <w:color w:val="58595B"/>
          <w:spacing w:val="-13"/>
        </w:rPr>
        <w:t> </w:t>
      </w:r>
      <w:r>
        <w:rPr>
          <w:color w:val="58595B"/>
        </w:rPr>
        <w:t>Periods</w:t>
      </w:r>
      <w:r>
        <w:rPr>
          <w:color w:val="58595B"/>
          <w:spacing w:val="-12"/>
        </w:rPr>
        <w:t> </w:t>
      </w:r>
      <w:r>
        <w:rPr>
          <w:color w:val="58595B"/>
        </w:rPr>
        <w:t>of</w:t>
      </w:r>
      <w:r>
        <w:rPr>
          <w:color w:val="58595B"/>
          <w:spacing w:val="-53"/>
        </w:rPr>
        <w:t> </w:t>
      </w:r>
      <w:r>
        <w:rPr>
          <w:color w:val="58595B"/>
        </w:rPr>
        <w:t>Insurance when the Maximum Indemnity Period</w:t>
      </w:r>
      <w:r>
        <w:rPr>
          <w:color w:val="58595B"/>
          <w:spacing w:val="1"/>
        </w:rPr>
        <w:t> </w:t>
      </w:r>
      <w:r>
        <w:rPr>
          <w:color w:val="58595B"/>
        </w:rPr>
        <w:t>exceeds</w:t>
      </w:r>
      <w:r>
        <w:rPr>
          <w:color w:val="58595B"/>
          <w:spacing w:val="-9"/>
        </w:rPr>
        <w:t> </w:t>
      </w:r>
      <w:r>
        <w:rPr>
          <w:color w:val="58595B"/>
        </w:rPr>
        <w:t>12</w:t>
      </w:r>
      <w:r>
        <w:rPr>
          <w:color w:val="58595B"/>
          <w:spacing w:val="-8"/>
        </w:rPr>
        <w:t> </w:t>
      </w:r>
      <w:r>
        <w:rPr>
          <w:color w:val="58595B"/>
        </w:rPr>
        <w:t>months.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787"/>
      </w:pPr>
      <w:r>
        <w:rPr>
          <w:color w:val="00AEEF"/>
        </w:rPr>
        <w:t>Damage</w:t>
      </w:r>
    </w:p>
    <w:p>
      <w:pPr>
        <w:pStyle w:val="BodyText"/>
        <w:spacing w:line="264" w:lineRule="auto" w:before="79"/>
        <w:ind w:left="787" w:right="393"/>
      </w:pPr>
      <w:r>
        <w:rPr>
          <w:color w:val="58595B"/>
        </w:rPr>
        <w:t>Loss</w:t>
      </w:r>
      <w:r>
        <w:rPr>
          <w:color w:val="58595B"/>
          <w:spacing w:val="-12"/>
        </w:rPr>
        <w:t> </w:t>
      </w:r>
      <w:r>
        <w:rPr>
          <w:color w:val="58595B"/>
        </w:rPr>
        <w:t>or</w:t>
      </w:r>
      <w:r>
        <w:rPr>
          <w:color w:val="58595B"/>
          <w:spacing w:val="-12"/>
        </w:rPr>
        <w:t> </w:t>
      </w:r>
      <w:r>
        <w:rPr>
          <w:color w:val="58595B"/>
        </w:rPr>
        <w:t>destruction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2"/>
        </w:rPr>
        <w:t> </w:t>
      </w:r>
      <w:r>
        <w:rPr>
          <w:color w:val="58595B"/>
        </w:rPr>
        <w:t>or</w:t>
      </w:r>
      <w:r>
        <w:rPr>
          <w:color w:val="58595B"/>
          <w:spacing w:val="-12"/>
        </w:rPr>
        <w:t> </w:t>
      </w:r>
      <w:r>
        <w:rPr>
          <w:color w:val="58595B"/>
        </w:rPr>
        <w:t>damage</w:t>
      </w:r>
      <w:r>
        <w:rPr>
          <w:color w:val="58595B"/>
          <w:spacing w:val="-12"/>
        </w:rPr>
        <w:t> </w:t>
      </w:r>
      <w:r>
        <w:rPr>
          <w:color w:val="58595B"/>
        </w:rPr>
        <w:t>to</w:t>
      </w:r>
      <w:r>
        <w:rPr>
          <w:color w:val="58595B"/>
          <w:spacing w:val="-11"/>
        </w:rPr>
        <w:t> </w:t>
      </w:r>
      <w:r>
        <w:rPr>
          <w:color w:val="58595B"/>
        </w:rPr>
        <w:t>Property</w:t>
      </w:r>
      <w:r>
        <w:rPr>
          <w:color w:val="58595B"/>
          <w:spacing w:val="-12"/>
        </w:rPr>
        <w:t> </w:t>
      </w:r>
      <w:r>
        <w:rPr>
          <w:color w:val="58595B"/>
        </w:rPr>
        <w:t>Insured</w:t>
      </w:r>
      <w:r>
        <w:rPr>
          <w:color w:val="58595B"/>
          <w:spacing w:val="-53"/>
        </w:rPr>
        <w:t> </w:t>
      </w:r>
      <w:r>
        <w:rPr>
          <w:color w:val="58595B"/>
        </w:rPr>
        <w:t>at Premises used by the Insured for the purpose of</w:t>
      </w:r>
      <w:r>
        <w:rPr>
          <w:color w:val="58595B"/>
          <w:spacing w:val="1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Business.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787"/>
      </w:pPr>
      <w:r>
        <w:rPr>
          <w:color w:val="00AEEF"/>
          <w:spacing w:val="-1"/>
        </w:rPr>
        <w:t>Indemnity</w:t>
      </w:r>
      <w:r>
        <w:rPr>
          <w:color w:val="00AEEF"/>
          <w:spacing w:val="-13"/>
        </w:rPr>
        <w:t> </w:t>
      </w:r>
      <w:r>
        <w:rPr>
          <w:color w:val="00AEEF"/>
          <w:spacing w:val="-1"/>
        </w:rPr>
        <w:t>Period</w:t>
      </w:r>
    </w:p>
    <w:p>
      <w:pPr>
        <w:pStyle w:val="ListParagraph"/>
        <w:numPr>
          <w:ilvl w:val="0"/>
          <w:numId w:val="55"/>
        </w:numPr>
        <w:tabs>
          <w:tab w:pos="1014" w:val="left" w:leader="none"/>
        </w:tabs>
        <w:spacing w:line="264" w:lineRule="auto" w:before="79" w:after="0"/>
        <w:ind w:left="1013" w:right="196" w:hanging="227"/>
        <w:jc w:val="left"/>
        <w:rPr>
          <w:sz w:val="18"/>
        </w:rPr>
      </w:pPr>
      <w:r>
        <w:rPr>
          <w:color w:val="58595B"/>
          <w:sz w:val="18"/>
        </w:rPr>
        <w:t>For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occupied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Premises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occupied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parts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Premises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The period beginning with the occurrence of the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Damage and ending not later than the Maximum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Indemnity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Period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thereafter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during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results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of the Business shall be affected in consequence of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Damage.</w:t>
      </w:r>
    </w:p>
    <w:p>
      <w:pPr>
        <w:pStyle w:val="ListParagraph"/>
        <w:numPr>
          <w:ilvl w:val="0"/>
          <w:numId w:val="55"/>
        </w:numPr>
        <w:tabs>
          <w:tab w:pos="1014" w:val="left" w:leader="none"/>
        </w:tabs>
        <w:spacing w:line="264" w:lineRule="auto" w:before="176" w:after="0"/>
        <w:ind w:left="1013" w:right="83" w:hanging="227"/>
        <w:jc w:val="left"/>
        <w:rPr>
          <w:sz w:val="18"/>
        </w:rPr>
      </w:pPr>
      <w:r>
        <w:rPr>
          <w:color w:val="58595B"/>
          <w:sz w:val="18"/>
        </w:rPr>
        <w:t>For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Premises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parts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Premises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that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are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Unoccupied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for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period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exceeding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30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consecutive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days</w:t>
      </w:r>
    </w:p>
    <w:p>
      <w:pPr>
        <w:pStyle w:val="BodyText"/>
        <w:spacing w:line="264" w:lineRule="auto" w:before="2"/>
        <w:ind w:left="1013" w:right="223"/>
      </w:pPr>
      <w:r>
        <w:rPr>
          <w:color w:val="58595B"/>
        </w:rPr>
        <w:t>The period beginning with the date upon which but</w:t>
      </w:r>
      <w:r>
        <w:rPr>
          <w:color w:val="58595B"/>
          <w:spacing w:val="-54"/>
        </w:rPr>
        <w:t> </w:t>
      </w:r>
      <w:r>
        <w:rPr>
          <w:color w:val="58595B"/>
        </w:rPr>
        <w:t>for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Damage</w:t>
      </w:r>
      <w:r>
        <w:rPr>
          <w:color w:val="58595B"/>
          <w:spacing w:val="-9"/>
        </w:rPr>
        <w:t> </w:t>
      </w:r>
      <w:r>
        <w:rPr>
          <w:color w:val="58595B"/>
        </w:rPr>
        <w:t>Rent</w:t>
      </w:r>
      <w:r>
        <w:rPr>
          <w:color w:val="58595B"/>
          <w:spacing w:val="-9"/>
        </w:rPr>
        <w:t> </w:t>
      </w:r>
      <w:r>
        <w:rPr>
          <w:color w:val="58595B"/>
        </w:rPr>
        <w:t>would</w:t>
      </w:r>
      <w:r>
        <w:rPr>
          <w:color w:val="58595B"/>
          <w:spacing w:val="-10"/>
        </w:rPr>
        <w:t> </w:t>
      </w:r>
      <w:r>
        <w:rPr>
          <w:color w:val="58595B"/>
        </w:rPr>
        <w:t>have</w:t>
      </w:r>
      <w:r>
        <w:rPr>
          <w:color w:val="58595B"/>
          <w:spacing w:val="-9"/>
        </w:rPr>
        <w:t> </w:t>
      </w:r>
      <w:r>
        <w:rPr>
          <w:color w:val="58595B"/>
        </w:rPr>
        <w:t>commenced</w:t>
      </w:r>
      <w:r>
        <w:rPr>
          <w:color w:val="58595B"/>
          <w:spacing w:val="-9"/>
        </w:rPr>
        <w:t> </w:t>
      </w:r>
      <w:r>
        <w:rPr>
          <w:color w:val="58595B"/>
        </w:rPr>
        <w:t>to</w:t>
      </w:r>
      <w:r>
        <w:rPr>
          <w:color w:val="58595B"/>
          <w:spacing w:val="-9"/>
        </w:rPr>
        <w:t> </w:t>
      </w:r>
      <w:r>
        <w:rPr>
          <w:color w:val="58595B"/>
        </w:rPr>
        <w:t>be</w:t>
      </w:r>
      <w:r>
        <w:rPr>
          <w:color w:val="58595B"/>
          <w:spacing w:val="-54"/>
        </w:rPr>
        <w:t> </w:t>
      </w:r>
      <w:r>
        <w:rPr>
          <w:color w:val="58595B"/>
        </w:rPr>
        <w:t>payable and ending not later than the Maximum</w:t>
      </w:r>
      <w:r>
        <w:rPr>
          <w:color w:val="58595B"/>
          <w:spacing w:val="1"/>
        </w:rPr>
        <w:t> </w:t>
      </w:r>
      <w:r>
        <w:rPr>
          <w:color w:val="58595B"/>
          <w:spacing w:val="-1"/>
        </w:rPr>
        <w:t>Indemnity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Period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thereafter</w:t>
      </w:r>
      <w:r>
        <w:rPr>
          <w:color w:val="58595B"/>
          <w:spacing w:val="-12"/>
        </w:rPr>
        <w:t> </w:t>
      </w:r>
      <w:r>
        <w:rPr>
          <w:color w:val="58595B"/>
        </w:rPr>
        <w:t>during</w:t>
      </w:r>
      <w:r>
        <w:rPr>
          <w:color w:val="58595B"/>
          <w:spacing w:val="-13"/>
        </w:rPr>
        <w:t> </w:t>
      </w:r>
      <w:r>
        <w:rPr>
          <w:color w:val="58595B"/>
        </w:rPr>
        <w:t>which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results</w:t>
      </w:r>
      <w:r>
        <w:rPr>
          <w:color w:val="58595B"/>
          <w:spacing w:val="-53"/>
        </w:rPr>
        <w:t> </w:t>
      </w:r>
      <w:r>
        <w:rPr>
          <w:color w:val="58595B"/>
        </w:rPr>
        <w:t>of the Business shall be affected in consequence of</w:t>
      </w:r>
      <w:r>
        <w:rPr>
          <w:color w:val="58595B"/>
          <w:spacing w:val="-54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Damage.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787"/>
      </w:pPr>
      <w:r>
        <w:rPr>
          <w:color w:val="00AEEF"/>
        </w:rPr>
        <w:t>Maximum</w:t>
      </w:r>
      <w:r>
        <w:rPr>
          <w:color w:val="00AEEF"/>
          <w:spacing w:val="-6"/>
        </w:rPr>
        <w:t> </w:t>
      </w:r>
      <w:r>
        <w:rPr>
          <w:color w:val="00AEEF"/>
        </w:rPr>
        <w:t>Indemnity</w:t>
      </w:r>
      <w:r>
        <w:rPr>
          <w:color w:val="00AEEF"/>
          <w:spacing w:val="-6"/>
        </w:rPr>
        <w:t> </w:t>
      </w:r>
      <w:r>
        <w:rPr>
          <w:color w:val="00AEEF"/>
        </w:rPr>
        <w:t>Period</w:t>
      </w:r>
    </w:p>
    <w:p>
      <w:pPr>
        <w:pStyle w:val="BodyText"/>
        <w:spacing w:before="79"/>
        <w:ind w:left="787"/>
      </w:pP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period</w:t>
      </w:r>
      <w:r>
        <w:rPr>
          <w:color w:val="58595B"/>
          <w:spacing w:val="-10"/>
        </w:rPr>
        <w:t> </w:t>
      </w:r>
      <w:r>
        <w:rPr>
          <w:color w:val="58595B"/>
        </w:rPr>
        <w:t>shown</w:t>
      </w:r>
      <w:r>
        <w:rPr>
          <w:color w:val="58595B"/>
          <w:spacing w:val="-10"/>
        </w:rPr>
        <w:t> </w:t>
      </w:r>
      <w:r>
        <w:rPr>
          <w:color w:val="58595B"/>
        </w:rPr>
        <w:t>in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Schedule.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787"/>
      </w:pPr>
      <w:r>
        <w:rPr>
          <w:color w:val="00AEEF"/>
        </w:rPr>
        <w:t>Premises</w:t>
      </w:r>
    </w:p>
    <w:p>
      <w:pPr>
        <w:pStyle w:val="BodyText"/>
        <w:spacing w:line="264" w:lineRule="auto" w:before="80"/>
        <w:ind w:left="787" w:right="275"/>
      </w:pPr>
      <w:r>
        <w:rPr>
          <w:color w:val="58595B"/>
        </w:rPr>
        <w:t>The</w:t>
      </w:r>
      <w:r>
        <w:rPr>
          <w:color w:val="58595B"/>
          <w:spacing w:val="-14"/>
        </w:rPr>
        <w:t> </w:t>
      </w:r>
      <w:r>
        <w:rPr>
          <w:color w:val="58595B"/>
        </w:rPr>
        <w:t>Buildings</w:t>
      </w:r>
      <w:r>
        <w:rPr>
          <w:color w:val="58595B"/>
          <w:spacing w:val="-14"/>
        </w:rPr>
        <w:t> </w:t>
      </w:r>
      <w:r>
        <w:rPr>
          <w:color w:val="58595B"/>
        </w:rPr>
        <w:t>at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4"/>
        </w:rPr>
        <w:t> </w:t>
      </w:r>
      <w:r>
        <w:rPr>
          <w:color w:val="58595B"/>
        </w:rPr>
        <w:t>address</w:t>
      </w:r>
      <w:r>
        <w:rPr>
          <w:color w:val="58595B"/>
          <w:spacing w:val="-14"/>
        </w:rPr>
        <w:t> </w:t>
      </w:r>
      <w:r>
        <w:rPr>
          <w:color w:val="58595B"/>
        </w:rPr>
        <w:t>or</w:t>
      </w:r>
      <w:r>
        <w:rPr>
          <w:color w:val="58595B"/>
          <w:spacing w:val="-13"/>
        </w:rPr>
        <w:t> </w:t>
      </w:r>
      <w:r>
        <w:rPr>
          <w:color w:val="58595B"/>
        </w:rPr>
        <w:t>addresses</w:t>
      </w:r>
      <w:r>
        <w:rPr>
          <w:color w:val="58595B"/>
          <w:spacing w:val="-14"/>
        </w:rPr>
        <w:t> </w:t>
      </w:r>
      <w:r>
        <w:rPr>
          <w:color w:val="58595B"/>
        </w:rPr>
        <w:t>stated</w:t>
      </w:r>
      <w:r>
        <w:rPr>
          <w:color w:val="58595B"/>
          <w:spacing w:val="-13"/>
        </w:rPr>
        <w:t> </w:t>
      </w:r>
      <w:r>
        <w:rPr>
          <w:color w:val="58595B"/>
        </w:rPr>
        <w:t>in</w:t>
      </w:r>
      <w:r>
        <w:rPr>
          <w:color w:val="58595B"/>
          <w:spacing w:val="-14"/>
        </w:rPr>
        <w:t> </w:t>
      </w:r>
      <w:r>
        <w:rPr>
          <w:color w:val="58595B"/>
        </w:rPr>
        <w:t>the</w:t>
      </w:r>
      <w:r>
        <w:rPr>
          <w:color w:val="58595B"/>
          <w:spacing w:val="-53"/>
        </w:rPr>
        <w:t> </w:t>
      </w:r>
      <w:r>
        <w:rPr>
          <w:color w:val="58595B"/>
        </w:rPr>
        <w:t>Schedule, including their grounds, all within the</w:t>
      </w:r>
      <w:r>
        <w:rPr>
          <w:color w:val="58595B"/>
          <w:spacing w:val="1"/>
        </w:rPr>
        <w:t> </w:t>
      </w:r>
      <w:r>
        <w:rPr>
          <w:color w:val="58595B"/>
        </w:rPr>
        <w:t>boundaries</w:t>
      </w:r>
      <w:r>
        <w:rPr>
          <w:color w:val="58595B"/>
          <w:spacing w:val="-12"/>
        </w:rPr>
        <w:t> </w:t>
      </w:r>
      <w:r>
        <w:rPr>
          <w:color w:val="58595B"/>
        </w:rPr>
        <w:t>for</w:t>
      </w:r>
      <w:r>
        <w:rPr>
          <w:color w:val="58595B"/>
          <w:spacing w:val="-12"/>
        </w:rPr>
        <w:t> </w:t>
      </w:r>
      <w:r>
        <w:rPr>
          <w:color w:val="58595B"/>
        </w:rPr>
        <w:t>which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Insured</w:t>
      </w:r>
      <w:r>
        <w:rPr>
          <w:color w:val="58595B"/>
          <w:spacing w:val="-12"/>
        </w:rPr>
        <w:t> </w:t>
      </w:r>
      <w:r>
        <w:rPr>
          <w:color w:val="58595B"/>
        </w:rPr>
        <w:t>are</w:t>
      </w:r>
      <w:r>
        <w:rPr>
          <w:color w:val="58595B"/>
          <w:spacing w:val="-11"/>
        </w:rPr>
        <w:t> </w:t>
      </w:r>
      <w:r>
        <w:rPr>
          <w:color w:val="58595B"/>
        </w:rPr>
        <w:t>responsible.</w:t>
      </w:r>
    </w:p>
    <w:p>
      <w:pPr>
        <w:pStyle w:val="BodyText"/>
        <w:spacing w:before="117"/>
        <w:ind w:left="229"/>
      </w:pPr>
      <w:r>
        <w:rPr/>
        <w:br w:type="column"/>
      </w:r>
      <w:r>
        <w:rPr>
          <w:color w:val="00AEEF"/>
        </w:rPr>
        <w:t>Rent</w:t>
      </w:r>
    </w:p>
    <w:p>
      <w:pPr>
        <w:pStyle w:val="BodyText"/>
        <w:spacing w:line="264" w:lineRule="auto" w:before="80"/>
        <w:ind w:left="229" w:right="1153"/>
      </w:pPr>
      <w:r>
        <w:rPr>
          <w:color w:val="58595B"/>
          <w:w w:val="95"/>
        </w:rPr>
        <w:t>The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money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paid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payable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tenants</w:t>
      </w:r>
      <w:r>
        <w:rPr>
          <w:color w:val="58595B"/>
          <w:spacing w:val="-51"/>
          <w:w w:val="95"/>
        </w:rPr>
        <w:t> </w:t>
      </w:r>
      <w:r>
        <w:rPr>
          <w:color w:val="58595B"/>
        </w:rPr>
        <w:t>for accommodation provided and services rendered</w:t>
      </w:r>
      <w:r>
        <w:rPr>
          <w:color w:val="58595B"/>
          <w:spacing w:val="-54"/>
        </w:rPr>
        <w:t> </w:t>
      </w:r>
      <w:r>
        <w:rPr>
          <w:color w:val="58595B"/>
        </w:rPr>
        <w:t>at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Premises.</w:t>
      </w:r>
    </w:p>
    <w:p>
      <w:pPr>
        <w:pStyle w:val="BodyText"/>
        <w:rPr>
          <w:sz w:val="22"/>
        </w:rPr>
      </w:pPr>
    </w:p>
    <w:p>
      <w:pPr>
        <w:pStyle w:val="Heading3"/>
        <w:spacing w:before="154"/>
        <w:ind w:left="229"/>
      </w:pPr>
      <w:r>
        <w:rPr>
          <w:color w:val="00AEEF"/>
        </w:rPr>
        <w:t>Cover</w:t>
      </w:r>
    </w:p>
    <w:p>
      <w:pPr>
        <w:pStyle w:val="BodyText"/>
        <w:spacing w:line="264" w:lineRule="auto" w:before="115"/>
        <w:ind w:left="229" w:right="1153"/>
      </w:pPr>
      <w:r>
        <w:rPr>
          <w:color w:val="00AEEF"/>
          <w:w w:val="95"/>
        </w:rPr>
        <w:t>The</w:t>
      </w:r>
      <w:r>
        <w:rPr>
          <w:color w:val="00AEEF"/>
          <w:spacing w:val="3"/>
          <w:w w:val="95"/>
        </w:rPr>
        <w:t> </w:t>
      </w:r>
      <w:r>
        <w:rPr>
          <w:color w:val="00AEEF"/>
          <w:w w:val="95"/>
        </w:rPr>
        <w:t>Insurer</w:t>
      </w:r>
      <w:r>
        <w:rPr>
          <w:color w:val="00AEEF"/>
          <w:spacing w:val="4"/>
          <w:w w:val="95"/>
        </w:rPr>
        <w:t> </w:t>
      </w:r>
      <w:r>
        <w:rPr>
          <w:color w:val="00AEEF"/>
          <w:w w:val="95"/>
        </w:rPr>
        <w:t>will</w:t>
      </w:r>
      <w:r>
        <w:rPr>
          <w:color w:val="00AEEF"/>
          <w:spacing w:val="3"/>
          <w:w w:val="95"/>
        </w:rPr>
        <w:t> </w:t>
      </w:r>
      <w:r>
        <w:rPr>
          <w:color w:val="00AEEF"/>
          <w:w w:val="95"/>
        </w:rPr>
        <w:t>pay</w:t>
      </w:r>
      <w:r>
        <w:rPr>
          <w:color w:val="00AEEF"/>
          <w:spacing w:val="4"/>
          <w:w w:val="95"/>
        </w:rPr>
        <w:t> </w:t>
      </w:r>
      <w:r>
        <w:rPr>
          <w:color w:val="00AEEF"/>
          <w:w w:val="95"/>
        </w:rPr>
        <w:t>the</w:t>
      </w:r>
      <w:r>
        <w:rPr>
          <w:color w:val="00AEEF"/>
          <w:spacing w:val="3"/>
          <w:w w:val="95"/>
        </w:rPr>
        <w:t> </w:t>
      </w:r>
      <w:r>
        <w:rPr>
          <w:color w:val="00AEEF"/>
          <w:w w:val="95"/>
        </w:rPr>
        <w:t>Insured</w:t>
      </w:r>
      <w:r>
        <w:rPr>
          <w:color w:val="00AEEF"/>
          <w:spacing w:val="4"/>
          <w:w w:val="95"/>
        </w:rPr>
        <w:t> </w:t>
      </w:r>
      <w:r>
        <w:rPr>
          <w:color w:val="00AEEF"/>
          <w:w w:val="95"/>
        </w:rPr>
        <w:t>for</w:t>
      </w:r>
      <w:r>
        <w:rPr>
          <w:color w:val="00AEEF"/>
          <w:spacing w:val="4"/>
          <w:w w:val="95"/>
        </w:rPr>
        <w:t> </w:t>
      </w:r>
      <w:r>
        <w:rPr>
          <w:color w:val="00AEEF"/>
          <w:w w:val="95"/>
        </w:rPr>
        <w:t>Loss</w:t>
      </w:r>
      <w:r>
        <w:rPr>
          <w:color w:val="00AEEF"/>
          <w:spacing w:val="3"/>
          <w:w w:val="95"/>
        </w:rPr>
        <w:t> </w:t>
      </w:r>
      <w:r>
        <w:rPr>
          <w:color w:val="00AEEF"/>
          <w:w w:val="95"/>
        </w:rPr>
        <w:t>of</w:t>
      </w:r>
      <w:r>
        <w:rPr>
          <w:color w:val="00AEEF"/>
          <w:spacing w:val="4"/>
          <w:w w:val="95"/>
        </w:rPr>
        <w:t> </w:t>
      </w:r>
      <w:r>
        <w:rPr>
          <w:color w:val="00AEEF"/>
          <w:w w:val="95"/>
        </w:rPr>
        <w:t>Rent</w:t>
      </w:r>
      <w:r>
        <w:rPr>
          <w:color w:val="00AEEF"/>
          <w:spacing w:val="3"/>
          <w:w w:val="95"/>
        </w:rPr>
        <w:t> </w:t>
      </w:r>
      <w:r>
        <w:rPr>
          <w:color w:val="00AEEF"/>
          <w:w w:val="95"/>
        </w:rPr>
        <w:t>in</w:t>
      </w:r>
      <w:r>
        <w:rPr>
          <w:color w:val="00AEEF"/>
          <w:spacing w:val="-50"/>
          <w:w w:val="95"/>
        </w:rPr>
        <w:t> </w:t>
      </w:r>
      <w:r>
        <w:rPr>
          <w:color w:val="00AEEF"/>
        </w:rPr>
        <w:t>consequence</w:t>
      </w:r>
      <w:r>
        <w:rPr>
          <w:color w:val="00AEEF"/>
          <w:spacing w:val="-8"/>
        </w:rPr>
        <w:t> </w:t>
      </w:r>
      <w:r>
        <w:rPr>
          <w:color w:val="00AEEF"/>
        </w:rPr>
        <w:t>of</w:t>
      </w:r>
      <w:r>
        <w:rPr>
          <w:color w:val="00AEEF"/>
          <w:spacing w:val="-8"/>
        </w:rPr>
        <w:t> </w:t>
      </w:r>
      <w:r>
        <w:rPr>
          <w:color w:val="00AEEF"/>
        </w:rPr>
        <w:t>Damage</w:t>
      </w:r>
    </w:p>
    <w:p>
      <w:pPr>
        <w:pStyle w:val="BodyText"/>
        <w:spacing w:line="264" w:lineRule="auto" w:before="173"/>
        <w:ind w:left="229" w:right="749"/>
      </w:pPr>
      <w:r>
        <w:rPr>
          <w:color w:val="58595B"/>
        </w:rPr>
        <w:t>Provided</w:t>
      </w:r>
      <w:r>
        <w:rPr>
          <w:color w:val="58595B"/>
          <w:spacing w:val="-14"/>
        </w:rPr>
        <w:t> </w:t>
      </w:r>
      <w:r>
        <w:rPr>
          <w:color w:val="58595B"/>
        </w:rPr>
        <w:t>that,</w:t>
      </w:r>
      <w:r>
        <w:rPr>
          <w:color w:val="58595B"/>
          <w:spacing w:val="-13"/>
        </w:rPr>
        <w:t> </w:t>
      </w:r>
      <w:r>
        <w:rPr>
          <w:color w:val="58595B"/>
        </w:rPr>
        <w:t>other</w:t>
      </w:r>
      <w:r>
        <w:rPr>
          <w:color w:val="58595B"/>
          <w:spacing w:val="-14"/>
        </w:rPr>
        <w:t> </w:t>
      </w:r>
      <w:r>
        <w:rPr>
          <w:color w:val="58595B"/>
        </w:rPr>
        <w:t>than</w:t>
      </w:r>
      <w:r>
        <w:rPr>
          <w:color w:val="58595B"/>
          <w:spacing w:val="-13"/>
        </w:rPr>
        <w:t> </w:t>
      </w:r>
      <w:r>
        <w:rPr>
          <w:color w:val="58595B"/>
        </w:rPr>
        <w:t>in</w:t>
      </w:r>
      <w:r>
        <w:rPr>
          <w:color w:val="58595B"/>
          <w:spacing w:val="-13"/>
        </w:rPr>
        <w:t> </w:t>
      </w:r>
      <w:r>
        <w:rPr>
          <w:color w:val="58595B"/>
        </w:rPr>
        <w:t>respect</w:t>
      </w:r>
      <w:r>
        <w:rPr>
          <w:color w:val="58595B"/>
          <w:spacing w:val="-14"/>
        </w:rPr>
        <w:t> </w:t>
      </w:r>
      <w:r>
        <w:rPr>
          <w:color w:val="58595B"/>
        </w:rPr>
        <w:t>of</w:t>
      </w:r>
      <w:r>
        <w:rPr>
          <w:color w:val="58595B"/>
          <w:spacing w:val="-13"/>
        </w:rPr>
        <w:t> </w:t>
      </w:r>
      <w:r>
        <w:rPr>
          <w:color w:val="58595B"/>
        </w:rPr>
        <w:t>Extensions</w:t>
      </w:r>
      <w:r>
        <w:rPr>
          <w:color w:val="58595B"/>
          <w:spacing w:val="-13"/>
        </w:rPr>
        <w:t> </w:t>
      </w:r>
      <w:r>
        <w:rPr>
          <w:color w:val="58595B"/>
        </w:rPr>
        <w:t>1–6</w:t>
      </w:r>
      <w:r>
        <w:rPr>
          <w:color w:val="58595B"/>
          <w:spacing w:val="-14"/>
        </w:rPr>
        <w:t> </w:t>
      </w:r>
      <w:r>
        <w:rPr>
          <w:color w:val="58595B"/>
        </w:rPr>
        <w:t>of</w:t>
      </w:r>
      <w:r>
        <w:rPr>
          <w:color w:val="58595B"/>
          <w:spacing w:val="-53"/>
        </w:rPr>
        <w:t> </w:t>
      </w:r>
      <w:r>
        <w:rPr>
          <w:color w:val="58595B"/>
        </w:rPr>
        <w:t>this</w:t>
      </w:r>
      <w:r>
        <w:rPr>
          <w:color w:val="58595B"/>
          <w:spacing w:val="-9"/>
        </w:rPr>
        <w:t> </w:t>
      </w:r>
      <w:r>
        <w:rPr>
          <w:color w:val="58595B"/>
        </w:rPr>
        <w:t>Section,</w:t>
      </w:r>
    </w:p>
    <w:p>
      <w:pPr>
        <w:pStyle w:val="ListParagraph"/>
        <w:numPr>
          <w:ilvl w:val="0"/>
          <w:numId w:val="56"/>
        </w:numPr>
        <w:tabs>
          <w:tab w:pos="457" w:val="left" w:leader="none"/>
        </w:tabs>
        <w:spacing w:line="264" w:lineRule="auto" w:before="172" w:after="0"/>
        <w:ind w:left="456" w:right="1092" w:hanging="227"/>
        <w:jc w:val="left"/>
        <w:rPr>
          <w:sz w:val="18"/>
        </w:rPr>
      </w:pPr>
      <w:r>
        <w:rPr>
          <w:color w:val="58595B"/>
          <w:sz w:val="18"/>
        </w:rPr>
        <w:t>such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Damage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covered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under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Section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1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–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Property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Damage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Policy</w:t>
      </w:r>
    </w:p>
    <w:p>
      <w:pPr>
        <w:pStyle w:val="ListParagraph"/>
        <w:numPr>
          <w:ilvl w:val="0"/>
          <w:numId w:val="56"/>
        </w:numPr>
        <w:tabs>
          <w:tab w:pos="457" w:val="left" w:leader="none"/>
        </w:tabs>
        <w:spacing w:line="264" w:lineRule="auto" w:before="172" w:after="0"/>
        <w:ind w:left="681" w:right="927" w:hanging="453"/>
        <w:jc w:val="left"/>
        <w:rPr>
          <w:sz w:val="18"/>
        </w:rPr>
      </w:pPr>
      <w:r>
        <w:rPr>
          <w:color w:val="00AEEF"/>
          <w:sz w:val="18"/>
        </w:rPr>
        <w:t>i</w:t>
      </w:r>
      <w:r>
        <w:rPr>
          <w:color w:val="00AEEF"/>
          <w:spacing w:val="2"/>
          <w:sz w:val="18"/>
        </w:rPr>
        <w:t> </w:t>
      </w:r>
      <w:r>
        <w:rPr>
          <w:color w:val="58595B"/>
          <w:sz w:val="18"/>
        </w:rPr>
        <w:t>payment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shall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have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been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made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liability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admitted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under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Section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1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–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Property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Damage,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</w:t>
      </w:r>
    </w:p>
    <w:p>
      <w:pPr>
        <w:pStyle w:val="BodyText"/>
        <w:spacing w:line="264" w:lineRule="auto" w:before="172"/>
        <w:ind w:left="681" w:right="749" w:hanging="226"/>
      </w:pPr>
      <w:r>
        <w:rPr>
          <w:color w:val="00AEEF"/>
        </w:rPr>
        <w:t>ii</w:t>
      </w:r>
      <w:r>
        <w:rPr>
          <w:color w:val="00AEEF"/>
          <w:spacing w:val="23"/>
        </w:rPr>
        <w:t> </w:t>
      </w:r>
      <w:r>
        <w:rPr>
          <w:color w:val="58595B"/>
        </w:rPr>
        <w:t>payment</w:t>
      </w:r>
      <w:r>
        <w:rPr>
          <w:color w:val="58595B"/>
          <w:spacing w:val="-12"/>
        </w:rPr>
        <w:t> </w:t>
      </w:r>
      <w:r>
        <w:rPr>
          <w:color w:val="58595B"/>
        </w:rPr>
        <w:t>would</w:t>
      </w:r>
      <w:r>
        <w:rPr>
          <w:color w:val="58595B"/>
          <w:spacing w:val="-11"/>
        </w:rPr>
        <w:t> </w:t>
      </w:r>
      <w:r>
        <w:rPr>
          <w:color w:val="58595B"/>
        </w:rPr>
        <w:t>have</w:t>
      </w:r>
      <w:r>
        <w:rPr>
          <w:color w:val="58595B"/>
          <w:spacing w:val="-11"/>
        </w:rPr>
        <w:t> </w:t>
      </w:r>
      <w:r>
        <w:rPr>
          <w:color w:val="58595B"/>
        </w:rPr>
        <w:t>been</w:t>
      </w:r>
      <w:r>
        <w:rPr>
          <w:color w:val="58595B"/>
          <w:spacing w:val="-12"/>
        </w:rPr>
        <w:t> </w:t>
      </w:r>
      <w:r>
        <w:rPr>
          <w:color w:val="58595B"/>
        </w:rPr>
        <w:t>made</w:t>
      </w:r>
      <w:r>
        <w:rPr>
          <w:color w:val="58595B"/>
          <w:spacing w:val="-11"/>
        </w:rPr>
        <w:t> </w:t>
      </w:r>
      <w:r>
        <w:rPr>
          <w:color w:val="58595B"/>
        </w:rPr>
        <w:t>or</w:t>
      </w:r>
      <w:r>
        <w:rPr>
          <w:color w:val="58595B"/>
          <w:spacing w:val="-11"/>
        </w:rPr>
        <w:t> </w:t>
      </w:r>
      <w:r>
        <w:rPr>
          <w:color w:val="58595B"/>
        </w:rPr>
        <w:t>liability</w:t>
      </w:r>
      <w:r>
        <w:rPr>
          <w:color w:val="58595B"/>
          <w:spacing w:val="-12"/>
        </w:rPr>
        <w:t> </w:t>
      </w:r>
      <w:r>
        <w:rPr>
          <w:color w:val="58595B"/>
        </w:rPr>
        <w:t>admitted</w:t>
      </w:r>
      <w:r>
        <w:rPr>
          <w:color w:val="58595B"/>
          <w:spacing w:val="-54"/>
        </w:rPr>
        <w:t> </w:t>
      </w:r>
      <w:r>
        <w:rPr>
          <w:color w:val="58595B"/>
        </w:rPr>
        <w:t>under Section 1 – Property Damage but for the</w:t>
      </w:r>
      <w:r>
        <w:rPr>
          <w:color w:val="58595B"/>
          <w:spacing w:val="1"/>
        </w:rPr>
        <w:t> </w:t>
      </w:r>
      <w:r>
        <w:rPr>
          <w:color w:val="58595B"/>
        </w:rPr>
        <w:t>operation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an</w:t>
      </w:r>
      <w:r>
        <w:rPr>
          <w:color w:val="58595B"/>
          <w:spacing w:val="-8"/>
        </w:rPr>
        <w:t> </w:t>
      </w:r>
      <w:r>
        <w:rPr>
          <w:color w:val="58595B"/>
        </w:rPr>
        <w:t>Excess.</w:t>
      </w:r>
    </w:p>
    <w:p>
      <w:pPr>
        <w:pStyle w:val="ListParagraph"/>
        <w:numPr>
          <w:ilvl w:val="0"/>
          <w:numId w:val="56"/>
        </w:numPr>
        <w:tabs>
          <w:tab w:pos="457" w:val="left" w:leader="none"/>
        </w:tabs>
        <w:spacing w:line="264" w:lineRule="auto" w:before="173" w:after="0"/>
        <w:ind w:left="456" w:right="841" w:hanging="227"/>
        <w:jc w:val="left"/>
        <w:rPr>
          <w:sz w:val="18"/>
        </w:rPr>
      </w:pP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most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Insurer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will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pay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for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one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claim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whole the Total Sum Insured, or any other limit of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liability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stated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Section,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whichever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less.</w:t>
      </w:r>
    </w:p>
    <w:p>
      <w:pPr>
        <w:pStyle w:val="BodyText"/>
        <w:rPr>
          <w:sz w:val="22"/>
        </w:rPr>
      </w:pPr>
    </w:p>
    <w:p>
      <w:pPr>
        <w:pStyle w:val="Heading3"/>
        <w:spacing w:before="154"/>
        <w:ind w:left="229"/>
      </w:pPr>
      <w:r>
        <w:rPr>
          <w:color w:val="00AEEF"/>
        </w:rPr>
        <w:t>Basis</w:t>
      </w:r>
      <w:r>
        <w:rPr>
          <w:color w:val="00AEEF"/>
          <w:spacing w:val="-22"/>
        </w:rPr>
        <w:t> </w:t>
      </w:r>
      <w:r>
        <w:rPr>
          <w:color w:val="00AEEF"/>
        </w:rPr>
        <w:t>of</w:t>
      </w:r>
      <w:r>
        <w:rPr>
          <w:color w:val="00AEEF"/>
          <w:spacing w:val="-21"/>
        </w:rPr>
        <w:t> </w:t>
      </w:r>
      <w:r>
        <w:rPr>
          <w:color w:val="00AEEF"/>
        </w:rPr>
        <w:t>Settlement</w:t>
      </w:r>
    </w:p>
    <w:p>
      <w:pPr>
        <w:pStyle w:val="BodyText"/>
        <w:spacing w:line="264" w:lineRule="auto" w:before="116"/>
        <w:ind w:left="229" w:right="749"/>
      </w:pPr>
      <w:r>
        <w:rPr>
          <w:color w:val="58595B"/>
          <w:w w:val="95"/>
        </w:rPr>
        <w:t>The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will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pay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Insured,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in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respect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each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Item</w:t>
      </w:r>
      <w:r>
        <w:rPr>
          <w:color w:val="58595B"/>
          <w:spacing w:val="-50"/>
          <w:w w:val="95"/>
        </w:rPr>
        <w:t> </w:t>
      </w:r>
      <w:r>
        <w:rPr>
          <w:color w:val="58595B"/>
        </w:rPr>
        <w:t>covered,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amount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their</w:t>
      </w:r>
      <w:r>
        <w:rPr>
          <w:color w:val="58595B"/>
          <w:spacing w:val="-10"/>
        </w:rPr>
        <w:t> </w:t>
      </w:r>
      <w:r>
        <w:rPr>
          <w:color w:val="58595B"/>
        </w:rPr>
        <w:t>claim</w:t>
      </w:r>
      <w:r>
        <w:rPr>
          <w:color w:val="58595B"/>
          <w:spacing w:val="-11"/>
        </w:rPr>
        <w:t> </w:t>
      </w:r>
      <w:r>
        <w:rPr>
          <w:color w:val="58595B"/>
        </w:rPr>
        <w:t>for</w:t>
      </w:r>
      <w:r>
        <w:rPr>
          <w:color w:val="58595B"/>
          <w:spacing w:val="-10"/>
        </w:rPr>
        <w:t> </w:t>
      </w:r>
      <w:r>
        <w:rPr>
          <w:color w:val="58595B"/>
        </w:rPr>
        <w:t>Loss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Rent.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"/>
        <w:ind w:left="229"/>
      </w:pPr>
      <w:r>
        <w:rPr>
          <w:color w:val="00AEEF"/>
        </w:rPr>
        <w:t>Automatic</w:t>
      </w:r>
      <w:r>
        <w:rPr>
          <w:color w:val="00AEEF"/>
          <w:spacing w:val="-5"/>
        </w:rPr>
        <w:t> </w:t>
      </w:r>
      <w:r>
        <w:rPr>
          <w:color w:val="00AEEF"/>
        </w:rPr>
        <w:t>Reinstatement</w:t>
      </w:r>
    </w:p>
    <w:p>
      <w:pPr>
        <w:pStyle w:val="BodyText"/>
        <w:spacing w:line="264" w:lineRule="auto" w:before="79"/>
        <w:ind w:left="229" w:right="749"/>
      </w:pPr>
      <w:r>
        <w:rPr>
          <w:color w:val="58595B"/>
        </w:rPr>
        <w:t>In the absence of written notice by the Insurer to the</w:t>
      </w:r>
      <w:r>
        <w:rPr>
          <w:color w:val="58595B"/>
          <w:spacing w:val="1"/>
        </w:rPr>
        <w:t> </w:t>
      </w:r>
      <w:r>
        <w:rPr>
          <w:color w:val="58595B"/>
        </w:rPr>
        <w:t>contrary, in consideration of Sums Insured or limits of</w:t>
      </w:r>
      <w:r>
        <w:rPr>
          <w:color w:val="58595B"/>
          <w:spacing w:val="1"/>
        </w:rPr>
        <w:t> </w:t>
      </w:r>
      <w:r>
        <w:rPr>
          <w:color w:val="58595B"/>
        </w:rPr>
        <w:t>liability</w:t>
      </w:r>
      <w:r>
        <w:rPr>
          <w:color w:val="58595B"/>
          <w:spacing w:val="-12"/>
        </w:rPr>
        <w:t> </w:t>
      </w:r>
      <w:r>
        <w:rPr>
          <w:color w:val="58595B"/>
        </w:rPr>
        <w:t>not</w:t>
      </w:r>
      <w:r>
        <w:rPr>
          <w:color w:val="58595B"/>
          <w:spacing w:val="-11"/>
        </w:rPr>
        <w:t> </w:t>
      </w:r>
      <w:r>
        <w:rPr>
          <w:color w:val="58595B"/>
        </w:rPr>
        <w:t>being</w:t>
      </w:r>
      <w:r>
        <w:rPr>
          <w:color w:val="58595B"/>
          <w:spacing w:val="-11"/>
        </w:rPr>
        <w:t> </w:t>
      </w:r>
      <w:r>
        <w:rPr>
          <w:color w:val="58595B"/>
        </w:rPr>
        <w:t>reduced</w:t>
      </w:r>
      <w:r>
        <w:rPr>
          <w:color w:val="58595B"/>
          <w:spacing w:val="-11"/>
        </w:rPr>
        <w:t> </w:t>
      </w:r>
      <w:r>
        <w:rPr>
          <w:color w:val="58595B"/>
        </w:rPr>
        <w:t>by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amount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any</w:t>
      </w:r>
      <w:r>
        <w:rPr>
          <w:color w:val="58595B"/>
          <w:spacing w:val="-11"/>
        </w:rPr>
        <w:t> </w:t>
      </w:r>
      <w:r>
        <w:rPr>
          <w:color w:val="58595B"/>
        </w:rPr>
        <w:t>claim,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53"/>
        </w:rPr>
        <w:t> </w:t>
      </w:r>
      <w:r>
        <w:rPr>
          <w:color w:val="58595B"/>
        </w:rPr>
        <w:t>Insured will pay the appropriate additional premium on</w:t>
      </w:r>
      <w:r>
        <w:rPr>
          <w:color w:val="58595B"/>
          <w:spacing w:val="1"/>
        </w:rPr>
        <w:t> </w:t>
      </w:r>
      <w:r>
        <w:rPr>
          <w:color w:val="58595B"/>
        </w:rPr>
        <w:t>the amount of the claim from the date of the Damage to</w:t>
      </w:r>
      <w:r>
        <w:rPr>
          <w:color w:val="58595B"/>
          <w:spacing w:val="1"/>
        </w:rPr>
        <w:t> </w:t>
      </w:r>
      <w:r>
        <w:rPr>
          <w:color w:val="58595B"/>
        </w:rPr>
        <w:t>expiry of the Period of Insurance, but this shall not apply</w:t>
      </w:r>
      <w:r>
        <w:rPr>
          <w:color w:val="58595B"/>
          <w:spacing w:val="-54"/>
        </w:rPr>
        <w:t> </w:t>
      </w:r>
      <w:r>
        <w:rPr>
          <w:color w:val="58595B"/>
        </w:rPr>
        <w:t>in</w:t>
      </w:r>
      <w:r>
        <w:rPr>
          <w:color w:val="58595B"/>
          <w:spacing w:val="-9"/>
        </w:rPr>
        <w:t> </w:t>
      </w:r>
      <w:r>
        <w:rPr>
          <w:color w:val="58595B"/>
        </w:rPr>
        <w:t>respect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8"/>
        </w:rPr>
        <w:t> </w:t>
      </w:r>
      <w:r>
        <w:rPr>
          <w:color w:val="58595B"/>
        </w:rPr>
        <w:t>theft</w:t>
      </w:r>
      <w:r>
        <w:rPr>
          <w:color w:val="58595B"/>
          <w:spacing w:val="-9"/>
        </w:rPr>
        <w:t> </w:t>
      </w:r>
      <w:r>
        <w:rPr>
          <w:color w:val="58595B"/>
        </w:rPr>
        <w:t>or</w:t>
      </w:r>
      <w:r>
        <w:rPr>
          <w:color w:val="58595B"/>
          <w:spacing w:val="-8"/>
        </w:rPr>
        <w:t> </w:t>
      </w:r>
      <w:r>
        <w:rPr>
          <w:color w:val="58595B"/>
        </w:rPr>
        <w:t>attempted.</w:t>
      </w:r>
    </w:p>
    <w:p>
      <w:pPr>
        <w:pStyle w:val="BodyText"/>
        <w:spacing w:line="264" w:lineRule="auto" w:before="177"/>
        <w:ind w:left="229" w:right="1153"/>
      </w:pPr>
      <w:r>
        <w:rPr>
          <w:color w:val="58595B"/>
          <w:w w:val="95"/>
        </w:rPr>
        <w:t>The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will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pay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as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indemnity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in</w:t>
      </w:r>
      <w:r>
        <w:rPr>
          <w:color w:val="58595B"/>
          <w:spacing w:val="-50"/>
          <w:w w:val="95"/>
        </w:rPr>
        <w:t> </w:t>
      </w:r>
      <w:r>
        <w:rPr>
          <w:color w:val="58595B"/>
        </w:rPr>
        <w:t>consequence</w:t>
      </w:r>
      <w:r>
        <w:rPr>
          <w:color w:val="58595B"/>
          <w:spacing w:val="-8"/>
        </w:rPr>
        <w:t> </w:t>
      </w:r>
      <w:r>
        <w:rPr>
          <w:color w:val="58595B"/>
        </w:rPr>
        <w:t>of</w:t>
      </w:r>
      <w:r>
        <w:rPr>
          <w:color w:val="58595B"/>
          <w:spacing w:val="-8"/>
        </w:rPr>
        <w:t> </w:t>
      </w:r>
      <w:r>
        <w:rPr>
          <w:color w:val="58595B"/>
        </w:rPr>
        <w:t>Damage</w:t>
      </w:r>
      <w:r>
        <w:rPr>
          <w:color w:val="58595B"/>
          <w:spacing w:val="-8"/>
        </w:rPr>
        <w:t> </w:t>
      </w:r>
      <w:r>
        <w:rPr>
          <w:color w:val="58595B"/>
        </w:rPr>
        <w:t>for</w:t>
      </w:r>
    </w:p>
    <w:p>
      <w:pPr>
        <w:pStyle w:val="ListParagraph"/>
        <w:numPr>
          <w:ilvl w:val="0"/>
          <w:numId w:val="57"/>
        </w:numPr>
        <w:tabs>
          <w:tab w:pos="457" w:val="left" w:leader="none"/>
        </w:tabs>
        <w:spacing w:line="453" w:lineRule="auto" w:before="172" w:after="0"/>
        <w:ind w:left="229" w:right="4169" w:firstLine="0"/>
        <w:jc w:val="left"/>
        <w:rPr>
          <w:sz w:val="18"/>
        </w:rPr>
      </w:pPr>
      <w:r>
        <w:rPr>
          <w:color w:val="58595B"/>
          <w:spacing w:val="-1"/>
          <w:sz w:val="18"/>
        </w:rPr>
        <w:t>Loss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Rent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including</w:t>
      </w:r>
    </w:p>
    <w:p>
      <w:pPr>
        <w:pStyle w:val="ListParagraph"/>
        <w:numPr>
          <w:ilvl w:val="0"/>
          <w:numId w:val="57"/>
        </w:numPr>
        <w:tabs>
          <w:tab w:pos="457" w:val="left" w:leader="none"/>
        </w:tabs>
        <w:spacing w:line="453" w:lineRule="auto" w:before="0" w:after="0"/>
        <w:ind w:left="229" w:right="2981" w:firstLine="0"/>
        <w:jc w:val="left"/>
        <w:rPr>
          <w:sz w:val="18"/>
        </w:rPr>
      </w:pPr>
      <w:r>
        <w:rPr>
          <w:color w:val="58595B"/>
          <w:spacing w:val="-1"/>
          <w:sz w:val="18"/>
        </w:rPr>
        <w:t>Increase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in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Cost</w:t>
      </w:r>
      <w:r>
        <w:rPr>
          <w:color w:val="58595B"/>
          <w:spacing w:val="-11"/>
          <w:sz w:val="18"/>
        </w:rPr>
        <w:t> </w:t>
      </w:r>
      <w:r>
        <w:rPr>
          <w:color w:val="58595B"/>
          <w:spacing w:val="-1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Working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and</w:t>
      </w:r>
    </w:p>
    <w:p>
      <w:pPr>
        <w:pStyle w:val="ListParagraph"/>
        <w:numPr>
          <w:ilvl w:val="0"/>
          <w:numId w:val="57"/>
        </w:numPr>
        <w:tabs>
          <w:tab w:pos="457" w:val="left" w:leader="none"/>
        </w:tabs>
        <w:spacing w:line="216" w:lineRule="exact" w:before="0" w:after="0"/>
        <w:ind w:left="456" w:right="0" w:hanging="228"/>
        <w:jc w:val="left"/>
        <w:rPr>
          <w:sz w:val="18"/>
        </w:rPr>
      </w:pPr>
      <w:r>
        <w:rPr>
          <w:color w:val="58595B"/>
          <w:w w:val="95"/>
          <w:sz w:val="18"/>
        </w:rPr>
        <w:t>Re-letting</w:t>
      </w:r>
      <w:r>
        <w:rPr>
          <w:color w:val="58595B"/>
          <w:spacing w:val="13"/>
          <w:w w:val="95"/>
          <w:sz w:val="18"/>
        </w:rPr>
        <w:t> </w:t>
      </w:r>
      <w:r>
        <w:rPr>
          <w:color w:val="58595B"/>
          <w:w w:val="95"/>
          <w:sz w:val="18"/>
        </w:rPr>
        <w:t>Costs.</w:t>
      </w:r>
    </w:p>
    <w:p>
      <w:pPr>
        <w:spacing w:after="0" w:line="216" w:lineRule="exact"/>
        <w:jc w:val="left"/>
        <w:rPr>
          <w:sz w:val="18"/>
        </w:rPr>
        <w:sectPr>
          <w:type w:val="continuous"/>
          <w:pgSz w:w="11910" w:h="16840"/>
          <w:pgMar w:top="1580" w:bottom="280" w:left="460" w:right="480"/>
          <w:cols w:num="2" w:equalWidth="0">
            <w:col w:w="5337" w:space="40"/>
            <w:col w:w="559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65"/>
          <w:pgSz w:w="11910" w:h="16840"/>
          <w:pgMar w:header="0" w:footer="523" w:top="1580" w:bottom="720" w:left="460" w:right="480"/>
        </w:sectPr>
      </w:pPr>
    </w:p>
    <w:p>
      <w:pPr>
        <w:pStyle w:val="BodyText"/>
        <w:spacing w:before="10"/>
      </w:pPr>
    </w:p>
    <w:p>
      <w:pPr>
        <w:pStyle w:val="BodyText"/>
        <w:spacing w:line="264" w:lineRule="auto"/>
        <w:ind w:left="787" w:right="49"/>
      </w:pPr>
      <w:r>
        <w:rPr>
          <w:color w:val="58595B"/>
        </w:rPr>
        <w:t>Loss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Rent</w:t>
      </w:r>
      <w:r>
        <w:rPr>
          <w:color w:val="58595B"/>
          <w:spacing w:val="-10"/>
        </w:rPr>
        <w:t> </w:t>
      </w:r>
      <w:r>
        <w:rPr>
          <w:color w:val="58595B"/>
        </w:rPr>
        <w:t>means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amount</w:t>
      </w:r>
      <w:r>
        <w:rPr>
          <w:color w:val="58595B"/>
          <w:spacing w:val="-10"/>
        </w:rPr>
        <w:t> </w:t>
      </w:r>
      <w:r>
        <w:rPr>
          <w:color w:val="58595B"/>
        </w:rPr>
        <w:t>by</w:t>
      </w:r>
      <w:r>
        <w:rPr>
          <w:color w:val="58595B"/>
          <w:spacing w:val="-10"/>
        </w:rPr>
        <w:t> </w:t>
      </w:r>
      <w:r>
        <w:rPr>
          <w:color w:val="58595B"/>
        </w:rPr>
        <w:t>which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Rent</w:t>
      </w:r>
      <w:r>
        <w:rPr>
          <w:color w:val="58595B"/>
          <w:spacing w:val="-9"/>
        </w:rPr>
        <w:t> </w:t>
      </w:r>
      <w:r>
        <w:rPr>
          <w:color w:val="58595B"/>
        </w:rPr>
        <w:t>during</w:t>
      </w:r>
      <w:r>
        <w:rPr>
          <w:color w:val="58595B"/>
          <w:spacing w:val="-54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Indemnity</w:t>
      </w:r>
      <w:r>
        <w:rPr>
          <w:color w:val="58595B"/>
          <w:spacing w:val="-11"/>
        </w:rPr>
        <w:t> </w:t>
      </w:r>
      <w:r>
        <w:rPr>
          <w:color w:val="58595B"/>
        </w:rPr>
        <w:t>Period</w:t>
      </w:r>
      <w:r>
        <w:rPr>
          <w:color w:val="58595B"/>
          <w:spacing w:val="-11"/>
        </w:rPr>
        <w:t> </w:t>
      </w:r>
      <w:r>
        <w:rPr>
          <w:color w:val="58595B"/>
        </w:rPr>
        <w:t>falls</w:t>
      </w:r>
      <w:r>
        <w:rPr>
          <w:color w:val="58595B"/>
          <w:spacing w:val="-10"/>
        </w:rPr>
        <w:t> </w:t>
      </w:r>
      <w:r>
        <w:rPr>
          <w:color w:val="58595B"/>
        </w:rPr>
        <w:t>short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Rent</w:t>
      </w:r>
      <w:r>
        <w:rPr>
          <w:color w:val="58595B"/>
          <w:spacing w:val="-11"/>
        </w:rPr>
        <w:t> </w:t>
      </w:r>
      <w:r>
        <w:rPr>
          <w:color w:val="58595B"/>
        </w:rPr>
        <w:t>which</w:t>
      </w:r>
      <w:r>
        <w:rPr>
          <w:color w:val="58595B"/>
          <w:spacing w:val="-11"/>
        </w:rPr>
        <w:t> </w:t>
      </w:r>
      <w:r>
        <w:rPr>
          <w:color w:val="58595B"/>
        </w:rPr>
        <w:t>but</w:t>
      </w:r>
      <w:r>
        <w:rPr>
          <w:color w:val="58595B"/>
          <w:spacing w:val="-10"/>
        </w:rPr>
        <w:t> </w:t>
      </w:r>
      <w:r>
        <w:rPr>
          <w:color w:val="58595B"/>
        </w:rPr>
        <w:t>for</w:t>
      </w:r>
      <w:r>
        <w:rPr>
          <w:color w:val="58595B"/>
          <w:spacing w:val="1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Damage</w:t>
      </w:r>
      <w:r>
        <w:rPr>
          <w:color w:val="58595B"/>
          <w:spacing w:val="-10"/>
        </w:rPr>
        <w:t> </w:t>
      </w:r>
      <w:r>
        <w:rPr>
          <w:color w:val="58595B"/>
        </w:rPr>
        <w:t>would</w:t>
      </w:r>
      <w:r>
        <w:rPr>
          <w:color w:val="58595B"/>
          <w:spacing w:val="-9"/>
        </w:rPr>
        <w:t> </w:t>
      </w:r>
      <w:r>
        <w:rPr>
          <w:color w:val="58595B"/>
        </w:rPr>
        <w:t>have</w:t>
      </w:r>
      <w:r>
        <w:rPr>
          <w:color w:val="58595B"/>
          <w:spacing w:val="-10"/>
        </w:rPr>
        <w:t> </w:t>
      </w:r>
      <w:r>
        <w:rPr>
          <w:color w:val="58595B"/>
        </w:rPr>
        <w:t>been</w:t>
      </w:r>
      <w:r>
        <w:rPr>
          <w:color w:val="58595B"/>
          <w:spacing w:val="-9"/>
        </w:rPr>
        <w:t> </w:t>
      </w:r>
      <w:r>
        <w:rPr>
          <w:color w:val="58595B"/>
        </w:rPr>
        <w:t>received.</w:t>
      </w:r>
    </w:p>
    <w:p>
      <w:pPr>
        <w:pStyle w:val="BodyText"/>
        <w:spacing w:line="264" w:lineRule="auto" w:before="173"/>
        <w:ind w:left="787"/>
      </w:pPr>
      <w:r>
        <w:rPr>
          <w:color w:val="58595B"/>
        </w:rPr>
        <w:t>Increase in Cost of Working means the additional</w:t>
      </w:r>
      <w:r>
        <w:rPr>
          <w:color w:val="58595B"/>
          <w:spacing w:val="1"/>
        </w:rPr>
        <w:t> </w:t>
      </w:r>
      <w:r>
        <w:rPr>
          <w:color w:val="58595B"/>
        </w:rPr>
        <w:t>expenditure</w:t>
      </w:r>
      <w:r>
        <w:rPr>
          <w:color w:val="58595B"/>
          <w:spacing w:val="-14"/>
        </w:rPr>
        <w:t> </w:t>
      </w:r>
      <w:r>
        <w:rPr>
          <w:color w:val="58595B"/>
        </w:rPr>
        <w:t>necessarily</w:t>
      </w:r>
      <w:r>
        <w:rPr>
          <w:color w:val="58595B"/>
          <w:spacing w:val="-14"/>
        </w:rPr>
        <w:t> </w:t>
      </w:r>
      <w:r>
        <w:rPr>
          <w:color w:val="58595B"/>
        </w:rPr>
        <w:t>and</w:t>
      </w:r>
      <w:r>
        <w:rPr>
          <w:color w:val="58595B"/>
          <w:spacing w:val="-14"/>
        </w:rPr>
        <w:t> </w:t>
      </w:r>
      <w:r>
        <w:rPr>
          <w:color w:val="58595B"/>
        </w:rPr>
        <w:t>reasonably</w:t>
      </w:r>
      <w:r>
        <w:rPr>
          <w:color w:val="58595B"/>
          <w:spacing w:val="-14"/>
        </w:rPr>
        <w:t> </w:t>
      </w:r>
      <w:r>
        <w:rPr>
          <w:color w:val="58595B"/>
        </w:rPr>
        <w:t>incurred</w:t>
      </w:r>
      <w:r>
        <w:rPr>
          <w:color w:val="58595B"/>
          <w:spacing w:val="-14"/>
        </w:rPr>
        <w:t> </w:t>
      </w:r>
      <w:r>
        <w:rPr>
          <w:color w:val="58595B"/>
        </w:rPr>
        <w:t>for</w:t>
      </w:r>
      <w:r>
        <w:rPr>
          <w:color w:val="58595B"/>
          <w:spacing w:val="-14"/>
        </w:rPr>
        <w:t> </w:t>
      </w:r>
      <w:r>
        <w:rPr>
          <w:color w:val="58595B"/>
        </w:rPr>
        <w:t>the</w:t>
      </w:r>
      <w:r>
        <w:rPr>
          <w:color w:val="58595B"/>
          <w:spacing w:val="1"/>
        </w:rPr>
        <w:t> </w:t>
      </w:r>
      <w:r>
        <w:rPr>
          <w:color w:val="58595B"/>
        </w:rPr>
        <w:t>sole</w:t>
      </w:r>
      <w:r>
        <w:rPr>
          <w:color w:val="58595B"/>
          <w:spacing w:val="-10"/>
        </w:rPr>
        <w:t> </w:t>
      </w:r>
      <w:r>
        <w:rPr>
          <w:color w:val="58595B"/>
        </w:rPr>
        <w:t>purpose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avoiding</w:t>
      </w:r>
      <w:r>
        <w:rPr>
          <w:color w:val="58595B"/>
          <w:spacing w:val="-10"/>
        </w:rPr>
        <w:t> </w:t>
      </w:r>
      <w:r>
        <w:rPr>
          <w:color w:val="58595B"/>
        </w:rPr>
        <w:t>or</w:t>
      </w:r>
      <w:r>
        <w:rPr>
          <w:color w:val="58595B"/>
          <w:spacing w:val="-9"/>
        </w:rPr>
        <w:t> </w:t>
      </w:r>
      <w:r>
        <w:rPr>
          <w:color w:val="58595B"/>
        </w:rPr>
        <w:t>diminishing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Loss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Rent</w:t>
      </w:r>
      <w:r>
        <w:rPr>
          <w:color w:val="58595B"/>
          <w:spacing w:val="-54"/>
        </w:rPr>
        <w:t> </w:t>
      </w:r>
      <w:r>
        <w:rPr>
          <w:color w:val="58595B"/>
        </w:rPr>
        <w:t>which but for that expenditure would have taken place</w:t>
      </w:r>
      <w:r>
        <w:rPr>
          <w:color w:val="58595B"/>
          <w:spacing w:val="-54"/>
        </w:rPr>
        <w:t> </w:t>
      </w:r>
      <w:r>
        <w:rPr>
          <w:color w:val="58595B"/>
        </w:rPr>
        <w:t>during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Indemnity</w:t>
      </w:r>
      <w:r>
        <w:rPr>
          <w:color w:val="58595B"/>
          <w:spacing w:val="-9"/>
        </w:rPr>
        <w:t> </w:t>
      </w:r>
      <w:r>
        <w:rPr>
          <w:color w:val="58595B"/>
        </w:rPr>
        <w:t>Period.</w:t>
      </w:r>
    </w:p>
    <w:p>
      <w:pPr>
        <w:pStyle w:val="BodyText"/>
        <w:spacing w:line="264" w:lineRule="auto" w:before="176"/>
        <w:ind w:left="787" w:right="228"/>
      </w:pPr>
      <w:r>
        <w:rPr>
          <w:color w:val="58595B"/>
          <w:spacing w:val="-1"/>
        </w:rPr>
        <w:t>Re-letting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Costs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means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expenditure</w:t>
      </w:r>
      <w:r>
        <w:rPr>
          <w:color w:val="58595B"/>
          <w:spacing w:val="-13"/>
        </w:rPr>
        <w:t> </w:t>
      </w:r>
      <w:r>
        <w:rPr>
          <w:color w:val="58595B"/>
        </w:rPr>
        <w:t>necessarily</w:t>
      </w:r>
      <w:r>
        <w:rPr>
          <w:color w:val="58595B"/>
          <w:spacing w:val="-12"/>
        </w:rPr>
        <w:t> </w:t>
      </w:r>
      <w:r>
        <w:rPr>
          <w:color w:val="58595B"/>
        </w:rPr>
        <w:t>and</w:t>
      </w:r>
      <w:r>
        <w:rPr>
          <w:color w:val="58595B"/>
          <w:spacing w:val="-54"/>
        </w:rPr>
        <w:t> </w:t>
      </w:r>
      <w:r>
        <w:rPr>
          <w:color w:val="58595B"/>
        </w:rPr>
        <w:t>reasonably incurred in consequence of Damage in re-</w:t>
      </w:r>
      <w:r>
        <w:rPr>
          <w:color w:val="58595B"/>
          <w:spacing w:val="1"/>
        </w:rPr>
        <w:t> </w:t>
      </w:r>
      <w:r>
        <w:rPr>
          <w:color w:val="58595B"/>
        </w:rPr>
        <w:t>letting premises, including legal fees or other charges</w:t>
      </w:r>
      <w:r>
        <w:rPr>
          <w:color w:val="58595B"/>
          <w:spacing w:val="1"/>
        </w:rPr>
        <w:t> </w:t>
      </w:r>
      <w:r>
        <w:rPr>
          <w:color w:val="58595B"/>
        </w:rPr>
        <w:t>incurred</w:t>
      </w:r>
      <w:r>
        <w:rPr>
          <w:color w:val="58595B"/>
          <w:spacing w:val="-9"/>
        </w:rPr>
        <w:t> </w:t>
      </w:r>
      <w:r>
        <w:rPr>
          <w:color w:val="58595B"/>
        </w:rPr>
        <w:t>solely</w:t>
      </w:r>
      <w:r>
        <w:rPr>
          <w:color w:val="58595B"/>
          <w:spacing w:val="-9"/>
        </w:rPr>
        <w:t> </w:t>
      </w:r>
      <w:r>
        <w:rPr>
          <w:color w:val="58595B"/>
        </w:rPr>
        <w:t>in</w:t>
      </w:r>
      <w:r>
        <w:rPr>
          <w:color w:val="58595B"/>
          <w:spacing w:val="-9"/>
        </w:rPr>
        <w:t> </w:t>
      </w:r>
      <w:r>
        <w:rPr>
          <w:color w:val="58595B"/>
        </w:rPr>
        <w:t>consequence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such</w:t>
      </w:r>
      <w:r>
        <w:rPr>
          <w:color w:val="58595B"/>
          <w:spacing w:val="-8"/>
        </w:rPr>
        <w:t> </w:t>
      </w:r>
      <w:r>
        <w:rPr>
          <w:color w:val="58595B"/>
        </w:rPr>
        <w:t>re-letting.</w:t>
      </w:r>
    </w:p>
    <w:p>
      <w:pPr>
        <w:pStyle w:val="BodyText"/>
        <w:rPr>
          <w:sz w:val="22"/>
        </w:rPr>
      </w:pPr>
    </w:p>
    <w:p>
      <w:pPr>
        <w:pStyle w:val="Heading3"/>
        <w:spacing w:before="155"/>
      </w:pPr>
      <w:r>
        <w:rPr>
          <w:color w:val="00AEEF"/>
        </w:rPr>
        <w:t>Basis</w:t>
      </w:r>
      <w:r>
        <w:rPr>
          <w:color w:val="00AEEF"/>
          <w:spacing w:val="-17"/>
        </w:rPr>
        <w:t> </w:t>
      </w:r>
      <w:r>
        <w:rPr>
          <w:color w:val="00AEEF"/>
        </w:rPr>
        <w:t>of</w:t>
      </w:r>
      <w:r>
        <w:rPr>
          <w:color w:val="00AEEF"/>
          <w:spacing w:val="-16"/>
        </w:rPr>
        <w:t> </w:t>
      </w:r>
      <w:r>
        <w:rPr>
          <w:color w:val="00AEEF"/>
        </w:rPr>
        <w:t>Settlement</w:t>
      </w:r>
      <w:r>
        <w:rPr>
          <w:color w:val="00AEEF"/>
          <w:spacing w:val="-16"/>
        </w:rPr>
        <w:t> </w:t>
      </w:r>
      <w:r>
        <w:rPr>
          <w:color w:val="00AEEF"/>
        </w:rPr>
        <w:t>Adjustments</w:t>
      </w:r>
    </w:p>
    <w:p>
      <w:pPr>
        <w:pStyle w:val="BodyText"/>
        <w:spacing w:before="115"/>
        <w:ind w:left="787"/>
      </w:pPr>
      <w:r>
        <w:rPr>
          <w:color w:val="58595B"/>
          <w:w w:val="95"/>
        </w:rPr>
        <w:t>The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will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not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pay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for</w:t>
      </w:r>
    </w:p>
    <w:p>
      <w:pPr>
        <w:pStyle w:val="ListParagraph"/>
        <w:numPr>
          <w:ilvl w:val="1"/>
          <w:numId w:val="57"/>
        </w:numPr>
        <w:tabs>
          <w:tab w:pos="1015" w:val="left" w:leader="none"/>
        </w:tabs>
        <w:spacing w:line="264" w:lineRule="auto" w:before="193" w:after="0"/>
        <w:ind w:left="1014" w:right="383" w:hanging="227"/>
        <w:jc w:val="left"/>
        <w:rPr>
          <w:sz w:val="18"/>
        </w:rPr>
      </w:pPr>
      <w:r>
        <w:rPr>
          <w:color w:val="58595B"/>
          <w:sz w:val="18"/>
        </w:rPr>
        <w:t>Increase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Cost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Working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exceeding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amount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Loss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Rent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thereby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avoided</w:t>
      </w:r>
    </w:p>
    <w:p>
      <w:pPr>
        <w:pStyle w:val="ListParagraph"/>
        <w:numPr>
          <w:ilvl w:val="1"/>
          <w:numId w:val="57"/>
        </w:numPr>
        <w:tabs>
          <w:tab w:pos="1015" w:val="left" w:leader="none"/>
        </w:tabs>
        <w:spacing w:line="240" w:lineRule="auto" w:before="172" w:after="0"/>
        <w:ind w:left="1014" w:right="0" w:hanging="228"/>
        <w:jc w:val="left"/>
        <w:rPr>
          <w:sz w:val="18"/>
        </w:rPr>
      </w:pPr>
      <w:r>
        <w:rPr>
          <w:color w:val="58595B"/>
          <w:w w:val="95"/>
          <w:sz w:val="18"/>
        </w:rPr>
        <w:t>legal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fees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other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charges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payable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by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any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new</w:t>
      </w:r>
    </w:p>
    <w:p>
      <w:pPr>
        <w:pStyle w:val="BodyText"/>
        <w:spacing w:line="264" w:lineRule="auto" w:before="23"/>
        <w:ind w:left="1014" w:right="126"/>
      </w:pPr>
      <w:r>
        <w:rPr>
          <w:color w:val="58595B"/>
        </w:rPr>
        <w:t>tenant</w:t>
      </w:r>
      <w:r>
        <w:rPr>
          <w:color w:val="58595B"/>
          <w:spacing w:val="-14"/>
        </w:rPr>
        <w:t> </w:t>
      </w:r>
      <w:r>
        <w:rPr>
          <w:color w:val="58595B"/>
        </w:rPr>
        <w:t>acquired</w:t>
      </w:r>
      <w:r>
        <w:rPr>
          <w:color w:val="58595B"/>
          <w:spacing w:val="-13"/>
        </w:rPr>
        <w:t> </w:t>
      </w:r>
      <w:r>
        <w:rPr>
          <w:color w:val="58595B"/>
        </w:rPr>
        <w:t>in</w:t>
      </w:r>
      <w:r>
        <w:rPr>
          <w:color w:val="58595B"/>
          <w:spacing w:val="-13"/>
        </w:rPr>
        <w:t> </w:t>
      </w:r>
      <w:r>
        <w:rPr>
          <w:color w:val="58595B"/>
        </w:rPr>
        <w:t>re-letting</w:t>
      </w:r>
      <w:r>
        <w:rPr>
          <w:color w:val="58595B"/>
          <w:spacing w:val="-13"/>
        </w:rPr>
        <w:t> </w:t>
      </w:r>
      <w:r>
        <w:rPr>
          <w:color w:val="58595B"/>
        </w:rPr>
        <w:t>Premises</w:t>
      </w:r>
      <w:r>
        <w:rPr>
          <w:color w:val="58595B"/>
          <w:spacing w:val="-13"/>
        </w:rPr>
        <w:t> </w:t>
      </w:r>
      <w:r>
        <w:rPr>
          <w:color w:val="58595B"/>
        </w:rPr>
        <w:t>in</w:t>
      </w:r>
      <w:r>
        <w:rPr>
          <w:color w:val="58595B"/>
          <w:spacing w:val="-13"/>
        </w:rPr>
        <w:t> </w:t>
      </w:r>
      <w:r>
        <w:rPr>
          <w:color w:val="58595B"/>
        </w:rPr>
        <w:t>consequence</w:t>
      </w:r>
      <w:r>
        <w:rPr>
          <w:color w:val="58595B"/>
          <w:spacing w:val="-53"/>
        </w:rPr>
        <w:t> </w:t>
      </w:r>
      <w:r>
        <w:rPr>
          <w:color w:val="58595B"/>
        </w:rPr>
        <w:t>of</w:t>
      </w:r>
      <w:r>
        <w:rPr>
          <w:color w:val="58595B"/>
          <w:spacing w:val="-8"/>
        </w:rPr>
        <w:t> </w:t>
      </w:r>
      <w:r>
        <w:rPr>
          <w:color w:val="58595B"/>
        </w:rPr>
        <w:t>Damage</w:t>
      </w:r>
    </w:p>
    <w:p>
      <w:pPr>
        <w:pStyle w:val="ListParagraph"/>
        <w:numPr>
          <w:ilvl w:val="1"/>
          <w:numId w:val="57"/>
        </w:numPr>
        <w:tabs>
          <w:tab w:pos="1015" w:val="left" w:leader="none"/>
        </w:tabs>
        <w:spacing w:line="264" w:lineRule="auto" w:before="172" w:after="0"/>
        <w:ind w:left="1014" w:right="554" w:hanging="227"/>
        <w:jc w:val="left"/>
        <w:rPr>
          <w:sz w:val="18"/>
        </w:rPr>
      </w:pPr>
      <w:r>
        <w:rPr>
          <w:color w:val="58595B"/>
          <w:sz w:val="18"/>
        </w:rPr>
        <w:t>any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amounts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saved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during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Indemnity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Period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respect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charges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expenses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</w:p>
    <w:p>
      <w:pPr>
        <w:pStyle w:val="BodyText"/>
        <w:spacing w:line="264" w:lineRule="auto" w:before="2"/>
        <w:ind w:left="1014" w:right="345"/>
      </w:pPr>
      <w:r>
        <w:rPr>
          <w:color w:val="58595B"/>
          <w:spacing w:val="-1"/>
        </w:rPr>
        <w:t>the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Business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payable</w:t>
      </w:r>
      <w:r>
        <w:rPr>
          <w:color w:val="58595B"/>
          <w:spacing w:val="-13"/>
        </w:rPr>
        <w:t> </w:t>
      </w:r>
      <w:r>
        <w:rPr>
          <w:color w:val="58595B"/>
        </w:rPr>
        <w:t>out</w:t>
      </w:r>
      <w:r>
        <w:rPr>
          <w:color w:val="58595B"/>
          <w:spacing w:val="-12"/>
        </w:rPr>
        <w:t> </w:t>
      </w:r>
      <w:r>
        <w:rPr>
          <w:color w:val="58595B"/>
        </w:rPr>
        <w:t>of</w:t>
      </w:r>
      <w:r>
        <w:rPr>
          <w:color w:val="58595B"/>
          <w:spacing w:val="-13"/>
        </w:rPr>
        <w:t> </w:t>
      </w:r>
      <w:r>
        <w:rPr>
          <w:color w:val="58595B"/>
        </w:rPr>
        <w:t>Rent</w:t>
      </w:r>
      <w:r>
        <w:rPr>
          <w:color w:val="58595B"/>
          <w:spacing w:val="-12"/>
        </w:rPr>
        <w:t> </w:t>
      </w:r>
      <w:r>
        <w:rPr>
          <w:color w:val="58595B"/>
        </w:rPr>
        <w:t>that</w:t>
      </w:r>
      <w:r>
        <w:rPr>
          <w:color w:val="58595B"/>
          <w:spacing w:val="-13"/>
        </w:rPr>
        <w:t> </w:t>
      </w:r>
      <w:r>
        <w:rPr>
          <w:color w:val="58595B"/>
        </w:rPr>
        <w:t>may</w:t>
      </w:r>
      <w:r>
        <w:rPr>
          <w:color w:val="58595B"/>
          <w:spacing w:val="-12"/>
        </w:rPr>
        <w:t> </w:t>
      </w:r>
      <w:r>
        <w:rPr>
          <w:color w:val="58595B"/>
        </w:rPr>
        <w:t>cease</w:t>
      </w:r>
      <w:r>
        <w:rPr>
          <w:color w:val="58595B"/>
          <w:spacing w:val="-13"/>
        </w:rPr>
        <w:t> </w:t>
      </w:r>
      <w:r>
        <w:rPr>
          <w:color w:val="58595B"/>
        </w:rPr>
        <w:t>or</w:t>
      </w:r>
      <w:r>
        <w:rPr>
          <w:color w:val="58595B"/>
          <w:spacing w:val="-53"/>
        </w:rPr>
        <w:t> </w:t>
      </w:r>
      <w:r>
        <w:rPr>
          <w:color w:val="58595B"/>
        </w:rPr>
        <w:t>be</w:t>
      </w:r>
      <w:r>
        <w:rPr>
          <w:color w:val="58595B"/>
          <w:spacing w:val="-9"/>
        </w:rPr>
        <w:t> </w:t>
      </w:r>
      <w:r>
        <w:rPr>
          <w:color w:val="58595B"/>
        </w:rPr>
        <w:t>reduced.</w:t>
      </w:r>
    </w:p>
    <w:p>
      <w:pPr>
        <w:pStyle w:val="BodyText"/>
        <w:spacing w:line="264" w:lineRule="auto" w:before="172"/>
        <w:ind w:left="787"/>
      </w:pPr>
      <w:r>
        <w:rPr>
          <w:color w:val="58595B"/>
          <w:w w:val="95"/>
        </w:rPr>
        <w:t>In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calculating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amounts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will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pay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-50"/>
          <w:w w:val="95"/>
        </w:rPr>
        <w:t> </w:t>
      </w:r>
      <w:r>
        <w:rPr>
          <w:color w:val="58595B"/>
        </w:rPr>
        <w:t>as indemnity, adjustments shall be made in accordance</w:t>
      </w:r>
      <w:r>
        <w:rPr>
          <w:color w:val="58595B"/>
          <w:spacing w:val="1"/>
        </w:rPr>
        <w:t> </w:t>
      </w:r>
      <w:r>
        <w:rPr>
          <w:color w:val="58595B"/>
        </w:rPr>
        <w:t>with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following</w:t>
      </w:r>
      <w:r>
        <w:rPr>
          <w:color w:val="58595B"/>
          <w:spacing w:val="-8"/>
        </w:rPr>
        <w:t> </w:t>
      </w:r>
      <w:r>
        <w:rPr>
          <w:color w:val="58595B"/>
        </w:rPr>
        <w:t>clauses.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58"/>
        </w:numPr>
        <w:tabs>
          <w:tab w:pos="1015" w:val="left" w:leader="none"/>
        </w:tabs>
        <w:spacing w:line="240" w:lineRule="auto" w:before="0" w:after="0"/>
        <w:ind w:left="1014" w:right="0" w:hanging="228"/>
        <w:jc w:val="both"/>
        <w:rPr>
          <w:sz w:val="18"/>
        </w:rPr>
      </w:pPr>
      <w:r>
        <w:rPr>
          <w:color w:val="00AEEF"/>
          <w:sz w:val="18"/>
        </w:rPr>
        <w:t>Average</w:t>
      </w:r>
    </w:p>
    <w:p>
      <w:pPr>
        <w:pStyle w:val="BodyText"/>
        <w:spacing w:line="264" w:lineRule="auto" w:before="79"/>
        <w:ind w:left="1014" w:right="71"/>
        <w:jc w:val="both"/>
      </w:pPr>
      <w:r>
        <w:rPr>
          <w:color w:val="58595B"/>
          <w:w w:val="95"/>
        </w:rPr>
        <w:t>If the Sum Insured by any item on Rent is less than the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Calculated</w:t>
      </w:r>
      <w:r>
        <w:rPr>
          <w:color w:val="58595B"/>
          <w:spacing w:val="-15"/>
        </w:rPr>
        <w:t> </w:t>
      </w:r>
      <w:r>
        <w:rPr>
          <w:color w:val="58595B"/>
        </w:rPr>
        <w:t>Rent</w:t>
      </w:r>
      <w:r>
        <w:rPr>
          <w:color w:val="58595B"/>
          <w:spacing w:val="-14"/>
        </w:rPr>
        <w:t> </w:t>
      </w:r>
      <w:r>
        <w:rPr>
          <w:color w:val="58595B"/>
        </w:rPr>
        <w:t>for</w:t>
      </w:r>
      <w:r>
        <w:rPr>
          <w:color w:val="58595B"/>
          <w:spacing w:val="-14"/>
        </w:rPr>
        <w:t> </w:t>
      </w:r>
      <w:r>
        <w:rPr>
          <w:color w:val="58595B"/>
        </w:rPr>
        <w:t>that</w:t>
      </w:r>
      <w:r>
        <w:rPr>
          <w:color w:val="58595B"/>
          <w:spacing w:val="-14"/>
        </w:rPr>
        <w:t> </w:t>
      </w:r>
      <w:r>
        <w:rPr>
          <w:color w:val="58595B"/>
        </w:rPr>
        <w:t>Item,</w:t>
      </w:r>
      <w:r>
        <w:rPr>
          <w:color w:val="58595B"/>
          <w:spacing w:val="-14"/>
        </w:rPr>
        <w:t> </w:t>
      </w:r>
      <w:r>
        <w:rPr>
          <w:color w:val="58595B"/>
        </w:rPr>
        <w:t>the</w:t>
      </w:r>
      <w:r>
        <w:rPr>
          <w:color w:val="58595B"/>
          <w:spacing w:val="-14"/>
        </w:rPr>
        <w:t> </w:t>
      </w:r>
      <w:r>
        <w:rPr>
          <w:color w:val="58595B"/>
        </w:rPr>
        <w:t>amount</w:t>
      </w:r>
      <w:r>
        <w:rPr>
          <w:color w:val="58595B"/>
          <w:spacing w:val="-14"/>
        </w:rPr>
        <w:t> </w:t>
      </w:r>
      <w:r>
        <w:rPr>
          <w:color w:val="58595B"/>
        </w:rPr>
        <w:t>payable</w:t>
      </w:r>
      <w:r>
        <w:rPr>
          <w:color w:val="58595B"/>
          <w:spacing w:val="-14"/>
        </w:rPr>
        <w:t> </w:t>
      </w:r>
      <w:r>
        <w:rPr>
          <w:color w:val="58595B"/>
        </w:rPr>
        <w:t>will</w:t>
      </w:r>
      <w:r>
        <w:rPr>
          <w:color w:val="58595B"/>
          <w:spacing w:val="-54"/>
        </w:rPr>
        <w:t> </w:t>
      </w:r>
      <w:r>
        <w:rPr>
          <w:color w:val="58595B"/>
        </w:rPr>
        <w:t>be</w:t>
      </w:r>
      <w:r>
        <w:rPr>
          <w:color w:val="58595B"/>
          <w:spacing w:val="-9"/>
        </w:rPr>
        <w:t> </w:t>
      </w:r>
      <w:r>
        <w:rPr>
          <w:color w:val="58595B"/>
        </w:rPr>
        <w:t>proportionately</w:t>
      </w:r>
      <w:r>
        <w:rPr>
          <w:color w:val="58595B"/>
          <w:spacing w:val="-9"/>
        </w:rPr>
        <w:t> </w:t>
      </w:r>
      <w:r>
        <w:rPr>
          <w:color w:val="58595B"/>
        </w:rPr>
        <w:t>reduced.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58"/>
        </w:numPr>
        <w:tabs>
          <w:tab w:pos="1015" w:val="left" w:leader="none"/>
        </w:tabs>
        <w:spacing w:line="240" w:lineRule="auto" w:before="0" w:after="0"/>
        <w:ind w:left="1014" w:right="0" w:hanging="228"/>
        <w:jc w:val="left"/>
        <w:rPr>
          <w:sz w:val="18"/>
        </w:rPr>
      </w:pPr>
      <w:r>
        <w:rPr>
          <w:color w:val="00AEEF"/>
          <w:sz w:val="18"/>
        </w:rPr>
        <w:t>Accountants’</w:t>
      </w:r>
      <w:r>
        <w:rPr>
          <w:color w:val="00AEEF"/>
          <w:spacing w:val="2"/>
          <w:sz w:val="18"/>
        </w:rPr>
        <w:t> </w:t>
      </w:r>
      <w:r>
        <w:rPr>
          <w:color w:val="00AEEF"/>
          <w:sz w:val="18"/>
        </w:rPr>
        <w:t>Charges</w:t>
      </w:r>
    </w:p>
    <w:p>
      <w:pPr>
        <w:pStyle w:val="BodyText"/>
        <w:spacing w:line="264" w:lineRule="auto" w:before="80"/>
        <w:ind w:left="1013"/>
      </w:pPr>
      <w:r>
        <w:rPr>
          <w:color w:val="58595B"/>
        </w:rPr>
        <w:t>If</w:t>
      </w:r>
      <w:r>
        <w:rPr>
          <w:color w:val="58595B"/>
          <w:spacing w:val="-14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professional</w:t>
      </w:r>
      <w:r>
        <w:rPr>
          <w:color w:val="58595B"/>
          <w:spacing w:val="-13"/>
        </w:rPr>
        <w:t> </w:t>
      </w:r>
      <w:r>
        <w:rPr>
          <w:color w:val="58595B"/>
        </w:rPr>
        <w:t>accountants</w:t>
      </w:r>
      <w:r>
        <w:rPr>
          <w:color w:val="58595B"/>
          <w:spacing w:val="-13"/>
        </w:rPr>
        <w:t> </w:t>
      </w:r>
      <w:r>
        <w:rPr>
          <w:color w:val="58595B"/>
        </w:rPr>
        <w:t>of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Insured</w:t>
      </w:r>
      <w:r>
        <w:rPr>
          <w:color w:val="58595B"/>
          <w:spacing w:val="-13"/>
        </w:rPr>
        <w:t> </w:t>
      </w:r>
      <w:r>
        <w:rPr>
          <w:color w:val="58595B"/>
        </w:rPr>
        <w:t>produce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any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particulars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details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required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from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Insured’s</w:t>
      </w:r>
      <w:r>
        <w:rPr>
          <w:color w:val="58595B"/>
          <w:spacing w:val="-10"/>
        </w:rPr>
        <w:t> </w:t>
      </w:r>
      <w:r>
        <w:rPr>
          <w:color w:val="58595B"/>
        </w:rPr>
        <w:t>books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account</w:t>
      </w:r>
      <w:r>
        <w:rPr>
          <w:color w:val="58595B"/>
          <w:spacing w:val="-10"/>
        </w:rPr>
        <w:t> </w:t>
      </w:r>
      <w:r>
        <w:rPr>
          <w:color w:val="58595B"/>
        </w:rPr>
        <w:t>or</w:t>
      </w:r>
      <w:r>
        <w:rPr>
          <w:color w:val="58595B"/>
          <w:spacing w:val="-10"/>
        </w:rPr>
        <w:t> </w:t>
      </w:r>
      <w:r>
        <w:rPr>
          <w:color w:val="58595B"/>
        </w:rPr>
        <w:t>other</w:t>
      </w:r>
      <w:r>
        <w:rPr>
          <w:color w:val="58595B"/>
          <w:spacing w:val="-9"/>
        </w:rPr>
        <w:t> </w:t>
      </w:r>
      <w:r>
        <w:rPr>
          <w:color w:val="58595B"/>
        </w:rPr>
        <w:t>business</w:t>
      </w:r>
      <w:r>
        <w:rPr>
          <w:color w:val="58595B"/>
          <w:spacing w:val="-10"/>
        </w:rPr>
        <w:t> </w:t>
      </w:r>
      <w:r>
        <w:rPr>
          <w:color w:val="58595B"/>
        </w:rPr>
        <w:t>books</w:t>
      </w:r>
      <w:r>
        <w:rPr>
          <w:color w:val="58595B"/>
          <w:spacing w:val="-53"/>
        </w:rPr>
        <w:t> </w:t>
      </w:r>
      <w:r>
        <w:rPr>
          <w:color w:val="58595B"/>
        </w:rPr>
        <w:t>or documents, or any other proofs, information or</w:t>
      </w:r>
      <w:r>
        <w:rPr>
          <w:color w:val="58595B"/>
          <w:spacing w:val="1"/>
        </w:rPr>
        <w:t> </w:t>
      </w:r>
      <w:r>
        <w:rPr>
          <w:color w:val="58595B"/>
        </w:rPr>
        <w:t>evidence under the terms of Condition 2 of this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Section,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will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pay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reasonable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charges payable by the Insured to their professional</w:t>
      </w:r>
      <w:r>
        <w:rPr>
          <w:color w:val="58595B"/>
          <w:spacing w:val="1"/>
        </w:rPr>
        <w:t> </w:t>
      </w:r>
      <w:r>
        <w:rPr>
          <w:color w:val="58595B"/>
        </w:rPr>
        <w:t>accountants, provided that the maximum amount</w:t>
      </w:r>
      <w:r>
        <w:rPr>
          <w:color w:val="58595B"/>
          <w:spacing w:val="1"/>
        </w:rPr>
        <w:t> </w:t>
      </w:r>
      <w:r>
        <w:rPr>
          <w:color w:val="58595B"/>
        </w:rPr>
        <w:t>payable under this adjustment shall not exceed 5% of</w:t>
      </w:r>
      <w:r>
        <w:rPr>
          <w:color w:val="58595B"/>
          <w:spacing w:val="-54"/>
        </w:rPr>
        <w:t> </w:t>
      </w: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Rent</w:t>
      </w:r>
      <w:r>
        <w:rPr>
          <w:color w:val="58595B"/>
          <w:spacing w:val="-12"/>
        </w:rPr>
        <w:t> </w:t>
      </w:r>
      <w:r>
        <w:rPr>
          <w:color w:val="58595B"/>
        </w:rPr>
        <w:t>Sum</w:t>
      </w:r>
      <w:r>
        <w:rPr>
          <w:color w:val="58595B"/>
          <w:spacing w:val="-12"/>
        </w:rPr>
        <w:t> </w:t>
      </w:r>
      <w:r>
        <w:rPr>
          <w:color w:val="58595B"/>
        </w:rPr>
        <w:t>Insured</w:t>
      </w:r>
      <w:r>
        <w:rPr>
          <w:color w:val="58595B"/>
          <w:spacing w:val="-12"/>
        </w:rPr>
        <w:t> </w:t>
      </w:r>
      <w:r>
        <w:rPr>
          <w:color w:val="58595B"/>
        </w:rPr>
        <w:t>in</w:t>
      </w:r>
      <w:r>
        <w:rPr>
          <w:color w:val="58595B"/>
          <w:spacing w:val="-12"/>
        </w:rPr>
        <w:t> </w:t>
      </w:r>
      <w:r>
        <w:rPr>
          <w:color w:val="58595B"/>
        </w:rPr>
        <w:t>respect</w:t>
      </w:r>
      <w:r>
        <w:rPr>
          <w:color w:val="58595B"/>
          <w:spacing w:val="-12"/>
        </w:rPr>
        <w:t> </w:t>
      </w:r>
      <w:r>
        <w:rPr>
          <w:color w:val="58595B"/>
        </w:rPr>
        <w:t>of</w:t>
      </w:r>
      <w:r>
        <w:rPr>
          <w:color w:val="58595B"/>
          <w:spacing w:val="-12"/>
        </w:rPr>
        <w:t> </w:t>
      </w:r>
      <w:r>
        <w:rPr>
          <w:color w:val="58595B"/>
        </w:rPr>
        <w:t>each</w:t>
      </w:r>
      <w:r>
        <w:rPr>
          <w:color w:val="58595B"/>
          <w:spacing w:val="-12"/>
        </w:rPr>
        <w:t> </w:t>
      </w:r>
      <w:r>
        <w:rPr>
          <w:color w:val="58595B"/>
        </w:rPr>
        <w:t>Premises.</w:t>
      </w:r>
    </w:p>
    <w:p>
      <w:pPr>
        <w:pStyle w:val="BodyText"/>
        <w:spacing w:before="10"/>
      </w:pPr>
      <w:r>
        <w:rPr/>
        <w:br w:type="column"/>
      </w:r>
      <w:r>
        <w:rPr/>
      </w:r>
    </w:p>
    <w:p>
      <w:pPr>
        <w:pStyle w:val="ListParagraph"/>
        <w:numPr>
          <w:ilvl w:val="0"/>
          <w:numId w:val="58"/>
        </w:numPr>
        <w:tabs>
          <w:tab w:pos="446" w:val="left" w:leader="none"/>
        </w:tabs>
        <w:spacing w:line="240" w:lineRule="auto" w:before="0" w:after="0"/>
        <w:ind w:left="445" w:right="0" w:hanging="228"/>
        <w:jc w:val="left"/>
        <w:rPr>
          <w:sz w:val="18"/>
        </w:rPr>
      </w:pPr>
      <w:r>
        <w:rPr>
          <w:color w:val="00AEEF"/>
          <w:w w:val="95"/>
          <w:sz w:val="18"/>
        </w:rPr>
        <w:t>Rent</w:t>
      </w:r>
      <w:r>
        <w:rPr>
          <w:color w:val="00AEEF"/>
          <w:spacing w:val="2"/>
          <w:w w:val="95"/>
          <w:sz w:val="18"/>
        </w:rPr>
        <w:t> </w:t>
      </w:r>
      <w:r>
        <w:rPr>
          <w:color w:val="00AEEF"/>
          <w:w w:val="95"/>
          <w:sz w:val="18"/>
        </w:rPr>
        <w:t>Review</w:t>
      </w:r>
    </w:p>
    <w:p>
      <w:pPr>
        <w:pStyle w:val="BodyText"/>
        <w:spacing w:line="264" w:lineRule="auto" w:before="80"/>
        <w:ind w:left="445" w:right="720"/>
      </w:pPr>
      <w:r>
        <w:rPr>
          <w:color w:val="58595B"/>
          <w:spacing w:val="-1"/>
        </w:rPr>
        <w:t>Where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Rent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is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subject</w:t>
      </w:r>
      <w:r>
        <w:rPr>
          <w:color w:val="58595B"/>
          <w:spacing w:val="-13"/>
        </w:rPr>
        <w:t> </w:t>
      </w:r>
      <w:r>
        <w:rPr>
          <w:color w:val="58595B"/>
        </w:rPr>
        <w:t>to</w:t>
      </w:r>
      <w:r>
        <w:rPr>
          <w:color w:val="58595B"/>
          <w:spacing w:val="-13"/>
        </w:rPr>
        <w:t> </w:t>
      </w:r>
      <w:r>
        <w:rPr>
          <w:color w:val="58595B"/>
        </w:rPr>
        <w:t>a</w:t>
      </w:r>
      <w:r>
        <w:rPr>
          <w:color w:val="58595B"/>
          <w:spacing w:val="-13"/>
        </w:rPr>
        <w:t> </w:t>
      </w:r>
      <w:r>
        <w:rPr>
          <w:color w:val="58595B"/>
        </w:rPr>
        <w:t>rent</w:t>
      </w:r>
      <w:r>
        <w:rPr>
          <w:color w:val="58595B"/>
          <w:spacing w:val="-13"/>
        </w:rPr>
        <w:t> </w:t>
      </w:r>
      <w:r>
        <w:rPr>
          <w:color w:val="58595B"/>
        </w:rPr>
        <w:t>review</w:t>
      </w:r>
      <w:r>
        <w:rPr>
          <w:color w:val="58595B"/>
          <w:spacing w:val="-13"/>
        </w:rPr>
        <w:t> </w:t>
      </w:r>
      <w:r>
        <w:rPr>
          <w:color w:val="58595B"/>
        </w:rPr>
        <w:t>during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Period</w:t>
      </w:r>
      <w:r>
        <w:rPr>
          <w:color w:val="58595B"/>
          <w:spacing w:val="-53"/>
        </w:rPr>
        <w:t> </w:t>
      </w:r>
      <w:r>
        <w:rPr>
          <w:color w:val="58595B"/>
        </w:rPr>
        <w:t>of Insurance, the rent amount payable may be</w:t>
      </w:r>
      <w:r>
        <w:rPr>
          <w:color w:val="58595B"/>
          <w:spacing w:val="1"/>
        </w:rPr>
        <w:t> </w:t>
      </w:r>
      <w:r>
        <w:rPr>
          <w:color w:val="58595B"/>
        </w:rPr>
        <w:t>automatically increased, subject to a maximum rent</w:t>
      </w:r>
      <w:r>
        <w:rPr>
          <w:color w:val="58595B"/>
          <w:spacing w:val="1"/>
        </w:rPr>
        <w:t> </w:t>
      </w:r>
      <w:r>
        <w:rPr>
          <w:color w:val="58595B"/>
        </w:rPr>
        <w:t>review increase of 20%. This does not include any</w:t>
      </w:r>
      <w:r>
        <w:rPr>
          <w:color w:val="58595B"/>
          <w:spacing w:val="1"/>
        </w:rPr>
        <w:t> </w:t>
      </w:r>
      <w:r>
        <w:rPr>
          <w:color w:val="58595B"/>
        </w:rPr>
        <w:t>increases in Rent resulting from alterations, additions,</w:t>
      </w:r>
      <w:r>
        <w:rPr>
          <w:color w:val="58595B"/>
          <w:spacing w:val="1"/>
        </w:rPr>
        <w:t> </w:t>
      </w:r>
      <w:r>
        <w:rPr>
          <w:color w:val="58595B"/>
        </w:rPr>
        <w:t>extensions</w:t>
      </w:r>
      <w:r>
        <w:rPr>
          <w:color w:val="58595B"/>
          <w:spacing w:val="-10"/>
        </w:rPr>
        <w:t> </w:t>
      </w:r>
      <w:r>
        <w:rPr>
          <w:color w:val="58595B"/>
        </w:rPr>
        <w:t>or</w:t>
      </w:r>
      <w:r>
        <w:rPr>
          <w:color w:val="58595B"/>
          <w:spacing w:val="-10"/>
        </w:rPr>
        <w:t> </w:t>
      </w:r>
      <w:r>
        <w:rPr>
          <w:color w:val="58595B"/>
        </w:rPr>
        <w:t>improvements</w:t>
      </w:r>
      <w:r>
        <w:rPr>
          <w:color w:val="58595B"/>
          <w:spacing w:val="-9"/>
        </w:rPr>
        <w:t> </w:t>
      </w:r>
      <w:r>
        <w:rPr>
          <w:color w:val="58595B"/>
        </w:rPr>
        <w:t>to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Buildings</w:t>
      </w:r>
      <w:r>
        <w:rPr>
          <w:color w:val="58595B"/>
          <w:spacing w:val="-9"/>
        </w:rPr>
        <w:t> </w:t>
      </w:r>
      <w:r>
        <w:rPr>
          <w:color w:val="58595B"/>
        </w:rPr>
        <w:t>insured</w:t>
      </w:r>
      <w:r>
        <w:rPr>
          <w:color w:val="58595B"/>
          <w:spacing w:val="-10"/>
        </w:rPr>
        <w:t> </w:t>
      </w:r>
      <w:r>
        <w:rPr>
          <w:color w:val="58595B"/>
        </w:rPr>
        <w:t>or</w:t>
      </w:r>
      <w:r>
        <w:rPr>
          <w:color w:val="58595B"/>
          <w:spacing w:val="-53"/>
        </w:rPr>
        <w:t> </w:t>
      </w:r>
      <w:r>
        <w:rPr>
          <w:color w:val="58595B"/>
        </w:rPr>
        <w:t>in</w:t>
      </w:r>
      <w:r>
        <w:rPr>
          <w:color w:val="58595B"/>
          <w:spacing w:val="-9"/>
        </w:rPr>
        <w:t> </w:t>
      </w:r>
      <w:r>
        <w:rPr>
          <w:color w:val="58595B"/>
        </w:rPr>
        <w:t>respect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8"/>
        </w:rPr>
        <w:t> </w:t>
      </w:r>
      <w:r>
        <w:rPr>
          <w:color w:val="58595B"/>
        </w:rPr>
        <w:t>newly</w:t>
      </w:r>
      <w:r>
        <w:rPr>
          <w:color w:val="58595B"/>
          <w:spacing w:val="-9"/>
        </w:rPr>
        <w:t> </w:t>
      </w:r>
      <w:r>
        <w:rPr>
          <w:color w:val="58595B"/>
        </w:rPr>
        <w:t>erected</w:t>
      </w:r>
      <w:r>
        <w:rPr>
          <w:color w:val="58595B"/>
          <w:spacing w:val="-9"/>
        </w:rPr>
        <w:t> </w:t>
      </w:r>
      <w:r>
        <w:rPr>
          <w:color w:val="58595B"/>
        </w:rPr>
        <w:t>buildings.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58"/>
        </w:numPr>
        <w:tabs>
          <w:tab w:pos="446" w:val="left" w:leader="none"/>
        </w:tabs>
        <w:spacing w:line="240" w:lineRule="auto" w:before="1" w:after="0"/>
        <w:ind w:left="445" w:right="0" w:hanging="228"/>
        <w:jc w:val="left"/>
        <w:rPr>
          <w:sz w:val="18"/>
        </w:rPr>
      </w:pPr>
      <w:r>
        <w:rPr>
          <w:color w:val="00AEEF"/>
          <w:sz w:val="18"/>
        </w:rPr>
        <w:t>Alterations</w:t>
      </w:r>
      <w:r>
        <w:rPr>
          <w:color w:val="00AEEF"/>
          <w:spacing w:val="-1"/>
          <w:sz w:val="18"/>
        </w:rPr>
        <w:t> </w:t>
      </w:r>
      <w:r>
        <w:rPr>
          <w:color w:val="00AEEF"/>
          <w:sz w:val="18"/>
        </w:rPr>
        <w:t>and Additions</w:t>
      </w:r>
    </w:p>
    <w:p>
      <w:pPr>
        <w:pStyle w:val="BodyText"/>
        <w:spacing w:before="79"/>
        <w:ind w:left="445"/>
      </w:pPr>
      <w:r>
        <w:rPr>
          <w:color w:val="58595B"/>
        </w:rPr>
        <w:t>Cover</w:t>
      </w:r>
      <w:r>
        <w:rPr>
          <w:color w:val="58595B"/>
          <w:spacing w:val="-12"/>
        </w:rPr>
        <w:t> </w:t>
      </w:r>
      <w:r>
        <w:rPr>
          <w:color w:val="58595B"/>
        </w:rPr>
        <w:t>includes</w:t>
      </w:r>
      <w:r>
        <w:rPr>
          <w:color w:val="58595B"/>
          <w:spacing w:val="-12"/>
        </w:rPr>
        <w:t> </w:t>
      </w:r>
      <w:r>
        <w:rPr>
          <w:color w:val="58595B"/>
        </w:rPr>
        <w:t>Rent</w:t>
      </w:r>
      <w:r>
        <w:rPr>
          <w:color w:val="58595B"/>
          <w:spacing w:val="-12"/>
        </w:rPr>
        <w:t> </w:t>
      </w:r>
      <w:r>
        <w:rPr>
          <w:color w:val="58595B"/>
        </w:rPr>
        <w:t>in</w:t>
      </w:r>
      <w:r>
        <w:rPr>
          <w:color w:val="58595B"/>
          <w:spacing w:val="-12"/>
        </w:rPr>
        <w:t> </w:t>
      </w:r>
      <w:r>
        <w:rPr>
          <w:color w:val="58595B"/>
        </w:rPr>
        <w:t>respect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</w:p>
    <w:p>
      <w:pPr>
        <w:pStyle w:val="ListParagraph"/>
        <w:numPr>
          <w:ilvl w:val="1"/>
          <w:numId w:val="58"/>
        </w:numPr>
        <w:tabs>
          <w:tab w:pos="673" w:val="left" w:leader="none"/>
        </w:tabs>
        <w:spacing w:line="264" w:lineRule="auto" w:before="193" w:after="0"/>
        <w:ind w:left="672" w:right="1762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alterations,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additions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improvements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Premises</w:t>
      </w:r>
    </w:p>
    <w:p>
      <w:pPr>
        <w:pStyle w:val="ListParagraph"/>
        <w:numPr>
          <w:ilvl w:val="1"/>
          <w:numId w:val="58"/>
        </w:numPr>
        <w:tabs>
          <w:tab w:pos="673" w:val="left" w:leader="none"/>
        </w:tabs>
        <w:spacing w:line="264" w:lineRule="auto" w:before="172" w:after="0"/>
        <w:ind w:left="672" w:right="782" w:hanging="227"/>
        <w:jc w:val="left"/>
        <w:rPr>
          <w:sz w:val="18"/>
        </w:rPr>
      </w:pPr>
      <w:r>
        <w:rPr>
          <w:color w:val="58595B"/>
          <w:sz w:val="18"/>
        </w:rPr>
        <w:t>newly acquired or newly erected Premises within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Great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Britain,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Northern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Ireland,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Isle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Man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sz w:val="18"/>
        </w:rPr>
        <w:t>Channel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Islands,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for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no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more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than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20%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Total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Sum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Insured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or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£50,000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whichever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less,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one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Premises,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provided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that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shall</w:t>
      </w:r>
    </w:p>
    <w:p>
      <w:pPr>
        <w:pStyle w:val="ListParagraph"/>
        <w:numPr>
          <w:ilvl w:val="0"/>
          <w:numId w:val="59"/>
        </w:numPr>
        <w:tabs>
          <w:tab w:pos="673" w:val="left" w:leader="none"/>
        </w:tabs>
        <w:spacing w:line="264" w:lineRule="auto" w:before="175" w:after="0"/>
        <w:ind w:left="672" w:right="1235" w:hanging="227"/>
        <w:jc w:val="left"/>
        <w:rPr>
          <w:sz w:val="18"/>
        </w:rPr>
      </w:pPr>
      <w:r>
        <w:rPr>
          <w:color w:val="58595B"/>
          <w:sz w:val="18"/>
        </w:rPr>
        <w:t>give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details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Insurer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within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90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days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commencement date of the Insured’s interest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such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Rent</w:t>
      </w:r>
    </w:p>
    <w:p>
      <w:pPr>
        <w:pStyle w:val="ListParagraph"/>
        <w:numPr>
          <w:ilvl w:val="0"/>
          <w:numId w:val="59"/>
        </w:numPr>
        <w:tabs>
          <w:tab w:pos="673" w:val="left" w:leader="none"/>
        </w:tabs>
        <w:spacing w:line="453" w:lineRule="auto" w:before="173" w:after="0"/>
        <w:ind w:left="445" w:right="907" w:firstLine="0"/>
        <w:jc w:val="left"/>
        <w:rPr>
          <w:sz w:val="18"/>
        </w:rPr>
      </w:pPr>
      <w:r>
        <w:rPr>
          <w:color w:val="58595B"/>
          <w:spacing w:val="-1"/>
          <w:sz w:val="18"/>
        </w:rPr>
        <w:t>effect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specific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cover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retrospective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such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date,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53"/>
          <w:sz w:val="18"/>
        </w:rPr>
        <w:t> </w:t>
      </w:r>
      <w:r>
        <w:rPr>
          <w:color w:val="00AEEF"/>
          <w:sz w:val="18"/>
        </w:rPr>
        <w:t>iii</w:t>
      </w:r>
      <w:r>
        <w:rPr>
          <w:color w:val="00AEEF"/>
          <w:spacing w:val="43"/>
          <w:sz w:val="18"/>
        </w:rPr>
        <w:t> </w:t>
      </w:r>
      <w:r>
        <w:rPr>
          <w:color w:val="58595B"/>
          <w:sz w:val="18"/>
        </w:rPr>
        <w:t>pay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appropriate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additional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premium.</w:t>
      </w:r>
    </w:p>
    <w:p>
      <w:pPr>
        <w:pStyle w:val="ListParagraph"/>
        <w:numPr>
          <w:ilvl w:val="0"/>
          <w:numId w:val="58"/>
        </w:numPr>
        <w:tabs>
          <w:tab w:pos="446" w:val="left" w:leader="none"/>
        </w:tabs>
        <w:spacing w:line="240" w:lineRule="auto" w:before="112" w:after="0"/>
        <w:ind w:left="445" w:right="0" w:hanging="228"/>
        <w:jc w:val="left"/>
        <w:rPr>
          <w:sz w:val="18"/>
        </w:rPr>
      </w:pPr>
      <w:r>
        <w:rPr>
          <w:color w:val="00AEEF"/>
          <w:sz w:val="18"/>
        </w:rPr>
        <w:t>Seventy</w:t>
      </w:r>
      <w:r>
        <w:rPr>
          <w:color w:val="00AEEF"/>
          <w:spacing w:val="-13"/>
          <w:sz w:val="18"/>
        </w:rPr>
        <w:t> </w:t>
      </w:r>
      <w:r>
        <w:rPr>
          <w:color w:val="00AEEF"/>
          <w:sz w:val="18"/>
        </w:rPr>
        <w:t>Two</w:t>
      </w:r>
      <w:r>
        <w:rPr>
          <w:color w:val="00AEEF"/>
          <w:spacing w:val="-13"/>
          <w:sz w:val="18"/>
        </w:rPr>
        <w:t> </w:t>
      </w:r>
      <w:r>
        <w:rPr>
          <w:color w:val="00AEEF"/>
          <w:sz w:val="18"/>
        </w:rPr>
        <w:t>Hours</w:t>
      </w:r>
      <w:r>
        <w:rPr>
          <w:color w:val="00AEEF"/>
          <w:spacing w:val="-13"/>
          <w:sz w:val="18"/>
        </w:rPr>
        <w:t> </w:t>
      </w:r>
      <w:r>
        <w:rPr>
          <w:color w:val="00AEEF"/>
          <w:sz w:val="18"/>
        </w:rPr>
        <w:t>Clause</w:t>
      </w:r>
    </w:p>
    <w:p>
      <w:pPr>
        <w:pStyle w:val="BodyText"/>
        <w:spacing w:line="264" w:lineRule="auto" w:before="80"/>
        <w:ind w:left="445" w:right="798"/>
      </w:pPr>
      <w:r>
        <w:rPr>
          <w:color w:val="58595B"/>
        </w:rPr>
        <w:t>Damage occurring within 72 consecutive hours of and</w:t>
      </w:r>
      <w:r>
        <w:rPr>
          <w:color w:val="58595B"/>
          <w:spacing w:val="1"/>
        </w:rPr>
        <w:t> </w:t>
      </w:r>
      <w:r>
        <w:rPr>
          <w:color w:val="58595B"/>
        </w:rPr>
        <w:t>arising</w:t>
      </w:r>
      <w:r>
        <w:rPr>
          <w:color w:val="58595B"/>
          <w:spacing w:val="-11"/>
        </w:rPr>
        <w:t> </w:t>
      </w:r>
      <w:r>
        <w:rPr>
          <w:color w:val="58595B"/>
        </w:rPr>
        <w:t>from</w:t>
      </w:r>
      <w:r>
        <w:rPr>
          <w:color w:val="58595B"/>
          <w:spacing w:val="-10"/>
        </w:rPr>
        <w:t> </w:t>
      </w:r>
      <w:r>
        <w:rPr>
          <w:color w:val="58595B"/>
        </w:rPr>
        <w:t>Event</w:t>
      </w:r>
      <w:r>
        <w:rPr>
          <w:color w:val="58595B"/>
          <w:spacing w:val="-10"/>
        </w:rPr>
        <w:t> </w:t>
      </w:r>
      <w:r>
        <w:rPr>
          <w:color w:val="58595B"/>
        </w:rPr>
        <w:t>7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Section</w:t>
      </w:r>
      <w:r>
        <w:rPr>
          <w:color w:val="58595B"/>
          <w:spacing w:val="-10"/>
        </w:rPr>
        <w:t> </w:t>
      </w:r>
      <w:r>
        <w:rPr>
          <w:color w:val="58595B"/>
        </w:rPr>
        <w:t>1</w:t>
      </w:r>
      <w:r>
        <w:rPr>
          <w:color w:val="58595B"/>
          <w:spacing w:val="-11"/>
        </w:rPr>
        <w:t> </w:t>
      </w:r>
      <w:r>
        <w:rPr>
          <w:color w:val="58595B"/>
        </w:rPr>
        <w:t>–</w:t>
      </w:r>
      <w:r>
        <w:rPr>
          <w:color w:val="58595B"/>
          <w:spacing w:val="-10"/>
        </w:rPr>
        <w:t> </w:t>
      </w:r>
      <w:r>
        <w:rPr>
          <w:color w:val="58595B"/>
        </w:rPr>
        <w:t>Property</w:t>
      </w:r>
      <w:r>
        <w:rPr>
          <w:color w:val="58595B"/>
          <w:spacing w:val="-10"/>
        </w:rPr>
        <w:t> </w:t>
      </w:r>
      <w:r>
        <w:rPr>
          <w:color w:val="58595B"/>
        </w:rPr>
        <w:t>Damage</w:t>
      </w:r>
      <w:r>
        <w:rPr>
          <w:color w:val="58595B"/>
          <w:spacing w:val="-11"/>
        </w:rPr>
        <w:t> </w:t>
      </w:r>
      <w:r>
        <w:rPr>
          <w:color w:val="58595B"/>
        </w:rPr>
        <w:t>is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deemed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be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one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claim.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have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right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select</w:t>
      </w:r>
      <w:r>
        <w:rPr>
          <w:color w:val="58595B"/>
          <w:spacing w:val="-6"/>
        </w:rPr>
        <w:t> </w:t>
      </w:r>
      <w:r>
        <w:rPr>
          <w:color w:val="58595B"/>
        </w:rPr>
        <w:t>the</w:t>
      </w:r>
      <w:r>
        <w:rPr>
          <w:color w:val="58595B"/>
          <w:spacing w:val="-6"/>
        </w:rPr>
        <w:t> </w:t>
      </w:r>
      <w:r>
        <w:rPr>
          <w:color w:val="58595B"/>
        </w:rPr>
        <w:t>moment</w:t>
      </w:r>
      <w:r>
        <w:rPr>
          <w:color w:val="58595B"/>
          <w:spacing w:val="-6"/>
        </w:rPr>
        <w:t> </w:t>
      </w:r>
      <w:r>
        <w:rPr>
          <w:color w:val="58595B"/>
        </w:rPr>
        <w:t>from</w:t>
      </w:r>
      <w:r>
        <w:rPr>
          <w:color w:val="58595B"/>
          <w:spacing w:val="-6"/>
        </w:rPr>
        <w:t> </w:t>
      </w:r>
      <w:r>
        <w:rPr>
          <w:color w:val="58595B"/>
        </w:rPr>
        <w:t>which</w:t>
      </w:r>
      <w:r>
        <w:rPr>
          <w:color w:val="58595B"/>
          <w:spacing w:val="-5"/>
        </w:rPr>
        <w:t> </w:t>
      </w:r>
      <w:r>
        <w:rPr>
          <w:color w:val="58595B"/>
        </w:rPr>
        <w:t>the</w:t>
      </w:r>
      <w:r>
        <w:rPr>
          <w:color w:val="58595B"/>
          <w:spacing w:val="-6"/>
        </w:rPr>
        <w:t> </w:t>
      </w:r>
      <w:r>
        <w:rPr>
          <w:color w:val="58595B"/>
        </w:rPr>
        <w:t>72</w:t>
      </w:r>
      <w:r>
        <w:rPr>
          <w:color w:val="58595B"/>
          <w:spacing w:val="-6"/>
        </w:rPr>
        <w:t> </w:t>
      </w:r>
      <w:r>
        <w:rPr>
          <w:color w:val="58595B"/>
        </w:rPr>
        <w:t>hour</w:t>
      </w:r>
      <w:r>
        <w:rPr>
          <w:color w:val="58595B"/>
          <w:spacing w:val="-6"/>
        </w:rPr>
        <w:t> </w:t>
      </w:r>
      <w:r>
        <w:rPr>
          <w:color w:val="58595B"/>
        </w:rPr>
        <w:t>period</w:t>
      </w:r>
      <w:r>
        <w:rPr>
          <w:color w:val="58595B"/>
          <w:spacing w:val="-5"/>
        </w:rPr>
        <w:t> </w:t>
      </w:r>
      <w:r>
        <w:rPr>
          <w:color w:val="58595B"/>
        </w:rPr>
        <w:t>shall</w:t>
      </w:r>
      <w:r>
        <w:rPr>
          <w:color w:val="58595B"/>
          <w:spacing w:val="-54"/>
        </w:rPr>
        <w:t> </w:t>
      </w:r>
      <w:r>
        <w:rPr>
          <w:color w:val="58595B"/>
        </w:rPr>
        <w:t>be deemed to have commenced within the terms of</w:t>
      </w:r>
      <w:r>
        <w:rPr>
          <w:color w:val="58595B"/>
          <w:spacing w:val="1"/>
        </w:rPr>
        <w:t> </w:t>
      </w:r>
      <w:r>
        <w:rPr>
          <w:color w:val="58595B"/>
        </w:rPr>
        <w:t>this</w:t>
      </w:r>
      <w:r>
        <w:rPr>
          <w:color w:val="58595B"/>
          <w:spacing w:val="-11"/>
        </w:rPr>
        <w:t> </w:t>
      </w:r>
      <w:r>
        <w:rPr>
          <w:color w:val="58595B"/>
        </w:rPr>
        <w:t>Section,</w:t>
      </w:r>
      <w:r>
        <w:rPr>
          <w:color w:val="58595B"/>
          <w:spacing w:val="-11"/>
        </w:rPr>
        <w:t> </w:t>
      </w:r>
      <w:r>
        <w:rPr>
          <w:color w:val="58595B"/>
        </w:rPr>
        <w:t>provided</w:t>
      </w:r>
      <w:r>
        <w:rPr>
          <w:color w:val="58595B"/>
          <w:spacing w:val="-11"/>
        </w:rPr>
        <w:t> </w:t>
      </w:r>
      <w:r>
        <w:rPr>
          <w:color w:val="58595B"/>
        </w:rPr>
        <w:t>that</w:t>
      </w:r>
      <w:r>
        <w:rPr>
          <w:color w:val="58595B"/>
          <w:spacing w:val="-10"/>
        </w:rPr>
        <w:t> </w:t>
      </w:r>
      <w:r>
        <w:rPr>
          <w:color w:val="58595B"/>
        </w:rPr>
        <w:t>such</w:t>
      </w:r>
      <w:r>
        <w:rPr>
          <w:color w:val="58595B"/>
          <w:spacing w:val="-11"/>
        </w:rPr>
        <w:t> </w:t>
      </w:r>
      <w:r>
        <w:rPr>
          <w:color w:val="58595B"/>
        </w:rPr>
        <w:t>Damage</w:t>
      </w:r>
      <w:r>
        <w:rPr>
          <w:color w:val="58595B"/>
          <w:spacing w:val="-11"/>
        </w:rPr>
        <w:t> </w:t>
      </w:r>
      <w:r>
        <w:rPr>
          <w:color w:val="58595B"/>
        </w:rPr>
        <w:t>occurred</w:t>
      </w:r>
      <w:r>
        <w:rPr>
          <w:color w:val="58595B"/>
          <w:spacing w:val="-11"/>
        </w:rPr>
        <w:t> </w:t>
      </w:r>
      <w:r>
        <w:rPr>
          <w:color w:val="58595B"/>
        </w:rPr>
        <w:t>prior</w:t>
      </w:r>
      <w:r>
        <w:rPr>
          <w:color w:val="58595B"/>
          <w:spacing w:val="-53"/>
        </w:rPr>
        <w:t> </w:t>
      </w:r>
      <w:r>
        <w:rPr>
          <w:color w:val="58595B"/>
        </w:rPr>
        <w:t>to</w:t>
      </w:r>
      <w:r>
        <w:rPr>
          <w:color w:val="58595B"/>
          <w:spacing w:val="-10"/>
        </w:rPr>
        <w:t> </w:t>
      </w:r>
      <w:r>
        <w:rPr>
          <w:color w:val="58595B"/>
        </w:rPr>
        <w:t>expiry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Period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Insurance.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58"/>
        </w:numPr>
        <w:tabs>
          <w:tab w:pos="446" w:val="left" w:leader="none"/>
        </w:tabs>
        <w:spacing w:line="240" w:lineRule="auto" w:before="1" w:after="0"/>
        <w:ind w:left="445" w:right="0" w:hanging="228"/>
        <w:jc w:val="left"/>
        <w:rPr>
          <w:sz w:val="18"/>
        </w:rPr>
      </w:pPr>
      <w:r>
        <w:rPr>
          <w:color w:val="00AEEF"/>
          <w:sz w:val="18"/>
        </w:rPr>
        <w:t>Value</w:t>
      </w:r>
      <w:r>
        <w:rPr>
          <w:color w:val="00AEEF"/>
          <w:spacing w:val="-14"/>
          <w:sz w:val="18"/>
        </w:rPr>
        <w:t> </w:t>
      </w:r>
      <w:r>
        <w:rPr>
          <w:color w:val="00AEEF"/>
          <w:sz w:val="18"/>
        </w:rPr>
        <w:t>Added</w:t>
      </w:r>
      <w:r>
        <w:rPr>
          <w:color w:val="00AEEF"/>
          <w:spacing w:val="-13"/>
          <w:sz w:val="18"/>
        </w:rPr>
        <w:t> </w:t>
      </w:r>
      <w:r>
        <w:rPr>
          <w:color w:val="00AEEF"/>
          <w:sz w:val="18"/>
        </w:rPr>
        <w:t>Tax</w:t>
      </w:r>
    </w:p>
    <w:p>
      <w:pPr>
        <w:pStyle w:val="BodyText"/>
        <w:spacing w:line="264" w:lineRule="auto" w:before="79"/>
        <w:ind w:left="445" w:right="798"/>
      </w:pPr>
      <w:r>
        <w:rPr>
          <w:color w:val="58595B"/>
        </w:rPr>
        <w:t>All</w:t>
      </w:r>
      <w:r>
        <w:rPr>
          <w:color w:val="58595B"/>
          <w:spacing w:val="-11"/>
        </w:rPr>
        <w:t> </w:t>
      </w:r>
      <w:r>
        <w:rPr>
          <w:color w:val="58595B"/>
        </w:rPr>
        <w:t>terms</w:t>
      </w:r>
      <w:r>
        <w:rPr>
          <w:color w:val="58595B"/>
          <w:spacing w:val="-11"/>
        </w:rPr>
        <w:t> </w:t>
      </w:r>
      <w:r>
        <w:rPr>
          <w:color w:val="58595B"/>
        </w:rPr>
        <w:t>in</w:t>
      </w:r>
      <w:r>
        <w:rPr>
          <w:color w:val="58595B"/>
          <w:spacing w:val="-11"/>
        </w:rPr>
        <w:t> </w:t>
      </w:r>
      <w:r>
        <w:rPr>
          <w:color w:val="58595B"/>
        </w:rPr>
        <w:t>this</w:t>
      </w:r>
      <w:r>
        <w:rPr>
          <w:color w:val="58595B"/>
          <w:spacing w:val="-10"/>
        </w:rPr>
        <w:t> </w:t>
      </w:r>
      <w:r>
        <w:rPr>
          <w:color w:val="58595B"/>
        </w:rPr>
        <w:t>Section</w:t>
      </w:r>
      <w:r>
        <w:rPr>
          <w:color w:val="58595B"/>
          <w:spacing w:val="-11"/>
        </w:rPr>
        <w:t> </w:t>
      </w:r>
      <w:r>
        <w:rPr>
          <w:color w:val="58595B"/>
        </w:rPr>
        <w:t>shall</w:t>
      </w:r>
      <w:r>
        <w:rPr>
          <w:color w:val="58595B"/>
          <w:spacing w:val="-11"/>
        </w:rPr>
        <w:t> </w:t>
      </w:r>
      <w:r>
        <w:rPr>
          <w:color w:val="58595B"/>
        </w:rPr>
        <w:t>be</w:t>
      </w:r>
      <w:r>
        <w:rPr>
          <w:color w:val="58595B"/>
          <w:spacing w:val="-11"/>
        </w:rPr>
        <w:t> </w:t>
      </w:r>
      <w:r>
        <w:rPr>
          <w:color w:val="58595B"/>
        </w:rPr>
        <w:t>exclusive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value</w:t>
      </w:r>
      <w:r>
        <w:rPr>
          <w:color w:val="58595B"/>
          <w:spacing w:val="-53"/>
        </w:rPr>
        <w:t> </w:t>
      </w:r>
      <w:r>
        <w:rPr>
          <w:color w:val="58595B"/>
        </w:rPr>
        <w:t>added tax to the extent that the Insured are</w:t>
      </w:r>
      <w:r>
        <w:rPr>
          <w:color w:val="58595B"/>
          <w:spacing w:val="1"/>
        </w:rPr>
        <w:t> </w:t>
      </w:r>
      <w:r>
        <w:rPr>
          <w:color w:val="58595B"/>
        </w:rPr>
        <w:t>accountable</w:t>
      </w:r>
      <w:r>
        <w:rPr>
          <w:color w:val="58595B"/>
          <w:spacing w:val="-9"/>
        </w:rPr>
        <w:t> </w:t>
      </w:r>
      <w:r>
        <w:rPr>
          <w:color w:val="58595B"/>
        </w:rPr>
        <w:t>to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tax</w:t>
      </w:r>
      <w:r>
        <w:rPr>
          <w:color w:val="58595B"/>
          <w:spacing w:val="-9"/>
        </w:rPr>
        <w:t> </w:t>
      </w:r>
      <w:r>
        <w:rPr>
          <w:color w:val="58595B"/>
        </w:rPr>
        <w:t>authorities</w:t>
      </w:r>
      <w:r>
        <w:rPr>
          <w:color w:val="58595B"/>
          <w:spacing w:val="-9"/>
        </w:rPr>
        <w:t> </w:t>
      </w:r>
      <w:r>
        <w:rPr>
          <w:color w:val="58595B"/>
        </w:rPr>
        <w:t>for</w:t>
      </w:r>
      <w:r>
        <w:rPr>
          <w:color w:val="58595B"/>
          <w:spacing w:val="-9"/>
        </w:rPr>
        <w:t> </w:t>
      </w:r>
      <w:r>
        <w:rPr>
          <w:color w:val="58595B"/>
        </w:rPr>
        <w:t>such</w:t>
      </w:r>
      <w:r>
        <w:rPr>
          <w:color w:val="58595B"/>
          <w:spacing w:val="-9"/>
        </w:rPr>
        <w:t> </w:t>
      </w:r>
      <w:r>
        <w:rPr>
          <w:color w:val="58595B"/>
        </w:rPr>
        <w:t>tax.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58"/>
        </w:numPr>
        <w:tabs>
          <w:tab w:pos="446" w:val="left" w:leader="none"/>
        </w:tabs>
        <w:spacing w:line="240" w:lineRule="auto" w:before="0" w:after="0"/>
        <w:ind w:left="445" w:right="0" w:hanging="228"/>
        <w:jc w:val="left"/>
        <w:rPr>
          <w:sz w:val="18"/>
        </w:rPr>
      </w:pPr>
      <w:r>
        <w:rPr>
          <w:color w:val="00AEEF"/>
          <w:sz w:val="18"/>
        </w:rPr>
        <w:t>Payments</w:t>
      </w:r>
      <w:r>
        <w:rPr>
          <w:color w:val="00AEEF"/>
          <w:spacing w:val="-1"/>
          <w:sz w:val="18"/>
        </w:rPr>
        <w:t> </w:t>
      </w:r>
      <w:r>
        <w:rPr>
          <w:color w:val="00AEEF"/>
          <w:sz w:val="18"/>
        </w:rPr>
        <w:t>on</w:t>
      </w:r>
      <w:r>
        <w:rPr>
          <w:color w:val="00AEEF"/>
          <w:spacing w:val="-1"/>
          <w:sz w:val="18"/>
        </w:rPr>
        <w:t> </w:t>
      </w:r>
      <w:r>
        <w:rPr>
          <w:color w:val="00AEEF"/>
          <w:sz w:val="18"/>
        </w:rPr>
        <w:t>Account</w:t>
      </w:r>
    </w:p>
    <w:p>
      <w:pPr>
        <w:pStyle w:val="BodyText"/>
        <w:spacing w:line="264" w:lineRule="auto" w:before="79"/>
        <w:ind w:left="445" w:right="867"/>
      </w:pPr>
      <w:r>
        <w:rPr>
          <w:color w:val="58595B"/>
        </w:rPr>
        <w:t>The Insurer will make payments on account during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Indemnity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Period,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if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so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request,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subject</w:t>
      </w:r>
      <w:r>
        <w:rPr>
          <w:color w:val="58595B"/>
          <w:spacing w:val="-50"/>
          <w:w w:val="95"/>
        </w:rPr>
        <w:t> </w:t>
      </w:r>
      <w:r>
        <w:rPr>
          <w:color w:val="58595B"/>
        </w:rPr>
        <w:t>to any necessary adjustment at the end of the</w:t>
      </w:r>
      <w:r>
        <w:rPr>
          <w:color w:val="58595B"/>
          <w:spacing w:val="1"/>
        </w:rPr>
        <w:t> </w:t>
      </w:r>
      <w:r>
        <w:rPr>
          <w:color w:val="58595B"/>
        </w:rPr>
        <w:t>Indemnity</w:t>
      </w:r>
      <w:r>
        <w:rPr>
          <w:color w:val="58595B"/>
          <w:spacing w:val="-9"/>
        </w:rPr>
        <w:t> </w:t>
      </w:r>
      <w:r>
        <w:rPr>
          <w:color w:val="58595B"/>
        </w:rPr>
        <w:t>Period.</w:t>
      </w:r>
    </w:p>
    <w:p>
      <w:pPr>
        <w:spacing w:after="0" w:line="264" w:lineRule="auto"/>
        <w:sectPr>
          <w:type w:val="continuous"/>
          <w:pgSz w:w="11910" w:h="16840"/>
          <w:pgMar w:top="1580" w:bottom="280" w:left="460" w:right="480"/>
          <w:cols w:num="2" w:equalWidth="0">
            <w:col w:w="5348" w:space="40"/>
            <w:col w:w="558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even" r:id="rId66"/>
          <w:footerReference w:type="even" r:id="rId67"/>
          <w:footerReference w:type="default" r:id="rId68"/>
          <w:pgSz w:w="11910" w:h="16840"/>
          <w:pgMar w:header="1144" w:footer="523" w:top="1760" w:bottom="720" w:left="460" w:right="480"/>
          <w:pgNumType w:start="28"/>
        </w:sect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56" w:lineRule="auto"/>
        <w:ind w:left="787" w:right="96"/>
      </w:pPr>
      <w:r>
        <w:rPr>
          <w:color w:val="00AEEF"/>
          <w:spacing w:val="-1"/>
          <w:sz w:val="28"/>
        </w:rPr>
        <w:t>Extensions</w:t>
      </w:r>
      <w:r>
        <w:rPr>
          <w:color w:val="00AEEF"/>
          <w:spacing w:val="-21"/>
          <w:sz w:val="28"/>
        </w:rPr>
        <w:t> </w:t>
      </w:r>
      <w:r>
        <w:rPr>
          <w:color w:val="00AEEF"/>
        </w:rPr>
        <w:t>(Subject</w:t>
      </w:r>
      <w:r>
        <w:rPr>
          <w:color w:val="00AEEF"/>
          <w:spacing w:val="-13"/>
        </w:rPr>
        <w:t> </w:t>
      </w:r>
      <w:r>
        <w:rPr>
          <w:color w:val="00AEEF"/>
        </w:rPr>
        <w:t>to</w:t>
      </w:r>
      <w:r>
        <w:rPr>
          <w:color w:val="00AEEF"/>
          <w:spacing w:val="-13"/>
        </w:rPr>
        <w:t> </w:t>
      </w:r>
      <w:r>
        <w:rPr>
          <w:color w:val="00AEEF"/>
        </w:rPr>
        <w:t>the</w:t>
      </w:r>
      <w:r>
        <w:rPr>
          <w:color w:val="00AEEF"/>
          <w:spacing w:val="-13"/>
        </w:rPr>
        <w:t> </w:t>
      </w:r>
      <w:r>
        <w:rPr>
          <w:color w:val="00AEEF"/>
        </w:rPr>
        <w:t>terms,</w:t>
      </w:r>
      <w:r>
        <w:rPr>
          <w:color w:val="00AEEF"/>
          <w:spacing w:val="-13"/>
        </w:rPr>
        <w:t> </w:t>
      </w:r>
      <w:r>
        <w:rPr>
          <w:color w:val="00AEEF"/>
        </w:rPr>
        <w:t>limits,</w:t>
      </w:r>
      <w:r>
        <w:rPr>
          <w:color w:val="00AEEF"/>
          <w:spacing w:val="-13"/>
        </w:rPr>
        <w:t> </w:t>
      </w:r>
      <w:r>
        <w:rPr>
          <w:color w:val="00AEEF"/>
        </w:rPr>
        <w:t>conditions</w:t>
      </w:r>
      <w:r>
        <w:rPr>
          <w:color w:val="00AEEF"/>
          <w:spacing w:val="-54"/>
        </w:rPr>
        <w:t> </w:t>
      </w:r>
      <w:r>
        <w:rPr>
          <w:color w:val="00AEEF"/>
        </w:rPr>
        <w:t>and</w:t>
      </w:r>
      <w:r>
        <w:rPr>
          <w:color w:val="00AEEF"/>
          <w:spacing w:val="-8"/>
        </w:rPr>
        <w:t> </w:t>
      </w:r>
      <w:r>
        <w:rPr>
          <w:color w:val="00AEEF"/>
        </w:rPr>
        <w:t>exclusions</w:t>
      </w:r>
      <w:r>
        <w:rPr>
          <w:color w:val="00AEEF"/>
          <w:spacing w:val="-8"/>
        </w:rPr>
        <w:t> </w:t>
      </w:r>
      <w:r>
        <w:rPr>
          <w:color w:val="00AEEF"/>
        </w:rPr>
        <w:t>of</w:t>
      </w:r>
      <w:r>
        <w:rPr>
          <w:color w:val="00AEEF"/>
          <w:spacing w:val="-8"/>
        </w:rPr>
        <w:t> </w:t>
      </w:r>
      <w:r>
        <w:rPr>
          <w:color w:val="00AEEF"/>
        </w:rPr>
        <w:t>this</w:t>
      </w:r>
      <w:r>
        <w:rPr>
          <w:color w:val="00AEEF"/>
          <w:spacing w:val="-8"/>
        </w:rPr>
        <w:t> </w:t>
      </w:r>
      <w:r>
        <w:rPr>
          <w:color w:val="00AEEF"/>
        </w:rPr>
        <w:t>Section</w:t>
      </w:r>
      <w:r>
        <w:rPr>
          <w:color w:val="00AEEF"/>
          <w:spacing w:val="-8"/>
        </w:rPr>
        <w:t> </w:t>
      </w:r>
      <w:r>
        <w:rPr>
          <w:color w:val="00AEEF"/>
        </w:rPr>
        <w:t>and</w:t>
      </w:r>
      <w:r>
        <w:rPr>
          <w:color w:val="00AEEF"/>
          <w:spacing w:val="-8"/>
        </w:rPr>
        <w:t> </w:t>
      </w:r>
      <w:r>
        <w:rPr>
          <w:color w:val="00AEEF"/>
        </w:rPr>
        <w:t>the</w:t>
      </w:r>
      <w:r>
        <w:rPr>
          <w:color w:val="00AEEF"/>
          <w:spacing w:val="-8"/>
        </w:rPr>
        <w:t> </w:t>
      </w:r>
      <w:r>
        <w:rPr>
          <w:color w:val="00AEEF"/>
        </w:rPr>
        <w:t>Policy)</w:t>
      </w:r>
    </w:p>
    <w:p>
      <w:pPr>
        <w:pStyle w:val="BodyText"/>
        <w:spacing w:line="264" w:lineRule="auto" w:before="119"/>
        <w:ind w:left="787" w:right="96"/>
      </w:pPr>
      <w:r>
        <w:rPr>
          <w:color w:val="58595B"/>
        </w:rPr>
        <w:t>Any</w:t>
      </w:r>
      <w:r>
        <w:rPr>
          <w:color w:val="58595B"/>
          <w:spacing w:val="-11"/>
        </w:rPr>
        <w:t> </w:t>
      </w:r>
      <w:r>
        <w:rPr>
          <w:color w:val="58595B"/>
        </w:rPr>
        <w:t>claim</w:t>
      </w:r>
      <w:r>
        <w:rPr>
          <w:color w:val="58595B"/>
          <w:spacing w:val="-10"/>
        </w:rPr>
        <w:t> </w:t>
      </w:r>
      <w:r>
        <w:rPr>
          <w:color w:val="58595B"/>
        </w:rPr>
        <w:t>resulting</w:t>
      </w:r>
      <w:r>
        <w:rPr>
          <w:color w:val="58595B"/>
          <w:spacing w:val="-10"/>
        </w:rPr>
        <w:t> </w:t>
      </w:r>
      <w:r>
        <w:rPr>
          <w:color w:val="58595B"/>
        </w:rPr>
        <w:t>from</w:t>
      </w:r>
      <w:r>
        <w:rPr>
          <w:color w:val="58595B"/>
          <w:spacing w:val="-10"/>
        </w:rPr>
        <w:t> </w:t>
      </w:r>
      <w:r>
        <w:rPr>
          <w:color w:val="58595B"/>
        </w:rPr>
        <w:t>interruption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or</w:t>
      </w:r>
      <w:r>
        <w:rPr>
          <w:color w:val="58595B"/>
          <w:spacing w:val="-11"/>
        </w:rPr>
        <w:t> </w:t>
      </w:r>
      <w:r>
        <w:rPr>
          <w:color w:val="58595B"/>
        </w:rPr>
        <w:t>interference</w:t>
      </w:r>
      <w:r>
        <w:rPr>
          <w:color w:val="58595B"/>
          <w:spacing w:val="-53"/>
        </w:rPr>
        <w:t> </w:t>
      </w:r>
      <w:r>
        <w:rPr>
          <w:color w:val="58595B"/>
        </w:rPr>
        <w:t>with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Business</w:t>
      </w:r>
      <w:r>
        <w:rPr>
          <w:color w:val="58595B"/>
          <w:spacing w:val="-9"/>
        </w:rPr>
        <w:t> </w:t>
      </w:r>
      <w:r>
        <w:rPr>
          <w:color w:val="58595B"/>
        </w:rPr>
        <w:t>in</w:t>
      </w:r>
      <w:r>
        <w:rPr>
          <w:color w:val="58595B"/>
          <w:spacing w:val="-8"/>
        </w:rPr>
        <w:t> </w:t>
      </w:r>
      <w:r>
        <w:rPr>
          <w:color w:val="58595B"/>
        </w:rPr>
        <w:t>consequence</w:t>
      </w:r>
      <w:r>
        <w:rPr>
          <w:color w:val="58595B"/>
          <w:spacing w:val="-9"/>
        </w:rPr>
        <w:t> </w:t>
      </w:r>
      <w:r>
        <w:rPr>
          <w:color w:val="58595B"/>
        </w:rPr>
        <w:t>of:</w:t>
      </w:r>
    </w:p>
    <w:p>
      <w:pPr>
        <w:pStyle w:val="ListParagraph"/>
        <w:numPr>
          <w:ilvl w:val="0"/>
          <w:numId w:val="60"/>
        </w:numPr>
        <w:tabs>
          <w:tab w:pos="1014" w:val="left" w:leader="none"/>
        </w:tabs>
        <w:spacing w:line="264" w:lineRule="auto" w:before="172" w:after="0"/>
        <w:ind w:left="1013" w:right="47" w:hanging="227"/>
        <w:jc w:val="left"/>
        <w:rPr>
          <w:sz w:val="18"/>
        </w:rPr>
      </w:pPr>
      <w:r>
        <w:rPr>
          <w:color w:val="58595B"/>
          <w:w w:val="95"/>
          <w:sz w:val="18"/>
        </w:rPr>
        <w:t>in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respect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Extensions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1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–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4,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loss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destruction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z w:val="18"/>
        </w:rPr>
        <w:t>Damage to any Property shown below, resulting from</w:t>
      </w:r>
      <w:r>
        <w:rPr>
          <w:color w:val="58595B"/>
          <w:spacing w:val="-54"/>
          <w:sz w:val="18"/>
        </w:rPr>
        <w:t> </w:t>
      </w:r>
      <w:r>
        <w:rPr>
          <w:color w:val="58595B"/>
          <w:spacing w:val="-1"/>
          <w:sz w:val="18"/>
        </w:rPr>
        <w:t>an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Event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operative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under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Section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1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–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Property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Damage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Policy,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</w:t>
      </w:r>
    </w:p>
    <w:p>
      <w:pPr>
        <w:pStyle w:val="ListParagraph"/>
        <w:numPr>
          <w:ilvl w:val="0"/>
          <w:numId w:val="60"/>
        </w:numPr>
        <w:tabs>
          <w:tab w:pos="1014" w:val="left" w:leader="none"/>
        </w:tabs>
        <w:spacing w:line="264" w:lineRule="auto" w:before="174" w:after="0"/>
        <w:ind w:left="1013" w:right="490" w:hanging="227"/>
        <w:jc w:val="left"/>
        <w:rPr>
          <w:sz w:val="18"/>
        </w:rPr>
      </w:pPr>
      <w:r>
        <w:rPr>
          <w:color w:val="58595B"/>
          <w:w w:val="95"/>
          <w:sz w:val="18"/>
        </w:rPr>
        <w:t>in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respect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Extension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5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(Specified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Illnesses)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any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sz w:val="18"/>
        </w:rPr>
        <w:t>Contingency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shown</w:t>
      </w:r>
    </w:p>
    <w:p>
      <w:pPr>
        <w:pStyle w:val="BodyText"/>
        <w:spacing w:line="264" w:lineRule="auto" w:before="172"/>
        <w:ind w:left="787" w:right="-7"/>
      </w:pPr>
      <w:r>
        <w:rPr>
          <w:color w:val="58595B"/>
        </w:rPr>
        <w:t>within Great Britain, Northern Ireland, the Isle of Man or</w:t>
      </w:r>
      <w:r>
        <w:rPr>
          <w:color w:val="58595B"/>
          <w:spacing w:val="1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Channel</w:t>
      </w:r>
      <w:r>
        <w:rPr>
          <w:color w:val="58595B"/>
          <w:spacing w:val="-12"/>
        </w:rPr>
        <w:t> </w:t>
      </w:r>
      <w:r>
        <w:rPr>
          <w:color w:val="58595B"/>
        </w:rPr>
        <w:t>Islands,</w:t>
      </w:r>
      <w:r>
        <w:rPr>
          <w:color w:val="58595B"/>
          <w:spacing w:val="-12"/>
        </w:rPr>
        <w:t> </w:t>
      </w:r>
      <w:r>
        <w:rPr>
          <w:color w:val="58595B"/>
        </w:rPr>
        <w:t>shall</w:t>
      </w:r>
      <w:r>
        <w:rPr>
          <w:color w:val="58595B"/>
          <w:spacing w:val="-12"/>
        </w:rPr>
        <w:t> </w:t>
      </w:r>
      <w:r>
        <w:rPr>
          <w:color w:val="58595B"/>
        </w:rPr>
        <w:t>be</w:t>
      </w:r>
      <w:r>
        <w:rPr>
          <w:color w:val="58595B"/>
          <w:spacing w:val="-13"/>
        </w:rPr>
        <w:t> </w:t>
      </w:r>
      <w:r>
        <w:rPr>
          <w:color w:val="58595B"/>
        </w:rPr>
        <w:t>understood</w:t>
      </w:r>
      <w:r>
        <w:rPr>
          <w:color w:val="58595B"/>
          <w:spacing w:val="-12"/>
        </w:rPr>
        <w:t> </w:t>
      </w:r>
      <w:r>
        <w:rPr>
          <w:color w:val="58595B"/>
        </w:rPr>
        <w:t>to</w:t>
      </w:r>
      <w:r>
        <w:rPr>
          <w:color w:val="58595B"/>
          <w:spacing w:val="-12"/>
        </w:rPr>
        <w:t> </w:t>
      </w:r>
      <w:r>
        <w:rPr>
          <w:color w:val="58595B"/>
        </w:rPr>
        <w:t>be</w:t>
      </w:r>
      <w:r>
        <w:rPr>
          <w:color w:val="58595B"/>
          <w:spacing w:val="-13"/>
        </w:rPr>
        <w:t> </w:t>
      </w:r>
      <w:r>
        <w:rPr>
          <w:color w:val="58595B"/>
        </w:rPr>
        <w:t>Damage</w:t>
      </w:r>
      <w:r>
        <w:rPr>
          <w:color w:val="58595B"/>
          <w:spacing w:val="-12"/>
        </w:rPr>
        <w:t> </w:t>
      </w:r>
      <w:r>
        <w:rPr>
          <w:color w:val="58595B"/>
        </w:rPr>
        <w:t>as</w:t>
      </w:r>
      <w:r>
        <w:rPr>
          <w:color w:val="58595B"/>
          <w:spacing w:val="-53"/>
        </w:rPr>
        <w:t> </w:t>
      </w:r>
      <w:r>
        <w:rPr>
          <w:color w:val="58595B"/>
          <w:spacing w:val="-1"/>
        </w:rPr>
        <w:t>covered</w:t>
      </w:r>
      <w:r>
        <w:rPr>
          <w:color w:val="58595B"/>
          <w:spacing w:val="-14"/>
        </w:rPr>
        <w:t> </w:t>
      </w:r>
      <w:r>
        <w:rPr>
          <w:color w:val="58595B"/>
          <w:spacing w:val="-1"/>
        </w:rPr>
        <w:t>by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this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Section,</w:t>
      </w:r>
      <w:r>
        <w:rPr>
          <w:color w:val="58595B"/>
          <w:spacing w:val="-13"/>
        </w:rPr>
        <w:t> </w:t>
      </w:r>
      <w:r>
        <w:rPr>
          <w:color w:val="58595B"/>
        </w:rPr>
        <w:t>provided</w:t>
      </w:r>
      <w:r>
        <w:rPr>
          <w:color w:val="58595B"/>
          <w:spacing w:val="-13"/>
        </w:rPr>
        <w:t> </w:t>
      </w:r>
      <w:r>
        <w:rPr>
          <w:color w:val="58595B"/>
        </w:rPr>
        <w:t>that</w:t>
      </w:r>
      <w:r>
        <w:rPr>
          <w:color w:val="58595B"/>
          <w:spacing w:val="-13"/>
        </w:rPr>
        <w:t> </w:t>
      </w:r>
      <w:r>
        <w:rPr>
          <w:color w:val="58595B"/>
        </w:rPr>
        <w:t>after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application</w:t>
      </w:r>
      <w:r>
        <w:rPr>
          <w:color w:val="58595B"/>
          <w:spacing w:val="-53"/>
        </w:rPr>
        <w:t> </w:t>
      </w:r>
      <w:r>
        <w:rPr>
          <w:color w:val="58595B"/>
        </w:rPr>
        <w:t>of all other terms, conditions and provisions of this</w:t>
      </w:r>
      <w:r>
        <w:rPr>
          <w:color w:val="58595B"/>
          <w:spacing w:val="1"/>
        </w:rPr>
        <w:t> </w:t>
      </w:r>
      <w:r>
        <w:rPr>
          <w:color w:val="58595B"/>
        </w:rPr>
        <w:t>Section the liability of the Insurer shall not exceed in the</w:t>
      </w:r>
      <w:r>
        <w:rPr>
          <w:color w:val="58595B"/>
          <w:spacing w:val="-54"/>
        </w:rPr>
        <w:t> </w:t>
      </w:r>
      <w:r>
        <w:rPr>
          <w:color w:val="58595B"/>
        </w:rPr>
        <w:t>whole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Total</w:t>
      </w:r>
      <w:r>
        <w:rPr>
          <w:color w:val="58595B"/>
          <w:spacing w:val="-13"/>
        </w:rPr>
        <w:t> </w:t>
      </w:r>
      <w:r>
        <w:rPr>
          <w:color w:val="58595B"/>
        </w:rPr>
        <w:t>Sum</w:t>
      </w:r>
      <w:r>
        <w:rPr>
          <w:color w:val="58595B"/>
          <w:spacing w:val="-13"/>
        </w:rPr>
        <w:t> </w:t>
      </w:r>
      <w:r>
        <w:rPr>
          <w:color w:val="58595B"/>
        </w:rPr>
        <w:t>Insured,</w:t>
      </w:r>
      <w:r>
        <w:rPr>
          <w:color w:val="58595B"/>
          <w:spacing w:val="-13"/>
        </w:rPr>
        <w:t> </w:t>
      </w:r>
      <w:r>
        <w:rPr>
          <w:color w:val="58595B"/>
        </w:rPr>
        <w:t>or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amount</w:t>
      </w:r>
      <w:r>
        <w:rPr>
          <w:color w:val="58595B"/>
          <w:spacing w:val="-13"/>
        </w:rPr>
        <w:t> </w:t>
      </w:r>
      <w:r>
        <w:rPr>
          <w:color w:val="58595B"/>
        </w:rPr>
        <w:t>shown</w:t>
      </w:r>
      <w:r>
        <w:rPr>
          <w:color w:val="58595B"/>
          <w:spacing w:val="-12"/>
        </w:rPr>
        <w:t> </w:t>
      </w:r>
      <w:r>
        <w:rPr>
          <w:color w:val="58595B"/>
        </w:rPr>
        <w:t>as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54"/>
        </w:rPr>
        <w:t> </w:t>
      </w:r>
      <w:r>
        <w:rPr>
          <w:color w:val="58595B"/>
        </w:rPr>
        <w:t>maximum limit of liability in respect of any of the</w:t>
      </w:r>
      <w:r>
        <w:rPr>
          <w:color w:val="58595B"/>
          <w:spacing w:val="1"/>
        </w:rPr>
        <w:t> </w:t>
      </w:r>
      <w:r>
        <w:rPr>
          <w:color w:val="58595B"/>
        </w:rPr>
        <w:t>Extensions,</w:t>
      </w:r>
      <w:r>
        <w:rPr>
          <w:color w:val="58595B"/>
          <w:spacing w:val="-10"/>
        </w:rPr>
        <w:t> </w:t>
      </w:r>
      <w:r>
        <w:rPr>
          <w:color w:val="58595B"/>
        </w:rPr>
        <w:t>whichever</w:t>
      </w:r>
      <w:r>
        <w:rPr>
          <w:color w:val="58595B"/>
          <w:spacing w:val="-9"/>
        </w:rPr>
        <w:t> </w:t>
      </w:r>
      <w:r>
        <w:rPr>
          <w:color w:val="58595B"/>
        </w:rPr>
        <w:t>is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less.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61"/>
        </w:numPr>
        <w:tabs>
          <w:tab w:pos="1014" w:val="left" w:leader="none"/>
        </w:tabs>
        <w:spacing w:line="240" w:lineRule="auto" w:before="0" w:after="0"/>
        <w:ind w:left="1013" w:right="0" w:hanging="227"/>
        <w:jc w:val="left"/>
        <w:rPr>
          <w:sz w:val="18"/>
        </w:rPr>
      </w:pPr>
      <w:r>
        <w:rPr>
          <w:color w:val="00AEEF"/>
          <w:sz w:val="18"/>
        </w:rPr>
        <w:t>Managing</w:t>
      </w:r>
      <w:r>
        <w:rPr>
          <w:color w:val="00AEEF"/>
          <w:spacing w:val="-1"/>
          <w:sz w:val="18"/>
        </w:rPr>
        <w:t> </w:t>
      </w:r>
      <w:r>
        <w:rPr>
          <w:color w:val="00AEEF"/>
          <w:sz w:val="18"/>
        </w:rPr>
        <w:t>Agents’ Premises</w:t>
      </w:r>
    </w:p>
    <w:p>
      <w:pPr>
        <w:pStyle w:val="BodyText"/>
        <w:spacing w:line="264" w:lineRule="auto" w:before="80"/>
        <w:ind w:left="1013" w:right="172"/>
      </w:pPr>
      <w:r>
        <w:rPr>
          <w:color w:val="58595B"/>
        </w:rPr>
        <w:t>Property of the Insured’s managing agents at the</w:t>
      </w:r>
      <w:r>
        <w:rPr>
          <w:color w:val="58595B"/>
          <w:spacing w:val="1"/>
        </w:rPr>
        <w:t> </w:t>
      </w:r>
      <w:r>
        <w:rPr>
          <w:color w:val="58595B"/>
        </w:rPr>
        <w:t>premises</w:t>
      </w:r>
      <w:r>
        <w:rPr>
          <w:color w:val="58595B"/>
          <w:spacing w:val="-12"/>
        </w:rPr>
        <w:t> </w:t>
      </w:r>
      <w:r>
        <w:rPr>
          <w:color w:val="58595B"/>
        </w:rPr>
        <w:t>of</w:t>
      </w:r>
      <w:r>
        <w:rPr>
          <w:color w:val="58595B"/>
          <w:spacing w:val="-12"/>
        </w:rPr>
        <w:t> </w:t>
      </w:r>
      <w:r>
        <w:rPr>
          <w:color w:val="58595B"/>
        </w:rPr>
        <w:t>such</w:t>
      </w:r>
      <w:r>
        <w:rPr>
          <w:color w:val="58595B"/>
          <w:spacing w:val="-11"/>
        </w:rPr>
        <w:t> </w:t>
      </w:r>
      <w:r>
        <w:rPr>
          <w:color w:val="58595B"/>
        </w:rPr>
        <w:t>managing</w:t>
      </w:r>
      <w:r>
        <w:rPr>
          <w:color w:val="58595B"/>
          <w:spacing w:val="-12"/>
        </w:rPr>
        <w:t> </w:t>
      </w:r>
      <w:r>
        <w:rPr>
          <w:color w:val="58595B"/>
        </w:rPr>
        <w:t>agents,</w:t>
      </w:r>
      <w:r>
        <w:rPr>
          <w:color w:val="58595B"/>
          <w:spacing w:val="-11"/>
        </w:rPr>
        <w:t> </w:t>
      </w:r>
      <w:r>
        <w:rPr>
          <w:color w:val="58595B"/>
        </w:rPr>
        <w:t>up</w:t>
      </w:r>
      <w:r>
        <w:rPr>
          <w:color w:val="58595B"/>
          <w:spacing w:val="-12"/>
        </w:rPr>
        <w:t> </w:t>
      </w:r>
      <w:r>
        <w:rPr>
          <w:color w:val="58595B"/>
        </w:rPr>
        <w:t>to</w:t>
      </w:r>
      <w:r>
        <w:rPr>
          <w:color w:val="58595B"/>
          <w:spacing w:val="-11"/>
        </w:rPr>
        <w:t> </w:t>
      </w:r>
      <w:r>
        <w:rPr>
          <w:color w:val="58595B"/>
        </w:rPr>
        <w:t>20%</w:t>
      </w:r>
      <w:r>
        <w:rPr>
          <w:color w:val="58595B"/>
          <w:spacing w:val="-12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53"/>
        </w:rPr>
        <w:t> </w:t>
      </w:r>
      <w:r>
        <w:rPr>
          <w:color w:val="58595B"/>
        </w:rPr>
        <w:t>Rent</w:t>
      </w:r>
      <w:r>
        <w:rPr>
          <w:color w:val="58595B"/>
          <w:spacing w:val="-14"/>
        </w:rPr>
        <w:t> </w:t>
      </w:r>
      <w:r>
        <w:rPr>
          <w:color w:val="58595B"/>
        </w:rPr>
        <w:t>Sum</w:t>
      </w:r>
      <w:r>
        <w:rPr>
          <w:color w:val="58595B"/>
          <w:spacing w:val="-13"/>
        </w:rPr>
        <w:t> </w:t>
      </w:r>
      <w:r>
        <w:rPr>
          <w:color w:val="58595B"/>
        </w:rPr>
        <w:t>Insured</w:t>
      </w:r>
      <w:r>
        <w:rPr>
          <w:color w:val="58595B"/>
          <w:spacing w:val="-14"/>
        </w:rPr>
        <w:t> </w:t>
      </w:r>
      <w:r>
        <w:rPr>
          <w:color w:val="58595B"/>
        </w:rPr>
        <w:t>or</w:t>
      </w:r>
      <w:r>
        <w:rPr>
          <w:color w:val="58595B"/>
          <w:spacing w:val="-13"/>
        </w:rPr>
        <w:t> </w:t>
      </w:r>
      <w:r>
        <w:rPr>
          <w:color w:val="58595B"/>
        </w:rPr>
        <w:t>£20,000</w:t>
      </w:r>
      <w:r>
        <w:rPr>
          <w:color w:val="58595B"/>
          <w:spacing w:val="-13"/>
        </w:rPr>
        <w:t> </w:t>
      </w:r>
      <w:r>
        <w:rPr>
          <w:color w:val="58595B"/>
        </w:rPr>
        <w:t>whichever</w:t>
      </w:r>
      <w:r>
        <w:rPr>
          <w:color w:val="58595B"/>
          <w:spacing w:val="-14"/>
        </w:rPr>
        <w:t> </w:t>
      </w:r>
      <w:r>
        <w:rPr>
          <w:color w:val="58595B"/>
        </w:rPr>
        <w:t>is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less.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61"/>
        </w:numPr>
        <w:tabs>
          <w:tab w:pos="1014" w:val="left" w:leader="none"/>
        </w:tabs>
        <w:spacing w:line="240" w:lineRule="auto" w:before="1" w:after="0"/>
        <w:ind w:left="1013" w:right="0" w:hanging="227"/>
        <w:jc w:val="left"/>
        <w:rPr>
          <w:sz w:val="18"/>
        </w:rPr>
      </w:pPr>
      <w:r>
        <w:rPr>
          <w:color w:val="00AEEF"/>
          <w:sz w:val="18"/>
        </w:rPr>
        <w:t>Denial</w:t>
      </w:r>
      <w:r>
        <w:rPr>
          <w:color w:val="00AEEF"/>
          <w:spacing w:val="-4"/>
          <w:sz w:val="18"/>
        </w:rPr>
        <w:t> </w:t>
      </w:r>
      <w:r>
        <w:rPr>
          <w:color w:val="00AEEF"/>
          <w:sz w:val="18"/>
        </w:rPr>
        <w:t>of</w:t>
      </w:r>
      <w:r>
        <w:rPr>
          <w:color w:val="00AEEF"/>
          <w:spacing w:val="-3"/>
          <w:sz w:val="18"/>
        </w:rPr>
        <w:t> </w:t>
      </w:r>
      <w:r>
        <w:rPr>
          <w:color w:val="00AEEF"/>
          <w:sz w:val="18"/>
        </w:rPr>
        <w:t>Access</w:t>
      </w:r>
    </w:p>
    <w:p>
      <w:pPr>
        <w:pStyle w:val="BodyText"/>
        <w:spacing w:line="264" w:lineRule="auto" w:before="79"/>
        <w:ind w:left="1013" w:right="173"/>
      </w:pPr>
      <w:r>
        <w:rPr>
          <w:color w:val="58595B"/>
        </w:rPr>
        <w:t>Property in the immediate vicinity of the Premises</w:t>
      </w:r>
      <w:r>
        <w:rPr>
          <w:color w:val="58595B"/>
          <w:spacing w:val="1"/>
        </w:rPr>
        <w:t> </w:t>
      </w:r>
      <w:r>
        <w:rPr>
          <w:color w:val="58595B"/>
        </w:rPr>
        <w:t>which</w:t>
      </w:r>
      <w:r>
        <w:rPr>
          <w:color w:val="58595B"/>
          <w:spacing w:val="-10"/>
        </w:rPr>
        <w:t> </w:t>
      </w:r>
      <w:r>
        <w:rPr>
          <w:color w:val="58595B"/>
        </w:rPr>
        <w:t>prevents</w:t>
      </w:r>
      <w:r>
        <w:rPr>
          <w:color w:val="58595B"/>
          <w:spacing w:val="-10"/>
        </w:rPr>
        <w:t> </w:t>
      </w:r>
      <w:r>
        <w:rPr>
          <w:color w:val="58595B"/>
        </w:rPr>
        <w:t>or</w:t>
      </w:r>
      <w:r>
        <w:rPr>
          <w:color w:val="58595B"/>
          <w:spacing w:val="-10"/>
        </w:rPr>
        <w:t> </w:t>
      </w:r>
      <w:r>
        <w:rPr>
          <w:color w:val="58595B"/>
        </w:rPr>
        <w:t>hinders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use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or</w:t>
      </w:r>
      <w:r>
        <w:rPr>
          <w:color w:val="58595B"/>
          <w:spacing w:val="-9"/>
        </w:rPr>
        <w:t> </w:t>
      </w:r>
      <w:r>
        <w:rPr>
          <w:color w:val="58595B"/>
        </w:rPr>
        <w:t>access</w:t>
      </w:r>
      <w:r>
        <w:rPr>
          <w:color w:val="58595B"/>
          <w:spacing w:val="-10"/>
        </w:rPr>
        <w:t> </w:t>
      </w:r>
      <w:r>
        <w:rPr>
          <w:color w:val="58595B"/>
        </w:rPr>
        <w:t>to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53"/>
        </w:rPr>
        <w:t> </w:t>
      </w:r>
      <w:r>
        <w:rPr>
          <w:color w:val="58595B"/>
        </w:rPr>
        <w:t>Premises</w:t>
      </w:r>
      <w:r>
        <w:rPr>
          <w:color w:val="58595B"/>
          <w:spacing w:val="-14"/>
        </w:rPr>
        <w:t> </w:t>
      </w:r>
      <w:r>
        <w:rPr>
          <w:color w:val="58595B"/>
        </w:rPr>
        <w:t>for</w:t>
      </w:r>
      <w:r>
        <w:rPr>
          <w:color w:val="58595B"/>
          <w:spacing w:val="-13"/>
        </w:rPr>
        <w:t> </w:t>
      </w:r>
      <w:r>
        <w:rPr>
          <w:color w:val="58595B"/>
        </w:rPr>
        <w:t>a</w:t>
      </w:r>
      <w:r>
        <w:rPr>
          <w:color w:val="58595B"/>
          <w:spacing w:val="-14"/>
        </w:rPr>
        <w:t> </w:t>
      </w:r>
      <w:r>
        <w:rPr>
          <w:color w:val="58595B"/>
        </w:rPr>
        <w:t>period</w:t>
      </w:r>
      <w:r>
        <w:rPr>
          <w:color w:val="58595B"/>
          <w:spacing w:val="-13"/>
        </w:rPr>
        <w:t> </w:t>
      </w:r>
      <w:r>
        <w:rPr>
          <w:color w:val="58595B"/>
        </w:rPr>
        <w:t>greater</w:t>
      </w:r>
      <w:r>
        <w:rPr>
          <w:color w:val="58595B"/>
          <w:spacing w:val="-14"/>
        </w:rPr>
        <w:t> </w:t>
      </w:r>
      <w:r>
        <w:rPr>
          <w:color w:val="58595B"/>
        </w:rPr>
        <w:t>than</w:t>
      </w:r>
      <w:r>
        <w:rPr>
          <w:color w:val="58595B"/>
          <w:spacing w:val="-13"/>
        </w:rPr>
        <w:t> </w:t>
      </w:r>
      <w:r>
        <w:rPr>
          <w:color w:val="58595B"/>
        </w:rPr>
        <w:t>24</w:t>
      </w:r>
      <w:r>
        <w:rPr>
          <w:color w:val="58595B"/>
          <w:spacing w:val="-14"/>
        </w:rPr>
        <w:t> </w:t>
      </w:r>
      <w:r>
        <w:rPr>
          <w:color w:val="58595B"/>
        </w:rPr>
        <w:t>hours,</w:t>
      </w:r>
      <w:r>
        <w:rPr>
          <w:color w:val="58595B"/>
          <w:spacing w:val="-13"/>
        </w:rPr>
        <w:t> </w:t>
      </w:r>
      <w:r>
        <w:rPr>
          <w:color w:val="58595B"/>
        </w:rPr>
        <w:t>whether</w:t>
      </w:r>
      <w:r>
        <w:rPr>
          <w:color w:val="58595B"/>
          <w:spacing w:val="-54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Premises</w:t>
      </w:r>
      <w:r>
        <w:rPr>
          <w:color w:val="58595B"/>
          <w:spacing w:val="-10"/>
        </w:rPr>
        <w:t> </w:t>
      </w:r>
      <w:r>
        <w:rPr>
          <w:color w:val="58595B"/>
        </w:rPr>
        <w:t>or</w:t>
      </w:r>
      <w:r>
        <w:rPr>
          <w:color w:val="58595B"/>
          <w:spacing w:val="-10"/>
        </w:rPr>
        <w:t> </w:t>
      </w:r>
      <w:r>
        <w:rPr>
          <w:color w:val="58595B"/>
        </w:rPr>
        <w:t>property</w:t>
      </w:r>
      <w:r>
        <w:rPr>
          <w:color w:val="58595B"/>
          <w:spacing w:val="-10"/>
        </w:rPr>
        <w:t> </w:t>
      </w:r>
      <w:r>
        <w:rPr>
          <w:color w:val="58595B"/>
        </w:rPr>
        <w:t>in</w:t>
      </w:r>
      <w:r>
        <w:rPr>
          <w:color w:val="58595B"/>
          <w:spacing w:val="-10"/>
        </w:rPr>
        <w:t> </w:t>
      </w:r>
      <w:r>
        <w:rPr>
          <w:color w:val="58595B"/>
        </w:rPr>
        <w:t>them</w:t>
      </w:r>
      <w:r>
        <w:rPr>
          <w:color w:val="58595B"/>
          <w:spacing w:val="-9"/>
        </w:rPr>
        <w:t> </w:t>
      </w:r>
      <w:r>
        <w:rPr>
          <w:color w:val="58595B"/>
        </w:rPr>
        <w:t>is</w:t>
      </w:r>
      <w:r>
        <w:rPr>
          <w:color w:val="58595B"/>
          <w:spacing w:val="-10"/>
        </w:rPr>
        <w:t> </w:t>
      </w:r>
      <w:r>
        <w:rPr>
          <w:color w:val="58595B"/>
        </w:rPr>
        <w:t>Damaged</w:t>
      </w:r>
      <w:r>
        <w:rPr>
          <w:color w:val="58595B"/>
          <w:spacing w:val="-10"/>
        </w:rPr>
        <w:t> </w:t>
      </w:r>
      <w:r>
        <w:rPr>
          <w:color w:val="58595B"/>
        </w:rPr>
        <w:t>or</w:t>
      </w:r>
      <w:r>
        <w:rPr>
          <w:color w:val="58595B"/>
          <w:spacing w:val="-10"/>
        </w:rPr>
        <w:t> </w:t>
      </w:r>
      <w:r>
        <w:rPr>
          <w:color w:val="58595B"/>
        </w:rPr>
        <w:t>not.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61"/>
        </w:numPr>
        <w:tabs>
          <w:tab w:pos="1014" w:val="left" w:leader="none"/>
        </w:tabs>
        <w:spacing w:line="328" w:lineRule="auto" w:before="0" w:after="0"/>
        <w:ind w:left="1013" w:right="2703" w:hanging="227"/>
        <w:jc w:val="left"/>
        <w:rPr>
          <w:sz w:val="18"/>
        </w:rPr>
      </w:pPr>
      <w:r>
        <w:rPr>
          <w:color w:val="00AEEF"/>
          <w:spacing w:val="-1"/>
          <w:sz w:val="18"/>
        </w:rPr>
        <w:t>Supply Undertakings</w:t>
      </w:r>
      <w:r>
        <w:rPr>
          <w:color w:val="00AEEF"/>
          <w:spacing w:val="-54"/>
          <w:sz w:val="18"/>
        </w:rPr>
        <w:t> </w:t>
      </w:r>
      <w:r>
        <w:rPr>
          <w:color w:val="58595B"/>
          <w:sz w:val="18"/>
        </w:rPr>
        <w:t>Property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any</w:t>
      </w:r>
    </w:p>
    <w:p>
      <w:pPr>
        <w:pStyle w:val="ListParagraph"/>
        <w:numPr>
          <w:ilvl w:val="1"/>
          <w:numId w:val="61"/>
        </w:numPr>
        <w:tabs>
          <w:tab w:pos="1241" w:val="left" w:leader="none"/>
        </w:tabs>
        <w:spacing w:line="264" w:lineRule="auto" w:before="111" w:after="0"/>
        <w:ind w:left="1240" w:right="218" w:hanging="227"/>
        <w:jc w:val="left"/>
        <w:rPr>
          <w:sz w:val="18"/>
        </w:rPr>
      </w:pPr>
      <w:r>
        <w:rPr>
          <w:color w:val="58595B"/>
          <w:sz w:val="18"/>
        </w:rPr>
        <w:t>generating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station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sub-station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electricity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supply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undertaking</w:t>
      </w:r>
    </w:p>
    <w:p>
      <w:pPr>
        <w:pStyle w:val="ListParagraph"/>
        <w:numPr>
          <w:ilvl w:val="1"/>
          <w:numId w:val="61"/>
        </w:numPr>
        <w:tabs>
          <w:tab w:pos="1241" w:val="left" w:leader="none"/>
        </w:tabs>
        <w:spacing w:line="264" w:lineRule="auto" w:before="172" w:after="0"/>
        <w:ind w:left="1240" w:right="121" w:hanging="227"/>
        <w:jc w:val="left"/>
        <w:rPr>
          <w:sz w:val="18"/>
        </w:rPr>
      </w:pPr>
      <w:r>
        <w:rPr>
          <w:color w:val="58595B"/>
          <w:sz w:val="18"/>
        </w:rPr>
        <w:t>land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based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premises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gas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supply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undertaking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or of any natural gas producer linked directly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therewith</w:t>
      </w:r>
    </w:p>
    <w:p>
      <w:pPr>
        <w:pStyle w:val="ListParagraph"/>
        <w:numPr>
          <w:ilvl w:val="1"/>
          <w:numId w:val="61"/>
        </w:numPr>
        <w:tabs>
          <w:tab w:pos="1241" w:val="left" w:leader="none"/>
        </w:tabs>
        <w:spacing w:line="264" w:lineRule="auto" w:before="173" w:after="0"/>
        <w:ind w:left="1240" w:right="634" w:hanging="227"/>
        <w:jc w:val="left"/>
        <w:rPr>
          <w:sz w:val="18"/>
        </w:rPr>
      </w:pPr>
      <w:r>
        <w:rPr>
          <w:color w:val="58595B"/>
          <w:sz w:val="18"/>
        </w:rPr>
        <w:t>waterworks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pumping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station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water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supply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undertaking</w:t>
      </w:r>
    </w:p>
    <w:p>
      <w:pPr>
        <w:pStyle w:val="ListParagraph"/>
        <w:numPr>
          <w:ilvl w:val="1"/>
          <w:numId w:val="61"/>
        </w:numPr>
        <w:tabs>
          <w:tab w:pos="1241" w:val="left" w:leader="none"/>
        </w:tabs>
        <w:spacing w:line="264" w:lineRule="auto" w:before="173" w:after="0"/>
        <w:ind w:left="1240" w:right="354" w:hanging="227"/>
        <w:jc w:val="left"/>
        <w:rPr>
          <w:sz w:val="18"/>
        </w:rPr>
      </w:pPr>
      <w:r>
        <w:rPr>
          <w:color w:val="58595B"/>
          <w:sz w:val="18"/>
        </w:rPr>
        <w:t>land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based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premises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telecommunications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undertaking</w:t>
      </w:r>
    </w:p>
    <w:p>
      <w:pPr>
        <w:pStyle w:val="BodyText"/>
        <w:spacing w:line="264" w:lineRule="auto" w:before="172"/>
        <w:ind w:left="1013" w:right="152"/>
      </w:pPr>
      <w:r>
        <w:rPr>
          <w:color w:val="58595B"/>
          <w:spacing w:val="-1"/>
        </w:rPr>
        <w:t>from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which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Premises</w:t>
      </w:r>
      <w:r>
        <w:rPr>
          <w:color w:val="58595B"/>
          <w:spacing w:val="-12"/>
        </w:rPr>
        <w:t> </w:t>
      </w:r>
      <w:r>
        <w:rPr>
          <w:color w:val="58595B"/>
        </w:rPr>
        <w:t>obtain</w:t>
      </w:r>
      <w:r>
        <w:rPr>
          <w:color w:val="58595B"/>
          <w:spacing w:val="-13"/>
        </w:rPr>
        <w:t> </w:t>
      </w:r>
      <w:r>
        <w:rPr>
          <w:color w:val="58595B"/>
        </w:rPr>
        <w:t>electricity,</w:t>
      </w:r>
      <w:r>
        <w:rPr>
          <w:color w:val="58595B"/>
          <w:spacing w:val="-13"/>
        </w:rPr>
        <w:t> </w:t>
      </w:r>
      <w:r>
        <w:rPr>
          <w:color w:val="58595B"/>
        </w:rPr>
        <w:t>gas,</w:t>
      </w:r>
      <w:r>
        <w:rPr>
          <w:color w:val="58595B"/>
          <w:spacing w:val="-13"/>
        </w:rPr>
        <w:t> </w:t>
      </w:r>
      <w:r>
        <w:rPr>
          <w:color w:val="58595B"/>
        </w:rPr>
        <w:t>water</w:t>
      </w:r>
      <w:r>
        <w:rPr>
          <w:color w:val="58595B"/>
          <w:spacing w:val="-53"/>
        </w:rPr>
        <w:t> </w:t>
      </w:r>
      <w:r>
        <w:rPr>
          <w:color w:val="58595B"/>
        </w:rPr>
        <w:t>or</w:t>
      </w:r>
      <w:r>
        <w:rPr>
          <w:color w:val="58595B"/>
          <w:spacing w:val="-8"/>
        </w:rPr>
        <w:t> </w:t>
      </w:r>
      <w:r>
        <w:rPr>
          <w:color w:val="58595B"/>
        </w:rPr>
        <w:t>telecommunications</w:t>
      </w:r>
      <w:r>
        <w:rPr>
          <w:color w:val="58595B"/>
          <w:spacing w:val="-9"/>
        </w:rPr>
        <w:t> </w:t>
      </w:r>
      <w:r>
        <w:rPr>
          <w:color w:val="58595B"/>
        </w:rPr>
        <w:t>services.</w:t>
      </w:r>
    </w:p>
    <w:p>
      <w:pPr>
        <w:pStyle w:val="BodyText"/>
        <w:spacing w:before="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ListParagraph"/>
        <w:numPr>
          <w:ilvl w:val="0"/>
          <w:numId w:val="61"/>
        </w:numPr>
        <w:tabs>
          <w:tab w:pos="455" w:val="left" w:leader="none"/>
        </w:tabs>
        <w:spacing w:line="240" w:lineRule="auto" w:before="1" w:after="0"/>
        <w:ind w:left="454" w:right="0" w:hanging="228"/>
        <w:jc w:val="left"/>
        <w:rPr>
          <w:sz w:val="18"/>
        </w:rPr>
      </w:pPr>
      <w:r>
        <w:rPr>
          <w:color w:val="00AEEF"/>
          <w:sz w:val="18"/>
        </w:rPr>
        <w:t>Documents</w:t>
      </w:r>
    </w:p>
    <w:p>
      <w:pPr>
        <w:pStyle w:val="BodyText"/>
        <w:spacing w:line="264" w:lineRule="auto" w:before="79"/>
        <w:ind w:left="454" w:right="1135"/>
      </w:pPr>
      <w:r>
        <w:rPr>
          <w:color w:val="58595B"/>
        </w:rPr>
        <w:t>Documents belonging to the Insured or held by</w:t>
      </w:r>
      <w:r>
        <w:rPr>
          <w:color w:val="58595B"/>
          <w:spacing w:val="1"/>
        </w:rPr>
        <w:t> </w:t>
      </w:r>
      <w:r>
        <w:rPr>
          <w:color w:val="58595B"/>
        </w:rPr>
        <w:t>the Insured in trust, whilst at premises not being</w:t>
      </w:r>
      <w:r>
        <w:rPr>
          <w:color w:val="58595B"/>
          <w:spacing w:val="-54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Insured’s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Premises,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in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transit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road,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rail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-51"/>
          <w:w w:val="95"/>
        </w:rPr>
        <w:t> </w:t>
      </w:r>
      <w:r>
        <w:rPr>
          <w:color w:val="58595B"/>
        </w:rPr>
        <w:t>inland</w:t>
      </w:r>
      <w:r>
        <w:rPr>
          <w:color w:val="58595B"/>
          <w:spacing w:val="-9"/>
        </w:rPr>
        <w:t> </w:t>
      </w:r>
      <w:r>
        <w:rPr>
          <w:color w:val="58595B"/>
        </w:rPr>
        <w:t>waterway.</w:t>
      </w:r>
    </w:p>
    <w:p>
      <w:pPr>
        <w:pStyle w:val="ListParagraph"/>
        <w:numPr>
          <w:ilvl w:val="0"/>
          <w:numId w:val="61"/>
        </w:numPr>
        <w:tabs>
          <w:tab w:pos="455" w:val="left" w:leader="none"/>
        </w:tabs>
        <w:spacing w:line="410" w:lineRule="atLeast" w:before="95" w:after="0"/>
        <w:ind w:left="454" w:right="3725" w:hanging="227"/>
        <w:jc w:val="left"/>
        <w:rPr>
          <w:sz w:val="18"/>
        </w:rPr>
      </w:pPr>
      <w:r>
        <w:rPr>
          <w:color w:val="00AEEF"/>
          <w:w w:val="95"/>
          <w:sz w:val="18"/>
        </w:rPr>
        <w:t>Specified</w:t>
      </w:r>
      <w:r>
        <w:rPr>
          <w:color w:val="00AEEF"/>
          <w:spacing w:val="6"/>
          <w:w w:val="95"/>
          <w:sz w:val="18"/>
        </w:rPr>
        <w:t> </w:t>
      </w:r>
      <w:r>
        <w:rPr>
          <w:color w:val="00AEEF"/>
          <w:w w:val="95"/>
          <w:sz w:val="18"/>
        </w:rPr>
        <w:t>Illnesses</w:t>
      </w:r>
      <w:r>
        <w:rPr>
          <w:color w:val="00AEEF"/>
          <w:spacing w:val="-50"/>
          <w:w w:val="95"/>
          <w:sz w:val="18"/>
        </w:rPr>
        <w:t> </w:t>
      </w:r>
      <w:r>
        <w:rPr>
          <w:color w:val="00AEEF"/>
          <w:sz w:val="18"/>
        </w:rPr>
        <w:t>Contingencies</w:t>
      </w:r>
    </w:p>
    <w:p>
      <w:pPr>
        <w:pStyle w:val="ListParagraph"/>
        <w:numPr>
          <w:ilvl w:val="0"/>
          <w:numId w:val="62"/>
        </w:numPr>
        <w:tabs>
          <w:tab w:pos="681" w:val="left" w:leader="none"/>
        </w:tabs>
        <w:spacing w:line="264" w:lineRule="auto" w:before="23" w:after="0"/>
        <w:ind w:left="680" w:right="787" w:hanging="227"/>
        <w:jc w:val="left"/>
        <w:rPr>
          <w:sz w:val="18"/>
        </w:rPr>
      </w:pPr>
      <w:r>
        <w:rPr>
          <w:color w:val="58595B"/>
          <w:w w:val="95"/>
          <w:sz w:val="18"/>
        </w:rPr>
        <w:t>any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occurrence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a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Specified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Illness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at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Premises,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sz w:val="18"/>
        </w:rPr>
        <w:t>except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where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Premises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</w:t>
      </w:r>
    </w:p>
    <w:p>
      <w:pPr>
        <w:pStyle w:val="BodyText"/>
        <w:spacing w:before="2"/>
        <w:ind w:left="680"/>
      </w:pPr>
      <w:r>
        <w:rPr>
          <w:color w:val="58595B"/>
          <w:spacing w:val="-1"/>
        </w:rPr>
        <w:t>Private</w:t>
      </w:r>
      <w:r>
        <w:rPr>
          <w:color w:val="58595B"/>
          <w:spacing w:val="-12"/>
        </w:rPr>
        <w:t> </w:t>
      </w:r>
      <w:r>
        <w:rPr>
          <w:color w:val="58595B"/>
        </w:rPr>
        <w:t>Dwelling</w:t>
      </w:r>
    </w:p>
    <w:p>
      <w:pPr>
        <w:pStyle w:val="ListParagraph"/>
        <w:numPr>
          <w:ilvl w:val="0"/>
          <w:numId w:val="62"/>
        </w:numPr>
        <w:tabs>
          <w:tab w:pos="681" w:val="left" w:leader="none"/>
        </w:tabs>
        <w:spacing w:line="264" w:lineRule="auto" w:before="192" w:after="0"/>
        <w:ind w:left="680" w:right="931" w:hanging="227"/>
        <w:jc w:val="left"/>
        <w:rPr>
          <w:sz w:val="18"/>
        </w:rPr>
      </w:pPr>
      <w:r>
        <w:rPr>
          <w:color w:val="58595B"/>
          <w:sz w:val="18"/>
        </w:rPr>
        <w:t>any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discovery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an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organism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at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Premises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likely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to result in the occurrence of a Specified Illness,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except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where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Premises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Private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Dwelling</w:t>
      </w:r>
    </w:p>
    <w:p>
      <w:pPr>
        <w:pStyle w:val="ListParagraph"/>
        <w:numPr>
          <w:ilvl w:val="0"/>
          <w:numId w:val="62"/>
        </w:numPr>
        <w:tabs>
          <w:tab w:pos="681" w:val="left" w:leader="none"/>
        </w:tabs>
        <w:spacing w:line="453" w:lineRule="auto" w:before="174" w:after="0"/>
        <w:ind w:left="454" w:right="1157" w:firstLine="0"/>
        <w:jc w:val="left"/>
        <w:rPr>
          <w:sz w:val="18"/>
        </w:rPr>
      </w:pPr>
      <w:r>
        <w:rPr>
          <w:color w:val="58595B"/>
          <w:sz w:val="18"/>
        </w:rPr>
        <w:t>any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occurrence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Legionellosis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at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Premises</w:t>
      </w:r>
      <w:r>
        <w:rPr>
          <w:color w:val="58595B"/>
          <w:spacing w:val="-53"/>
          <w:sz w:val="18"/>
        </w:rPr>
        <w:t> </w:t>
      </w:r>
      <w:r>
        <w:rPr>
          <w:color w:val="00AEEF"/>
          <w:sz w:val="18"/>
        </w:rPr>
        <w:t>d</w:t>
      </w:r>
      <w:r>
        <w:rPr>
          <w:color w:val="00AEEF"/>
          <w:spacing w:val="4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discovery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vermin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pests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Premises</w:t>
      </w:r>
    </w:p>
    <w:p>
      <w:pPr>
        <w:pStyle w:val="BodyText"/>
        <w:spacing w:line="264" w:lineRule="auto"/>
        <w:ind w:left="680" w:right="431" w:hanging="227"/>
      </w:pPr>
      <w:r>
        <w:rPr>
          <w:color w:val="00AEEF"/>
        </w:rPr>
        <w:t>e</w:t>
      </w:r>
      <w:r>
        <w:rPr>
          <w:color w:val="00AEEF"/>
          <w:spacing w:val="17"/>
        </w:rPr>
        <w:t> </w:t>
      </w:r>
      <w:r>
        <w:rPr>
          <w:color w:val="58595B"/>
        </w:rPr>
        <w:t>any</w:t>
      </w:r>
      <w:r>
        <w:rPr>
          <w:color w:val="58595B"/>
          <w:spacing w:val="-11"/>
        </w:rPr>
        <w:t> </w:t>
      </w:r>
      <w:r>
        <w:rPr>
          <w:color w:val="58595B"/>
        </w:rPr>
        <w:t>accident</w:t>
      </w:r>
      <w:r>
        <w:rPr>
          <w:color w:val="58595B"/>
          <w:spacing w:val="-11"/>
        </w:rPr>
        <w:t> </w:t>
      </w:r>
      <w:r>
        <w:rPr>
          <w:color w:val="58595B"/>
        </w:rPr>
        <w:t>causing</w:t>
      </w:r>
      <w:r>
        <w:rPr>
          <w:color w:val="58595B"/>
          <w:spacing w:val="-10"/>
        </w:rPr>
        <w:t> </w:t>
      </w:r>
      <w:r>
        <w:rPr>
          <w:color w:val="58595B"/>
        </w:rPr>
        <w:t>defects</w:t>
      </w:r>
      <w:r>
        <w:rPr>
          <w:color w:val="58595B"/>
          <w:spacing w:val="-11"/>
        </w:rPr>
        <w:t> </w:t>
      </w:r>
      <w:r>
        <w:rPr>
          <w:color w:val="58595B"/>
        </w:rPr>
        <w:t>in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drains</w:t>
      </w:r>
      <w:r>
        <w:rPr>
          <w:color w:val="58595B"/>
          <w:spacing w:val="-11"/>
        </w:rPr>
        <w:t> </w:t>
      </w:r>
      <w:r>
        <w:rPr>
          <w:color w:val="58595B"/>
        </w:rPr>
        <w:t>or</w:t>
      </w:r>
      <w:r>
        <w:rPr>
          <w:color w:val="58595B"/>
          <w:spacing w:val="-10"/>
        </w:rPr>
        <w:t> </w:t>
      </w:r>
      <w:r>
        <w:rPr>
          <w:color w:val="58595B"/>
        </w:rPr>
        <w:t>other</w:t>
      </w:r>
      <w:r>
        <w:rPr>
          <w:color w:val="58595B"/>
          <w:spacing w:val="-54"/>
        </w:rPr>
        <w:t> </w:t>
      </w:r>
      <w:r>
        <w:rPr>
          <w:color w:val="58595B"/>
        </w:rPr>
        <w:t>sanitary</w:t>
      </w:r>
      <w:r>
        <w:rPr>
          <w:color w:val="58595B"/>
          <w:spacing w:val="-10"/>
        </w:rPr>
        <w:t> </w:t>
      </w:r>
      <w:r>
        <w:rPr>
          <w:color w:val="58595B"/>
        </w:rPr>
        <w:t>arrangements</w:t>
      </w:r>
      <w:r>
        <w:rPr>
          <w:color w:val="58595B"/>
          <w:spacing w:val="-9"/>
        </w:rPr>
        <w:t> </w:t>
      </w:r>
      <w:r>
        <w:rPr>
          <w:color w:val="58595B"/>
        </w:rPr>
        <w:t>at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Premises</w:t>
      </w:r>
    </w:p>
    <w:p>
      <w:pPr>
        <w:pStyle w:val="BodyText"/>
        <w:spacing w:line="264" w:lineRule="auto" w:before="171"/>
        <w:ind w:left="454" w:right="655"/>
      </w:pPr>
      <w:r>
        <w:rPr>
          <w:color w:val="58595B"/>
        </w:rPr>
        <w:t>which</w:t>
      </w:r>
      <w:r>
        <w:rPr>
          <w:color w:val="58595B"/>
          <w:spacing w:val="-10"/>
        </w:rPr>
        <w:t> </w:t>
      </w:r>
      <w:r>
        <w:rPr>
          <w:color w:val="58595B"/>
        </w:rPr>
        <w:t>causes</w:t>
      </w:r>
      <w:r>
        <w:rPr>
          <w:color w:val="58595B"/>
          <w:spacing w:val="-9"/>
        </w:rPr>
        <w:t> </w:t>
      </w:r>
      <w:r>
        <w:rPr>
          <w:color w:val="58595B"/>
        </w:rPr>
        <w:t>restrictions</w:t>
      </w:r>
      <w:r>
        <w:rPr>
          <w:color w:val="58595B"/>
          <w:spacing w:val="-9"/>
        </w:rPr>
        <w:t> </w:t>
      </w:r>
      <w:r>
        <w:rPr>
          <w:color w:val="58595B"/>
        </w:rPr>
        <w:t>on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use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Premises</w:t>
      </w:r>
      <w:r>
        <w:rPr>
          <w:color w:val="58595B"/>
          <w:spacing w:val="-9"/>
        </w:rPr>
        <w:t> </w:t>
      </w:r>
      <w:r>
        <w:rPr>
          <w:color w:val="58595B"/>
        </w:rPr>
        <w:t>on</w:t>
      </w:r>
      <w:r>
        <w:rPr>
          <w:color w:val="58595B"/>
          <w:spacing w:val="-53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order</w:t>
      </w:r>
      <w:r>
        <w:rPr>
          <w:color w:val="58595B"/>
          <w:spacing w:val="-10"/>
        </w:rPr>
        <w:t> </w:t>
      </w:r>
      <w:r>
        <w:rPr>
          <w:color w:val="58595B"/>
        </w:rPr>
        <w:t>or</w:t>
      </w:r>
      <w:r>
        <w:rPr>
          <w:color w:val="58595B"/>
          <w:spacing w:val="-10"/>
        </w:rPr>
        <w:t> </w:t>
      </w:r>
      <w:r>
        <w:rPr>
          <w:color w:val="58595B"/>
        </w:rPr>
        <w:t>advice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competent</w:t>
      </w:r>
      <w:r>
        <w:rPr>
          <w:color w:val="58595B"/>
          <w:spacing w:val="-10"/>
        </w:rPr>
        <w:t> </w:t>
      </w:r>
      <w:r>
        <w:rPr>
          <w:color w:val="58595B"/>
        </w:rPr>
        <w:t>local</w:t>
      </w:r>
      <w:r>
        <w:rPr>
          <w:color w:val="58595B"/>
          <w:spacing w:val="-10"/>
        </w:rPr>
        <w:t> </w:t>
      </w:r>
      <w:r>
        <w:rPr>
          <w:color w:val="58595B"/>
        </w:rPr>
        <w:t>authority.</w:t>
      </w:r>
    </w:p>
    <w:p>
      <w:pPr>
        <w:pStyle w:val="BodyText"/>
        <w:spacing w:before="172"/>
        <w:ind w:left="454"/>
      </w:pPr>
      <w:r>
        <w:rPr>
          <w:color w:val="00AEEF"/>
        </w:rPr>
        <w:t>Special</w:t>
      </w:r>
      <w:r>
        <w:rPr>
          <w:color w:val="00AEEF"/>
          <w:spacing w:val="-12"/>
        </w:rPr>
        <w:t> </w:t>
      </w:r>
      <w:r>
        <w:rPr>
          <w:color w:val="00AEEF"/>
        </w:rPr>
        <w:t>Provisions</w:t>
      </w:r>
    </w:p>
    <w:p>
      <w:pPr>
        <w:pStyle w:val="ListParagraph"/>
        <w:numPr>
          <w:ilvl w:val="0"/>
          <w:numId w:val="63"/>
        </w:numPr>
        <w:tabs>
          <w:tab w:pos="681" w:val="left" w:leader="none"/>
        </w:tabs>
        <w:spacing w:line="264" w:lineRule="auto" w:before="22" w:after="0"/>
        <w:ind w:left="680" w:right="815" w:hanging="227"/>
        <w:jc w:val="left"/>
        <w:rPr>
          <w:sz w:val="18"/>
        </w:rPr>
      </w:pPr>
      <w:r>
        <w:rPr>
          <w:color w:val="58595B"/>
          <w:w w:val="95"/>
          <w:sz w:val="18"/>
        </w:rPr>
        <w:t>‘Specified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Illness’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shall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mean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illness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sustained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by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any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z w:val="18"/>
        </w:rPr>
        <w:t>person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resulting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from</w:t>
      </w:r>
    </w:p>
    <w:p>
      <w:pPr>
        <w:pStyle w:val="ListParagraph"/>
        <w:numPr>
          <w:ilvl w:val="1"/>
          <w:numId w:val="63"/>
        </w:numPr>
        <w:tabs>
          <w:tab w:pos="908" w:val="left" w:leader="none"/>
        </w:tabs>
        <w:spacing w:line="240" w:lineRule="auto" w:before="172" w:after="0"/>
        <w:ind w:left="907" w:right="0" w:hanging="228"/>
        <w:jc w:val="left"/>
        <w:rPr>
          <w:sz w:val="18"/>
        </w:rPr>
      </w:pPr>
      <w:r>
        <w:rPr>
          <w:color w:val="58595B"/>
          <w:sz w:val="18"/>
        </w:rPr>
        <w:t>food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drink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poisoning,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or</w:t>
      </w:r>
    </w:p>
    <w:p>
      <w:pPr>
        <w:pStyle w:val="ListParagraph"/>
        <w:numPr>
          <w:ilvl w:val="1"/>
          <w:numId w:val="63"/>
        </w:numPr>
        <w:tabs>
          <w:tab w:pos="908" w:val="left" w:leader="none"/>
        </w:tabs>
        <w:spacing w:line="264" w:lineRule="auto" w:before="193" w:after="0"/>
        <w:ind w:left="907" w:right="889" w:hanging="227"/>
        <w:jc w:val="left"/>
        <w:rPr>
          <w:sz w:val="18"/>
        </w:rPr>
      </w:pPr>
      <w:r>
        <w:rPr>
          <w:color w:val="58595B"/>
          <w:sz w:val="18"/>
        </w:rPr>
        <w:t>Acute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Encephalitis,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Acute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Poliomyelitis,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Anthrax,</w:t>
      </w:r>
      <w:r>
        <w:rPr>
          <w:color w:val="58595B"/>
          <w:spacing w:val="-54"/>
          <w:sz w:val="18"/>
        </w:rPr>
        <w:t> </w:t>
      </w:r>
      <w:r>
        <w:rPr>
          <w:color w:val="58595B"/>
          <w:spacing w:val="-1"/>
          <w:sz w:val="18"/>
        </w:rPr>
        <w:t>Chickenpox, Cholera, Diphtheria, </w:t>
      </w:r>
      <w:r>
        <w:rPr>
          <w:color w:val="58595B"/>
          <w:sz w:val="18"/>
        </w:rPr>
        <w:t>Dysentery,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Leprosy, Leptospirosis, Malaria, Measles,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Meningococcal Infection, Mumps, Opthalmia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Neonatorum,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Paratyphoid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Fever,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Plague,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Rabies,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Rubella, Scarlet Fever, Smallpox, Tetanus,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Tuberculosis, Typhoid Fever, Viral Hepatitis,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z w:val="18"/>
        </w:rPr>
        <w:t>Whooping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Cough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Yellow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Fever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outbreak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which the competent local authority has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stipulated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shall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be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notified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them.</w:t>
      </w:r>
    </w:p>
    <w:p>
      <w:pPr>
        <w:pStyle w:val="ListParagraph"/>
        <w:numPr>
          <w:ilvl w:val="0"/>
          <w:numId w:val="63"/>
        </w:numPr>
        <w:tabs>
          <w:tab w:pos="681" w:val="left" w:leader="none"/>
        </w:tabs>
        <w:spacing w:line="264" w:lineRule="auto" w:before="180" w:after="0"/>
        <w:ind w:left="680" w:right="826" w:hanging="227"/>
        <w:jc w:val="left"/>
        <w:rPr>
          <w:sz w:val="18"/>
        </w:rPr>
      </w:pPr>
      <w:r>
        <w:rPr>
          <w:color w:val="58595B"/>
          <w:sz w:val="18"/>
        </w:rPr>
        <w:t>‘Legionellosis’ shall mean illness sustained by any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person resulting from any discharge release 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escape of legionella from water tanks, water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systems,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air-conditioning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plants,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cooling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towers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like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Premises.</w:t>
      </w:r>
    </w:p>
    <w:p>
      <w:pPr>
        <w:spacing w:after="0" w:line="264" w:lineRule="auto"/>
        <w:jc w:val="left"/>
        <w:rPr>
          <w:sz w:val="18"/>
        </w:rPr>
        <w:sectPr>
          <w:type w:val="continuous"/>
          <w:pgSz w:w="11910" w:h="16840"/>
          <w:pgMar w:top="1580" w:bottom="280" w:left="460" w:right="480"/>
          <w:cols w:num="2" w:equalWidth="0">
            <w:col w:w="5339" w:space="40"/>
            <w:col w:w="55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spacing w:after="0"/>
        <w:rPr>
          <w:sz w:val="29"/>
        </w:rPr>
        <w:sectPr>
          <w:headerReference w:type="default" r:id="rId69"/>
          <w:pgSz w:w="11910" w:h="16840"/>
          <w:pgMar w:header="0" w:footer="523" w:top="1580" w:bottom="720" w:left="460" w:right="480"/>
        </w:sectPr>
      </w:pPr>
    </w:p>
    <w:p>
      <w:pPr>
        <w:pStyle w:val="ListParagraph"/>
        <w:numPr>
          <w:ilvl w:val="0"/>
          <w:numId w:val="63"/>
        </w:numPr>
        <w:tabs>
          <w:tab w:pos="1241" w:val="left" w:leader="none"/>
        </w:tabs>
        <w:spacing w:line="264" w:lineRule="auto" w:before="118" w:after="0"/>
        <w:ind w:left="1240" w:right="0" w:hanging="227"/>
        <w:jc w:val="left"/>
        <w:rPr>
          <w:sz w:val="18"/>
        </w:rPr>
      </w:pPr>
      <w:r>
        <w:rPr>
          <w:color w:val="58595B"/>
          <w:sz w:val="18"/>
        </w:rPr>
        <w:t>For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purpose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Extension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‘Indemnity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Period’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shall mean the period during which the results of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Business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shall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be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affected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consequence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damage beginning with the date from which the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restrictions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on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Premises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are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applied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ending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later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than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3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months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thereafter.</w:t>
      </w:r>
    </w:p>
    <w:p>
      <w:pPr>
        <w:pStyle w:val="ListParagraph"/>
        <w:numPr>
          <w:ilvl w:val="0"/>
          <w:numId w:val="63"/>
        </w:numPr>
        <w:tabs>
          <w:tab w:pos="1241" w:val="left" w:leader="none"/>
        </w:tabs>
        <w:spacing w:line="264" w:lineRule="auto" w:before="176" w:after="0"/>
        <w:ind w:left="1240" w:right="122" w:hanging="227"/>
        <w:jc w:val="both"/>
        <w:rPr>
          <w:sz w:val="18"/>
        </w:rPr>
      </w:pP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Insurer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shall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be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liable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under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clause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for</w:t>
      </w:r>
      <w:r>
        <w:rPr>
          <w:color w:val="58595B"/>
          <w:spacing w:val="-54"/>
          <w:sz w:val="18"/>
        </w:rPr>
        <w:t> </w:t>
      </w:r>
      <w:r>
        <w:rPr>
          <w:color w:val="58595B"/>
          <w:w w:val="95"/>
          <w:sz w:val="18"/>
        </w:rPr>
        <w:t>any costs incurred in cleaning, repair, replacement,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z w:val="18"/>
        </w:rPr>
        <w:t>recall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checking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Property.</w:t>
      </w:r>
    </w:p>
    <w:p>
      <w:pPr>
        <w:pStyle w:val="ListParagraph"/>
        <w:numPr>
          <w:ilvl w:val="0"/>
          <w:numId w:val="63"/>
        </w:numPr>
        <w:tabs>
          <w:tab w:pos="1241" w:val="left" w:leader="none"/>
        </w:tabs>
        <w:spacing w:line="264" w:lineRule="auto" w:before="173" w:after="0"/>
        <w:ind w:left="1240" w:right="16" w:hanging="227"/>
        <w:jc w:val="both"/>
        <w:rPr>
          <w:sz w:val="18"/>
        </w:rPr>
      </w:pPr>
      <w:r>
        <w:rPr>
          <w:color w:val="58595B"/>
          <w:sz w:val="18"/>
        </w:rPr>
        <w:t>The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Insurer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shall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only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be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liable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for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loss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arising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at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Premises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are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directly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subject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incident.</w:t>
      </w:r>
    </w:p>
    <w:p>
      <w:pPr>
        <w:pStyle w:val="ListParagraph"/>
        <w:numPr>
          <w:ilvl w:val="0"/>
          <w:numId w:val="63"/>
        </w:numPr>
        <w:tabs>
          <w:tab w:pos="1241" w:val="left" w:leader="none"/>
        </w:tabs>
        <w:spacing w:line="264" w:lineRule="auto" w:before="172" w:after="0"/>
        <w:ind w:left="1240" w:right="69" w:hanging="227"/>
        <w:jc w:val="left"/>
        <w:rPr>
          <w:sz w:val="18"/>
        </w:rPr>
      </w:pPr>
      <w:r>
        <w:rPr>
          <w:color w:val="58595B"/>
          <w:sz w:val="18"/>
        </w:rPr>
        <w:t>The Insured in so far as it is reasonably practical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shall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ensure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compliance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with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Health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Safety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Commissions Approved Code of Practice, “The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Prevention and Control of Legionellosis (including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Legionnaires Disease)” or any supplementary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replacement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amending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Code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Practice.</w:t>
      </w:r>
    </w:p>
    <w:p>
      <w:pPr>
        <w:pStyle w:val="ListParagraph"/>
        <w:numPr>
          <w:ilvl w:val="0"/>
          <w:numId w:val="63"/>
        </w:numPr>
        <w:tabs>
          <w:tab w:pos="1241" w:val="left" w:leader="none"/>
        </w:tabs>
        <w:spacing w:line="264" w:lineRule="auto" w:before="176" w:after="0"/>
        <w:ind w:left="1240" w:right="153" w:hanging="227"/>
        <w:jc w:val="left"/>
        <w:rPr>
          <w:sz w:val="18"/>
        </w:rPr>
      </w:pPr>
      <w:r>
        <w:rPr>
          <w:color w:val="58595B"/>
          <w:sz w:val="18"/>
        </w:rPr>
        <w:t>Notwithstanding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Special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Provision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4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insurance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by this Extension extends to include costs and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expenses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necessarily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incurred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with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consent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Insurer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in</w:t>
      </w:r>
    </w:p>
    <w:p>
      <w:pPr>
        <w:pStyle w:val="ListParagraph"/>
        <w:numPr>
          <w:ilvl w:val="0"/>
          <w:numId w:val="64"/>
        </w:numPr>
        <w:tabs>
          <w:tab w:pos="1468" w:val="left" w:leader="none"/>
        </w:tabs>
        <w:spacing w:line="264" w:lineRule="auto" w:before="4" w:after="0"/>
        <w:ind w:left="1467" w:right="125" w:hanging="227"/>
        <w:jc w:val="left"/>
        <w:rPr>
          <w:sz w:val="18"/>
        </w:rPr>
      </w:pPr>
      <w:r>
        <w:rPr>
          <w:color w:val="58595B"/>
          <w:sz w:val="18"/>
        </w:rPr>
        <w:t>cleaning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decontamination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Property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used</w:t>
      </w:r>
      <w:r>
        <w:rPr>
          <w:color w:val="58595B"/>
          <w:spacing w:val="-53"/>
          <w:sz w:val="18"/>
        </w:rPr>
        <w:t> </w:t>
      </w:r>
      <w:r>
        <w:rPr>
          <w:color w:val="58595B"/>
          <w:w w:val="95"/>
          <w:sz w:val="18"/>
        </w:rPr>
        <w:t>by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for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purpose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Business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z w:val="18"/>
        </w:rPr>
        <w:t>(other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than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stock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trade)</w:t>
      </w:r>
    </w:p>
    <w:p>
      <w:pPr>
        <w:pStyle w:val="ListParagraph"/>
        <w:numPr>
          <w:ilvl w:val="0"/>
          <w:numId w:val="64"/>
        </w:numPr>
        <w:tabs>
          <w:tab w:pos="1468" w:val="left" w:leader="none"/>
        </w:tabs>
        <w:spacing w:line="264" w:lineRule="auto" w:before="3" w:after="0"/>
        <w:ind w:left="1467" w:right="385" w:hanging="227"/>
        <w:jc w:val="left"/>
        <w:rPr>
          <w:sz w:val="18"/>
        </w:rPr>
      </w:pPr>
      <w:r>
        <w:rPr>
          <w:color w:val="58595B"/>
          <w:sz w:val="18"/>
        </w:rPr>
        <w:t>removal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disposal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contaminated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stock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trade</w:t>
      </w:r>
    </w:p>
    <w:p>
      <w:pPr>
        <w:pStyle w:val="BodyText"/>
        <w:spacing w:line="264" w:lineRule="auto" w:before="173"/>
        <w:ind w:left="1240"/>
      </w:pPr>
      <w:r>
        <w:rPr>
          <w:color w:val="58595B"/>
        </w:rPr>
        <w:t>at</w:t>
      </w:r>
      <w:r>
        <w:rPr>
          <w:color w:val="58595B"/>
          <w:spacing w:val="-10"/>
        </w:rPr>
        <w:t> </w:t>
      </w:r>
      <w:r>
        <w:rPr>
          <w:color w:val="58595B"/>
        </w:rPr>
        <w:t>or</w:t>
      </w:r>
      <w:r>
        <w:rPr>
          <w:color w:val="58595B"/>
          <w:spacing w:val="-10"/>
        </w:rPr>
        <w:t> </w:t>
      </w:r>
      <w:r>
        <w:rPr>
          <w:color w:val="58595B"/>
        </w:rPr>
        <w:t>from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Premises,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use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which</w:t>
      </w:r>
      <w:r>
        <w:rPr>
          <w:color w:val="58595B"/>
          <w:spacing w:val="-10"/>
        </w:rPr>
        <w:t> </w:t>
      </w:r>
      <w:r>
        <w:rPr>
          <w:color w:val="58595B"/>
        </w:rPr>
        <w:t>has</w:t>
      </w:r>
      <w:r>
        <w:rPr>
          <w:color w:val="58595B"/>
          <w:spacing w:val="-10"/>
        </w:rPr>
        <w:t> </w:t>
      </w:r>
      <w:r>
        <w:rPr>
          <w:color w:val="58595B"/>
        </w:rPr>
        <w:t>been</w:t>
      </w:r>
      <w:r>
        <w:rPr>
          <w:color w:val="58595B"/>
          <w:spacing w:val="1"/>
        </w:rPr>
        <w:t> </w:t>
      </w:r>
      <w:r>
        <w:rPr>
          <w:color w:val="58595B"/>
        </w:rPr>
        <w:t>restricted on the order or advice of the competent</w:t>
      </w:r>
      <w:r>
        <w:rPr>
          <w:color w:val="58595B"/>
          <w:spacing w:val="1"/>
        </w:rPr>
        <w:t> </w:t>
      </w:r>
      <w:r>
        <w:rPr>
          <w:color w:val="58595B"/>
        </w:rPr>
        <w:t>local</w:t>
      </w:r>
      <w:r>
        <w:rPr>
          <w:color w:val="58595B"/>
          <w:spacing w:val="-9"/>
        </w:rPr>
        <w:t> </w:t>
      </w:r>
      <w:r>
        <w:rPr>
          <w:color w:val="58595B"/>
        </w:rPr>
        <w:t>authority</w:t>
      </w:r>
      <w:r>
        <w:rPr>
          <w:color w:val="58595B"/>
          <w:spacing w:val="-8"/>
        </w:rPr>
        <w:t> </w:t>
      </w:r>
      <w:r>
        <w:rPr>
          <w:color w:val="58595B"/>
        </w:rPr>
        <w:t>solely</w:t>
      </w:r>
      <w:r>
        <w:rPr>
          <w:color w:val="58595B"/>
          <w:spacing w:val="-9"/>
        </w:rPr>
        <w:t> </w:t>
      </w:r>
      <w:r>
        <w:rPr>
          <w:color w:val="58595B"/>
        </w:rPr>
        <w:t>in</w:t>
      </w:r>
      <w:r>
        <w:rPr>
          <w:color w:val="58595B"/>
          <w:spacing w:val="-8"/>
        </w:rPr>
        <w:t> </w:t>
      </w:r>
      <w:r>
        <w:rPr>
          <w:color w:val="58595B"/>
        </w:rPr>
        <w:t>consequence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8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incident</w:t>
      </w:r>
      <w:r>
        <w:rPr>
          <w:color w:val="58595B"/>
          <w:spacing w:val="-53"/>
        </w:rPr>
        <w:t> </w:t>
      </w:r>
      <w:r>
        <w:rPr>
          <w:color w:val="58595B"/>
        </w:rPr>
        <w:t>as defined above, provided that the liability of the</w:t>
      </w:r>
      <w:r>
        <w:rPr>
          <w:color w:val="58595B"/>
          <w:spacing w:val="1"/>
        </w:rPr>
        <w:t> </w:t>
      </w:r>
      <w:r>
        <w:rPr>
          <w:color w:val="58595B"/>
        </w:rPr>
        <w:t>Insurer shall not exceed £25,000 in any one Period</w:t>
      </w:r>
      <w:r>
        <w:rPr>
          <w:color w:val="58595B"/>
          <w:spacing w:val="-54"/>
        </w:rPr>
        <w:t> </w:t>
      </w:r>
      <w:r>
        <w:rPr>
          <w:color w:val="58595B"/>
        </w:rPr>
        <w:t>of</w:t>
      </w:r>
      <w:r>
        <w:rPr>
          <w:color w:val="58595B"/>
          <w:spacing w:val="-13"/>
        </w:rPr>
        <w:t> </w:t>
      </w:r>
      <w:r>
        <w:rPr>
          <w:color w:val="58595B"/>
        </w:rPr>
        <w:t>Insurance,</w:t>
      </w:r>
      <w:r>
        <w:rPr>
          <w:color w:val="58595B"/>
          <w:spacing w:val="-13"/>
        </w:rPr>
        <w:t> </w:t>
      </w:r>
      <w:r>
        <w:rPr>
          <w:color w:val="58595B"/>
        </w:rPr>
        <w:t>after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application</w:t>
      </w:r>
      <w:r>
        <w:rPr>
          <w:color w:val="58595B"/>
          <w:spacing w:val="-13"/>
        </w:rPr>
        <w:t> </w:t>
      </w:r>
      <w:r>
        <w:rPr>
          <w:color w:val="58595B"/>
        </w:rPr>
        <w:t>of</w:t>
      </w:r>
      <w:r>
        <w:rPr>
          <w:color w:val="58595B"/>
          <w:spacing w:val="-12"/>
        </w:rPr>
        <w:t> </w:t>
      </w:r>
      <w:r>
        <w:rPr>
          <w:color w:val="58595B"/>
        </w:rPr>
        <w:t>all</w:t>
      </w:r>
      <w:r>
        <w:rPr>
          <w:color w:val="58595B"/>
          <w:spacing w:val="-13"/>
        </w:rPr>
        <w:t> </w:t>
      </w:r>
      <w:r>
        <w:rPr>
          <w:color w:val="58595B"/>
        </w:rPr>
        <w:t>other</w:t>
      </w:r>
      <w:r>
        <w:rPr>
          <w:color w:val="58595B"/>
          <w:spacing w:val="-12"/>
        </w:rPr>
        <w:t> </w:t>
      </w:r>
      <w:r>
        <w:rPr>
          <w:color w:val="58595B"/>
        </w:rPr>
        <w:t>terms</w:t>
      </w:r>
      <w:r>
        <w:rPr>
          <w:color w:val="58595B"/>
          <w:spacing w:val="-54"/>
        </w:rPr>
        <w:t> </w:t>
      </w:r>
      <w:r>
        <w:rPr>
          <w:color w:val="58595B"/>
        </w:rPr>
        <w:t>and</w:t>
      </w:r>
      <w:r>
        <w:rPr>
          <w:color w:val="58595B"/>
          <w:spacing w:val="-9"/>
        </w:rPr>
        <w:t> </w:t>
      </w:r>
      <w:r>
        <w:rPr>
          <w:color w:val="58595B"/>
        </w:rPr>
        <w:t>conditions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8"/>
        </w:rPr>
        <w:t> </w:t>
      </w:r>
      <w:r>
        <w:rPr>
          <w:color w:val="58595B"/>
        </w:rPr>
        <w:t>this</w:t>
      </w:r>
      <w:r>
        <w:rPr>
          <w:color w:val="58595B"/>
          <w:spacing w:val="-9"/>
        </w:rPr>
        <w:t> </w:t>
      </w:r>
      <w:r>
        <w:rPr>
          <w:color w:val="58595B"/>
        </w:rPr>
        <w:t>Section</w:t>
      </w:r>
      <w:r>
        <w:rPr>
          <w:color w:val="58595B"/>
          <w:spacing w:val="-8"/>
        </w:rPr>
        <w:t> </w:t>
      </w:r>
      <w:r>
        <w:rPr>
          <w:color w:val="58595B"/>
        </w:rPr>
        <w:t>and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8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Policy.</w:t>
      </w:r>
    </w:p>
    <w:p>
      <w:pPr>
        <w:pStyle w:val="BodyText"/>
        <w:rPr>
          <w:sz w:val="24"/>
        </w:rPr>
      </w:pPr>
    </w:p>
    <w:p>
      <w:pPr>
        <w:pStyle w:val="BodyText"/>
        <w:ind w:left="787"/>
      </w:pPr>
      <w:r>
        <w:rPr>
          <w:color w:val="00AEEF"/>
        </w:rPr>
        <w:t>6</w:t>
      </w:r>
      <w:r>
        <w:rPr>
          <w:color w:val="00AEEF"/>
          <w:spacing w:val="77"/>
        </w:rPr>
        <w:t> </w:t>
      </w:r>
      <w:r>
        <w:rPr>
          <w:color w:val="00AEEF"/>
        </w:rPr>
        <w:t>Loss</w:t>
      </w:r>
      <w:r>
        <w:rPr>
          <w:color w:val="00AEEF"/>
          <w:spacing w:val="-5"/>
        </w:rPr>
        <w:t> </w:t>
      </w:r>
      <w:r>
        <w:rPr>
          <w:color w:val="00AEEF"/>
        </w:rPr>
        <w:t>of</w:t>
      </w:r>
      <w:r>
        <w:rPr>
          <w:color w:val="00AEEF"/>
          <w:spacing w:val="-5"/>
        </w:rPr>
        <w:t> </w:t>
      </w:r>
      <w:r>
        <w:rPr>
          <w:color w:val="00AEEF"/>
        </w:rPr>
        <w:t>Attraction</w:t>
      </w:r>
    </w:p>
    <w:p>
      <w:pPr>
        <w:pStyle w:val="BodyText"/>
        <w:spacing w:line="264" w:lineRule="auto" w:before="80"/>
        <w:ind w:left="1013"/>
      </w:pPr>
      <w:r>
        <w:rPr>
          <w:color w:val="58595B"/>
        </w:rPr>
        <w:t>Property in the immediate vicinity of the Premises</w:t>
      </w:r>
      <w:r>
        <w:rPr>
          <w:color w:val="58595B"/>
          <w:spacing w:val="1"/>
        </w:rPr>
        <w:t> </w:t>
      </w:r>
      <w:r>
        <w:rPr>
          <w:color w:val="58595B"/>
        </w:rPr>
        <w:t>causing</w:t>
      </w:r>
      <w:r>
        <w:rPr>
          <w:color w:val="58595B"/>
          <w:spacing w:val="-11"/>
        </w:rPr>
        <w:t> </w:t>
      </w:r>
      <w:r>
        <w:rPr>
          <w:color w:val="58595B"/>
        </w:rPr>
        <w:t>a</w:t>
      </w:r>
      <w:r>
        <w:rPr>
          <w:color w:val="58595B"/>
          <w:spacing w:val="-10"/>
        </w:rPr>
        <w:t> </w:t>
      </w:r>
      <w:r>
        <w:rPr>
          <w:color w:val="58595B"/>
        </w:rPr>
        <w:t>fall</w:t>
      </w:r>
      <w:r>
        <w:rPr>
          <w:color w:val="58595B"/>
          <w:spacing w:val="-11"/>
        </w:rPr>
        <w:t> </w:t>
      </w:r>
      <w:r>
        <w:rPr>
          <w:color w:val="58595B"/>
        </w:rPr>
        <w:t>in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number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tenants</w:t>
      </w:r>
      <w:r>
        <w:rPr>
          <w:color w:val="58595B"/>
          <w:spacing w:val="-10"/>
        </w:rPr>
        <w:t> </w:t>
      </w:r>
      <w:r>
        <w:rPr>
          <w:color w:val="58595B"/>
        </w:rPr>
        <w:t>attracted</w:t>
      </w:r>
      <w:r>
        <w:rPr>
          <w:color w:val="58595B"/>
          <w:spacing w:val="-11"/>
        </w:rPr>
        <w:t> </w:t>
      </w:r>
      <w:r>
        <w:rPr>
          <w:color w:val="58595B"/>
        </w:rPr>
        <w:t>to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53"/>
        </w:rPr>
        <w:t> </w:t>
      </w:r>
      <w:r>
        <w:rPr>
          <w:color w:val="58595B"/>
        </w:rPr>
        <w:t>Premises, provided that for the purpose of this</w:t>
      </w:r>
      <w:r>
        <w:rPr>
          <w:color w:val="58595B"/>
          <w:spacing w:val="1"/>
        </w:rPr>
        <w:t> </w:t>
      </w:r>
      <w:r>
        <w:rPr>
          <w:color w:val="58595B"/>
        </w:rPr>
        <w:t>Extension Damage shall exclude obstruction of roads,</w:t>
      </w:r>
      <w:r>
        <w:rPr>
          <w:color w:val="58595B"/>
          <w:spacing w:val="-54"/>
        </w:rPr>
        <w:t> </w:t>
      </w:r>
      <w:r>
        <w:rPr>
          <w:color w:val="58595B"/>
        </w:rPr>
        <w:t>streets</w:t>
      </w:r>
      <w:r>
        <w:rPr>
          <w:color w:val="58595B"/>
          <w:spacing w:val="-10"/>
        </w:rPr>
        <w:t> </w:t>
      </w:r>
      <w:r>
        <w:rPr>
          <w:color w:val="58595B"/>
        </w:rPr>
        <w:t>and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like</w:t>
      </w:r>
      <w:r>
        <w:rPr>
          <w:color w:val="58595B"/>
          <w:spacing w:val="-9"/>
        </w:rPr>
        <w:t> </w:t>
      </w:r>
      <w:r>
        <w:rPr>
          <w:color w:val="58595B"/>
        </w:rPr>
        <w:t>by</w:t>
      </w:r>
      <w:r>
        <w:rPr>
          <w:color w:val="58595B"/>
          <w:spacing w:val="-10"/>
        </w:rPr>
        <w:t> </w:t>
      </w:r>
      <w:r>
        <w:rPr>
          <w:color w:val="58595B"/>
        </w:rPr>
        <w:t>weather</w:t>
      </w:r>
      <w:r>
        <w:rPr>
          <w:color w:val="58595B"/>
          <w:spacing w:val="-9"/>
        </w:rPr>
        <w:t> </w:t>
      </w:r>
      <w:r>
        <w:rPr>
          <w:color w:val="58595B"/>
        </w:rPr>
        <w:t>or</w:t>
      </w:r>
      <w:r>
        <w:rPr>
          <w:color w:val="58595B"/>
          <w:spacing w:val="38"/>
        </w:rPr>
        <w:t> </w:t>
      </w:r>
      <w:r>
        <w:rPr>
          <w:color w:val="58595B"/>
        </w:rPr>
        <w:t>climatic</w:t>
      </w:r>
      <w:r>
        <w:rPr>
          <w:color w:val="58595B"/>
          <w:spacing w:val="-9"/>
        </w:rPr>
        <w:t> </w:t>
      </w:r>
      <w:r>
        <w:rPr>
          <w:color w:val="58595B"/>
        </w:rPr>
        <w:t>conditions</w:t>
      </w:r>
    </w:p>
    <w:p>
      <w:pPr>
        <w:pStyle w:val="ListParagraph"/>
        <w:numPr>
          <w:ilvl w:val="0"/>
          <w:numId w:val="65"/>
        </w:numPr>
        <w:tabs>
          <w:tab w:pos="1241" w:val="left" w:leader="none"/>
        </w:tabs>
        <w:spacing w:line="264" w:lineRule="auto" w:before="175" w:after="0"/>
        <w:ind w:left="1240" w:right="244" w:hanging="227"/>
        <w:jc w:val="left"/>
        <w:rPr>
          <w:sz w:val="18"/>
        </w:rPr>
      </w:pP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Maximum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Indemnity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Period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shall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exceed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3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months</w:t>
      </w:r>
    </w:p>
    <w:p>
      <w:pPr>
        <w:pStyle w:val="ListParagraph"/>
        <w:numPr>
          <w:ilvl w:val="0"/>
          <w:numId w:val="65"/>
        </w:numPr>
        <w:tabs>
          <w:tab w:pos="1290" w:val="left" w:leader="none"/>
        </w:tabs>
        <w:spacing w:line="240" w:lineRule="auto" w:before="172" w:after="0"/>
        <w:ind w:left="1289" w:right="0" w:hanging="277"/>
        <w:jc w:val="left"/>
        <w:rPr>
          <w:sz w:val="18"/>
        </w:rPr>
      </w:pPr>
      <w:r>
        <w:rPr>
          <w:color w:val="58595B"/>
          <w:sz w:val="18"/>
        </w:rPr>
        <w:t>Limit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5%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£100,000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whichever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less</w:t>
      </w:r>
    </w:p>
    <w:p>
      <w:pPr>
        <w:pStyle w:val="Heading3"/>
        <w:spacing w:before="94"/>
        <w:ind w:left="251"/>
      </w:pPr>
      <w:r>
        <w:rPr/>
        <w:br w:type="column"/>
      </w:r>
      <w:r>
        <w:rPr>
          <w:color w:val="00AEEF"/>
        </w:rPr>
        <w:t>Section</w:t>
      </w:r>
      <w:r>
        <w:rPr>
          <w:color w:val="00AEEF"/>
          <w:spacing w:val="-16"/>
        </w:rPr>
        <w:t> </w:t>
      </w:r>
      <w:r>
        <w:rPr>
          <w:color w:val="00AEEF"/>
        </w:rPr>
        <w:t>Exclusions</w:t>
      </w:r>
    </w:p>
    <w:p>
      <w:pPr>
        <w:pStyle w:val="BodyText"/>
        <w:spacing w:line="264" w:lineRule="auto" w:before="115"/>
        <w:ind w:left="251" w:right="771"/>
      </w:pPr>
      <w:r>
        <w:rPr>
          <w:color w:val="00AEEF"/>
        </w:rPr>
        <w:t>The</w:t>
      </w:r>
      <w:r>
        <w:rPr>
          <w:color w:val="00AEEF"/>
          <w:spacing w:val="-9"/>
        </w:rPr>
        <w:t> </w:t>
      </w:r>
      <w:r>
        <w:rPr>
          <w:color w:val="00AEEF"/>
        </w:rPr>
        <w:t>Policy</w:t>
      </w:r>
      <w:r>
        <w:rPr>
          <w:color w:val="00AEEF"/>
          <w:spacing w:val="-9"/>
        </w:rPr>
        <w:t> </w:t>
      </w:r>
      <w:r>
        <w:rPr>
          <w:color w:val="00AEEF"/>
        </w:rPr>
        <w:t>Exclusions</w:t>
      </w:r>
      <w:r>
        <w:rPr>
          <w:color w:val="00AEEF"/>
          <w:spacing w:val="-9"/>
        </w:rPr>
        <w:t> </w:t>
      </w:r>
      <w:r>
        <w:rPr>
          <w:color w:val="00AEEF"/>
        </w:rPr>
        <w:t>apply</w:t>
      </w:r>
      <w:r>
        <w:rPr>
          <w:color w:val="00AEEF"/>
          <w:spacing w:val="-9"/>
        </w:rPr>
        <w:t> </w:t>
      </w:r>
      <w:r>
        <w:rPr>
          <w:color w:val="00AEEF"/>
        </w:rPr>
        <w:t>to</w:t>
      </w:r>
      <w:r>
        <w:rPr>
          <w:color w:val="00AEEF"/>
          <w:spacing w:val="-8"/>
        </w:rPr>
        <w:t> </w:t>
      </w:r>
      <w:r>
        <w:rPr>
          <w:color w:val="00AEEF"/>
        </w:rPr>
        <w:t>this</w:t>
      </w:r>
      <w:r>
        <w:rPr>
          <w:color w:val="00AEEF"/>
          <w:spacing w:val="-9"/>
        </w:rPr>
        <w:t> </w:t>
      </w:r>
      <w:r>
        <w:rPr>
          <w:color w:val="00AEEF"/>
        </w:rPr>
        <w:t>Section</w:t>
      </w:r>
      <w:r>
        <w:rPr>
          <w:color w:val="00AEEF"/>
          <w:spacing w:val="-9"/>
        </w:rPr>
        <w:t> </w:t>
      </w:r>
      <w:r>
        <w:rPr>
          <w:color w:val="00AEEF"/>
        </w:rPr>
        <w:t>and</w:t>
      </w:r>
      <w:r>
        <w:rPr>
          <w:color w:val="00AEEF"/>
          <w:spacing w:val="-9"/>
        </w:rPr>
        <w:t> </w:t>
      </w:r>
      <w:r>
        <w:rPr>
          <w:color w:val="00AEEF"/>
        </w:rPr>
        <w:t>in</w:t>
      </w:r>
      <w:r>
        <w:rPr>
          <w:color w:val="00AEEF"/>
          <w:spacing w:val="-8"/>
        </w:rPr>
        <w:t> </w:t>
      </w:r>
      <w:r>
        <w:rPr>
          <w:color w:val="00AEEF"/>
        </w:rPr>
        <w:t>addition</w:t>
      </w:r>
      <w:r>
        <w:rPr>
          <w:color w:val="00AEEF"/>
          <w:spacing w:val="-54"/>
        </w:rPr>
        <w:t> </w:t>
      </w:r>
      <w:r>
        <w:rPr>
          <w:color w:val="00AEEF"/>
        </w:rPr>
        <w:t>the</w:t>
      </w:r>
      <w:r>
        <w:rPr>
          <w:color w:val="00AEEF"/>
          <w:spacing w:val="-10"/>
        </w:rPr>
        <w:t> </w:t>
      </w:r>
      <w:r>
        <w:rPr>
          <w:color w:val="00AEEF"/>
        </w:rPr>
        <w:t>Insurer</w:t>
      </w:r>
      <w:r>
        <w:rPr>
          <w:color w:val="00AEEF"/>
          <w:spacing w:val="-9"/>
        </w:rPr>
        <w:t> </w:t>
      </w:r>
      <w:r>
        <w:rPr>
          <w:color w:val="00AEEF"/>
        </w:rPr>
        <w:t>will</w:t>
      </w:r>
      <w:r>
        <w:rPr>
          <w:color w:val="00AEEF"/>
          <w:spacing w:val="-9"/>
        </w:rPr>
        <w:t> </w:t>
      </w:r>
      <w:r>
        <w:rPr>
          <w:color w:val="00AEEF"/>
        </w:rPr>
        <w:t>not</w:t>
      </w:r>
      <w:r>
        <w:rPr>
          <w:color w:val="00AEEF"/>
          <w:spacing w:val="-9"/>
        </w:rPr>
        <w:t> </w:t>
      </w:r>
      <w:r>
        <w:rPr>
          <w:color w:val="00AEEF"/>
        </w:rPr>
        <w:t>pay</w:t>
      </w:r>
      <w:r>
        <w:rPr>
          <w:color w:val="00AEEF"/>
          <w:spacing w:val="-9"/>
        </w:rPr>
        <w:t> </w:t>
      </w:r>
      <w:r>
        <w:rPr>
          <w:color w:val="00AEEF"/>
        </w:rPr>
        <w:t>for: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66"/>
        </w:numPr>
        <w:tabs>
          <w:tab w:pos="479" w:val="left" w:leader="none"/>
        </w:tabs>
        <w:spacing w:line="240" w:lineRule="auto" w:before="0" w:after="0"/>
        <w:ind w:left="478" w:right="0" w:hanging="228"/>
        <w:jc w:val="left"/>
        <w:rPr>
          <w:sz w:val="18"/>
        </w:rPr>
      </w:pPr>
      <w:r>
        <w:rPr>
          <w:color w:val="00AEEF"/>
          <w:sz w:val="18"/>
        </w:rPr>
        <w:t>Pollution</w:t>
      </w:r>
      <w:r>
        <w:rPr>
          <w:color w:val="00AEEF"/>
          <w:spacing w:val="-2"/>
          <w:sz w:val="18"/>
        </w:rPr>
        <w:t> </w:t>
      </w:r>
      <w:r>
        <w:rPr>
          <w:color w:val="00AEEF"/>
          <w:sz w:val="18"/>
        </w:rPr>
        <w:t>or</w:t>
      </w:r>
      <w:r>
        <w:rPr>
          <w:color w:val="00AEEF"/>
          <w:spacing w:val="-2"/>
          <w:sz w:val="18"/>
        </w:rPr>
        <w:t> </w:t>
      </w:r>
      <w:r>
        <w:rPr>
          <w:color w:val="00AEEF"/>
          <w:sz w:val="18"/>
        </w:rPr>
        <w:t>Contamination</w:t>
      </w:r>
    </w:p>
    <w:p>
      <w:pPr>
        <w:pStyle w:val="BodyText"/>
        <w:spacing w:line="264" w:lineRule="auto" w:before="80"/>
        <w:ind w:left="478" w:right="771"/>
      </w:pPr>
      <w:r>
        <w:rPr>
          <w:color w:val="58595B"/>
        </w:rPr>
        <w:t>Loss</w:t>
      </w:r>
      <w:r>
        <w:rPr>
          <w:color w:val="58595B"/>
          <w:spacing w:val="-6"/>
        </w:rPr>
        <w:t> </w:t>
      </w:r>
      <w:r>
        <w:rPr>
          <w:color w:val="58595B"/>
        </w:rPr>
        <w:t>resulting</w:t>
      </w:r>
      <w:r>
        <w:rPr>
          <w:color w:val="58595B"/>
          <w:spacing w:val="-6"/>
        </w:rPr>
        <w:t> </w:t>
      </w:r>
      <w:r>
        <w:rPr>
          <w:color w:val="58595B"/>
        </w:rPr>
        <w:t>from</w:t>
      </w:r>
      <w:r>
        <w:rPr>
          <w:color w:val="58595B"/>
          <w:spacing w:val="-5"/>
        </w:rPr>
        <w:t> </w:t>
      </w:r>
      <w:r>
        <w:rPr>
          <w:color w:val="58595B"/>
        </w:rPr>
        <w:t>pollution</w:t>
      </w:r>
      <w:r>
        <w:rPr>
          <w:color w:val="58595B"/>
          <w:spacing w:val="-6"/>
        </w:rPr>
        <w:t> </w:t>
      </w:r>
      <w:r>
        <w:rPr>
          <w:color w:val="58595B"/>
        </w:rPr>
        <w:t>or</w:t>
      </w:r>
      <w:r>
        <w:rPr>
          <w:color w:val="58595B"/>
          <w:spacing w:val="-6"/>
        </w:rPr>
        <w:t> </w:t>
      </w:r>
      <w:r>
        <w:rPr>
          <w:color w:val="58595B"/>
        </w:rPr>
        <w:t>contamination,</w:t>
      </w:r>
      <w:r>
        <w:rPr>
          <w:color w:val="58595B"/>
          <w:spacing w:val="-5"/>
        </w:rPr>
        <w:t> </w:t>
      </w:r>
      <w:r>
        <w:rPr>
          <w:color w:val="58595B"/>
        </w:rPr>
        <w:t>but</w:t>
      </w:r>
      <w:r>
        <w:rPr>
          <w:color w:val="58595B"/>
          <w:spacing w:val="-6"/>
        </w:rPr>
        <w:t> </w:t>
      </w:r>
      <w:r>
        <w:rPr>
          <w:color w:val="58595B"/>
        </w:rPr>
        <w:t>the</w:t>
      </w:r>
      <w:r>
        <w:rPr>
          <w:color w:val="58595B"/>
          <w:spacing w:val="-53"/>
        </w:rPr>
        <w:t> </w:t>
      </w:r>
      <w:r>
        <w:rPr>
          <w:color w:val="58595B"/>
        </w:rPr>
        <w:t>Insurer</w:t>
      </w:r>
      <w:r>
        <w:rPr>
          <w:color w:val="58595B"/>
          <w:spacing w:val="-11"/>
        </w:rPr>
        <w:t> </w:t>
      </w:r>
      <w:r>
        <w:rPr>
          <w:color w:val="58595B"/>
        </w:rPr>
        <w:t>will</w:t>
      </w:r>
      <w:r>
        <w:rPr>
          <w:color w:val="58595B"/>
          <w:spacing w:val="-11"/>
        </w:rPr>
        <w:t> </w:t>
      </w:r>
      <w:r>
        <w:rPr>
          <w:color w:val="58595B"/>
        </w:rPr>
        <w:t>pay</w:t>
      </w:r>
      <w:r>
        <w:rPr>
          <w:color w:val="58595B"/>
          <w:spacing w:val="-11"/>
        </w:rPr>
        <w:t> </w:t>
      </w:r>
      <w:r>
        <w:rPr>
          <w:color w:val="58595B"/>
        </w:rPr>
        <w:t>for</w:t>
      </w:r>
      <w:r>
        <w:rPr>
          <w:color w:val="58595B"/>
          <w:spacing w:val="-10"/>
        </w:rPr>
        <w:t> </w:t>
      </w:r>
      <w:r>
        <w:rPr>
          <w:color w:val="58595B"/>
        </w:rPr>
        <w:t>such</w:t>
      </w:r>
      <w:r>
        <w:rPr>
          <w:color w:val="58595B"/>
          <w:spacing w:val="-11"/>
        </w:rPr>
        <w:t> </w:t>
      </w:r>
      <w:r>
        <w:rPr>
          <w:color w:val="58595B"/>
        </w:rPr>
        <w:t>loss</w:t>
      </w:r>
      <w:r>
        <w:rPr>
          <w:color w:val="58595B"/>
          <w:spacing w:val="-11"/>
        </w:rPr>
        <w:t> </w:t>
      </w:r>
      <w:r>
        <w:rPr>
          <w:color w:val="58595B"/>
        </w:rPr>
        <w:t>resulting</w:t>
      </w:r>
      <w:r>
        <w:rPr>
          <w:color w:val="58595B"/>
          <w:spacing w:val="-10"/>
        </w:rPr>
        <w:t> </w:t>
      </w:r>
      <w:r>
        <w:rPr>
          <w:color w:val="58595B"/>
        </w:rPr>
        <w:t>from</w:t>
      </w:r>
      <w:r>
        <w:rPr>
          <w:color w:val="58595B"/>
          <w:spacing w:val="-11"/>
        </w:rPr>
        <w:t> </w:t>
      </w:r>
      <w:r>
        <w:rPr>
          <w:color w:val="58595B"/>
        </w:rPr>
        <w:t>destruction</w:t>
      </w:r>
      <w:r>
        <w:rPr>
          <w:color w:val="58595B"/>
          <w:spacing w:val="-53"/>
        </w:rPr>
        <w:t> </w:t>
      </w:r>
      <w:r>
        <w:rPr>
          <w:color w:val="58595B"/>
        </w:rPr>
        <w:t>of or damage to property used by the Insured at the</w:t>
      </w:r>
      <w:r>
        <w:rPr>
          <w:color w:val="58595B"/>
          <w:spacing w:val="1"/>
        </w:rPr>
        <w:t> </w:t>
      </w:r>
      <w:r>
        <w:rPr>
          <w:color w:val="58595B"/>
        </w:rPr>
        <w:t>Premises</w:t>
      </w:r>
      <w:r>
        <w:rPr>
          <w:color w:val="58595B"/>
          <w:spacing w:val="-12"/>
        </w:rPr>
        <w:t> </w:t>
      </w:r>
      <w:r>
        <w:rPr>
          <w:color w:val="58595B"/>
        </w:rPr>
        <w:t>for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purpose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Business</w:t>
      </w:r>
      <w:r>
        <w:rPr>
          <w:color w:val="58595B"/>
          <w:spacing w:val="-12"/>
        </w:rPr>
        <w:t> </w:t>
      </w:r>
      <w:r>
        <w:rPr>
          <w:color w:val="58595B"/>
        </w:rPr>
        <w:t>not</w:t>
      </w:r>
      <w:r>
        <w:rPr>
          <w:color w:val="58595B"/>
          <w:spacing w:val="-11"/>
        </w:rPr>
        <w:t> </w:t>
      </w:r>
      <w:r>
        <w:rPr>
          <w:color w:val="58595B"/>
        </w:rPr>
        <w:t>otherwise</w:t>
      </w:r>
      <w:r>
        <w:rPr>
          <w:color w:val="58595B"/>
          <w:spacing w:val="-54"/>
        </w:rPr>
        <w:t> </w:t>
      </w:r>
      <w:r>
        <w:rPr>
          <w:color w:val="58595B"/>
        </w:rPr>
        <w:t>excluded</w:t>
      </w:r>
      <w:r>
        <w:rPr>
          <w:color w:val="58595B"/>
          <w:spacing w:val="-9"/>
        </w:rPr>
        <w:t> </w:t>
      </w:r>
      <w:r>
        <w:rPr>
          <w:color w:val="58595B"/>
        </w:rPr>
        <w:t>caused</w:t>
      </w:r>
      <w:r>
        <w:rPr>
          <w:color w:val="58595B"/>
          <w:spacing w:val="-8"/>
        </w:rPr>
        <w:t> </w:t>
      </w:r>
      <w:r>
        <w:rPr>
          <w:color w:val="58595B"/>
        </w:rPr>
        <w:t>by</w:t>
      </w:r>
    </w:p>
    <w:p>
      <w:pPr>
        <w:pStyle w:val="ListParagraph"/>
        <w:numPr>
          <w:ilvl w:val="1"/>
          <w:numId w:val="66"/>
        </w:numPr>
        <w:tabs>
          <w:tab w:pos="706" w:val="left" w:leader="none"/>
        </w:tabs>
        <w:spacing w:line="264" w:lineRule="auto" w:before="175" w:after="0"/>
        <w:ind w:left="705" w:right="1041" w:hanging="227"/>
        <w:jc w:val="left"/>
        <w:rPr>
          <w:sz w:val="18"/>
        </w:rPr>
      </w:pPr>
      <w:r>
        <w:rPr>
          <w:color w:val="58595B"/>
          <w:sz w:val="18"/>
        </w:rPr>
        <w:t>pollution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5"/>
          <w:sz w:val="18"/>
        </w:rPr>
        <w:t> </w:t>
      </w:r>
      <w:r>
        <w:rPr>
          <w:color w:val="58595B"/>
          <w:sz w:val="18"/>
        </w:rPr>
        <w:t>contamination</w:t>
      </w:r>
      <w:r>
        <w:rPr>
          <w:color w:val="58595B"/>
          <w:spacing w:val="-5"/>
          <w:sz w:val="18"/>
        </w:rPr>
        <w:t> </w:t>
      </w:r>
      <w:r>
        <w:rPr>
          <w:color w:val="58595B"/>
          <w:sz w:val="18"/>
        </w:rPr>
        <w:t>at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"/>
          <w:sz w:val="18"/>
        </w:rPr>
        <w:t> </w:t>
      </w:r>
      <w:r>
        <w:rPr>
          <w:color w:val="58595B"/>
          <w:sz w:val="18"/>
        </w:rPr>
        <w:t>Premises</w:t>
      </w:r>
      <w:r>
        <w:rPr>
          <w:color w:val="58595B"/>
          <w:spacing w:val="-5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itself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results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Event</w:t>
      </w:r>
    </w:p>
    <w:p>
      <w:pPr>
        <w:pStyle w:val="ListParagraph"/>
        <w:numPr>
          <w:ilvl w:val="1"/>
          <w:numId w:val="66"/>
        </w:numPr>
        <w:tabs>
          <w:tab w:pos="706" w:val="left" w:leader="none"/>
        </w:tabs>
        <w:spacing w:line="264" w:lineRule="auto" w:before="172" w:after="0"/>
        <w:ind w:left="705" w:right="861" w:hanging="227"/>
        <w:jc w:val="left"/>
        <w:rPr>
          <w:sz w:val="18"/>
        </w:rPr>
      </w:pPr>
      <w:r>
        <w:rPr>
          <w:color w:val="58595B"/>
          <w:sz w:val="18"/>
        </w:rPr>
        <w:t>any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Event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itself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results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pollution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contamination.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66"/>
        </w:numPr>
        <w:tabs>
          <w:tab w:pos="479" w:val="left" w:leader="none"/>
        </w:tabs>
        <w:spacing w:line="240" w:lineRule="auto" w:before="0" w:after="0"/>
        <w:ind w:left="478" w:right="0" w:hanging="228"/>
        <w:jc w:val="left"/>
        <w:rPr>
          <w:sz w:val="18"/>
        </w:rPr>
      </w:pPr>
      <w:r>
        <w:rPr>
          <w:color w:val="00AEEF"/>
          <w:sz w:val="18"/>
        </w:rPr>
        <w:t>Computer</w:t>
      </w:r>
      <w:r>
        <w:rPr>
          <w:color w:val="00AEEF"/>
          <w:spacing w:val="-7"/>
          <w:sz w:val="18"/>
        </w:rPr>
        <w:t> </w:t>
      </w:r>
      <w:r>
        <w:rPr>
          <w:color w:val="00AEEF"/>
          <w:sz w:val="18"/>
        </w:rPr>
        <w:t>Date</w:t>
      </w:r>
      <w:r>
        <w:rPr>
          <w:color w:val="00AEEF"/>
          <w:spacing w:val="-6"/>
          <w:sz w:val="18"/>
        </w:rPr>
        <w:t> </w:t>
      </w:r>
      <w:r>
        <w:rPr>
          <w:color w:val="00AEEF"/>
          <w:sz w:val="18"/>
        </w:rPr>
        <w:t>Recognition</w:t>
      </w:r>
    </w:p>
    <w:p>
      <w:pPr>
        <w:pStyle w:val="BodyText"/>
        <w:spacing w:line="264" w:lineRule="auto" w:before="79"/>
        <w:ind w:left="478" w:right="771"/>
      </w:pPr>
      <w:r>
        <w:rPr>
          <w:color w:val="58595B"/>
        </w:rPr>
        <w:t>Damage or liability directly or indirectly caused by or</w:t>
      </w:r>
      <w:r>
        <w:rPr>
          <w:color w:val="58595B"/>
          <w:spacing w:val="1"/>
        </w:rPr>
        <w:t> </w:t>
      </w:r>
      <w:r>
        <w:rPr>
          <w:color w:val="58595B"/>
        </w:rPr>
        <w:t>consisting of or arising from the failure of any</w:t>
      </w:r>
      <w:r>
        <w:rPr>
          <w:color w:val="58595B"/>
          <w:spacing w:val="1"/>
        </w:rPr>
        <w:t> </w:t>
      </w:r>
      <w:r>
        <w:rPr>
          <w:color w:val="58595B"/>
        </w:rPr>
        <w:t>computer</w:t>
      </w:r>
      <w:r>
        <w:rPr>
          <w:color w:val="58595B"/>
          <w:spacing w:val="-11"/>
        </w:rPr>
        <w:t> </w:t>
      </w:r>
      <w:r>
        <w:rPr>
          <w:color w:val="58595B"/>
        </w:rPr>
        <w:t>or</w:t>
      </w:r>
      <w:r>
        <w:rPr>
          <w:color w:val="58595B"/>
          <w:spacing w:val="-10"/>
        </w:rPr>
        <w:t> </w:t>
      </w:r>
      <w:r>
        <w:rPr>
          <w:color w:val="58595B"/>
        </w:rPr>
        <w:t>other</w:t>
      </w:r>
      <w:r>
        <w:rPr>
          <w:color w:val="58595B"/>
          <w:spacing w:val="-11"/>
        </w:rPr>
        <w:t> </w:t>
      </w:r>
      <w:r>
        <w:rPr>
          <w:color w:val="58595B"/>
        </w:rPr>
        <w:t>equipment</w:t>
      </w:r>
      <w:r>
        <w:rPr>
          <w:color w:val="58595B"/>
          <w:spacing w:val="-10"/>
        </w:rPr>
        <w:t> </w:t>
      </w:r>
      <w:r>
        <w:rPr>
          <w:color w:val="58595B"/>
        </w:rPr>
        <w:t>or</w:t>
      </w:r>
      <w:r>
        <w:rPr>
          <w:color w:val="58595B"/>
          <w:spacing w:val="-11"/>
        </w:rPr>
        <w:t> </w:t>
      </w:r>
      <w:r>
        <w:rPr>
          <w:color w:val="58595B"/>
        </w:rPr>
        <w:t>system</w:t>
      </w:r>
      <w:r>
        <w:rPr>
          <w:color w:val="58595B"/>
          <w:spacing w:val="-10"/>
        </w:rPr>
        <w:t> </w:t>
      </w:r>
      <w:r>
        <w:rPr>
          <w:color w:val="58595B"/>
        </w:rPr>
        <w:t>for</w:t>
      </w:r>
      <w:r>
        <w:rPr>
          <w:color w:val="58595B"/>
          <w:spacing w:val="-10"/>
        </w:rPr>
        <w:t> </w:t>
      </w:r>
      <w:r>
        <w:rPr>
          <w:color w:val="58595B"/>
        </w:rPr>
        <w:t>processing,</w:t>
      </w:r>
      <w:r>
        <w:rPr>
          <w:color w:val="58595B"/>
          <w:spacing w:val="-54"/>
        </w:rPr>
        <w:t> </w:t>
      </w:r>
      <w:r>
        <w:rPr>
          <w:color w:val="58595B"/>
        </w:rPr>
        <w:t>storing or retrieving data, whether the property of the</w:t>
      </w:r>
      <w:r>
        <w:rPr>
          <w:color w:val="58595B"/>
          <w:spacing w:val="-54"/>
        </w:rPr>
        <w:t> </w:t>
      </w:r>
      <w:r>
        <w:rPr>
          <w:color w:val="58595B"/>
        </w:rPr>
        <w:t>Insured or not, to achieve any or all of the purposes</w:t>
      </w:r>
      <w:r>
        <w:rPr>
          <w:color w:val="58595B"/>
          <w:spacing w:val="1"/>
        </w:rPr>
        <w:t> </w:t>
      </w:r>
      <w:r>
        <w:rPr>
          <w:color w:val="58595B"/>
        </w:rPr>
        <w:t>and consequential effects intended by the use of any</w:t>
      </w:r>
      <w:r>
        <w:rPr>
          <w:color w:val="58595B"/>
          <w:spacing w:val="1"/>
        </w:rPr>
        <w:t> </w:t>
      </w:r>
      <w:r>
        <w:rPr>
          <w:color w:val="58595B"/>
        </w:rPr>
        <w:t>number</w:t>
      </w:r>
      <w:r>
        <w:rPr>
          <w:color w:val="58595B"/>
          <w:spacing w:val="-9"/>
        </w:rPr>
        <w:t> </w:t>
      </w:r>
      <w:r>
        <w:rPr>
          <w:color w:val="58595B"/>
        </w:rPr>
        <w:t>to</w:t>
      </w:r>
      <w:r>
        <w:rPr>
          <w:color w:val="58595B"/>
          <w:spacing w:val="-8"/>
        </w:rPr>
        <w:t> </w:t>
      </w:r>
      <w:r>
        <w:rPr>
          <w:color w:val="58595B"/>
        </w:rPr>
        <w:t>denote</w:t>
      </w:r>
      <w:r>
        <w:rPr>
          <w:color w:val="58595B"/>
          <w:spacing w:val="-9"/>
        </w:rPr>
        <w:t> </w:t>
      </w:r>
      <w:r>
        <w:rPr>
          <w:color w:val="58595B"/>
        </w:rPr>
        <w:t>a</w:t>
      </w:r>
      <w:r>
        <w:rPr>
          <w:color w:val="58595B"/>
          <w:spacing w:val="-8"/>
        </w:rPr>
        <w:t> </w:t>
      </w:r>
      <w:r>
        <w:rPr>
          <w:color w:val="58595B"/>
        </w:rPr>
        <w:t>date</w:t>
      </w:r>
      <w:r>
        <w:rPr>
          <w:color w:val="58595B"/>
          <w:spacing w:val="-9"/>
        </w:rPr>
        <w:t> </w:t>
      </w:r>
      <w:r>
        <w:rPr>
          <w:color w:val="58595B"/>
        </w:rPr>
        <w:t>including</w:t>
      </w:r>
      <w:r>
        <w:rPr>
          <w:color w:val="58595B"/>
          <w:spacing w:val="-8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failure</w:t>
      </w:r>
    </w:p>
    <w:p>
      <w:pPr>
        <w:pStyle w:val="ListParagraph"/>
        <w:numPr>
          <w:ilvl w:val="0"/>
          <w:numId w:val="67"/>
        </w:numPr>
        <w:tabs>
          <w:tab w:pos="706" w:val="left" w:leader="none"/>
        </w:tabs>
        <w:spacing w:line="264" w:lineRule="auto" w:before="177" w:after="0"/>
        <w:ind w:left="705" w:right="967" w:hanging="227"/>
        <w:jc w:val="left"/>
        <w:rPr>
          <w:sz w:val="18"/>
        </w:rPr>
      </w:pPr>
      <w:r>
        <w:rPr>
          <w:color w:val="58595B"/>
          <w:sz w:val="18"/>
        </w:rPr>
        <w:t>correctly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recognise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date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its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true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calendar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date</w:t>
      </w:r>
    </w:p>
    <w:p>
      <w:pPr>
        <w:pStyle w:val="ListParagraph"/>
        <w:numPr>
          <w:ilvl w:val="0"/>
          <w:numId w:val="67"/>
        </w:numPr>
        <w:tabs>
          <w:tab w:pos="706" w:val="left" w:leader="none"/>
        </w:tabs>
        <w:spacing w:line="264" w:lineRule="auto" w:before="172" w:after="0"/>
        <w:ind w:left="705" w:right="828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to recognise, capture, save, retain, </w:t>
      </w:r>
      <w:r>
        <w:rPr>
          <w:color w:val="58595B"/>
          <w:sz w:val="18"/>
        </w:rPr>
        <w:t>restore and/or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correctly to manipulate, interpret, calculate 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process any data or information or command 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instruction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result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treating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date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otherwise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than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its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true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calendar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date</w:t>
      </w:r>
    </w:p>
    <w:p>
      <w:pPr>
        <w:pStyle w:val="ListParagraph"/>
        <w:numPr>
          <w:ilvl w:val="0"/>
          <w:numId w:val="67"/>
        </w:numPr>
        <w:tabs>
          <w:tab w:pos="706" w:val="left" w:leader="none"/>
        </w:tabs>
        <w:spacing w:line="264" w:lineRule="auto" w:before="176" w:after="0"/>
        <w:ind w:left="705" w:right="947" w:hanging="227"/>
        <w:jc w:val="left"/>
        <w:rPr>
          <w:sz w:val="18"/>
        </w:rPr>
      </w:pPr>
      <w:r>
        <w:rPr>
          <w:color w:val="58595B"/>
          <w:w w:val="95"/>
          <w:sz w:val="18"/>
        </w:rPr>
        <w:t>to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recognise,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capture,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save,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retain,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restore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and/or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z w:val="18"/>
        </w:rPr>
        <w:t>correctly to manipulate, interpret, calculate 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process any data or information as a result of the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operation of any command which has been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programmed into any computer software 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firmware,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being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command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causes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loss</w:t>
      </w:r>
      <w:r>
        <w:rPr>
          <w:color w:val="58595B"/>
          <w:spacing w:val="-53"/>
          <w:sz w:val="18"/>
        </w:rPr>
        <w:t> </w:t>
      </w:r>
      <w:r>
        <w:rPr>
          <w:color w:val="58595B"/>
          <w:spacing w:val="-1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data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or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inability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to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recognise,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capture,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save,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retain,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restore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13"/>
          <w:w w:val="95"/>
          <w:sz w:val="18"/>
        </w:rPr>
        <w:t> </w:t>
      </w:r>
      <w:r>
        <w:rPr>
          <w:color w:val="58595B"/>
          <w:w w:val="95"/>
          <w:sz w:val="18"/>
        </w:rPr>
        <w:t>correctly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to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manipulate,</w:t>
      </w:r>
      <w:r>
        <w:rPr>
          <w:color w:val="58595B"/>
          <w:spacing w:val="13"/>
          <w:w w:val="95"/>
          <w:sz w:val="18"/>
        </w:rPr>
        <w:t> </w:t>
      </w:r>
      <w:r>
        <w:rPr>
          <w:color w:val="58595B"/>
          <w:w w:val="95"/>
          <w:sz w:val="18"/>
        </w:rPr>
        <w:t>interpret,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z w:val="18"/>
        </w:rPr>
        <w:t>calculate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process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data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after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date.</w:t>
      </w:r>
    </w:p>
    <w:p>
      <w:pPr>
        <w:pStyle w:val="BodyText"/>
        <w:spacing w:line="264" w:lineRule="auto" w:before="179"/>
        <w:ind w:left="705" w:right="771"/>
      </w:pPr>
      <w:r>
        <w:rPr>
          <w:color w:val="58595B"/>
        </w:rPr>
        <w:t>but in respect of Section 1 Property Damage only</w:t>
      </w:r>
      <w:r>
        <w:rPr>
          <w:color w:val="58595B"/>
          <w:spacing w:val="-54"/>
        </w:rPr>
        <w:t> </w:t>
      </w:r>
      <w:r>
        <w:rPr>
          <w:color w:val="58595B"/>
        </w:rPr>
        <w:t>the</w:t>
      </w:r>
      <w:r>
        <w:rPr>
          <w:color w:val="58595B"/>
          <w:spacing w:val="-14"/>
        </w:rPr>
        <w:t> </w:t>
      </w:r>
      <w:r>
        <w:rPr>
          <w:color w:val="58595B"/>
        </w:rPr>
        <w:t>insurance</w:t>
      </w:r>
      <w:r>
        <w:rPr>
          <w:color w:val="58595B"/>
          <w:spacing w:val="-13"/>
        </w:rPr>
        <w:t> </w:t>
      </w:r>
      <w:r>
        <w:rPr>
          <w:color w:val="58595B"/>
        </w:rPr>
        <w:t>will</w:t>
      </w:r>
      <w:r>
        <w:rPr>
          <w:color w:val="58595B"/>
          <w:spacing w:val="-13"/>
        </w:rPr>
        <w:t> </w:t>
      </w:r>
      <w:r>
        <w:rPr>
          <w:color w:val="58595B"/>
        </w:rPr>
        <w:t>pay</w:t>
      </w:r>
      <w:r>
        <w:rPr>
          <w:color w:val="58595B"/>
          <w:spacing w:val="-14"/>
        </w:rPr>
        <w:t> </w:t>
      </w:r>
      <w:r>
        <w:rPr>
          <w:color w:val="58595B"/>
        </w:rPr>
        <w:t>for</w:t>
      </w:r>
      <w:r>
        <w:rPr>
          <w:color w:val="58595B"/>
          <w:spacing w:val="-13"/>
        </w:rPr>
        <w:t> </w:t>
      </w:r>
      <w:r>
        <w:rPr>
          <w:color w:val="58595B"/>
        </w:rPr>
        <w:t>any</w:t>
      </w:r>
      <w:r>
        <w:rPr>
          <w:color w:val="58595B"/>
          <w:spacing w:val="-13"/>
        </w:rPr>
        <w:t> </w:t>
      </w:r>
      <w:r>
        <w:rPr>
          <w:color w:val="58595B"/>
        </w:rPr>
        <w:t>subsequent</w:t>
      </w:r>
      <w:r>
        <w:rPr>
          <w:color w:val="58595B"/>
          <w:spacing w:val="-13"/>
        </w:rPr>
        <w:t> </w:t>
      </w:r>
      <w:r>
        <w:rPr>
          <w:color w:val="58595B"/>
        </w:rPr>
        <w:t>Damage</w:t>
      </w:r>
      <w:r>
        <w:rPr>
          <w:color w:val="58595B"/>
          <w:spacing w:val="-54"/>
        </w:rPr>
        <w:t> </w:t>
      </w:r>
      <w:r>
        <w:rPr>
          <w:color w:val="58595B"/>
        </w:rPr>
        <w:t>which is not otherwise excluded and which itself</w:t>
      </w:r>
      <w:r>
        <w:rPr>
          <w:color w:val="58595B"/>
          <w:spacing w:val="1"/>
        </w:rPr>
        <w:t> </w:t>
      </w:r>
      <w:r>
        <w:rPr>
          <w:color w:val="58595B"/>
        </w:rPr>
        <w:t>results from Events 1 to 8 of Section 1 Property</w:t>
      </w:r>
      <w:r>
        <w:rPr>
          <w:color w:val="58595B"/>
          <w:spacing w:val="1"/>
        </w:rPr>
        <w:t> </w:t>
      </w:r>
      <w:r>
        <w:rPr>
          <w:color w:val="58595B"/>
        </w:rPr>
        <w:t>Damage.</w:t>
      </w:r>
    </w:p>
    <w:p>
      <w:pPr>
        <w:spacing w:after="0" w:line="264" w:lineRule="auto"/>
        <w:sectPr>
          <w:type w:val="continuous"/>
          <w:pgSz w:w="11910" w:h="16840"/>
          <w:pgMar w:top="1580" w:bottom="280" w:left="460" w:right="480"/>
          <w:cols w:num="2" w:equalWidth="0">
            <w:col w:w="5315" w:space="40"/>
            <w:col w:w="561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270"/>
      </w:pPr>
      <w:r>
        <w:rPr>
          <w:color w:val="00AEEF"/>
        </w:rPr>
        <w:t>Section</w:t>
      </w:r>
      <w:r>
        <w:rPr>
          <w:color w:val="00AEEF"/>
          <w:spacing w:val="-3"/>
        </w:rPr>
        <w:t> </w:t>
      </w:r>
      <w:r>
        <w:rPr>
          <w:color w:val="00AEEF"/>
        </w:rPr>
        <w:t>Conditions</w:t>
      </w:r>
    </w:p>
    <w:p>
      <w:pPr>
        <w:pStyle w:val="BodyText"/>
        <w:spacing w:line="264" w:lineRule="auto" w:before="116"/>
        <w:ind w:left="787" w:right="5578"/>
      </w:pPr>
      <w:r>
        <w:rPr>
          <w:color w:val="00AEEF"/>
        </w:rPr>
        <w:t>The</w:t>
      </w:r>
      <w:r>
        <w:rPr>
          <w:color w:val="00AEEF"/>
          <w:spacing w:val="-8"/>
        </w:rPr>
        <w:t> </w:t>
      </w:r>
      <w:r>
        <w:rPr>
          <w:color w:val="00AEEF"/>
        </w:rPr>
        <w:t>Policy</w:t>
      </w:r>
      <w:r>
        <w:rPr>
          <w:color w:val="00AEEF"/>
          <w:spacing w:val="-7"/>
        </w:rPr>
        <w:t> </w:t>
      </w:r>
      <w:r>
        <w:rPr>
          <w:color w:val="00AEEF"/>
        </w:rPr>
        <w:t>Conditions</w:t>
      </w:r>
      <w:r>
        <w:rPr>
          <w:color w:val="00AEEF"/>
          <w:spacing w:val="-7"/>
        </w:rPr>
        <w:t> </w:t>
      </w:r>
      <w:r>
        <w:rPr>
          <w:color w:val="00AEEF"/>
        </w:rPr>
        <w:t>apply</w:t>
      </w:r>
      <w:r>
        <w:rPr>
          <w:color w:val="00AEEF"/>
          <w:spacing w:val="-8"/>
        </w:rPr>
        <w:t> </w:t>
      </w:r>
      <w:r>
        <w:rPr>
          <w:color w:val="00AEEF"/>
        </w:rPr>
        <w:t>to</w:t>
      </w:r>
      <w:r>
        <w:rPr>
          <w:color w:val="00AEEF"/>
          <w:spacing w:val="-7"/>
        </w:rPr>
        <w:t> </w:t>
      </w:r>
      <w:r>
        <w:rPr>
          <w:color w:val="00AEEF"/>
        </w:rPr>
        <w:t>this</w:t>
      </w:r>
      <w:r>
        <w:rPr>
          <w:color w:val="00AEEF"/>
          <w:spacing w:val="-7"/>
        </w:rPr>
        <w:t> </w:t>
      </w:r>
      <w:r>
        <w:rPr>
          <w:color w:val="00AEEF"/>
        </w:rPr>
        <w:t>Section</w:t>
      </w:r>
      <w:r>
        <w:rPr>
          <w:color w:val="00AEEF"/>
          <w:spacing w:val="-7"/>
        </w:rPr>
        <w:t> </w:t>
      </w:r>
      <w:r>
        <w:rPr>
          <w:color w:val="00AEEF"/>
        </w:rPr>
        <w:t>and</w:t>
      </w:r>
      <w:r>
        <w:rPr>
          <w:color w:val="00AEEF"/>
          <w:spacing w:val="-8"/>
        </w:rPr>
        <w:t> </w:t>
      </w:r>
      <w:r>
        <w:rPr>
          <w:color w:val="00AEEF"/>
        </w:rPr>
        <w:t>in</w:t>
      </w:r>
      <w:r>
        <w:rPr>
          <w:color w:val="00AEEF"/>
          <w:spacing w:val="-7"/>
        </w:rPr>
        <w:t> </w:t>
      </w:r>
      <w:r>
        <w:rPr>
          <w:color w:val="00AEEF"/>
        </w:rPr>
        <w:t>addition</w:t>
      </w:r>
      <w:r>
        <w:rPr>
          <w:color w:val="00AEEF"/>
          <w:spacing w:val="-53"/>
        </w:rPr>
        <w:t> </w:t>
      </w:r>
      <w:r>
        <w:rPr>
          <w:color w:val="00AEEF"/>
        </w:rPr>
        <w:t>the</w:t>
      </w:r>
      <w:r>
        <w:rPr>
          <w:color w:val="00AEEF"/>
          <w:spacing w:val="-9"/>
        </w:rPr>
        <w:t> </w:t>
      </w:r>
      <w:r>
        <w:rPr>
          <w:color w:val="00AEEF"/>
        </w:rPr>
        <w:t>following: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1"/>
          <w:numId w:val="67"/>
        </w:numPr>
        <w:tabs>
          <w:tab w:pos="1014" w:val="left" w:leader="none"/>
        </w:tabs>
        <w:spacing w:line="240" w:lineRule="auto" w:before="1" w:after="0"/>
        <w:ind w:left="1014" w:right="0" w:hanging="227"/>
        <w:jc w:val="left"/>
        <w:rPr>
          <w:sz w:val="18"/>
        </w:rPr>
      </w:pPr>
      <w:r>
        <w:rPr>
          <w:color w:val="00AEEF"/>
          <w:sz w:val="18"/>
        </w:rPr>
        <w:t>Alteration</w:t>
      </w:r>
    </w:p>
    <w:p>
      <w:pPr>
        <w:pStyle w:val="BodyText"/>
        <w:spacing w:line="264" w:lineRule="auto" w:before="79"/>
        <w:ind w:left="1013" w:right="5578"/>
      </w:pPr>
      <w:r>
        <w:rPr>
          <w:color w:val="58595B"/>
          <w:w w:val="95"/>
        </w:rPr>
        <w:t>Unless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agrees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in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writing,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cover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under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this</w:t>
      </w:r>
      <w:r>
        <w:rPr>
          <w:color w:val="58595B"/>
          <w:spacing w:val="-51"/>
          <w:w w:val="95"/>
        </w:rPr>
        <w:t> </w:t>
      </w:r>
      <w:r>
        <w:rPr>
          <w:color w:val="58595B"/>
        </w:rPr>
        <w:t>Section</w:t>
      </w:r>
      <w:r>
        <w:rPr>
          <w:color w:val="58595B"/>
          <w:spacing w:val="-9"/>
        </w:rPr>
        <w:t> </w:t>
      </w:r>
      <w:r>
        <w:rPr>
          <w:color w:val="58595B"/>
        </w:rPr>
        <w:t>shall</w:t>
      </w:r>
      <w:r>
        <w:rPr>
          <w:color w:val="58595B"/>
          <w:spacing w:val="-8"/>
        </w:rPr>
        <w:t> </w:t>
      </w:r>
      <w:r>
        <w:rPr>
          <w:color w:val="58595B"/>
        </w:rPr>
        <w:t>automatically</w:t>
      </w:r>
      <w:r>
        <w:rPr>
          <w:color w:val="58595B"/>
          <w:spacing w:val="-8"/>
        </w:rPr>
        <w:t> </w:t>
      </w:r>
      <w:r>
        <w:rPr>
          <w:color w:val="58595B"/>
        </w:rPr>
        <w:t>cease</w:t>
      </w:r>
      <w:r>
        <w:rPr>
          <w:color w:val="58595B"/>
          <w:spacing w:val="-8"/>
        </w:rPr>
        <w:t> </w:t>
      </w:r>
      <w:r>
        <w:rPr>
          <w:color w:val="58595B"/>
        </w:rPr>
        <w:t>if</w:t>
      </w:r>
    </w:p>
    <w:p>
      <w:pPr>
        <w:pStyle w:val="ListParagraph"/>
        <w:numPr>
          <w:ilvl w:val="2"/>
          <w:numId w:val="67"/>
        </w:numPr>
        <w:tabs>
          <w:tab w:pos="1241" w:val="left" w:leader="none"/>
        </w:tabs>
        <w:spacing w:line="264" w:lineRule="auto" w:before="172" w:after="0"/>
        <w:ind w:left="1240" w:right="5806" w:hanging="227"/>
        <w:jc w:val="left"/>
        <w:rPr>
          <w:sz w:val="18"/>
        </w:rPr>
      </w:pPr>
      <w:r>
        <w:rPr>
          <w:color w:val="58595B"/>
          <w:sz w:val="18"/>
        </w:rPr>
        <w:t>the Business is wound up or carried on by a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liquidator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receiver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permanently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discontinued</w:t>
      </w:r>
    </w:p>
    <w:p>
      <w:pPr>
        <w:pStyle w:val="ListParagraph"/>
        <w:numPr>
          <w:ilvl w:val="2"/>
          <w:numId w:val="67"/>
        </w:numPr>
        <w:tabs>
          <w:tab w:pos="1241" w:val="left" w:leader="none"/>
        </w:tabs>
        <w:spacing w:line="264" w:lineRule="auto" w:before="172" w:after="0"/>
        <w:ind w:left="1240" w:right="6264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the</w:t>
      </w:r>
      <w:r>
        <w:rPr>
          <w:color w:val="58595B"/>
          <w:spacing w:val="-14"/>
          <w:sz w:val="18"/>
        </w:rPr>
        <w:t> </w:t>
      </w:r>
      <w:r>
        <w:rPr>
          <w:color w:val="58595B"/>
          <w:spacing w:val="-1"/>
          <w:sz w:val="18"/>
        </w:rPr>
        <w:t>interest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Insured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ceases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other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than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death</w:t>
      </w:r>
    </w:p>
    <w:p>
      <w:pPr>
        <w:pStyle w:val="ListParagraph"/>
        <w:numPr>
          <w:ilvl w:val="2"/>
          <w:numId w:val="67"/>
        </w:numPr>
        <w:tabs>
          <w:tab w:pos="1241" w:val="left" w:leader="none"/>
        </w:tabs>
        <w:spacing w:line="264" w:lineRule="auto" w:before="172" w:after="0"/>
        <w:ind w:left="1240" w:right="6027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there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is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any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alteration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respect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subsidence,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ground heave or landslip by any demolition,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construction,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ground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works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excavation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work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being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carried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out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adjoining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site</w:t>
      </w:r>
    </w:p>
    <w:p>
      <w:pPr>
        <w:pStyle w:val="BodyText"/>
        <w:spacing w:before="174"/>
        <w:ind w:left="1013"/>
      </w:pPr>
      <w:r>
        <w:rPr>
          <w:color w:val="58595B"/>
          <w:spacing w:val="-1"/>
        </w:rPr>
        <w:t>during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Period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of</w:t>
      </w:r>
      <w:r>
        <w:rPr>
          <w:color w:val="58595B"/>
          <w:spacing w:val="-12"/>
        </w:rPr>
        <w:t> </w:t>
      </w:r>
      <w:r>
        <w:rPr>
          <w:color w:val="58595B"/>
        </w:rPr>
        <w:t>Insurance.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1"/>
          <w:numId w:val="67"/>
        </w:numPr>
        <w:tabs>
          <w:tab w:pos="1014" w:val="left" w:leader="none"/>
        </w:tabs>
        <w:spacing w:line="240" w:lineRule="auto" w:before="0" w:after="0"/>
        <w:ind w:left="1014" w:right="0" w:hanging="227"/>
        <w:jc w:val="left"/>
        <w:rPr>
          <w:sz w:val="18"/>
        </w:rPr>
      </w:pPr>
      <w:r>
        <w:rPr>
          <w:color w:val="00AEEF"/>
          <w:sz w:val="18"/>
        </w:rPr>
        <w:t>Additional</w:t>
      </w:r>
      <w:r>
        <w:rPr>
          <w:color w:val="00AEEF"/>
          <w:spacing w:val="4"/>
          <w:sz w:val="18"/>
        </w:rPr>
        <w:t> </w:t>
      </w:r>
      <w:r>
        <w:rPr>
          <w:color w:val="00AEEF"/>
          <w:sz w:val="18"/>
        </w:rPr>
        <w:t>Claims</w:t>
      </w:r>
      <w:r>
        <w:rPr>
          <w:color w:val="00AEEF"/>
          <w:spacing w:val="4"/>
          <w:sz w:val="18"/>
        </w:rPr>
        <w:t> </w:t>
      </w:r>
      <w:r>
        <w:rPr>
          <w:color w:val="00AEEF"/>
          <w:sz w:val="18"/>
        </w:rPr>
        <w:t>Conditions</w:t>
      </w:r>
    </w:p>
    <w:p>
      <w:pPr>
        <w:pStyle w:val="BodyText"/>
        <w:spacing w:line="264" w:lineRule="auto" w:before="79"/>
        <w:ind w:left="1013" w:right="5701"/>
      </w:pPr>
      <w:r>
        <w:rPr>
          <w:color w:val="58595B"/>
        </w:rPr>
        <w:t>In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event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Damage,</w:t>
      </w:r>
      <w:r>
        <w:rPr>
          <w:color w:val="58595B"/>
          <w:spacing w:val="-11"/>
        </w:rPr>
        <w:t> </w:t>
      </w:r>
      <w:r>
        <w:rPr>
          <w:color w:val="58595B"/>
        </w:rPr>
        <w:t>in</w:t>
      </w:r>
      <w:r>
        <w:rPr>
          <w:color w:val="58595B"/>
          <w:spacing w:val="-10"/>
        </w:rPr>
        <w:t> </w:t>
      </w:r>
      <w:r>
        <w:rPr>
          <w:color w:val="58595B"/>
        </w:rPr>
        <w:t>consequence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which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1"/>
        </w:rPr>
        <w:t> </w:t>
      </w:r>
      <w:r>
        <w:rPr>
          <w:color w:val="58595B"/>
        </w:rPr>
        <w:t>Insured</w:t>
      </w:r>
      <w:r>
        <w:rPr>
          <w:color w:val="58595B"/>
          <w:spacing w:val="-13"/>
        </w:rPr>
        <w:t> </w:t>
      </w:r>
      <w:r>
        <w:rPr>
          <w:color w:val="58595B"/>
        </w:rPr>
        <w:t>make</w:t>
      </w:r>
      <w:r>
        <w:rPr>
          <w:color w:val="58595B"/>
          <w:spacing w:val="-13"/>
        </w:rPr>
        <w:t> </w:t>
      </w:r>
      <w:r>
        <w:rPr>
          <w:color w:val="58595B"/>
        </w:rPr>
        <w:t>or</w:t>
      </w:r>
      <w:r>
        <w:rPr>
          <w:color w:val="58595B"/>
          <w:spacing w:val="-13"/>
        </w:rPr>
        <w:t> </w:t>
      </w:r>
      <w:r>
        <w:rPr>
          <w:color w:val="58595B"/>
        </w:rPr>
        <w:t>may</w:t>
      </w:r>
      <w:r>
        <w:rPr>
          <w:color w:val="58595B"/>
          <w:spacing w:val="-12"/>
        </w:rPr>
        <w:t> </w:t>
      </w:r>
      <w:r>
        <w:rPr>
          <w:color w:val="58595B"/>
        </w:rPr>
        <w:t>make</w:t>
      </w:r>
      <w:r>
        <w:rPr>
          <w:color w:val="58595B"/>
          <w:spacing w:val="-13"/>
        </w:rPr>
        <w:t> </w:t>
      </w:r>
      <w:r>
        <w:rPr>
          <w:color w:val="58595B"/>
        </w:rPr>
        <w:t>a</w:t>
      </w:r>
      <w:r>
        <w:rPr>
          <w:color w:val="58595B"/>
          <w:spacing w:val="-13"/>
        </w:rPr>
        <w:t> </w:t>
      </w:r>
      <w:r>
        <w:rPr>
          <w:color w:val="58595B"/>
        </w:rPr>
        <w:t>claim</w:t>
      </w:r>
      <w:r>
        <w:rPr>
          <w:color w:val="58595B"/>
          <w:spacing w:val="-13"/>
        </w:rPr>
        <w:t> </w:t>
      </w:r>
      <w:r>
        <w:rPr>
          <w:color w:val="58595B"/>
        </w:rPr>
        <w:t>under</w:t>
      </w:r>
      <w:r>
        <w:rPr>
          <w:color w:val="58595B"/>
          <w:spacing w:val="-12"/>
        </w:rPr>
        <w:t> </w:t>
      </w:r>
      <w:r>
        <w:rPr>
          <w:color w:val="58595B"/>
        </w:rPr>
        <w:t>this</w:t>
      </w:r>
      <w:r>
        <w:rPr>
          <w:color w:val="58595B"/>
          <w:spacing w:val="-13"/>
        </w:rPr>
        <w:t> </w:t>
      </w:r>
      <w:r>
        <w:rPr>
          <w:color w:val="58595B"/>
        </w:rPr>
        <w:t>Section,</w:t>
      </w:r>
      <w:r>
        <w:rPr>
          <w:color w:val="58595B"/>
          <w:spacing w:val="-53"/>
        </w:rPr>
        <w:t> </w:t>
      </w:r>
      <w:r>
        <w:rPr>
          <w:color w:val="58595B"/>
        </w:rPr>
        <w:t>the Insured shall at their own expense deliver to the</w:t>
      </w:r>
      <w:r>
        <w:rPr>
          <w:color w:val="58595B"/>
          <w:spacing w:val="1"/>
        </w:rPr>
        <w:t> </w:t>
      </w:r>
      <w:r>
        <w:rPr>
          <w:color w:val="58595B"/>
        </w:rPr>
        <w:t>Insurer not later than 30 days after expiry of the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Indemnity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Period,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such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further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time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that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-50"/>
          <w:w w:val="95"/>
        </w:rPr>
        <w:t> </w:t>
      </w:r>
      <w:r>
        <w:rPr>
          <w:color w:val="58595B"/>
        </w:rPr>
        <w:t>may</w:t>
      </w:r>
      <w:r>
        <w:rPr>
          <w:color w:val="58595B"/>
          <w:spacing w:val="-11"/>
        </w:rPr>
        <w:t> </w:t>
      </w:r>
      <w:r>
        <w:rPr>
          <w:color w:val="58595B"/>
        </w:rPr>
        <w:t>allow,</w:t>
      </w:r>
      <w:r>
        <w:rPr>
          <w:color w:val="58595B"/>
          <w:spacing w:val="-11"/>
        </w:rPr>
        <w:t> </w:t>
      </w:r>
      <w:r>
        <w:rPr>
          <w:color w:val="58595B"/>
        </w:rPr>
        <w:t>full</w:t>
      </w:r>
      <w:r>
        <w:rPr>
          <w:color w:val="58595B"/>
          <w:spacing w:val="-10"/>
        </w:rPr>
        <w:t> </w:t>
      </w:r>
      <w:r>
        <w:rPr>
          <w:color w:val="58595B"/>
        </w:rPr>
        <w:t>information</w:t>
      </w:r>
      <w:r>
        <w:rPr>
          <w:color w:val="58595B"/>
          <w:spacing w:val="-11"/>
        </w:rPr>
        <w:t> </w:t>
      </w:r>
      <w:r>
        <w:rPr>
          <w:color w:val="58595B"/>
        </w:rPr>
        <w:t>in</w:t>
      </w:r>
      <w:r>
        <w:rPr>
          <w:color w:val="58595B"/>
          <w:spacing w:val="-10"/>
        </w:rPr>
        <w:t> </w:t>
      </w:r>
      <w:r>
        <w:rPr>
          <w:color w:val="58595B"/>
        </w:rPr>
        <w:t>writing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particulars</w:t>
      </w:r>
      <w:r>
        <w:rPr>
          <w:color w:val="58595B"/>
          <w:spacing w:val="-53"/>
        </w:rPr>
        <w:t> </w:t>
      </w:r>
      <w:r>
        <w:rPr>
          <w:color w:val="58595B"/>
        </w:rPr>
        <w:t>of the claim, together with details of all other policies</w:t>
      </w:r>
      <w:r>
        <w:rPr>
          <w:color w:val="58595B"/>
          <w:spacing w:val="-54"/>
        </w:rPr>
        <w:t> </w:t>
      </w:r>
      <w:r>
        <w:rPr>
          <w:color w:val="58595B"/>
        </w:rPr>
        <w:t>covering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Premises</w:t>
      </w:r>
      <w:r>
        <w:rPr>
          <w:color w:val="58595B"/>
          <w:spacing w:val="-11"/>
        </w:rPr>
        <w:t> </w:t>
      </w:r>
      <w:r>
        <w:rPr>
          <w:color w:val="58595B"/>
        </w:rPr>
        <w:t>for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purpose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Business</w:t>
      </w:r>
      <w:r>
        <w:rPr>
          <w:color w:val="58595B"/>
          <w:spacing w:val="-53"/>
        </w:rPr>
        <w:t> </w:t>
      </w:r>
      <w:r>
        <w:rPr>
          <w:color w:val="58595B"/>
        </w:rPr>
        <w:t>or any part of the Business, and the amount of any</w:t>
      </w:r>
      <w:r>
        <w:rPr>
          <w:color w:val="58595B"/>
          <w:spacing w:val="1"/>
        </w:rPr>
        <w:t> </w:t>
      </w:r>
      <w:r>
        <w:rPr>
          <w:color w:val="58595B"/>
        </w:rPr>
        <w:t>resulting</w:t>
      </w:r>
      <w:r>
        <w:rPr>
          <w:color w:val="58595B"/>
          <w:spacing w:val="-9"/>
        </w:rPr>
        <w:t> </w:t>
      </w:r>
      <w:r>
        <w:rPr>
          <w:color w:val="58595B"/>
        </w:rPr>
        <w:t>Damage.</w:t>
      </w:r>
    </w:p>
    <w:p>
      <w:pPr>
        <w:pStyle w:val="BodyText"/>
        <w:spacing w:line="264" w:lineRule="auto" w:before="124"/>
        <w:ind w:left="1013" w:right="5670"/>
      </w:pPr>
      <w:r>
        <w:rPr>
          <w:color w:val="58595B"/>
        </w:rPr>
        <w:t>Particulars or details contained in the Insured’s books</w:t>
      </w:r>
      <w:r>
        <w:rPr>
          <w:color w:val="58595B"/>
          <w:spacing w:val="-54"/>
        </w:rPr>
        <w:t> </w:t>
      </w:r>
      <w:r>
        <w:rPr>
          <w:color w:val="58595B"/>
        </w:rPr>
        <w:t>of account or other business books or documents,</w:t>
      </w:r>
      <w:r>
        <w:rPr>
          <w:color w:val="58595B"/>
          <w:spacing w:val="1"/>
        </w:rPr>
        <w:t> </w:t>
      </w:r>
      <w:r>
        <w:rPr>
          <w:color w:val="58595B"/>
        </w:rPr>
        <w:t>which</w:t>
      </w:r>
      <w:r>
        <w:rPr>
          <w:color w:val="58595B"/>
          <w:spacing w:val="-13"/>
        </w:rPr>
        <w:t> </w:t>
      </w:r>
      <w:r>
        <w:rPr>
          <w:color w:val="58595B"/>
        </w:rPr>
        <w:t>may</w:t>
      </w:r>
      <w:r>
        <w:rPr>
          <w:color w:val="58595B"/>
          <w:spacing w:val="-13"/>
        </w:rPr>
        <w:t> </w:t>
      </w:r>
      <w:r>
        <w:rPr>
          <w:color w:val="58595B"/>
        </w:rPr>
        <w:t>be</w:t>
      </w:r>
      <w:r>
        <w:rPr>
          <w:color w:val="58595B"/>
          <w:spacing w:val="-13"/>
        </w:rPr>
        <w:t> </w:t>
      </w:r>
      <w:r>
        <w:rPr>
          <w:color w:val="58595B"/>
        </w:rPr>
        <w:t>required</w:t>
      </w:r>
      <w:r>
        <w:rPr>
          <w:color w:val="58595B"/>
          <w:spacing w:val="-12"/>
        </w:rPr>
        <w:t> </w:t>
      </w:r>
      <w:r>
        <w:rPr>
          <w:color w:val="58595B"/>
        </w:rPr>
        <w:t>by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Insurer</w:t>
      </w:r>
      <w:r>
        <w:rPr>
          <w:color w:val="58595B"/>
          <w:spacing w:val="-13"/>
        </w:rPr>
        <w:t> </w:t>
      </w:r>
      <w:r>
        <w:rPr>
          <w:color w:val="58595B"/>
        </w:rPr>
        <w:t>for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purpose</w:t>
      </w:r>
      <w:r>
        <w:rPr>
          <w:color w:val="58595B"/>
          <w:spacing w:val="1"/>
        </w:rPr>
        <w:t> </w:t>
      </w:r>
      <w:r>
        <w:rPr>
          <w:color w:val="58595B"/>
        </w:rPr>
        <w:t>of investigating or verifying any claim under this</w:t>
      </w:r>
      <w:r>
        <w:rPr>
          <w:color w:val="58595B"/>
          <w:spacing w:val="1"/>
        </w:rPr>
        <w:t> </w:t>
      </w:r>
      <w:r>
        <w:rPr>
          <w:color w:val="58595B"/>
        </w:rPr>
        <w:t>Section,</w:t>
      </w:r>
      <w:r>
        <w:rPr>
          <w:color w:val="58595B"/>
          <w:spacing w:val="-13"/>
        </w:rPr>
        <w:t> </w:t>
      </w:r>
      <w:r>
        <w:rPr>
          <w:color w:val="58595B"/>
        </w:rPr>
        <w:t>may</w:t>
      </w:r>
      <w:r>
        <w:rPr>
          <w:color w:val="58595B"/>
          <w:spacing w:val="-13"/>
        </w:rPr>
        <w:t> </w:t>
      </w:r>
      <w:r>
        <w:rPr>
          <w:color w:val="58595B"/>
        </w:rPr>
        <w:t>be</w:t>
      </w:r>
      <w:r>
        <w:rPr>
          <w:color w:val="58595B"/>
          <w:spacing w:val="-13"/>
        </w:rPr>
        <w:t> </w:t>
      </w:r>
      <w:r>
        <w:rPr>
          <w:color w:val="58595B"/>
        </w:rPr>
        <w:t>produced</w:t>
      </w:r>
      <w:r>
        <w:rPr>
          <w:color w:val="58595B"/>
          <w:spacing w:val="-13"/>
        </w:rPr>
        <w:t> </w:t>
      </w:r>
      <w:r>
        <w:rPr>
          <w:color w:val="58595B"/>
        </w:rPr>
        <w:t>by</w:t>
      </w:r>
      <w:r>
        <w:rPr>
          <w:color w:val="58595B"/>
          <w:spacing w:val="-13"/>
        </w:rPr>
        <w:t> </w:t>
      </w:r>
      <w:r>
        <w:rPr>
          <w:color w:val="58595B"/>
        </w:rPr>
        <w:t>professional</w:t>
      </w:r>
      <w:r>
        <w:rPr>
          <w:color w:val="58595B"/>
          <w:spacing w:val="-13"/>
        </w:rPr>
        <w:t> </w:t>
      </w:r>
      <w:r>
        <w:rPr>
          <w:color w:val="58595B"/>
        </w:rPr>
        <w:t>accountants</w:t>
      </w:r>
      <w:r>
        <w:rPr>
          <w:color w:val="58595B"/>
          <w:spacing w:val="-53"/>
        </w:rPr>
        <w:t> </w:t>
      </w:r>
      <w:r>
        <w:rPr>
          <w:color w:val="58595B"/>
          <w:spacing w:val="-1"/>
        </w:rPr>
        <w:t>if</w:t>
      </w:r>
      <w:r>
        <w:rPr>
          <w:color w:val="58595B"/>
          <w:spacing w:val="-14"/>
        </w:rPr>
        <w:t> </w:t>
      </w:r>
      <w:r>
        <w:rPr>
          <w:color w:val="58595B"/>
          <w:spacing w:val="-1"/>
        </w:rPr>
        <w:t>at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time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they</w:t>
      </w:r>
      <w:r>
        <w:rPr>
          <w:color w:val="58595B"/>
          <w:spacing w:val="-13"/>
        </w:rPr>
        <w:t> </w:t>
      </w:r>
      <w:r>
        <w:rPr>
          <w:color w:val="58595B"/>
        </w:rPr>
        <w:t>are</w:t>
      </w:r>
      <w:r>
        <w:rPr>
          <w:color w:val="58595B"/>
          <w:spacing w:val="-13"/>
        </w:rPr>
        <w:t> </w:t>
      </w:r>
      <w:r>
        <w:rPr>
          <w:color w:val="58595B"/>
        </w:rPr>
        <w:t>regularly</w:t>
      </w:r>
      <w:r>
        <w:rPr>
          <w:color w:val="58595B"/>
          <w:spacing w:val="-13"/>
        </w:rPr>
        <w:t> </w:t>
      </w:r>
      <w:r>
        <w:rPr>
          <w:color w:val="58595B"/>
        </w:rPr>
        <w:t>acting</w:t>
      </w:r>
      <w:r>
        <w:rPr>
          <w:color w:val="58595B"/>
          <w:spacing w:val="-13"/>
        </w:rPr>
        <w:t> </w:t>
      </w:r>
      <w:r>
        <w:rPr>
          <w:color w:val="58595B"/>
        </w:rPr>
        <w:t>for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Insured.</w:t>
      </w:r>
      <w:r>
        <w:rPr>
          <w:color w:val="58595B"/>
          <w:spacing w:val="1"/>
        </w:rPr>
        <w:t> </w:t>
      </w:r>
      <w:r>
        <w:rPr>
          <w:color w:val="58595B"/>
        </w:rPr>
        <w:t>Their report shall be prima facie evidence of the</w:t>
      </w:r>
      <w:r>
        <w:rPr>
          <w:color w:val="58595B"/>
          <w:spacing w:val="1"/>
        </w:rPr>
        <w:t> </w:t>
      </w:r>
      <w:r>
        <w:rPr>
          <w:color w:val="58595B"/>
        </w:rPr>
        <w:t>particulars</w:t>
      </w:r>
      <w:r>
        <w:rPr>
          <w:color w:val="58595B"/>
          <w:spacing w:val="-10"/>
        </w:rPr>
        <w:t> </w:t>
      </w:r>
      <w:r>
        <w:rPr>
          <w:color w:val="58595B"/>
        </w:rPr>
        <w:t>and</w:t>
      </w:r>
      <w:r>
        <w:rPr>
          <w:color w:val="58595B"/>
          <w:spacing w:val="-10"/>
        </w:rPr>
        <w:t> </w:t>
      </w:r>
      <w:r>
        <w:rPr>
          <w:color w:val="58595B"/>
        </w:rPr>
        <w:t>details</w:t>
      </w:r>
      <w:r>
        <w:rPr>
          <w:color w:val="58595B"/>
          <w:spacing w:val="-10"/>
        </w:rPr>
        <w:t> </w:t>
      </w:r>
      <w:r>
        <w:rPr>
          <w:color w:val="58595B"/>
        </w:rPr>
        <w:t>to</w:t>
      </w:r>
      <w:r>
        <w:rPr>
          <w:color w:val="58595B"/>
          <w:spacing w:val="-10"/>
        </w:rPr>
        <w:t> </w:t>
      </w:r>
      <w:r>
        <w:rPr>
          <w:color w:val="58595B"/>
        </w:rPr>
        <w:t>which</w:t>
      </w:r>
      <w:r>
        <w:rPr>
          <w:color w:val="58595B"/>
          <w:spacing w:val="-9"/>
        </w:rPr>
        <w:t> </w:t>
      </w:r>
      <w:r>
        <w:rPr>
          <w:color w:val="58595B"/>
        </w:rPr>
        <w:t>such</w:t>
      </w:r>
      <w:r>
        <w:rPr>
          <w:color w:val="58595B"/>
          <w:spacing w:val="-10"/>
        </w:rPr>
        <w:t> </w:t>
      </w:r>
      <w:r>
        <w:rPr>
          <w:color w:val="58595B"/>
        </w:rPr>
        <w:t>report</w:t>
      </w:r>
      <w:r>
        <w:rPr>
          <w:color w:val="58595B"/>
          <w:spacing w:val="-10"/>
        </w:rPr>
        <w:t> </w:t>
      </w:r>
      <w:r>
        <w:rPr>
          <w:color w:val="58595B"/>
        </w:rPr>
        <w:t>relates.</w:t>
      </w:r>
    </w:p>
    <w:p>
      <w:pPr>
        <w:pStyle w:val="BodyText"/>
        <w:spacing w:line="264" w:lineRule="auto" w:before="121"/>
        <w:ind w:left="1013" w:right="5670"/>
      </w:pP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Insurer</w:t>
      </w:r>
      <w:r>
        <w:rPr>
          <w:color w:val="58595B"/>
          <w:spacing w:val="-13"/>
        </w:rPr>
        <w:t> </w:t>
      </w:r>
      <w:r>
        <w:rPr>
          <w:color w:val="58595B"/>
        </w:rPr>
        <w:t>will</w:t>
      </w:r>
      <w:r>
        <w:rPr>
          <w:color w:val="58595B"/>
          <w:spacing w:val="-13"/>
        </w:rPr>
        <w:t> </w:t>
      </w:r>
      <w:r>
        <w:rPr>
          <w:color w:val="58595B"/>
        </w:rPr>
        <w:t>not</w:t>
      </w:r>
      <w:r>
        <w:rPr>
          <w:color w:val="58595B"/>
          <w:spacing w:val="-13"/>
        </w:rPr>
        <w:t> </w:t>
      </w:r>
      <w:r>
        <w:rPr>
          <w:color w:val="58595B"/>
        </w:rPr>
        <w:t>pay</w:t>
      </w:r>
      <w:r>
        <w:rPr>
          <w:color w:val="58595B"/>
          <w:spacing w:val="-13"/>
        </w:rPr>
        <w:t> </w:t>
      </w:r>
      <w:r>
        <w:rPr>
          <w:color w:val="58595B"/>
        </w:rPr>
        <w:t>for</w:t>
      </w:r>
      <w:r>
        <w:rPr>
          <w:color w:val="58595B"/>
          <w:spacing w:val="-13"/>
        </w:rPr>
        <w:t> </w:t>
      </w:r>
      <w:r>
        <w:rPr>
          <w:color w:val="58595B"/>
        </w:rPr>
        <w:t>any</w:t>
      </w:r>
      <w:r>
        <w:rPr>
          <w:color w:val="58595B"/>
          <w:spacing w:val="-13"/>
        </w:rPr>
        <w:t> </w:t>
      </w:r>
      <w:r>
        <w:rPr>
          <w:color w:val="58595B"/>
        </w:rPr>
        <w:t>claim</w:t>
      </w:r>
      <w:r>
        <w:rPr>
          <w:color w:val="58595B"/>
          <w:spacing w:val="-12"/>
        </w:rPr>
        <w:t> </w:t>
      </w:r>
      <w:r>
        <w:rPr>
          <w:color w:val="58595B"/>
        </w:rPr>
        <w:t>unless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terms</w:t>
      </w:r>
      <w:r>
        <w:rPr>
          <w:color w:val="58595B"/>
          <w:spacing w:val="-53"/>
        </w:rPr>
        <w:t> </w:t>
      </w:r>
      <w:r>
        <w:rPr>
          <w:color w:val="58595B"/>
        </w:rPr>
        <w:t>of this condition have been complied with, and any</w:t>
      </w:r>
      <w:r>
        <w:rPr>
          <w:color w:val="58595B"/>
          <w:spacing w:val="1"/>
        </w:rPr>
        <w:t> </w:t>
      </w:r>
      <w:r>
        <w:rPr>
          <w:color w:val="58595B"/>
        </w:rPr>
        <w:t>payment on account already made shall be repaid to</w:t>
      </w:r>
      <w:r>
        <w:rPr>
          <w:color w:val="58595B"/>
          <w:spacing w:val="1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Insurer.</w:t>
      </w:r>
    </w:p>
    <w:p>
      <w:pPr>
        <w:spacing w:after="0" w:line="264" w:lineRule="auto"/>
        <w:sectPr>
          <w:headerReference w:type="even" r:id="rId70"/>
          <w:footerReference w:type="even" r:id="rId71"/>
          <w:footerReference w:type="default" r:id="rId72"/>
          <w:pgSz w:w="11910" w:h="16840"/>
          <w:pgMar w:header="1144" w:footer="523" w:top="1760" w:bottom="720" w:left="460" w:right="480"/>
          <w:pgNumType w:start="30"/>
        </w:sectPr>
      </w:pPr>
    </w:p>
    <w:p>
      <w:pPr>
        <w:pStyle w:val="Heading1"/>
        <w:spacing w:line="240" w:lineRule="auto" w:before="64"/>
        <w:ind w:left="787"/>
      </w:pPr>
      <w:bookmarkStart w:name="_TOC_250006" w:id="9"/>
      <w:r>
        <w:rPr>
          <w:color w:val="00AEEF"/>
          <w:w w:val="95"/>
        </w:rPr>
        <w:t>Section</w:t>
      </w:r>
      <w:r>
        <w:rPr>
          <w:color w:val="00AEEF"/>
          <w:spacing w:val="22"/>
          <w:w w:val="95"/>
        </w:rPr>
        <w:t> </w:t>
      </w:r>
      <w:r>
        <w:rPr>
          <w:color w:val="00AEEF"/>
          <w:w w:val="95"/>
        </w:rPr>
        <w:t>3</w:t>
      </w:r>
      <w:r>
        <w:rPr>
          <w:color w:val="00AEEF"/>
          <w:spacing w:val="23"/>
          <w:w w:val="95"/>
        </w:rPr>
        <w:t> </w:t>
      </w:r>
      <w:r>
        <w:rPr>
          <w:color w:val="00AEEF"/>
          <w:w w:val="95"/>
        </w:rPr>
        <w:t>–</w:t>
      </w:r>
      <w:r>
        <w:rPr>
          <w:color w:val="00AEEF"/>
          <w:spacing w:val="23"/>
          <w:w w:val="95"/>
        </w:rPr>
        <w:t> </w:t>
      </w:r>
      <w:r>
        <w:rPr>
          <w:color w:val="00AEEF"/>
          <w:w w:val="95"/>
        </w:rPr>
        <w:t>Property</w:t>
      </w:r>
      <w:r>
        <w:rPr>
          <w:color w:val="00AEEF"/>
          <w:spacing w:val="23"/>
          <w:w w:val="95"/>
        </w:rPr>
        <w:t> </w:t>
      </w:r>
      <w:r>
        <w:rPr>
          <w:color w:val="00AEEF"/>
          <w:w w:val="95"/>
        </w:rPr>
        <w:t>Owners</w:t>
      </w:r>
      <w:r>
        <w:rPr>
          <w:color w:val="00AEEF"/>
          <w:spacing w:val="23"/>
          <w:w w:val="95"/>
        </w:rPr>
        <w:t> </w:t>
      </w:r>
      <w:bookmarkEnd w:id="9"/>
      <w:r>
        <w:rPr>
          <w:color w:val="00AEEF"/>
          <w:w w:val="95"/>
        </w:rPr>
        <w:t>Liability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headerReference w:type="default" r:id="rId73"/>
          <w:pgSz w:w="11910" w:h="16840"/>
          <w:pgMar w:header="0" w:footer="523" w:top="1040" w:bottom="720" w:left="460" w:right="480"/>
        </w:sectPr>
      </w:pPr>
    </w:p>
    <w:p>
      <w:pPr>
        <w:pStyle w:val="Heading3"/>
      </w:pPr>
      <w:r>
        <w:rPr>
          <w:color w:val="00AEEF"/>
        </w:rPr>
        <w:t>Definitions</w:t>
      </w:r>
    </w:p>
    <w:p>
      <w:pPr>
        <w:pStyle w:val="ListParagraph"/>
        <w:numPr>
          <w:ilvl w:val="0"/>
          <w:numId w:val="68"/>
        </w:numPr>
        <w:tabs>
          <w:tab w:pos="1015" w:val="left" w:leader="none"/>
        </w:tabs>
        <w:spacing w:line="240" w:lineRule="auto" w:before="59" w:after="0"/>
        <w:ind w:left="1014" w:right="0" w:hanging="228"/>
        <w:jc w:val="left"/>
        <w:rPr>
          <w:sz w:val="18"/>
        </w:rPr>
      </w:pPr>
      <w:r>
        <w:rPr>
          <w:color w:val="00AEEF"/>
          <w:sz w:val="18"/>
        </w:rPr>
        <w:t>Asbestos</w:t>
      </w:r>
    </w:p>
    <w:p>
      <w:pPr>
        <w:pStyle w:val="BodyText"/>
        <w:spacing w:line="264" w:lineRule="auto" w:before="79"/>
        <w:ind w:left="1014" w:right="536"/>
      </w:pPr>
      <w:r>
        <w:rPr>
          <w:color w:val="58595B"/>
        </w:rPr>
        <w:t>Asbestos</w:t>
      </w:r>
      <w:r>
        <w:rPr>
          <w:color w:val="58595B"/>
          <w:spacing w:val="-12"/>
        </w:rPr>
        <w:t> </w:t>
      </w:r>
      <w:r>
        <w:rPr>
          <w:color w:val="58595B"/>
        </w:rPr>
        <w:t>or</w:t>
      </w:r>
      <w:r>
        <w:rPr>
          <w:color w:val="58595B"/>
          <w:spacing w:val="-11"/>
        </w:rPr>
        <w:t> </w:t>
      </w:r>
      <w:r>
        <w:rPr>
          <w:color w:val="58595B"/>
        </w:rPr>
        <w:t>fibres</w:t>
      </w:r>
      <w:r>
        <w:rPr>
          <w:color w:val="58595B"/>
          <w:spacing w:val="-11"/>
        </w:rPr>
        <w:t> </w:t>
      </w:r>
      <w:r>
        <w:rPr>
          <w:color w:val="58595B"/>
        </w:rPr>
        <w:t>or</w:t>
      </w:r>
      <w:r>
        <w:rPr>
          <w:color w:val="58595B"/>
          <w:spacing w:val="-12"/>
        </w:rPr>
        <w:t> </w:t>
      </w:r>
      <w:r>
        <w:rPr>
          <w:color w:val="58595B"/>
        </w:rPr>
        <w:t>particles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asbestos</w:t>
      </w:r>
      <w:r>
        <w:rPr>
          <w:color w:val="58595B"/>
          <w:spacing w:val="-12"/>
        </w:rPr>
        <w:t> </w:t>
      </w:r>
      <w:r>
        <w:rPr>
          <w:color w:val="58595B"/>
        </w:rPr>
        <w:t>or</w:t>
      </w:r>
      <w:r>
        <w:rPr>
          <w:color w:val="58595B"/>
          <w:spacing w:val="-11"/>
        </w:rPr>
        <w:t> </w:t>
      </w:r>
      <w:r>
        <w:rPr>
          <w:color w:val="58595B"/>
        </w:rPr>
        <w:t>any</w:t>
      </w:r>
      <w:r>
        <w:rPr>
          <w:color w:val="58595B"/>
          <w:spacing w:val="-53"/>
        </w:rPr>
        <w:t> </w:t>
      </w:r>
      <w:r>
        <w:rPr>
          <w:color w:val="58595B"/>
        </w:rPr>
        <w:t>material</w:t>
      </w:r>
      <w:r>
        <w:rPr>
          <w:color w:val="58595B"/>
          <w:spacing w:val="-9"/>
        </w:rPr>
        <w:t> </w:t>
      </w:r>
      <w:r>
        <w:rPr>
          <w:color w:val="58595B"/>
        </w:rPr>
        <w:t>containing</w:t>
      </w:r>
      <w:r>
        <w:rPr>
          <w:color w:val="58595B"/>
          <w:spacing w:val="-8"/>
        </w:rPr>
        <w:t> </w:t>
      </w:r>
      <w:r>
        <w:rPr>
          <w:color w:val="58595B"/>
        </w:rPr>
        <w:t>asbestos.</w:t>
      </w:r>
    </w:p>
    <w:p>
      <w:pPr>
        <w:pStyle w:val="BodyText"/>
        <w:spacing w:before="11"/>
        <w:rPr>
          <w:sz w:val="28"/>
        </w:rPr>
      </w:pPr>
    </w:p>
    <w:p>
      <w:pPr>
        <w:pStyle w:val="ListParagraph"/>
        <w:numPr>
          <w:ilvl w:val="0"/>
          <w:numId w:val="68"/>
        </w:numPr>
        <w:tabs>
          <w:tab w:pos="1071" w:val="left" w:leader="none"/>
        </w:tabs>
        <w:spacing w:line="240" w:lineRule="auto" w:before="0" w:after="0"/>
        <w:ind w:left="1070" w:right="0" w:hanging="284"/>
        <w:jc w:val="left"/>
        <w:rPr>
          <w:sz w:val="18"/>
        </w:rPr>
      </w:pPr>
      <w:r>
        <w:rPr>
          <w:color w:val="00AEEF"/>
          <w:sz w:val="18"/>
        </w:rPr>
        <w:t>Business</w:t>
      </w:r>
    </w:p>
    <w:p>
      <w:pPr>
        <w:pStyle w:val="BodyText"/>
        <w:spacing w:line="264" w:lineRule="auto" w:before="136"/>
        <w:ind w:left="1014"/>
      </w:pPr>
      <w:r>
        <w:rPr>
          <w:color w:val="58595B"/>
        </w:rPr>
        <w:t>The Business specified in the Schedule conducted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solely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from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Great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Britain,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Northern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Ireland,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Isle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-51"/>
          <w:w w:val="95"/>
        </w:rPr>
        <w:t> </w:t>
      </w:r>
      <w:r>
        <w:rPr>
          <w:color w:val="58595B"/>
        </w:rPr>
        <w:t>Man</w:t>
      </w:r>
      <w:r>
        <w:rPr>
          <w:color w:val="58595B"/>
          <w:spacing w:val="-8"/>
        </w:rPr>
        <w:t> </w:t>
      </w:r>
      <w:r>
        <w:rPr>
          <w:color w:val="58595B"/>
        </w:rPr>
        <w:t>or</w:t>
      </w:r>
      <w:r>
        <w:rPr>
          <w:color w:val="58595B"/>
          <w:spacing w:val="-7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Channel</w:t>
      </w:r>
      <w:r>
        <w:rPr>
          <w:color w:val="58595B"/>
          <w:spacing w:val="-7"/>
        </w:rPr>
        <w:t> </w:t>
      </w:r>
      <w:r>
        <w:rPr>
          <w:color w:val="58595B"/>
        </w:rPr>
        <w:t>Islands</w:t>
      </w:r>
      <w:r>
        <w:rPr>
          <w:color w:val="58595B"/>
          <w:spacing w:val="-8"/>
        </w:rPr>
        <w:t> </w:t>
      </w:r>
      <w:r>
        <w:rPr>
          <w:color w:val="58595B"/>
        </w:rPr>
        <w:t>and</w:t>
      </w:r>
      <w:r>
        <w:rPr>
          <w:color w:val="58595B"/>
          <w:spacing w:val="-7"/>
        </w:rPr>
        <w:t> </w:t>
      </w:r>
      <w:r>
        <w:rPr>
          <w:color w:val="58595B"/>
        </w:rPr>
        <w:t>including</w:t>
      </w:r>
    </w:p>
    <w:p>
      <w:pPr>
        <w:pStyle w:val="ListParagraph"/>
        <w:numPr>
          <w:ilvl w:val="1"/>
          <w:numId w:val="68"/>
        </w:numPr>
        <w:tabs>
          <w:tab w:pos="1241" w:val="left" w:leader="none"/>
        </w:tabs>
        <w:spacing w:line="264" w:lineRule="auto" w:before="173" w:after="0"/>
        <w:ind w:left="1240" w:right="89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ownership,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maintenance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repair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premises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used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connection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therewith</w:t>
      </w:r>
    </w:p>
    <w:p>
      <w:pPr>
        <w:pStyle w:val="ListParagraph"/>
        <w:numPr>
          <w:ilvl w:val="1"/>
          <w:numId w:val="68"/>
        </w:numPr>
        <w:tabs>
          <w:tab w:pos="1241" w:val="left" w:leader="none"/>
        </w:tabs>
        <w:spacing w:line="264" w:lineRule="auto" w:before="173" w:after="0"/>
        <w:ind w:left="1240" w:right="0" w:hanging="227"/>
        <w:jc w:val="left"/>
        <w:rPr>
          <w:sz w:val="18"/>
        </w:rPr>
      </w:pPr>
      <w:r>
        <w:rPr>
          <w:color w:val="58595B"/>
          <w:sz w:val="18"/>
        </w:rPr>
        <w:t>the provision and management of canteen, social,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sports or welfare organisations for the benefit of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Employees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and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ambulance,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first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aid,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fire,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medical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security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services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Insured</w:t>
      </w:r>
    </w:p>
    <w:p>
      <w:pPr>
        <w:pStyle w:val="ListParagraph"/>
        <w:numPr>
          <w:ilvl w:val="1"/>
          <w:numId w:val="68"/>
        </w:numPr>
        <w:tabs>
          <w:tab w:pos="1241" w:val="left" w:leader="none"/>
        </w:tabs>
        <w:spacing w:line="264" w:lineRule="auto" w:before="174" w:after="0"/>
        <w:ind w:left="1240" w:right="31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execution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private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duties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Employees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for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partner,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director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senior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official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Insured.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68"/>
        </w:numPr>
        <w:tabs>
          <w:tab w:pos="1015" w:val="left" w:leader="none"/>
        </w:tabs>
        <w:spacing w:line="240" w:lineRule="auto" w:before="1" w:after="0"/>
        <w:ind w:left="1014" w:right="0" w:hanging="228"/>
        <w:jc w:val="left"/>
        <w:rPr>
          <w:sz w:val="18"/>
        </w:rPr>
      </w:pPr>
      <w:r>
        <w:rPr>
          <w:color w:val="00AEEF"/>
          <w:sz w:val="18"/>
        </w:rPr>
        <w:t>Employee</w:t>
      </w:r>
    </w:p>
    <w:p>
      <w:pPr>
        <w:pStyle w:val="ListParagraph"/>
        <w:numPr>
          <w:ilvl w:val="0"/>
          <w:numId w:val="69"/>
        </w:numPr>
        <w:tabs>
          <w:tab w:pos="1241" w:val="left" w:leader="none"/>
        </w:tabs>
        <w:spacing w:line="264" w:lineRule="auto" w:before="79" w:after="0"/>
        <w:ind w:left="1240" w:right="885" w:hanging="227"/>
        <w:jc w:val="left"/>
        <w:rPr>
          <w:sz w:val="18"/>
        </w:rPr>
      </w:pPr>
      <w:r>
        <w:rPr>
          <w:color w:val="58595B"/>
          <w:sz w:val="18"/>
        </w:rPr>
        <w:t>any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person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under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contract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service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apprenticeship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with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Insured</w:t>
      </w:r>
    </w:p>
    <w:p>
      <w:pPr>
        <w:pStyle w:val="ListParagraph"/>
        <w:numPr>
          <w:ilvl w:val="0"/>
          <w:numId w:val="69"/>
        </w:numPr>
        <w:tabs>
          <w:tab w:pos="1241" w:val="left" w:leader="none"/>
        </w:tabs>
        <w:spacing w:line="264" w:lineRule="auto" w:before="172" w:after="0"/>
        <w:ind w:left="1240" w:right="121" w:hanging="227"/>
        <w:jc w:val="left"/>
        <w:rPr>
          <w:sz w:val="18"/>
        </w:rPr>
      </w:pPr>
      <w:r>
        <w:rPr>
          <w:color w:val="58595B"/>
          <w:sz w:val="18"/>
        </w:rPr>
        <w:t>any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following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persons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whilst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working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for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connection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with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Business</w:t>
      </w:r>
    </w:p>
    <w:p>
      <w:pPr>
        <w:pStyle w:val="ListParagraph"/>
        <w:numPr>
          <w:ilvl w:val="1"/>
          <w:numId w:val="69"/>
        </w:numPr>
        <w:tabs>
          <w:tab w:pos="1468" w:val="left" w:leader="none"/>
        </w:tabs>
        <w:spacing w:line="264" w:lineRule="auto" w:before="2" w:after="0"/>
        <w:ind w:left="1467" w:right="171" w:hanging="227"/>
        <w:jc w:val="left"/>
        <w:rPr>
          <w:sz w:val="18"/>
        </w:rPr>
      </w:pPr>
      <w:r>
        <w:rPr>
          <w:color w:val="58595B"/>
          <w:sz w:val="18"/>
        </w:rPr>
        <w:t>any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labour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master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labour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only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subcontractor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person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supplied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him</w:t>
      </w:r>
    </w:p>
    <w:p>
      <w:pPr>
        <w:pStyle w:val="ListParagraph"/>
        <w:numPr>
          <w:ilvl w:val="1"/>
          <w:numId w:val="69"/>
        </w:numPr>
        <w:tabs>
          <w:tab w:pos="1468" w:val="left" w:leader="none"/>
        </w:tabs>
        <w:spacing w:line="264" w:lineRule="auto" w:before="2" w:after="0"/>
        <w:ind w:left="1240" w:right="157" w:firstLine="0"/>
        <w:jc w:val="left"/>
        <w:rPr>
          <w:sz w:val="18"/>
        </w:rPr>
      </w:pPr>
      <w:r>
        <w:rPr>
          <w:color w:val="58595B"/>
          <w:sz w:val="18"/>
        </w:rPr>
        <w:t>any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self-employed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person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providing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labour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only</w:t>
      </w:r>
      <w:r>
        <w:rPr>
          <w:color w:val="58595B"/>
          <w:spacing w:val="-53"/>
          <w:sz w:val="18"/>
        </w:rPr>
        <w:t> </w:t>
      </w:r>
      <w:r>
        <w:rPr>
          <w:color w:val="00AEEF"/>
          <w:sz w:val="18"/>
        </w:rPr>
        <w:t>iii</w:t>
      </w:r>
      <w:r>
        <w:rPr>
          <w:color w:val="00AEEF"/>
          <w:spacing w:val="44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trainee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person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undergoing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work</w:t>
      </w:r>
    </w:p>
    <w:p>
      <w:pPr>
        <w:pStyle w:val="BodyText"/>
        <w:spacing w:before="2"/>
        <w:ind w:left="1467"/>
      </w:pPr>
      <w:r>
        <w:rPr>
          <w:color w:val="58595B"/>
        </w:rPr>
        <w:t>experience</w:t>
      </w:r>
    </w:p>
    <w:p>
      <w:pPr>
        <w:pStyle w:val="ListParagraph"/>
        <w:numPr>
          <w:ilvl w:val="0"/>
          <w:numId w:val="70"/>
        </w:numPr>
        <w:tabs>
          <w:tab w:pos="1468" w:val="left" w:leader="none"/>
        </w:tabs>
        <w:spacing w:line="240" w:lineRule="auto" w:before="23" w:after="0"/>
        <w:ind w:left="1467" w:right="0" w:hanging="228"/>
        <w:jc w:val="left"/>
        <w:rPr>
          <w:sz w:val="18"/>
        </w:rPr>
      </w:pPr>
      <w:r>
        <w:rPr>
          <w:color w:val="58595B"/>
          <w:spacing w:val="-1"/>
          <w:sz w:val="18"/>
        </w:rPr>
        <w:t>any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voluntary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helper</w:t>
      </w:r>
    </w:p>
    <w:p>
      <w:pPr>
        <w:pStyle w:val="ListParagraph"/>
        <w:numPr>
          <w:ilvl w:val="0"/>
          <w:numId w:val="70"/>
        </w:numPr>
        <w:tabs>
          <w:tab w:pos="1468" w:val="left" w:leader="none"/>
        </w:tabs>
        <w:spacing w:line="264" w:lineRule="auto" w:before="23" w:after="0"/>
        <w:ind w:left="1467" w:right="557" w:hanging="227"/>
        <w:jc w:val="left"/>
        <w:rPr>
          <w:sz w:val="18"/>
        </w:rPr>
      </w:pPr>
      <w:r>
        <w:rPr>
          <w:color w:val="58595B"/>
          <w:sz w:val="18"/>
        </w:rPr>
        <w:t>any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person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who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borrowed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hired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Insured.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68"/>
        </w:numPr>
        <w:tabs>
          <w:tab w:pos="1014" w:val="left" w:leader="none"/>
        </w:tabs>
        <w:spacing w:line="240" w:lineRule="auto" w:before="0" w:after="0"/>
        <w:ind w:left="1014" w:right="0" w:hanging="227"/>
        <w:jc w:val="left"/>
        <w:rPr>
          <w:sz w:val="18"/>
        </w:rPr>
      </w:pPr>
      <w:r>
        <w:rPr>
          <w:color w:val="00AEEF"/>
          <w:sz w:val="18"/>
        </w:rPr>
        <w:t>Injury</w:t>
      </w:r>
    </w:p>
    <w:p>
      <w:pPr>
        <w:pStyle w:val="ListParagraph"/>
        <w:numPr>
          <w:ilvl w:val="0"/>
          <w:numId w:val="71"/>
        </w:numPr>
        <w:tabs>
          <w:tab w:pos="1241" w:val="left" w:leader="none"/>
        </w:tabs>
        <w:spacing w:line="264" w:lineRule="auto" w:before="80" w:after="0"/>
        <w:ind w:left="1240" w:right="58" w:hanging="227"/>
        <w:jc w:val="left"/>
        <w:rPr>
          <w:sz w:val="18"/>
        </w:rPr>
      </w:pPr>
      <w:r>
        <w:rPr>
          <w:color w:val="58595B"/>
          <w:w w:val="95"/>
          <w:sz w:val="18"/>
        </w:rPr>
        <w:t>bodily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injury,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death,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disease,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illness,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mental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injury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sz w:val="18"/>
        </w:rPr>
        <w:t>nervous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shock</w:t>
      </w:r>
    </w:p>
    <w:p>
      <w:pPr>
        <w:pStyle w:val="ListParagraph"/>
        <w:numPr>
          <w:ilvl w:val="0"/>
          <w:numId w:val="71"/>
        </w:numPr>
        <w:tabs>
          <w:tab w:pos="1241" w:val="left" w:leader="none"/>
        </w:tabs>
        <w:spacing w:line="264" w:lineRule="auto" w:before="172" w:after="0"/>
        <w:ind w:left="1240" w:right="353" w:hanging="227"/>
        <w:jc w:val="left"/>
        <w:rPr>
          <w:sz w:val="18"/>
        </w:rPr>
      </w:pPr>
      <w:r>
        <w:rPr>
          <w:color w:val="58595B"/>
          <w:w w:val="95"/>
          <w:sz w:val="18"/>
        </w:rPr>
        <w:t>invasion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right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privacy,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false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arrest,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false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sz w:val="18"/>
        </w:rPr>
        <w:t>imprisonment, false eviction or malicious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prosecution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person.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68"/>
        </w:numPr>
        <w:tabs>
          <w:tab w:pos="1014" w:val="left" w:leader="none"/>
        </w:tabs>
        <w:spacing w:line="240" w:lineRule="auto" w:before="0" w:after="0"/>
        <w:ind w:left="1013" w:right="0" w:hanging="227"/>
        <w:jc w:val="left"/>
        <w:rPr>
          <w:sz w:val="18"/>
        </w:rPr>
      </w:pPr>
      <w:r>
        <w:rPr>
          <w:color w:val="00AEEF"/>
          <w:w w:val="95"/>
          <w:sz w:val="18"/>
        </w:rPr>
        <w:t>Offshore</w:t>
      </w:r>
      <w:r>
        <w:rPr>
          <w:color w:val="00AEEF"/>
          <w:spacing w:val="18"/>
          <w:w w:val="95"/>
          <w:sz w:val="18"/>
        </w:rPr>
        <w:t> </w:t>
      </w:r>
      <w:r>
        <w:rPr>
          <w:color w:val="00AEEF"/>
          <w:w w:val="95"/>
          <w:sz w:val="18"/>
        </w:rPr>
        <w:t>Installations</w:t>
      </w:r>
    </w:p>
    <w:p>
      <w:pPr>
        <w:pStyle w:val="BodyText"/>
        <w:spacing w:line="264" w:lineRule="auto" w:before="79"/>
        <w:ind w:left="1240" w:hanging="227"/>
      </w:pPr>
      <w:r>
        <w:rPr>
          <w:color w:val="00AEEF"/>
        </w:rPr>
        <w:t>a</w:t>
      </w:r>
      <w:r>
        <w:rPr>
          <w:color w:val="00AEEF"/>
          <w:spacing w:val="21"/>
        </w:rPr>
        <w:t> </w:t>
      </w:r>
      <w:r>
        <w:rPr>
          <w:color w:val="58595B"/>
        </w:rPr>
        <w:t>Any</w:t>
      </w:r>
      <w:r>
        <w:rPr>
          <w:color w:val="58595B"/>
          <w:spacing w:val="-9"/>
        </w:rPr>
        <w:t> </w:t>
      </w:r>
      <w:r>
        <w:rPr>
          <w:color w:val="58595B"/>
        </w:rPr>
        <w:t>installation</w:t>
      </w:r>
      <w:r>
        <w:rPr>
          <w:color w:val="58595B"/>
          <w:spacing w:val="-9"/>
        </w:rPr>
        <w:t> </w:t>
      </w:r>
      <w:r>
        <w:rPr>
          <w:color w:val="58595B"/>
        </w:rPr>
        <w:t>in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sea</w:t>
      </w:r>
      <w:r>
        <w:rPr>
          <w:color w:val="58595B"/>
          <w:spacing w:val="-8"/>
        </w:rPr>
        <w:t> </w:t>
      </w:r>
      <w:r>
        <w:rPr>
          <w:color w:val="58595B"/>
        </w:rPr>
        <w:t>or</w:t>
      </w:r>
      <w:r>
        <w:rPr>
          <w:color w:val="58595B"/>
          <w:spacing w:val="-9"/>
        </w:rPr>
        <w:t> </w:t>
      </w:r>
      <w:r>
        <w:rPr>
          <w:color w:val="58595B"/>
        </w:rPr>
        <w:t>tidal</w:t>
      </w:r>
      <w:r>
        <w:rPr>
          <w:color w:val="58595B"/>
          <w:spacing w:val="-9"/>
        </w:rPr>
        <w:t> </w:t>
      </w:r>
      <w:r>
        <w:rPr>
          <w:color w:val="58595B"/>
        </w:rPr>
        <w:t>waters</w:t>
      </w:r>
      <w:r>
        <w:rPr>
          <w:color w:val="58595B"/>
          <w:spacing w:val="-9"/>
        </w:rPr>
        <w:t> </w:t>
      </w:r>
      <w:r>
        <w:rPr>
          <w:color w:val="58595B"/>
        </w:rPr>
        <w:t>which</w:t>
      </w:r>
      <w:r>
        <w:rPr>
          <w:color w:val="58595B"/>
          <w:spacing w:val="-8"/>
        </w:rPr>
        <w:t> </w:t>
      </w:r>
      <w:r>
        <w:rPr>
          <w:color w:val="58595B"/>
        </w:rPr>
        <w:t>is</w:t>
      </w:r>
      <w:r>
        <w:rPr>
          <w:color w:val="58595B"/>
          <w:spacing w:val="-54"/>
        </w:rPr>
        <w:t> </w:t>
      </w:r>
      <w:r>
        <w:rPr>
          <w:color w:val="58595B"/>
        </w:rPr>
        <w:t>intended for underwater exploitation of mineral</w:t>
      </w:r>
      <w:r>
        <w:rPr>
          <w:color w:val="58595B"/>
          <w:spacing w:val="1"/>
        </w:rPr>
        <w:t> </w:t>
      </w:r>
      <w:r>
        <w:rPr>
          <w:color w:val="58595B"/>
        </w:rPr>
        <w:t>resources or exploration with a view to such</w:t>
      </w:r>
      <w:r>
        <w:rPr>
          <w:color w:val="58595B"/>
          <w:spacing w:val="1"/>
        </w:rPr>
        <w:t> </w:t>
      </w:r>
      <w:r>
        <w:rPr>
          <w:color w:val="58595B"/>
        </w:rPr>
        <w:t>exploitation</w:t>
      </w:r>
    </w:p>
    <w:p>
      <w:pPr>
        <w:pStyle w:val="ListParagraph"/>
        <w:numPr>
          <w:ilvl w:val="0"/>
          <w:numId w:val="72"/>
        </w:numPr>
        <w:tabs>
          <w:tab w:pos="678" w:val="left" w:leader="none"/>
        </w:tabs>
        <w:spacing w:line="264" w:lineRule="auto" w:before="117" w:after="0"/>
        <w:ind w:left="677" w:right="1064" w:hanging="227"/>
        <w:jc w:val="left"/>
        <w:rPr>
          <w:sz w:val="18"/>
        </w:rPr>
      </w:pPr>
      <w:r>
        <w:rPr>
          <w:color w:val="58595B"/>
          <w:w w:val="96"/>
          <w:sz w:val="18"/>
        </w:rPr>
        <w:br w:type="column"/>
      </w:r>
      <w:r>
        <w:rPr>
          <w:color w:val="58595B"/>
          <w:sz w:val="18"/>
        </w:rPr>
        <w:t>any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installation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sea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tidal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waters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intended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for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storage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recovery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gas</w:t>
      </w:r>
    </w:p>
    <w:p>
      <w:pPr>
        <w:pStyle w:val="ListParagraph"/>
        <w:numPr>
          <w:ilvl w:val="0"/>
          <w:numId w:val="72"/>
        </w:numPr>
        <w:tabs>
          <w:tab w:pos="678" w:val="left" w:leader="none"/>
        </w:tabs>
        <w:spacing w:line="410" w:lineRule="exact" w:before="24" w:after="0"/>
        <w:ind w:left="450" w:right="795" w:firstLine="0"/>
        <w:jc w:val="left"/>
        <w:rPr>
          <w:sz w:val="18"/>
        </w:rPr>
      </w:pPr>
      <w:r>
        <w:rPr>
          <w:color w:val="58595B"/>
          <w:sz w:val="18"/>
        </w:rPr>
        <w:t>any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pipe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system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pipes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sea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tidal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waters</w:t>
      </w:r>
      <w:r>
        <w:rPr>
          <w:color w:val="58595B"/>
          <w:spacing w:val="-53"/>
          <w:sz w:val="18"/>
        </w:rPr>
        <w:t> </w:t>
      </w:r>
      <w:r>
        <w:rPr>
          <w:color w:val="00AEEF"/>
          <w:sz w:val="18"/>
        </w:rPr>
        <w:t>d</w:t>
      </w:r>
      <w:r>
        <w:rPr>
          <w:color w:val="00AEEF"/>
          <w:spacing w:val="14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installation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intended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provide</w:t>
      </w:r>
    </w:p>
    <w:p>
      <w:pPr>
        <w:pStyle w:val="BodyText"/>
        <w:spacing w:line="195" w:lineRule="exact"/>
        <w:ind w:left="677"/>
      </w:pPr>
      <w:r>
        <w:rPr>
          <w:color w:val="58595B"/>
        </w:rPr>
        <w:t>accommodation</w:t>
      </w:r>
      <w:r>
        <w:rPr>
          <w:color w:val="58595B"/>
          <w:spacing w:val="-2"/>
        </w:rPr>
        <w:t> </w:t>
      </w:r>
      <w:r>
        <w:rPr>
          <w:color w:val="58595B"/>
        </w:rPr>
        <w:t>for</w:t>
      </w:r>
      <w:r>
        <w:rPr>
          <w:color w:val="58595B"/>
          <w:spacing w:val="-2"/>
        </w:rPr>
        <w:t> </w:t>
      </w:r>
      <w:r>
        <w:rPr>
          <w:color w:val="58595B"/>
        </w:rPr>
        <w:t>persons</w:t>
      </w:r>
      <w:r>
        <w:rPr>
          <w:color w:val="58595B"/>
          <w:spacing w:val="-1"/>
        </w:rPr>
        <w:t> </w:t>
      </w:r>
      <w:r>
        <w:rPr>
          <w:color w:val="58595B"/>
        </w:rPr>
        <w:t>who</w:t>
      </w:r>
      <w:r>
        <w:rPr>
          <w:color w:val="58595B"/>
          <w:spacing w:val="-2"/>
        </w:rPr>
        <w:t> </w:t>
      </w:r>
      <w:r>
        <w:rPr>
          <w:color w:val="58595B"/>
        </w:rPr>
        <w:t>work</w:t>
      </w:r>
      <w:r>
        <w:rPr>
          <w:color w:val="58595B"/>
          <w:spacing w:val="-2"/>
        </w:rPr>
        <w:t> </w:t>
      </w:r>
      <w:r>
        <w:rPr>
          <w:color w:val="58595B"/>
        </w:rPr>
        <w:t>on</w:t>
      </w:r>
      <w:r>
        <w:rPr>
          <w:color w:val="58595B"/>
          <w:spacing w:val="-1"/>
        </w:rPr>
        <w:t> </w:t>
      </w:r>
      <w:r>
        <w:rPr>
          <w:color w:val="58595B"/>
        </w:rPr>
        <w:t>or</w:t>
      </w:r>
    </w:p>
    <w:p>
      <w:pPr>
        <w:pStyle w:val="BodyText"/>
        <w:spacing w:line="264" w:lineRule="auto" w:before="23"/>
        <w:ind w:left="677" w:right="781"/>
      </w:pPr>
      <w:r>
        <w:rPr>
          <w:color w:val="58595B"/>
        </w:rPr>
        <w:t>from</w:t>
      </w:r>
      <w:r>
        <w:rPr>
          <w:color w:val="58595B"/>
          <w:spacing w:val="-14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locations</w:t>
      </w:r>
      <w:r>
        <w:rPr>
          <w:color w:val="58595B"/>
          <w:spacing w:val="-13"/>
        </w:rPr>
        <w:t> </w:t>
      </w:r>
      <w:r>
        <w:rPr>
          <w:color w:val="58595B"/>
        </w:rPr>
        <w:t>specified</w:t>
      </w:r>
      <w:r>
        <w:rPr>
          <w:color w:val="58595B"/>
          <w:spacing w:val="-13"/>
        </w:rPr>
        <w:t> </w:t>
      </w:r>
      <w:r>
        <w:rPr>
          <w:color w:val="58595B"/>
        </w:rPr>
        <w:t>in</w:t>
      </w:r>
      <w:r>
        <w:rPr>
          <w:color w:val="58595B"/>
          <w:spacing w:val="-14"/>
        </w:rPr>
        <w:t> </w:t>
      </w:r>
      <w:r>
        <w:rPr>
          <w:color w:val="58595B"/>
        </w:rPr>
        <w:t>Offshore</w:t>
      </w:r>
      <w:r>
        <w:rPr>
          <w:color w:val="58595B"/>
          <w:spacing w:val="-13"/>
        </w:rPr>
        <w:t> </w:t>
      </w:r>
      <w:r>
        <w:rPr>
          <w:color w:val="58595B"/>
        </w:rPr>
        <w:t>Installations</w:t>
      </w:r>
      <w:r>
        <w:rPr>
          <w:color w:val="58595B"/>
          <w:spacing w:val="-53"/>
        </w:rPr>
        <w:t> </w:t>
      </w:r>
      <w:r>
        <w:rPr>
          <w:color w:val="00AEEF"/>
        </w:rPr>
        <w:t>a</w:t>
      </w:r>
      <w:r>
        <w:rPr>
          <w:color w:val="58595B"/>
        </w:rPr>
        <w:t>,</w:t>
      </w:r>
      <w:r>
        <w:rPr>
          <w:color w:val="58595B"/>
          <w:spacing w:val="-9"/>
        </w:rPr>
        <w:t> </w:t>
      </w:r>
      <w:r>
        <w:rPr>
          <w:color w:val="00AEEF"/>
        </w:rPr>
        <w:t>b</w:t>
      </w:r>
      <w:r>
        <w:rPr>
          <w:color w:val="00AEEF"/>
          <w:spacing w:val="-9"/>
        </w:rPr>
        <w:t> </w:t>
      </w:r>
      <w:r>
        <w:rPr>
          <w:color w:val="58595B"/>
        </w:rPr>
        <w:t>or</w:t>
      </w:r>
      <w:r>
        <w:rPr>
          <w:color w:val="58595B"/>
          <w:spacing w:val="-8"/>
        </w:rPr>
        <w:t> </w:t>
      </w:r>
      <w:r>
        <w:rPr>
          <w:color w:val="00AEEF"/>
        </w:rPr>
        <w:t>c</w:t>
      </w:r>
      <w:r>
        <w:rPr>
          <w:color w:val="00AEEF"/>
          <w:spacing w:val="-9"/>
        </w:rPr>
        <w:t> </w:t>
      </w:r>
      <w:r>
        <w:rPr>
          <w:color w:val="58595B"/>
        </w:rPr>
        <w:t>above.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68"/>
        </w:numPr>
        <w:tabs>
          <w:tab w:pos="451" w:val="left" w:leader="none"/>
        </w:tabs>
        <w:spacing w:line="240" w:lineRule="auto" w:before="0" w:after="0"/>
        <w:ind w:left="450" w:right="0" w:hanging="228"/>
        <w:jc w:val="left"/>
        <w:rPr>
          <w:sz w:val="18"/>
        </w:rPr>
      </w:pPr>
      <w:r>
        <w:rPr>
          <w:color w:val="00AEEF"/>
          <w:sz w:val="18"/>
        </w:rPr>
        <w:t>Pollution</w:t>
      </w:r>
      <w:r>
        <w:rPr>
          <w:color w:val="00AEEF"/>
          <w:spacing w:val="-2"/>
          <w:sz w:val="18"/>
        </w:rPr>
        <w:t> </w:t>
      </w:r>
      <w:r>
        <w:rPr>
          <w:color w:val="00AEEF"/>
          <w:sz w:val="18"/>
        </w:rPr>
        <w:t>or</w:t>
      </w:r>
      <w:r>
        <w:rPr>
          <w:color w:val="00AEEF"/>
          <w:spacing w:val="-2"/>
          <w:sz w:val="18"/>
        </w:rPr>
        <w:t> </w:t>
      </w:r>
      <w:r>
        <w:rPr>
          <w:color w:val="00AEEF"/>
          <w:sz w:val="18"/>
        </w:rPr>
        <w:t>Contamination</w:t>
      </w:r>
    </w:p>
    <w:p>
      <w:pPr>
        <w:pStyle w:val="ListParagraph"/>
        <w:numPr>
          <w:ilvl w:val="0"/>
          <w:numId w:val="73"/>
        </w:numPr>
        <w:tabs>
          <w:tab w:pos="678" w:val="left" w:leader="none"/>
        </w:tabs>
        <w:spacing w:line="264" w:lineRule="auto" w:before="79" w:after="0"/>
        <w:ind w:left="677" w:right="1412" w:hanging="227"/>
        <w:jc w:val="left"/>
        <w:rPr>
          <w:sz w:val="18"/>
        </w:rPr>
      </w:pPr>
      <w:r>
        <w:rPr>
          <w:color w:val="58595B"/>
          <w:sz w:val="18"/>
        </w:rPr>
        <w:t>all</w:t>
      </w:r>
      <w:r>
        <w:rPr>
          <w:color w:val="58595B"/>
          <w:spacing w:val="-5"/>
          <w:sz w:val="18"/>
        </w:rPr>
        <w:t> </w:t>
      </w:r>
      <w:r>
        <w:rPr>
          <w:color w:val="58595B"/>
          <w:sz w:val="18"/>
        </w:rPr>
        <w:t>pollution</w:t>
      </w:r>
      <w:r>
        <w:rPr>
          <w:color w:val="58595B"/>
          <w:spacing w:val="-4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4"/>
          <w:sz w:val="18"/>
        </w:rPr>
        <w:t> </w:t>
      </w:r>
      <w:r>
        <w:rPr>
          <w:color w:val="58595B"/>
          <w:sz w:val="18"/>
        </w:rPr>
        <w:t>contamination</w:t>
      </w:r>
      <w:r>
        <w:rPr>
          <w:color w:val="58595B"/>
          <w:spacing w:val="-5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4"/>
          <w:sz w:val="18"/>
        </w:rPr>
        <w:t> </w:t>
      </w:r>
      <w:r>
        <w:rPr>
          <w:color w:val="58595B"/>
          <w:sz w:val="18"/>
        </w:rPr>
        <w:t>buildings</w:t>
      </w:r>
      <w:r>
        <w:rPr>
          <w:color w:val="58595B"/>
          <w:spacing w:val="-4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other structures or of water or land or the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atmosphere;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and</w:t>
      </w:r>
    </w:p>
    <w:p>
      <w:pPr>
        <w:pStyle w:val="ListParagraph"/>
        <w:numPr>
          <w:ilvl w:val="0"/>
          <w:numId w:val="73"/>
        </w:numPr>
        <w:tabs>
          <w:tab w:pos="678" w:val="left" w:leader="none"/>
        </w:tabs>
        <w:spacing w:line="264" w:lineRule="auto" w:before="174" w:after="0"/>
        <w:ind w:left="677" w:right="897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all</w:t>
      </w:r>
      <w:r>
        <w:rPr>
          <w:color w:val="58595B"/>
          <w:spacing w:val="-14"/>
          <w:sz w:val="18"/>
        </w:rPr>
        <w:t> </w:t>
      </w:r>
      <w:r>
        <w:rPr>
          <w:color w:val="58595B"/>
          <w:spacing w:val="-1"/>
          <w:sz w:val="18"/>
        </w:rPr>
        <w:t>Injury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or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Damage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directly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indirectly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caused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such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pollution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contamination.</w:t>
      </w:r>
    </w:p>
    <w:p>
      <w:pPr>
        <w:pStyle w:val="BodyText"/>
        <w:spacing w:line="264" w:lineRule="auto" w:before="172"/>
        <w:ind w:left="450" w:right="781"/>
      </w:pPr>
      <w:r>
        <w:rPr>
          <w:color w:val="58595B"/>
        </w:rPr>
        <w:t>All</w:t>
      </w:r>
      <w:r>
        <w:rPr>
          <w:color w:val="58595B"/>
          <w:spacing w:val="-6"/>
        </w:rPr>
        <w:t> </w:t>
      </w:r>
      <w:r>
        <w:rPr>
          <w:color w:val="58595B"/>
        </w:rPr>
        <w:t>Pollution</w:t>
      </w:r>
      <w:r>
        <w:rPr>
          <w:color w:val="58595B"/>
          <w:spacing w:val="-6"/>
        </w:rPr>
        <w:t> </w:t>
      </w:r>
      <w:r>
        <w:rPr>
          <w:color w:val="58595B"/>
        </w:rPr>
        <w:t>or</w:t>
      </w:r>
      <w:r>
        <w:rPr>
          <w:color w:val="58595B"/>
          <w:spacing w:val="-6"/>
        </w:rPr>
        <w:t> </w:t>
      </w:r>
      <w:r>
        <w:rPr>
          <w:color w:val="58595B"/>
        </w:rPr>
        <w:t>Contamination,</w:t>
      </w:r>
      <w:r>
        <w:rPr>
          <w:color w:val="58595B"/>
          <w:spacing w:val="-6"/>
        </w:rPr>
        <w:t> </w:t>
      </w:r>
      <w:r>
        <w:rPr>
          <w:color w:val="58595B"/>
        </w:rPr>
        <w:t>which</w:t>
      </w:r>
      <w:r>
        <w:rPr>
          <w:color w:val="58595B"/>
          <w:spacing w:val="-6"/>
        </w:rPr>
        <w:t> </w:t>
      </w:r>
      <w:r>
        <w:rPr>
          <w:color w:val="58595B"/>
        </w:rPr>
        <w:t>arises</w:t>
      </w:r>
      <w:r>
        <w:rPr>
          <w:color w:val="58595B"/>
          <w:spacing w:val="-6"/>
        </w:rPr>
        <w:t> </w:t>
      </w:r>
      <w:r>
        <w:rPr>
          <w:color w:val="58595B"/>
        </w:rPr>
        <w:t>out</w:t>
      </w:r>
      <w:r>
        <w:rPr>
          <w:color w:val="58595B"/>
          <w:spacing w:val="-6"/>
        </w:rPr>
        <w:t> </w:t>
      </w:r>
      <w:r>
        <w:rPr>
          <w:color w:val="58595B"/>
        </w:rPr>
        <w:t>of</w:t>
      </w:r>
      <w:r>
        <w:rPr>
          <w:color w:val="58595B"/>
          <w:spacing w:val="-5"/>
        </w:rPr>
        <w:t> </w:t>
      </w:r>
      <w:r>
        <w:rPr>
          <w:color w:val="58595B"/>
        </w:rPr>
        <w:t>or</w:t>
      </w:r>
      <w:r>
        <w:rPr>
          <w:color w:val="58595B"/>
          <w:spacing w:val="-6"/>
        </w:rPr>
        <w:t> </w:t>
      </w:r>
      <w:r>
        <w:rPr>
          <w:color w:val="58595B"/>
        </w:rPr>
        <w:t>in</w:t>
      </w:r>
      <w:r>
        <w:rPr>
          <w:color w:val="58595B"/>
          <w:spacing w:val="-54"/>
        </w:rPr>
        <w:t> </w:t>
      </w:r>
      <w:r>
        <w:rPr>
          <w:color w:val="58595B"/>
        </w:rPr>
        <w:t>connection with one incident, shall be deemed to have</w:t>
      </w:r>
      <w:r>
        <w:rPr>
          <w:color w:val="58595B"/>
          <w:spacing w:val="-54"/>
        </w:rPr>
        <w:t> </w:t>
      </w:r>
      <w:r>
        <w:rPr>
          <w:color w:val="58595B"/>
        </w:rPr>
        <w:t>occurred</w:t>
      </w:r>
      <w:r>
        <w:rPr>
          <w:color w:val="58595B"/>
          <w:spacing w:val="-9"/>
        </w:rPr>
        <w:t> </w:t>
      </w:r>
      <w:r>
        <w:rPr>
          <w:color w:val="58595B"/>
        </w:rPr>
        <w:t>at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time</w:t>
      </w:r>
      <w:r>
        <w:rPr>
          <w:color w:val="58595B"/>
          <w:spacing w:val="-9"/>
        </w:rPr>
        <w:t> </w:t>
      </w:r>
      <w:r>
        <w:rPr>
          <w:color w:val="58595B"/>
        </w:rPr>
        <w:t>such</w:t>
      </w:r>
      <w:r>
        <w:rPr>
          <w:color w:val="58595B"/>
          <w:spacing w:val="-8"/>
        </w:rPr>
        <w:t> </w:t>
      </w:r>
      <w:r>
        <w:rPr>
          <w:color w:val="58595B"/>
        </w:rPr>
        <w:t>incident</w:t>
      </w:r>
      <w:r>
        <w:rPr>
          <w:color w:val="58595B"/>
          <w:spacing w:val="-9"/>
        </w:rPr>
        <w:t> </w:t>
      </w:r>
      <w:r>
        <w:rPr>
          <w:color w:val="58595B"/>
        </w:rPr>
        <w:t>takes</w:t>
      </w:r>
      <w:r>
        <w:rPr>
          <w:color w:val="58595B"/>
          <w:spacing w:val="-9"/>
        </w:rPr>
        <w:t> </w:t>
      </w:r>
      <w:r>
        <w:rPr>
          <w:color w:val="58595B"/>
        </w:rPr>
        <w:t>place.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68"/>
        </w:numPr>
        <w:tabs>
          <w:tab w:pos="451" w:val="left" w:leader="none"/>
        </w:tabs>
        <w:spacing w:line="240" w:lineRule="auto" w:before="0" w:after="0"/>
        <w:ind w:left="450" w:right="0" w:hanging="228"/>
        <w:jc w:val="left"/>
        <w:rPr>
          <w:sz w:val="18"/>
        </w:rPr>
      </w:pPr>
      <w:r>
        <w:rPr>
          <w:color w:val="00AEEF"/>
          <w:sz w:val="18"/>
        </w:rPr>
        <w:t>Products</w:t>
      </w:r>
    </w:p>
    <w:p>
      <w:pPr>
        <w:pStyle w:val="BodyText"/>
        <w:spacing w:line="264" w:lineRule="auto" w:before="80"/>
        <w:ind w:left="450" w:right="838"/>
      </w:pPr>
      <w:r>
        <w:rPr>
          <w:color w:val="58595B"/>
        </w:rPr>
        <w:t>Any goods or other property (including their</w:t>
      </w:r>
      <w:r>
        <w:rPr>
          <w:color w:val="58595B"/>
          <w:spacing w:val="1"/>
        </w:rPr>
        <w:t> </w:t>
      </w:r>
      <w:r>
        <w:rPr>
          <w:color w:val="58595B"/>
        </w:rPr>
        <w:t>containers, packaging, labelling and instructions for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use) sold, supplied, delivered, installed, erected,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repaired, altered, treated or tested by the Insured in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connection</w:t>
      </w:r>
      <w:r>
        <w:rPr>
          <w:color w:val="58595B"/>
          <w:spacing w:val="-9"/>
        </w:rPr>
        <w:t> </w:t>
      </w:r>
      <w:r>
        <w:rPr>
          <w:color w:val="58595B"/>
        </w:rPr>
        <w:t>with</w:t>
      </w:r>
      <w:r>
        <w:rPr>
          <w:color w:val="58595B"/>
          <w:spacing w:val="-8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Business</w:t>
      </w:r>
      <w:r>
        <w:rPr>
          <w:color w:val="58595B"/>
          <w:spacing w:val="-8"/>
        </w:rPr>
        <w:t> </w:t>
      </w:r>
      <w:r>
        <w:rPr>
          <w:color w:val="58595B"/>
        </w:rPr>
        <w:t>and</w:t>
      </w:r>
      <w:r>
        <w:rPr>
          <w:color w:val="58595B"/>
          <w:spacing w:val="-8"/>
        </w:rPr>
        <w:t> </w:t>
      </w:r>
      <w:r>
        <w:rPr>
          <w:color w:val="58595B"/>
        </w:rPr>
        <w:t>not</w:t>
      </w:r>
      <w:r>
        <w:rPr>
          <w:color w:val="58595B"/>
          <w:spacing w:val="-8"/>
        </w:rPr>
        <w:t> </w:t>
      </w:r>
      <w:r>
        <w:rPr>
          <w:color w:val="58595B"/>
        </w:rPr>
        <w:t>in</w:t>
      </w:r>
      <w:r>
        <w:rPr>
          <w:color w:val="58595B"/>
          <w:spacing w:val="-8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charge</w:t>
      </w:r>
      <w:r>
        <w:rPr>
          <w:color w:val="58595B"/>
          <w:spacing w:val="-8"/>
        </w:rPr>
        <w:t> </w:t>
      </w:r>
      <w:r>
        <w:rPr>
          <w:color w:val="58595B"/>
        </w:rPr>
        <w:t>or</w:t>
      </w:r>
      <w:r>
        <w:rPr>
          <w:color w:val="58595B"/>
          <w:spacing w:val="-53"/>
        </w:rPr>
        <w:t> </w:t>
      </w:r>
      <w:r>
        <w:rPr>
          <w:color w:val="58595B"/>
        </w:rPr>
        <w:t>control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Insured.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68"/>
        </w:numPr>
        <w:tabs>
          <w:tab w:pos="451" w:val="left" w:leader="none"/>
        </w:tabs>
        <w:spacing w:line="240" w:lineRule="auto" w:before="0" w:after="0"/>
        <w:ind w:left="450" w:right="0" w:hanging="228"/>
        <w:jc w:val="left"/>
        <w:rPr>
          <w:sz w:val="18"/>
        </w:rPr>
      </w:pPr>
      <w:r>
        <w:rPr>
          <w:color w:val="00AEEF"/>
          <w:spacing w:val="-1"/>
          <w:sz w:val="18"/>
        </w:rPr>
        <w:t>Territorial</w:t>
      </w:r>
      <w:r>
        <w:rPr>
          <w:color w:val="00AEEF"/>
          <w:spacing w:val="-10"/>
          <w:sz w:val="18"/>
        </w:rPr>
        <w:t> </w:t>
      </w:r>
      <w:r>
        <w:rPr>
          <w:color w:val="00AEEF"/>
          <w:sz w:val="18"/>
        </w:rPr>
        <w:t>Limits</w:t>
      </w:r>
    </w:p>
    <w:p>
      <w:pPr>
        <w:pStyle w:val="ListParagraph"/>
        <w:numPr>
          <w:ilvl w:val="0"/>
          <w:numId w:val="74"/>
        </w:numPr>
        <w:tabs>
          <w:tab w:pos="678" w:val="left" w:leader="none"/>
        </w:tabs>
        <w:spacing w:line="264" w:lineRule="auto" w:before="79" w:after="0"/>
        <w:ind w:left="677" w:right="952" w:hanging="227"/>
        <w:jc w:val="left"/>
        <w:rPr>
          <w:sz w:val="18"/>
        </w:rPr>
      </w:pPr>
      <w:r>
        <w:rPr>
          <w:color w:val="58595B"/>
          <w:w w:val="95"/>
          <w:sz w:val="18"/>
        </w:rPr>
        <w:t>Great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Britain,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Northern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Ireland,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Isle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Man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and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Channel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Islands</w:t>
      </w:r>
    </w:p>
    <w:p>
      <w:pPr>
        <w:pStyle w:val="ListParagraph"/>
        <w:numPr>
          <w:ilvl w:val="0"/>
          <w:numId w:val="74"/>
        </w:numPr>
        <w:tabs>
          <w:tab w:pos="678" w:val="left" w:leader="none"/>
        </w:tabs>
        <w:spacing w:line="410" w:lineRule="exact" w:before="24" w:after="0"/>
        <w:ind w:left="450" w:right="996" w:firstLine="0"/>
        <w:jc w:val="left"/>
        <w:rPr>
          <w:sz w:val="18"/>
        </w:rPr>
      </w:pPr>
      <w:r>
        <w:rPr>
          <w:color w:val="58595B"/>
          <w:sz w:val="18"/>
        </w:rPr>
        <w:t>any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other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member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country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European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Union</w:t>
      </w:r>
      <w:r>
        <w:rPr>
          <w:color w:val="58595B"/>
          <w:spacing w:val="-53"/>
          <w:sz w:val="18"/>
        </w:rPr>
        <w:t> </w:t>
      </w:r>
      <w:r>
        <w:rPr>
          <w:color w:val="00AEEF"/>
          <w:sz w:val="18"/>
        </w:rPr>
        <w:t>c</w:t>
      </w:r>
      <w:r>
        <w:rPr>
          <w:color w:val="00AEEF"/>
          <w:spacing w:val="21"/>
          <w:sz w:val="18"/>
        </w:rPr>
        <w:t> </w:t>
      </w:r>
      <w:r>
        <w:rPr>
          <w:color w:val="58595B"/>
          <w:sz w:val="18"/>
        </w:rPr>
        <w:t>elsewhere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world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respect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Injury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or</w:t>
      </w:r>
    </w:p>
    <w:p>
      <w:pPr>
        <w:pStyle w:val="BodyText"/>
        <w:spacing w:line="195" w:lineRule="exact"/>
        <w:ind w:left="677"/>
      </w:pPr>
      <w:r>
        <w:rPr>
          <w:color w:val="58595B"/>
        </w:rPr>
        <w:t>Damage</w:t>
      </w:r>
      <w:r>
        <w:rPr>
          <w:color w:val="58595B"/>
          <w:spacing w:val="-9"/>
        </w:rPr>
        <w:t> </w:t>
      </w:r>
      <w:r>
        <w:rPr>
          <w:color w:val="58595B"/>
        </w:rPr>
        <w:t>caused</w:t>
      </w:r>
      <w:r>
        <w:rPr>
          <w:color w:val="58595B"/>
          <w:spacing w:val="-9"/>
        </w:rPr>
        <w:t> </w:t>
      </w:r>
      <w:r>
        <w:rPr>
          <w:color w:val="58595B"/>
        </w:rPr>
        <w:t>by</w:t>
      </w:r>
      <w:r>
        <w:rPr>
          <w:color w:val="58595B"/>
          <w:spacing w:val="-9"/>
        </w:rPr>
        <w:t> </w:t>
      </w:r>
      <w:r>
        <w:rPr>
          <w:color w:val="58595B"/>
        </w:rPr>
        <w:t>or</w:t>
      </w:r>
      <w:r>
        <w:rPr>
          <w:color w:val="58595B"/>
          <w:spacing w:val="-9"/>
        </w:rPr>
        <w:t> </w:t>
      </w:r>
      <w:r>
        <w:rPr>
          <w:color w:val="58595B"/>
        </w:rPr>
        <w:t>arising</w:t>
      </w:r>
      <w:r>
        <w:rPr>
          <w:color w:val="58595B"/>
          <w:spacing w:val="-9"/>
        </w:rPr>
        <w:t> </w:t>
      </w:r>
      <w:r>
        <w:rPr>
          <w:color w:val="58595B"/>
        </w:rPr>
        <w:t>from</w:t>
      </w:r>
    </w:p>
    <w:p>
      <w:pPr>
        <w:pStyle w:val="ListParagraph"/>
        <w:numPr>
          <w:ilvl w:val="1"/>
          <w:numId w:val="74"/>
        </w:numPr>
        <w:tabs>
          <w:tab w:pos="904" w:val="left" w:leader="none"/>
        </w:tabs>
        <w:spacing w:line="264" w:lineRule="auto" w:before="23" w:after="0"/>
        <w:ind w:left="903" w:right="846" w:hanging="227"/>
        <w:jc w:val="left"/>
        <w:rPr>
          <w:sz w:val="18"/>
        </w:rPr>
      </w:pPr>
      <w:r>
        <w:rPr>
          <w:color w:val="58595B"/>
          <w:sz w:val="18"/>
        </w:rPr>
        <w:t>non-manual activities of any partner, director or</w:t>
      </w:r>
      <w:r>
        <w:rPr>
          <w:color w:val="58595B"/>
          <w:spacing w:val="-54"/>
          <w:sz w:val="18"/>
        </w:rPr>
        <w:t> </w:t>
      </w:r>
      <w:r>
        <w:rPr>
          <w:color w:val="58595B"/>
          <w:spacing w:val="-1"/>
          <w:sz w:val="18"/>
        </w:rPr>
        <w:t>Employee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Insured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normally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resident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within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the territories specified in Territorial Limits </w:t>
      </w:r>
      <w:r>
        <w:rPr>
          <w:color w:val="00AEEF"/>
          <w:sz w:val="18"/>
        </w:rPr>
        <w:t>a</w:t>
      </w:r>
      <w:r>
        <w:rPr>
          <w:color w:val="00AEEF"/>
          <w:spacing w:val="1"/>
          <w:sz w:val="18"/>
        </w:rPr>
        <w:t> </w:t>
      </w:r>
      <w:r>
        <w:rPr>
          <w:color w:val="58595B"/>
          <w:sz w:val="18"/>
        </w:rPr>
        <w:t>above and occurring during any journey 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temporary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visit</w:t>
      </w:r>
    </w:p>
    <w:p>
      <w:pPr>
        <w:pStyle w:val="ListParagraph"/>
        <w:numPr>
          <w:ilvl w:val="1"/>
          <w:numId w:val="74"/>
        </w:numPr>
        <w:tabs>
          <w:tab w:pos="904" w:val="left" w:leader="none"/>
        </w:tabs>
        <w:spacing w:line="240" w:lineRule="auto" w:before="5" w:after="0"/>
        <w:ind w:left="903" w:right="0" w:hanging="227"/>
        <w:jc w:val="left"/>
        <w:rPr>
          <w:sz w:val="18"/>
        </w:rPr>
      </w:pPr>
      <w:r>
        <w:rPr>
          <w:color w:val="58595B"/>
          <w:sz w:val="18"/>
        </w:rPr>
        <w:t>Products.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1580" w:bottom="280" w:left="460" w:right="480"/>
          <w:cols w:num="2" w:equalWidth="0">
            <w:col w:w="5343" w:space="40"/>
            <w:col w:w="558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spacing w:after="0"/>
        <w:rPr>
          <w:sz w:val="27"/>
        </w:rPr>
        <w:sectPr>
          <w:headerReference w:type="even" r:id="rId74"/>
          <w:footerReference w:type="even" r:id="rId75"/>
          <w:footerReference w:type="default" r:id="rId76"/>
          <w:pgSz w:w="11910" w:h="16840"/>
          <w:pgMar w:header="1144" w:footer="523" w:top="2100" w:bottom="720" w:left="460" w:right="480"/>
          <w:pgNumType w:start="32"/>
        </w:sectPr>
      </w:pPr>
    </w:p>
    <w:p>
      <w:pPr>
        <w:pStyle w:val="Heading3"/>
      </w:pPr>
      <w:r>
        <w:rPr>
          <w:color w:val="00AEEF"/>
        </w:rPr>
        <w:t>Cover</w:t>
      </w:r>
    </w:p>
    <w:p>
      <w:pPr>
        <w:pStyle w:val="BodyText"/>
        <w:spacing w:line="264" w:lineRule="auto" w:before="116"/>
        <w:ind w:left="787"/>
      </w:pPr>
      <w:r>
        <w:rPr>
          <w:color w:val="00AEEF"/>
          <w:w w:val="95"/>
        </w:rPr>
        <w:t>The</w:t>
      </w:r>
      <w:r>
        <w:rPr>
          <w:color w:val="00AEEF"/>
          <w:spacing w:val="10"/>
          <w:w w:val="95"/>
        </w:rPr>
        <w:t> </w:t>
      </w:r>
      <w:r>
        <w:rPr>
          <w:color w:val="00AEEF"/>
          <w:w w:val="95"/>
        </w:rPr>
        <w:t>Insurer</w:t>
      </w:r>
      <w:r>
        <w:rPr>
          <w:color w:val="00AEEF"/>
          <w:spacing w:val="11"/>
          <w:w w:val="95"/>
        </w:rPr>
        <w:t> </w:t>
      </w:r>
      <w:r>
        <w:rPr>
          <w:color w:val="00AEEF"/>
          <w:w w:val="95"/>
        </w:rPr>
        <w:t>will</w:t>
      </w:r>
      <w:r>
        <w:rPr>
          <w:color w:val="00AEEF"/>
          <w:spacing w:val="11"/>
          <w:w w:val="95"/>
        </w:rPr>
        <w:t> </w:t>
      </w:r>
      <w:r>
        <w:rPr>
          <w:color w:val="00AEEF"/>
          <w:w w:val="95"/>
        </w:rPr>
        <w:t>indemnify</w:t>
      </w:r>
      <w:r>
        <w:rPr>
          <w:color w:val="00AEEF"/>
          <w:spacing w:val="11"/>
          <w:w w:val="95"/>
        </w:rPr>
        <w:t> </w:t>
      </w:r>
      <w:r>
        <w:rPr>
          <w:color w:val="00AEEF"/>
          <w:w w:val="95"/>
        </w:rPr>
        <w:t>the</w:t>
      </w:r>
      <w:r>
        <w:rPr>
          <w:color w:val="00AEEF"/>
          <w:spacing w:val="11"/>
          <w:w w:val="95"/>
        </w:rPr>
        <w:t> </w:t>
      </w:r>
      <w:r>
        <w:rPr>
          <w:color w:val="00AEEF"/>
          <w:w w:val="95"/>
        </w:rPr>
        <w:t>Insured</w:t>
      </w:r>
      <w:r>
        <w:rPr>
          <w:color w:val="00AEEF"/>
          <w:spacing w:val="10"/>
          <w:w w:val="95"/>
        </w:rPr>
        <w:t> </w:t>
      </w:r>
      <w:r>
        <w:rPr>
          <w:color w:val="00AEEF"/>
          <w:w w:val="95"/>
        </w:rPr>
        <w:t>against</w:t>
      </w:r>
      <w:r>
        <w:rPr>
          <w:color w:val="00AEEF"/>
          <w:spacing w:val="11"/>
          <w:w w:val="95"/>
        </w:rPr>
        <w:t> </w:t>
      </w:r>
      <w:r>
        <w:rPr>
          <w:color w:val="00AEEF"/>
          <w:w w:val="95"/>
        </w:rPr>
        <w:t>legal</w:t>
      </w:r>
      <w:r>
        <w:rPr>
          <w:color w:val="00AEEF"/>
          <w:spacing w:val="11"/>
          <w:w w:val="95"/>
        </w:rPr>
        <w:t> </w:t>
      </w:r>
      <w:r>
        <w:rPr>
          <w:color w:val="00AEEF"/>
          <w:w w:val="95"/>
        </w:rPr>
        <w:t>liability</w:t>
      </w:r>
      <w:r>
        <w:rPr>
          <w:color w:val="00AEEF"/>
          <w:spacing w:val="-50"/>
          <w:w w:val="95"/>
        </w:rPr>
        <w:t> </w:t>
      </w:r>
      <w:r>
        <w:rPr>
          <w:color w:val="00AEEF"/>
        </w:rPr>
        <w:t>to pay compensation and claimants’ costs and expenses</w:t>
      </w:r>
      <w:r>
        <w:rPr>
          <w:color w:val="00AEEF"/>
          <w:spacing w:val="1"/>
        </w:rPr>
        <w:t> </w:t>
      </w:r>
      <w:r>
        <w:rPr>
          <w:color w:val="00AEEF"/>
        </w:rPr>
        <w:t>in</w:t>
      </w:r>
      <w:r>
        <w:rPr>
          <w:color w:val="00AEEF"/>
          <w:spacing w:val="-9"/>
        </w:rPr>
        <w:t> </w:t>
      </w:r>
      <w:r>
        <w:rPr>
          <w:color w:val="00AEEF"/>
        </w:rPr>
        <w:t>respect</w:t>
      </w:r>
      <w:r>
        <w:rPr>
          <w:color w:val="00AEEF"/>
          <w:spacing w:val="-8"/>
        </w:rPr>
        <w:t> </w:t>
      </w:r>
      <w:r>
        <w:rPr>
          <w:color w:val="00AEEF"/>
        </w:rPr>
        <w:t>of</w:t>
      </w:r>
      <w:r>
        <w:rPr>
          <w:color w:val="00AEEF"/>
          <w:spacing w:val="-8"/>
        </w:rPr>
        <w:t> </w:t>
      </w:r>
      <w:r>
        <w:rPr>
          <w:color w:val="00AEEF"/>
        </w:rPr>
        <w:t>accidental</w:t>
      </w:r>
    </w:p>
    <w:p>
      <w:pPr>
        <w:pStyle w:val="ListParagraph"/>
        <w:numPr>
          <w:ilvl w:val="2"/>
          <w:numId w:val="74"/>
        </w:numPr>
        <w:tabs>
          <w:tab w:pos="1014" w:val="left" w:leader="none"/>
        </w:tabs>
        <w:spacing w:line="240" w:lineRule="auto" w:before="173" w:after="0"/>
        <w:ind w:left="1014" w:right="0" w:hanging="227"/>
        <w:jc w:val="left"/>
        <w:rPr>
          <w:sz w:val="18"/>
        </w:rPr>
      </w:pPr>
      <w:r>
        <w:rPr>
          <w:color w:val="00AEEF"/>
          <w:w w:val="95"/>
          <w:sz w:val="18"/>
        </w:rPr>
        <w:t>Injury</w:t>
      </w:r>
      <w:r>
        <w:rPr>
          <w:color w:val="00AEEF"/>
          <w:spacing w:val="3"/>
          <w:w w:val="95"/>
          <w:sz w:val="18"/>
        </w:rPr>
        <w:t> </w:t>
      </w:r>
      <w:r>
        <w:rPr>
          <w:color w:val="00AEEF"/>
          <w:w w:val="95"/>
          <w:sz w:val="18"/>
        </w:rPr>
        <w:t>to</w:t>
      </w:r>
      <w:r>
        <w:rPr>
          <w:color w:val="00AEEF"/>
          <w:spacing w:val="3"/>
          <w:w w:val="95"/>
          <w:sz w:val="18"/>
        </w:rPr>
        <w:t> </w:t>
      </w:r>
      <w:r>
        <w:rPr>
          <w:color w:val="00AEEF"/>
          <w:w w:val="95"/>
          <w:sz w:val="18"/>
        </w:rPr>
        <w:t>any</w:t>
      </w:r>
      <w:r>
        <w:rPr>
          <w:color w:val="00AEEF"/>
          <w:spacing w:val="3"/>
          <w:w w:val="95"/>
          <w:sz w:val="18"/>
        </w:rPr>
        <w:t> </w:t>
      </w:r>
      <w:r>
        <w:rPr>
          <w:color w:val="00AEEF"/>
          <w:w w:val="95"/>
          <w:sz w:val="18"/>
        </w:rPr>
        <w:t>person</w:t>
      </w:r>
    </w:p>
    <w:p>
      <w:pPr>
        <w:pStyle w:val="ListParagraph"/>
        <w:numPr>
          <w:ilvl w:val="2"/>
          <w:numId w:val="74"/>
        </w:numPr>
        <w:tabs>
          <w:tab w:pos="1014" w:val="left" w:leader="none"/>
        </w:tabs>
        <w:spacing w:line="240" w:lineRule="auto" w:before="193" w:after="0"/>
        <w:ind w:left="1014" w:right="0" w:hanging="227"/>
        <w:jc w:val="left"/>
        <w:rPr>
          <w:sz w:val="18"/>
        </w:rPr>
      </w:pPr>
      <w:r>
        <w:rPr>
          <w:color w:val="00AEEF"/>
          <w:sz w:val="18"/>
        </w:rPr>
        <w:t>Damage</w:t>
      </w:r>
      <w:r>
        <w:rPr>
          <w:color w:val="00AEEF"/>
          <w:spacing w:val="-11"/>
          <w:sz w:val="18"/>
        </w:rPr>
        <w:t> </w:t>
      </w:r>
      <w:r>
        <w:rPr>
          <w:color w:val="00AEEF"/>
          <w:sz w:val="18"/>
        </w:rPr>
        <w:t>to</w:t>
      </w:r>
      <w:r>
        <w:rPr>
          <w:color w:val="00AEEF"/>
          <w:spacing w:val="-10"/>
          <w:sz w:val="18"/>
        </w:rPr>
        <w:t> </w:t>
      </w:r>
      <w:r>
        <w:rPr>
          <w:color w:val="00AEEF"/>
          <w:sz w:val="18"/>
        </w:rPr>
        <w:t>material</w:t>
      </w:r>
      <w:r>
        <w:rPr>
          <w:color w:val="00AEEF"/>
          <w:spacing w:val="-11"/>
          <w:sz w:val="18"/>
        </w:rPr>
        <w:t> </w:t>
      </w:r>
      <w:r>
        <w:rPr>
          <w:color w:val="00AEEF"/>
          <w:sz w:val="18"/>
        </w:rPr>
        <w:t>property</w:t>
      </w:r>
    </w:p>
    <w:p>
      <w:pPr>
        <w:pStyle w:val="ListParagraph"/>
        <w:numPr>
          <w:ilvl w:val="2"/>
          <w:numId w:val="74"/>
        </w:numPr>
        <w:tabs>
          <w:tab w:pos="1014" w:val="left" w:leader="none"/>
        </w:tabs>
        <w:spacing w:line="264" w:lineRule="auto" w:before="192" w:after="0"/>
        <w:ind w:left="1013" w:right="359" w:hanging="227"/>
        <w:jc w:val="left"/>
        <w:rPr>
          <w:sz w:val="18"/>
        </w:rPr>
      </w:pPr>
      <w:r>
        <w:rPr>
          <w:color w:val="00AEEF"/>
          <w:spacing w:val="-1"/>
          <w:sz w:val="18"/>
        </w:rPr>
        <w:t>nuisance,</w:t>
      </w:r>
      <w:r>
        <w:rPr>
          <w:color w:val="00AEEF"/>
          <w:spacing w:val="-13"/>
          <w:sz w:val="18"/>
        </w:rPr>
        <w:t> </w:t>
      </w:r>
      <w:r>
        <w:rPr>
          <w:color w:val="00AEEF"/>
          <w:spacing w:val="-1"/>
          <w:sz w:val="18"/>
        </w:rPr>
        <w:t>trespass,</w:t>
      </w:r>
      <w:r>
        <w:rPr>
          <w:color w:val="00AEEF"/>
          <w:spacing w:val="-12"/>
          <w:sz w:val="18"/>
        </w:rPr>
        <w:t> </w:t>
      </w:r>
      <w:r>
        <w:rPr>
          <w:color w:val="00AEEF"/>
          <w:spacing w:val="-1"/>
          <w:sz w:val="18"/>
        </w:rPr>
        <w:t>obstruction</w:t>
      </w:r>
      <w:r>
        <w:rPr>
          <w:color w:val="00AEEF"/>
          <w:spacing w:val="-12"/>
          <w:sz w:val="18"/>
        </w:rPr>
        <w:t> </w:t>
      </w:r>
      <w:r>
        <w:rPr>
          <w:color w:val="00AEEF"/>
          <w:sz w:val="18"/>
        </w:rPr>
        <w:t>or</w:t>
      </w:r>
      <w:r>
        <w:rPr>
          <w:color w:val="00AEEF"/>
          <w:spacing w:val="-13"/>
          <w:sz w:val="18"/>
        </w:rPr>
        <w:t> </w:t>
      </w:r>
      <w:r>
        <w:rPr>
          <w:color w:val="00AEEF"/>
          <w:sz w:val="18"/>
        </w:rPr>
        <w:t>interference</w:t>
      </w:r>
      <w:r>
        <w:rPr>
          <w:color w:val="00AEEF"/>
          <w:spacing w:val="-12"/>
          <w:sz w:val="18"/>
        </w:rPr>
        <w:t> </w:t>
      </w:r>
      <w:r>
        <w:rPr>
          <w:color w:val="00AEEF"/>
          <w:sz w:val="18"/>
        </w:rPr>
        <w:t>with</w:t>
      </w:r>
      <w:r>
        <w:rPr>
          <w:color w:val="00AEEF"/>
          <w:spacing w:val="-53"/>
          <w:sz w:val="18"/>
        </w:rPr>
        <w:t> </w:t>
      </w:r>
      <w:r>
        <w:rPr>
          <w:color w:val="00AEEF"/>
          <w:w w:val="95"/>
          <w:sz w:val="18"/>
        </w:rPr>
        <w:t>any</w:t>
      </w:r>
      <w:r>
        <w:rPr>
          <w:color w:val="00AEEF"/>
          <w:spacing w:val="-4"/>
          <w:w w:val="95"/>
          <w:sz w:val="18"/>
        </w:rPr>
        <w:t> </w:t>
      </w:r>
      <w:r>
        <w:rPr>
          <w:color w:val="00AEEF"/>
          <w:w w:val="95"/>
          <w:sz w:val="18"/>
        </w:rPr>
        <w:t>right</w:t>
      </w:r>
      <w:r>
        <w:rPr>
          <w:color w:val="00AEEF"/>
          <w:spacing w:val="-3"/>
          <w:w w:val="95"/>
          <w:sz w:val="18"/>
        </w:rPr>
        <w:t> </w:t>
      </w:r>
      <w:r>
        <w:rPr>
          <w:color w:val="00AEEF"/>
          <w:w w:val="95"/>
          <w:sz w:val="18"/>
        </w:rPr>
        <w:t>of</w:t>
      </w:r>
      <w:r>
        <w:rPr>
          <w:color w:val="00AEEF"/>
          <w:spacing w:val="-4"/>
          <w:w w:val="95"/>
          <w:sz w:val="18"/>
        </w:rPr>
        <w:t> </w:t>
      </w:r>
      <w:r>
        <w:rPr>
          <w:color w:val="00AEEF"/>
          <w:w w:val="95"/>
          <w:sz w:val="18"/>
        </w:rPr>
        <w:t>way,</w:t>
      </w:r>
      <w:r>
        <w:rPr>
          <w:color w:val="00AEEF"/>
          <w:spacing w:val="-3"/>
          <w:w w:val="95"/>
          <w:sz w:val="18"/>
        </w:rPr>
        <w:t> </w:t>
      </w:r>
      <w:r>
        <w:rPr>
          <w:color w:val="00AEEF"/>
          <w:w w:val="95"/>
          <w:sz w:val="18"/>
        </w:rPr>
        <w:t>light,</w:t>
      </w:r>
      <w:r>
        <w:rPr>
          <w:color w:val="00AEEF"/>
          <w:spacing w:val="-4"/>
          <w:w w:val="95"/>
          <w:sz w:val="18"/>
        </w:rPr>
        <w:t> </w:t>
      </w:r>
      <w:r>
        <w:rPr>
          <w:color w:val="00AEEF"/>
          <w:w w:val="95"/>
          <w:sz w:val="18"/>
        </w:rPr>
        <w:t>air</w:t>
      </w:r>
      <w:r>
        <w:rPr>
          <w:color w:val="00AEEF"/>
          <w:spacing w:val="-3"/>
          <w:w w:val="95"/>
          <w:sz w:val="18"/>
        </w:rPr>
        <w:t> </w:t>
      </w:r>
      <w:r>
        <w:rPr>
          <w:color w:val="00AEEF"/>
          <w:w w:val="95"/>
          <w:sz w:val="18"/>
        </w:rPr>
        <w:t>or</w:t>
      </w:r>
      <w:r>
        <w:rPr>
          <w:color w:val="00AEEF"/>
          <w:spacing w:val="-4"/>
          <w:w w:val="95"/>
          <w:sz w:val="18"/>
        </w:rPr>
        <w:t> </w:t>
      </w:r>
      <w:r>
        <w:rPr>
          <w:color w:val="00AEEF"/>
          <w:w w:val="95"/>
          <w:sz w:val="18"/>
        </w:rPr>
        <w:t>water</w:t>
      </w:r>
    </w:p>
    <w:p>
      <w:pPr>
        <w:pStyle w:val="BodyText"/>
        <w:spacing w:line="264" w:lineRule="auto" w:before="172"/>
        <w:ind w:left="787" w:right="78"/>
      </w:pPr>
      <w:r>
        <w:rPr>
          <w:color w:val="00AEEF"/>
        </w:rPr>
        <w:t>occurring</w:t>
      </w:r>
      <w:r>
        <w:rPr>
          <w:color w:val="00AEEF"/>
          <w:spacing w:val="-10"/>
        </w:rPr>
        <w:t> </w:t>
      </w:r>
      <w:r>
        <w:rPr>
          <w:color w:val="00AEEF"/>
        </w:rPr>
        <w:t>within</w:t>
      </w:r>
      <w:r>
        <w:rPr>
          <w:color w:val="00AEEF"/>
          <w:spacing w:val="-9"/>
        </w:rPr>
        <w:t> </w:t>
      </w:r>
      <w:r>
        <w:rPr>
          <w:color w:val="00AEEF"/>
        </w:rPr>
        <w:t>the</w:t>
      </w:r>
      <w:r>
        <w:rPr>
          <w:color w:val="00AEEF"/>
          <w:spacing w:val="-10"/>
        </w:rPr>
        <w:t> </w:t>
      </w:r>
      <w:r>
        <w:rPr>
          <w:color w:val="00AEEF"/>
        </w:rPr>
        <w:t>Territorial</w:t>
      </w:r>
      <w:r>
        <w:rPr>
          <w:color w:val="00AEEF"/>
          <w:spacing w:val="-9"/>
        </w:rPr>
        <w:t> </w:t>
      </w:r>
      <w:r>
        <w:rPr>
          <w:color w:val="00AEEF"/>
        </w:rPr>
        <w:t>Limits</w:t>
      </w:r>
      <w:r>
        <w:rPr>
          <w:color w:val="00AEEF"/>
          <w:spacing w:val="-10"/>
        </w:rPr>
        <w:t> </w:t>
      </w:r>
      <w:r>
        <w:rPr>
          <w:color w:val="00AEEF"/>
        </w:rPr>
        <w:t>during</w:t>
      </w:r>
      <w:r>
        <w:rPr>
          <w:color w:val="00AEEF"/>
          <w:spacing w:val="-9"/>
        </w:rPr>
        <w:t> </w:t>
      </w:r>
      <w:r>
        <w:rPr>
          <w:color w:val="00AEEF"/>
        </w:rPr>
        <w:t>the</w:t>
      </w:r>
      <w:r>
        <w:rPr>
          <w:color w:val="00AEEF"/>
          <w:spacing w:val="-10"/>
        </w:rPr>
        <w:t> </w:t>
      </w:r>
      <w:r>
        <w:rPr>
          <w:color w:val="00AEEF"/>
        </w:rPr>
        <w:t>Period</w:t>
      </w:r>
      <w:r>
        <w:rPr>
          <w:color w:val="00AEEF"/>
          <w:spacing w:val="-9"/>
        </w:rPr>
        <w:t> </w:t>
      </w:r>
      <w:r>
        <w:rPr>
          <w:color w:val="00AEEF"/>
        </w:rPr>
        <w:t>of</w:t>
      </w:r>
      <w:r>
        <w:rPr>
          <w:color w:val="00AEEF"/>
          <w:spacing w:val="-53"/>
        </w:rPr>
        <w:t> </w:t>
      </w:r>
      <w:r>
        <w:rPr>
          <w:color w:val="00AEEF"/>
        </w:rPr>
        <w:t>Insurance</w:t>
      </w:r>
      <w:r>
        <w:rPr>
          <w:color w:val="00AEEF"/>
          <w:spacing w:val="-9"/>
        </w:rPr>
        <w:t> </w:t>
      </w:r>
      <w:r>
        <w:rPr>
          <w:color w:val="00AEEF"/>
        </w:rPr>
        <w:t>in</w:t>
      </w:r>
      <w:r>
        <w:rPr>
          <w:color w:val="00AEEF"/>
          <w:spacing w:val="-9"/>
        </w:rPr>
        <w:t> </w:t>
      </w:r>
      <w:r>
        <w:rPr>
          <w:color w:val="00AEEF"/>
        </w:rPr>
        <w:t>connection</w:t>
      </w:r>
      <w:r>
        <w:rPr>
          <w:color w:val="00AEEF"/>
          <w:spacing w:val="-9"/>
        </w:rPr>
        <w:t> </w:t>
      </w:r>
      <w:r>
        <w:rPr>
          <w:color w:val="00AEEF"/>
        </w:rPr>
        <w:t>with</w:t>
      </w:r>
      <w:r>
        <w:rPr>
          <w:color w:val="00AEEF"/>
          <w:spacing w:val="-8"/>
        </w:rPr>
        <w:t> </w:t>
      </w:r>
      <w:r>
        <w:rPr>
          <w:color w:val="00AEEF"/>
        </w:rPr>
        <w:t>the</w:t>
      </w:r>
      <w:r>
        <w:rPr>
          <w:color w:val="00AEEF"/>
          <w:spacing w:val="-9"/>
        </w:rPr>
        <w:t> </w:t>
      </w:r>
      <w:r>
        <w:rPr>
          <w:color w:val="00AEEF"/>
        </w:rPr>
        <w:t>Business.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787"/>
      </w:pPr>
      <w:r>
        <w:rPr>
          <w:color w:val="00AEEF"/>
        </w:rPr>
        <w:t>Costs</w:t>
      </w:r>
      <w:r>
        <w:rPr>
          <w:color w:val="00AEEF"/>
          <w:spacing w:val="-12"/>
        </w:rPr>
        <w:t> </w:t>
      </w:r>
      <w:r>
        <w:rPr>
          <w:color w:val="00AEEF"/>
        </w:rPr>
        <w:t>and</w:t>
      </w:r>
      <w:r>
        <w:rPr>
          <w:color w:val="00AEEF"/>
          <w:spacing w:val="-11"/>
        </w:rPr>
        <w:t> </w:t>
      </w:r>
      <w:r>
        <w:rPr>
          <w:color w:val="00AEEF"/>
        </w:rPr>
        <w:t>Expenses</w:t>
      </w:r>
    </w:p>
    <w:p>
      <w:pPr>
        <w:pStyle w:val="BodyText"/>
        <w:spacing w:line="264" w:lineRule="auto" w:before="80"/>
        <w:ind w:left="787" w:right="199"/>
      </w:pPr>
      <w:r>
        <w:rPr>
          <w:color w:val="58595B"/>
          <w:spacing w:val="-1"/>
        </w:rPr>
        <w:t>The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Insurer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will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also</w:t>
      </w:r>
      <w:r>
        <w:rPr>
          <w:color w:val="58595B"/>
          <w:spacing w:val="-13"/>
        </w:rPr>
        <w:t> </w:t>
      </w:r>
      <w:r>
        <w:rPr>
          <w:color w:val="58595B"/>
        </w:rPr>
        <w:t>pay</w:t>
      </w:r>
      <w:r>
        <w:rPr>
          <w:color w:val="58595B"/>
          <w:spacing w:val="-13"/>
        </w:rPr>
        <w:t> </w:t>
      </w:r>
      <w:r>
        <w:rPr>
          <w:color w:val="58595B"/>
        </w:rPr>
        <w:t>costs</w:t>
      </w:r>
      <w:r>
        <w:rPr>
          <w:color w:val="58595B"/>
          <w:spacing w:val="-13"/>
        </w:rPr>
        <w:t> </w:t>
      </w:r>
      <w:r>
        <w:rPr>
          <w:color w:val="58595B"/>
        </w:rPr>
        <w:t>and</w:t>
      </w:r>
      <w:r>
        <w:rPr>
          <w:color w:val="58595B"/>
          <w:spacing w:val="-12"/>
        </w:rPr>
        <w:t> </w:t>
      </w:r>
      <w:r>
        <w:rPr>
          <w:color w:val="58595B"/>
        </w:rPr>
        <w:t>expenses</w:t>
      </w:r>
      <w:r>
        <w:rPr>
          <w:color w:val="58595B"/>
          <w:spacing w:val="-13"/>
        </w:rPr>
        <w:t> </w:t>
      </w:r>
      <w:r>
        <w:rPr>
          <w:color w:val="58595B"/>
        </w:rPr>
        <w:t>incurred</w:t>
      </w:r>
      <w:r>
        <w:rPr>
          <w:color w:val="58595B"/>
          <w:spacing w:val="-13"/>
        </w:rPr>
        <w:t> </w:t>
      </w:r>
      <w:r>
        <w:rPr>
          <w:color w:val="58595B"/>
        </w:rPr>
        <w:t>by</w:t>
      </w:r>
      <w:r>
        <w:rPr>
          <w:color w:val="58595B"/>
          <w:spacing w:val="-53"/>
        </w:rPr>
        <w:t> </w:t>
      </w: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Insurer</w:t>
      </w:r>
      <w:r>
        <w:rPr>
          <w:color w:val="58595B"/>
          <w:spacing w:val="-11"/>
        </w:rPr>
        <w:t> </w:t>
      </w:r>
      <w:r>
        <w:rPr>
          <w:color w:val="58595B"/>
        </w:rPr>
        <w:t>or</w:t>
      </w:r>
      <w:r>
        <w:rPr>
          <w:color w:val="58595B"/>
          <w:spacing w:val="-12"/>
        </w:rPr>
        <w:t> </w:t>
      </w:r>
      <w:r>
        <w:rPr>
          <w:color w:val="58595B"/>
        </w:rPr>
        <w:t>with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written</w:t>
      </w:r>
      <w:r>
        <w:rPr>
          <w:color w:val="58595B"/>
          <w:spacing w:val="-11"/>
        </w:rPr>
        <w:t> </w:t>
      </w:r>
      <w:r>
        <w:rPr>
          <w:color w:val="58595B"/>
        </w:rPr>
        <w:t>consent</w:t>
      </w:r>
      <w:r>
        <w:rPr>
          <w:color w:val="58595B"/>
          <w:spacing w:val="-12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Insurer</w:t>
      </w:r>
    </w:p>
    <w:p>
      <w:pPr>
        <w:pStyle w:val="BodyText"/>
        <w:spacing w:line="453" w:lineRule="auto" w:before="172"/>
        <w:ind w:left="787" w:right="933"/>
      </w:pPr>
      <w:r>
        <w:rPr>
          <w:color w:val="00AEEF"/>
        </w:rPr>
        <w:t>a</w:t>
      </w:r>
      <w:r>
        <w:rPr>
          <w:color w:val="00AEEF"/>
          <w:spacing w:val="22"/>
        </w:rPr>
        <w:t> </w:t>
      </w:r>
      <w:r>
        <w:rPr>
          <w:color w:val="58595B"/>
        </w:rPr>
        <w:t>in</w:t>
      </w:r>
      <w:r>
        <w:rPr>
          <w:color w:val="58595B"/>
          <w:spacing w:val="-9"/>
        </w:rPr>
        <w:t> </w:t>
      </w:r>
      <w:r>
        <w:rPr>
          <w:color w:val="58595B"/>
        </w:rPr>
        <w:t>connection</w:t>
      </w:r>
      <w:r>
        <w:rPr>
          <w:color w:val="58595B"/>
          <w:spacing w:val="-8"/>
        </w:rPr>
        <w:t> </w:t>
      </w:r>
      <w:r>
        <w:rPr>
          <w:color w:val="58595B"/>
        </w:rPr>
        <w:t>with</w:t>
      </w:r>
      <w:r>
        <w:rPr>
          <w:color w:val="58595B"/>
          <w:spacing w:val="-8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defence</w:t>
      </w:r>
      <w:r>
        <w:rPr>
          <w:color w:val="58595B"/>
          <w:spacing w:val="-8"/>
        </w:rPr>
        <w:t> </w:t>
      </w:r>
      <w:r>
        <w:rPr>
          <w:color w:val="58595B"/>
        </w:rPr>
        <w:t>of</w:t>
      </w:r>
      <w:r>
        <w:rPr>
          <w:color w:val="58595B"/>
          <w:spacing w:val="-8"/>
        </w:rPr>
        <w:t> </w:t>
      </w:r>
      <w:r>
        <w:rPr>
          <w:color w:val="58595B"/>
        </w:rPr>
        <w:t>any</w:t>
      </w:r>
      <w:r>
        <w:rPr>
          <w:color w:val="58595B"/>
          <w:spacing w:val="-8"/>
        </w:rPr>
        <w:t> </w:t>
      </w:r>
      <w:r>
        <w:rPr>
          <w:color w:val="58595B"/>
        </w:rPr>
        <w:t>claim</w:t>
      </w:r>
      <w:r>
        <w:rPr>
          <w:color w:val="58595B"/>
          <w:spacing w:val="-54"/>
        </w:rPr>
        <w:t> </w:t>
      </w:r>
      <w:r>
        <w:rPr>
          <w:color w:val="00AEEF"/>
        </w:rPr>
        <w:t>b</w:t>
      </w:r>
      <w:r>
        <w:rPr>
          <w:color w:val="00AEEF"/>
          <w:spacing w:val="9"/>
        </w:rPr>
        <w:t> </w:t>
      </w:r>
      <w:r>
        <w:rPr>
          <w:color w:val="58595B"/>
        </w:rPr>
        <w:t>for</w:t>
      </w:r>
      <w:r>
        <w:rPr>
          <w:color w:val="58595B"/>
          <w:spacing w:val="-10"/>
        </w:rPr>
        <w:t> </w:t>
      </w:r>
      <w:r>
        <w:rPr>
          <w:color w:val="58595B"/>
        </w:rPr>
        <w:t>representation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Insured</w:t>
      </w:r>
    </w:p>
    <w:p>
      <w:pPr>
        <w:pStyle w:val="ListParagraph"/>
        <w:numPr>
          <w:ilvl w:val="0"/>
          <w:numId w:val="75"/>
        </w:numPr>
        <w:tabs>
          <w:tab w:pos="1241" w:val="left" w:leader="none"/>
        </w:tabs>
        <w:spacing w:line="264" w:lineRule="auto" w:before="0" w:after="0"/>
        <w:ind w:left="1240" w:right="165" w:hanging="227"/>
        <w:jc w:val="left"/>
        <w:rPr>
          <w:sz w:val="18"/>
        </w:rPr>
      </w:pPr>
      <w:r>
        <w:rPr>
          <w:color w:val="58595B"/>
          <w:sz w:val="18"/>
        </w:rPr>
        <w:t>at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coroner’s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inquest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fatal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accident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inquiry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respect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death</w:t>
      </w:r>
    </w:p>
    <w:p>
      <w:pPr>
        <w:pStyle w:val="ListParagraph"/>
        <w:numPr>
          <w:ilvl w:val="0"/>
          <w:numId w:val="75"/>
        </w:numPr>
        <w:tabs>
          <w:tab w:pos="1241" w:val="left" w:leader="none"/>
        </w:tabs>
        <w:spacing w:line="264" w:lineRule="auto" w:before="171" w:after="0"/>
        <w:ind w:left="1240" w:right="91" w:hanging="227"/>
        <w:jc w:val="left"/>
        <w:rPr>
          <w:sz w:val="18"/>
        </w:rPr>
      </w:pPr>
      <w:r>
        <w:rPr>
          <w:color w:val="58595B"/>
          <w:sz w:val="18"/>
        </w:rPr>
        <w:t>at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proceedings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court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summary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jurisdiction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or on indictment in any higher court in respect of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any alleged breach of statutory duty resulting in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Injury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loss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damage</w:t>
      </w:r>
    </w:p>
    <w:p>
      <w:pPr>
        <w:pStyle w:val="BodyText"/>
        <w:spacing w:before="174"/>
        <w:ind w:left="787"/>
      </w:pPr>
      <w:r>
        <w:rPr>
          <w:color w:val="58595B"/>
        </w:rPr>
        <w:t>which</w:t>
      </w:r>
      <w:r>
        <w:rPr>
          <w:color w:val="58595B"/>
          <w:spacing w:val="-9"/>
        </w:rPr>
        <w:t> </w:t>
      </w:r>
      <w:r>
        <w:rPr>
          <w:color w:val="58595B"/>
        </w:rPr>
        <w:t>may</w:t>
      </w:r>
      <w:r>
        <w:rPr>
          <w:color w:val="58595B"/>
          <w:spacing w:val="-9"/>
        </w:rPr>
        <w:t> </w:t>
      </w:r>
      <w:r>
        <w:rPr>
          <w:color w:val="58595B"/>
        </w:rPr>
        <w:t>be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subject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indemnity</w:t>
      </w:r>
      <w:r>
        <w:rPr>
          <w:color w:val="58595B"/>
          <w:spacing w:val="-8"/>
        </w:rPr>
        <w:t> </w:t>
      </w:r>
      <w:r>
        <w:rPr>
          <w:color w:val="58595B"/>
        </w:rPr>
        <w:t>under</w:t>
      </w:r>
      <w:r>
        <w:rPr>
          <w:color w:val="58595B"/>
          <w:spacing w:val="-9"/>
        </w:rPr>
        <w:t> </w:t>
      </w:r>
      <w:r>
        <w:rPr>
          <w:color w:val="58595B"/>
        </w:rPr>
        <w:t>this</w:t>
      </w:r>
      <w:r>
        <w:rPr>
          <w:color w:val="58595B"/>
          <w:spacing w:val="-9"/>
        </w:rPr>
        <w:t> </w:t>
      </w:r>
      <w:r>
        <w:rPr>
          <w:color w:val="58595B"/>
        </w:rPr>
        <w:t>Section.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787"/>
      </w:pPr>
      <w:r>
        <w:rPr>
          <w:color w:val="00AEEF"/>
        </w:rPr>
        <w:t>Limit</w:t>
      </w:r>
      <w:r>
        <w:rPr>
          <w:color w:val="00AEEF"/>
          <w:spacing w:val="-10"/>
        </w:rPr>
        <w:t> </w:t>
      </w:r>
      <w:r>
        <w:rPr>
          <w:color w:val="00AEEF"/>
        </w:rPr>
        <w:t>of</w:t>
      </w:r>
      <w:r>
        <w:rPr>
          <w:color w:val="00AEEF"/>
          <w:spacing w:val="-9"/>
        </w:rPr>
        <w:t> </w:t>
      </w:r>
      <w:r>
        <w:rPr>
          <w:color w:val="00AEEF"/>
        </w:rPr>
        <w:t>Indemnity</w:t>
      </w:r>
    </w:p>
    <w:p>
      <w:pPr>
        <w:pStyle w:val="BodyText"/>
        <w:spacing w:line="264" w:lineRule="auto" w:before="80"/>
        <w:ind w:left="1013" w:hanging="227"/>
      </w:pPr>
      <w:r>
        <w:rPr>
          <w:color w:val="00AEEF"/>
        </w:rPr>
        <w:t>a</w:t>
      </w:r>
      <w:r>
        <w:rPr>
          <w:color w:val="00AEEF"/>
          <w:spacing w:val="10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Insurer’s</w:t>
      </w:r>
      <w:r>
        <w:rPr>
          <w:color w:val="58595B"/>
          <w:spacing w:val="-13"/>
        </w:rPr>
        <w:t> </w:t>
      </w:r>
      <w:r>
        <w:rPr>
          <w:color w:val="58595B"/>
        </w:rPr>
        <w:t>liability</w:t>
      </w:r>
      <w:r>
        <w:rPr>
          <w:color w:val="58595B"/>
          <w:spacing w:val="-12"/>
        </w:rPr>
        <w:t> </w:t>
      </w:r>
      <w:r>
        <w:rPr>
          <w:color w:val="58595B"/>
        </w:rPr>
        <w:t>for</w:t>
      </w:r>
      <w:r>
        <w:rPr>
          <w:color w:val="58595B"/>
          <w:spacing w:val="-13"/>
        </w:rPr>
        <w:t> </w:t>
      </w:r>
      <w:r>
        <w:rPr>
          <w:color w:val="58595B"/>
        </w:rPr>
        <w:t>all</w:t>
      </w:r>
      <w:r>
        <w:rPr>
          <w:color w:val="58595B"/>
          <w:spacing w:val="-12"/>
        </w:rPr>
        <w:t> </w:t>
      </w:r>
      <w:r>
        <w:rPr>
          <w:color w:val="58595B"/>
        </w:rPr>
        <w:t>compensation</w:t>
      </w:r>
      <w:r>
        <w:rPr>
          <w:color w:val="58595B"/>
          <w:spacing w:val="-13"/>
        </w:rPr>
        <w:t> </w:t>
      </w:r>
      <w:r>
        <w:rPr>
          <w:color w:val="58595B"/>
        </w:rPr>
        <w:t>payable</w:t>
      </w:r>
      <w:r>
        <w:rPr>
          <w:color w:val="58595B"/>
          <w:spacing w:val="-12"/>
        </w:rPr>
        <w:t> </w:t>
      </w:r>
      <w:r>
        <w:rPr>
          <w:color w:val="58595B"/>
        </w:rPr>
        <w:t>in</w:t>
      </w:r>
      <w:r>
        <w:rPr>
          <w:color w:val="58595B"/>
          <w:spacing w:val="-54"/>
        </w:rPr>
        <w:t> </w:t>
      </w:r>
      <w:r>
        <w:rPr>
          <w:color w:val="58595B"/>
        </w:rPr>
        <w:t>respect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</w:p>
    <w:p>
      <w:pPr>
        <w:pStyle w:val="ListParagraph"/>
        <w:numPr>
          <w:ilvl w:val="0"/>
          <w:numId w:val="76"/>
        </w:numPr>
        <w:tabs>
          <w:tab w:pos="1241" w:val="left" w:leader="none"/>
        </w:tabs>
        <w:spacing w:line="264" w:lineRule="auto" w:before="172" w:after="0"/>
        <w:ind w:left="1240" w:right="320" w:hanging="227"/>
        <w:jc w:val="left"/>
        <w:rPr>
          <w:sz w:val="18"/>
        </w:rPr>
      </w:pPr>
      <w:r>
        <w:rPr>
          <w:color w:val="58595B"/>
          <w:sz w:val="18"/>
        </w:rPr>
        <w:t>any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one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occurrence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all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occurrences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series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consequent on or attributable to one source 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original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cause</w:t>
      </w:r>
    </w:p>
    <w:p>
      <w:pPr>
        <w:pStyle w:val="ListParagraph"/>
        <w:numPr>
          <w:ilvl w:val="0"/>
          <w:numId w:val="76"/>
        </w:numPr>
        <w:tabs>
          <w:tab w:pos="1241" w:val="left" w:leader="none"/>
        </w:tabs>
        <w:spacing w:line="264" w:lineRule="auto" w:before="173" w:after="0"/>
        <w:ind w:left="1240" w:right="144" w:hanging="227"/>
        <w:jc w:val="left"/>
        <w:rPr>
          <w:sz w:val="18"/>
        </w:rPr>
      </w:pPr>
      <w:r>
        <w:rPr>
          <w:color w:val="58595B"/>
          <w:w w:val="95"/>
          <w:sz w:val="18"/>
        </w:rPr>
        <w:t>all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Injury,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loss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damage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sustained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by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all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claimants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sz w:val="18"/>
        </w:rPr>
        <w:t>occurring during any one Period of Insurance and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caused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arising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Products</w:t>
      </w:r>
    </w:p>
    <w:p>
      <w:pPr>
        <w:pStyle w:val="ListParagraph"/>
        <w:numPr>
          <w:ilvl w:val="0"/>
          <w:numId w:val="76"/>
        </w:numPr>
        <w:tabs>
          <w:tab w:pos="1241" w:val="left" w:leader="none"/>
        </w:tabs>
        <w:spacing w:line="264" w:lineRule="auto" w:before="173" w:after="0"/>
        <w:ind w:left="1240" w:right="223" w:hanging="227"/>
        <w:jc w:val="left"/>
        <w:rPr>
          <w:sz w:val="18"/>
        </w:rPr>
      </w:pPr>
      <w:r>
        <w:rPr>
          <w:color w:val="58595B"/>
          <w:sz w:val="18"/>
        </w:rPr>
        <w:t>all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Pollution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Contamination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deemed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53"/>
          <w:sz w:val="18"/>
        </w:rPr>
        <w:t> </w:t>
      </w:r>
      <w:r>
        <w:rPr>
          <w:color w:val="58595B"/>
          <w:spacing w:val="-1"/>
          <w:sz w:val="18"/>
        </w:rPr>
        <w:t>have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occurred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during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one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Period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Insurance</w:t>
      </w:r>
    </w:p>
    <w:p>
      <w:pPr>
        <w:pStyle w:val="BodyText"/>
        <w:spacing w:before="172"/>
        <w:ind w:left="1013"/>
      </w:pPr>
      <w:r>
        <w:rPr>
          <w:color w:val="58595B"/>
          <w:spacing w:val="-1"/>
        </w:rPr>
        <w:t>shall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not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exceed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Limit</w:t>
      </w:r>
      <w:r>
        <w:rPr>
          <w:color w:val="58595B"/>
          <w:spacing w:val="-12"/>
        </w:rPr>
        <w:t> </w:t>
      </w:r>
      <w:r>
        <w:rPr>
          <w:color w:val="58595B"/>
        </w:rPr>
        <w:t>of</w:t>
      </w:r>
      <w:r>
        <w:rPr>
          <w:color w:val="58595B"/>
          <w:spacing w:val="-12"/>
        </w:rPr>
        <w:t> </w:t>
      </w:r>
      <w:r>
        <w:rPr>
          <w:color w:val="58595B"/>
        </w:rPr>
        <w:t>Indemnity.</w:t>
      </w:r>
    </w:p>
    <w:p>
      <w:pPr>
        <w:pStyle w:val="BodyText"/>
        <w:spacing w:line="264" w:lineRule="auto" w:before="117"/>
        <w:ind w:left="419" w:right="784" w:hanging="227"/>
      </w:pPr>
      <w:r>
        <w:rPr/>
        <w:br w:type="column"/>
      </w:r>
      <w:r>
        <w:rPr>
          <w:color w:val="00AEEF"/>
        </w:rPr>
        <w:t>b</w:t>
      </w:r>
      <w:r>
        <w:rPr>
          <w:color w:val="00AEEF"/>
          <w:spacing w:val="7"/>
        </w:rPr>
        <w:t> </w:t>
      </w:r>
      <w:r>
        <w:rPr>
          <w:color w:val="58595B"/>
        </w:rPr>
        <w:t>In</w:t>
      </w:r>
      <w:r>
        <w:rPr>
          <w:color w:val="58595B"/>
          <w:spacing w:val="-11"/>
        </w:rPr>
        <w:t> </w:t>
      </w:r>
      <w:r>
        <w:rPr>
          <w:color w:val="58595B"/>
        </w:rPr>
        <w:t>respect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all</w:t>
      </w:r>
      <w:r>
        <w:rPr>
          <w:color w:val="58595B"/>
          <w:spacing w:val="-11"/>
        </w:rPr>
        <w:t> </w:t>
      </w:r>
      <w:r>
        <w:rPr>
          <w:color w:val="58595B"/>
        </w:rPr>
        <w:t>claims</w:t>
      </w:r>
      <w:r>
        <w:rPr>
          <w:color w:val="58595B"/>
          <w:spacing w:val="-10"/>
        </w:rPr>
        <w:t> </w:t>
      </w:r>
      <w:r>
        <w:rPr>
          <w:color w:val="58595B"/>
        </w:rPr>
        <w:t>against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lnsured</w:t>
      </w:r>
      <w:r>
        <w:rPr>
          <w:color w:val="58595B"/>
          <w:spacing w:val="-11"/>
        </w:rPr>
        <w:t> </w:t>
      </w:r>
      <w:r>
        <w:rPr>
          <w:color w:val="58595B"/>
        </w:rPr>
        <w:t>made</w:t>
      </w:r>
      <w:r>
        <w:rPr>
          <w:color w:val="58595B"/>
          <w:spacing w:val="-10"/>
        </w:rPr>
        <w:t> </w:t>
      </w:r>
      <w:r>
        <w:rPr>
          <w:color w:val="58595B"/>
        </w:rPr>
        <w:t>within</w:t>
      </w:r>
      <w:r>
        <w:rPr>
          <w:color w:val="58595B"/>
          <w:spacing w:val="-54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legal</w:t>
      </w:r>
      <w:r>
        <w:rPr>
          <w:color w:val="58595B"/>
          <w:spacing w:val="-8"/>
        </w:rPr>
        <w:t> </w:t>
      </w:r>
      <w:r>
        <w:rPr>
          <w:color w:val="58595B"/>
        </w:rPr>
        <w:t>jurisdiction</w:t>
      </w:r>
      <w:r>
        <w:rPr>
          <w:color w:val="58595B"/>
          <w:spacing w:val="-8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United</w:t>
      </w:r>
      <w:r>
        <w:rPr>
          <w:color w:val="58595B"/>
          <w:spacing w:val="-8"/>
        </w:rPr>
        <w:t> </w:t>
      </w:r>
      <w:r>
        <w:rPr>
          <w:color w:val="58595B"/>
        </w:rPr>
        <w:t>States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8"/>
        </w:rPr>
        <w:t> </w:t>
      </w:r>
      <w:r>
        <w:rPr>
          <w:color w:val="58595B"/>
        </w:rPr>
        <w:t>America</w:t>
      </w:r>
      <w:r>
        <w:rPr>
          <w:color w:val="58595B"/>
          <w:spacing w:val="-8"/>
        </w:rPr>
        <w:t> </w:t>
      </w:r>
      <w:r>
        <w:rPr>
          <w:color w:val="58595B"/>
        </w:rPr>
        <w:t>or</w:t>
      </w:r>
      <w:r>
        <w:rPr>
          <w:color w:val="58595B"/>
          <w:spacing w:val="-54"/>
        </w:rPr>
        <w:t> </w:t>
      </w:r>
      <w:r>
        <w:rPr>
          <w:color w:val="58595B"/>
        </w:rPr>
        <w:t>Canada or any dependency or trust territory the Limit</w:t>
      </w:r>
      <w:r>
        <w:rPr>
          <w:color w:val="58595B"/>
          <w:spacing w:val="1"/>
        </w:rPr>
        <w:t> </w:t>
      </w:r>
      <w:r>
        <w:rPr>
          <w:color w:val="58595B"/>
        </w:rPr>
        <w:t>of</w:t>
      </w:r>
      <w:r>
        <w:rPr>
          <w:color w:val="58595B"/>
          <w:spacing w:val="-8"/>
        </w:rPr>
        <w:t> </w:t>
      </w:r>
      <w:r>
        <w:rPr>
          <w:color w:val="58595B"/>
        </w:rPr>
        <w:t>lndemnity</w:t>
      </w:r>
      <w:r>
        <w:rPr>
          <w:color w:val="58595B"/>
          <w:spacing w:val="-7"/>
        </w:rPr>
        <w:t> </w:t>
      </w:r>
      <w:r>
        <w:rPr>
          <w:color w:val="58595B"/>
        </w:rPr>
        <w:t>shall</w:t>
      </w:r>
      <w:r>
        <w:rPr>
          <w:color w:val="58595B"/>
          <w:spacing w:val="-8"/>
        </w:rPr>
        <w:t> </w:t>
      </w:r>
      <w:r>
        <w:rPr>
          <w:color w:val="58595B"/>
        </w:rPr>
        <w:t>be</w:t>
      </w:r>
      <w:r>
        <w:rPr>
          <w:color w:val="58595B"/>
          <w:spacing w:val="-7"/>
        </w:rPr>
        <w:t> </w:t>
      </w:r>
      <w:r>
        <w:rPr>
          <w:color w:val="58595B"/>
        </w:rPr>
        <w:t>inclusive</w:t>
      </w:r>
      <w:r>
        <w:rPr>
          <w:color w:val="58595B"/>
          <w:spacing w:val="-8"/>
        </w:rPr>
        <w:t> </w:t>
      </w:r>
      <w:r>
        <w:rPr>
          <w:color w:val="58595B"/>
        </w:rPr>
        <w:t>of</w:t>
      </w:r>
      <w:r>
        <w:rPr>
          <w:color w:val="58595B"/>
          <w:spacing w:val="-7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amount</w:t>
      </w:r>
      <w:r>
        <w:rPr>
          <w:color w:val="58595B"/>
          <w:spacing w:val="-7"/>
        </w:rPr>
        <w:t> </w:t>
      </w:r>
      <w:r>
        <w:rPr>
          <w:color w:val="58595B"/>
        </w:rPr>
        <w:t>of</w:t>
      </w:r>
      <w:r>
        <w:rPr>
          <w:color w:val="58595B"/>
          <w:spacing w:val="-8"/>
        </w:rPr>
        <w:t> </w:t>
      </w:r>
      <w:r>
        <w:rPr>
          <w:color w:val="58595B"/>
        </w:rPr>
        <w:t>all</w:t>
      </w:r>
    </w:p>
    <w:p>
      <w:pPr>
        <w:pStyle w:val="ListParagraph"/>
        <w:numPr>
          <w:ilvl w:val="0"/>
          <w:numId w:val="77"/>
        </w:numPr>
        <w:tabs>
          <w:tab w:pos="646" w:val="left" w:leader="none"/>
        </w:tabs>
        <w:spacing w:line="240" w:lineRule="auto" w:before="174" w:after="0"/>
        <w:ind w:left="645" w:right="0" w:hanging="227"/>
        <w:jc w:val="left"/>
        <w:rPr>
          <w:sz w:val="18"/>
        </w:rPr>
      </w:pPr>
      <w:r>
        <w:rPr>
          <w:color w:val="58595B"/>
          <w:sz w:val="18"/>
        </w:rPr>
        <w:t>claimants'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costs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expenses</w:t>
      </w:r>
    </w:p>
    <w:p>
      <w:pPr>
        <w:pStyle w:val="ListParagraph"/>
        <w:numPr>
          <w:ilvl w:val="0"/>
          <w:numId w:val="77"/>
        </w:numPr>
        <w:tabs>
          <w:tab w:pos="646" w:val="left" w:leader="none"/>
        </w:tabs>
        <w:spacing w:line="264" w:lineRule="auto" w:before="193" w:after="0"/>
        <w:ind w:left="645" w:right="775" w:hanging="227"/>
        <w:jc w:val="left"/>
        <w:rPr>
          <w:sz w:val="18"/>
        </w:rPr>
      </w:pPr>
      <w:r>
        <w:rPr>
          <w:color w:val="58595B"/>
          <w:sz w:val="18"/>
        </w:rPr>
        <w:t>costs and expenses incurred by the lnsurer or with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written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consent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lnsurer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connection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with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defence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such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claims.</w:t>
      </w:r>
    </w:p>
    <w:p>
      <w:pPr>
        <w:pStyle w:val="BodyText"/>
        <w:spacing w:before="173"/>
        <w:ind w:left="192"/>
      </w:pPr>
      <w:r>
        <w:rPr>
          <w:color w:val="58595B"/>
        </w:rPr>
        <w:t>Provided</w:t>
      </w:r>
      <w:r>
        <w:rPr>
          <w:color w:val="58595B"/>
          <w:spacing w:val="-13"/>
        </w:rPr>
        <w:t> </w:t>
      </w:r>
      <w:r>
        <w:rPr>
          <w:color w:val="58595B"/>
        </w:rPr>
        <w:t>that</w:t>
      </w:r>
    </w:p>
    <w:p>
      <w:pPr>
        <w:pStyle w:val="ListParagraph"/>
        <w:numPr>
          <w:ilvl w:val="0"/>
          <w:numId w:val="78"/>
        </w:numPr>
        <w:tabs>
          <w:tab w:pos="420" w:val="left" w:leader="none"/>
        </w:tabs>
        <w:spacing w:line="264" w:lineRule="auto" w:before="193" w:after="0"/>
        <w:ind w:left="419" w:right="817" w:hanging="227"/>
        <w:jc w:val="left"/>
        <w:rPr>
          <w:sz w:val="18"/>
        </w:rPr>
      </w:pPr>
      <w:r>
        <w:rPr>
          <w:color w:val="58595B"/>
          <w:sz w:val="18"/>
        </w:rPr>
        <w:t>in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respect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an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Act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Terrorism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Limit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Indemnity</w:t>
      </w:r>
      <w:r>
        <w:rPr>
          <w:color w:val="58595B"/>
          <w:spacing w:val="-53"/>
          <w:sz w:val="18"/>
        </w:rPr>
        <w:t> </w:t>
      </w:r>
      <w:r>
        <w:rPr>
          <w:color w:val="58595B"/>
          <w:w w:val="95"/>
          <w:sz w:val="18"/>
        </w:rPr>
        <w:t>shall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not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exceed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£5,000,000.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If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Insurer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alleges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that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z w:val="18"/>
        </w:rPr>
        <w:t>by reason of this limitation any loss damage cost 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expense is not covered the burden of proving the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contrary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shall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be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upon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Insured.</w:t>
      </w:r>
    </w:p>
    <w:p>
      <w:pPr>
        <w:pStyle w:val="ListParagraph"/>
        <w:numPr>
          <w:ilvl w:val="0"/>
          <w:numId w:val="78"/>
        </w:numPr>
        <w:tabs>
          <w:tab w:pos="420" w:val="left" w:leader="none"/>
        </w:tabs>
        <w:spacing w:line="264" w:lineRule="auto" w:before="175" w:after="0"/>
        <w:ind w:left="419" w:right="837" w:hanging="227"/>
        <w:jc w:val="left"/>
        <w:rPr>
          <w:sz w:val="18"/>
        </w:rPr>
      </w:pPr>
      <w:r>
        <w:rPr>
          <w:color w:val="58595B"/>
          <w:sz w:val="18"/>
        </w:rPr>
        <w:t>in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respect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indemnity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provided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under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Section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for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Extension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12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–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Manslaughter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Defence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Costs</w:t>
      </w:r>
    </w:p>
    <w:p>
      <w:pPr>
        <w:pStyle w:val="ListParagraph"/>
        <w:numPr>
          <w:ilvl w:val="1"/>
          <w:numId w:val="78"/>
        </w:numPr>
        <w:tabs>
          <w:tab w:pos="646" w:val="left" w:leader="none"/>
        </w:tabs>
        <w:spacing w:line="240" w:lineRule="auto" w:before="172" w:after="0"/>
        <w:ind w:left="645" w:right="0" w:hanging="227"/>
        <w:jc w:val="left"/>
        <w:rPr>
          <w:sz w:val="18"/>
        </w:rPr>
      </w:pPr>
      <w:r>
        <w:rPr>
          <w:color w:val="58595B"/>
          <w:sz w:val="18"/>
        </w:rPr>
        <w:t>the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liability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Insurer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shall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exceed</w:t>
      </w:r>
    </w:p>
    <w:p>
      <w:pPr>
        <w:pStyle w:val="BodyText"/>
        <w:spacing w:line="264" w:lineRule="auto" w:before="23"/>
        <w:ind w:left="645" w:right="784"/>
      </w:pPr>
      <w:r>
        <w:rPr>
          <w:color w:val="58595B"/>
        </w:rPr>
        <w:t>£5,000,000</w:t>
      </w:r>
      <w:r>
        <w:rPr>
          <w:color w:val="58595B"/>
          <w:spacing w:val="-13"/>
        </w:rPr>
        <w:t> </w:t>
      </w:r>
      <w:r>
        <w:rPr>
          <w:color w:val="58595B"/>
        </w:rPr>
        <w:t>or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Limit</w:t>
      </w:r>
      <w:r>
        <w:rPr>
          <w:color w:val="58595B"/>
          <w:spacing w:val="-13"/>
        </w:rPr>
        <w:t> </w:t>
      </w:r>
      <w:r>
        <w:rPr>
          <w:color w:val="58595B"/>
        </w:rPr>
        <w:t>of</w:t>
      </w:r>
      <w:r>
        <w:rPr>
          <w:color w:val="58595B"/>
          <w:spacing w:val="-13"/>
        </w:rPr>
        <w:t> </w:t>
      </w:r>
      <w:r>
        <w:rPr>
          <w:color w:val="58595B"/>
        </w:rPr>
        <w:t>Indemnity</w:t>
      </w:r>
      <w:r>
        <w:rPr>
          <w:color w:val="58595B"/>
          <w:spacing w:val="-13"/>
        </w:rPr>
        <w:t> </w:t>
      </w:r>
      <w:r>
        <w:rPr>
          <w:color w:val="58595B"/>
        </w:rPr>
        <w:t>(whichever</w:t>
      </w:r>
      <w:r>
        <w:rPr>
          <w:color w:val="58595B"/>
          <w:spacing w:val="-13"/>
        </w:rPr>
        <w:t> </w:t>
      </w:r>
      <w:r>
        <w:rPr>
          <w:color w:val="58595B"/>
        </w:rPr>
        <w:t>is</w:t>
      </w:r>
      <w:r>
        <w:rPr>
          <w:color w:val="58595B"/>
          <w:spacing w:val="-54"/>
        </w:rPr>
        <w:t> </w:t>
      </w:r>
      <w:r>
        <w:rPr>
          <w:color w:val="58595B"/>
        </w:rPr>
        <w:t>lesser)</w:t>
      </w:r>
      <w:r>
        <w:rPr>
          <w:color w:val="58595B"/>
          <w:spacing w:val="-10"/>
        </w:rPr>
        <w:t> </w:t>
      </w:r>
      <w:r>
        <w:rPr>
          <w:color w:val="58595B"/>
        </w:rPr>
        <w:t>in</w:t>
      </w:r>
      <w:r>
        <w:rPr>
          <w:color w:val="58595B"/>
          <w:spacing w:val="-10"/>
        </w:rPr>
        <w:t> </w:t>
      </w:r>
      <w:r>
        <w:rPr>
          <w:color w:val="58595B"/>
        </w:rPr>
        <w:t>any</w:t>
      </w:r>
      <w:r>
        <w:rPr>
          <w:color w:val="58595B"/>
          <w:spacing w:val="-10"/>
        </w:rPr>
        <w:t> </w:t>
      </w:r>
      <w:r>
        <w:rPr>
          <w:color w:val="58595B"/>
        </w:rPr>
        <w:t>one</w:t>
      </w:r>
      <w:r>
        <w:rPr>
          <w:color w:val="58595B"/>
          <w:spacing w:val="-10"/>
        </w:rPr>
        <w:t> </w:t>
      </w:r>
      <w:r>
        <w:rPr>
          <w:color w:val="58595B"/>
        </w:rPr>
        <w:t>Period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Insurance</w:t>
      </w:r>
    </w:p>
    <w:p>
      <w:pPr>
        <w:pStyle w:val="ListParagraph"/>
        <w:numPr>
          <w:ilvl w:val="1"/>
          <w:numId w:val="78"/>
        </w:numPr>
        <w:tabs>
          <w:tab w:pos="646" w:val="left" w:leader="none"/>
        </w:tabs>
        <w:spacing w:line="264" w:lineRule="auto" w:before="172" w:after="0"/>
        <w:ind w:left="645" w:right="955" w:hanging="227"/>
        <w:jc w:val="left"/>
        <w:rPr>
          <w:sz w:val="18"/>
        </w:rPr>
      </w:pPr>
      <w:r>
        <w:rPr>
          <w:color w:val="58595B"/>
          <w:sz w:val="18"/>
        </w:rPr>
        <w:t>all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amounts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payable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will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form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part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be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addition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Limit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Indemnity</w:t>
      </w:r>
    </w:p>
    <w:p>
      <w:pPr>
        <w:pStyle w:val="ListParagraph"/>
        <w:numPr>
          <w:ilvl w:val="1"/>
          <w:numId w:val="78"/>
        </w:numPr>
        <w:tabs>
          <w:tab w:pos="646" w:val="left" w:leader="none"/>
        </w:tabs>
        <w:spacing w:line="264" w:lineRule="auto" w:before="172" w:after="0"/>
        <w:ind w:left="645" w:right="850" w:hanging="227"/>
        <w:jc w:val="left"/>
        <w:rPr>
          <w:sz w:val="18"/>
        </w:rPr>
      </w:pPr>
      <w:r>
        <w:rPr>
          <w:color w:val="58595B"/>
          <w:sz w:val="18"/>
        </w:rPr>
        <w:t>where the Insurer has already indemnified the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Insured in respect of legal costs or expenses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incurred in connection with the defence of criminal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proceedings (including appeals against conviction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arising from such proceedings) arising out of the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same cause or occurrence which gave rise to said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proceedings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under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another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Section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Policy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amount paid under that Section shall contribute to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maximum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amount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payable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under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Section.</w:t>
      </w:r>
    </w:p>
    <w:p>
      <w:pPr>
        <w:pStyle w:val="BodyText"/>
        <w:rPr>
          <w:sz w:val="27"/>
        </w:rPr>
      </w:pPr>
    </w:p>
    <w:p>
      <w:pPr>
        <w:pStyle w:val="BodyText"/>
        <w:spacing w:line="256" w:lineRule="auto"/>
        <w:ind w:left="192" w:right="784"/>
      </w:pPr>
      <w:r>
        <w:rPr>
          <w:color w:val="00AEEF"/>
          <w:spacing w:val="-1"/>
          <w:sz w:val="28"/>
        </w:rPr>
        <w:t>Extensions</w:t>
      </w:r>
      <w:r>
        <w:rPr>
          <w:color w:val="00AEEF"/>
          <w:spacing w:val="-21"/>
          <w:sz w:val="28"/>
        </w:rPr>
        <w:t> </w:t>
      </w:r>
      <w:r>
        <w:rPr>
          <w:color w:val="00AEEF"/>
        </w:rPr>
        <w:t>(Subject</w:t>
      </w:r>
      <w:r>
        <w:rPr>
          <w:color w:val="00AEEF"/>
          <w:spacing w:val="-13"/>
        </w:rPr>
        <w:t> </w:t>
      </w:r>
      <w:r>
        <w:rPr>
          <w:color w:val="00AEEF"/>
        </w:rPr>
        <w:t>to</w:t>
      </w:r>
      <w:r>
        <w:rPr>
          <w:color w:val="00AEEF"/>
          <w:spacing w:val="-13"/>
        </w:rPr>
        <w:t> </w:t>
      </w:r>
      <w:r>
        <w:rPr>
          <w:color w:val="00AEEF"/>
        </w:rPr>
        <w:t>the</w:t>
      </w:r>
      <w:r>
        <w:rPr>
          <w:color w:val="00AEEF"/>
          <w:spacing w:val="-13"/>
        </w:rPr>
        <w:t> </w:t>
      </w:r>
      <w:r>
        <w:rPr>
          <w:color w:val="00AEEF"/>
        </w:rPr>
        <w:t>terms,</w:t>
      </w:r>
      <w:r>
        <w:rPr>
          <w:color w:val="00AEEF"/>
          <w:spacing w:val="-13"/>
        </w:rPr>
        <w:t> </w:t>
      </w:r>
      <w:r>
        <w:rPr>
          <w:color w:val="00AEEF"/>
        </w:rPr>
        <w:t>limits,</w:t>
      </w:r>
      <w:r>
        <w:rPr>
          <w:color w:val="00AEEF"/>
          <w:spacing w:val="-13"/>
        </w:rPr>
        <w:t> </w:t>
      </w:r>
      <w:r>
        <w:rPr>
          <w:color w:val="00AEEF"/>
        </w:rPr>
        <w:t>conditions</w:t>
      </w:r>
      <w:r>
        <w:rPr>
          <w:color w:val="00AEEF"/>
          <w:spacing w:val="-53"/>
        </w:rPr>
        <w:t> </w:t>
      </w:r>
      <w:r>
        <w:rPr>
          <w:color w:val="00AEEF"/>
        </w:rPr>
        <w:t>and</w:t>
      </w:r>
      <w:r>
        <w:rPr>
          <w:color w:val="00AEEF"/>
          <w:spacing w:val="-8"/>
        </w:rPr>
        <w:t> </w:t>
      </w:r>
      <w:r>
        <w:rPr>
          <w:color w:val="00AEEF"/>
        </w:rPr>
        <w:t>exclusions</w:t>
      </w:r>
      <w:r>
        <w:rPr>
          <w:color w:val="00AEEF"/>
          <w:spacing w:val="-8"/>
        </w:rPr>
        <w:t> </w:t>
      </w:r>
      <w:r>
        <w:rPr>
          <w:color w:val="00AEEF"/>
        </w:rPr>
        <w:t>of</w:t>
      </w:r>
      <w:r>
        <w:rPr>
          <w:color w:val="00AEEF"/>
          <w:spacing w:val="-8"/>
        </w:rPr>
        <w:t> </w:t>
      </w:r>
      <w:r>
        <w:rPr>
          <w:color w:val="00AEEF"/>
        </w:rPr>
        <w:t>this</w:t>
      </w:r>
      <w:r>
        <w:rPr>
          <w:color w:val="00AEEF"/>
          <w:spacing w:val="-8"/>
        </w:rPr>
        <w:t> </w:t>
      </w:r>
      <w:r>
        <w:rPr>
          <w:color w:val="00AEEF"/>
        </w:rPr>
        <w:t>Section</w:t>
      </w:r>
      <w:r>
        <w:rPr>
          <w:color w:val="00AEEF"/>
          <w:spacing w:val="-8"/>
        </w:rPr>
        <w:t> </w:t>
      </w:r>
      <w:r>
        <w:rPr>
          <w:color w:val="00AEEF"/>
        </w:rPr>
        <w:t>and</w:t>
      </w:r>
      <w:r>
        <w:rPr>
          <w:color w:val="00AEEF"/>
          <w:spacing w:val="-8"/>
        </w:rPr>
        <w:t> </w:t>
      </w:r>
      <w:r>
        <w:rPr>
          <w:color w:val="00AEEF"/>
        </w:rPr>
        <w:t>the</w:t>
      </w:r>
      <w:r>
        <w:rPr>
          <w:color w:val="00AEEF"/>
          <w:spacing w:val="-8"/>
        </w:rPr>
        <w:t> </w:t>
      </w:r>
      <w:r>
        <w:rPr>
          <w:color w:val="00AEEF"/>
        </w:rPr>
        <w:t>Policy)</w:t>
      </w:r>
    </w:p>
    <w:p>
      <w:pPr>
        <w:pStyle w:val="BodyText"/>
        <w:spacing w:before="120"/>
        <w:ind w:left="192"/>
      </w:pPr>
      <w:r>
        <w:rPr>
          <w:color w:val="00AEEF"/>
        </w:rPr>
        <w:t>1</w:t>
      </w:r>
      <w:r>
        <w:rPr>
          <w:color w:val="00AEEF"/>
          <w:spacing w:val="6"/>
        </w:rPr>
        <w:t> </w:t>
      </w:r>
      <w:r>
        <w:rPr>
          <w:color w:val="00AEEF"/>
        </w:rPr>
        <w:t>Indemnity</w:t>
      </w:r>
      <w:r>
        <w:rPr>
          <w:color w:val="00AEEF"/>
          <w:spacing w:val="-12"/>
        </w:rPr>
        <w:t> </w:t>
      </w:r>
      <w:r>
        <w:rPr>
          <w:color w:val="00AEEF"/>
        </w:rPr>
        <w:t>to</w:t>
      </w:r>
      <w:r>
        <w:rPr>
          <w:color w:val="00AEEF"/>
          <w:spacing w:val="-11"/>
        </w:rPr>
        <w:t> </w:t>
      </w:r>
      <w:r>
        <w:rPr>
          <w:color w:val="00AEEF"/>
        </w:rPr>
        <w:t>Other</w:t>
      </w:r>
      <w:r>
        <w:rPr>
          <w:color w:val="00AEEF"/>
          <w:spacing w:val="-12"/>
        </w:rPr>
        <w:t> </w:t>
      </w:r>
      <w:r>
        <w:rPr>
          <w:color w:val="00AEEF"/>
        </w:rPr>
        <w:t>Parties</w:t>
      </w:r>
    </w:p>
    <w:p>
      <w:pPr>
        <w:pStyle w:val="BodyText"/>
        <w:spacing w:line="264" w:lineRule="auto" w:before="79"/>
        <w:ind w:left="419" w:right="798"/>
      </w:pPr>
      <w:r>
        <w:rPr>
          <w:color w:val="58595B"/>
          <w:spacing w:val="-1"/>
        </w:rPr>
        <w:t>At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request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of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Insured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Insurer</w:t>
      </w:r>
      <w:r>
        <w:rPr>
          <w:color w:val="58595B"/>
          <w:spacing w:val="-13"/>
        </w:rPr>
        <w:t> </w:t>
      </w:r>
      <w:r>
        <w:rPr>
          <w:color w:val="58595B"/>
        </w:rPr>
        <w:t>will</w:t>
      </w:r>
      <w:r>
        <w:rPr>
          <w:color w:val="58595B"/>
          <w:spacing w:val="-12"/>
        </w:rPr>
        <w:t> </w:t>
      </w:r>
      <w:r>
        <w:rPr>
          <w:color w:val="58595B"/>
        </w:rPr>
        <w:t>indemnify</w:t>
      </w:r>
      <w:r>
        <w:rPr>
          <w:color w:val="58595B"/>
          <w:spacing w:val="-53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following</w:t>
      </w:r>
      <w:r>
        <w:rPr>
          <w:color w:val="58595B"/>
          <w:spacing w:val="-8"/>
        </w:rPr>
        <w:t> </w:t>
      </w:r>
      <w:r>
        <w:rPr>
          <w:color w:val="58595B"/>
        </w:rPr>
        <w:t>parties</w:t>
      </w:r>
    </w:p>
    <w:p>
      <w:pPr>
        <w:pStyle w:val="BodyText"/>
        <w:spacing w:line="264" w:lineRule="auto" w:before="172"/>
        <w:ind w:left="645" w:right="798" w:hanging="227"/>
      </w:pPr>
      <w:r>
        <w:rPr>
          <w:color w:val="00AEEF"/>
        </w:rPr>
        <w:t>a</w:t>
      </w:r>
      <w:r>
        <w:rPr>
          <w:color w:val="00AEEF"/>
          <w:spacing w:val="1"/>
        </w:rPr>
        <w:t> </w:t>
      </w:r>
      <w:r>
        <w:rPr>
          <w:color w:val="58595B"/>
        </w:rPr>
        <w:t>any officer or committee member or other member</w:t>
      </w:r>
      <w:r>
        <w:rPr>
          <w:color w:val="58595B"/>
          <w:spacing w:val="1"/>
        </w:rPr>
        <w:t> </w:t>
      </w:r>
      <w:r>
        <w:rPr>
          <w:color w:val="58595B"/>
        </w:rPr>
        <w:t>of the Insured’s canteen, social, sports or welfare</w:t>
      </w:r>
      <w:r>
        <w:rPr>
          <w:color w:val="58595B"/>
          <w:spacing w:val="1"/>
        </w:rPr>
        <w:t> </w:t>
      </w:r>
      <w:r>
        <w:rPr>
          <w:color w:val="58595B"/>
          <w:spacing w:val="-1"/>
        </w:rPr>
        <w:t>organisations</w:t>
      </w:r>
      <w:r>
        <w:rPr>
          <w:color w:val="58595B"/>
          <w:spacing w:val="-14"/>
        </w:rPr>
        <w:t> </w:t>
      </w:r>
      <w:r>
        <w:rPr>
          <w:color w:val="58595B"/>
          <w:spacing w:val="-1"/>
        </w:rPr>
        <w:t>or</w:t>
      </w:r>
      <w:r>
        <w:rPr>
          <w:color w:val="58595B"/>
          <w:spacing w:val="-13"/>
        </w:rPr>
        <w:t> </w:t>
      </w:r>
      <w:r>
        <w:rPr>
          <w:color w:val="58595B"/>
        </w:rPr>
        <w:t>ambulance,</w:t>
      </w:r>
      <w:r>
        <w:rPr>
          <w:color w:val="58595B"/>
          <w:spacing w:val="-13"/>
        </w:rPr>
        <w:t> </w:t>
      </w:r>
      <w:r>
        <w:rPr>
          <w:color w:val="58595B"/>
        </w:rPr>
        <w:t>first</w:t>
      </w:r>
      <w:r>
        <w:rPr>
          <w:color w:val="58595B"/>
          <w:spacing w:val="-13"/>
        </w:rPr>
        <w:t> </w:t>
      </w:r>
      <w:r>
        <w:rPr>
          <w:color w:val="58595B"/>
        </w:rPr>
        <w:t>aid,</w:t>
      </w:r>
      <w:r>
        <w:rPr>
          <w:color w:val="58595B"/>
          <w:spacing w:val="-13"/>
        </w:rPr>
        <w:t> </w:t>
      </w:r>
      <w:r>
        <w:rPr>
          <w:color w:val="58595B"/>
        </w:rPr>
        <w:t>fire,</w:t>
      </w:r>
      <w:r>
        <w:rPr>
          <w:color w:val="58595B"/>
          <w:spacing w:val="-13"/>
        </w:rPr>
        <w:t> </w:t>
      </w:r>
      <w:r>
        <w:rPr>
          <w:color w:val="58595B"/>
        </w:rPr>
        <w:t>medical</w:t>
      </w:r>
      <w:r>
        <w:rPr>
          <w:color w:val="58595B"/>
          <w:spacing w:val="-13"/>
        </w:rPr>
        <w:t> </w:t>
      </w:r>
      <w:r>
        <w:rPr>
          <w:color w:val="58595B"/>
        </w:rPr>
        <w:t>or</w:t>
      </w:r>
      <w:r>
        <w:rPr>
          <w:color w:val="58595B"/>
          <w:spacing w:val="-53"/>
        </w:rPr>
        <w:t> </w:t>
      </w:r>
      <w:r>
        <w:rPr>
          <w:color w:val="58595B"/>
        </w:rPr>
        <w:t>security</w:t>
      </w:r>
      <w:r>
        <w:rPr>
          <w:color w:val="58595B"/>
          <w:spacing w:val="-9"/>
        </w:rPr>
        <w:t> </w:t>
      </w:r>
      <w:r>
        <w:rPr>
          <w:color w:val="58595B"/>
        </w:rPr>
        <w:t>services</w:t>
      </w:r>
      <w:r>
        <w:rPr>
          <w:color w:val="58595B"/>
          <w:spacing w:val="-9"/>
        </w:rPr>
        <w:t> </w:t>
      </w:r>
      <w:r>
        <w:rPr>
          <w:color w:val="58595B"/>
        </w:rPr>
        <w:t>against</w:t>
      </w:r>
      <w:r>
        <w:rPr>
          <w:color w:val="58595B"/>
          <w:spacing w:val="-9"/>
        </w:rPr>
        <w:t> </w:t>
      </w:r>
      <w:r>
        <w:rPr>
          <w:color w:val="58595B"/>
        </w:rPr>
        <w:t>liability</w:t>
      </w:r>
      <w:r>
        <w:rPr>
          <w:color w:val="58595B"/>
          <w:spacing w:val="-9"/>
        </w:rPr>
        <w:t> </w:t>
      </w:r>
      <w:r>
        <w:rPr>
          <w:color w:val="58595B"/>
        </w:rPr>
        <w:t>incurred</w:t>
      </w:r>
      <w:r>
        <w:rPr>
          <w:color w:val="58595B"/>
          <w:spacing w:val="-9"/>
        </w:rPr>
        <w:t> </w:t>
      </w:r>
      <w:r>
        <w:rPr>
          <w:color w:val="58595B"/>
        </w:rPr>
        <w:t>in</w:t>
      </w:r>
    </w:p>
    <w:p>
      <w:pPr>
        <w:pStyle w:val="BodyText"/>
        <w:spacing w:before="4"/>
        <w:ind w:left="645"/>
      </w:pPr>
      <w:r>
        <w:rPr>
          <w:color w:val="58595B"/>
        </w:rPr>
        <w:t>such</w:t>
      </w:r>
      <w:r>
        <w:rPr>
          <w:color w:val="58595B"/>
          <w:spacing w:val="-5"/>
        </w:rPr>
        <w:t> </w:t>
      </w:r>
      <w:r>
        <w:rPr>
          <w:color w:val="58595B"/>
        </w:rPr>
        <w:t>capacity</w:t>
      </w:r>
    </w:p>
    <w:p>
      <w:pPr>
        <w:spacing w:after="0"/>
        <w:sectPr>
          <w:type w:val="continuous"/>
          <w:pgSz w:w="11910" w:h="16840"/>
          <w:pgMar w:top="1580" w:bottom="280" w:left="460" w:right="480"/>
          <w:cols w:num="2" w:equalWidth="0">
            <w:col w:w="5374" w:space="40"/>
            <w:col w:w="555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77"/>
          <w:pgSz w:w="11910" w:h="16840"/>
          <w:pgMar w:header="0" w:footer="523" w:top="1580" w:bottom="720" w:left="460" w:right="480"/>
        </w:sectPr>
      </w:pPr>
    </w:p>
    <w:p>
      <w:pPr>
        <w:pStyle w:val="BodyText"/>
        <w:spacing w:before="10"/>
      </w:pPr>
    </w:p>
    <w:p>
      <w:pPr>
        <w:pStyle w:val="ListParagraph"/>
        <w:numPr>
          <w:ilvl w:val="0"/>
          <w:numId w:val="79"/>
        </w:numPr>
        <w:tabs>
          <w:tab w:pos="1241" w:val="left" w:leader="none"/>
        </w:tabs>
        <w:spacing w:line="264" w:lineRule="auto" w:before="0" w:after="0"/>
        <w:ind w:left="1240" w:right="124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any partner, director or Employee of </w:t>
      </w:r>
      <w:r>
        <w:rPr>
          <w:color w:val="58595B"/>
          <w:sz w:val="18"/>
        </w:rPr>
        <w:t>the Insured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against liability incurred in such capacity and in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respect of which the Insured would have been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entitled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indemnity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under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Section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claim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had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been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made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against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Insured</w:t>
      </w:r>
    </w:p>
    <w:p>
      <w:pPr>
        <w:pStyle w:val="BodyText"/>
        <w:spacing w:line="264" w:lineRule="auto" w:before="175"/>
        <w:ind w:left="1014" w:right="237"/>
      </w:pPr>
      <w:r>
        <w:rPr>
          <w:color w:val="58595B"/>
        </w:rPr>
        <w:t>as</w:t>
      </w:r>
      <w:r>
        <w:rPr>
          <w:color w:val="58595B"/>
          <w:spacing w:val="-13"/>
        </w:rPr>
        <w:t> </w:t>
      </w:r>
      <w:r>
        <w:rPr>
          <w:color w:val="58595B"/>
        </w:rPr>
        <w:t>though</w:t>
      </w:r>
      <w:r>
        <w:rPr>
          <w:color w:val="58595B"/>
          <w:spacing w:val="-12"/>
        </w:rPr>
        <w:t> </w:t>
      </w:r>
      <w:r>
        <w:rPr>
          <w:color w:val="58595B"/>
        </w:rPr>
        <w:t>each</w:t>
      </w:r>
      <w:r>
        <w:rPr>
          <w:color w:val="58595B"/>
          <w:spacing w:val="-12"/>
        </w:rPr>
        <w:t> </w:t>
      </w:r>
      <w:r>
        <w:rPr>
          <w:color w:val="58595B"/>
        </w:rPr>
        <w:t>party</w:t>
      </w:r>
      <w:r>
        <w:rPr>
          <w:color w:val="58595B"/>
          <w:spacing w:val="-12"/>
        </w:rPr>
        <w:t> </w:t>
      </w:r>
      <w:r>
        <w:rPr>
          <w:color w:val="58595B"/>
        </w:rPr>
        <w:t>were</w:t>
      </w:r>
      <w:r>
        <w:rPr>
          <w:color w:val="58595B"/>
          <w:spacing w:val="-12"/>
        </w:rPr>
        <w:t> </w:t>
      </w:r>
      <w:r>
        <w:rPr>
          <w:color w:val="58595B"/>
        </w:rPr>
        <w:t>individually</w:t>
      </w:r>
      <w:r>
        <w:rPr>
          <w:color w:val="58595B"/>
          <w:spacing w:val="-12"/>
        </w:rPr>
        <w:t> </w:t>
      </w:r>
      <w:r>
        <w:rPr>
          <w:color w:val="58595B"/>
        </w:rPr>
        <w:t>named</w:t>
      </w:r>
      <w:r>
        <w:rPr>
          <w:color w:val="58595B"/>
          <w:spacing w:val="-12"/>
        </w:rPr>
        <w:t> </w:t>
      </w:r>
      <w:r>
        <w:rPr>
          <w:color w:val="58595B"/>
        </w:rPr>
        <w:t>as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54"/>
        </w:rPr>
        <w:t> </w:t>
      </w:r>
      <w:r>
        <w:rPr>
          <w:color w:val="58595B"/>
        </w:rPr>
        <w:t>Insured</w:t>
      </w:r>
      <w:r>
        <w:rPr>
          <w:color w:val="58595B"/>
          <w:spacing w:val="-9"/>
        </w:rPr>
        <w:t> </w:t>
      </w:r>
      <w:r>
        <w:rPr>
          <w:color w:val="58595B"/>
        </w:rPr>
        <w:t>in</w:t>
      </w:r>
      <w:r>
        <w:rPr>
          <w:color w:val="58595B"/>
          <w:spacing w:val="-8"/>
        </w:rPr>
        <w:t> </w:t>
      </w:r>
      <w:r>
        <w:rPr>
          <w:color w:val="58595B"/>
        </w:rPr>
        <w:t>this</w:t>
      </w:r>
      <w:r>
        <w:rPr>
          <w:color w:val="58595B"/>
          <w:spacing w:val="-9"/>
        </w:rPr>
        <w:t> </w:t>
      </w:r>
      <w:r>
        <w:rPr>
          <w:color w:val="58595B"/>
        </w:rPr>
        <w:t>Section</w:t>
      </w:r>
    </w:p>
    <w:p>
      <w:pPr>
        <w:pStyle w:val="ListParagraph"/>
        <w:numPr>
          <w:ilvl w:val="0"/>
          <w:numId w:val="79"/>
        </w:numPr>
        <w:tabs>
          <w:tab w:pos="1241" w:val="left" w:leader="none"/>
        </w:tabs>
        <w:spacing w:line="264" w:lineRule="auto" w:before="173" w:after="0"/>
        <w:ind w:left="1240" w:right="84" w:hanging="227"/>
        <w:jc w:val="left"/>
        <w:rPr>
          <w:sz w:val="18"/>
        </w:rPr>
      </w:pPr>
      <w:r>
        <w:rPr>
          <w:color w:val="58595B"/>
          <w:sz w:val="18"/>
        </w:rPr>
        <w:t>any principal for whom the Insured have agreed to</w:t>
      </w:r>
      <w:r>
        <w:rPr>
          <w:color w:val="58595B"/>
          <w:spacing w:val="-55"/>
          <w:sz w:val="18"/>
        </w:rPr>
        <w:t> </w:t>
      </w:r>
      <w:r>
        <w:rPr>
          <w:color w:val="58595B"/>
          <w:sz w:val="18"/>
        </w:rPr>
        <w:t>execute work under contract or agreement against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liability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arising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out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performance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such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work</w:t>
      </w:r>
      <w:r>
        <w:rPr>
          <w:color w:val="58595B"/>
          <w:spacing w:val="-53"/>
          <w:sz w:val="18"/>
        </w:rPr>
        <w:t> </w:t>
      </w:r>
      <w:r>
        <w:rPr>
          <w:color w:val="58595B"/>
          <w:w w:val="95"/>
          <w:sz w:val="18"/>
        </w:rPr>
        <w:t>by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and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in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respect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which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z w:val="18"/>
        </w:rPr>
        <w:t>are legally liable and would have been entitled to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indemnity under this Section if the claim had been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made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against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Insured.</w:t>
      </w:r>
    </w:p>
    <w:p>
      <w:pPr>
        <w:pStyle w:val="BodyText"/>
        <w:spacing w:before="177"/>
        <w:ind w:left="1014"/>
      </w:pPr>
      <w:r>
        <w:rPr>
          <w:color w:val="58595B"/>
        </w:rPr>
        <w:t>Provided</w:t>
      </w:r>
      <w:r>
        <w:rPr>
          <w:color w:val="58595B"/>
          <w:spacing w:val="-13"/>
        </w:rPr>
        <w:t> </w:t>
      </w:r>
      <w:r>
        <w:rPr>
          <w:color w:val="58595B"/>
        </w:rPr>
        <w:t>that</w:t>
      </w:r>
    </w:p>
    <w:p>
      <w:pPr>
        <w:pStyle w:val="ListParagraph"/>
        <w:numPr>
          <w:ilvl w:val="0"/>
          <w:numId w:val="80"/>
        </w:numPr>
        <w:tabs>
          <w:tab w:pos="1241" w:val="left" w:leader="none"/>
        </w:tabs>
        <w:spacing w:line="264" w:lineRule="auto" w:before="193" w:after="0"/>
        <w:ind w:left="1240" w:right="1" w:hanging="227"/>
        <w:jc w:val="left"/>
        <w:rPr>
          <w:sz w:val="18"/>
        </w:rPr>
      </w:pPr>
      <w:r>
        <w:rPr>
          <w:color w:val="58595B"/>
          <w:sz w:val="18"/>
        </w:rPr>
        <w:t>each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such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party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shall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observe,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fulfil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be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subject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the terms and conditions of this Section in so far as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they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can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apply</w:t>
      </w:r>
    </w:p>
    <w:p>
      <w:pPr>
        <w:pStyle w:val="ListParagraph"/>
        <w:numPr>
          <w:ilvl w:val="0"/>
          <w:numId w:val="80"/>
        </w:numPr>
        <w:tabs>
          <w:tab w:pos="1241" w:val="left" w:leader="none"/>
        </w:tabs>
        <w:spacing w:line="264" w:lineRule="auto" w:before="173" w:after="0"/>
        <w:ind w:left="1240" w:right="292" w:hanging="227"/>
        <w:jc w:val="left"/>
        <w:rPr>
          <w:sz w:val="18"/>
        </w:rPr>
      </w:pPr>
      <w:r>
        <w:rPr>
          <w:color w:val="58595B"/>
          <w:w w:val="95"/>
          <w:sz w:val="18"/>
        </w:rPr>
        <w:t>the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Insurer’s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liability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to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and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all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parties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z w:val="18"/>
        </w:rPr>
        <w:t>indemnified shall not exceed in total the Limit of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Indemnity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specified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Schedule.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81"/>
        </w:numPr>
        <w:tabs>
          <w:tab w:pos="1014" w:val="left" w:leader="none"/>
        </w:tabs>
        <w:spacing w:line="240" w:lineRule="auto" w:before="0" w:after="0"/>
        <w:ind w:left="1014" w:right="0" w:hanging="227"/>
        <w:jc w:val="left"/>
        <w:rPr>
          <w:sz w:val="18"/>
        </w:rPr>
      </w:pPr>
      <w:r>
        <w:rPr>
          <w:color w:val="00AEEF"/>
          <w:w w:val="95"/>
          <w:sz w:val="18"/>
        </w:rPr>
        <w:t>Joint</w:t>
      </w:r>
      <w:r>
        <w:rPr>
          <w:color w:val="00AEEF"/>
          <w:spacing w:val="4"/>
          <w:w w:val="95"/>
          <w:sz w:val="18"/>
        </w:rPr>
        <w:t> </w:t>
      </w:r>
      <w:r>
        <w:rPr>
          <w:color w:val="00AEEF"/>
          <w:w w:val="95"/>
          <w:sz w:val="18"/>
        </w:rPr>
        <w:t>Insured</w:t>
      </w:r>
      <w:r>
        <w:rPr>
          <w:color w:val="00AEEF"/>
          <w:spacing w:val="4"/>
          <w:w w:val="95"/>
          <w:sz w:val="18"/>
        </w:rPr>
        <w:t> </w:t>
      </w:r>
      <w:r>
        <w:rPr>
          <w:color w:val="00AEEF"/>
          <w:w w:val="95"/>
          <w:sz w:val="18"/>
        </w:rPr>
        <w:t>–</w:t>
      </w:r>
      <w:r>
        <w:rPr>
          <w:color w:val="00AEEF"/>
          <w:spacing w:val="4"/>
          <w:w w:val="95"/>
          <w:sz w:val="18"/>
        </w:rPr>
        <w:t> </w:t>
      </w:r>
      <w:r>
        <w:rPr>
          <w:color w:val="00AEEF"/>
          <w:w w:val="95"/>
          <w:sz w:val="18"/>
        </w:rPr>
        <w:t>Cross</w:t>
      </w:r>
      <w:r>
        <w:rPr>
          <w:color w:val="00AEEF"/>
          <w:spacing w:val="4"/>
          <w:w w:val="95"/>
          <w:sz w:val="18"/>
        </w:rPr>
        <w:t> </w:t>
      </w:r>
      <w:r>
        <w:rPr>
          <w:color w:val="00AEEF"/>
          <w:w w:val="95"/>
          <w:sz w:val="18"/>
        </w:rPr>
        <w:t>Liabilities</w:t>
      </w:r>
    </w:p>
    <w:p>
      <w:pPr>
        <w:pStyle w:val="BodyText"/>
        <w:spacing w:line="264" w:lineRule="auto" w:before="80"/>
        <w:ind w:left="1013" w:right="11"/>
      </w:pPr>
      <w:r>
        <w:rPr>
          <w:color w:val="58595B"/>
        </w:rPr>
        <w:t>If more than one party is named as the Insured this</w:t>
      </w:r>
      <w:r>
        <w:rPr>
          <w:color w:val="58595B"/>
          <w:spacing w:val="1"/>
        </w:rPr>
        <w:t> </w:t>
      </w:r>
      <w:r>
        <w:rPr>
          <w:color w:val="58595B"/>
        </w:rPr>
        <w:t>Section shall apply as though each were insured</w:t>
      </w:r>
      <w:r>
        <w:rPr>
          <w:color w:val="58595B"/>
          <w:spacing w:val="1"/>
        </w:rPr>
        <w:t> </w:t>
      </w:r>
      <w:r>
        <w:rPr>
          <w:color w:val="58595B"/>
        </w:rPr>
        <w:t>separately provided that the Insurer’s liability to all</w:t>
      </w:r>
      <w:r>
        <w:rPr>
          <w:color w:val="58595B"/>
          <w:spacing w:val="1"/>
        </w:rPr>
        <w:t> </w:t>
      </w:r>
      <w:r>
        <w:rPr>
          <w:color w:val="58595B"/>
        </w:rPr>
        <w:t>parties</w:t>
      </w:r>
      <w:r>
        <w:rPr>
          <w:color w:val="58595B"/>
          <w:spacing w:val="-11"/>
        </w:rPr>
        <w:t> </w:t>
      </w:r>
      <w:r>
        <w:rPr>
          <w:color w:val="58595B"/>
        </w:rPr>
        <w:t>indemnified</w:t>
      </w:r>
      <w:r>
        <w:rPr>
          <w:color w:val="58595B"/>
          <w:spacing w:val="-10"/>
        </w:rPr>
        <w:t> </w:t>
      </w:r>
      <w:r>
        <w:rPr>
          <w:color w:val="58595B"/>
        </w:rPr>
        <w:t>shall</w:t>
      </w:r>
      <w:r>
        <w:rPr>
          <w:color w:val="58595B"/>
          <w:spacing w:val="-10"/>
        </w:rPr>
        <w:t> </w:t>
      </w:r>
      <w:r>
        <w:rPr>
          <w:color w:val="58595B"/>
        </w:rPr>
        <w:t>not</w:t>
      </w:r>
      <w:r>
        <w:rPr>
          <w:color w:val="58595B"/>
          <w:spacing w:val="-10"/>
        </w:rPr>
        <w:t> </w:t>
      </w:r>
      <w:r>
        <w:rPr>
          <w:color w:val="58595B"/>
        </w:rPr>
        <w:t>exceed</w:t>
      </w:r>
      <w:r>
        <w:rPr>
          <w:color w:val="58595B"/>
          <w:spacing w:val="-10"/>
        </w:rPr>
        <w:t> </w:t>
      </w:r>
      <w:r>
        <w:rPr>
          <w:color w:val="58595B"/>
        </w:rPr>
        <w:t>in</w:t>
      </w:r>
      <w:r>
        <w:rPr>
          <w:color w:val="58595B"/>
          <w:spacing w:val="-10"/>
        </w:rPr>
        <w:t> </w:t>
      </w:r>
      <w:r>
        <w:rPr>
          <w:color w:val="58595B"/>
        </w:rPr>
        <w:t>total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Limit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53"/>
        </w:rPr>
        <w:t> </w:t>
      </w:r>
      <w:r>
        <w:rPr>
          <w:color w:val="58595B"/>
        </w:rPr>
        <w:t>Indemnity</w:t>
      </w:r>
      <w:r>
        <w:rPr>
          <w:color w:val="58595B"/>
          <w:spacing w:val="-9"/>
        </w:rPr>
        <w:t> </w:t>
      </w:r>
      <w:r>
        <w:rPr>
          <w:color w:val="58595B"/>
        </w:rPr>
        <w:t>shown</w:t>
      </w:r>
      <w:r>
        <w:rPr>
          <w:color w:val="58595B"/>
          <w:spacing w:val="-9"/>
        </w:rPr>
        <w:t> </w:t>
      </w:r>
      <w:r>
        <w:rPr>
          <w:color w:val="58595B"/>
        </w:rPr>
        <w:t>in</w:t>
      </w:r>
      <w:r>
        <w:rPr>
          <w:color w:val="58595B"/>
          <w:spacing w:val="-8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Schedule.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81"/>
        </w:numPr>
        <w:tabs>
          <w:tab w:pos="1014" w:val="left" w:leader="none"/>
        </w:tabs>
        <w:spacing w:line="240" w:lineRule="auto" w:before="0" w:after="0"/>
        <w:ind w:left="1014" w:right="0" w:hanging="227"/>
        <w:jc w:val="left"/>
        <w:rPr>
          <w:sz w:val="18"/>
        </w:rPr>
      </w:pPr>
      <w:r>
        <w:rPr>
          <w:color w:val="00AEEF"/>
          <w:spacing w:val="-1"/>
          <w:sz w:val="18"/>
        </w:rPr>
        <w:t>Overseas</w:t>
      </w:r>
      <w:r>
        <w:rPr>
          <w:color w:val="00AEEF"/>
          <w:spacing w:val="-13"/>
          <w:sz w:val="18"/>
        </w:rPr>
        <w:t> </w:t>
      </w:r>
      <w:r>
        <w:rPr>
          <w:color w:val="00AEEF"/>
          <w:spacing w:val="-1"/>
          <w:sz w:val="18"/>
        </w:rPr>
        <w:t>Personal</w:t>
      </w:r>
      <w:r>
        <w:rPr>
          <w:color w:val="00AEEF"/>
          <w:spacing w:val="-13"/>
          <w:sz w:val="18"/>
        </w:rPr>
        <w:t> </w:t>
      </w:r>
      <w:r>
        <w:rPr>
          <w:color w:val="00AEEF"/>
          <w:sz w:val="18"/>
        </w:rPr>
        <w:t>Liability</w:t>
      </w:r>
    </w:p>
    <w:p>
      <w:pPr>
        <w:pStyle w:val="BodyText"/>
        <w:spacing w:line="264" w:lineRule="auto" w:before="79"/>
        <w:ind w:left="1013" w:right="-3"/>
      </w:pPr>
      <w:r>
        <w:rPr>
          <w:color w:val="58595B"/>
        </w:rPr>
        <w:t>The Business is extended to include personal activities</w:t>
      </w:r>
      <w:r>
        <w:rPr>
          <w:color w:val="58595B"/>
          <w:spacing w:val="-54"/>
        </w:rPr>
        <w:t> </w:t>
      </w:r>
      <w:r>
        <w:rPr>
          <w:color w:val="58595B"/>
        </w:rPr>
        <w:t>(not connected with any gainful occupation or</w:t>
      </w:r>
      <w:r>
        <w:rPr>
          <w:color w:val="58595B"/>
          <w:spacing w:val="1"/>
        </w:rPr>
        <w:t> </w:t>
      </w:r>
      <w:r>
        <w:rPr>
          <w:color w:val="58595B"/>
        </w:rPr>
        <w:t>profession</w:t>
      </w:r>
      <w:r>
        <w:rPr>
          <w:color w:val="58595B"/>
          <w:spacing w:val="-11"/>
        </w:rPr>
        <w:t> </w:t>
      </w:r>
      <w:r>
        <w:rPr>
          <w:color w:val="58595B"/>
        </w:rPr>
        <w:t>nor</w:t>
      </w:r>
      <w:r>
        <w:rPr>
          <w:color w:val="58595B"/>
          <w:spacing w:val="-11"/>
        </w:rPr>
        <w:t> </w:t>
      </w:r>
      <w:r>
        <w:rPr>
          <w:color w:val="58595B"/>
        </w:rPr>
        <w:t>with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ownership</w:t>
      </w:r>
      <w:r>
        <w:rPr>
          <w:color w:val="58595B"/>
          <w:spacing w:val="-10"/>
        </w:rPr>
        <w:t> </w:t>
      </w:r>
      <w:r>
        <w:rPr>
          <w:color w:val="58595B"/>
        </w:rPr>
        <w:t>or</w:t>
      </w:r>
      <w:r>
        <w:rPr>
          <w:color w:val="58595B"/>
          <w:spacing w:val="-11"/>
        </w:rPr>
        <w:t> </w:t>
      </w:r>
      <w:r>
        <w:rPr>
          <w:color w:val="58595B"/>
        </w:rPr>
        <w:t>tenure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any</w:t>
      </w:r>
      <w:r>
        <w:rPr>
          <w:color w:val="58595B"/>
          <w:spacing w:val="-10"/>
        </w:rPr>
        <w:t> </w:t>
      </w:r>
      <w:r>
        <w:rPr>
          <w:color w:val="58595B"/>
        </w:rPr>
        <w:t>land</w:t>
      </w:r>
      <w:r>
        <w:rPr>
          <w:color w:val="58595B"/>
          <w:spacing w:val="-54"/>
        </w:rPr>
        <w:t> </w:t>
      </w:r>
      <w:r>
        <w:rPr>
          <w:color w:val="58595B"/>
        </w:rPr>
        <w:t>or</w:t>
      </w:r>
      <w:r>
        <w:rPr>
          <w:color w:val="58595B"/>
          <w:spacing w:val="-14"/>
        </w:rPr>
        <w:t> </w:t>
      </w:r>
      <w:r>
        <w:rPr>
          <w:color w:val="58595B"/>
        </w:rPr>
        <w:t>building)</w:t>
      </w:r>
      <w:r>
        <w:rPr>
          <w:color w:val="58595B"/>
          <w:spacing w:val="-13"/>
        </w:rPr>
        <w:t> </w:t>
      </w:r>
      <w:r>
        <w:rPr>
          <w:color w:val="58595B"/>
        </w:rPr>
        <w:t>of</w:t>
      </w:r>
      <w:r>
        <w:rPr>
          <w:color w:val="58595B"/>
          <w:spacing w:val="-14"/>
        </w:rPr>
        <w:t> </w:t>
      </w:r>
      <w:r>
        <w:rPr>
          <w:color w:val="58595B"/>
        </w:rPr>
        <w:t>any</w:t>
      </w:r>
      <w:r>
        <w:rPr>
          <w:color w:val="58595B"/>
          <w:spacing w:val="-13"/>
        </w:rPr>
        <w:t> </w:t>
      </w:r>
      <w:r>
        <w:rPr>
          <w:color w:val="58595B"/>
        </w:rPr>
        <w:t>partner,</w:t>
      </w:r>
      <w:r>
        <w:rPr>
          <w:color w:val="58595B"/>
          <w:spacing w:val="-14"/>
        </w:rPr>
        <w:t> </w:t>
      </w:r>
      <w:r>
        <w:rPr>
          <w:color w:val="58595B"/>
        </w:rPr>
        <w:t>director</w:t>
      </w:r>
      <w:r>
        <w:rPr>
          <w:color w:val="58595B"/>
          <w:spacing w:val="-13"/>
        </w:rPr>
        <w:t> </w:t>
      </w:r>
      <w:r>
        <w:rPr>
          <w:color w:val="58595B"/>
        </w:rPr>
        <w:t>or</w:t>
      </w:r>
      <w:r>
        <w:rPr>
          <w:color w:val="58595B"/>
          <w:spacing w:val="-14"/>
        </w:rPr>
        <w:t> </w:t>
      </w:r>
      <w:r>
        <w:rPr>
          <w:color w:val="58595B"/>
        </w:rPr>
        <w:t>Employee</w:t>
      </w:r>
      <w:r>
        <w:rPr>
          <w:color w:val="58595B"/>
          <w:spacing w:val="-13"/>
        </w:rPr>
        <w:t> </w:t>
      </w:r>
      <w:r>
        <w:rPr>
          <w:color w:val="58595B"/>
        </w:rPr>
        <w:t>of</w:t>
      </w:r>
      <w:r>
        <w:rPr>
          <w:color w:val="58595B"/>
          <w:spacing w:val="-14"/>
        </w:rPr>
        <w:t> </w:t>
      </w:r>
      <w:r>
        <w:rPr>
          <w:color w:val="58595B"/>
        </w:rPr>
        <w:t>the</w:t>
      </w:r>
      <w:r>
        <w:rPr>
          <w:color w:val="58595B"/>
          <w:spacing w:val="1"/>
        </w:rPr>
        <w:t> </w:t>
      </w:r>
      <w:r>
        <w:rPr>
          <w:color w:val="58595B"/>
        </w:rPr>
        <w:t>Insured or family member of such partner, director or</w:t>
      </w:r>
      <w:r>
        <w:rPr>
          <w:color w:val="58595B"/>
          <w:spacing w:val="1"/>
        </w:rPr>
        <w:t> </w:t>
      </w:r>
      <w:r>
        <w:rPr>
          <w:color w:val="58595B"/>
        </w:rPr>
        <w:t>Employee normally resident within the territories</w:t>
      </w:r>
      <w:r>
        <w:rPr>
          <w:color w:val="58595B"/>
          <w:spacing w:val="1"/>
        </w:rPr>
        <w:t> </w:t>
      </w:r>
      <w:r>
        <w:rPr>
          <w:color w:val="58595B"/>
        </w:rPr>
        <w:t>specified in Territorial Limits </w:t>
      </w:r>
      <w:r>
        <w:rPr>
          <w:color w:val="00AEEF"/>
        </w:rPr>
        <w:t>a </w:t>
      </w:r>
      <w:r>
        <w:rPr>
          <w:color w:val="58595B"/>
        </w:rPr>
        <w:t>in the course of any</w:t>
      </w:r>
      <w:r>
        <w:rPr>
          <w:color w:val="58595B"/>
          <w:spacing w:val="1"/>
        </w:rPr>
        <w:t> </w:t>
      </w:r>
      <w:r>
        <w:rPr>
          <w:color w:val="58595B"/>
        </w:rPr>
        <w:t>journey</w:t>
      </w:r>
      <w:r>
        <w:rPr>
          <w:color w:val="58595B"/>
          <w:spacing w:val="-10"/>
        </w:rPr>
        <w:t> </w:t>
      </w:r>
      <w:r>
        <w:rPr>
          <w:color w:val="58595B"/>
        </w:rPr>
        <w:t>or</w:t>
      </w:r>
      <w:r>
        <w:rPr>
          <w:color w:val="58595B"/>
          <w:spacing w:val="-10"/>
        </w:rPr>
        <w:t> </w:t>
      </w:r>
      <w:r>
        <w:rPr>
          <w:color w:val="58595B"/>
        </w:rPr>
        <w:t>temporary</w:t>
      </w:r>
      <w:r>
        <w:rPr>
          <w:color w:val="58595B"/>
          <w:spacing w:val="-10"/>
        </w:rPr>
        <w:t> </w:t>
      </w:r>
      <w:r>
        <w:rPr>
          <w:color w:val="58595B"/>
        </w:rPr>
        <w:t>visit</w:t>
      </w:r>
      <w:r>
        <w:rPr>
          <w:color w:val="58595B"/>
          <w:spacing w:val="-10"/>
        </w:rPr>
        <w:t> </w:t>
      </w:r>
      <w:r>
        <w:rPr>
          <w:color w:val="58595B"/>
        </w:rPr>
        <w:t>to</w:t>
      </w:r>
      <w:r>
        <w:rPr>
          <w:color w:val="58595B"/>
          <w:spacing w:val="-9"/>
        </w:rPr>
        <w:t> </w:t>
      </w:r>
      <w:r>
        <w:rPr>
          <w:color w:val="58595B"/>
        </w:rPr>
        <w:t>any</w:t>
      </w:r>
      <w:r>
        <w:rPr>
          <w:color w:val="58595B"/>
          <w:spacing w:val="-10"/>
        </w:rPr>
        <w:t> </w:t>
      </w:r>
      <w:r>
        <w:rPr>
          <w:color w:val="58595B"/>
        </w:rPr>
        <w:t>other</w:t>
      </w:r>
      <w:r>
        <w:rPr>
          <w:color w:val="58595B"/>
          <w:spacing w:val="-10"/>
        </w:rPr>
        <w:t> </w:t>
      </w:r>
      <w:r>
        <w:rPr>
          <w:color w:val="58595B"/>
        </w:rPr>
        <w:t>country</w:t>
      </w:r>
      <w:r>
        <w:rPr>
          <w:color w:val="58595B"/>
          <w:spacing w:val="-10"/>
        </w:rPr>
        <w:t> </w:t>
      </w:r>
      <w:r>
        <w:rPr>
          <w:color w:val="58595B"/>
        </w:rPr>
        <w:t>made</w:t>
      </w:r>
      <w:r>
        <w:rPr>
          <w:color w:val="58595B"/>
          <w:spacing w:val="-9"/>
        </w:rPr>
        <w:t> </w:t>
      </w:r>
      <w:r>
        <w:rPr>
          <w:color w:val="58595B"/>
        </w:rPr>
        <w:t>in</w:t>
      </w:r>
      <w:r>
        <w:rPr>
          <w:color w:val="58595B"/>
          <w:spacing w:val="-54"/>
        </w:rPr>
        <w:t> </w:t>
      </w:r>
      <w:r>
        <w:rPr>
          <w:color w:val="58595B"/>
        </w:rPr>
        <w:t>connection</w:t>
      </w:r>
      <w:r>
        <w:rPr>
          <w:color w:val="58595B"/>
          <w:spacing w:val="-8"/>
        </w:rPr>
        <w:t> </w:t>
      </w:r>
      <w:r>
        <w:rPr>
          <w:color w:val="58595B"/>
        </w:rPr>
        <w:t>with</w:t>
      </w:r>
      <w:r>
        <w:rPr>
          <w:color w:val="58595B"/>
          <w:spacing w:val="-8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Business.</w:t>
      </w:r>
    </w:p>
    <w:p>
      <w:pPr>
        <w:pStyle w:val="BodyText"/>
        <w:spacing w:before="10"/>
      </w:pPr>
      <w:r>
        <w:rPr/>
        <w:br w:type="column"/>
      </w:r>
      <w:r>
        <w:rPr/>
      </w:r>
    </w:p>
    <w:p>
      <w:pPr>
        <w:pStyle w:val="ListParagraph"/>
        <w:numPr>
          <w:ilvl w:val="0"/>
          <w:numId w:val="81"/>
        </w:numPr>
        <w:tabs>
          <w:tab w:pos="417" w:val="left" w:leader="none"/>
        </w:tabs>
        <w:spacing w:line="240" w:lineRule="auto" w:before="0" w:after="0"/>
        <w:ind w:left="416" w:right="0" w:hanging="228"/>
        <w:jc w:val="left"/>
        <w:rPr>
          <w:sz w:val="18"/>
        </w:rPr>
      </w:pPr>
      <w:r>
        <w:rPr>
          <w:color w:val="00AEEF"/>
          <w:sz w:val="18"/>
        </w:rPr>
        <w:t>Motor</w:t>
      </w:r>
      <w:r>
        <w:rPr>
          <w:color w:val="00AEEF"/>
          <w:spacing w:val="1"/>
          <w:sz w:val="18"/>
        </w:rPr>
        <w:t> </w:t>
      </w:r>
      <w:r>
        <w:rPr>
          <w:color w:val="00AEEF"/>
          <w:sz w:val="18"/>
        </w:rPr>
        <w:t>Contingent</w:t>
      </w:r>
      <w:r>
        <w:rPr>
          <w:color w:val="00AEEF"/>
          <w:spacing w:val="2"/>
          <w:sz w:val="18"/>
        </w:rPr>
        <w:t> </w:t>
      </w:r>
      <w:r>
        <w:rPr>
          <w:color w:val="00AEEF"/>
          <w:sz w:val="18"/>
        </w:rPr>
        <w:t>Liability</w:t>
      </w:r>
    </w:p>
    <w:p>
      <w:pPr>
        <w:pStyle w:val="BodyText"/>
        <w:spacing w:line="264" w:lineRule="auto" w:before="80"/>
        <w:ind w:left="416" w:right="675"/>
      </w:pPr>
      <w:r>
        <w:rPr>
          <w:color w:val="58595B"/>
        </w:rPr>
        <w:t>The Insurer will indemnify the Insured in the terms of</w:t>
      </w:r>
      <w:r>
        <w:rPr>
          <w:color w:val="58595B"/>
          <w:spacing w:val="1"/>
        </w:rPr>
        <w:t> </w:t>
      </w:r>
      <w:r>
        <w:rPr>
          <w:color w:val="58595B"/>
        </w:rPr>
        <w:t>this Section against liability arising out of the use in</w:t>
      </w:r>
      <w:r>
        <w:rPr>
          <w:color w:val="58595B"/>
          <w:spacing w:val="1"/>
        </w:rPr>
        <w:t> </w:t>
      </w:r>
      <w:r>
        <w:rPr>
          <w:color w:val="58595B"/>
        </w:rPr>
        <w:t>connection</w:t>
      </w:r>
      <w:r>
        <w:rPr>
          <w:color w:val="58595B"/>
          <w:spacing w:val="-11"/>
        </w:rPr>
        <w:t> </w:t>
      </w:r>
      <w:r>
        <w:rPr>
          <w:color w:val="58595B"/>
        </w:rPr>
        <w:t>with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Business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any</w:t>
      </w:r>
      <w:r>
        <w:rPr>
          <w:color w:val="58595B"/>
          <w:spacing w:val="-10"/>
        </w:rPr>
        <w:t> </w:t>
      </w:r>
      <w:r>
        <w:rPr>
          <w:color w:val="58595B"/>
        </w:rPr>
        <w:t>vehicle</w:t>
      </w:r>
      <w:r>
        <w:rPr>
          <w:color w:val="58595B"/>
          <w:spacing w:val="-10"/>
        </w:rPr>
        <w:t> </w:t>
      </w:r>
      <w:r>
        <w:rPr>
          <w:color w:val="58595B"/>
        </w:rPr>
        <w:t>not</w:t>
      </w:r>
      <w:r>
        <w:rPr>
          <w:color w:val="58595B"/>
          <w:spacing w:val="-11"/>
        </w:rPr>
        <w:t> </w:t>
      </w:r>
      <w:r>
        <w:rPr>
          <w:color w:val="58595B"/>
        </w:rPr>
        <w:t>owned,</w:t>
      </w:r>
      <w:r>
        <w:rPr>
          <w:color w:val="58595B"/>
          <w:spacing w:val="-53"/>
        </w:rPr>
        <w:t> </w:t>
      </w:r>
      <w:r>
        <w:rPr>
          <w:color w:val="58595B"/>
          <w:w w:val="95"/>
        </w:rPr>
        <w:t>provided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being</w:t>
      </w:r>
      <w:r>
        <w:rPr>
          <w:color w:val="58595B"/>
          <w:spacing w:val="11"/>
          <w:w w:val="95"/>
        </w:rPr>
        <w:t> </w:t>
      </w:r>
      <w:r>
        <w:rPr>
          <w:color w:val="58595B"/>
          <w:w w:val="95"/>
        </w:rPr>
        <w:t>driven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11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but</w:t>
      </w:r>
      <w:r>
        <w:rPr>
          <w:color w:val="58595B"/>
          <w:spacing w:val="11"/>
          <w:w w:val="95"/>
        </w:rPr>
        <w:t> </w:t>
      </w:r>
      <w:r>
        <w:rPr>
          <w:color w:val="58595B"/>
          <w:w w:val="95"/>
        </w:rPr>
        <w:t>this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Section</w:t>
      </w:r>
      <w:r>
        <w:rPr>
          <w:color w:val="58595B"/>
          <w:spacing w:val="-50"/>
          <w:w w:val="95"/>
        </w:rPr>
        <w:t> </w:t>
      </w:r>
      <w:r>
        <w:rPr>
          <w:color w:val="58595B"/>
        </w:rPr>
        <w:t>does</w:t>
      </w:r>
      <w:r>
        <w:rPr>
          <w:color w:val="58595B"/>
          <w:spacing w:val="-9"/>
        </w:rPr>
        <w:t> </w:t>
      </w:r>
      <w:r>
        <w:rPr>
          <w:color w:val="58595B"/>
        </w:rPr>
        <w:t>not</w:t>
      </w:r>
      <w:r>
        <w:rPr>
          <w:color w:val="58595B"/>
          <w:spacing w:val="-8"/>
        </w:rPr>
        <w:t> </w:t>
      </w:r>
      <w:r>
        <w:rPr>
          <w:color w:val="58595B"/>
        </w:rPr>
        <w:t>cover</w:t>
      </w:r>
      <w:r>
        <w:rPr>
          <w:color w:val="58595B"/>
          <w:spacing w:val="-8"/>
        </w:rPr>
        <w:t> </w:t>
      </w:r>
      <w:r>
        <w:rPr>
          <w:color w:val="58595B"/>
        </w:rPr>
        <w:t>liability</w:t>
      </w:r>
    </w:p>
    <w:p>
      <w:pPr>
        <w:pStyle w:val="ListParagraph"/>
        <w:numPr>
          <w:ilvl w:val="1"/>
          <w:numId w:val="81"/>
        </w:numPr>
        <w:tabs>
          <w:tab w:pos="644" w:val="left" w:leader="none"/>
        </w:tabs>
        <w:spacing w:line="240" w:lineRule="auto" w:before="175" w:after="0"/>
        <w:ind w:left="643" w:right="0" w:hanging="228"/>
        <w:jc w:val="left"/>
        <w:rPr>
          <w:sz w:val="18"/>
        </w:rPr>
      </w:pPr>
      <w:r>
        <w:rPr>
          <w:color w:val="58595B"/>
          <w:sz w:val="18"/>
        </w:rPr>
        <w:t>in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respect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damage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such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vehicle</w:t>
      </w:r>
    </w:p>
    <w:p>
      <w:pPr>
        <w:pStyle w:val="ListParagraph"/>
        <w:numPr>
          <w:ilvl w:val="1"/>
          <w:numId w:val="81"/>
        </w:numPr>
        <w:tabs>
          <w:tab w:pos="644" w:val="left" w:leader="none"/>
        </w:tabs>
        <w:spacing w:line="264" w:lineRule="auto" w:before="193" w:after="0"/>
        <w:ind w:left="643" w:right="1008" w:hanging="227"/>
        <w:jc w:val="left"/>
        <w:rPr>
          <w:sz w:val="18"/>
        </w:rPr>
      </w:pPr>
      <w:r>
        <w:rPr>
          <w:color w:val="58595B"/>
          <w:sz w:val="18"/>
        </w:rPr>
        <w:t>arising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out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such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use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country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outside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European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Union</w:t>
      </w:r>
    </w:p>
    <w:p>
      <w:pPr>
        <w:pStyle w:val="ListParagraph"/>
        <w:numPr>
          <w:ilvl w:val="1"/>
          <w:numId w:val="81"/>
        </w:numPr>
        <w:tabs>
          <w:tab w:pos="644" w:val="left" w:leader="none"/>
        </w:tabs>
        <w:spacing w:line="240" w:lineRule="auto" w:before="172" w:after="0"/>
        <w:ind w:left="643" w:right="0" w:hanging="228"/>
        <w:jc w:val="left"/>
        <w:rPr>
          <w:sz w:val="18"/>
        </w:rPr>
      </w:pPr>
      <w:r>
        <w:rPr>
          <w:color w:val="58595B"/>
          <w:w w:val="95"/>
          <w:sz w:val="18"/>
        </w:rPr>
        <w:t>incurred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by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any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party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other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than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</w:p>
    <w:p>
      <w:pPr>
        <w:pStyle w:val="ListParagraph"/>
        <w:numPr>
          <w:ilvl w:val="1"/>
          <w:numId w:val="81"/>
        </w:numPr>
        <w:tabs>
          <w:tab w:pos="644" w:val="left" w:leader="none"/>
        </w:tabs>
        <w:spacing w:line="264" w:lineRule="auto" w:before="193" w:after="0"/>
        <w:ind w:left="643" w:right="886" w:hanging="227"/>
        <w:jc w:val="left"/>
        <w:rPr>
          <w:sz w:val="18"/>
        </w:rPr>
      </w:pPr>
      <w:r>
        <w:rPr>
          <w:color w:val="58595B"/>
          <w:sz w:val="18"/>
        </w:rPr>
        <w:t>incurred by any party identified in Extension 1 –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Indemnity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to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Other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Parties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other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than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an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Employee.</w:t>
      </w:r>
    </w:p>
    <w:p>
      <w:pPr>
        <w:pStyle w:val="BodyText"/>
        <w:spacing w:line="264" w:lineRule="auto" w:before="172"/>
        <w:ind w:left="416" w:right="817"/>
      </w:pPr>
      <w:r>
        <w:rPr>
          <w:color w:val="58595B"/>
          <w:spacing w:val="-1"/>
        </w:rPr>
        <w:t>For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purpose</w:t>
      </w:r>
      <w:r>
        <w:rPr>
          <w:color w:val="58595B"/>
          <w:spacing w:val="-13"/>
        </w:rPr>
        <w:t> </w:t>
      </w:r>
      <w:r>
        <w:rPr>
          <w:color w:val="58595B"/>
        </w:rPr>
        <w:t>of</w:t>
      </w:r>
      <w:r>
        <w:rPr>
          <w:color w:val="58595B"/>
          <w:spacing w:val="-13"/>
        </w:rPr>
        <w:t> </w:t>
      </w:r>
      <w:r>
        <w:rPr>
          <w:color w:val="58595B"/>
        </w:rPr>
        <w:t>this</w:t>
      </w:r>
      <w:r>
        <w:rPr>
          <w:color w:val="58595B"/>
          <w:spacing w:val="-13"/>
        </w:rPr>
        <w:t> </w:t>
      </w:r>
      <w:r>
        <w:rPr>
          <w:color w:val="58595B"/>
        </w:rPr>
        <w:t>cover</w:t>
      </w:r>
      <w:r>
        <w:rPr>
          <w:color w:val="58595B"/>
          <w:spacing w:val="-13"/>
        </w:rPr>
        <w:t> </w:t>
      </w:r>
      <w:r>
        <w:rPr>
          <w:color w:val="58595B"/>
        </w:rPr>
        <w:t>Exclusion</w:t>
      </w:r>
      <w:r>
        <w:rPr>
          <w:color w:val="58595B"/>
          <w:spacing w:val="-13"/>
        </w:rPr>
        <w:t> </w:t>
      </w:r>
      <w:r>
        <w:rPr>
          <w:color w:val="58595B"/>
        </w:rPr>
        <w:t>1</w:t>
      </w:r>
      <w:r>
        <w:rPr>
          <w:color w:val="58595B"/>
          <w:spacing w:val="-13"/>
        </w:rPr>
        <w:t> </w:t>
      </w:r>
      <w:r>
        <w:rPr>
          <w:color w:val="58595B"/>
        </w:rPr>
        <w:t>–</w:t>
      </w:r>
      <w:r>
        <w:rPr>
          <w:color w:val="58595B"/>
          <w:spacing w:val="-12"/>
        </w:rPr>
        <w:t> </w:t>
      </w:r>
      <w:r>
        <w:rPr>
          <w:color w:val="58595B"/>
        </w:rPr>
        <w:t>Injury</w:t>
      </w:r>
      <w:r>
        <w:rPr>
          <w:color w:val="58595B"/>
          <w:spacing w:val="-13"/>
        </w:rPr>
        <w:t> </w:t>
      </w:r>
      <w:r>
        <w:rPr>
          <w:color w:val="58595B"/>
        </w:rPr>
        <w:t>to</w:t>
      </w:r>
      <w:r>
        <w:rPr>
          <w:color w:val="58595B"/>
          <w:spacing w:val="-54"/>
        </w:rPr>
        <w:t> </w:t>
      </w:r>
      <w:r>
        <w:rPr>
          <w:color w:val="58595B"/>
        </w:rPr>
        <w:t>Employees</w:t>
      </w:r>
      <w:r>
        <w:rPr>
          <w:color w:val="58595B"/>
          <w:spacing w:val="-10"/>
        </w:rPr>
        <w:t> </w:t>
      </w:r>
      <w:r>
        <w:rPr>
          <w:color w:val="58595B"/>
        </w:rPr>
        <w:t>does</w:t>
      </w:r>
      <w:r>
        <w:rPr>
          <w:color w:val="58595B"/>
          <w:spacing w:val="-9"/>
        </w:rPr>
        <w:t> </w:t>
      </w:r>
      <w:r>
        <w:rPr>
          <w:color w:val="58595B"/>
        </w:rPr>
        <w:t>not</w:t>
      </w:r>
      <w:r>
        <w:rPr>
          <w:color w:val="58595B"/>
          <w:spacing w:val="-9"/>
        </w:rPr>
        <w:t> </w:t>
      </w:r>
      <w:r>
        <w:rPr>
          <w:color w:val="58595B"/>
        </w:rPr>
        <w:t>apply.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81"/>
        </w:numPr>
        <w:tabs>
          <w:tab w:pos="417" w:val="left" w:leader="none"/>
        </w:tabs>
        <w:spacing w:line="290" w:lineRule="atLeast" w:before="0" w:after="0"/>
        <w:ind w:left="416" w:right="1320" w:hanging="227"/>
        <w:jc w:val="left"/>
        <w:rPr>
          <w:sz w:val="18"/>
        </w:rPr>
      </w:pPr>
      <w:r>
        <w:rPr>
          <w:color w:val="00AEEF"/>
          <w:spacing w:val="-1"/>
          <w:sz w:val="18"/>
        </w:rPr>
        <w:t>Health</w:t>
      </w:r>
      <w:r>
        <w:rPr>
          <w:color w:val="00AEEF"/>
          <w:spacing w:val="-13"/>
          <w:sz w:val="18"/>
        </w:rPr>
        <w:t> </w:t>
      </w:r>
      <w:r>
        <w:rPr>
          <w:color w:val="00AEEF"/>
          <w:spacing w:val="-1"/>
          <w:sz w:val="18"/>
        </w:rPr>
        <w:t>and</w:t>
      </w:r>
      <w:r>
        <w:rPr>
          <w:color w:val="00AEEF"/>
          <w:spacing w:val="-13"/>
          <w:sz w:val="18"/>
        </w:rPr>
        <w:t> </w:t>
      </w:r>
      <w:r>
        <w:rPr>
          <w:color w:val="00AEEF"/>
          <w:spacing w:val="-1"/>
          <w:sz w:val="18"/>
        </w:rPr>
        <w:t>Safety</w:t>
      </w:r>
      <w:r>
        <w:rPr>
          <w:color w:val="00AEEF"/>
          <w:spacing w:val="-13"/>
          <w:sz w:val="18"/>
        </w:rPr>
        <w:t> </w:t>
      </w:r>
      <w:r>
        <w:rPr>
          <w:color w:val="00AEEF"/>
          <w:sz w:val="18"/>
        </w:rPr>
        <w:t>at</w:t>
      </w:r>
      <w:r>
        <w:rPr>
          <w:color w:val="00AEEF"/>
          <w:spacing w:val="-13"/>
          <w:sz w:val="18"/>
        </w:rPr>
        <w:t> </w:t>
      </w:r>
      <w:r>
        <w:rPr>
          <w:color w:val="00AEEF"/>
          <w:sz w:val="18"/>
        </w:rPr>
        <w:t>Work</w:t>
      </w:r>
      <w:r>
        <w:rPr>
          <w:color w:val="00AEEF"/>
          <w:spacing w:val="-13"/>
          <w:sz w:val="18"/>
        </w:rPr>
        <w:t> </w:t>
      </w:r>
      <w:r>
        <w:rPr>
          <w:color w:val="00AEEF"/>
          <w:sz w:val="18"/>
        </w:rPr>
        <w:t>–</w:t>
      </w:r>
      <w:r>
        <w:rPr>
          <w:color w:val="00AEEF"/>
          <w:spacing w:val="-13"/>
          <w:sz w:val="18"/>
        </w:rPr>
        <w:t> </w:t>
      </w:r>
      <w:r>
        <w:rPr>
          <w:color w:val="00AEEF"/>
          <w:sz w:val="18"/>
        </w:rPr>
        <w:t>Legal</w:t>
      </w:r>
      <w:r>
        <w:rPr>
          <w:color w:val="00AEEF"/>
          <w:spacing w:val="-13"/>
          <w:sz w:val="18"/>
        </w:rPr>
        <w:t> </w:t>
      </w:r>
      <w:r>
        <w:rPr>
          <w:color w:val="00AEEF"/>
          <w:sz w:val="18"/>
        </w:rPr>
        <w:t>Defence</w:t>
      </w:r>
      <w:r>
        <w:rPr>
          <w:color w:val="00AEEF"/>
          <w:spacing w:val="-13"/>
          <w:sz w:val="18"/>
        </w:rPr>
        <w:t> </w:t>
      </w:r>
      <w:r>
        <w:rPr>
          <w:color w:val="00AEEF"/>
          <w:sz w:val="18"/>
        </w:rPr>
        <w:t>Costs</w:t>
      </w:r>
      <w:r>
        <w:rPr>
          <w:color w:val="00AEEF"/>
          <w:spacing w:val="-5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Insurer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will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indemnify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if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the</w:t>
      </w:r>
    </w:p>
    <w:p>
      <w:pPr>
        <w:pStyle w:val="BodyText"/>
        <w:spacing w:line="264" w:lineRule="auto" w:before="30"/>
        <w:ind w:left="416" w:right="848"/>
      </w:pPr>
      <w:r>
        <w:rPr>
          <w:color w:val="58595B"/>
          <w:w w:val="95"/>
        </w:rPr>
        <w:t>Insured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so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request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any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partner,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director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Employee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-50"/>
          <w:w w:val="95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Insured</w:t>
      </w:r>
      <w:r>
        <w:rPr>
          <w:color w:val="58595B"/>
          <w:spacing w:val="-10"/>
        </w:rPr>
        <w:t> </w:t>
      </w:r>
      <w:r>
        <w:rPr>
          <w:color w:val="58595B"/>
        </w:rPr>
        <w:t>in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terms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this</w:t>
      </w:r>
      <w:r>
        <w:rPr>
          <w:color w:val="58595B"/>
          <w:spacing w:val="-10"/>
        </w:rPr>
        <w:t> </w:t>
      </w:r>
      <w:r>
        <w:rPr>
          <w:color w:val="58595B"/>
        </w:rPr>
        <w:t>Section</w:t>
      </w:r>
      <w:r>
        <w:rPr>
          <w:color w:val="58595B"/>
          <w:spacing w:val="-10"/>
        </w:rPr>
        <w:t> </w:t>
      </w:r>
      <w:r>
        <w:rPr>
          <w:color w:val="58595B"/>
        </w:rPr>
        <w:t>in</w:t>
      </w:r>
      <w:r>
        <w:rPr>
          <w:color w:val="58595B"/>
          <w:spacing w:val="-10"/>
        </w:rPr>
        <w:t> </w:t>
      </w:r>
      <w:r>
        <w:rPr>
          <w:color w:val="58595B"/>
        </w:rPr>
        <w:t>respect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</w:p>
    <w:p>
      <w:pPr>
        <w:pStyle w:val="ListParagraph"/>
        <w:numPr>
          <w:ilvl w:val="0"/>
          <w:numId w:val="82"/>
        </w:numPr>
        <w:tabs>
          <w:tab w:pos="644" w:val="left" w:leader="none"/>
        </w:tabs>
        <w:spacing w:line="264" w:lineRule="auto" w:before="172" w:after="0"/>
        <w:ind w:left="643" w:right="1279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costs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and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expenses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incurred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with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Insurer’s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written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consent</w:t>
      </w:r>
    </w:p>
    <w:p>
      <w:pPr>
        <w:pStyle w:val="ListParagraph"/>
        <w:numPr>
          <w:ilvl w:val="0"/>
          <w:numId w:val="82"/>
        </w:numPr>
        <w:tabs>
          <w:tab w:pos="644" w:val="left" w:leader="none"/>
        </w:tabs>
        <w:spacing w:line="264" w:lineRule="auto" w:before="172" w:after="0"/>
        <w:ind w:left="643" w:right="1186" w:hanging="227"/>
        <w:jc w:val="left"/>
        <w:rPr>
          <w:sz w:val="18"/>
        </w:rPr>
      </w:pPr>
      <w:r>
        <w:rPr>
          <w:color w:val="58595B"/>
          <w:sz w:val="18"/>
        </w:rPr>
        <w:t>costs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expenses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prosecution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awarded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against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such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party</w:t>
      </w:r>
    </w:p>
    <w:p>
      <w:pPr>
        <w:pStyle w:val="BodyText"/>
        <w:spacing w:line="264" w:lineRule="auto" w:before="172"/>
        <w:ind w:left="416" w:right="675"/>
      </w:pPr>
      <w:r>
        <w:rPr>
          <w:color w:val="58595B"/>
        </w:rPr>
        <w:t>in connection with criminal proceedings or an appeal</w:t>
      </w:r>
      <w:r>
        <w:rPr>
          <w:color w:val="58595B"/>
          <w:spacing w:val="1"/>
        </w:rPr>
        <w:t> </w:t>
      </w:r>
      <w:r>
        <w:rPr>
          <w:color w:val="58595B"/>
        </w:rPr>
        <w:t>against conviction arising from such proceedings</w:t>
      </w:r>
      <w:r>
        <w:rPr>
          <w:color w:val="58595B"/>
          <w:spacing w:val="1"/>
        </w:rPr>
        <w:t> </w:t>
      </w:r>
      <w:r>
        <w:rPr>
          <w:color w:val="58595B"/>
        </w:rPr>
        <w:t>brought</w:t>
      </w:r>
      <w:r>
        <w:rPr>
          <w:color w:val="58595B"/>
          <w:spacing w:val="-11"/>
        </w:rPr>
        <w:t> </w:t>
      </w:r>
      <w:r>
        <w:rPr>
          <w:color w:val="58595B"/>
        </w:rPr>
        <w:t>in</w:t>
      </w:r>
      <w:r>
        <w:rPr>
          <w:color w:val="58595B"/>
          <w:spacing w:val="-11"/>
        </w:rPr>
        <w:t> </w:t>
      </w:r>
      <w:r>
        <w:rPr>
          <w:color w:val="58595B"/>
        </w:rPr>
        <w:t>respect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any</w:t>
      </w:r>
      <w:r>
        <w:rPr>
          <w:color w:val="58595B"/>
          <w:spacing w:val="-11"/>
        </w:rPr>
        <w:t> </w:t>
      </w:r>
      <w:r>
        <w:rPr>
          <w:color w:val="58595B"/>
        </w:rPr>
        <w:t>offence</w:t>
      </w:r>
      <w:r>
        <w:rPr>
          <w:color w:val="58595B"/>
          <w:spacing w:val="-11"/>
        </w:rPr>
        <w:t> </w:t>
      </w:r>
      <w:r>
        <w:rPr>
          <w:color w:val="58595B"/>
        </w:rPr>
        <w:t>under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Health</w:t>
      </w:r>
      <w:r>
        <w:rPr>
          <w:color w:val="58595B"/>
          <w:spacing w:val="-10"/>
        </w:rPr>
        <w:t> </w:t>
      </w:r>
      <w:r>
        <w:rPr>
          <w:color w:val="58595B"/>
        </w:rPr>
        <w:t>and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Safety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at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Work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etc.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Act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1974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Health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and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Safety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at</w:t>
      </w:r>
      <w:r>
        <w:rPr>
          <w:color w:val="58595B"/>
          <w:spacing w:val="-51"/>
          <w:w w:val="95"/>
        </w:rPr>
        <w:t> </w:t>
      </w:r>
      <w:r>
        <w:rPr>
          <w:color w:val="58595B"/>
        </w:rPr>
        <w:t>Work (Northern Ireland) Order 1978 committed or</w:t>
      </w:r>
      <w:r>
        <w:rPr>
          <w:color w:val="58595B"/>
          <w:spacing w:val="1"/>
        </w:rPr>
        <w:t> </w:t>
      </w:r>
      <w:r>
        <w:rPr>
          <w:color w:val="58595B"/>
        </w:rPr>
        <w:t>alleged to have been committed during the Period of</w:t>
      </w:r>
      <w:r>
        <w:rPr>
          <w:color w:val="58595B"/>
          <w:spacing w:val="1"/>
        </w:rPr>
        <w:t> </w:t>
      </w:r>
      <w:r>
        <w:rPr>
          <w:color w:val="58595B"/>
        </w:rPr>
        <w:t>Insurance</w:t>
      </w:r>
      <w:r>
        <w:rPr>
          <w:color w:val="58595B"/>
          <w:spacing w:val="-9"/>
        </w:rPr>
        <w:t> </w:t>
      </w:r>
      <w:r>
        <w:rPr>
          <w:color w:val="58595B"/>
        </w:rPr>
        <w:t>in</w:t>
      </w:r>
      <w:r>
        <w:rPr>
          <w:color w:val="58595B"/>
          <w:spacing w:val="-9"/>
        </w:rPr>
        <w:t> </w:t>
      </w:r>
      <w:r>
        <w:rPr>
          <w:color w:val="58595B"/>
        </w:rPr>
        <w:t>connection</w:t>
      </w:r>
      <w:r>
        <w:rPr>
          <w:color w:val="58595B"/>
          <w:spacing w:val="-9"/>
        </w:rPr>
        <w:t> </w:t>
      </w:r>
      <w:r>
        <w:rPr>
          <w:color w:val="58595B"/>
        </w:rPr>
        <w:t>with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Business.</w:t>
      </w:r>
    </w:p>
    <w:p>
      <w:pPr>
        <w:pStyle w:val="BodyText"/>
        <w:spacing w:before="120"/>
        <w:ind w:left="416"/>
      </w:pPr>
      <w:r>
        <w:rPr>
          <w:color w:val="58595B"/>
        </w:rPr>
        <w:t>Provided</w:t>
      </w:r>
      <w:r>
        <w:rPr>
          <w:color w:val="58595B"/>
          <w:spacing w:val="-13"/>
        </w:rPr>
        <w:t> </w:t>
      </w:r>
      <w:r>
        <w:rPr>
          <w:color w:val="58595B"/>
        </w:rPr>
        <w:t>that</w:t>
      </w:r>
    </w:p>
    <w:p>
      <w:pPr>
        <w:pStyle w:val="ListParagraph"/>
        <w:numPr>
          <w:ilvl w:val="0"/>
          <w:numId w:val="83"/>
        </w:numPr>
        <w:tabs>
          <w:tab w:pos="644" w:val="left" w:leader="none"/>
        </w:tabs>
        <w:spacing w:line="264" w:lineRule="auto" w:before="136" w:after="0"/>
        <w:ind w:left="643" w:right="1313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proceedings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relate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health,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safety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54"/>
          <w:sz w:val="18"/>
        </w:rPr>
        <w:t> </w:t>
      </w:r>
      <w:r>
        <w:rPr>
          <w:color w:val="58595B"/>
          <w:spacing w:val="-1"/>
          <w:sz w:val="18"/>
        </w:rPr>
        <w:t>welfare</w:t>
      </w:r>
      <w:r>
        <w:rPr>
          <w:color w:val="58595B"/>
          <w:spacing w:val="-14"/>
          <w:sz w:val="18"/>
        </w:rPr>
        <w:t> </w:t>
      </w:r>
      <w:r>
        <w:rPr>
          <w:color w:val="58595B"/>
          <w:spacing w:val="-1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any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person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other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than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Employee</w:t>
      </w:r>
    </w:p>
    <w:p>
      <w:pPr>
        <w:pStyle w:val="ListParagraph"/>
        <w:numPr>
          <w:ilvl w:val="0"/>
          <w:numId w:val="83"/>
        </w:numPr>
        <w:tabs>
          <w:tab w:pos="644" w:val="left" w:leader="none"/>
        </w:tabs>
        <w:spacing w:line="264" w:lineRule="auto" w:before="116" w:after="0"/>
        <w:ind w:left="643" w:right="878" w:hanging="227"/>
        <w:jc w:val="left"/>
        <w:rPr>
          <w:sz w:val="18"/>
        </w:rPr>
      </w:pP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Insurer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shall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have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conduct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control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all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said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proceedings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appeals.</w:t>
      </w:r>
    </w:p>
    <w:p>
      <w:pPr>
        <w:pStyle w:val="BodyText"/>
        <w:spacing w:before="115"/>
        <w:ind w:left="416"/>
      </w:pPr>
      <w:r>
        <w:rPr>
          <w:color w:val="58595B"/>
        </w:rPr>
        <w:t>The</w:t>
      </w:r>
      <w:r>
        <w:rPr>
          <w:color w:val="58595B"/>
          <w:spacing w:val="-14"/>
        </w:rPr>
        <w:t> </w:t>
      </w:r>
      <w:r>
        <w:rPr>
          <w:color w:val="58595B"/>
        </w:rPr>
        <w:t>Insurer</w:t>
      </w:r>
      <w:r>
        <w:rPr>
          <w:color w:val="58595B"/>
          <w:spacing w:val="-13"/>
        </w:rPr>
        <w:t> </w:t>
      </w:r>
      <w:r>
        <w:rPr>
          <w:color w:val="58595B"/>
        </w:rPr>
        <w:t>will</w:t>
      </w:r>
      <w:r>
        <w:rPr>
          <w:color w:val="58595B"/>
          <w:spacing w:val="-14"/>
        </w:rPr>
        <w:t> </w:t>
      </w:r>
      <w:r>
        <w:rPr>
          <w:color w:val="58595B"/>
        </w:rPr>
        <w:t>not</w:t>
      </w:r>
      <w:r>
        <w:rPr>
          <w:color w:val="58595B"/>
          <w:spacing w:val="-13"/>
        </w:rPr>
        <w:t> </w:t>
      </w:r>
      <w:r>
        <w:rPr>
          <w:color w:val="58595B"/>
        </w:rPr>
        <w:t>pay</w:t>
      </w:r>
      <w:r>
        <w:rPr>
          <w:color w:val="58595B"/>
          <w:spacing w:val="-14"/>
        </w:rPr>
        <w:t> </w:t>
      </w:r>
      <w:r>
        <w:rPr>
          <w:color w:val="58595B"/>
        </w:rPr>
        <w:t>for</w:t>
      </w:r>
    </w:p>
    <w:p>
      <w:pPr>
        <w:pStyle w:val="ListParagraph"/>
        <w:numPr>
          <w:ilvl w:val="0"/>
          <w:numId w:val="84"/>
        </w:numPr>
        <w:tabs>
          <w:tab w:pos="644" w:val="left" w:leader="none"/>
        </w:tabs>
        <w:spacing w:line="240" w:lineRule="auto" w:before="136" w:after="0"/>
        <w:ind w:left="643" w:right="0" w:hanging="228"/>
        <w:jc w:val="left"/>
        <w:rPr>
          <w:sz w:val="18"/>
        </w:rPr>
      </w:pPr>
      <w:r>
        <w:rPr>
          <w:color w:val="58595B"/>
          <w:sz w:val="18"/>
        </w:rPr>
        <w:t>fines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penalties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kind</w:t>
      </w:r>
    </w:p>
    <w:p>
      <w:pPr>
        <w:pStyle w:val="ListParagraph"/>
        <w:numPr>
          <w:ilvl w:val="0"/>
          <w:numId w:val="84"/>
        </w:numPr>
        <w:tabs>
          <w:tab w:pos="644" w:val="left" w:leader="none"/>
        </w:tabs>
        <w:spacing w:line="264" w:lineRule="auto" w:before="137" w:after="0"/>
        <w:ind w:left="643" w:right="938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proceedings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or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appeals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respect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deliberate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intentional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criminal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act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omission</w:t>
      </w:r>
    </w:p>
    <w:p>
      <w:pPr>
        <w:pStyle w:val="ListParagraph"/>
        <w:numPr>
          <w:ilvl w:val="0"/>
          <w:numId w:val="84"/>
        </w:numPr>
        <w:tabs>
          <w:tab w:pos="644" w:val="left" w:leader="none"/>
        </w:tabs>
        <w:spacing w:line="240" w:lineRule="auto" w:before="115" w:after="0"/>
        <w:ind w:left="643" w:right="0" w:hanging="228"/>
        <w:jc w:val="left"/>
        <w:rPr>
          <w:sz w:val="18"/>
        </w:rPr>
      </w:pPr>
      <w:r>
        <w:rPr>
          <w:color w:val="58595B"/>
          <w:sz w:val="18"/>
        </w:rPr>
        <w:t>costs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expenses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other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insurance.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1580" w:bottom="280" w:left="460" w:right="480"/>
          <w:cols w:num="2" w:equalWidth="0">
            <w:col w:w="5377" w:space="40"/>
            <w:col w:w="555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spacing w:after="0"/>
        <w:rPr>
          <w:sz w:val="29"/>
        </w:rPr>
        <w:sectPr>
          <w:headerReference w:type="even" r:id="rId78"/>
          <w:footerReference w:type="even" r:id="rId79"/>
          <w:footerReference w:type="default" r:id="rId80"/>
          <w:pgSz w:w="11910" w:h="16840"/>
          <w:pgMar w:header="1144" w:footer="523" w:top="2100" w:bottom="720" w:left="460" w:right="480"/>
          <w:pgNumType w:start="34"/>
        </w:sectPr>
      </w:pPr>
    </w:p>
    <w:p>
      <w:pPr>
        <w:pStyle w:val="ListParagraph"/>
        <w:numPr>
          <w:ilvl w:val="0"/>
          <w:numId w:val="81"/>
        </w:numPr>
        <w:tabs>
          <w:tab w:pos="1014" w:val="left" w:leader="none"/>
        </w:tabs>
        <w:spacing w:line="240" w:lineRule="auto" w:before="96" w:after="0"/>
        <w:ind w:left="1014" w:right="0" w:hanging="227"/>
        <w:jc w:val="left"/>
        <w:rPr>
          <w:sz w:val="18"/>
        </w:rPr>
      </w:pPr>
      <w:r>
        <w:rPr>
          <w:color w:val="00AEEF"/>
          <w:sz w:val="18"/>
        </w:rPr>
        <w:t>Data</w:t>
      </w:r>
      <w:r>
        <w:rPr>
          <w:color w:val="00AEEF"/>
          <w:spacing w:val="-8"/>
          <w:sz w:val="18"/>
        </w:rPr>
        <w:t> </w:t>
      </w:r>
      <w:r>
        <w:rPr>
          <w:color w:val="00AEEF"/>
          <w:sz w:val="18"/>
        </w:rPr>
        <w:t>Protection</w:t>
      </w:r>
    </w:p>
    <w:p>
      <w:pPr>
        <w:pStyle w:val="BodyText"/>
        <w:spacing w:line="264" w:lineRule="auto" w:before="80"/>
        <w:ind w:left="1013" w:right="69"/>
      </w:pPr>
      <w:r>
        <w:rPr>
          <w:color w:val="58595B"/>
        </w:rPr>
        <w:t>The Insurer will indemnify the Insured and at the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Insured’s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request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any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partner,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director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Employee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the</w:t>
      </w:r>
      <w:r>
        <w:rPr>
          <w:color w:val="58595B"/>
          <w:spacing w:val="-14"/>
        </w:rPr>
        <w:t> </w:t>
      </w:r>
      <w:r>
        <w:rPr>
          <w:color w:val="58595B"/>
        </w:rPr>
        <w:t>Insured</w:t>
      </w:r>
      <w:r>
        <w:rPr>
          <w:color w:val="58595B"/>
          <w:spacing w:val="-13"/>
        </w:rPr>
        <w:t> </w:t>
      </w:r>
      <w:r>
        <w:rPr>
          <w:color w:val="58595B"/>
        </w:rPr>
        <w:t>against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sums</w:t>
      </w:r>
      <w:r>
        <w:rPr>
          <w:color w:val="58595B"/>
          <w:spacing w:val="-14"/>
        </w:rPr>
        <w:t> </w:t>
      </w:r>
      <w:r>
        <w:rPr>
          <w:color w:val="58595B"/>
        </w:rPr>
        <w:t>which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Insured</w:t>
      </w:r>
      <w:r>
        <w:rPr>
          <w:color w:val="58595B"/>
          <w:spacing w:val="-13"/>
        </w:rPr>
        <w:t> </w:t>
      </w:r>
      <w:r>
        <w:rPr>
          <w:color w:val="58595B"/>
        </w:rPr>
        <w:t>or</w:t>
      </w:r>
      <w:r>
        <w:rPr>
          <w:color w:val="58595B"/>
          <w:spacing w:val="-14"/>
        </w:rPr>
        <w:t> </w:t>
      </w:r>
      <w:r>
        <w:rPr>
          <w:color w:val="58595B"/>
        </w:rPr>
        <w:t>any</w:t>
      </w:r>
      <w:r>
        <w:rPr>
          <w:color w:val="58595B"/>
          <w:spacing w:val="-53"/>
        </w:rPr>
        <w:t> </w:t>
      </w:r>
      <w:r>
        <w:rPr>
          <w:color w:val="58595B"/>
          <w:w w:val="95"/>
        </w:rPr>
        <w:t>director,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partner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Employee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become(s)</w:t>
      </w:r>
      <w:r>
        <w:rPr>
          <w:color w:val="58595B"/>
          <w:spacing w:val="-51"/>
          <w:w w:val="95"/>
        </w:rPr>
        <w:t> </w:t>
      </w:r>
      <w:r>
        <w:rPr>
          <w:color w:val="58595B"/>
        </w:rPr>
        <w:t>legally</w:t>
      </w:r>
      <w:r>
        <w:rPr>
          <w:color w:val="58595B"/>
          <w:spacing w:val="-12"/>
        </w:rPr>
        <w:t> </w:t>
      </w:r>
      <w:r>
        <w:rPr>
          <w:color w:val="58595B"/>
        </w:rPr>
        <w:t>liable</w:t>
      </w:r>
      <w:r>
        <w:rPr>
          <w:color w:val="58595B"/>
          <w:spacing w:val="-12"/>
        </w:rPr>
        <w:t> </w:t>
      </w:r>
      <w:r>
        <w:rPr>
          <w:color w:val="58595B"/>
        </w:rPr>
        <w:t>to</w:t>
      </w:r>
      <w:r>
        <w:rPr>
          <w:color w:val="58595B"/>
          <w:spacing w:val="-12"/>
        </w:rPr>
        <w:t> </w:t>
      </w:r>
      <w:r>
        <w:rPr>
          <w:color w:val="58595B"/>
        </w:rPr>
        <w:t>pay</w:t>
      </w:r>
      <w:r>
        <w:rPr>
          <w:color w:val="58595B"/>
          <w:spacing w:val="-12"/>
        </w:rPr>
        <w:t> </w:t>
      </w:r>
      <w:r>
        <w:rPr>
          <w:color w:val="58595B"/>
        </w:rPr>
        <w:t>as</w:t>
      </w:r>
      <w:r>
        <w:rPr>
          <w:color w:val="58595B"/>
          <w:spacing w:val="-12"/>
        </w:rPr>
        <w:t> </w:t>
      </w:r>
      <w:r>
        <w:rPr>
          <w:color w:val="58595B"/>
        </w:rPr>
        <w:t>compensation,</w:t>
      </w:r>
      <w:r>
        <w:rPr>
          <w:color w:val="58595B"/>
          <w:spacing w:val="-12"/>
        </w:rPr>
        <w:t> </w:t>
      </w:r>
      <w:r>
        <w:rPr>
          <w:color w:val="58595B"/>
        </w:rPr>
        <w:t>under</w:t>
      </w:r>
      <w:r>
        <w:rPr>
          <w:color w:val="58595B"/>
          <w:spacing w:val="-12"/>
        </w:rPr>
        <w:t> </w:t>
      </w:r>
      <w:r>
        <w:rPr>
          <w:color w:val="58595B"/>
        </w:rPr>
        <w:t>Section(s)</w:t>
      </w:r>
      <w:r>
        <w:rPr>
          <w:color w:val="58595B"/>
          <w:spacing w:val="-53"/>
        </w:rPr>
        <w:t> </w:t>
      </w:r>
      <w:r>
        <w:rPr>
          <w:color w:val="58595B"/>
        </w:rPr>
        <w:t>22 and/or 23 of the Data Protection Act 1984 as</w:t>
      </w:r>
      <w:r>
        <w:rPr>
          <w:color w:val="58595B"/>
          <w:spacing w:val="1"/>
        </w:rPr>
        <w:t> </w:t>
      </w:r>
      <w:r>
        <w:rPr>
          <w:color w:val="58595B"/>
        </w:rPr>
        <w:t>amended</w:t>
      </w:r>
      <w:r>
        <w:rPr>
          <w:color w:val="58595B"/>
          <w:spacing w:val="-10"/>
        </w:rPr>
        <w:t> </w:t>
      </w:r>
      <w:r>
        <w:rPr>
          <w:color w:val="58595B"/>
        </w:rPr>
        <w:t>by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Data</w:t>
      </w:r>
      <w:r>
        <w:rPr>
          <w:color w:val="58595B"/>
          <w:spacing w:val="-9"/>
        </w:rPr>
        <w:t> </w:t>
      </w:r>
      <w:r>
        <w:rPr>
          <w:color w:val="58595B"/>
        </w:rPr>
        <w:t>Protection</w:t>
      </w:r>
      <w:r>
        <w:rPr>
          <w:color w:val="58595B"/>
          <w:spacing w:val="-10"/>
        </w:rPr>
        <w:t> </w:t>
      </w:r>
      <w:r>
        <w:rPr>
          <w:color w:val="58595B"/>
        </w:rPr>
        <w:t>Act</w:t>
      </w:r>
      <w:r>
        <w:rPr>
          <w:color w:val="58595B"/>
          <w:spacing w:val="-9"/>
        </w:rPr>
        <w:t> </w:t>
      </w:r>
      <w:r>
        <w:rPr>
          <w:color w:val="58595B"/>
        </w:rPr>
        <w:t>1998,</w:t>
      </w:r>
      <w:r>
        <w:rPr>
          <w:color w:val="58595B"/>
          <w:spacing w:val="-9"/>
        </w:rPr>
        <w:t> </w:t>
      </w:r>
      <w:r>
        <w:rPr>
          <w:color w:val="58595B"/>
        </w:rPr>
        <w:t>for</w:t>
      </w:r>
      <w:r>
        <w:rPr>
          <w:color w:val="58595B"/>
          <w:spacing w:val="-10"/>
        </w:rPr>
        <w:t> </w:t>
      </w:r>
      <w:r>
        <w:rPr>
          <w:color w:val="58595B"/>
        </w:rPr>
        <w:t>damage</w:t>
      </w:r>
      <w:r>
        <w:rPr>
          <w:color w:val="58595B"/>
          <w:spacing w:val="-53"/>
        </w:rPr>
        <w:t> </w:t>
      </w:r>
      <w:r>
        <w:rPr>
          <w:color w:val="58595B"/>
        </w:rPr>
        <w:t>or distress caused in connection with the Business</w:t>
      </w:r>
      <w:r>
        <w:rPr>
          <w:color w:val="58595B"/>
          <w:spacing w:val="1"/>
        </w:rPr>
        <w:t> </w:t>
      </w:r>
      <w:r>
        <w:rPr>
          <w:color w:val="58595B"/>
        </w:rPr>
        <w:t>during the Period of Insurance provided that the</w:t>
      </w:r>
      <w:r>
        <w:rPr>
          <w:color w:val="58595B"/>
          <w:spacing w:val="1"/>
        </w:rPr>
        <w:t> </w:t>
      </w:r>
      <w:r>
        <w:rPr>
          <w:color w:val="58595B"/>
        </w:rPr>
        <w:t>Insured</w:t>
      </w:r>
      <w:r>
        <w:rPr>
          <w:color w:val="58595B"/>
          <w:spacing w:val="-9"/>
        </w:rPr>
        <w:t> </w:t>
      </w:r>
      <w:r>
        <w:rPr>
          <w:color w:val="58595B"/>
        </w:rPr>
        <w:t>is</w:t>
      </w:r>
    </w:p>
    <w:p>
      <w:pPr>
        <w:pStyle w:val="ListParagraph"/>
        <w:numPr>
          <w:ilvl w:val="0"/>
          <w:numId w:val="85"/>
        </w:numPr>
        <w:tabs>
          <w:tab w:pos="1241" w:val="left" w:leader="none"/>
        </w:tabs>
        <w:spacing w:line="264" w:lineRule="auto" w:before="180" w:after="0"/>
        <w:ind w:left="1240" w:right="0" w:hanging="227"/>
        <w:jc w:val="left"/>
        <w:rPr>
          <w:sz w:val="18"/>
        </w:rPr>
      </w:pPr>
      <w:r>
        <w:rPr>
          <w:color w:val="58595B"/>
          <w:sz w:val="18"/>
        </w:rPr>
        <w:t>a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registered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user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accordance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with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terms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Act</w:t>
      </w:r>
    </w:p>
    <w:p>
      <w:pPr>
        <w:pStyle w:val="ListParagraph"/>
        <w:numPr>
          <w:ilvl w:val="0"/>
          <w:numId w:val="85"/>
        </w:numPr>
        <w:tabs>
          <w:tab w:pos="1241" w:val="left" w:leader="none"/>
        </w:tabs>
        <w:spacing w:line="240" w:lineRule="auto" w:before="172" w:after="0"/>
        <w:ind w:left="1240" w:right="0" w:hanging="228"/>
        <w:jc w:val="left"/>
        <w:rPr>
          <w:sz w:val="18"/>
        </w:rPr>
      </w:pPr>
      <w:r>
        <w:rPr>
          <w:color w:val="58595B"/>
          <w:sz w:val="18"/>
        </w:rPr>
        <w:t>not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business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computer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bureau.</w:t>
      </w:r>
    </w:p>
    <w:p>
      <w:pPr>
        <w:pStyle w:val="BodyText"/>
        <w:spacing w:line="264" w:lineRule="auto" w:before="193"/>
        <w:ind w:left="1013" w:right="169"/>
      </w:pPr>
      <w:r>
        <w:rPr>
          <w:color w:val="58595B"/>
        </w:rPr>
        <w:t>The total amount payable including all costs and</w:t>
      </w:r>
      <w:r>
        <w:rPr>
          <w:color w:val="58595B"/>
          <w:spacing w:val="1"/>
        </w:rPr>
        <w:t> </w:t>
      </w:r>
      <w:r>
        <w:rPr>
          <w:color w:val="58595B"/>
        </w:rPr>
        <w:t>expenses</w:t>
      </w:r>
      <w:r>
        <w:rPr>
          <w:color w:val="58595B"/>
          <w:spacing w:val="-10"/>
        </w:rPr>
        <w:t> </w:t>
      </w:r>
      <w:r>
        <w:rPr>
          <w:color w:val="58595B"/>
        </w:rPr>
        <w:t>in</w:t>
      </w:r>
      <w:r>
        <w:rPr>
          <w:color w:val="58595B"/>
          <w:spacing w:val="-10"/>
        </w:rPr>
        <w:t> </w:t>
      </w:r>
      <w:r>
        <w:rPr>
          <w:color w:val="58595B"/>
        </w:rPr>
        <w:t>respect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all</w:t>
      </w:r>
      <w:r>
        <w:rPr>
          <w:color w:val="58595B"/>
          <w:spacing w:val="-10"/>
        </w:rPr>
        <w:t> </w:t>
      </w:r>
      <w:r>
        <w:rPr>
          <w:color w:val="58595B"/>
        </w:rPr>
        <w:t>claims</w:t>
      </w:r>
      <w:r>
        <w:rPr>
          <w:color w:val="58595B"/>
          <w:spacing w:val="-10"/>
        </w:rPr>
        <w:t> </w:t>
      </w:r>
      <w:r>
        <w:rPr>
          <w:color w:val="58595B"/>
        </w:rPr>
        <w:t>occurring</w:t>
      </w:r>
      <w:r>
        <w:rPr>
          <w:color w:val="58595B"/>
          <w:spacing w:val="-10"/>
        </w:rPr>
        <w:t> </w:t>
      </w:r>
      <w:r>
        <w:rPr>
          <w:color w:val="58595B"/>
        </w:rPr>
        <w:t>during</w:t>
      </w:r>
      <w:r>
        <w:rPr>
          <w:color w:val="58595B"/>
          <w:spacing w:val="-10"/>
        </w:rPr>
        <w:t> </w:t>
      </w:r>
      <w:r>
        <w:rPr>
          <w:color w:val="58595B"/>
        </w:rPr>
        <w:t>any</w:t>
      </w:r>
      <w:r>
        <w:rPr>
          <w:color w:val="58595B"/>
          <w:spacing w:val="-53"/>
        </w:rPr>
        <w:t> </w:t>
      </w:r>
      <w:r>
        <w:rPr>
          <w:color w:val="58595B"/>
          <w:spacing w:val="-1"/>
        </w:rPr>
        <w:t>one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Period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of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Insurance,</w:t>
      </w:r>
      <w:r>
        <w:rPr>
          <w:color w:val="58595B"/>
          <w:spacing w:val="-13"/>
        </w:rPr>
        <w:t> </w:t>
      </w:r>
      <w:r>
        <w:rPr>
          <w:color w:val="58595B"/>
        </w:rPr>
        <w:t>is</w:t>
      </w:r>
      <w:r>
        <w:rPr>
          <w:color w:val="58595B"/>
          <w:spacing w:val="-13"/>
        </w:rPr>
        <w:t> </w:t>
      </w:r>
      <w:r>
        <w:rPr>
          <w:color w:val="58595B"/>
        </w:rPr>
        <w:t>limited</w:t>
      </w:r>
      <w:r>
        <w:rPr>
          <w:color w:val="58595B"/>
          <w:spacing w:val="-13"/>
        </w:rPr>
        <w:t> </w:t>
      </w:r>
      <w:r>
        <w:rPr>
          <w:color w:val="58595B"/>
        </w:rPr>
        <w:t>to</w:t>
      </w:r>
      <w:r>
        <w:rPr>
          <w:color w:val="58595B"/>
          <w:spacing w:val="-13"/>
        </w:rPr>
        <w:t> </w:t>
      </w:r>
      <w:r>
        <w:rPr>
          <w:color w:val="58595B"/>
        </w:rPr>
        <w:t>£100,000,</w:t>
      </w:r>
      <w:r>
        <w:rPr>
          <w:color w:val="58595B"/>
          <w:spacing w:val="-13"/>
        </w:rPr>
        <w:t> </w:t>
      </w:r>
      <w:r>
        <w:rPr>
          <w:color w:val="58595B"/>
        </w:rPr>
        <w:t>under</w:t>
      </w:r>
      <w:r>
        <w:rPr>
          <w:color w:val="58595B"/>
          <w:spacing w:val="-53"/>
        </w:rPr>
        <w:t> </w:t>
      </w:r>
      <w:r>
        <w:rPr>
          <w:color w:val="58595B"/>
        </w:rPr>
        <w:t>this</w:t>
      </w:r>
      <w:r>
        <w:rPr>
          <w:color w:val="58595B"/>
          <w:spacing w:val="-9"/>
        </w:rPr>
        <w:t> </w:t>
      </w:r>
      <w:r>
        <w:rPr>
          <w:color w:val="58595B"/>
        </w:rPr>
        <w:t>Extension.</w:t>
      </w:r>
    </w:p>
    <w:p>
      <w:pPr>
        <w:pStyle w:val="BodyText"/>
        <w:spacing w:before="174"/>
        <w:ind w:left="1013"/>
      </w:pPr>
      <w:r>
        <w:rPr>
          <w:color w:val="58595B"/>
        </w:rPr>
        <w:t>The</w:t>
      </w:r>
      <w:r>
        <w:rPr>
          <w:color w:val="58595B"/>
          <w:spacing w:val="-14"/>
        </w:rPr>
        <w:t> </w:t>
      </w:r>
      <w:r>
        <w:rPr>
          <w:color w:val="58595B"/>
        </w:rPr>
        <w:t>Insurer</w:t>
      </w:r>
      <w:r>
        <w:rPr>
          <w:color w:val="58595B"/>
          <w:spacing w:val="-13"/>
        </w:rPr>
        <w:t> </w:t>
      </w:r>
      <w:r>
        <w:rPr>
          <w:color w:val="58595B"/>
        </w:rPr>
        <w:t>will</w:t>
      </w:r>
      <w:r>
        <w:rPr>
          <w:color w:val="58595B"/>
          <w:spacing w:val="-14"/>
        </w:rPr>
        <w:t> </w:t>
      </w:r>
      <w:r>
        <w:rPr>
          <w:color w:val="58595B"/>
        </w:rPr>
        <w:t>not</w:t>
      </w:r>
      <w:r>
        <w:rPr>
          <w:color w:val="58595B"/>
          <w:spacing w:val="-13"/>
        </w:rPr>
        <w:t> </w:t>
      </w:r>
      <w:r>
        <w:rPr>
          <w:color w:val="58595B"/>
        </w:rPr>
        <w:t>pay</w:t>
      </w:r>
      <w:r>
        <w:rPr>
          <w:color w:val="58595B"/>
          <w:spacing w:val="-14"/>
        </w:rPr>
        <w:t> </w:t>
      </w:r>
      <w:r>
        <w:rPr>
          <w:color w:val="58595B"/>
        </w:rPr>
        <w:t>for</w:t>
      </w:r>
    </w:p>
    <w:p>
      <w:pPr>
        <w:pStyle w:val="ListParagraph"/>
        <w:numPr>
          <w:ilvl w:val="0"/>
          <w:numId w:val="86"/>
        </w:numPr>
        <w:tabs>
          <w:tab w:pos="1241" w:val="left" w:leader="none"/>
        </w:tabs>
        <w:spacing w:line="264" w:lineRule="auto" w:before="164" w:after="0"/>
        <w:ind w:left="1240" w:right="42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any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Damage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distress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caused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deliberate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act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omission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result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could</w:t>
      </w:r>
      <w:r>
        <w:rPr>
          <w:color w:val="58595B"/>
          <w:spacing w:val="-53"/>
          <w:sz w:val="18"/>
        </w:rPr>
        <w:t> </w:t>
      </w:r>
      <w:r>
        <w:rPr>
          <w:color w:val="58595B"/>
          <w:w w:val="95"/>
          <w:sz w:val="18"/>
        </w:rPr>
        <w:t>reasonably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have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been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expected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by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z w:val="18"/>
        </w:rPr>
        <w:t>having regard to the nature and circumstances of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such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act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omission</w:t>
      </w:r>
    </w:p>
    <w:p>
      <w:pPr>
        <w:pStyle w:val="ListParagraph"/>
        <w:numPr>
          <w:ilvl w:val="0"/>
          <w:numId w:val="86"/>
        </w:numPr>
        <w:tabs>
          <w:tab w:pos="1241" w:val="left" w:leader="none"/>
        </w:tabs>
        <w:spacing w:line="264" w:lineRule="auto" w:before="147" w:after="0"/>
        <w:ind w:left="1240" w:right="190" w:hanging="227"/>
        <w:jc w:val="left"/>
        <w:rPr>
          <w:sz w:val="18"/>
        </w:rPr>
      </w:pPr>
      <w:r>
        <w:rPr>
          <w:color w:val="58595B"/>
          <w:sz w:val="18"/>
        </w:rPr>
        <w:t>any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Damage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distress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caused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act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fraud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dishonesty</w:t>
      </w:r>
    </w:p>
    <w:p>
      <w:pPr>
        <w:pStyle w:val="ListParagraph"/>
        <w:numPr>
          <w:ilvl w:val="0"/>
          <w:numId w:val="86"/>
        </w:numPr>
        <w:tabs>
          <w:tab w:pos="1241" w:val="left" w:leader="none"/>
        </w:tabs>
        <w:spacing w:line="264" w:lineRule="auto" w:before="144" w:after="0"/>
        <w:ind w:left="1240" w:right="328" w:hanging="227"/>
        <w:jc w:val="left"/>
        <w:rPr>
          <w:sz w:val="18"/>
        </w:rPr>
      </w:pPr>
      <w:r>
        <w:rPr>
          <w:color w:val="58595B"/>
          <w:sz w:val="18"/>
        </w:rPr>
        <w:t>the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costs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expenses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rectifying,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rewriting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erasing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data</w:t>
      </w:r>
    </w:p>
    <w:p>
      <w:pPr>
        <w:pStyle w:val="ListParagraph"/>
        <w:numPr>
          <w:ilvl w:val="0"/>
          <w:numId w:val="86"/>
        </w:numPr>
        <w:tabs>
          <w:tab w:pos="1241" w:val="left" w:leader="none"/>
        </w:tabs>
        <w:spacing w:line="264" w:lineRule="auto" w:before="143" w:after="0"/>
        <w:ind w:left="1240" w:right="357" w:hanging="227"/>
        <w:jc w:val="both"/>
        <w:rPr>
          <w:sz w:val="18"/>
        </w:rPr>
      </w:pPr>
      <w:r>
        <w:rPr>
          <w:color w:val="58595B"/>
          <w:sz w:val="18"/>
        </w:rPr>
        <w:t>liability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arising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recording,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processing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provision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data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for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reward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determine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financial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status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person</w:t>
      </w:r>
    </w:p>
    <w:p>
      <w:pPr>
        <w:pStyle w:val="ListParagraph"/>
        <w:numPr>
          <w:ilvl w:val="0"/>
          <w:numId w:val="86"/>
        </w:numPr>
        <w:tabs>
          <w:tab w:pos="1241" w:val="left" w:leader="none"/>
        </w:tabs>
        <w:spacing w:line="240" w:lineRule="auto" w:before="145" w:after="0"/>
        <w:ind w:left="1240" w:right="0" w:hanging="228"/>
        <w:jc w:val="left"/>
        <w:rPr>
          <w:sz w:val="18"/>
        </w:rPr>
      </w:pPr>
      <w:r>
        <w:rPr>
          <w:color w:val="58595B"/>
          <w:sz w:val="18"/>
        </w:rPr>
        <w:t>the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payment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fines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penalties.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81"/>
        </w:numPr>
        <w:tabs>
          <w:tab w:pos="1014" w:val="left" w:leader="none"/>
        </w:tabs>
        <w:spacing w:line="240" w:lineRule="auto" w:before="1" w:after="0"/>
        <w:ind w:left="1013" w:right="0" w:hanging="227"/>
        <w:jc w:val="left"/>
        <w:rPr>
          <w:sz w:val="18"/>
        </w:rPr>
      </w:pPr>
      <w:r>
        <w:rPr>
          <w:color w:val="00AEEF"/>
          <w:sz w:val="18"/>
        </w:rPr>
        <w:t>Defective</w:t>
      </w:r>
      <w:r>
        <w:rPr>
          <w:color w:val="00AEEF"/>
          <w:spacing w:val="-13"/>
          <w:sz w:val="18"/>
        </w:rPr>
        <w:t> </w:t>
      </w:r>
      <w:r>
        <w:rPr>
          <w:color w:val="00AEEF"/>
          <w:sz w:val="18"/>
        </w:rPr>
        <w:t>Premises</w:t>
      </w:r>
      <w:r>
        <w:rPr>
          <w:color w:val="00AEEF"/>
          <w:spacing w:val="-13"/>
          <w:sz w:val="18"/>
        </w:rPr>
        <w:t> </w:t>
      </w:r>
      <w:r>
        <w:rPr>
          <w:color w:val="00AEEF"/>
          <w:sz w:val="18"/>
        </w:rPr>
        <w:t>Act</w:t>
      </w:r>
      <w:r>
        <w:rPr>
          <w:color w:val="00AEEF"/>
          <w:spacing w:val="-13"/>
          <w:sz w:val="18"/>
        </w:rPr>
        <w:t> </w:t>
      </w:r>
      <w:r>
        <w:rPr>
          <w:color w:val="00AEEF"/>
          <w:sz w:val="18"/>
        </w:rPr>
        <w:t>1972</w:t>
      </w:r>
    </w:p>
    <w:p>
      <w:pPr>
        <w:pStyle w:val="BodyText"/>
        <w:spacing w:line="264" w:lineRule="auto" w:before="79"/>
        <w:ind w:left="1013" w:right="141"/>
      </w:pP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Insurer</w:t>
      </w:r>
      <w:r>
        <w:rPr>
          <w:color w:val="58595B"/>
          <w:spacing w:val="-13"/>
        </w:rPr>
        <w:t> </w:t>
      </w:r>
      <w:r>
        <w:rPr>
          <w:color w:val="58595B"/>
        </w:rPr>
        <w:t>will</w:t>
      </w:r>
      <w:r>
        <w:rPr>
          <w:color w:val="58595B"/>
          <w:spacing w:val="-13"/>
        </w:rPr>
        <w:t> </w:t>
      </w:r>
      <w:r>
        <w:rPr>
          <w:color w:val="58595B"/>
        </w:rPr>
        <w:t>indemnify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Insured</w:t>
      </w:r>
      <w:r>
        <w:rPr>
          <w:color w:val="58595B"/>
          <w:spacing w:val="-13"/>
        </w:rPr>
        <w:t> </w:t>
      </w:r>
      <w:r>
        <w:rPr>
          <w:color w:val="58595B"/>
        </w:rPr>
        <w:t>in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terms</w:t>
      </w:r>
      <w:r>
        <w:rPr>
          <w:color w:val="58595B"/>
          <w:spacing w:val="-13"/>
        </w:rPr>
        <w:t> </w:t>
      </w:r>
      <w:r>
        <w:rPr>
          <w:color w:val="58595B"/>
        </w:rPr>
        <w:t>of</w:t>
      </w:r>
      <w:r>
        <w:rPr>
          <w:color w:val="58595B"/>
          <w:spacing w:val="1"/>
        </w:rPr>
        <w:t> </w:t>
      </w:r>
      <w:r>
        <w:rPr>
          <w:color w:val="58595B"/>
        </w:rPr>
        <w:t>this Section against liability incurred by the Insured</w:t>
      </w:r>
      <w:r>
        <w:rPr>
          <w:color w:val="58595B"/>
          <w:spacing w:val="1"/>
        </w:rPr>
        <w:t> </w:t>
      </w:r>
      <w:r>
        <w:rPr>
          <w:color w:val="58595B"/>
        </w:rPr>
        <w:t>under</w:t>
      </w:r>
      <w:r>
        <w:rPr>
          <w:color w:val="58595B"/>
          <w:spacing w:val="-12"/>
        </w:rPr>
        <w:t> </w:t>
      </w:r>
      <w:r>
        <w:rPr>
          <w:color w:val="58595B"/>
        </w:rPr>
        <w:t>Section</w:t>
      </w:r>
      <w:r>
        <w:rPr>
          <w:color w:val="58595B"/>
          <w:spacing w:val="-11"/>
        </w:rPr>
        <w:t> </w:t>
      </w:r>
      <w:r>
        <w:rPr>
          <w:color w:val="58595B"/>
        </w:rPr>
        <w:t>3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Defective</w:t>
      </w:r>
      <w:r>
        <w:rPr>
          <w:color w:val="58595B"/>
          <w:spacing w:val="-11"/>
        </w:rPr>
        <w:t> </w:t>
      </w:r>
      <w:r>
        <w:rPr>
          <w:color w:val="58595B"/>
        </w:rPr>
        <w:t>Premises</w:t>
      </w:r>
      <w:r>
        <w:rPr>
          <w:color w:val="58595B"/>
          <w:spacing w:val="-11"/>
        </w:rPr>
        <w:t> </w:t>
      </w:r>
      <w:r>
        <w:rPr>
          <w:color w:val="58595B"/>
        </w:rPr>
        <w:t>Act</w:t>
      </w:r>
      <w:r>
        <w:rPr>
          <w:color w:val="58595B"/>
          <w:spacing w:val="-11"/>
        </w:rPr>
        <w:t> </w:t>
      </w:r>
      <w:r>
        <w:rPr>
          <w:color w:val="58595B"/>
        </w:rPr>
        <w:t>1972</w:t>
      </w:r>
      <w:r>
        <w:rPr>
          <w:color w:val="58595B"/>
          <w:spacing w:val="-11"/>
        </w:rPr>
        <w:t> </w:t>
      </w:r>
      <w:r>
        <w:rPr>
          <w:color w:val="58595B"/>
        </w:rPr>
        <w:t>or</w:t>
      </w:r>
      <w:r>
        <w:rPr>
          <w:color w:val="58595B"/>
          <w:spacing w:val="-54"/>
        </w:rPr>
        <w:t> </w:t>
      </w:r>
      <w:r>
        <w:rPr>
          <w:color w:val="58595B"/>
          <w:spacing w:val="-1"/>
        </w:rPr>
        <w:t>Section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5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of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Defective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Premises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(Northern</w:t>
      </w:r>
      <w:r>
        <w:rPr>
          <w:color w:val="58595B"/>
          <w:spacing w:val="-12"/>
        </w:rPr>
        <w:t> </w:t>
      </w:r>
      <w:r>
        <w:rPr>
          <w:color w:val="58595B"/>
        </w:rPr>
        <w:t>Ireland)</w:t>
      </w:r>
      <w:r>
        <w:rPr>
          <w:color w:val="58595B"/>
          <w:spacing w:val="-53"/>
        </w:rPr>
        <w:t> </w:t>
      </w:r>
      <w:r>
        <w:rPr>
          <w:color w:val="58595B"/>
        </w:rPr>
        <w:t>Order 1975 in connection with premises or land</w:t>
      </w:r>
      <w:r>
        <w:rPr>
          <w:color w:val="58595B"/>
          <w:spacing w:val="1"/>
        </w:rPr>
        <w:t> </w:t>
      </w:r>
      <w:r>
        <w:rPr>
          <w:color w:val="58595B"/>
        </w:rPr>
        <w:t>disposed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by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Insured.</w:t>
      </w:r>
    </w:p>
    <w:p>
      <w:pPr>
        <w:pStyle w:val="BodyText"/>
        <w:spacing w:before="119"/>
        <w:ind w:left="1013"/>
      </w:pPr>
      <w:r>
        <w:rPr>
          <w:color w:val="58595B"/>
        </w:rPr>
        <w:t>Provided</w:t>
      </w:r>
      <w:r>
        <w:rPr>
          <w:color w:val="58595B"/>
          <w:spacing w:val="-12"/>
        </w:rPr>
        <w:t> </w:t>
      </w:r>
      <w:r>
        <w:rPr>
          <w:color w:val="58595B"/>
        </w:rPr>
        <w:t>that</w:t>
      </w:r>
      <w:r>
        <w:rPr>
          <w:color w:val="58595B"/>
          <w:spacing w:val="-11"/>
        </w:rPr>
        <w:t> </w:t>
      </w:r>
      <w:r>
        <w:rPr>
          <w:color w:val="58595B"/>
        </w:rPr>
        <w:t>this</w:t>
      </w:r>
      <w:r>
        <w:rPr>
          <w:color w:val="58595B"/>
          <w:spacing w:val="-11"/>
        </w:rPr>
        <w:t> </w:t>
      </w:r>
      <w:r>
        <w:rPr>
          <w:color w:val="58595B"/>
        </w:rPr>
        <w:t>Extension</w:t>
      </w:r>
      <w:r>
        <w:rPr>
          <w:color w:val="58595B"/>
          <w:spacing w:val="-11"/>
        </w:rPr>
        <w:t> </w:t>
      </w:r>
      <w:r>
        <w:rPr>
          <w:color w:val="58595B"/>
        </w:rPr>
        <w:t>does</w:t>
      </w:r>
      <w:r>
        <w:rPr>
          <w:color w:val="58595B"/>
          <w:spacing w:val="-11"/>
        </w:rPr>
        <w:t> </w:t>
      </w:r>
      <w:r>
        <w:rPr>
          <w:color w:val="58595B"/>
        </w:rPr>
        <w:t>not</w:t>
      </w:r>
      <w:r>
        <w:rPr>
          <w:color w:val="58595B"/>
          <w:spacing w:val="-11"/>
        </w:rPr>
        <w:t> </w:t>
      </w:r>
      <w:r>
        <w:rPr>
          <w:color w:val="58595B"/>
        </w:rPr>
        <w:t>cover</w:t>
      </w:r>
    </w:p>
    <w:p>
      <w:pPr>
        <w:pStyle w:val="ListParagraph"/>
        <w:numPr>
          <w:ilvl w:val="0"/>
          <w:numId w:val="87"/>
        </w:numPr>
        <w:tabs>
          <w:tab w:pos="1241" w:val="left" w:leader="none"/>
        </w:tabs>
        <w:spacing w:line="264" w:lineRule="auto" w:before="193" w:after="0"/>
        <w:ind w:left="1240" w:right="201" w:hanging="227"/>
        <w:jc w:val="left"/>
        <w:rPr>
          <w:sz w:val="18"/>
        </w:rPr>
      </w:pP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costs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rectifying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damage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defect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premises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land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disposed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</w:p>
    <w:p>
      <w:pPr>
        <w:pStyle w:val="ListParagraph"/>
        <w:numPr>
          <w:ilvl w:val="0"/>
          <w:numId w:val="87"/>
        </w:numPr>
        <w:tabs>
          <w:tab w:pos="1241" w:val="left" w:leader="none"/>
        </w:tabs>
        <w:spacing w:line="264" w:lineRule="auto" w:before="172" w:after="0"/>
        <w:ind w:left="1240" w:right="22" w:hanging="227"/>
        <w:jc w:val="left"/>
        <w:rPr>
          <w:sz w:val="18"/>
        </w:rPr>
      </w:pPr>
      <w:r>
        <w:rPr>
          <w:color w:val="58595B"/>
          <w:sz w:val="18"/>
        </w:rPr>
        <w:t>liability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for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entitled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indemnity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under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other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insurance.</w:t>
      </w:r>
    </w:p>
    <w:p>
      <w:pPr>
        <w:pStyle w:val="ListParagraph"/>
        <w:numPr>
          <w:ilvl w:val="0"/>
          <w:numId w:val="81"/>
        </w:numPr>
        <w:tabs>
          <w:tab w:pos="416" w:val="left" w:leader="none"/>
        </w:tabs>
        <w:spacing w:line="264" w:lineRule="auto" w:before="96" w:after="0"/>
        <w:ind w:left="415" w:right="1630" w:hanging="227"/>
        <w:jc w:val="left"/>
        <w:rPr>
          <w:sz w:val="18"/>
        </w:rPr>
      </w:pPr>
      <w:r>
        <w:rPr>
          <w:color w:val="00AEEF"/>
          <w:w w:val="103"/>
          <w:sz w:val="18"/>
        </w:rPr>
        <w:br w:type="column"/>
      </w:r>
      <w:r>
        <w:rPr>
          <w:color w:val="00AEEF"/>
          <w:sz w:val="18"/>
        </w:rPr>
        <w:t>Consumer</w:t>
      </w:r>
      <w:r>
        <w:rPr>
          <w:color w:val="00AEEF"/>
          <w:spacing w:val="-10"/>
          <w:sz w:val="18"/>
        </w:rPr>
        <w:t> </w:t>
      </w:r>
      <w:r>
        <w:rPr>
          <w:color w:val="00AEEF"/>
          <w:sz w:val="18"/>
        </w:rPr>
        <w:t>Protection</w:t>
      </w:r>
      <w:r>
        <w:rPr>
          <w:color w:val="00AEEF"/>
          <w:spacing w:val="-10"/>
          <w:sz w:val="18"/>
        </w:rPr>
        <w:t> </w:t>
      </w:r>
      <w:r>
        <w:rPr>
          <w:color w:val="00AEEF"/>
          <w:sz w:val="18"/>
        </w:rPr>
        <w:t>and</w:t>
      </w:r>
      <w:r>
        <w:rPr>
          <w:color w:val="00AEEF"/>
          <w:spacing w:val="-10"/>
          <w:sz w:val="18"/>
        </w:rPr>
        <w:t> </w:t>
      </w:r>
      <w:r>
        <w:rPr>
          <w:color w:val="00AEEF"/>
          <w:sz w:val="18"/>
        </w:rPr>
        <w:t>Food</w:t>
      </w:r>
      <w:r>
        <w:rPr>
          <w:color w:val="00AEEF"/>
          <w:spacing w:val="-10"/>
          <w:sz w:val="18"/>
        </w:rPr>
        <w:t> </w:t>
      </w:r>
      <w:r>
        <w:rPr>
          <w:color w:val="00AEEF"/>
          <w:sz w:val="18"/>
        </w:rPr>
        <w:t>Safety</w:t>
      </w:r>
      <w:r>
        <w:rPr>
          <w:color w:val="00AEEF"/>
          <w:spacing w:val="-10"/>
          <w:sz w:val="18"/>
        </w:rPr>
        <w:t> </w:t>
      </w:r>
      <w:r>
        <w:rPr>
          <w:color w:val="00AEEF"/>
          <w:sz w:val="18"/>
        </w:rPr>
        <w:t>Acts</w:t>
      </w:r>
      <w:r>
        <w:rPr>
          <w:color w:val="00AEEF"/>
          <w:spacing w:val="-10"/>
          <w:sz w:val="18"/>
        </w:rPr>
        <w:t> </w:t>
      </w:r>
      <w:r>
        <w:rPr>
          <w:color w:val="00AEEF"/>
          <w:sz w:val="18"/>
        </w:rPr>
        <w:t>–</w:t>
      </w:r>
      <w:r>
        <w:rPr>
          <w:color w:val="00AEEF"/>
          <w:spacing w:val="-53"/>
          <w:sz w:val="18"/>
        </w:rPr>
        <w:t> </w:t>
      </w:r>
      <w:r>
        <w:rPr>
          <w:color w:val="00AEEF"/>
          <w:sz w:val="18"/>
        </w:rPr>
        <w:t>Legal</w:t>
      </w:r>
      <w:r>
        <w:rPr>
          <w:color w:val="00AEEF"/>
          <w:spacing w:val="-9"/>
          <w:sz w:val="18"/>
        </w:rPr>
        <w:t> </w:t>
      </w:r>
      <w:r>
        <w:rPr>
          <w:color w:val="00AEEF"/>
          <w:sz w:val="18"/>
        </w:rPr>
        <w:t>Defence</w:t>
      </w:r>
      <w:r>
        <w:rPr>
          <w:color w:val="00AEEF"/>
          <w:spacing w:val="-8"/>
          <w:sz w:val="18"/>
        </w:rPr>
        <w:t> </w:t>
      </w:r>
      <w:r>
        <w:rPr>
          <w:color w:val="00AEEF"/>
          <w:sz w:val="18"/>
        </w:rPr>
        <w:t>Costs</w:t>
      </w:r>
    </w:p>
    <w:p>
      <w:pPr>
        <w:pStyle w:val="BodyText"/>
        <w:spacing w:line="264" w:lineRule="auto" w:before="59"/>
        <w:ind w:left="415" w:right="848"/>
      </w:pPr>
      <w:r>
        <w:rPr>
          <w:color w:val="58595B"/>
        </w:rPr>
        <w:t>The Insurer will indemnify the Insured and if the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so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request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any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partner,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director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Employee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-50"/>
          <w:w w:val="95"/>
        </w:rPr>
        <w:t> </w:t>
      </w:r>
      <w:r>
        <w:rPr>
          <w:color w:val="58595B"/>
        </w:rPr>
        <w:t>the Insured in the terms of this Section in respect of</w:t>
      </w:r>
      <w:r>
        <w:rPr>
          <w:color w:val="58595B"/>
          <w:spacing w:val="1"/>
        </w:rPr>
        <w:t> </w:t>
      </w:r>
      <w:r>
        <w:rPr>
          <w:color w:val="58595B"/>
        </w:rPr>
        <w:t>legal costs and expenses incurred with the written</w:t>
      </w:r>
      <w:r>
        <w:rPr>
          <w:color w:val="58595B"/>
          <w:spacing w:val="1"/>
        </w:rPr>
        <w:t> </w:t>
      </w:r>
      <w:r>
        <w:rPr>
          <w:color w:val="58595B"/>
        </w:rPr>
        <w:t>consent of the Insurer in connection with the defence</w:t>
      </w:r>
      <w:r>
        <w:rPr>
          <w:color w:val="58595B"/>
          <w:spacing w:val="-54"/>
        </w:rPr>
        <w:t> </w:t>
      </w:r>
      <w:r>
        <w:rPr>
          <w:color w:val="58595B"/>
        </w:rPr>
        <w:t>of any criminal proceedings or an appeal against</w:t>
      </w:r>
      <w:r>
        <w:rPr>
          <w:color w:val="58595B"/>
          <w:spacing w:val="1"/>
        </w:rPr>
        <w:t> </w:t>
      </w:r>
      <w:r>
        <w:rPr>
          <w:color w:val="58595B"/>
        </w:rPr>
        <w:t>conviction arising from such proceedings brought in</w:t>
      </w:r>
      <w:r>
        <w:rPr>
          <w:color w:val="58595B"/>
          <w:spacing w:val="1"/>
        </w:rPr>
        <w:t> </w:t>
      </w:r>
      <w:r>
        <w:rPr>
          <w:color w:val="58595B"/>
        </w:rPr>
        <w:t>respect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any</w:t>
      </w:r>
      <w:r>
        <w:rPr>
          <w:color w:val="58595B"/>
          <w:spacing w:val="-8"/>
        </w:rPr>
        <w:t> </w:t>
      </w:r>
      <w:r>
        <w:rPr>
          <w:color w:val="58595B"/>
        </w:rPr>
        <w:t>offence</w:t>
      </w:r>
      <w:r>
        <w:rPr>
          <w:color w:val="58595B"/>
          <w:spacing w:val="-9"/>
        </w:rPr>
        <w:t> </w:t>
      </w:r>
      <w:r>
        <w:rPr>
          <w:color w:val="58595B"/>
        </w:rPr>
        <w:t>under</w:t>
      </w:r>
    </w:p>
    <w:p>
      <w:pPr>
        <w:pStyle w:val="ListParagraph"/>
        <w:numPr>
          <w:ilvl w:val="0"/>
          <w:numId w:val="88"/>
        </w:numPr>
        <w:tabs>
          <w:tab w:pos="643" w:val="left" w:leader="none"/>
        </w:tabs>
        <w:spacing w:line="391" w:lineRule="auto" w:before="178" w:after="0"/>
        <w:ind w:left="415" w:right="1474" w:firstLine="0"/>
        <w:jc w:val="left"/>
        <w:rPr>
          <w:sz w:val="18"/>
        </w:rPr>
      </w:pPr>
      <w:r>
        <w:rPr>
          <w:color w:val="58595B"/>
          <w:sz w:val="18"/>
        </w:rPr>
        <w:t>Part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2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Consumer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Protection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Act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1987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or</w:t>
      </w:r>
    </w:p>
    <w:p>
      <w:pPr>
        <w:pStyle w:val="ListParagraph"/>
        <w:numPr>
          <w:ilvl w:val="0"/>
          <w:numId w:val="88"/>
        </w:numPr>
        <w:tabs>
          <w:tab w:pos="643" w:val="left" w:leader="none"/>
        </w:tabs>
        <w:spacing w:line="216" w:lineRule="exact" w:before="0" w:after="0"/>
        <w:ind w:left="642" w:right="0" w:hanging="228"/>
        <w:jc w:val="left"/>
        <w:rPr>
          <w:sz w:val="18"/>
        </w:rPr>
      </w:pPr>
      <w:r>
        <w:rPr>
          <w:color w:val="58595B"/>
          <w:w w:val="95"/>
          <w:sz w:val="18"/>
        </w:rPr>
        <w:t>Section(s)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7,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8,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14,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and/or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15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Food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Safety</w:t>
      </w:r>
    </w:p>
    <w:p>
      <w:pPr>
        <w:pStyle w:val="BodyText"/>
        <w:spacing w:before="23"/>
        <w:ind w:left="642"/>
      </w:pPr>
      <w:r>
        <w:rPr>
          <w:color w:val="58595B"/>
          <w:spacing w:val="-2"/>
          <w:w w:val="105"/>
        </w:rPr>
        <w:t>Act</w:t>
      </w:r>
      <w:r>
        <w:rPr>
          <w:color w:val="58595B"/>
          <w:spacing w:val="-12"/>
          <w:w w:val="105"/>
        </w:rPr>
        <w:t> </w:t>
      </w:r>
      <w:r>
        <w:rPr>
          <w:color w:val="58595B"/>
          <w:spacing w:val="-2"/>
          <w:w w:val="105"/>
        </w:rPr>
        <w:t>1990</w:t>
      </w:r>
    </w:p>
    <w:p>
      <w:pPr>
        <w:pStyle w:val="BodyText"/>
        <w:spacing w:line="264" w:lineRule="auto" w:before="136"/>
        <w:ind w:left="415" w:right="848"/>
      </w:pPr>
      <w:r>
        <w:rPr>
          <w:color w:val="58595B"/>
        </w:rPr>
        <w:t>committed</w:t>
      </w:r>
      <w:r>
        <w:rPr>
          <w:color w:val="58595B"/>
          <w:spacing w:val="-10"/>
        </w:rPr>
        <w:t> </w:t>
      </w:r>
      <w:r>
        <w:rPr>
          <w:color w:val="58595B"/>
        </w:rPr>
        <w:t>or</w:t>
      </w:r>
      <w:r>
        <w:rPr>
          <w:color w:val="58595B"/>
          <w:spacing w:val="-9"/>
        </w:rPr>
        <w:t> </w:t>
      </w:r>
      <w:r>
        <w:rPr>
          <w:color w:val="58595B"/>
        </w:rPr>
        <w:t>alleged</w:t>
      </w:r>
      <w:r>
        <w:rPr>
          <w:color w:val="58595B"/>
          <w:spacing w:val="-9"/>
        </w:rPr>
        <w:t> </w:t>
      </w:r>
      <w:r>
        <w:rPr>
          <w:color w:val="58595B"/>
        </w:rPr>
        <w:t>to</w:t>
      </w:r>
      <w:r>
        <w:rPr>
          <w:color w:val="58595B"/>
          <w:spacing w:val="-9"/>
        </w:rPr>
        <w:t> </w:t>
      </w:r>
      <w:r>
        <w:rPr>
          <w:color w:val="58595B"/>
        </w:rPr>
        <w:t>have</w:t>
      </w:r>
      <w:r>
        <w:rPr>
          <w:color w:val="58595B"/>
          <w:spacing w:val="-9"/>
        </w:rPr>
        <w:t> </w:t>
      </w:r>
      <w:r>
        <w:rPr>
          <w:color w:val="58595B"/>
        </w:rPr>
        <w:t>been</w:t>
      </w:r>
      <w:r>
        <w:rPr>
          <w:color w:val="58595B"/>
          <w:spacing w:val="-9"/>
        </w:rPr>
        <w:t> </w:t>
      </w:r>
      <w:r>
        <w:rPr>
          <w:color w:val="58595B"/>
        </w:rPr>
        <w:t>committed</w:t>
      </w:r>
      <w:r>
        <w:rPr>
          <w:color w:val="58595B"/>
          <w:spacing w:val="-9"/>
        </w:rPr>
        <w:t> </w:t>
      </w:r>
      <w:r>
        <w:rPr>
          <w:color w:val="58595B"/>
        </w:rPr>
        <w:t>during</w:t>
      </w:r>
      <w:r>
        <w:rPr>
          <w:color w:val="58595B"/>
          <w:spacing w:val="-54"/>
        </w:rPr>
        <w:t> </w:t>
      </w:r>
      <w:r>
        <w:rPr>
          <w:color w:val="58595B"/>
        </w:rPr>
        <w:t>the Period of Insurance in connection with the</w:t>
      </w:r>
      <w:r>
        <w:rPr>
          <w:color w:val="58595B"/>
          <w:spacing w:val="1"/>
        </w:rPr>
        <w:t> </w:t>
      </w:r>
      <w:r>
        <w:rPr>
          <w:color w:val="58595B"/>
        </w:rPr>
        <w:t>Business.</w:t>
      </w:r>
    </w:p>
    <w:p>
      <w:pPr>
        <w:pStyle w:val="ListParagraph"/>
        <w:numPr>
          <w:ilvl w:val="0"/>
          <w:numId w:val="88"/>
        </w:numPr>
        <w:tabs>
          <w:tab w:pos="643" w:val="left" w:leader="none"/>
        </w:tabs>
        <w:spacing w:line="264" w:lineRule="auto" w:before="173" w:after="0"/>
        <w:ind w:left="642" w:right="1032" w:hanging="227"/>
        <w:jc w:val="left"/>
        <w:rPr>
          <w:sz w:val="18"/>
        </w:rPr>
      </w:pPr>
      <w:r>
        <w:rPr>
          <w:color w:val="58595B"/>
          <w:sz w:val="18"/>
        </w:rPr>
        <w:t>liability arising out of the presence of Asbestos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committed or alleged to have been committed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during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Period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Insurance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connection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with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Business</w:t>
      </w:r>
    </w:p>
    <w:p>
      <w:pPr>
        <w:pStyle w:val="BodyText"/>
        <w:spacing w:line="264" w:lineRule="auto" w:before="117"/>
        <w:ind w:left="415" w:right="848"/>
      </w:pPr>
      <w:r>
        <w:rPr>
          <w:color w:val="58595B"/>
          <w:spacing w:val="-1"/>
        </w:rPr>
        <w:t>Provided</w:t>
      </w:r>
      <w:r>
        <w:rPr>
          <w:color w:val="58595B"/>
          <w:spacing w:val="-14"/>
        </w:rPr>
        <w:t> </w:t>
      </w:r>
      <w:r>
        <w:rPr>
          <w:color w:val="58595B"/>
          <w:spacing w:val="-1"/>
        </w:rPr>
        <w:t>that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Insurer</w:t>
      </w:r>
      <w:r>
        <w:rPr>
          <w:color w:val="58595B"/>
          <w:spacing w:val="-13"/>
        </w:rPr>
        <w:t> </w:t>
      </w:r>
      <w:r>
        <w:rPr>
          <w:color w:val="58595B"/>
        </w:rPr>
        <w:t>shall</w:t>
      </w:r>
      <w:r>
        <w:rPr>
          <w:color w:val="58595B"/>
          <w:spacing w:val="-13"/>
        </w:rPr>
        <w:t> </w:t>
      </w:r>
      <w:r>
        <w:rPr>
          <w:color w:val="58595B"/>
        </w:rPr>
        <w:t>have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conduct</w:t>
      </w:r>
      <w:r>
        <w:rPr>
          <w:color w:val="58595B"/>
          <w:spacing w:val="-13"/>
        </w:rPr>
        <w:t> </w:t>
      </w:r>
      <w:r>
        <w:rPr>
          <w:color w:val="58595B"/>
        </w:rPr>
        <w:t>and</w:t>
      </w:r>
      <w:r>
        <w:rPr>
          <w:color w:val="58595B"/>
          <w:spacing w:val="-53"/>
        </w:rPr>
        <w:t> </w:t>
      </w:r>
      <w:r>
        <w:rPr>
          <w:color w:val="58595B"/>
        </w:rPr>
        <w:t>control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all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said</w:t>
      </w:r>
      <w:r>
        <w:rPr>
          <w:color w:val="58595B"/>
          <w:spacing w:val="-10"/>
        </w:rPr>
        <w:t> </w:t>
      </w:r>
      <w:r>
        <w:rPr>
          <w:color w:val="58595B"/>
        </w:rPr>
        <w:t>proceedings</w:t>
      </w:r>
      <w:r>
        <w:rPr>
          <w:color w:val="58595B"/>
          <w:spacing w:val="-9"/>
        </w:rPr>
        <w:t> </w:t>
      </w:r>
      <w:r>
        <w:rPr>
          <w:color w:val="58595B"/>
        </w:rPr>
        <w:t>and</w:t>
      </w:r>
      <w:r>
        <w:rPr>
          <w:color w:val="58595B"/>
          <w:spacing w:val="-9"/>
        </w:rPr>
        <w:t> </w:t>
      </w:r>
      <w:r>
        <w:rPr>
          <w:color w:val="58595B"/>
        </w:rPr>
        <w:t>appeals.</w:t>
      </w:r>
    </w:p>
    <w:p>
      <w:pPr>
        <w:pStyle w:val="BodyText"/>
        <w:spacing w:before="2"/>
        <w:ind w:left="415"/>
      </w:pPr>
      <w:r>
        <w:rPr>
          <w:color w:val="58595B"/>
        </w:rPr>
        <w:t>The</w:t>
      </w:r>
      <w:r>
        <w:rPr>
          <w:color w:val="58595B"/>
          <w:spacing w:val="-14"/>
        </w:rPr>
        <w:t> </w:t>
      </w:r>
      <w:r>
        <w:rPr>
          <w:color w:val="58595B"/>
        </w:rPr>
        <w:t>Insurer</w:t>
      </w:r>
      <w:r>
        <w:rPr>
          <w:color w:val="58595B"/>
          <w:spacing w:val="-13"/>
        </w:rPr>
        <w:t> </w:t>
      </w:r>
      <w:r>
        <w:rPr>
          <w:color w:val="58595B"/>
        </w:rPr>
        <w:t>will</w:t>
      </w:r>
      <w:r>
        <w:rPr>
          <w:color w:val="58595B"/>
          <w:spacing w:val="-14"/>
        </w:rPr>
        <w:t> </w:t>
      </w:r>
      <w:r>
        <w:rPr>
          <w:color w:val="58595B"/>
        </w:rPr>
        <w:t>not</w:t>
      </w:r>
      <w:r>
        <w:rPr>
          <w:color w:val="58595B"/>
          <w:spacing w:val="-13"/>
        </w:rPr>
        <w:t> </w:t>
      </w:r>
      <w:r>
        <w:rPr>
          <w:color w:val="58595B"/>
        </w:rPr>
        <w:t>pay</w:t>
      </w:r>
      <w:r>
        <w:rPr>
          <w:color w:val="58595B"/>
          <w:spacing w:val="-14"/>
        </w:rPr>
        <w:t> </w:t>
      </w:r>
      <w:r>
        <w:rPr>
          <w:color w:val="58595B"/>
        </w:rPr>
        <w:t>for</w:t>
      </w:r>
    </w:p>
    <w:p>
      <w:pPr>
        <w:pStyle w:val="ListParagraph"/>
        <w:numPr>
          <w:ilvl w:val="0"/>
          <w:numId w:val="89"/>
        </w:numPr>
        <w:tabs>
          <w:tab w:pos="643" w:val="left" w:leader="none"/>
        </w:tabs>
        <w:spacing w:line="240" w:lineRule="auto" w:before="193" w:after="0"/>
        <w:ind w:left="642" w:right="0" w:hanging="228"/>
        <w:jc w:val="left"/>
        <w:rPr>
          <w:sz w:val="18"/>
        </w:rPr>
      </w:pPr>
      <w:r>
        <w:rPr>
          <w:color w:val="58595B"/>
          <w:sz w:val="18"/>
        </w:rPr>
        <w:t>fines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penalties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kind</w:t>
      </w:r>
    </w:p>
    <w:p>
      <w:pPr>
        <w:pStyle w:val="ListParagraph"/>
        <w:numPr>
          <w:ilvl w:val="0"/>
          <w:numId w:val="89"/>
        </w:numPr>
        <w:tabs>
          <w:tab w:pos="643" w:val="left" w:leader="none"/>
        </w:tabs>
        <w:spacing w:line="264" w:lineRule="auto" w:before="193" w:after="0"/>
        <w:ind w:left="642" w:right="938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proceedings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or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appeals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respect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deliberate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act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omission</w:t>
      </w:r>
    </w:p>
    <w:p>
      <w:pPr>
        <w:pStyle w:val="ListParagraph"/>
        <w:numPr>
          <w:ilvl w:val="0"/>
          <w:numId w:val="89"/>
        </w:numPr>
        <w:tabs>
          <w:tab w:pos="643" w:val="left" w:leader="none"/>
        </w:tabs>
        <w:spacing w:line="240" w:lineRule="auto" w:before="172" w:after="0"/>
        <w:ind w:left="642" w:right="0" w:hanging="228"/>
        <w:jc w:val="left"/>
        <w:rPr>
          <w:sz w:val="18"/>
        </w:rPr>
      </w:pPr>
      <w:r>
        <w:rPr>
          <w:color w:val="58595B"/>
          <w:spacing w:val="-1"/>
          <w:sz w:val="18"/>
        </w:rPr>
        <w:t>costs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expenses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other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policy.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81"/>
        </w:numPr>
        <w:tabs>
          <w:tab w:pos="416" w:val="left" w:leader="none"/>
        </w:tabs>
        <w:spacing w:line="240" w:lineRule="auto" w:before="0" w:after="0"/>
        <w:ind w:left="415" w:right="0" w:hanging="228"/>
        <w:jc w:val="left"/>
        <w:rPr>
          <w:sz w:val="18"/>
        </w:rPr>
      </w:pPr>
      <w:r>
        <w:rPr>
          <w:color w:val="00AEEF"/>
          <w:sz w:val="18"/>
        </w:rPr>
        <w:t>Court</w:t>
      </w:r>
      <w:r>
        <w:rPr>
          <w:color w:val="00AEEF"/>
          <w:spacing w:val="-1"/>
          <w:sz w:val="18"/>
        </w:rPr>
        <w:t> </w:t>
      </w:r>
      <w:r>
        <w:rPr>
          <w:color w:val="00AEEF"/>
          <w:sz w:val="18"/>
        </w:rPr>
        <w:t>Attendance</w:t>
      </w:r>
      <w:r>
        <w:rPr>
          <w:color w:val="00AEEF"/>
          <w:spacing w:val="-1"/>
          <w:sz w:val="18"/>
        </w:rPr>
        <w:t> </w:t>
      </w:r>
      <w:r>
        <w:rPr>
          <w:color w:val="00AEEF"/>
          <w:sz w:val="18"/>
        </w:rPr>
        <w:t>Compensation</w:t>
      </w:r>
    </w:p>
    <w:p>
      <w:pPr>
        <w:pStyle w:val="BodyText"/>
        <w:spacing w:line="264" w:lineRule="auto" w:before="80"/>
        <w:ind w:left="415" w:right="734"/>
      </w:pPr>
      <w:r>
        <w:rPr>
          <w:color w:val="58595B"/>
          <w:w w:val="95"/>
        </w:rPr>
        <w:t>If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during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Period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Insurance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any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partner,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director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-51"/>
          <w:w w:val="95"/>
        </w:rPr>
        <w:t> </w:t>
      </w:r>
      <w:r>
        <w:rPr>
          <w:color w:val="58595B"/>
          <w:spacing w:val="-1"/>
        </w:rPr>
        <w:t>Employee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of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Insured</w:t>
      </w:r>
      <w:r>
        <w:rPr>
          <w:color w:val="58595B"/>
          <w:spacing w:val="-13"/>
        </w:rPr>
        <w:t> </w:t>
      </w:r>
      <w:r>
        <w:rPr>
          <w:color w:val="58595B"/>
        </w:rPr>
        <w:t>is</w:t>
      </w:r>
      <w:r>
        <w:rPr>
          <w:color w:val="58595B"/>
          <w:spacing w:val="-13"/>
        </w:rPr>
        <w:t> </w:t>
      </w:r>
      <w:r>
        <w:rPr>
          <w:color w:val="58595B"/>
        </w:rPr>
        <w:t>required</w:t>
      </w:r>
      <w:r>
        <w:rPr>
          <w:color w:val="58595B"/>
          <w:spacing w:val="-13"/>
        </w:rPr>
        <w:t> </w:t>
      </w:r>
      <w:r>
        <w:rPr>
          <w:color w:val="58595B"/>
        </w:rPr>
        <w:t>to</w:t>
      </w:r>
      <w:r>
        <w:rPr>
          <w:color w:val="58595B"/>
          <w:spacing w:val="-13"/>
        </w:rPr>
        <w:t> </w:t>
      </w:r>
      <w:r>
        <w:rPr>
          <w:color w:val="58595B"/>
        </w:rPr>
        <w:t>attend</w:t>
      </w:r>
      <w:r>
        <w:rPr>
          <w:color w:val="58595B"/>
          <w:spacing w:val="-13"/>
        </w:rPr>
        <w:t> </w:t>
      </w:r>
      <w:r>
        <w:rPr>
          <w:color w:val="58595B"/>
        </w:rPr>
        <w:t>court</w:t>
      </w:r>
      <w:r>
        <w:rPr>
          <w:color w:val="58595B"/>
          <w:spacing w:val="-13"/>
        </w:rPr>
        <w:t> </w:t>
      </w:r>
      <w:r>
        <w:rPr>
          <w:color w:val="58595B"/>
        </w:rPr>
        <w:t>as</w:t>
      </w:r>
      <w:r>
        <w:rPr>
          <w:color w:val="58595B"/>
          <w:spacing w:val="-13"/>
        </w:rPr>
        <w:t> </w:t>
      </w:r>
      <w:r>
        <w:rPr>
          <w:color w:val="58595B"/>
        </w:rPr>
        <w:t>a</w:t>
      </w:r>
      <w:r>
        <w:rPr>
          <w:color w:val="58595B"/>
          <w:spacing w:val="-53"/>
        </w:rPr>
        <w:t> </w:t>
      </w:r>
      <w:r>
        <w:rPr>
          <w:color w:val="58595B"/>
        </w:rPr>
        <w:t>witness</w:t>
      </w:r>
      <w:r>
        <w:rPr>
          <w:color w:val="58595B"/>
          <w:spacing w:val="-11"/>
        </w:rPr>
        <w:t> </w:t>
      </w:r>
      <w:r>
        <w:rPr>
          <w:color w:val="58595B"/>
        </w:rPr>
        <w:t>at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request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Insurer</w:t>
      </w:r>
      <w:r>
        <w:rPr>
          <w:color w:val="58595B"/>
          <w:spacing w:val="-10"/>
        </w:rPr>
        <w:t> </w:t>
      </w:r>
      <w:r>
        <w:rPr>
          <w:color w:val="58595B"/>
        </w:rPr>
        <w:t>in</w:t>
      </w:r>
      <w:r>
        <w:rPr>
          <w:color w:val="58595B"/>
          <w:spacing w:val="-11"/>
        </w:rPr>
        <w:t> </w:t>
      </w:r>
      <w:r>
        <w:rPr>
          <w:color w:val="58595B"/>
        </w:rPr>
        <w:t>connection</w:t>
      </w:r>
      <w:r>
        <w:rPr>
          <w:color w:val="58595B"/>
          <w:spacing w:val="-10"/>
        </w:rPr>
        <w:t> </w:t>
      </w:r>
      <w:r>
        <w:rPr>
          <w:color w:val="58595B"/>
        </w:rPr>
        <w:t>with</w:t>
      </w:r>
      <w:r>
        <w:rPr>
          <w:color w:val="58595B"/>
          <w:spacing w:val="-53"/>
        </w:rPr>
        <w:t> </w:t>
      </w:r>
      <w:r>
        <w:rPr>
          <w:color w:val="58595B"/>
        </w:rPr>
        <w:t>a claim which is the subject of indemnity under this</w:t>
      </w:r>
      <w:r>
        <w:rPr>
          <w:color w:val="58595B"/>
          <w:spacing w:val="1"/>
        </w:rPr>
        <w:t> </w:t>
      </w:r>
      <w:r>
        <w:rPr>
          <w:color w:val="58595B"/>
        </w:rPr>
        <w:t>Section the Insurer will pay compensation to the</w:t>
      </w:r>
      <w:r>
        <w:rPr>
          <w:color w:val="58595B"/>
          <w:spacing w:val="1"/>
        </w:rPr>
        <w:t> </w:t>
      </w:r>
      <w:r>
        <w:rPr>
          <w:color w:val="58595B"/>
        </w:rPr>
        <w:t>Insured on the following scale for each day that</w:t>
      </w:r>
      <w:r>
        <w:rPr>
          <w:color w:val="58595B"/>
          <w:spacing w:val="1"/>
        </w:rPr>
        <w:t> </w:t>
      </w:r>
      <w:r>
        <w:rPr>
          <w:color w:val="58595B"/>
        </w:rPr>
        <w:t>attendance</w:t>
      </w:r>
      <w:r>
        <w:rPr>
          <w:color w:val="58595B"/>
          <w:spacing w:val="-9"/>
        </w:rPr>
        <w:t> </w:t>
      </w:r>
      <w:r>
        <w:rPr>
          <w:color w:val="58595B"/>
        </w:rPr>
        <w:t>is</w:t>
      </w:r>
      <w:r>
        <w:rPr>
          <w:color w:val="58595B"/>
          <w:spacing w:val="-9"/>
        </w:rPr>
        <w:t> </w:t>
      </w:r>
      <w:r>
        <w:rPr>
          <w:color w:val="58595B"/>
        </w:rPr>
        <w:t>required:</w:t>
      </w:r>
    </w:p>
    <w:p>
      <w:pPr>
        <w:pStyle w:val="ListParagraph"/>
        <w:numPr>
          <w:ilvl w:val="0"/>
          <w:numId w:val="90"/>
        </w:numPr>
        <w:tabs>
          <w:tab w:pos="643" w:val="left" w:leader="none"/>
          <w:tab w:pos="4381" w:val="left" w:leader="none"/>
        </w:tabs>
        <w:spacing w:line="240" w:lineRule="auto" w:before="177" w:after="0"/>
        <w:ind w:left="642" w:right="0" w:hanging="228"/>
        <w:jc w:val="left"/>
        <w:rPr>
          <w:sz w:val="18"/>
        </w:rPr>
      </w:pPr>
      <w:r>
        <w:rPr>
          <w:color w:val="58595B"/>
          <w:sz w:val="18"/>
        </w:rPr>
        <w:t>any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director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partner</w:t>
        <w:tab/>
      </w:r>
      <w:r>
        <w:rPr>
          <w:color w:val="00AEEF"/>
          <w:sz w:val="18"/>
        </w:rPr>
        <w:t>£750</w:t>
      </w:r>
    </w:p>
    <w:p>
      <w:pPr>
        <w:pStyle w:val="ListParagraph"/>
        <w:numPr>
          <w:ilvl w:val="0"/>
          <w:numId w:val="90"/>
        </w:numPr>
        <w:tabs>
          <w:tab w:pos="643" w:val="left" w:leader="none"/>
          <w:tab w:pos="4376" w:val="left" w:leader="none"/>
        </w:tabs>
        <w:spacing w:line="240" w:lineRule="auto" w:before="193" w:after="0"/>
        <w:ind w:left="642" w:right="0" w:hanging="228"/>
        <w:jc w:val="left"/>
        <w:rPr>
          <w:sz w:val="18"/>
        </w:rPr>
      </w:pPr>
      <w:r>
        <w:rPr>
          <w:color w:val="58595B"/>
          <w:spacing w:val="-2"/>
          <w:sz w:val="18"/>
        </w:rPr>
        <w:t>any</w:t>
      </w:r>
      <w:r>
        <w:rPr>
          <w:color w:val="58595B"/>
          <w:spacing w:val="-11"/>
          <w:sz w:val="18"/>
        </w:rPr>
        <w:t> </w:t>
      </w:r>
      <w:r>
        <w:rPr>
          <w:color w:val="58595B"/>
          <w:spacing w:val="-2"/>
          <w:sz w:val="18"/>
        </w:rPr>
        <w:t>Employee</w:t>
        <w:tab/>
      </w:r>
      <w:r>
        <w:rPr>
          <w:color w:val="00AEEF"/>
          <w:sz w:val="18"/>
        </w:rPr>
        <w:t>£250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81"/>
        </w:numPr>
        <w:tabs>
          <w:tab w:pos="416" w:val="left" w:leader="none"/>
        </w:tabs>
        <w:spacing w:line="240" w:lineRule="auto" w:before="0" w:after="0"/>
        <w:ind w:left="415" w:right="0" w:hanging="228"/>
        <w:jc w:val="left"/>
        <w:rPr>
          <w:sz w:val="18"/>
        </w:rPr>
      </w:pPr>
      <w:r>
        <w:rPr>
          <w:color w:val="00AEEF"/>
          <w:sz w:val="18"/>
        </w:rPr>
        <w:t>Contractual</w:t>
      </w:r>
      <w:r>
        <w:rPr>
          <w:color w:val="00AEEF"/>
          <w:spacing w:val="-7"/>
          <w:sz w:val="18"/>
        </w:rPr>
        <w:t> </w:t>
      </w:r>
      <w:r>
        <w:rPr>
          <w:color w:val="00AEEF"/>
          <w:sz w:val="18"/>
        </w:rPr>
        <w:t>Liability</w:t>
      </w:r>
    </w:p>
    <w:p>
      <w:pPr>
        <w:pStyle w:val="BodyText"/>
        <w:spacing w:line="264" w:lineRule="auto" w:before="80"/>
        <w:ind w:left="415" w:right="848"/>
      </w:pPr>
      <w:r>
        <w:rPr>
          <w:color w:val="58595B"/>
          <w:w w:val="95"/>
        </w:rPr>
        <w:t>In respect of liability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assumed by the Insured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by a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contract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or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agreement</w:t>
      </w:r>
      <w:r>
        <w:rPr>
          <w:color w:val="58595B"/>
          <w:spacing w:val="-12"/>
        </w:rPr>
        <w:t> </w:t>
      </w:r>
      <w:r>
        <w:rPr>
          <w:color w:val="58595B"/>
        </w:rPr>
        <w:t>entered</w:t>
      </w:r>
      <w:r>
        <w:rPr>
          <w:color w:val="58595B"/>
          <w:spacing w:val="-12"/>
        </w:rPr>
        <w:t> </w:t>
      </w:r>
      <w:r>
        <w:rPr>
          <w:color w:val="58595B"/>
        </w:rPr>
        <w:t>into</w:t>
      </w:r>
      <w:r>
        <w:rPr>
          <w:color w:val="58595B"/>
          <w:spacing w:val="-12"/>
        </w:rPr>
        <w:t> </w:t>
      </w:r>
      <w:r>
        <w:rPr>
          <w:color w:val="58595B"/>
        </w:rPr>
        <w:t>by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Insured</w:t>
      </w:r>
      <w:r>
        <w:rPr>
          <w:color w:val="58595B"/>
          <w:spacing w:val="-12"/>
        </w:rPr>
        <w:t> </w:t>
      </w:r>
      <w:r>
        <w:rPr>
          <w:color w:val="58595B"/>
        </w:rPr>
        <w:t>and</w:t>
      </w:r>
      <w:r>
        <w:rPr>
          <w:color w:val="58595B"/>
          <w:spacing w:val="-53"/>
        </w:rPr>
        <w:t> </w:t>
      </w:r>
      <w:r>
        <w:rPr>
          <w:color w:val="58595B"/>
        </w:rPr>
        <w:t>which</w:t>
      </w:r>
      <w:r>
        <w:rPr>
          <w:color w:val="58595B"/>
          <w:spacing w:val="-8"/>
        </w:rPr>
        <w:t> </w:t>
      </w:r>
      <w:r>
        <w:rPr>
          <w:color w:val="58595B"/>
        </w:rPr>
        <w:t>would</w:t>
      </w:r>
      <w:r>
        <w:rPr>
          <w:color w:val="58595B"/>
          <w:spacing w:val="-7"/>
        </w:rPr>
        <w:t> </w:t>
      </w:r>
      <w:r>
        <w:rPr>
          <w:color w:val="58595B"/>
        </w:rPr>
        <w:t>not</w:t>
      </w:r>
      <w:r>
        <w:rPr>
          <w:color w:val="58595B"/>
          <w:spacing w:val="-7"/>
        </w:rPr>
        <w:t> </w:t>
      </w:r>
      <w:r>
        <w:rPr>
          <w:color w:val="58595B"/>
        </w:rPr>
        <w:t>have</w:t>
      </w:r>
      <w:r>
        <w:rPr>
          <w:color w:val="58595B"/>
          <w:spacing w:val="-7"/>
        </w:rPr>
        <w:t> </w:t>
      </w:r>
      <w:r>
        <w:rPr>
          <w:color w:val="58595B"/>
        </w:rPr>
        <w:t>attached</w:t>
      </w:r>
      <w:r>
        <w:rPr>
          <w:color w:val="58595B"/>
          <w:spacing w:val="-7"/>
        </w:rPr>
        <w:t> </w:t>
      </w:r>
      <w:r>
        <w:rPr>
          <w:color w:val="58595B"/>
        </w:rPr>
        <w:t>in</w:t>
      </w:r>
      <w:r>
        <w:rPr>
          <w:color w:val="58595B"/>
          <w:spacing w:val="-7"/>
        </w:rPr>
        <w:t> </w:t>
      </w:r>
      <w:r>
        <w:rPr>
          <w:color w:val="58595B"/>
        </w:rPr>
        <w:t>the</w:t>
      </w:r>
      <w:r>
        <w:rPr>
          <w:color w:val="58595B"/>
          <w:spacing w:val="-7"/>
        </w:rPr>
        <w:t> </w:t>
      </w:r>
      <w:r>
        <w:rPr>
          <w:color w:val="58595B"/>
        </w:rPr>
        <w:t>absence</w:t>
      </w:r>
      <w:r>
        <w:rPr>
          <w:color w:val="58595B"/>
          <w:spacing w:val="-7"/>
        </w:rPr>
        <w:t> </w:t>
      </w:r>
      <w:r>
        <w:rPr>
          <w:color w:val="58595B"/>
        </w:rPr>
        <w:t>of</w:t>
      </w:r>
      <w:r>
        <w:rPr>
          <w:color w:val="58595B"/>
          <w:spacing w:val="-7"/>
        </w:rPr>
        <w:t> </w:t>
      </w:r>
      <w:r>
        <w:rPr>
          <w:color w:val="58595B"/>
        </w:rPr>
        <w:t>such</w:t>
      </w:r>
      <w:r>
        <w:rPr>
          <w:color w:val="58595B"/>
          <w:spacing w:val="-53"/>
        </w:rPr>
        <w:t> </w:t>
      </w:r>
      <w:r>
        <w:rPr>
          <w:color w:val="58595B"/>
        </w:rPr>
        <w:t>contract</w:t>
      </w:r>
      <w:r>
        <w:rPr>
          <w:color w:val="58595B"/>
          <w:spacing w:val="-12"/>
        </w:rPr>
        <w:t> </w:t>
      </w:r>
      <w:r>
        <w:rPr>
          <w:color w:val="58595B"/>
        </w:rPr>
        <w:t>or</w:t>
      </w:r>
      <w:r>
        <w:rPr>
          <w:color w:val="58595B"/>
          <w:spacing w:val="-12"/>
        </w:rPr>
        <w:t> </w:t>
      </w:r>
      <w:r>
        <w:rPr>
          <w:color w:val="58595B"/>
        </w:rPr>
        <w:t>agreement,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indemnity</w:t>
      </w:r>
      <w:r>
        <w:rPr>
          <w:color w:val="58595B"/>
          <w:spacing w:val="-12"/>
        </w:rPr>
        <w:t> </w:t>
      </w:r>
      <w:r>
        <w:rPr>
          <w:color w:val="58595B"/>
        </w:rPr>
        <w:t>provided</w:t>
      </w:r>
      <w:r>
        <w:rPr>
          <w:color w:val="58595B"/>
          <w:spacing w:val="-12"/>
        </w:rPr>
        <w:t> </w:t>
      </w:r>
      <w:r>
        <w:rPr>
          <w:color w:val="58595B"/>
        </w:rPr>
        <w:t>by</w:t>
      </w:r>
      <w:r>
        <w:rPr>
          <w:color w:val="58595B"/>
          <w:spacing w:val="-12"/>
        </w:rPr>
        <w:t> </w:t>
      </w:r>
      <w:r>
        <w:rPr>
          <w:color w:val="58595B"/>
        </w:rPr>
        <w:t>this</w:t>
      </w:r>
      <w:r>
        <w:rPr>
          <w:color w:val="58595B"/>
          <w:spacing w:val="1"/>
        </w:rPr>
        <w:t> </w:t>
      </w:r>
      <w:r>
        <w:rPr>
          <w:color w:val="58595B"/>
        </w:rPr>
        <w:t>Section</w:t>
      </w:r>
      <w:r>
        <w:rPr>
          <w:color w:val="58595B"/>
          <w:spacing w:val="-8"/>
        </w:rPr>
        <w:t> </w:t>
      </w:r>
      <w:r>
        <w:rPr>
          <w:color w:val="58595B"/>
        </w:rPr>
        <w:t>shall</w:t>
      </w:r>
      <w:r>
        <w:rPr>
          <w:color w:val="58595B"/>
          <w:spacing w:val="-7"/>
        </w:rPr>
        <w:t> </w:t>
      </w:r>
      <w:r>
        <w:rPr>
          <w:color w:val="58595B"/>
        </w:rPr>
        <w:t>only</w:t>
      </w:r>
      <w:r>
        <w:rPr>
          <w:color w:val="58595B"/>
          <w:spacing w:val="-7"/>
        </w:rPr>
        <w:t> </w:t>
      </w:r>
      <w:r>
        <w:rPr>
          <w:color w:val="58595B"/>
        </w:rPr>
        <w:t>apply</w:t>
      </w:r>
      <w:r>
        <w:rPr>
          <w:color w:val="58595B"/>
          <w:spacing w:val="-8"/>
        </w:rPr>
        <w:t> </w:t>
      </w:r>
      <w:r>
        <w:rPr>
          <w:color w:val="58595B"/>
        </w:rPr>
        <w:t>if</w:t>
      </w:r>
      <w:r>
        <w:rPr>
          <w:color w:val="58595B"/>
          <w:spacing w:val="-7"/>
        </w:rPr>
        <w:t> </w:t>
      </w:r>
      <w:r>
        <w:rPr>
          <w:color w:val="58595B"/>
        </w:rPr>
        <w:t>the</w:t>
      </w:r>
      <w:r>
        <w:rPr>
          <w:color w:val="58595B"/>
          <w:spacing w:val="-7"/>
        </w:rPr>
        <w:t> </w:t>
      </w:r>
      <w:r>
        <w:rPr>
          <w:color w:val="58595B"/>
        </w:rPr>
        <w:t>sole</w:t>
      </w:r>
      <w:r>
        <w:rPr>
          <w:color w:val="58595B"/>
          <w:spacing w:val="-8"/>
        </w:rPr>
        <w:t> </w:t>
      </w:r>
      <w:r>
        <w:rPr>
          <w:color w:val="58595B"/>
        </w:rPr>
        <w:t>conduct</w:t>
      </w:r>
      <w:r>
        <w:rPr>
          <w:color w:val="58595B"/>
          <w:spacing w:val="-7"/>
        </w:rPr>
        <w:t> </w:t>
      </w:r>
      <w:r>
        <w:rPr>
          <w:color w:val="58595B"/>
        </w:rPr>
        <w:t>and</w:t>
      </w:r>
      <w:r>
        <w:rPr>
          <w:color w:val="58595B"/>
          <w:spacing w:val="-7"/>
        </w:rPr>
        <w:t> </w:t>
      </w:r>
      <w:r>
        <w:rPr>
          <w:color w:val="58595B"/>
        </w:rPr>
        <w:t>control</w:t>
      </w:r>
      <w:r>
        <w:rPr>
          <w:color w:val="58595B"/>
          <w:spacing w:val="-54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any</w:t>
      </w:r>
      <w:r>
        <w:rPr>
          <w:color w:val="58595B"/>
          <w:spacing w:val="-10"/>
        </w:rPr>
        <w:t> </w:t>
      </w:r>
      <w:r>
        <w:rPr>
          <w:color w:val="58595B"/>
        </w:rPr>
        <w:t>claim</w:t>
      </w:r>
      <w:r>
        <w:rPr>
          <w:color w:val="58595B"/>
          <w:spacing w:val="-10"/>
        </w:rPr>
        <w:t> </w:t>
      </w:r>
      <w:r>
        <w:rPr>
          <w:color w:val="58595B"/>
        </w:rPr>
        <w:t>is</w:t>
      </w:r>
      <w:r>
        <w:rPr>
          <w:color w:val="58595B"/>
          <w:spacing w:val="-10"/>
        </w:rPr>
        <w:t> </w:t>
      </w:r>
      <w:r>
        <w:rPr>
          <w:color w:val="58595B"/>
        </w:rPr>
        <w:t>vested</w:t>
      </w:r>
      <w:r>
        <w:rPr>
          <w:color w:val="58595B"/>
          <w:spacing w:val="-10"/>
        </w:rPr>
        <w:t> </w:t>
      </w:r>
      <w:r>
        <w:rPr>
          <w:color w:val="58595B"/>
        </w:rPr>
        <w:t>in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Insurer.</w:t>
      </w:r>
    </w:p>
    <w:p>
      <w:pPr>
        <w:spacing w:after="0" w:line="264" w:lineRule="auto"/>
        <w:sectPr>
          <w:type w:val="continuous"/>
          <w:pgSz w:w="11910" w:h="16840"/>
          <w:pgMar w:top="1580" w:bottom="280" w:left="460" w:right="480"/>
          <w:cols w:num="2" w:equalWidth="0">
            <w:col w:w="5378" w:space="40"/>
            <w:col w:w="555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81"/>
          <w:pgSz w:w="11910" w:h="16840"/>
          <w:pgMar w:header="0" w:footer="523" w:top="1580" w:bottom="720" w:left="460" w:right="480"/>
        </w:sectPr>
      </w:pPr>
    </w:p>
    <w:p>
      <w:pPr>
        <w:pStyle w:val="BodyText"/>
        <w:spacing w:before="10"/>
      </w:pPr>
    </w:p>
    <w:p>
      <w:pPr>
        <w:pStyle w:val="BodyText"/>
        <w:spacing w:line="264" w:lineRule="auto"/>
        <w:ind w:left="1014" w:right="606"/>
      </w:pPr>
      <w:r>
        <w:rPr>
          <w:color w:val="58595B"/>
          <w:spacing w:val="-1"/>
        </w:rPr>
        <w:t>Provided</w:t>
      </w:r>
      <w:r>
        <w:rPr>
          <w:color w:val="58595B"/>
          <w:spacing w:val="-14"/>
        </w:rPr>
        <w:t> </w:t>
      </w:r>
      <w:r>
        <w:rPr>
          <w:color w:val="58595B"/>
          <w:spacing w:val="-1"/>
        </w:rPr>
        <w:t>that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Insurer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shall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not</w:t>
      </w:r>
      <w:r>
        <w:rPr>
          <w:color w:val="58595B"/>
          <w:spacing w:val="-13"/>
        </w:rPr>
        <w:t> </w:t>
      </w:r>
      <w:r>
        <w:rPr>
          <w:color w:val="58595B"/>
        </w:rPr>
        <w:t>in</w:t>
      </w:r>
      <w:r>
        <w:rPr>
          <w:color w:val="58595B"/>
          <w:spacing w:val="-13"/>
        </w:rPr>
        <w:t> </w:t>
      </w:r>
      <w:r>
        <w:rPr>
          <w:color w:val="58595B"/>
        </w:rPr>
        <w:t>any</w:t>
      </w:r>
      <w:r>
        <w:rPr>
          <w:color w:val="58595B"/>
          <w:spacing w:val="-13"/>
        </w:rPr>
        <w:t> </w:t>
      </w:r>
      <w:r>
        <w:rPr>
          <w:color w:val="58595B"/>
        </w:rPr>
        <w:t>event</w:t>
      </w:r>
      <w:r>
        <w:rPr>
          <w:color w:val="58595B"/>
          <w:spacing w:val="-53"/>
        </w:rPr>
        <w:t> </w:t>
      </w:r>
      <w:r>
        <w:rPr>
          <w:color w:val="58595B"/>
        </w:rPr>
        <w:t>provide</w:t>
      </w:r>
      <w:r>
        <w:rPr>
          <w:color w:val="58595B"/>
          <w:spacing w:val="-9"/>
        </w:rPr>
        <w:t> </w:t>
      </w:r>
      <w:r>
        <w:rPr>
          <w:color w:val="58595B"/>
        </w:rPr>
        <w:t>indemnity</w:t>
      </w:r>
    </w:p>
    <w:p>
      <w:pPr>
        <w:pStyle w:val="ListParagraph"/>
        <w:numPr>
          <w:ilvl w:val="0"/>
          <w:numId w:val="91"/>
        </w:numPr>
        <w:tabs>
          <w:tab w:pos="1241" w:val="left" w:leader="none"/>
        </w:tabs>
        <w:spacing w:line="264" w:lineRule="auto" w:before="172" w:after="0"/>
        <w:ind w:left="1240" w:right="303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under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Policy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Exclusion</w:t>
      </w:r>
      <w:r>
        <w:rPr>
          <w:color w:val="58595B"/>
          <w:spacing w:val="-13"/>
          <w:sz w:val="18"/>
        </w:rPr>
        <w:t> </w:t>
      </w:r>
      <w:r>
        <w:rPr>
          <w:color w:val="00AEEF"/>
          <w:sz w:val="18"/>
        </w:rPr>
        <w:t>9.a.</w:t>
      </w:r>
      <w:r>
        <w:rPr>
          <w:color w:val="00AEEF"/>
          <w:spacing w:val="-13"/>
          <w:sz w:val="18"/>
        </w:rPr>
        <w:t> </w:t>
      </w:r>
      <w:r>
        <w:rPr>
          <w:color w:val="58595B"/>
          <w:sz w:val="18"/>
        </w:rPr>
        <w:t>(Products)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except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as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stated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therein</w:t>
      </w:r>
    </w:p>
    <w:p>
      <w:pPr>
        <w:pStyle w:val="ListParagraph"/>
        <w:numPr>
          <w:ilvl w:val="0"/>
          <w:numId w:val="91"/>
        </w:numPr>
        <w:tabs>
          <w:tab w:pos="1241" w:val="left" w:leader="none"/>
        </w:tabs>
        <w:spacing w:line="264" w:lineRule="auto" w:before="173" w:after="0"/>
        <w:ind w:left="1240" w:right="633" w:hanging="227"/>
        <w:jc w:val="both"/>
        <w:rPr>
          <w:sz w:val="18"/>
        </w:rPr>
      </w:pPr>
      <w:r>
        <w:rPr>
          <w:color w:val="58595B"/>
          <w:sz w:val="18"/>
        </w:rPr>
        <w:t>in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respect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liquidated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damages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fines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damages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imposed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payable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under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penalty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clause.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81"/>
        </w:numPr>
        <w:tabs>
          <w:tab w:pos="1015" w:val="left" w:leader="none"/>
        </w:tabs>
        <w:spacing w:line="240" w:lineRule="auto" w:before="0" w:after="0"/>
        <w:ind w:left="1014" w:right="0" w:hanging="228"/>
        <w:jc w:val="left"/>
        <w:rPr>
          <w:sz w:val="18"/>
        </w:rPr>
      </w:pPr>
      <w:r>
        <w:rPr>
          <w:color w:val="00AEEF"/>
          <w:sz w:val="18"/>
        </w:rPr>
        <w:t>Legionellosis</w:t>
      </w:r>
      <w:r>
        <w:rPr>
          <w:color w:val="00AEEF"/>
          <w:spacing w:val="-9"/>
          <w:sz w:val="18"/>
        </w:rPr>
        <w:t> </w:t>
      </w:r>
      <w:r>
        <w:rPr>
          <w:color w:val="00AEEF"/>
          <w:sz w:val="18"/>
        </w:rPr>
        <w:t>Liability</w:t>
      </w:r>
    </w:p>
    <w:p>
      <w:pPr>
        <w:pStyle w:val="BodyText"/>
        <w:spacing w:line="264" w:lineRule="auto" w:before="80"/>
        <w:ind w:left="1014" w:right="91"/>
      </w:pPr>
      <w:r>
        <w:rPr>
          <w:color w:val="58595B"/>
        </w:rPr>
        <w:t>Policy Exclusion </w:t>
      </w:r>
      <w:r>
        <w:rPr>
          <w:color w:val="00AEEF"/>
        </w:rPr>
        <w:t>4.b. </w:t>
      </w:r>
      <w:r>
        <w:rPr>
          <w:color w:val="58595B"/>
        </w:rPr>
        <w:t>(Pollution and Contamination)</w:t>
      </w:r>
      <w:r>
        <w:rPr>
          <w:color w:val="58595B"/>
          <w:spacing w:val="1"/>
        </w:rPr>
        <w:t> </w:t>
      </w:r>
      <w:r>
        <w:rPr>
          <w:color w:val="58595B"/>
          <w:spacing w:val="-1"/>
        </w:rPr>
        <w:t>shall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not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apply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to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any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discharge,</w:t>
      </w:r>
      <w:r>
        <w:rPr>
          <w:color w:val="58595B"/>
          <w:spacing w:val="-12"/>
        </w:rPr>
        <w:t> </w:t>
      </w:r>
      <w:r>
        <w:rPr>
          <w:color w:val="58595B"/>
        </w:rPr>
        <w:t>release,</w:t>
      </w:r>
      <w:r>
        <w:rPr>
          <w:color w:val="58595B"/>
          <w:spacing w:val="-13"/>
        </w:rPr>
        <w:t> </w:t>
      </w:r>
      <w:r>
        <w:rPr>
          <w:color w:val="58595B"/>
        </w:rPr>
        <w:t>or</w:t>
      </w:r>
      <w:r>
        <w:rPr>
          <w:color w:val="58595B"/>
          <w:spacing w:val="-13"/>
        </w:rPr>
        <w:t> </w:t>
      </w:r>
      <w:r>
        <w:rPr>
          <w:color w:val="58595B"/>
        </w:rPr>
        <w:t>escape</w:t>
      </w:r>
      <w:r>
        <w:rPr>
          <w:color w:val="58595B"/>
          <w:spacing w:val="-13"/>
        </w:rPr>
        <w:t> </w:t>
      </w:r>
      <w:r>
        <w:rPr>
          <w:color w:val="58595B"/>
        </w:rPr>
        <w:t>of</w:t>
      </w:r>
      <w:r>
        <w:rPr>
          <w:color w:val="58595B"/>
          <w:spacing w:val="-53"/>
        </w:rPr>
        <w:t> </w:t>
      </w:r>
      <w:r>
        <w:rPr>
          <w:color w:val="58595B"/>
        </w:rPr>
        <w:t>Legionella or other air-borne pathogens from water</w:t>
      </w:r>
      <w:r>
        <w:rPr>
          <w:color w:val="58595B"/>
          <w:spacing w:val="1"/>
        </w:rPr>
        <w:t> </w:t>
      </w:r>
      <w:r>
        <w:rPr>
          <w:color w:val="58595B"/>
        </w:rPr>
        <w:t>tanks,</w:t>
      </w:r>
      <w:r>
        <w:rPr>
          <w:color w:val="58595B"/>
          <w:spacing w:val="-12"/>
        </w:rPr>
        <w:t> </w:t>
      </w:r>
      <w:r>
        <w:rPr>
          <w:color w:val="58595B"/>
        </w:rPr>
        <w:t>water</w:t>
      </w:r>
      <w:r>
        <w:rPr>
          <w:color w:val="58595B"/>
          <w:spacing w:val="-11"/>
        </w:rPr>
        <w:t> </w:t>
      </w:r>
      <w:r>
        <w:rPr>
          <w:color w:val="58595B"/>
        </w:rPr>
        <w:t>systems,</w:t>
      </w:r>
      <w:r>
        <w:rPr>
          <w:color w:val="58595B"/>
          <w:spacing w:val="-12"/>
        </w:rPr>
        <w:t> </w:t>
      </w:r>
      <w:r>
        <w:rPr>
          <w:color w:val="58595B"/>
        </w:rPr>
        <w:t>air</w:t>
      </w:r>
      <w:r>
        <w:rPr>
          <w:color w:val="58595B"/>
          <w:spacing w:val="-11"/>
        </w:rPr>
        <w:t> </w:t>
      </w:r>
      <w:r>
        <w:rPr>
          <w:color w:val="58595B"/>
        </w:rPr>
        <w:t>conditioning</w:t>
      </w:r>
      <w:r>
        <w:rPr>
          <w:color w:val="58595B"/>
          <w:spacing w:val="-12"/>
        </w:rPr>
        <w:t> </w:t>
      </w:r>
      <w:r>
        <w:rPr>
          <w:color w:val="58595B"/>
        </w:rPr>
        <w:t>plants,</w:t>
      </w:r>
      <w:r>
        <w:rPr>
          <w:color w:val="58595B"/>
          <w:spacing w:val="-11"/>
        </w:rPr>
        <w:t> </w:t>
      </w:r>
      <w:r>
        <w:rPr>
          <w:color w:val="58595B"/>
        </w:rPr>
        <w:t>cooling</w:t>
      </w:r>
      <w:r>
        <w:rPr>
          <w:color w:val="58595B"/>
          <w:spacing w:val="-54"/>
        </w:rPr>
        <w:t> </w:t>
      </w:r>
      <w:r>
        <w:rPr>
          <w:color w:val="58595B"/>
        </w:rPr>
        <w:t>towers</w:t>
      </w:r>
      <w:r>
        <w:rPr>
          <w:color w:val="58595B"/>
          <w:spacing w:val="-9"/>
        </w:rPr>
        <w:t> </w:t>
      </w:r>
      <w:r>
        <w:rPr>
          <w:color w:val="58595B"/>
        </w:rPr>
        <w:t>and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like.</w:t>
      </w:r>
    </w:p>
    <w:p>
      <w:pPr>
        <w:pStyle w:val="BodyText"/>
        <w:spacing w:before="5"/>
        <w:ind w:left="1014"/>
      </w:pPr>
      <w:r>
        <w:rPr>
          <w:color w:val="58595B"/>
        </w:rPr>
        <w:t>Provided</w:t>
      </w:r>
      <w:r>
        <w:rPr>
          <w:color w:val="58595B"/>
          <w:spacing w:val="-13"/>
        </w:rPr>
        <w:t> </w:t>
      </w:r>
      <w:r>
        <w:rPr>
          <w:color w:val="58595B"/>
        </w:rPr>
        <w:t>that</w:t>
      </w:r>
    </w:p>
    <w:p>
      <w:pPr>
        <w:pStyle w:val="BodyText"/>
        <w:spacing w:before="193"/>
        <w:ind w:left="1014"/>
      </w:pPr>
      <w:r>
        <w:rPr>
          <w:color w:val="00AEEF"/>
        </w:rPr>
        <w:t>a</w:t>
      </w:r>
      <w:r>
        <w:rPr>
          <w:color w:val="00AEEF"/>
          <w:spacing w:val="9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Insurer</w:t>
      </w:r>
      <w:r>
        <w:rPr>
          <w:color w:val="58595B"/>
          <w:spacing w:val="-13"/>
        </w:rPr>
        <w:t> </w:t>
      </w:r>
      <w:r>
        <w:rPr>
          <w:color w:val="58595B"/>
        </w:rPr>
        <w:t>will</w:t>
      </w:r>
      <w:r>
        <w:rPr>
          <w:color w:val="58595B"/>
          <w:spacing w:val="-13"/>
        </w:rPr>
        <w:t> </w:t>
      </w:r>
      <w:r>
        <w:rPr>
          <w:color w:val="58595B"/>
        </w:rPr>
        <w:t>only</w:t>
      </w:r>
      <w:r>
        <w:rPr>
          <w:color w:val="58595B"/>
          <w:spacing w:val="-13"/>
        </w:rPr>
        <w:t> </w:t>
      </w:r>
      <w:r>
        <w:rPr>
          <w:color w:val="58595B"/>
        </w:rPr>
        <w:t>indemnify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Insured</w:t>
      </w:r>
    </w:p>
    <w:p>
      <w:pPr>
        <w:pStyle w:val="ListParagraph"/>
        <w:numPr>
          <w:ilvl w:val="0"/>
          <w:numId w:val="92"/>
        </w:numPr>
        <w:tabs>
          <w:tab w:pos="1468" w:val="left" w:leader="none"/>
        </w:tabs>
        <w:spacing w:line="264" w:lineRule="auto" w:before="22" w:after="0"/>
        <w:ind w:left="1467" w:right="0" w:hanging="227"/>
        <w:jc w:val="left"/>
        <w:rPr>
          <w:sz w:val="18"/>
        </w:rPr>
      </w:pPr>
      <w:r>
        <w:rPr>
          <w:color w:val="58595B"/>
          <w:sz w:val="18"/>
        </w:rPr>
        <w:t>in respect of claims arising from Pollution 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Contamination which arise out of or as a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consequence</w:t>
      </w:r>
      <w:r>
        <w:rPr>
          <w:color w:val="58595B"/>
          <w:spacing w:val="-14"/>
          <w:sz w:val="18"/>
        </w:rPr>
        <w:t> </w:t>
      </w:r>
      <w:r>
        <w:rPr>
          <w:color w:val="58595B"/>
          <w:spacing w:val="-1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any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discharge,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release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escape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of Legionella or other air-borne pathogens from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water tanks, water systems, air-conditioning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plants,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cooling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towers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like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first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made</w:t>
      </w:r>
    </w:p>
    <w:p>
      <w:pPr>
        <w:pStyle w:val="BodyText"/>
        <w:spacing w:line="264" w:lineRule="auto" w:before="6"/>
        <w:ind w:left="1467" w:right="517"/>
      </w:pPr>
      <w:r>
        <w:rPr>
          <w:color w:val="58595B"/>
        </w:rPr>
        <w:t>in</w:t>
      </w:r>
      <w:r>
        <w:rPr>
          <w:color w:val="58595B"/>
          <w:spacing w:val="-14"/>
        </w:rPr>
        <w:t> </w:t>
      </w:r>
      <w:r>
        <w:rPr>
          <w:color w:val="58595B"/>
        </w:rPr>
        <w:t>writing</w:t>
      </w:r>
      <w:r>
        <w:rPr>
          <w:color w:val="58595B"/>
          <w:spacing w:val="-13"/>
        </w:rPr>
        <w:t> </w:t>
      </w:r>
      <w:r>
        <w:rPr>
          <w:color w:val="58595B"/>
        </w:rPr>
        <w:t>to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Insured</w:t>
      </w:r>
      <w:r>
        <w:rPr>
          <w:color w:val="58595B"/>
          <w:spacing w:val="-13"/>
        </w:rPr>
        <w:t> </w:t>
      </w:r>
      <w:r>
        <w:rPr>
          <w:color w:val="58595B"/>
        </w:rPr>
        <w:t>during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Period</w:t>
      </w:r>
      <w:r>
        <w:rPr>
          <w:color w:val="58595B"/>
          <w:spacing w:val="-54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Insurance</w:t>
      </w:r>
    </w:p>
    <w:p>
      <w:pPr>
        <w:pStyle w:val="BodyText"/>
        <w:spacing w:before="10"/>
      </w:pPr>
      <w:r>
        <w:rPr/>
        <w:br w:type="column"/>
      </w:r>
      <w:r>
        <w:rPr/>
      </w:r>
    </w:p>
    <w:p>
      <w:pPr>
        <w:pStyle w:val="BodyText"/>
        <w:spacing w:line="264" w:lineRule="auto"/>
        <w:ind w:left="752" w:right="809"/>
      </w:pPr>
      <w:r>
        <w:rPr>
          <w:color w:val="58595B"/>
        </w:rPr>
        <w:t>from water tanks, water systems, air-conditioning</w:t>
      </w:r>
      <w:r>
        <w:rPr>
          <w:color w:val="58595B"/>
          <w:spacing w:val="1"/>
        </w:rPr>
        <w:t> </w:t>
      </w:r>
      <w:r>
        <w:rPr>
          <w:color w:val="58595B"/>
        </w:rPr>
        <w:t>plants, cooling towers and the like if before the</w:t>
      </w:r>
      <w:r>
        <w:rPr>
          <w:color w:val="58595B"/>
          <w:spacing w:val="1"/>
        </w:rPr>
        <w:t> </w:t>
      </w:r>
      <w:r>
        <w:rPr>
          <w:color w:val="58595B"/>
          <w:spacing w:val="-1"/>
        </w:rPr>
        <w:t>Period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of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Insurance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Insured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had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become</w:t>
      </w:r>
      <w:r>
        <w:rPr>
          <w:color w:val="58595B"/>
          <w:spacing w:val="-13"/>
        </w:rPr>
        <w:t> </w:t>
      </w:r>
      <w:r>
        <w:rPr>
          <w:color w:val="58595B"/>
        </w:rPr>
        <w:t>aware</w:t>
      </w:r>
      <w:r>
        <w:rPr>
          <w:color w:val="58595B"/>
          <w:spacing w:val="-53"/>
        </w:rPr>
        <w:t> </w:t>
      </w:r>
      <w:r>
        <w:rPr>
          <w:color w:val="58595B"/>
        </w:rPr>
        <w:t>of</w:t>
      </w:r>
      <w:r>
        <w:rPr>
          <w:color w:val="58595B"/>
          <w:spacing w:val="-12"/>
        </w:rPr>
        <w:t> </w:t>
      </w:r>
      <w:r>
        <w:rPr>
          <w:color w:val="58595B"/>
        </w:rPr>
        <w:t>circumstances</w:t>
      </w:r>
      <w:r>
        <w:rPr>
          <w:color w:val="58595B"/>
          <w:spacing w:val="-11"/>
        </w:rPr>
        <w:t> </w:t>
      </w:r>
      <w:r>
        <w:rPr>
          <w:color w:val="58595B"/>
        </w:rPr>
        <w:t>which</w:t>
      </w:r>
      <w:r>
        <w:rPr>
          <w:color w:val="58595B"/>
          <w:spacing w:val="-11"/>
        </w:rPr>
        <w:t> </w:t>
      </w:r>
      <w:r>
        <w:rPr>
          <w:color w:val="58595B"/>
        </w:rPr>
        <w:t>have</w:t>
      </w:r>
      <w:r>
        <w:rPr>
          <w:color w:val="58595B"/>
          <w:spacing w:val="-12"/>
        </w:rPr>
        <w:t> </w:t>
      </w:r>
      <w:r>
        <w:rPr>
          <w:color w:val="58595B"/>
        </w:rPr>
        <w:t>given</w:t>
      </w:r>
      <w:r>
        <w:rPr>
          <w:color w:val="58595B"/>
          <w:spacing w:val="-11"/>
        </w:rPr>
        <w:t> </w:t>
      </w:r>
      <w:r>
        <w:rPr>
          <w:color w:val="58595B"/>
        </w:rPr>
        <w:t>or</w:t>
      </w:r>
      <w:r>
        <w:rPr>
          <w:color w:val="58595B"/>
          <w:spacing w:val="-11"/>
        </w:rPr>
        <w:t> </w:t>
      </w:r>
      <w:r>
        <w:rPr>
          <w:color w:val="58595B"/>
        </w:rPr>
        <w:t>may</w:t>
      </w:r>
      <w:r>
        <w:rPr>
          <w:color w:val="58595B"/>
          <w:spacing w:val="-11"/>
        </w:rPr>
        <w:t> </w:t>
      </w:r>
      <w:r>
        <w:rPr>
          <w:color w:val="58595B"/>
        </w:rPr>
        <w:t>give</w:t>
      </w:r>
      <w:r>
        <w:rPr>
          <w:color w:val="58595B"/>
          <w:spacing w:val="-12"/>
        </w:rPr>
        <w:t> </w:t>
      </w:r>
      <w:r>
        <w:rPr>
          <w:color w:val="58595B"/>
        </w:rPr>
        <w:t>rise</w:t>
      </w:r>
      <w:r>
        <w:rPr>
          <w:color w:val="58595B"/>
          <w:spacing w:val="-53"/>
        </w:rPr>
        <w:t> </w:t>
      </w:r>
      <w:r>
        <w:rPr>
          <w:color w:val="58595B"/>
        </w:rPr>
        <w:t>to</w:t>
      </w:r>
      <w:r>
        <w:rPr>
          <w:color w:val="58595B"/>
          <w:spacing w:val="-8"/>
        </w:rPr>
        <w:t> </w:t>
      </w:r>
      <w:r>
        <w:rPr>
          <w:color w:val="58595B"/>
        </w:rPr>
        <w:t>such</w:t>
      </w:r>
      <w:r>
        <w:rPr>
          <w:color w:val="58595B"/>
          <w:spacing w:val="-7"/>
        </w:rPr>
        <w:t> </w:t>
      </w:r>
      <w:r>
        <w:rPr>
          <w:color w:val="58595B"/>
        </w:rPr>
        <w:t>Pollution</w:t>
      </w:r>
      <w:r>
        <w:rPr>
          <w:color w:val="58595B"/>
          <w:spacing w:val="-8"/>
        </w:rPr>
        <w:t> </w:t>
      </w:r>
      <w:r>
        <w:rPr>
          <w:color w:val="58595B"/>
        </w:rPr>
        <w:t>or</w:t>
      </w:r>
      <w:r>
        <w:rPr>
          <w:color w:val="58595B"/>
          <w:spacing w:val="-7"/>
        </w:rPr>
        <w:t> </w:t>
      </w:r>
      <w:r>
        <w:rPr>
          <w:color w:val="58595B"/>
        </w:rPr>
        <w:t>Contamination.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81"/>
        </w:numPr>
        <w:tabs>
          <w:tab w:pos="526" w:val="left" w:leader="none"/>
        </w:tabs>
        <w:spacing w:line="240" w:lineRule="auto" w:before="0" w:after="0"/>
        <w:ind w:left="525" w:right="0" w:hanging="227"/>
        <w:jc w:val="left"/>
        <w:rPr>
          <w:sz w:val="18"/>
        </w:rPr>
      </w:pPr>
      <w:r>
        <w:rPr>
          <w:color w:val="00AEEF"/>
          <w:sz w:val="18"/>
        </w:rPr>
        <w:t>Manslaughter</w:t>
      </w:r>
      <w:r>
        <w:rPr>
          <w:color w:val="00AEEF"/>
          <w:spacing w:val="-5"/>
          <w:sz w:val="18"/>
        </w:rPr>
        <w:t> </w:t>
      </w:r>
      <w:r>
        <w:rPr>
          <w:color w:val="00AEEF"/>
          <w:sz w:val="18"/>
        </w:rPr>
        <w:t>Defence</w:t>
      </w:r>
      <w:r>
        <w:rPr>
          <w:color w:val="00AEEF"/>
          <w:spacing w:val="-5"/>
          <w:sz w:val="18"/>
        </w:rPr>
        <w:t> </w:t>
      </w:r>
      <w:r>
        <w:rPr>
          <w:color w:val="00AEEF"/>
          <w:sz w:val="18"/>
        </w:rPr>
        <w:t>Costs</w:t>
      </w:r>
    </w:p>
    <w:p>
      <w:pPr>
        <w:pStyle w:val="BodyText"/>
        <w:spacing w:before="80"/>
        <w:ind w:left="525"/>
      </w:pPr>
      <w:r>
        <w:rPr>
          <w:color w:val="58595B"/>
        </w:rPr>
        <w:t>The</w:t>
      </w:r>
      <w:r>
        <w:rPr>
          <w:color w:val="58595B"/>
          <w:spacing w:val="-14"/>
        </w:rPr>
        <w:t> </w:t>
      </w:r>
      <w:r>
        <w:rPr>
          <w:color w:val="58595B"/>
        </w:rPr>
        <w:t>Insurer</w:t>
      </w:r>
      <w:r>
        <w:rPr>
          <w:color w:val="58595B"/>
          <w:spacing w:val="-14"/>
        </w:rPr>
        <w:t> </w:t>
      </w:r>
      <w:r>
        <w:rPr>
          <w:color w:val="58595B"/>
        </w:rPr>
        <w:t>will</w:t>
      </w:r>
      <w:r>
        <w:rPr>
          <w:color w:val="58595B"/>
          <w:spacing w:val="-14"/>
        </w:rPr>
        <w:t> </w:t>
      </w:r>
      <w:r>
        <w:rPr>
          <w:color w:val="58595B"/>
        </w:rPr>
        <w:t>indemnify</w:t>
      </w:r>
      <w:r>
        <w:rPr>
          <w:color w:val="58595B"/>
          <w:spacing w:val="-14"/>
        </w:rPr>
        <w:t> </w:t>
      </w:r>
      <w:r>
        <w:rPr>
          <w:color w:val="58595B"/>
        </w:rPr>
        <w:t>the</w:t>
      </w:r>
      <w:r>
        <w:rPr>
          <w:color w:val="58595B"/>
          <w:spacing w:val="-14"/>
        </w:rPr>
        <w:t> </w:t>
      </w:r>
      <w:r>
        <w:rPr>
          <w:color w:val="58595B"/>
        </w:rPr>
        <w:t>Insured</w:t>
      </w:r>
      <w:r>
        <w:rPr>
          <w:color w:val="58595B"/>
          <w:spacing w:val="-14"/>
        </w:rPr>
        <w:t> </w:t>
      </w:r>
      <w:r>
        <w:rPr>
          <w:color w:val="58595B"/>
        </w:rPr>
        <w:t>in</w:t>
      </w:r>
      <w:r>
        <w:rPr>
          <w:color w:val="58595B"/>
          <w:spacing w:val="-14"/>
        </w:rPr>
        <w:t> </w:t>
      </w:r>
      <w:r>
        <w:rPr>
          <w:color w:val="58595B"/>
        </w:rPr>
        <w:t>respect</w:t>
      </w:r>
      <w:r>
        <w:rPr>
          <w:color w:val="58595B"/>
          <w:spacing w:val="-13"/>
        </w:rPr>
        <w:t> </w:t>
      </w:r>
      <w:r>
        <w:rPr>
          <w:color w:val="58595B"/>
        </w:rPr>
        <w:t>of</w:t>
      </w:r>
    </w:p>
    <w:p>
      <w:pPr>
        <w:pStyle w:val="ListParagraph"/>
        <w:numPr>
          <w:ilvl w:val="0"/>
          <w:numId w:val="93"/>
        </w:numPr>
        <w:tabs>
          <w:tab w:pos="753" w:val="left" w:leader="none"/>
        </w:tabs>
        <w:spacing w:line="264" w:lineRule="auto" w:before="192" w:after="0"/>
        <w:ind w:left="752" w:right="1162" w:hanging="227"/>
        <w:jc w:val="left"/>
        <w:rPr>
          <w:sz w:val="18"/>
        </w:rPr>
      </w:pPr>
      <w:r>
        <w:rPr>
          <w:color w:val="58595B"/>
          <w:sz w:val="18"/>
        </w:rPr>
        <w:t>legal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costs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expenses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incurred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with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prior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written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consent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Insurer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and</w:t>
      </w:r>
    </w:p>
    <w:p>
      <w:pPr>
        <w:pStyle w:val="ListParagraph"/>
        <w:numPr>
          <w:ilvl w:val="0"/>
          <w:numId w:val="93"/>
        </w:numPr>
        <w:tabs>
          <w:tab w:pos="753" w:val="left" w:leader="none"/>
        </w:tabs>
        <w:spacing w:line="264" w:lineRule="auto" w:before="173" w:after="0"/>
        <w:ind w:left="752" w:right="928" w:hanging="227"/>
        <w:jc w:val="left"/>
        <w:rPr>
          <w:sz w:val="18"/>
        </w:rPr>
      </w:pPr>
      <w:r>
        <w:rPr>
          <w:color w:val="58595B"/>
          <w:sz w:val="18"/>
        </w:rPr>
        <w:t>costs of the prosecution awarded against the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Insured in connection with the defence of any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criminal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proceedings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(including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appeal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against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conviction arising from such proceedings) brought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under The Corporate Manslaughter and Corporate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Homicide Act 2007 or any equivalent legislation in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Channel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Islands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Isle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Man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respect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any fatal injury sustained and caused during the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Period of Insurance in the course of the Business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and which may be subject to indemnity under this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Section</w:t>
      </w:r>
    </w:p>
    <w:p>
      <w:pPr>
        <w:pStyle w:val="BodyText"/>
        <w:spacing w:line="264" w:lineRule="auto" w:before="181"/>
        <w:ind w:left="525" w:right="543"/>
      </w:pPr>
      <w:r>
        <w:rPr>
          <w:color w:val="58595B"/>
          <w:spacing w:val="-1"/>
        </w:rPr>
        <w:t>Provided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that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Insurer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agrees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details</w:t>
      </w:r>
      <w:r>
        <w:rPr>
          <w:color w:val="58595B"/>
          <w:spacing w:val="-12"/>
        </w:rPr>
        <w:t> </w:t>
      </w:r>
      <w:r>
        <w:rPr>
          <w:color w:val="58595B"/>
        </w:rPr>
        <w:t>of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specific</w:t>
      </w:r>
      <w:r>
        <w:rPr>
          <w:color w:val="58595B"/>
          <w:spacing w:val="-53"/>
        </w:rPr>
        <w:t> </w:t>
      </w:r>
      <w:r>
        <w:rPr>
          <w:color w:val="58595B"/>
        </w:rPr>
        <w:t>solicitor or counsel who are to act on behalf of the</w:t>
      </w:r>
      <w:r>
        <w:rPr>
          <w:color w:val="58595B"/>
          <w:spacing w:val="1"/>
        </w:rPr>
        <w:t> </w:t>
      </w:r>
      <w:r>
        <w:rPr>
          <w:color w:val="58595B"/>
        </w:rPr>
        <w:t>Insured</w:t>
      </w:r>
      <w:r>
        <w:rPr>
          <w:color w:val="58595B"/>
          <w:spacing w:val="-9"/>
        </w:rPr>
        <w:t> </w:t>
      </w:r>
      <w:r>
        <w:rPr>
          <w:color w:val="58595B"/>
        </w:rPr>
        <w:t>prior</w:t>
      </w:r>
      <w:r>
        <w:rPr>
          <w:color w:val="58595B"/>
          <w:spacing w:val="-9"/>
        </w:rPr>
        <w:t> </w:t>
      </w:r>
      <w:r>
        <w:rPr>
          <w:color w:val="58595B"/>
        </w:rPr>
        <w:t>to</w:t>
      </w:r>
      <w:r>
        <w:rPr>
          <w:color w:val="58595B"/>
          <w:spacing w:val="-9"/>
        </w:rPr>
        <w:t> </w:t>
      </w:r>
      <w:r>
        <w:rPr>
          <w:color w:val="58595B"/>
        </w:rPr>
        <w:t>their</w:t>
      </w:r>
      <w:r>
        <w:rPr>
          <w:color w:val="58595B"/>
          <w:spacing w:val="-9"/>
        </w:rPr>
        <w:t> </w:t>
      </w:r>
      <w:r>
        <w:rPr>
          <w:color w:val="58595B"/>
        </w:rPr>
        <w:t>appointment.</w:t>
      </w:r>
    </w:p>
    <w:p>
      <w:pPr>
        <w:spacing w:after="0" w:line="264" w:lineRule="auto"/>
        <w:sectPr>
          <w:type w:val="continuous"/>
          <w:pgSz w:w="11910" w:h="16840"/>
          <w:pgMar w:top="1580" w:bottom="280" w:left="460" w:right="480"/>
          <w:cols w:num="2" w:equalWidth="0">
            <w:col w:w="5267" w:space="40"/>
            <w:col w:w="5663"/>
          </w:cols>
        </w:sectPr>
      </w:pPr>
    </w:p>
    <w:p>
      <w:pPr>
        <w:pStyle w:val="BodyText"/>
        <w:spacing w:before="2"/>
        <w:ind w:left="1240"/>
      </w:pPr>
      <w:r>
        <w:rPr>
          <w:color w:val="58595B"/>
        </w:rPr>
        <w:t>or</w:t>
      </w:r>
    </w:p>
    <w:p>
      <w:pPr>
        <w:pStyle w:val="ListParagraph"/>
        <w:numPr>
          <w:ilvl w:val="0"/>
          <w:numId w:val="92"/>
        </w:numPr>
        <w:tabs>
          <w:tab w:pos="1468" w:val="left" w:leader="none"/>
        </w:tabs>
        <w:spacing w:line="264" w:lineRule="auto" w:before="23" w:after="0"/>
        <w:ind w:left="1467" w:right="202" w:hanging="227"/>
        <w:jc w:val="left"/>
        <w:rPr>
          <w:sz w:val="18"/>
        </w:rPr>
      </w:pPr>
      <w:r>
        <w:rPr>
          <w:color w:val="58595B"/>
          <w:sz w:val="18"/>
        </w:rPr>
        <w:t>if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first</w:t>
      </w:r>
      <w:r>
        <w:rPr>
          <w:color w:val="58595B"/>
          <w:spacing w:val="-5"/>
          <w:sz w:val="18"/>
        </w:rPr>
        <w:t> </w:t>
      </w:r>
      <w:r>
        <w:rPr>
          <w:color w:val="58595B"/>
          <w:sz w:val="18"/>
        </w:rPr>
        <w:t>notification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5"/>
          <w:sz w:val="18"/>
        </w:rPr>
        <w:t> </w:t>
      </w:r>
      <w:r>
        <w:rPr>
          <w:color w:val="58595B"/>
          <w:sz w:val="18"/>
        </w:rPr>
        <w:t>circumstance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53"/>
          <w:sz w:val="18"/>
        </w:rPr>
        <w:t> </w:t>
      </w:r>
      <w:r>
        <w:rPr>
          <w:color w:val="58595B"/>
          <w:w w:val="95"/>
          <w:sz w:val="18"/>
        </w:rPr>
        <w:t>has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caused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is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alleged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to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have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caused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Injury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Damage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can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be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reasonably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expected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give rise to a claim arising from Pollution 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Contamination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arises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out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as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a</w:t>
      </w:r>
    </w:p>
    <w:p>
      <w:pPr>
        <w:pStyle w:val="BodyText"/>
        <w:spacing w:line="264" w:lineRule="auto" w:before="5"/>
        <w:ind w:left="1467" w:right="46"/>
      </w:pPr>
      <w:r>
        <w:rPr>
          <w:color w:val="58595B"/>
          <w:spacing w:val="-1"/>
        </w:rPr>
        <w:t>consequence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of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any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discharge,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release</w:t>
      </w:r>
      <w:r>
        <w:rPr>
          <w:color w:val="58595B"/>
          <w:spacing w:val="-13"/>
        </w:rPr>
        <w:t> </w:t>
      </w:r>
      <w:r>
        <w:rPr>
          <w:color w:val="58595B"/>
        </w:rPr>
        <w:t>or</w:t>
      </w:r>
      <w:r>
        <w:rPr>
          <w:color w:val="58595B"/>
          <w:spacing w:val="-12"/>
        </w:rPr>
        <w:t> </w:t>
      </w:r>
      <w:r>
        <w:rPr>
          <w:color w:val="58595B"/>
        </w:rPr>
        <w:t>escape</w:t>
      </w:r>
      <w:r>
        <w:rPr>
          <w:color w:val="58595B"/>
          <w:spacing w:val="-54"/>
        </w:rPr>
        <w:t> </w:t>
      </w:r>
      <w:r>
        <w:rPr>
          <w:color w:val="58595B"/>
        </w:rPr>
        <w:t>of Legionella or other air-borne pathogens from</w:t>
      </w:r>
      <w:r>
        <w:rPr>
          <w:color w:val="58595B"/>
          <w:spacing w:val="-54"/>
        </w:rPr>
        <w:t> </w:t>
      </w:r>
      <w:r>
        <w:rPr>
          <w:color w:val="58595B"/>
        </w:rPr>
        <w:t>water tanks, water systems, air-conditioning</w:t>
      </w:r>
      <w:r>
        <w:rPr>
          <w:color w:val="58595B"/>
          <w:spacing w:val="1"/>
        </w:rPr>
        <w:t> </w:t>
      </w:r>
      <w:r>
        <w:rPr>
          <w:color w:val="58595B"/>
        </w:rPr>
        <w:t>plants, cooling towers and the like is notified to</w:t>
      </w:r>
      <w:r>
        <w:rPr>
          <w:color w:val="58595B"/>
          <w:spacing w:val="-54"/>
        </w:rPr>
        <w:t> </w:t>
      </w:r>
      <w:r>
        <w:rPr>
          <w:color w:val="58595B"/>
        </w:rPr>
        <w:t>the Insurer during the Period of Insurance or</w:t>
      </w:r>
      <w:r>
        <w:rPr>
          <w:color w:val="58595B"/>
          <w:spacing w:val="1"/>
        </w:rPr>
        <w:t> </w:t>
      </w:r>
      <w:r>
        <w:rPr>
          <w:color w:val="58595B"/>
        </w:rPr>
        <w:t>within</w:t>
      </w:r>
      <w:r>
        <w:rPr>
          <w:color w:val="58595B"/>
          <w:spacing w:val="-11"/>
        </w:rPr>
        <w:t> </w:t>
      </w:r>
      <w:r>
        <w:rPr>
          <w:color w:val="58595B"/>
        </w:rPr>
        <w:t>30</w:t>
      </w:r>
      <w:r>
        <w:rPr>
          <w:color w:val="58595B"/>
          <w:spacing w:val="-10"/>
        </w:rPr>
        <w:t> </w:t>
      </w:r>
      <w:r>
        <w:rPr>
          <w:color w:val="58595B"/>
        </w:rPr>
        <w:t>days</w:t>
      </w:r>
      <w:r>
        <w:rPr>
          <w:color w:val="58595B"/>
          <w:spacing w:val="-11"/>
        </w:rPr>
        <w:t> </w:t>
      </w:r>
      <w:r>
        <w:rPr>
          <w:color w:val="58595B"/>
        </w:rPr>
        <w:t>after</w:t>
      </w:r>
      <w:r>
        <w:rPr>
          <w:color w:val="58595B"/>
          <w:spacing w:val="-10"/>
        </w:rPr>
        <w:t> </w:t>
      </w:r>
      <w:r>
        <w:rPr>
          <w:color w:val="58595B"/>
        </w:rPr>
        <w:t>expiry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same</w:t>
      </w:r>
      <w:r>
        <w:rPr>
          <w:color w:val="58595B"/>
          <w:spacing w:val="-10"/>
        </w:rPr>
        <w:t> </w:t>
      </w:r>
      <w:r>
        <w:rPr>
          <w:color w:val="58595B"/>
        </w:rPr>
        <w:t>Period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53"/>
        </w:rPr>
        <w:t> </w:t>
      </w:r>
      <w:r>
        <w:rPr>
          <w:color w:val="58595B"/>
        </w:rPr>
        <w:t>Insurance</w:t>
      </w:r>
    </w:p>
    <w:p>
      <w:pPr>
        <w:pStyle w:val="ListParagraph"/>
        <w:numPr>
          <w:ilvl w:val="1"/>
          <w:numId w:val="93"/>
        </w:numPr>
        <w:tabs>
          <w:tab w:pos="1241" w:val="left" w:leader="none"/>
        </w:tabs>
        <w:spacing w:line="264" w:lineRule="auto" w:before="177" w:after="0"/>
        <w:ind w:left="1240" w:right="0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the</w:t>
      </w:r>
      <w:r>
        <w:rPr>
          <w:color w:val="58595B"/>
          <w:spacing w:val="-14"/>
          <w:sz w:val="18"/>
        </w:rPr>
        <w:t> </w:t>
      </w:r>
      <w:r>
        <w:rPr>
          <w:color w:val="58595B"/>
          <w:spacing w:val="-1"/>
          <w:sz w:val="18"/>
        </w:rPr>
        <w:t>liability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Insurer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under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Extension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for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all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compensation (including interest thereon) and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claimants costs’ and expenses payable shall not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exceed £500,000 and for all claims arising from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Pollution or Contamination shall not exceed the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Limit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Indemnity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stated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Schedule</w:t>
      </w:r>
    </w:p>
    <w:p>
      <w:pPr>
        <w:pStyle w:val="ListParagraph"/>
        <w:numPr>
          <w:ilvl w:val="1"/>
          <w:numId w:val="93"/>
        </w:numPr>
        <w:tabs>
          <w:tab w:pos="1241" w:val="left" w:leader="none"/>
        </w:tabs>
        <w:spacing w:line="264" w:lineRule="auto" w:before="176" w:after="0"/>
        <w:ind w:left="1240" w:right="16" w:hanging="227"/>
        <w:jc w:val="left"/>
        <w:rPr>
          <w:sz w:val="18"/>
        </w:rPr>
      </w:pPr>
      <w:r>
        <w:rPr>
          <w:color w:val="58595B"/>
          <w:sz w:val="18"/>
        </w:rPr>
        <w:t>this Extension shall not apply to any claim arising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Pollution</w:t>
      </w:r>
      <w:r>
        <w:rPr>
          <w:color w:val="58595B"/>
          <w:spacing w:val="-5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Contamination</w:t>
      </w:r>
      <w:r>
        <w:rPr>
          <w:color w:val="58595B"/>
          <w:spacing w:val="-5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5"/>
          <w:sz w:val="18"/>
        </w:rPr>
        <w:t> </w:t>
      </w:r>
      <w:r>
        <w:rPr>
          <w:color w:val="58595B"/>
          <w:sz w:val="18"/>
        </w:rPr>
        <w:t>arises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out</w:t>
      </w:r>
      <w:r>
        <w:rPr>
          <w:color w:val="58595B"/>
          <w:spacing w:val="-5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or as a consequence of any discharge, release 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escape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Legionella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other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air-borne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pathogens</w:t>
      </w:r>
    </w:p>
    <w:p>
      <w:pPr>
        <w:pStyle w:val="BodyText"/>
        <w:spacing w:before="172"/>
        <w:ind w:left="471"/>
      </w:pPr>
      <w:r>
        <w:rPr/>
        <w:br w:type="column"/>
      </w:r>
      <w:r>
        <w:rPr>
          <w:color w:val="58595B"/>
          <w:spacing w:val="-1"/>
        </w:rPr>
        <w:t>The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Insurer</w:t>
      </w:r>
      <w:r>
        <w:rPr>
          <w:color w:val="58595B"/>
          <w:spacing w:val="-13"/>
        </w:rPr>
        <w:t> </w:t>
      </w:r>
      <w:r>
        <w:rPr>
          <w:color w:val="58595B"/>
        </w:rPr>
        <w:t>will</w:t>
      </w:r>
      <w:r>
        <w:rPr>
          <w:color w:val="58595B"/>
          <w:spacing w:val="-13"/>
        </w:rPr>
        <w:t> </w:t>
      </w:r>
      <w:r>
        <w:rPr>
          <w:color w:val="58595B"/>
        </w:rPr>
        <w:t>not</w:t>
      </w:r>
      <w:r>
        <w:rPr>
          <w:color w:val="58595B"/>
          <w:spacing w:val="-13"/>
        </w:rPr>
        <w:t> </w:t>
      </w:r>
      <w:r>
        <w:rPr>
          <w:color w:val="58595B"/>
        </w:rPr>
        <w:t>pay</w:t>
      </w:r>
      <w:r>
        <w:rPr>
          <w:color w:val="58595B"/>
          <w:spacing w:val="-13"/>
        </w:rPr>
        <w:t> </w:t>
      </w:r>
      <w:r>
        <w:rPr>
          <w:color w:val="58595B"/>
        </w:rPr>
        <w:t>for</w:t>
      </w:r>
    </w:p>
    <w:p>
      <w:pPr>
        <w:pStyle w:val="ListParagraph"/>
        <w:numPr>
          <w:ilvl w:val="0"/>
          <w:numId w:val="94"/>
        </w:numPr>
        <w:tabs>
          <w:tab w:pos="699" w:val="left" w:leader="none"/>
        </w:tabs>
        <w:spacing w:line="264" w:lineRule="auto" w:before="193" w:after="0"/>
        <w:ind w:left="698" w:right="802" w:hanging="179"/>
        <w:jc w:val="both"/>
        <w:rPr>
          <w:sz w:val="18"/>
        </w:rPr>
      </w:pPr>
      <w:r>
        <w:rPr>
          <w:color w:val="58595B"/>
          <w:sz w:val="18"/>
        </w:rPr>
        <w:t>any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fines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penalties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imposed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cost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implementing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remedial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order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publicity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order</w:t>
      </w:r>
    </w:p>
    <w:p>
      <w:pPr>
        <w:pStyle w:val="ListParagraph"/>
        <w:numPr>
          <w:ilvl w:val="0"/>
          <w:numId w:val="94"/>
        </w:numPr>
        <w:tabs>
          <w:tab w:pos="699" w:val="left" w:leader="none"/>
        </w:tabs>
        <w:spacing w:line="264" w:lineRule="auto" w:before="173" w:after="0"/>
        <w:ind w:left="698" w:right="772" w:hanging="179"/>
        <w:jc w:val="left"/>
        <w:rPr>
          <w:sz w:val="18"/>
        </w:rPr>
      </w:pPr>
      <w:r>
        <w:rPr>
          <w:color w:val="58595B"/>
          <w:sz w:val="18"/>
        </w:rPr>
        <w:t>legal costs and expenses in connection with an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appeal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unless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solicitor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34"/>
          <w:sz w:val="18"/>
        </w:rPr>
        <w:t> </w:t>
      </w:r>
      <w:r>
        <w:rPr>
          <w:color w:val="58595B"/>
          <w:sz w:val="18"/>
        </w:rPr>
        <w:t>counsel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advise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that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there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are strong prospects of succeeding in the appeal or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recovering costs awarded against the Insured at all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times throughout the appeals process. Any change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to such prospect of success during the appeals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process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may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result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cover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being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removed.</w:t>
      </w:r>
    </w:p>
    <w:p>
      <w:pPr>
        <w:pStyle w:val="ListParagraph"/>
        <w:numPr>
          <w:ilvl w:val="0"/>
          <w:numId w:val="94"/>
        </w:numPr>
        <w:tabs>
          <w:tab w:pos="699" w:val="left" w:leader="none"/>
        </w:tabs>
        <w:spacing w:line="264" w:lineRule="auto" w:before="178" w:after="0"/>
        <w:ind w:left="698" w:right="858" w:hanging="227"/>
        <w:jc w:val="left"/>
        <w:rPr>
          <w:sz w:val="18"/>
        </w:rPr>
      </w:pPr>
      <w:r>
        <w:rPr>
          <w:color w:val="58595B"/>
          <w:sz w:val="18"/>
        </w:rPr>
        <w:t>costs and expenses provided by another source or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any other insurance or where but for the existence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Extension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would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have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been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provided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such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source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insurance</w:t>
      </w:r>
    </w:p>
    <w:p>
      <w:pPr>
        <w:pStyle w:val="ListParagraph"/>
        <w:numPr>
          <w:ilvl w:val="0"/>
          <w:numId w:val="94"/>
        </w:numPr>
        <w:tabs>
          <w:tab w:pos="699" w:val="left" w:leader="none"/>
        </w:tabs>
        <w:spacing w:line="264" w:lineRule="auto" w:before="174" w:after="0"/>
        <w:ind w:left="698" w:right="901" w:hanging="227"/>
        <w:jc w:val="both"/>
        <w:rPr>
          <w:sz w:val="18"/>
        </w:rPr>
      </w:pPr>
      <w:r>
        <w:rPr>
          <w:color w:val="58595B"/>
          <w:sz w:val="18"/>
        </w:rPr>
        <w:t>costs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expenses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connection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with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defence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criminal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proceedings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brought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country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other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than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United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Kingdom</w:t>
      </w:r>
    </w:p>
    <w:p>
      <w:pPr>
        <w:pStyle w:val="ListParagraph"/>
        <w:numPr>
          <w:ilvl w:val="0"/>
          <w:numId w:val="94"/>
        </w:numPr>
        <w:tabs>
          <w:tab w:pos="699" w:val="left" w:leader="none"/>
        </w:tabs>
        <w:spacing w:line="264" w:lineRule="auto" w:before="173" w:after="0"/>
        <w:ind w:left="698" w:right="816" w:hanging="227"/>
        <w:jc w:val="left"/>
        <w:rPr>
          <w:sz w:val="18"/>
        </w:rPr>
      </w:pPr>
      <w:r>
        <w:rPr>
          <w:color w:val="58595B"/>
          <w:sz w:val="18"/>
        </w:rPr>
        <w:t>costs and expenses in connection with the defence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of any criminal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proceedings resulting from any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deliberate or intentional criminal act or omission by</w:t>
      </w:r>
      <w:r>
        <w:rPr>
          <w:color w:val="58595B"/>
          <w:spacing w:val="-54"/>
          <w:sz w:val="18"/>
        </w:rPr>
        <w:t> </w:t>
      </w:r>
      <w:r>
        <w:rPr>
          <w:color w:val="58595B"/>
          <w:spacing w:val="-1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Insured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or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any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partner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or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director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of</w:t>
      </w:r>
      <w:r>
        <w:rPr>
          <w:color w:val="58595B"/>
          <w:spacing w:val="31"/>
          <w:sz w:val="18"/>
        </w:rPr>
        <w:t> </w:t>
      </w:r>
      <w:r>
        <w:rPr>
          <w:color w:val="58595B"/>
          <w:spacing w:val="-1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Employee.</w:t>
      </w:r>
    </w:p>
    <w:p>
      <w:pPr>
        <w:spacing w:after="0" w:line="264" w:lineRule="auto"/>
        <w:jc w:val="left"/>
        <w:rPr>
          <w:sz w:val="18"/>
        </w:rPr>
        <w:sectPr>
          <w:type w:val="continuous"/>
          <w:pgSz w:w="11910" w:h="16840"/>
          <w:pgMar w:top="1580" w:bottom="280" w:left="460" w:right="480"/>
          <w:cols w:num="2" w:equalWidth="0">
            <w:col w:w="5322" w:space="40"/>
            <w:col w:w="560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spacing w:after="0"/>
        <w:rPr>
          <w:sz w:val="27"/>
        </w:rPr>
        <w:sectPr>
          <w:headerReference w:type="even" r:id="rId82"/>
          <w:footerReference w:type="even" r:id="rId83"/>
          <w:footerReference w:type="default" r:id="rId84"/>
          <w:pgSz w:w="11910" w:h="16840"/>
          <w:pgMar w:header="1144" w:footer="523" w:top="2100" w:bottom="720" w:left="460" w:right="480"/>
          <w:pgNumType w:start="36"/>
        </w:sectPr>
      </w:pPr>
    </w:p>
    <w:p>
      <w:pPr>
        <w:pStyle w:val="Heading3"/>
      </w:pPr>
      <w:r>
        <w:rPr/>
        <w:pict>
          <v:shape style="position:absolute;margin-left:56.693001pt;margin-top:136.063980pt;width:480.5pt;height:652pt;mso-position-horizontal-relative:page;mso-position-vertical-relative:page;z-index:-17808896" coordorigin="1134,2721" coordsize="9610,13040" path="m5924,2721l1134,2721,1134,15761,5924,15761,5924,2721xm10743,2721l5953,2721,5953,15761,10743,15761,10743,2721xe" filled="true" fillcolor="#e1f4fd" stroked="false">
            <v:path arrowok="t"/>
            <v:fill type="solid"/>
            <w10:wrap type="none"/>
          </v:shape>
        </w:pict>
      </w:r>
      <w:r>
        <w:rPr>
          <w:color w:val="00AEEF"/>
        </w:rPr>
        <w:t>Section</w:t>
      </w:r>
      <w:r>
        <w:rPr>
          <w:color w:val="00AEEF"/>
          <w:spacing w:val="-15"/>
        </w:rPr>
        <w:t> </w:t>
      </w:r>
      <w:r>
        <w:rPr>
          <w:color w:val="00AEEF"/>
        </w:rPr>
        <w:t>Exclusions</w:t>
      </w:r>
    </w:p>
    <w:p>
      <w:pPr>
        <w:pStyle w:val="BodyText"/>
        <w:spacing w:line="264" w:lineRule="auto" w:before="116"/>
        <w:ind w:left="787"/>
      </w:pPr>
      <w:r>
        <w:rPr>
          <w:color w:val="00AEEF"/>
        </w:rPr>
        <w:t>The Policy Exclusions 2 (War) and 3 (Radioactive</w:t>
      </w:r>
      <w:r>
        <w:rPr>
          <w:color w:val="00AEEF"/>
          <w:spacing w:val="1"/>
        </w:rPr>
        <w:t> </w:t>
      </w:r>
      <w:r>
        <w:rPr>
          <w:color w:val="00AEEF"/>
        </w:rPr>
        <w:t>Contamination)</w:t>
      </w:r>
      <w:r>
        <w:rPr>
          <w:color w:val="00AEEF"/>
          <w:spacing w:val="-8"/>
        </w:rPr>
        <w:t> </w:t>
      </w:r>
      <w:r>
        <w:rPr>
          <w:color w:val="00AEEF"/>
        </w:rPr>
        <w:t>apply</w:t>
      </w:r>
      <w:r>
        <w:rPr>
          <w:color w:val="00AEEF"/>
          <w:spacing w:val="-7"/>
        </w:rPr>
        <w:t> </w:t>
      </w:r>
      <w:r>
        <w:rPr>
          <w:color w:val="00AEEF"/>
        </w:rPr>
        <w:t>to</w:t>
      </w:r>
      <w:r>
        <w:rPr>
          <w:color w:val="00AEEF"/>
          <w:spacing w:val="-7"/>
        </w:rPr>
        <w:t> </w:t>
      </w:r>
      <w:r>
        <w:rPr>
          <w:color w:val="00AEEF"/>
        </w:rPr>
        <w:t>this</w:t>
      </w:r>
      <w:r>
        <w:rPr>
          <w:color w:val="00AEEF"/>
          <w:spacing w:val="-7"/>
        </w:rPr>
        <w:t> </w:t>
      </w:r>
      <w:r>
        <w:rPr>
          <w:color w:val="00AEEF"/>
        </w:rPr>
        <w:t>Section</w:t>
      </w:r>
      <w:r>
        <w:rPr>
          <w:color w:val="00AEEF"/>
          <w:spacing w:val="-7"/>
        </w:rPr>
        <w:t> </w:t>
      </w:r>
      <w:r>
        <w:rPr>
          <w:color w:val="00AEEF"/>
        </w:rPr>
        <w:t>and</w:t>
      </w:r>
      <w:r>
        <w:rPr>
          <w:color w:val="00AEEF"/>
          <w:spacing w:val="-7"/>
        </w:rPr>
        <w:t> </w:t>
      </w:r>
      <w:r>
        <w:rPr>
          <w:color w:val="00AEEF"/>
        </w:rPr>
        <w:t>in</w:t>
      </w:r>
      <w:r>
        <w:rPr>
          <w:color w:val="00AEEF"/>
          <w:spacing w:val="-7"/>
        </w:rPr>
        <w:t> </w:t>
      </w:r>
      <w:r>
        <w:rPr>
          <w:color w:val="00AEEF"/>
        </w:rPr>
        <w:t>addition</w:t>
      </w:r>
      <w:r>
        <w:rPr>
          <w:color w:val="00AEEF"/>
          <w:spacing w:val="-8"/>
        </w:rPr>
        <w:t> </w:t>
      </w:r>
      <w:r>
        <w:rPr>
          <w:color w:val="00AEEF"/>
        </w:rPr>
        <w:t>the</w:t>
      </w:r>
      <w:r>
        <w:rPr>
          <w:color w:val="00AEEF"/>
          <w:spacing w:val="-53"/>
        </w:rPr>
        <w:t> </w:t>
      </w:r>
      <w:r>
        <w:rPr>
          <w:color w:val="00AEEF"/>
        </w:rPr>
        <w:t>Insurer</w:t>
      </w:r>
      <w:r>
        <w:rPr>
          <w:color w:val="00AEEF"/>
          <w:spacing w:val="-9"/>
        </w:rPr>
        <w:t> </w:t>
      </w:r>
      <w:r>
        <w:rPr>
          <w:color w:val="00AEEF"/>
        </w:rPr>
        <w:t>will</w:t>
      </w:r>
      <w:r>
        <w:rPr>
          <w:color w:val="00AEEF"/>
          <w:spacing w:val="-9"/>
        </w:rPr>
        <w:t> </w:t>
      </w:r>
      <w:r>
        <w:rPr>
          <w:color w:val="00AEEF"/>
        </w:rPr>
        <w:t>not</w:t>
      </w:r>
      <w:r>
        <w:rPr>
          <w:color w:val="00AEEF"/>
          <w:spacing w:val="-9"/>
        </w:rPr>
        <w:t> </w:t>
      </w:r>
      <w:r>
        <w:rPr>
          <w:color w:val="00AEEF"/>
        </w:rPr>
        <w:t>pay</w:t>
      </w:r>
      <w:r>
        <w:rPr>
          <w:color w:val="00AEEF"/>
          <w:spacing w:val="-9"/>
        </w:rPr>
        <w:t> </w:t>
      </w:r>
      <w:r>
        <w:rPr>
          <w:color w:val="00AEEF"/>
        </w:rPr>
        <w:t>for: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1"/>
          <w:numId w:val="94"/>
        </w:numPr>
        <w:tabs>
          <w:tab w:pos="1014" w:val="left" w:leader="none"/>
        </w:tabs>
        <w:spacing w:line="240" w:lineRule="auto" w:before="1" w:after="0"/>
        <w:ind w:left="1014" w:right="0" w:hanging="227"/>
        <w:jc w:val="both"/>
        <w:rPr>
          <w:sz w:val="18"/>
        </w:rPr>
      </w:pPr>
      <w:r>
        <w:rPr>
          <w:color w:val="00AEEF"/>
          <w:w w:val="95"/>
          <w:sz w:val="18"/>
        </w:rPr>
        <w:t>Injury</w:t>
      </w:r>
      <w:r>
        <w:rPr>
          <w:color w:val="00AEEF"/>
          <w:spacing w:val="2"/>
          <w:w w:val="95"/>
          <w:sz w:val="18"/>
        </w:rPr>
        <w:t> </w:t>
      </w:r>
      <w:r>
        <w:rPr>
          <w:color w:val="00AEEF"/>
          <w:w w:val="95"/>
          <w:sz w:val="18"/>
        </w:rPr>
        <w:t>to</w:t>
      </w:r>
      <w:r>
        <w:rPr>
          <w:color w:val="00AEEF"/>
          <w:spacing w:val="3"/>
          <w:w w:val="95"/>
          <w:sz w:val="18"/>
        </w:rPr>
        <w:t> </w:t>
      </w:r>
      <w:r>
        <w:rPr>
          <w:color w:val="00AEEF"/>
          <w:w w:val="95"/>
          <w:sz w:val="18"/>
        </w:rPr>
        <w:t>Employees</w:t>
      </w:r>
    </w:p>
    <w:p>
      <w:pPr>
        <w:pStyle w:val="BodyText"/>
        <w:spacing w:line="264" w:lineRule="auto" w:before="79"/>
        <w:ind w:left="1013"/>
        <w:jc w:val="both"/>
      </w:pPr>
      <w:r>
        <w:rPr>
          <w:color w:val="58595B"/>
          <w:spacing w:val="-1"/>
        </w:rPr>
        <w:t>Liability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in</w:t>
      </w:r>
      <w:r>
        <w:rPr>
          <w:color w:val="58595B"/>
          <w:spacing w:val="-13"/>
        </w:rPr>
        <w:t> </w:t>
      </w:r>
      <w:r>
        <w:rPr>
          <w:color w:val="58595B"/>
        </w:rPr>
        <w:t>respect</w:t>
      </w:r>
      <w:r>
        <w:rPr>
          <w:color w:val="58595B"/>
          <w:spacing w:val="-13"/>
        </w:rPr>
        <w:t> </w:t>
      </w:r>
      <w:r>
        <w:rPr>
          <w:color w:val="58595B"/>
        </w:rPr>
        <w:t>of</w:t>
      </w:r>
      <w:r>
        <w:rPr>
          <w:color w:val="58595B"/>
          <w:spacing w:val="-13"/>
        </w:rPr>
        <w:t> </w:t>
      </w:r>
      <w:r>
        <w:rPr>
          <w:color w:val="58595B"/>
        </w:rPr>
        <w:t>Injury</w:t>
      </w:r>
      <w:r>
        <w:rPr>
          <w:color w:val="58595B"/>
          <w:spacing w:val="-13"/>
        </w:rPr>
        <w:t> </w:t>
      </w:r>
      <w:r>
        <w:rPr>
          <w:color w:val="58595B"/>
        </w:rPr>
        <w:t>to</w:t>
      </w:r>
      <w:r>
        <w:rPr>
          <w:color w:val="58595B"/>
          <w:spacing w:val="-13"/>
        </w:rPr>
        <w:t> </w:t>
      </w:r>
      <w:r>
        <w:rPr>
          <w:color w:val="58595B"/>
        </w:rPr>
        <w:t>any</w:t>
      </w:r>
      <w:r>
        <w:rPr>
          <w:color w:val="58595B"/>
          <w:spacing w:val="-13"/>
        </w:rPr>
        <w:t> </w:t>
      </w:r>
      <w:r>
        <w:rPr>
          <w:color w:val="58595B"/>
        </w:rPr>
        <w:t>Employee</w:t>
      </w:r>
      <w:r>
        <w:rPr>
          <w:color w:val="58595B"/>
          <w:spacing w:val="-13"/>
        </w:rPr>
        <w:t> </w:t>
      </w:r>
      <w:r>
        <w:rPr>
          <w:color w:val="58595B"/>
        </w:rPr>
        <w:t>arising</w:t>
      </w:r>
      <w:r>
        <w:rPr>
          <w:color w:val="58595B"/>
          <w:spacing w:val="-13"/>
        </w:rPr>
        <w:t> </w:t>
      </w:r>
      <w:r>
        <w:rPr>
          <w:color w:val="58595B"/>
        </w:rPr>
        <w:t>out</w:t>
      </w:r>
      <w:r>
        <w:rPr>
          <w:color w:val="58595B"/>
          <w:spacing w:val="-54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and</w:t>
      </w:r>
      <w:r>
        <w:rPr>
          <w:color w:val="58595B"/>
          <w:spacing w:val="-10"/>
        </w:rPr>
        <w:t> </w:t>
      </w:r>
      <w:r>
        <w:rPr>
          <w:color w:val="58595B"/>
        </w:rPr>
        <w:t>in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course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employment</w:t>
      </w:r>
      <w:r>
        <w:rPr>
          <w:color w:val="58595B"/>
          <w:spacing w:val="-10"/>
        </w:rPr>
        <w:t> </w:t>
      </w:r>
      <w:r>
        <w:rPr>
          <w:color w:val="58595B"/>
        </w:rPr>
        <w:t>or</w:t>
      </w:r>
      <w:r>
        <w:rPr>
          <w:color w:val="58595B"/>
          <w:spacing w:val="-10"/>
        </w:rPr>
        <w:t> </w:t>
      </w:r>
      <w:r>
        <w:rPr>
          <w:color w:val="58595B"/>
        </w:rPr>
        <w:t>engagement</w:t>
      </w:r>
      <w:r>
        <w:rPr>
          <w:color w:val="58595B"/>
          <w:spacing w:val="-54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such</w:t>
      </w:r>
      <w:r>
        <w:rPr>
          <w:color w:val="58595B"/>
          <w:spacing w:val="-9"/>
        </w:rPr>
        <w:t> </w:t>
      </w:r>
      <w:r>
        <w:rPr>
          <w:color w:val="58595B"/>
        </w:rPr>
        <w:t>person</w:t>
      </w:r>
      <w:r>
        <w:rPr>
          <w:color w:val="58595B"/>
          <w:spacing w:val="-9"/>
        </w:rPr>
        <w:t> </w:t>
      </w:r>
      <w:r>
        <w:rPr>
          <w:color w:val="58595B"/>
        </w:rPr>
        <w:t>by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Insured.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94"/>
        </w:numPr>
        <w:tabs>
          <w:tab w:pos="1014" w:val="left" w:leader="none"/>
        </w:tabs>
        <w:spacing w:line="240" w:lineRule="auto" w:before="0" w:after="0"/>
        <w:ind w:left="1014" w:right="0" w:hanging="227"/>
        <w:jc w:val="left"/>
        <w:rPr>
          <w:sz w:val="18"/>
        </w:rPr>
      </w:pPr>
      <w:r>
        <w:rPr>
          <w:color w:val="00AEEF"/>
          <w:spacing w:val="-1"/>
          <w:sz w:val="18"/>
        </w:rPr>
        <w:t>Work</w:t>
      </w:r>
      <w:r>
        <w:rPr>
          <w:color w:val="00AEEF"/>
          <w:spacing w:val="-12"/>
          <w:sz w:val="18"/>
        </w:rPr>
        <w:t> </w:t>
      </w:r>
      <w:r>
        <w:rPr>
          <w:color w:val="00AEEF"/>
          <w:spacing w:val="-1"/>
          <w:sz w:val="18"/>
        </w:rPr>
        <w:t>on</w:t>
      </w:r>
      <w:r>
        <w:rPr>
          <w:color w:val="00AEEF"/>
          <w:spacing w:val="-12"/>
          <w:sz w:val="18"/>
        </w:rPr>
        <w:t> </w:t>
      </w:r>
      <w:r>
        <w:rPr>
          <w:color w:val="00AEEF"/>
          <w:spacing w:val="-1"/>
          <w:sz w:val="18"/>
        </w:rPr>
        <w:t>Offshore</w:t>
      </w:r>
      <w:r>
        <w:rPr>
          <w:color w:val="00AEEF"/>
          <w:spacing w:val="-12"/>
          <w:sz w:val="18"/>
        </w:rPr>
        <w:t> </w:t>
      </w:r>
      <w:r>
        <w:rPr>
          <w:color w:val="00AEEF"/>
          <w:sz w:val="18"/>
        </w:rPr>
        <w:t>Installations</w:t>
      </w:r>
    </w:p>
    <w:p>
      <w:pPr>
        <w:pStyle w:val="BodyText"/>
        <w:spacing w:line="264" w:lineRule="auto" w:before="79"/>
        <w:ind w:left="1013" w:right="23"/>
      </w:pPr>
      <w:r>
        <w:rPr>
          <w:color w:val="58595B"/>
        </w:rPr>
        <w:t>Liability</w:t>
      </w:r>
      <w:r>
        <w:rPr>
          <w:color w:val="58595B"/>
          <w:spacing w:val="-13"/>
        </w:rPr>
        <w:t> </w:t>
      </w:r>
      <w:r>
        <w:rPr>
          <w:color w:val="58595B"/>
        </w:rPr>
        <w:t>in</w:t>
      </w:r>
      <w:r>
        <w:rPr>
          <w:color w:val="58595B"/>
          <w:spacing w:val="-12"/>
        </w:rPr>
        <w:t> </w:t>
      </w:r>
      <w:r>
        <w:rPr>
          <w:color w:val="58595B"/>
        </w:rPr>
        <w:t>respect</w:t>
      </w:r>
      <w:r>
        <w:rPr>
          <w:color w:val="58595B"/>
          <w:spacing w:val="-13"/>
        </w:rPr>
        <w:t> </w:t>
      </w:r>
      <w:r>
        <w:rPr>
          <w:color w:val="58595B"/>
        </w:rPr>
        <w:t>of</w:t>
      </w:r>
      <w:r>
        <w:rPr>
          <w:color w:val="58595B"/>
          <w:spacing w:val="-12"/>
        </w:rPr>
        <w:t> </w:t>
      </w:r>
      <w:r>
        <w:rPr>
          <w:color w:val="58595B"/>
        </w:rPr>
        <w:t>Injury</w:t>
      </w:r>
      <w:r>
        <w:rPr>
          <w:color w:val="58595B"/>
          <w:spacing w:val="-13"/>
        </w:rPr>
        <w:t> </w:t>
      </w:r>
      <w:r>
        <w:rPr>
          <w:color w:val="58595B"/>
        </w:rPr>
        <w:t>or</w:t>
      </w:r>
      <w:r>
        <w:rPr>
          <w:color w:val="58595B"/>
          <w:spacing w:val="-12"/>
        </w:rPr>
        <w:t> </w:t>
      </w:r>
      <w:r>
        <w:rPr>
          <w:color w:val="58595B"/>
        </w:rPr>
        <w:t>loss</w:t>
      </w:r>
      <w:r>
        <w:rPr>
          <w:color w:val="58595B"/>
          <w:spacing w:val="-13"/>
        </w:rPr>
        <w:t> </w:t>
      </w:r>
      <w:r>
        <w:rPr>
          <w:color w:val="58595B"/>
        </w:rPr>
        <w:t>or</w:t>
      </w:r>
      <w:r>
        <w:rPr>
          <w:color w:val="58595B"/>
          <w:spacing w:val="-12"/>
        </w:rPr>
        <w:t> </w:t>
      </w:r>
      <w:r>
        <w:rPr>
          <w:color w:val="58595B"/>
        </w:rPr>
        <w:t>damage</w:t>
      </w:r>
      <w:r>
        <w:rPr>
          <w:color w:val="58595B"/>
          <w:spacing w:val="-13"/>
        </w:rPr>
        <w:t> </w:t>
      </w:r>
      <w:r>
        <w:rPr>
          <w:color w:val="58595B"/>
        </w:rPr>
        <w:t>arising</w:t>
      </w:r>
      <w:r>
        <w:rPr>
          <w:color w:val="58595B"/>
          <w:spacing w:val="-12"/>
        </w:rPr>
        <w:t> </w:t>
      </w:r>
      <w:r>
        <w:rPr>
          <w:color w:val="58595B"/>
        </w:rPr>
        <w:t>in</w:t>
      </w:r>
      <w:r>
        <w:rPr>
          <w:color w:val="58595B"/>
          <w:spacing w:val="-54"/>
        </w:rPr>
        <w:t> </w:t>
      </w:r>
      <w:r>
        <w:rPr>
          <w:color w:val="58595B"/>
        </w:rPr>
        <w:t>connection with visiting or working on or travel to or</w:t>
      </w:r>
      <w:r>
        <w:rPr>
          <w:color w:val="58595B"/>
          <w:spacing w:val="1"/>
        </w:rPr>
        <w:t> </w:t>
      </w:r>
      <w:r>
        <w:rPr>
          <w:color w:val="58595B"/>
        </w:rPr>
        <w:t>from</w:t>
      </w:r>
      <w:r>
        <w:rPr>
          <w:color w:val="58595B"/>
          <w:spacing w:val="-9"/>
        </w:rPr>
        <w:t> </w:t>
      </w:r>
      <w:r>
        <w:rPr>
          <w:color w:val="58595B"/>
        </w:rPr>
        <w:t>Offshore</w:t>
      </w:r>
      <w:r>
        <w:rPr>
          <w:color w:val="58595B"/>
          <w:spacing w:val="-9"/>
        </w:rPr>
        <w:t> </w:t>
      </w:r>
      <w:r>
        <w:rPr>
          <w:color w:val="58595B"/>
        </w:rPr>
        <w:t>Installations.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94"/>
        </w:numPr>
        <w:tabs>
          <w:tab w:pos="1014" w:val="left" w:leader="none"/>
        </w:tabs>
        <w:spacing w:line="264" w:lineRule="auto" w:before="0" w:after="0"/>
        <w:ind w:left="1013" w:right="469" w:hanging="227"/>
        <w:jc w:val="left"/>
        <w:rPr>
          <w:sz w:val="18"/>
        </w:rPr>
      </w:pPr>
      <w:r>
        <w:rPr>
          <w:color w:val="00AEEF"/>
          <w:w w:val="95"/>
          <w:sz w:val="18"/>
        </w:rPr>
        <w:t>Fines,</w:t>
      </w:r>
      <w:r>
        <w:rPr>
          <w:color w:val="00AEEF"/>
          <w:spacing w:val="11"/>
          <w:w w:val="95"/>
          <w:sz w:val="18"/>
        </w:rPr>
        <w:t> </w:t>
      </w:r>
      <w:r>
        <w:rPr>
          <w:color w:val="00AEEF"/>
          <w:w w:val="95"/>
          <w:sz w:val="18"/>
        </w:rPr>
        <w:t>penalties,</w:t>
      </w:r>
      <w:r>
        <w:rPr>
          <w:color w:val="00AEEF"/>
          <w:spacing w:val="11"/>
          <w:w w:val="95"/>
          <w:sz w:val="18"/>
        </w:rPr>
        <w:t> </w:t>
      </w:r>
      <w:r>
        <w:rPr>
          <w:color w:val="00AEEF"/>
          <w:w w:val="95"/>
          <w:sz w:val="18"/>
        </w:rPr>
        <w:t>liquidated,</w:t>
      </w:r>
      <w:r>
        <w:rPr>
          <w:color w:val="00AEEF"/>
          <w:spacing w:val="11"/>
          <w:w w:val="95"/>
          <w:sz w:val="18"/>
        </w:rPr>
        <w:t> </w:t>
      </w:r>
      <w:r>
        <w:rPr>
          <w:color w:val="00AEEF"/>
          <w:w w:val="95"/>
          <w:sz w:val="18"/>
        </w:rPr>
        <w:t>punitive,</w:t>
      </w:r>
      <w:r>
        <w:rPr>
          <w:color w:val="00AEEF"/>
          <w:spacing w:val="11"/>
          <w:w w:val="95"/>
          <w:sz w:val="18"/>
        </w:rPr>
        <w:t> </w:t>
      </w:r>
      <w:r>
        <w:rPr>
          <w:color w:val="00AEEF"/>
          <w:w w:val="95"/>
          <w:sz w:val="18"/>
        </w:rPr>
        <w:t>exemplary</w:t>
      </w:r>
      <w:r>
        <w:rPr>
          <w:color w:val="00AEEF"/>
          <w:spacing w:val="11"/>
          <w:w w:val="95"/>
          <w:sz w:val="18"/>
        </w:rPr>
        <w:t> </w:t>
      </w:r>
      <w:r>
        <w:rPr>
          <w:color w:val="00AEEF"/>
          <w:w w:val="95"/>
          <w:sz w:val="18"/>
        </w:rPr>
        <w:t>or</w:t>
      </w:r>
      <w:r>
        <w:rPr>
          <w:color w:val="00AEEF"/>
          <w:spacing w:val="-51"/>
          <w:w w:val="95"/>
          <w:sz w:val="18"/>
        </w:rPr>
        <w:t> </w:t>
      </w:r>
      <w:r>
        <w:rPr>
          <w:color w:val="00AEEF"/>
          <w:sz w:val="18"/>
        </w:rPr>
        <w:t>aggravated</w:t>
      </w:r>
      <w:r>
        <w:rPr>
          <w:color w:val="00AEEF"/>
          <w:spacing w:val="-9"/>
          <w:sz w:val="18"/>
        </w:rPr>
        <w:t> </w:t>
      </w:r>
      <w:r>
        <w:rPr>
          <w:color w:val="00AEEF"/>
          <w:sz w:val="18"/>
        </w:rPr>
        <w:t>damages</w:t>
      </w:r>
    </w:p>
    <w:p>
      <w:pPr>
        <w:pStyle w:val="BodyText"/>
        <w:spacing w:before="59"/>
        <w:ind w:left="1013"/>
      </w:pPr>
      <w:r>
        <w:rPr>
          <w:color w:val="58595B"/>
        </w:rPr>
        <w:t>Liability</w:t>
      </w:r>
      <w:r>
        <w:rPr>
          <w:color w:val="58595B"/>
          <w:spacing w:val="-10"/>
        </w:rPr>
        <w:t> </w:t>
      </w:r>
      <w:r>
        <w:rPr>
          <w:color w:val="58595B"/>
        </w:rPr>
        <w:t>in</w:t>
      </w:r>
      <w:r>
        <w:rPr>
          <w:color w:val="58595B"/>
          <w:spacing w:val="-9"/>
        </w:rPr>
        <w:t> </w:t>
      </w:r>
      <w:r>
        <w:rPr>
          <w:color w:val="58595B"/>
        </w:rPr>
        <w:t>respect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</w:p>
    <w:p>
      <w:pPr>
        <w:pStyle w:val="ListParagraph"/>
        <w:numPr>
          <w:ilvl w:val="2"/>
          <w:numId w:val="94"/>
        </w:numPr>
        <w:tabs>
          <w:tab w:pos="1241" w:val="left" w:leader="none"/>
        </w:tabs>
        <w:spacing w:line="240" w:lineRule="auto" w:before="136" w:after="0"/>
        <w:ind w:left="1240" w:right="0" w:hanging="228"/>
        <w:jc w:val="left"/>
        <w:rPr>
          <w:sz w:val="18"/>
        </w:rPr>
      </w:pPr>
      <w:r>
        <w:rPr>
          <w:color w:val="58595B"/>
          <w:sz w:val="18"/>
        </w:rPr>
        <w:t>fines,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penalties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liquidated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damages</w:t>
      </w:r>
    </w:p>
    <w:p>
      <w:pPr>
        <w:pStyle w:val="ListParagraph"/>
        <w:numPr>
          <w:ilvl w:val="2"/>
          <w:numId w:val="94"/>
        </w:numPr>
        <w:tabs>
          <w:tab w:pos="1241" w:val="left" w:leader="none"/>
        </w:tabs>
        <w:spacing w:line="264" w:lineRule="auto" w:before="136" w:after="0"/>
        <w:ind w:left="1240" w:right="173" w:hanging="227"/>
        <w:jc w:val="left"/>
        <w:rPr>
          <w:sz w:val="18"/>
        </w:rPr>
      </w:pPr>
      <w:r>
        <w:rPr>
          <w:color w:val="58595B"/>
          <w:spacing w:val="-2"/>
          <w:sz w:val="18"/>
        </w:rPr>
        <w:t>punitive,</w:t>
      </w:r>
      <w:r>
        <w:rPr>
          <w:color w:val="58595B"/>
          <w:spacing w:val="-11"/>
          <w:sz w:val="18"/>
        </w:rPr>
        <w:t> </w:t>
      </w:r>
      <w:r>
        <w:rPr>
          <w:color w:val="58595B"/>
          <w:spacing w:val="-2"/>
          <w:sz w:val="18"/>
        </w:rPr>
        <w:t>exemplary</w:t>
      </w:r>
      <w:r>
        <w:rPr>
          <w:color w:val="58595B"/>
          <w:spacing w:val="-11"/>
          <w:sz w:val="18"/>
        </w:rPr>
        <w:t> </w:t>
      </w:r>
      <w:r>
        <w:rPr>
          <w:color w:val="58595B"/>
          <w:spacing w:val="-1"/>
          <w:sz w:val="18"/>
        </w:rPr>
        <w:t>or</w:t>
      </w:r>
      <w:r>
        <w:rPr>
          <w:color w:val="58595B"/>
          <w:spacing w:val="-11"/>
          <w:sz w:val="18"/>
        </w:rPr>
        <w:t> </w:t>
      </w:r>
      <w:r>
        <w:rPr>
          <w:color w:val="58595B"/>
          <w:spacing w:val="-1"/>
          <w:sz w:val="18"/>
        </w:rPr>
        <w:t>aggravated</w:t>
      </w:r>
      <w:r>
        <w:rPr>
          <w:color w:val="58595B"/>
          <w:spacing w:val="-11"/>
          <w:sz w:val="18"/>
        </w:rPr>
        <w:t> </w:t>
      </w:r>
      <w:r>
        <w:rPr>
          <w:color w:val="58595B"/>
          <w:spacing w:val="-1"/>
          <w:sz w:val="18"/>
        </w:rPr>
        <w:t>damages</w:t>
      </w:r>
      <w:r>
        <w:rPr>
          <w:color w:val="58595B"/>
          <w:spacing w:val="-10"/>
          <w:sz w:val="18"/>
        </w:rPr>
        <w:t> </w:t>
      </w:r>
      <w:r>
        <w:rPr>
          <w:color w:val="58595B"/>
          <w:spacing w:val="-1"/>
          <w:sz w:val="18"/>
        </w:rPr>
        <w:t>or</w:t>
      </w:r>
      <w:r>
        <w:rPr>
          <w:color w:val="58595B"/>
          <w:spacing w:val="-11"/>
          <w:sz w:val="18"/>
        </w:rPr>
        <w:t> </w:t>
      </w:r>
      <w:r>
        <w:rPr>
          <w:color w:val="58595B"/>
          <w:spacing w:val="-1"/>
          <w:sz w:val="18"/>
        </w:rPr>
        <w:t>any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damages resulting from the multiplication of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compensatory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damages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94"/>
        </w:numPr>
        <w:tabs>
          <w:tab w:pos="1014" w:val="left" w:leader="none"/>
        </w:tabs>
        <w:spacing w:line="328" w:lineRule="auto" w:before="0" w:after="0"/>
        <w:ind w:left="1013" w:right="2238" w:hanging="227"/>
        <w:jc w:val="left"/>
        <w:rPr>
          <w:sz w:val="18"/>
        </w:rPr>
      </w:pPr>
      <w:r>
        <w:rPr>
          <w:color w:val="00AEEF"/>
          <w:sz w:val="18"/>
        </w:rPr>
        <w:t>Pollution or Contamination</w:t>
      </w:r>
      <w:r>
        <w:rPr>
          <w:color w:val="00AEEF"/>
          <w:spacing w:val="-54"/>
          <w:sz w:val="18"/>
        </w:rPr>
        <w:t> </w:t>
      </w:r>
      <w:r>
        <w:rPr>
          <w:color w:val="58595B"/>
          <w:sz w:val="18"/>
        </w:rPr>
        <w:t>Liability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respect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</w:p>
    <w:p>
      <w:pPr>
        <w:pStyle w:val="ListParagraph"/>
        <w:numPr>
          <w:ilvl w:val="0"/>
          <w:numId w:val="95"/>
        </w:numPr>
        <w:tabs>
          <w:tab w:pos="1241" w:val="left" w:leader="none"/>
        </w:tabs>
        <w:spacing w:line="264" w:lineRule="auto" w:before="55" w:after="0"/>
        <w:ind w:left="1240" w:right="160" w:hanging="227"/>
        <w:jc w:val="left"/>
        <w:rPr>
          <w:sz w:val="18"/>
        </w:rPr>
      </w:pPr>
      <w:r>
        <w:rPr>
          <w:color w:val="58595B"/>
          <w:sz w:val="18"/>
        </w:rPr>
        <w:t>Pollution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5"/>
          <w:sz w:val="18"/>
        </w:rPr>
        <w:t> </w:t>
      </w:r>
      <w:r>
        <w:rPr>
          <w:color w:val="58595B"/>
          <w:sz w:val="18"/>
        </w:rPr>
        <w:t>Contamination</w:t>
      </w:r>
      <w:r>
        <w:rPr>
          <w:color w:val="58595B"/>
          <w:spacing w:val="-5"/>
          <w:sz w:val="18"/>
        </w:rPr>
        <w:t> </w:t>
      </w:r>
      <w:r>
        <w:rPr>
          <w:color w:val="58595B"/>
          <w:sz w:val="18"/>
        </w:rPr>
        <w:t>occurring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5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"/>
          <w:sz w:val="18"/>
        </w:rPr>
        <w:t> </w:t>
      </w:r>
      <w:r>
        <w:rPr>
          <w:color w:val="58595B"/>
          <w:sz w:val="18"/>
        </w:rPr>
        <w:t>United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States of America or Canada or any dependency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trust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territory</w:t>
      </w:r>
    </w:p>
    <w:p>
      <w:pPr>
        <w:pStyle w:val="ListParagraph"/>
        <w:numPr>
          <w:ilvl w:val="0"/>
          <w:numId w:val="95"/>
        </w:numPr>
        <w:tabs>
          <w:tab w:pos="1241" w:val="left" w:leader="none"/>
        </w:tabs>
        <w:spacing w:line="264" w:lineRule="auto" w:before="116" w:after="0"/>
        <w:ind w:left="1240" w:right="180" w:hanging="227"/>
        <w:jc w:val="left"/>
        <w:rPr>
          <w:sz w:val="18"/>
        </w:rPr>
      </w:pPr>
      <w:r>
        <w:rPr>
          <w:color w:val="58595B"/>
          <w:sz w:val="18"/>
        </w:rPr>
        <w:t>Pollution or Contamination occurring elsewhere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unless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caused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sudden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identifiable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unintended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and unexpected incident which takes place in its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entirety at a specific time and place during the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Period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Insurance.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94"/>
        </w:numPr>
        <w:tabs>
          <w:tab w:pos="1014" w:val="left" w:leader="none"/>
        </w:tabs>
        <w:spacing w:line="240" w:lineRule="auto" w:before="0" w:after="0"/>
        <w:ind w:left="1014" w:right="0" w:hanging="227"/>
        <w:jc w:val="left"/>
        <w:rPr>
          <w:sz w:val="18"/>
        </w:rPr>
      </w:pPr>
      <w:r>
        <w:rPr>
          <w:color w:val="00AEEF"/>
          <w:sz w:val="18"/>
        </w:rPr>
        <w:t>Mechanically</w:t>
      </w:r>
      <w:r>
        <w:rPr>
          <w:color w:val="00AEEF"/>
          <w:spacing w:val="-7"/>
          <w:sz w:val="18"/>
        </w:rPr>
        <w:t> </w:t>
      </w:r>
      <w:r>
        <w:rPr>
          <w:color w:val="00AEEF"/>
          <w:sz w:val="18"/>
        </w:rPr>
        <w:t>Propelled</w:t>
      </w:r>
      <w:r>
        <w:rPr>
          <w:color w:val="00AEEF"/>
          <w:spacing w:val="-6"/>
          <w:sz w:val="18"/>
        </w:rPr>
        <w:t> </w:t>
      </w:r>
      <w:r>
        <w:rPr>
          <w:color w:val="00AEEF"/>
          <w:sz w:val="18"/>
        </w:rPr>
        <w:t>Vehicles</w:t>
      </w:r>
    </w:p>
    <w:p>
      <w:pPr>
        <w:pStyle w:val="BodyText"/>
        <w:spacing w:line="264" w:lineRule="auto" w:before="79"/>
        <w:ind w:left="1013" w:right="47"/>
      </w:pPr>
      <w:r>
        <w:rPr>
          <w:color w:val="58595B"/>
        </w:rPr>
        <w:t>Liability arising out of the ownership, possession or</w:t>
      </w:r>
      <w:r>
        <w:rPr>
          <w:color w:val="58595B"/>
          <w:spacing w:val="1"/>
        </w:rPr>
        <w:t> </w:t>
      </w:r>
      <w:r>
        <w:rPr>
          <w:color w:val="58595B"/>
        </w:rPr>
        <w:t>use</w:t>
      </w:r>
      <w:r>
        <w:rPr>
          <w:color w:val="58595B"/>
          <w:spacing w:val="-12"/>
        </w:rPr>
        <w:t> </w:t>
      </w:r>
      <w:r>
        <w:rPr>
          <w:color w:val="58595B"/>
        </w:rPr>
        <w:t>by</w:t>
      </w:r>
      <w:r>
        <w:rPr>
          <w:color w:val="58595B"/>
          <w:spacing w:val="-11"/>
        </w:rPr>
        <w:t> </w:t>
      </w:r>
      <w:r>
        <w:rPr>
          <w:color w:val="58595B"/>
        </w:rPr>
        <w:t>or</w:t>
      </w:r>
      <w:r>
        <w:rPr>
          <w:color w:val="58595B"/>
          <w:spacing w:val="-11"/>
        </w:rPr>
        <w:t> </w:t>
      </w:r>
      <w:r>
        <w:rPr>
          <w:color w:val="58595B"/>
        </w:rPr>
        <w:t>on</w:t>
      </w:r>
      <w:r>
        <w:rPr>
          <w:color w:val="58595B"/>
          <w:spacing w:val="-12"/>
        </w:rPr>
        <w:t> </w:t>
      </w:r>
      <w:r>
        <w:rPr>
          <w:color w:val="58595B"/>
        </w:rPr>
        <w:t>behalf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Insured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any</w:t>
      </w:r>
      <w:r>
        <w:rPr>
          <w:color w:val="58595B"/>
          <w:spacing w:val="-11"/>
        </w:rPr>
        <w:t> </w:t>
      </w:r>
      <w:r>
        <w:rPr>
          <w:color w:val="58595B"/>
        </w:rPr>
        <w:t>mechanically</w:t>
      </w:r>
      <w:r>
        <w:rPr>
          <w:color w:val="58595B"/>
          <w:spacing w:val="1"/>
        </w:rPr>
        <w:t> </w:t>
      </w:r>
      <w:r>
        <w:rPr>
          <w:color w:val="58595B"/>
        </w:rPr>
        <w:t>propelled vehicle (or trailer attached thereto) which is</w:t>
      </w:r>
      <w:r>
        <w:rPr>
          <w:color w:val="58595B"/>
          <w:spacing w:val="-54"/>
        </w:rPr>
        <w:t> </w:t>
      </w:r>
      <w:r>
        <w:rPr>
          <w:color w:val="58595B"/>
          <w:w w:val="95"/>
        </w:rPr>
        <w:t>required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any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road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traffic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legislation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be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subject</w:t>
      </w:r>
      <w:r>
        <w:rPr>
          <w:color w:val="58595B"/>
          <w:spacing w:val="-50"/>
          <w:w w:val="95"/>
        </w:rPr>
        <w:t> </w:t>
      </w:r>
      <w:r>
        <w:rPr>
          <w:color w:val="58595B"/>
        </w:rPr>
        <w:t>of compulsory insurance or other security but this</w:t>
      </w:r>
      <w:r>
        <w:rPr>
          <w:color w:val="58595B"/>
          <w:spacing w:val="1"/>
        </w:rPr>
        <w:t> </w:t>
      </w:r>
      <w:r>
        <w:rPr>
          <w:color w:val="58595B"/>
        </w:rPr>
        <w:t>Exclusion</w:t>
      </w:r>
      <w:r>
        <w:rPr>
          <w:color w:val="58595B"/>
          <w:spacing w:val="-8"/>
        </w:rPr>
        <w:t> </w:t>
      </w:r>
      <w:r>
        <w:rPr>
          <w:color w:val="58595B"/>
        </w:rPr>
        <w:t>shall</w:t>
      </w:r>
      <w:r>
        <w:rPr>
          <w:color w:val="58595B"/>
          <w:spacing w:val="-8"/>
        </w:rPr>
        <w:t> </w:t>
      </w:r>
      <w:r>
        <w:rPr>
          <w:color w:val="58595B"/>
        </w:rPr>
        <w:t>not</w:t>
      </w:r>
      <w:r>
        <w:rPr>
          <w:color w:val="58595B"/>
          <w:spacing w:val="-8"/>
        </w:rPr>
        <w:t> </w:t>
      </w:r>
      <w:r>
        <w:rPr>
          <w:color w:val="58595B"/>
        </w:rPr>
        <w:t>apply</w:t>
      </w:r>
    </w:p>
    <w:p>
      <w:pPr>
        <w:pStyle w:val="ListParagraph"/>
        <w:numPr>
          <w:ilvl w:val="0"/>
          <w:numId w:val="96"/>
        </w:numPr>
        <w:tabs>
          <w:tab w:pos="1241" w:val="left" w:leader="none"/>
        </w:tabs>
        <w:spacing w:line="264" w:lineRule="auto" w:before="120" w:after="0"/>
        <w:ind w:left="1240" w:right="477" w:hanging="227"/>
        <w:jc w:val="left"/>
        <w:rPr>
          <w:sz w:val="18"/>
        </w:rPr>
      </w:pPr>
      <w:r>
        <w:rPr>
          <w:color w:val="58595B"/>
          <w:sz w:val="18"/>
        </w:rPr>
        <w:t>while such vehicle is being used as a tool of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trade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(other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than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respect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liability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is</w:t>
      </w:r>
    </w:p>
    <w:p>
      <w:pPr>
        <w:pStyle w:val="BodyText"/>
        <w:spacing w:before="2"/>
        <w:ind w:left="1240"/>
      </w:pPr>
      <w:r>
        <w:rPr>
          <w:color w:val="58595B"/>
        </w:rPr>
        <w:t>compulsorily</w:t>
      </w:r>
      <w:r>
        <w:rPr>
          <w:color w:val="58595B"/>
          <w:spacing w:val="-11"/>
        </w:rPr>
        <w:t> </w:t>
      </w:r>
      <w:r>
        <w:rPr>
          <w:color w:val="58595B"/>
        </w:rPr>
        <w:t>insurable</w:t>
      </w:r>
      <w:r>
        <w:rPr>
          <w:color w:val="58595B"/>
          <w:spacing w:val="-11"/>
        </w:rPr>
        <w:t> </w:t>
      </w:r>
      <w:r>
        <w:rPr>
          <w:color w:val="58595B"/>
        </w:rPr>
        <w:t>under</w:t>
      </w:r>
      <w:r>
        <w:rPr>
          <w:color w:val="58595B"/>
          <w:spacing w:val="-10"/>
        </w:rPr>
        <w:t> </w:t>
      </w:r>
      <w:r>
        <w:rPr>
          <w:color w:val="58595B"/>
        </w:rPr>
        <w:t>road</w:t>
      </w:r>
      <w:r>
        <w:rPr>
          <w:color w:val="58595B"/>
          <w:spacing w:val="-11"/>
        </w:rPr>
        <w:t> </w:t>
      </w:r>
      <w:r>
        <w:rPr>
          <w:color w:val="58595B"/>
        </w:rPr>
        <w:t>traffic</w:t>
      </w:r>
      <w:r>
        <w:rPr>
          <w:color w:val="58595B"/>
          <w:spacing w:val="-11"/>
        </w:rPr>
        <w:t> </w:t>
      </w:r>
      <w:r>
        <w:rPr>
          <w:color w:val="58595B"/>
        </w:rPr>
        <w:t>legislation)</w:t>
      </w:r>
    </w:p>
    <w:p>
      <w:pPr>
        <w:pStyle w:val="ListParagraph"/>
        <w:numPr>
          <w:ilvl w:val="0"/>
          <w:numId w:val="96"/>
        </w:numPr>
        <w:tabs>
          <w:tab w:pos="1241" w:val="left" w:leader="none"/>
        </w:tabs>
        <w:spacing w:line="264" w:lineRule="auto" w:before="136" w:after="0"/>
        <w:ind w:left="1240" w:right="248" w:hanging="227"/>
        <w:jc w:val="left"/>
        <w:rPr>
          <w:sz w:val="18"/>
        </w:rPr>
      </w:pPr>
      <w:r>
        <w:rPr>
          <w:color w:val="58595B"/>
          <w:sz w:val="18"/>
        </w:rPr>
        <w:t>in respect of the loading or unloading of such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vehicle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delivery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collection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goods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such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vehicle</w:t>
      </w:r>
    </w:p>
    <w:p>
      <w:pPr>
        <w:pStyle w:val="BodyText"/>
        <w:spacing w:line="264" w:lineRule="auto" w:before="117"/>
        <w:ind w:left="432" w:right="1177"/>
      </w:pPr>
      <w:r>
        <w:rPr/>
        <w:br w:type="column"/>
      </w:r>
      <w:r>
        <w:rPr>
          <w:color w:val="58595B"/>
          <w:spacing w:val="-1"/>
        </w:rPr>
        <w:t>except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where</w:t>
      </w:r>
      <w:r>
        <w:rPr>
          <w:color w:val="58595B"/>
          <w:spacing w:val="-11"/>
        </w:rPr>
        <w:t> </w:t>
      </w:r>
      <w:r>
        <w:rPr>
          <w:color w:val="58595B"/>
          <w:spacing w:val="-1"/>
        </w:rPr>
        <w:t>more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specifically</w:t>
      </w:r>
      <w:r>
        <w:rPr>
          <w:color w:val="58595B"/>
          <w:spacing w:val="-11"/>
        </w:rPr>
        <w:t> </w:t>
      </w:r>
      <w:r>
        <w:rPr>
          <w:color w:val="58595B"/>
        </w:rPr>
        <w:t>insured</w:t>
      </w:r>
      <w:r>
        <w:rPr>
          <w:color w:val="58595B"/>
          <w:spacing w:val="-12"/>
        </w:rPr>
        <w:t> </w:t>
      </w:r>
      <w:r>
        <w:rPr>
          <w:color w:val="58595B"/>
        </w:rPr>
        <w:t>by</w:t>
      </w:r>
      <w:r>
        <w:rPr>
          <w:color w:val="58595B"/>
          <w:spacing w:val="-11"/>
        </w:rPr>
        <w:t> </w:t>
      </w:r>
      <w:r>
        <w:rPr>
          <w:color w:val="58595B"/>
        </w:rPr>
        <w:t>any</w:t>
      </w:r>
      <w:r>
        <w:rPr>
          <w:color w:val="58595B"/>
          <w:spacing w:val="-53"/>
        </w:rPr>
        <w:t> </w:t>
      </w:r>
      <w:r>
        <w:rPr>
          <w:color w:val="58595B"/>
        </w:rPr>
        <w:t>other</w:t>
      </w:r>
      <w:r>
        <w:rPr>
          <w:color w:val="58595B"/>
          <w:spacing w:val="-9"/>
        </w:rPr>
        <w:t> </w:t>
      </w:r>
      <w:r>
        <w:rPr>
          <w:color w:val="58595B"/>
        </w:rPr>
        <w:t>policy.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1"/>
          <w:numId w:val="94"/>
        </w:numPr>
        <w:tabs>
          <w:tab w:pos="433" w:val="left" w:leader="none"/>
        </w:tabs>
        <w:spacing w:line="240" w:lineRule="auto" w:before="0" w:after="0"/>
        <w:ind w:left="432" w:right="0" w:hanging="228"/>
        <w:jc w:val="left"/>
        <w:rPr>
          <w:sz w:val="18"/>
        </w:rPr>
      </w:pPr>
      <w:r>
        <w:rPr>
          <w:color w:val="00AEEF"/>
          <w:spacing w:val="-1"/>
          <w:sz w:val="18"/>
        </w:rPr>
        <w:t>Vessels</w:t>
      </w:r>
      <w:r>
        <w:rPr>
          <w:color w:val="00AEEF"/>
          <w:spacing w:val="-13"/>
          <w:sz w:val="18"/>
        </w:rPr>
        <w:t> </w:t>
      </w:r>
      <w:r>
        <w:rPr>
          <w:color w:val="00AEEF"/>
          <w:sz w:val="18"/>
        </w:rPr>
        <w:t>or</w:t>
      </w:r>
      <w:r>
        <w:rPr>
          <w:color w:val="00AEEF"/>
          <w:spacing w:val="-12"/>
          <w:sz w:val="18"/>
        </w:rPr>
        <w:t> </w:t>
      </w:r>
      <w:r>
        <w:rPr>
          <w:color w:val="00AEEF"/>
          <w:sz w:val="18"/>
        </w:rPr>
        <w:t>Craft</w:t>
      </w:r>
    </w:p>
    <w:p>
      <w:pPr>
        <w:pStyle w:val="BodyText"/>
        <w:spacing w:line="264" w:lineRule="auto" w:before="79"/>
        <w:ind w:left="432" w:right="660"/>
      </w:pPr>
      <w:r>
        <w:rPr>
          <w:color w:val="58595B"/>
        </w:rPr>
        <w:t>Liability</w:t>
      </w:r>
      <w:r>
        <w:rPr>
          <w:color w:val="58595B"/>
          <w:spacing w:val="-12"/>
        </w:rPr>
        <w:t> </w:t>
      </w:r>
      <w:r>
        <w:rPr>
          <w:color w:val="58595B"/>
        </w:rPr>
        <w:t>arising</w:t>
      </w:r>
      <w:r>
        <w:rPr>
          <w:color w:val="58595B"/>
          <w:spacing w:val="-11"/>
        </w:rPr>
        <w:t> </w:t>
      </w:r>
      <w:r>
        <w:rPr>
          <w:color w:val="58595B"/>
        </w:rPr>
        <w:t>out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ownership,</w:t>
      </w:r>
      <w:r>
        <w:rPr>
          <w:color w:val="58595B"/>
          <w:spacing w:val="-11"/>
        </w:rPr>
        <w:t> </w:t>
      </w:r>
      <w:r>
        <w:rPr>
          <w:color w:val="58595B"/>
        </w:rPr>
        <w:t>possession</w:t>
      </w:r>
      <w:r>
        <w:rPr>
          <w:color w:val="58595B"/>
          <w:spacing w:val="-11"/>
        </w:rPr>
        <w:t> </w:t>
      </w:r>
      <w:r>
        <w:rPr>
          <w:color w:val="58595B"/>
        </w:rPr>
        <w:t>or</w:t>
      </w:r>
      <w:r>
        <w:rPr>
          <w:color w:val="58595B"/>
          <w:spacing w:val="-11"/>
        </w:rPr>
        <w:t> </w:t>
      </w:r>
      <w:r>
        <w:rPr>
          <w:color w:val="58595B"/>
        </w:rPr>
        <w:t>use</w:t>
      </w:r>
      <w:r>
        <w:rPr>
          <w:color w:val="58595B"/>
          <w:spacing w:val="-53"/>
        </w:rPr>
        <w:t> </w:t>
      </w:r>
      <w:r>
        <w:rPr>
          <w:color w:val="58595B"/>
        </w:rPr>
        <w:t>by or on behalf of the Insured of any vessel or craft</w:t>
      </w:r>
      <w:r>
        <w:rPr>
          <w:color w:val="58595B"/>
          <w:spacing w:val="1"/>
        </w:rPr>
        <w:t> </w:t>
      </w:r>
      <w:r>
        <w:rPr>
          <w:color w:val="58595B"/>
        </w:rPr>
        <w:t>designed</w:t>
      </w:r>
      <w:r>
        <w:rPr>
          <w:color w:val="58595B"/>
          <w:spacing w:val="-14"/>
        </w:rPr>
        <w:t> </w:t>
      </w:r>
      <w:r>
        <w:rPr>
          <w:color w:val="58595B"/>
        </w:rPr>
        <w:t>to</w:t>
      </w:r>
      <w:r>
        <w:rPr>
          <w:color w:val="58595B"/>
          <w:spacing w:val="-14"/>
        </w:rPr>
        <w:t> </w:t>
      </w:r>
      <w:r>
        <w:rPr>
          <w:color w:val="58595B"/>
        </w:rPr>
        <w:t>travel</w:t>
      </w:r>
      <w:r>
        <w:rPr>
          <w:color w:val="58595B"/>
          <w:spacing w:val="-14"/>
        </w:rPr>
        <w:t> </w:t>
      </w:r>
      <w:r>
        <w:rPr>
          <w:color w:val="58595B"/>
        </w:rPr>
        <w:t>in,</w:t>
      </w:r>
      <w:r>
        <w:rPr>
          <w:color w:val="58595B"/>
          <w:spacing w:val="-14"/>
        </w:rPr>
        <w:t> </w:t>
      </w:r>
      <w:r>
        <w:rPr>
          <w:color w:val="58595B"/>
        </w:rPr>
        <w:t>on</w:t>
      </w:r>
      <w:r>
        <w:rPr>
          <w:color w:val="58595B"/>
          <w:spacing w:val="-14"/>
        </w:rPr>
        <w:t> </w:t>
      </w:r>
      <w:r>
        <w:rPr>
          <w:color w:val="58595B"/>
        </w:rPr>
        <w:t>or</w:t>
      </w:r>
      <w:r>
        <w:rPr>
          <w:color w:val="58595B"/>
          <w:spacing w:val="-14"/>
        </w:rPr>
        <w:t> </w:t>
      </w:r>
      <w:r>
        <w:rPr>
          <w:color w:val="58595B"/>
        </w:rPr>
        <w:t>through</w:t>
      </w:r>
      <w:r>
        <w:rPr>
          <w:color w:val="58595B"/>
          <w:spacing w:val="-13"/>
        </w:rPr>
        <w:t> </w:t>
      </w:r>
      <w:r>
        <w:rPr>
          <w:color w:val="58595B"/>
        </w:rPr>
        <w:t>water,</w:t>
      </w:r>
      <w:r>
        <w:rPr>
          <w:color w:val="58595B"/>
          <w:spacing w:val="-14"/>
        </w:rPr>
        <w:t> </w:t>
      </w:r>
      <w:r>
        <w:rPr>
          <w:color w:val="58595B"/>
        </w:rPr>
        <w:t>air</w:t>
      </w:r>
      <w:r>
        <w:rPr>
          <w:color w:val="58595B"/>
          <w:spacing w:val="-14"/>
        </w:rPr>
        <w:t> </w:t>
      </w:r>
      <w:r>
        <w:rPr>
          <w:color w:val="58595B"/>
        </w:rPr>
        <w:t>or</w:t>
      </w:r>
      <w:r>
        <w:rPr>
          <w:color w:val="58595B"/>
          <w:spacing w:val="-14"/>
        </w:rPr>
        <w:t> </w:t>
      </w:r>
      <w:r>
        <w:rPr>
          <w:color w:val="58595B"/>
        </w:rPr>
        <w:t>space</w:t>
      </w:r>
      <w:r>
        <w:rPr>
          <w:color w:val="58595B"/>
          <w:spacing w:val="1"/>
        </w:rPr>
        <w:t> </w:t>
      </w:r>
      <w:r>
        <w:rPr>
          <w:color w:val="58595B"/>
        </w:rPr>
        <w:t>(other</w:t>
      </w:r>
      <w:r>
        <w:rPr>
          <w:color w:val="58595B"/>
          <w:spacing w:val="-10"/>
        </w:rPr>
        <w:t> </w:t>
      </w:r>
      <w:r>
        <w:rPr>
          <w:color w:val="58595B"/>
        </w:rPr>
        <w:t>than</w:t>
      </w:r>
      <w:r>
        <w:rPr>
          <w:color w:val="58595B"/>
          <w:spacing w:val="-9"/>
        </w:rPr>
        <w:t> </w:t>
      </w:r>
      <w:r>
        <w:rPr>
          <w:color w:val="58595B"/>
        </w:rPr>
        <w:t>hand-propelled</w:t>
      </w:r>
      <w:r>
        <w:rPr>
          <w:color w:val="58595B"/>
          <w:spacing w:val="-9"/>
        </w:rPr>
        <w:t> </w:t>
      </w:r>
      <w:r>
        <w:rPr>
          <w:color w:val="58595B"/>
        </w:rPr>
        <w:t>watercraft).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94"/>
        </w:numPr>
        <w:tabs>
          <w:tab w:pos="432" w:val="left" w:leader="none"/>
        </w:tabs>
        <w:spacing w:line="240" w:lineRule="auto" w:before="0" w:after="0"/>
        <w:ind w:left="432" w:right="0" w:hanging="227"/>
        <w:jc w:val="left"/>
        <w:rPr>
          <w:sz w:val="18"/>
        </w:rPr>
      </w:pPr>
      <w:r>
        <w:rPr>
          <w:color w:val="00AEEF"/>
          <w:sz w:val="18"/>
        </w:rPr>
        <w:t>Property</w:t>
      </w:r>
      <w:r>
        <w:rPr>
          <w:color w:val="00AEEF"/>
          <w:spacing w:val="-12"/>
          <w:sz w:val="18"/>
        </w:rPr>
        <w:t> </w:t>
      </w:r>
      <w:r>
        <w:rPr>
          <w:color w:val="00AEEF"/>
          <w:sz w:val="18"/>
        </w:rPr>
        <w:t>in</w:t>
      </w:r>
      <w:r>
        <w:rPr>
          <w:color w:val="00AEEF"/>
          <w:spacing w:val="-12"/>
          <w:sz w:val="18"/>
        </w:rPr>
        <w:t> </w:t>
      </w:r>
      <w:r>
        <w:rPr>
          <w:color w:val="00AEEF"/>
          <w:sz w:val="18"/>
        </w:rPr>
        <w:t>the</w:t>
      </w:r>
      <w:r>
        <w:rPr>
          <w:color w:val="00AEEF"/>
          <w:spacing w:val="-11"/>
          <w:sz w:val="18"/>
        </w:rPr>
        <w:t> </w:t>
      </w:r>
      <w:r>
        <w:rPr>
          <w:color w:val="00AEEF"/>
          <w:sz w:val="18"/>
        </w:rPr>
        <w:t>charge</w:t>
      </w:r>
      <w:r>
        <w:rPr>
          <w:color w:val="00AEEF"/>
          <w:spacing w:val="-12"/>
          <w:sz w:val="18"/>
        </w:rPr>
        <w:t> </w:t>
      </w:r>
      <w:r>
        <w:rPr>
          <w:color w:val="00AEEF"/>
          <w:sz w:val="18"/>
        </w:rPr>
        <w:t>or</w:t>
      </w:r>
      <w:r>
        <w:rPr>
          <w:color w:val="00AEEF"/>
          <w:spacing w:val="-11"/>
          <w:sz w:val="18"/>
        </w:rPr>
        <w:t> </w:t>
      </w:r>
      <w:r>
        <w:rPr>
          <w:color w:val="00AEEF"/>
          <w:sz w:val="18"/>
        </w:rPr>
        <w:t>control</w:t>
      </w:r>
      <w:r>
        <w:rPr>
          <w:color w:val="00AEEF"/>
          <w:spacing w:val="-12"/>
          <w:sz w:val="18"/>
        </w:rPr>
        <w:t> </w:t>
      </w:r>
      <w:r>
        <w:rPr>
          <w:color w:val="00AEEF"/>
          <w:sz w:val="18"/>
        </w:rPr>
        <w:t>of</w:t>
      </w:r>
      <w:r>
        <w:rPr>
          <w:color w:val="00AEEF"/>
          <w:spacing w:val="-12"/>
          <w:sz w:val="18"/>
        </w:rPr>
        <w:t> </w:t>
      </w:r>
      <w:r>
        <w:rPr>
          <w:color w:val="00AEEF"/>
          <w:sz w:val="18"/>
        </w:rPr>
        <w:t>the</w:t>
      </w:r>
      <w:r>
        <w:rPr>
          <w:color w:val="00AEEF"/>
          <w:spacing w:val="-11"/>
          <w:sz w:val="18"/>
        </w:rPr>
        <w:t> </w:t>
      </w:r>
      <w:r>
        <w:rPr>
          <w:color w:val="00AEEF"/>
          <w:sz w:val="18"/>
        </w:rPr>
        <w:t>Insured</w:t>
      </w:r>
    </w:p>
    <w:p>
      <w:pPr>
        <w:pStyle w:val="BodyText"/>
        <w:spacing w:line="264" w:lineRule="auto" w:before="80"/>
        <w:ind w:left="431" w:right="802"/>
      </w:pPr>
      <w:r>
        <w:rPr>
          <w:color w:val="58595B"/>
        </w:rPr>
        <w:t>Liability in respect of loss or damage to any property</w:t>
      </w:r>
      <w:r>
        <w:rPr>
          <w:color w:val="58595B"/>
          <w:spacing w:val="-54"/>
        </w:rPr>
        <w:t> </w:t>
      </w:r>
      <w:r>
        <w:rPr>
          <w:color w:val="58595B"/>
        </w:rPr>
        <w:t>belonging</w:t>
      </w:r>
      <w:r>
        <w:rPr>
          <w:color w:val="58595B"/>
          <w:spacing w:val="-11"/>
        </w:rPr>
        <w:t> </w:t>
      </w:r>
      <w:r>
        <w:rPr>
          <w:color w:val="58595B"/>
        </w:rPr>
        <w:t>to</w:t>
      </w:r>
      <w:r>
        <w:rPr>
          <w:color w:val="58595B"/>
          <w:spacing w:val="-11"/>
        </w:rPr>
        <w:t> </w:t>
      </w:r>
      <w:r>
        <w:rPr>
          <w:color w:val="58595B"/>
        </w:rPr>
        <w:t>or</w:t>
      </w:r>
      <w:r>
        <w:rPr>
          <w:color w:val="58595B"/>
          <w:spacing w:val="-11"/>
        </w:rPr>
        <w:t> </w:t>
      </w:r>
      <w:r>
        <w:rPr>
          <w:color w:val="58595B"/>
        </w:rPr>
        <w:t>in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charge</w:t>
      </w:r>
      <w:r>
        <w:rPr>
          <w:color w:val="58595B"/>
          <w:spacing w:val="-11"/>
        </w:rPr>
        <w:t> </w:t>
      </w:r>
      <w:r>
        <w:rPr>
          <w:color w:val="58595B"/>
        </w:rPr>
        <w:t>or</w:t>
      </w:r>
      <w:r>
        <w:rPr>
          <w:color w:val="58595B"/>
          <w:spacing w:val="-10"/>
        </w:rPr>
        <w:t> </w:t>
      </w:r>
      <w:r>
        <w:rPr>
          <w:color w:val="58595B"/>
        </w:rPr>
        <w:t>control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Insured</w:t>
      </w:r>
      <w:r>
        <w:rPr>
          <w:color w:val="58595B"/>
          <w:spacing w:val="-53"/>
        </w:rPr>
        <w:t> </w:t>
      </w:r>
      <w:r>
        <w:rPr>
          <w:color w:val="58595B"/>
        </w:rPr>
        <w:t>other</w:t>
      </w:r>
      <w:r>
        <w:rPr>
          <w:color w:val="58595B"/>
          <w:spacing w:val="-9"/>
        </w:rPr>
        <w:t> </w:t>
      </w:r>
      <w:r>
        <w:rPr>
          <w:color w:val="58595B"/>
        </w:rPr>
        <w:t>than</w:t>
      </w:r>
    </w:p>
    <w:p>
      <w:pPr>
        <w:pStyle w:val="ListParagraph"/>
        <w:numPr>
          <w:ilvl w:val="0"/>
          <w:numId w:val="97"/>
        </w:numPr>
        <w:tabs>
          <w:tab w:pos="659" w:val="left" w:leader="none"/>
        </w:tabs>
        <w:spacing w:line="264" w:lineRule="auto" w:before="173" w:after="0"/>
        <w:ind w:left="658" w:right="969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personal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effects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or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vehicles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any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partner,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director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Employee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visitor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Insured</w:t>
      </w:r>
    </w:p>
    <w:p>
      <w:pPr>
        <w:pStyle w:val="ListParagraph"/>
        <w:numPr>
          <w:ilvl w:val="0"/>
          <w:numId w:val="97"/>
        </w:numPr>
        <w:tabs>
          <w:tab w:pos="659" w:val="left" w:leader="none"/>
        </w:tabs>
        <w:spacing w:line="264" w:lineRule="auto" w:before="172" w:after="0"/>
        <w:ind w:left="658" w:right="778" w:hanging="227"/>
        <w:jc w:val="both"/>
        <w:rPr>
          <w:sz w:val="18"/>
        </w:rPr>
      </w:pPr>
      <w:r>
        <w:rPr>
          <w:color w:val="58595B"/>
          <w:sz w:val="18"/>
        </w:rPr>
        <w:t>premises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(and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their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contents)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belonging,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leased,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rented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hired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but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temporarily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charge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for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purpose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carrying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out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work</w:t>
      </w:r>
    </w:p>
    <w:p>
      <w:pPr>
        <w:pStyle w:val="ListParagraph"/>
        <w:numPr>
          <w:ilvl w:val="0"/>
          <w:numId w:val="97"/>
        </w:numPr>
        <w:tabs>
          <w:tab w:pos="659" w:val="left" w:leader="none"/>
        </w:tabs>
        <w:spacing w:line="264" w:lineRule="auto" w:before="174" w:after="0"/>
        <w:ind w:left="658" w:right="1112" w:hanging="227"/>
        <w:jc w:val="left"/>
        <w:rPr>
          <w:sz w:val="18"/>
        </w:rPr>
      </w:pPr>
      <w:r>
        <w:rPr>
          <w:color w:val="58595B"/>
          <w:sz w:val="18"/>
        </w:rPr>
        <w:t>premises (including their fixtures and fittings)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leased, rented or hired to the Insured but this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Section does not cover liability attaching to the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Insured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solely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under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terms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tenancy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other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agreement.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94"/>
        </w:numPr>
        <w:tabs>
          <w:tab w:pos="432" w:val="left" w:leader="none"/>
        </w:tabs>
        <w:spacing w:line="328" w:lineRule="auto" w:before="0" w:after="0"/>
        <w:ind w:left="431" w:right="2988" w:hanging="227"/>
        <w:jc w:val="left"/>
        <w:rPr>
          <w:sz w:val="18"/>
        </w:rPr>
      </w:pPr>
      <w:r>
        <w:rPr>
          <w:color w:val="00AEEF"/>
          <w:sz w:val="18"/>
        </w:rPr>
        <w:t>Damage</w:t>
      </w:r>
      <w:r>
        <w:rPr>
          <w:color w:val="00AEEF"/>
          <w:spacing w:val="-10"/>
          <w:sz w:val="18"/>
        </w:rPr>
        <w:t> </w:t>
      </w:r>
      <w:r>
        <w:rPr>
          <w:color w:val="00AEEF"/>
          <w:sz w:val="18"/>
        </w:rPr>
        <w:t>to</w:t>
      </w:r>
      <w:r>
        <w:rPr>
          <w:color w:val="00AEEF"/>
          <w:spacing w:val="-9"/>
          <w:sz w:val="18"/>
        </w:rPr>
        <w:t> </w:t>
      </w:r>
      <w:r>
        <w:rPr>
          <w:color w:val="00AEEF"/>
          <w:sz w:val="18"/>
        </w:rPr>
        <w:t>Goods</w:t>
      </w:r>
      <w:r>
        <w:rPr>
          <w:color w:val="00AEEF"/>
          <w:spacing w:val="-10"/>
          <w:sz w:val="18"/>
        </w:rPr>
        <w:t> </w:t>
      </w:r>
      <w:r>
        <w:rPr>
          <w:color w:val="00AEEF"/>
          <w:sz w:val="18"/>
        </w:rPr>
        <w:t>Supplied</w:t>
      </w:r>
      <w:r>
        <w:rPr>
          <w:color w:val="00AEEF"/>
          <w:spacing w:val="-53"/>
          <w:sz w:val="18"/>
        </w:rPr>
        <w:t> </w:t>
      </w:r>
      <w:r>
        <w:rPr>
          <w:color w:val="58595B"/>
          <w:sz w:val="18"/>
        </w:rPr>
        <w:t>Liability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respect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</w:p>
    <w:p>
      <w:pPr>
        <w:pStyle w:val="ListParagraph"/>
        <w:numPr>
          <w:ilvl w:val="0"/>
          <w:numId w:val="98"/>
        </w:numPr>
        <w:tabs>
          <w:tab w:pos="659" w:val="left" w:leader="none"/>
        </w:tabs>
        <w:spacing w:line="264" w:lineRule="auto" w:before="111" w:after="0"/>
        <w:ind w:left="658" w:right="841" w:hanging="227"/>
        <w:jc w:val="left"/>
        <w:rPr>
          <w:sz w:val="18"/>
        </w:rPr>
      </w:pPr>
      <w:r>
        <w:rPr>
          <w:color w:val="58595B"/>
          <w:sz w:val="18"/>
        </w:rPr>
        <w:t>loss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damage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goods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other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property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sold,</w:t>
      </w:r>
      <w:r>
        <w:rPr>
          <w:color w:val="58595B"/>
          <w:spacing w:val="-53"/>
          <w:sz w:val="18"/>
        </w:rPr>
        <w:t> </w:t>
      </w:r>
      <w:r>
        <w:rPr>
          <w:color w:val="58595B"/>
          <w:w w:val="95"/>
          <w:sz w:val="18"/>
        </w:rPr>
        <w:t>supplied,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delivered,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installed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erected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by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on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z w:val="18"/>
        </w:rPr>
        <w:t>behalf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Insured</w:t>
      </w:r>
    </w:p>
    <w:p>
      <w:pPr>
        <w:pStyle w:val="ListParagraph"/>
        <w:numPr>
          <w:ilvl w:val="0"/>
          <w:numId w:val="98"/>
        </w:numPr>
        <w:tabs>
          <w:tab w:pos="659" w:val="left" w:leader="none"/>
        </w:tabs>
        <w:spacing w:line="264" w:lineRule="auto" w:before="174" w:after="0"/>
        <w:ind w:left="658" w:right="984" w:hanging="227"/>
        <w:jc w:val="left"/>
        <w:rPr>
          <w:sz w:val="18"/>
        </w:rPr>
      </w:pPr>
      <w:r>
        <w:rPr>
          <w:color w:val="58595B"/>
          <w:sz w:val="18"/>
        </w:rPr>
        <w:t>all costs of or arising from the need for making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good,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removal,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repair,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rectification,</w:t>
      </w:r>
      <w:r>
        <w:rPr>
          <w:color w:val="58595B"/>
          <w:spacing w:val="13"/>
          <w:w w:val="95"/>
          <w:sz w:val="18"/>
        </w:rPr>
        <w:t> </w:t>
      </w:r>
      <w:r>
        <w:rPr>
          <w:color w:val="58595B"/>
          <w:w w:val="95"/>
          <w:sz w:val="18"/>
        </w:rPr>
        <w:t>replacement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sz w:val="18"/>
        </w:rPr>
        <w:t>recall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</w:p>
    <w:p>
      <w:pPr>
        <w:pStyle w:val="ListParagraph"/>
        <w:numPr>
          <w:ilvl w:val="1"/>
          <w:numId w:val="98"/>
        </w:numPr>
        <w:tabs>
          <w:tab w:pos="886" w:val="left" w:leader="none"/>
        </w:tabs>
        <w:spacing w:line="240" w:lineRule="auto" w:before="3" w:after="0"/>
        <w:ind w:left="885" w:right="0" w:hanging="228"/>
        <w:jc w:val="left"/>
        <w:rPr>
          <w:sz w:val="18"/>
        </w:rPr>
      </w:pPr>
      <w:r>
        <w:rPr>
          <w:color w:val="58595B"/>
          <w:sz w:val="18"/>
        </w:rPr>
        <w:t>any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such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goods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property</w:t>
      </w:r>
    </w:p>
    <w:p>
      <w:pPr>
        <w:pStyle w:val="ListParagraph"/>
        <w:numPr>
          <w:ilvl w:val="1"/>
          <w:numId w:val="98"/>
        </w:numPr>
        <w:tabs>
          <w:tab w:pos="886" w:val="left" w:leader="none"/>
        </w:tabs>
        <w:spacing w:line="264" w:lineRule="auto" w:before="22" w:after="0"/>
        <w:ind w:left="885" w:right="1030" w:hanging="227"/>
        <w:jc w:val="left"/>
        <w:rPr>
          <w:sz w:val="18"/>
        </w:rPr>
      </w:pPr>
      <w:r>
        <w:rPr>
          <w:color w:val="58595B"/>
          <w:sz w:val="18"/>
        </w:rPr>
        <w:t>any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defective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work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executed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behalf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Insured</w:t>
      </w:r>
    </w:p>
    <w:p>
      <w:pPr>
        <w:pStyle w:val="BodyText"/>
        <w:spacing w:line="264" w:lineRule="auto" w:before="172"/>
        <w:ind w:left="431" w:right="802"/>
      </w:pPr>
      <w:r>
        <w:rPr>
          <w:color w:val="58595B"/>
        </w:rPr>
        <w:t>except that </w:t>
      </w:r>
      <w:r>
        <w:rPr>
          <w:color w:val="00AEEF"/>
        </w:rPr>
        <w:t>8 a </w:t>
      </w:r>
      <w:r>
        <w:rPr>
          <w:color w:val="58595B"/>
        </w:rPr>
        <w:t>and </w:t>
      </w:r>
      <w:r>
        <w:rPr>
          <w:color w:val="00AEEF"/>
        </w:rPr>
        <w:t>8 b i </w:t>
      </w:r>
      <w:r>
        <w:rPr>
          <w:color w:val="58595B"/>
        </w:rPr>
        <w:t>above shall not apply to</w:t>
      </w:r>
      <w:r>
        <w:rPr>
          <w:color w:val="58595B"/>
          <w:spacing w:val="1"/>
        </w:rPr>
        <w:t> </w:t>
      </w:r>
      <w:r>
        <w:rPr>
          <w:color w:val="58595B"/>
        </w:rPr>
        <w:t>liability</w:t>
      </w:r>
      <w:r>
        <w:rPr>
          <w:color w:val="58595B"/>
          <w:spacing w:val="-10"/>
        </w:rPr>
        <w:t> </w:t>
      </w:r>
      <w:r>
        <w:rPr>
          <w:color w:val="58595B"/>
        </w:rPr>
        <w:t>in</w:t>
      </w:r>
      <w:r>
        <w:rPr>
          <w:color w:val="58595B"/>
          <w:spacing w:val="-9"/>
        </w:rPr>
        <w:t> </w:t>
      </w:r>
      <w:r>
        <w:rPr>
          <w:color w:val="58595B"/>
        </w:rPr>
        <w:t>respect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loss</w:t>
      </w:r>
      <w:r>
        <w:rPr>
          <w:color w:val="58595B"/>
          <w:spacing w:val="-10"/>
        </w:rPr>
        <w:t> </w:t>
      </w:r>
      <w:r>
        <w:rPr>
          <w:color w:val="58595B"/>
        </w:rPr>
        <w:t>or</w:t>
      </w:r>
      <w:r>
        <w:rPr>
          <w:color w:val="58595B"/>
          <w:spacing w:val="-9"/>
        </w:rPr>
        <w:t> </w:t>
      </w:r>
      <w:r>
        <w:rPr>
          <w:color w:val="58595B"/>
        </w:rPr>
        <w:t>damage</w:t>
      </w:r>
      <w:r>
        <w:rPr>
          <w:color w:val="58595B"/>
          <w:spacing w:val="-9"/>
        </w:rPr>
        <w:t> </w:t>
      </w:r>
      <w:r>
        <w:rPr>
          <w:color w:val="58595B"/>
        </w:rPr>
        <w:t>to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said</w:t>
      </w:r>
      <w:r>
        <w:rPr>
          <w:color w:val="58595B"/>
          <w:spacing w:val="-10"/>
        </w:rPr>
        <w:t> </w:t>
      </w:r>
      <w:r>
        <w:rPr>
          <w:color w:val="58595B"/>
        </w:rPr>
        <w:t>goods</w:t>
      </w:r>
      <w:r>
        <w:rPr>
          <w:color w:val="58595B"/>
          <w:spacing w:val="-53"/>
        </w:rPr>
        <w:t> </w:t>
      </w:r>
      <w:r>
        <w:rPr>
          <w:color w:val="58595B"/>
        </w:rPr>
        <w:t>or property if such loss or damage is caused by or</w:t>
      </w:r>
      <w:r>
        <w:rPr>
          <w:color w:val="58595B"/>
          <w:spacing w:val="1"/>
        </w:rPr>
        <w:t> </w:t>
      </w:r>
      <w:r>
        <w:rPr>
          <w:color w:val="58595B"/>
        </w:rPr>
        <w:t>arises</w:t>
      </w:r>
      <w:r>
        <w:rPr>
          <w:color w:val="58595B"/>
          <w:spacing w:val="-9"/>
        </w:rPr>
        <w:t> </w:t>
      </w:r>
      <w:r>
        <w:rPr>
          <w:color w:val="58595B"/>
        </w:rPr>
        <w:t>from</w:t>
      </w:r>
    </w:p>
    <w:p>
      <w:pPr>
        <w:pStyle w:val="ListParagraph"/>
        <w:numPr>
          <w:ilvl w:val="0"/>
          <w:numId w:val="99"/>
        </w:numPr>
        <w:tabs>
          <w:tab w:pos="659" w:val="left" w:leader="none"/>
        </w:tabs>
        <w:spacing w:line="240" w:lineRule="auto" w:before="174" w:after="0"/>
        <w:ind w:left="658" w:right="0" w:hanging="228"/>
        <w:jc w:val="left"/>
        <w:rPr>
          <w:sz w:val="18"/>
        </w:rPr>
      </w:pPr>
      <w:r>
        <w:rPr>
          <w:color w:val="58595B"/>
          <w:spacing w:val="-1"/>
          <w:sz w:val="18"/>
        </w:rPr>
        <w:t>any</w:t>
      </w:r>
      <w:r>
        <w:rPr>
          <w:color w:val="58595B"/>
          <w:spacing w:val="-14"/>
          <w:sz w:val="18"/>
        </w:rPr>
        <w:t> </w:t>
      </w:r>
      <w:r>
        <w:rPr>
          <w:color w:val="58595B"/>
          <w:spacing w:val="-1"/>
          <w:sz w:val="18"/>
        </w:rPr>
        <w:t>alteration,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repair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servicing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work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executed</w:t>
      </w:r>
    </w:p>
    <w:p>
      <w:pPr>
        <w:pStyle w:val="ListParagraph"/>
        <w:numPr>
          <w:ilvl w:val="0"/>
          <w:numId w:val="99"/>
        </w:numPr>
        <w:tabs>
          <w:tab w:pos="659" w:val="left" w:leader="none"/>
        </w:tabs>
        <w:spacing w:line="264" w:lineRule="auto" w:before="193" w:after="0"/>
        <w:ind w:left="658" w:right="1545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any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other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goods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property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sold,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supplied,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delivered,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installed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erected</w:t>
      </w:r>
    </w:p>
    <w:p>
      <w:pPr>
        <w:pStyle w:val="BodyText"/>
        <w:spacing w:before="172"/>
        <w:ind w:left="431"/>
      </w:pPr>
      <w:r>
        <w:rPr>
          <w:color w:val="58595B"/>
          <w:w w:val="95"/>
        </w:rPr>
        <w:t>by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under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a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separate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contract.</w:t>
      </w:r>
    </w:p>
    <w:p>
      <w:pPr>
        <w:spacing w:after="0"/>
        <w:sectPr>
          <w:type w:val="continuous"/>
          <w:pgSz w:w="11910" w:h="16840"/>
          <w:pgMar w:top="1580" w:bottom="280" w:left="460" w:right="480"/>
          <w:cols w:num="2" w:equalWidth="0">
            <w:col w:w="5361" w:space="40"/>
            <w:col w:w="556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85"/>
          <w:pgSz w:w="11910" w:h="16840"/>
          <w:pgMar w:header="0" w:footer="523" w:top="1580" w:bottom="720" w:left="460" w:right="480"/>
        </w:sectPr>
      </w:pPr>
    </w:p>
    <w:p>
      <w:pPr>
        <w:pStyle w:val="BodyText"/>
        <w:spacing w:before="10"/>
      </w:pPr>
      <w:r>
        <w:rPr/>
        <w:pict>
          <v:shape style="position:absolute;margin-left:56.693001pt;margin-top:136.063980pt;width:480.5pt;height:652pt;mso-position-horizontal-relative:page;mso-position-vertical-relative:page;z-index:-17808384" coordorigin="1134,2721" coordsize="9610,13040" path="m5924,2721l1134,2721,1134,15761,5924,15761,5924,2721xm10743,2721l5953,2721,5953,15761,10743,15761,10743,2721xe" filled="true" fillcolor="#e1f4fd" stroked="false">
            <v:path arrowok="t"/>
            <v:fill type="solid"/>
            <w10:wrap type="none"/>
          </v:shape>
        </w:pict>
      </w:r>
    </w:p>
    <w:p>
      <w:pPr>
        <w:pStyle w:val="ListParagraph"/>
        <w:numPr>
          <w:ilvl w:val="1"/>
          <w:numId w:val="99"/>
        </w:numPr>
        <w:tabs>
          <w:tab w:pos="1015" w:val="left" w:leader="none"/>
        </w:tabs>
        <w:spacing w:line="240" w:lineRule="auto" w:before="0" w:after="0"/>
        <w:ind w:left="1014" w:right="0" w:hanging="228"/>
        <w:jc w:val="left"/>
        <w:rPr>
          <w:sz w:val="18"/>
        </w:rPr>
      </w:pPr>
      <w:r>
        <w:rPr>
          <w:color w:val="00AEEF"/>
          <w:sz w:val="18"/>
        </w:rPr>
        <w:t>Products</w:t>
      </w:r>
    </w:p>
    <w:p>
      <w:pPr>
        <w:pStyle w:val="BodyText"/>
        <w:spacing w:line="264" w:lineRule="auto" w:before="80"/>
        <w:ind w:left="1014" w:right="-5"/>
      </w:pPr>
      <w:r>
        <w:rPr>
          <w:color w:val="58595B"/>
          <w:w w:val="95"/>
        </w:rPr>
        <w:t>In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respect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Injury,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loss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damage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caused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arising</w:t>
      </w:r>
      <w:r>
        <w:rPr>
          <w:color w:val="58595B"/>
          <w:spacing w:val="-51"/>
          <w:w w:val="95"/>
        </w:rPr>
        <w:t> </w:t>
      </w:r>
      <w:r>
        <w:rPr>
          <w:color w:val="58595B"/>
        </w:rPr>
        <w:t>from</w:t>
      </w:r>
      <w:r>
        <w:rPr>
          <w:color w:val="58595B"/>
          <w:spacing w:val="-8"/>
        </w:rPr>
        <w:t> </w:t>
      </w:r>
      <w:r>
        <w:rPr>
          <w:color w:val="58595B"/>
        </w:rPr>
        <w:t>Products</w:t>
      </w:r>
    </w:p>
    <w:p>
      <w:pPr>
        <w:pStyle w:val="ListParagraph"/>
        <w:numPr>
          <w:ilvl w:val="2"/>
          <w:numId w:val="99"/>
        </w:numPr>
        <w:tabs>
          <w:tab w:pos="1241" w:val="left" w:leader="none"/>
        </w:tabs>
        <w:spacing w:line="264" w:lineRule="auto" w:before="172" w:after="0"/>
        <w:ind w:left="1240" w:right="388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any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liability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attaches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solely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under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terms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agreement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other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than</w:t>
      </w:r>
    </w:p>
    <w:p>
      <w:pPr>
        <w:pStyle w:val="ListParagraph"/>
        <w:numPr>
          <w:ilvl w:val="3"/>
          <w:numId w:val="99"/>
        </w:numPr>
        <w:tabs>
          <w:tab w:pos="1468" w:val="left" w:leader="none"/>
        </w:tabs>
        <w:spacing w:line="240" w:lineRule="auto" w:before="2" w:after="0"/>
        <w:ind w:left="1467" w:right="0" w:hanging="228"/>
        <w:jc w:val="left"/>
        <w:rPr>
          <w:sz w:val="18"/>
        </w:rPr>
      </w:pPr>
      <w:r>
        <w:rPr>
          <w:color w:val="58595B"/>
          <w:sz w:val="18"/>
        </w:rPr>
        <w:t>under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warranty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goods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implied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law</w:t>
      </w:r>
    </w:p>
    <w:p>
      <w:pPr>
        <w:pStyle w:val="ListParagraph"/>
        <w:numPr>
          <w:ilvl w:val="3"/>
          <w:numId w:val="99"/>
        </w:numPr>
        <w:tabs>
          <w:tab w:pos="1468" w:val="left" w:leader="none"/>
        </w:tabs>
        <w:spacing w:line="264" w:lineRule="auto" w:before="23" w:after="0"/>
        <w:ind w:left="1467" w:right="48" w:hanging="227"/>
        <w:jc w:val="left"/>
        <w:rPr>
          <w:sz w:val="18"/>
        </w:rPr>
      </w:pPr>
      <w:r>
        <w:rPr>
          <w:color w:val="58595B"/>
          <w:sz w:val="18"/>
        </w:rPr>
        <w:t>under any indemnity clause in any agreement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between</w:t>
      </w:r>
      <w:r>
        <w:rPr>
          <w:color w:val="58595B"/>
          <w:spacing w:val="11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11"/>
          <w:w w:val="95"/>
          <w:sz w:val="18"/>
        </w:rPr>
        <w:t> </w:t>
      </w:r>
      <w:r>
        <w:rPr>
          <w:color w:val="58595B"/>
          <w:w w:val="95"/>
          <w:sz w:val="18"/>
        </w:rPr>
        <w:t>and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any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independent</w:t>
      </w:r>
      <w:r>
        <w:rPr>
          <w:color w:val="58595B"/>
          <w:spacing w:val="11"/>
          <w:w w:val="95"/>
          <w:sz w:val="18"/>
        </w:rPr>
        <w:t> </w:t>
      </w:r>
      <w:r>
        <w:rPr>
          <w:color w:val="58595B"/>
          <w:w w:val="95"/>
          <w:sz w:val="18"/>
        </w:rPr>
        <w:t>carrier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sz w:val="18"/>
        </w:rPr>
        <w:t>in respect of Injury, loss or damage caused by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Products entrusted to such carrier for transit by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road,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rail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waterway</w:t>
      </w:r>
    </w:p>
    <w:p>
      <w:pPr>
        <w:pStyle w:val="ListParagraph"/>
        <w:numPr>
          <w:ilvl w:val="2"/>
          <w:numId w:val="99"/>
        </w:numPr>
        <w:tabs>
          <w:tab w:pos="1241" w:val="left" w:leader="none"/>
        </w:tabs>
        <w:spacing w:line="264" w:lineRule="auto" w:before="175" w:after="0"/>
        <w:ind w:left="1240" w:right="182" w:hanging="227"/>
        <w:jc w:val="left"/>
        <w:rPr>
          <w:sz w:val="18"/>
        </w:rPr>
      </w:pPr>
      <w:r>
        <w:rPr>
          <w:color w:val="58595B"/>
          <w:sz w:val="18"/>
        </w:rPr>
        <w:t>any Product installed or incorporated in any craft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designed to travel in or through air or space and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Insured’s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knowledge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was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intended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be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installed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incorporated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such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craft</w:t>
      </w:r>
    </w:p>
    <w:p>
      <w:pPr>
        <w:pStyle w:val="ListParagraph"/>
        <w:numPr>
          <w:ilvl w:val="2"/>
          <w:numId w:val="99"/>
        </w:numPr>
        <w:tabs>
          <w:tab w:pos="1241" w:val="left" w:leader="none"/>
        </w:tabs>
        <w:spacing w:line="264" w:lineRule="auto" w:before="174" w:after="0"/>
        <w:ind w:left="1240" w:right="277" w:hanging="227"/>
        <w:jc w:val="both"/>
        <w:rPr>
          <w:sz w:val="18"/>
        </w:rPr>
      </w:pPr>
      <w:r>
        <w:rPr>
          <w:color w:val="58595B"/>
          <w:sz w:val="18"/>
        </w:rPr>
        <w:t>any claim made against the Insured in any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country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outside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European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Union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</w:t>
      </w:r>
    </w:p>
    <w:p>
      <w:pPr>
        <w:pStyle w:val="BodyText"/>
        <w:spacing w:line="264" w:lineRule="auto" w:before="2"/>
        <w:ind w:left="1240" w:right="142"/>
        <w:jc w:val="both"/>
      </w:pPr>
      <w:r>
        <w:rPr>
          <w:color w:val="58595B"/>
          <w:w w:val="95"/>
        </w:rPr>
        <w:t>Insured occupy premises or are represented by any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resident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Employee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or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holder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of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Insured’s</w:t>
      </w:r>
      <w:r>
        <w:rPr>
          <w:color w:val="58595B"/>
          <w:spacing w:val="-12"/>
        </w:rPr>
        <w:t> </w:t>
      </w:r>
      <w:r>
        <w:rPr>
          <w:color w:val="58595B"/>
        </w:rPr>
        <w:t>power</w:t>
      </w:r>
      <w:r>
        <w:rPr>
          <w:color w:val="58595B"/>
          <w:spacing w:val="-54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attorney.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99"/>
        </w:numPr>
        <w:tabs>
          <w:tab w:pos="1014" w:val="left" w:leader="none"/>
        </w:tabs>
        <w:spacing w:line="240" w:lineRule="auto" w:before="0" w:after="0"/>
        <w:ind w:left="1014" w:right="0" w:hanging="227"/>
        <w:jc w:val="left"/>
        <w:rPr>
          <w:sz w:val="18"/>
        </w:rPr>
      </w:pPr>
      <w:r>
        <w:rPr>
          <w:color w:val="00AEEF"/>
          <w:sz w:val="18"/>
        </w:rPr>
        <w:t>Advice</w:t>
      </w:r>
      <w:r>
        <w:rPr>
          <w:color w:val="00AEEF"/>
          <w:spacing w:val="-5"/>
          <w:sz w:val="18"/>
        </w:rPr>
        <w:t> </w:t>
      </w:r>
      <w:r>
        <w:rPr>
          <w:color w:val="00AEEF"/>
          <w:sz w:val="18"/>
        </w:rPr>
        <w:t>and</w:t>
      </w:r>
      <w:r>
        <w:rPr>
          <w:color w:val="00AEEF"/>
          <w:spacing w:val="-4"/>
          <w:sz w:val="18"/>
        </w:rPr>
        <w:t> </w:t>
      </w:r>
      <w:r>
        <w:rPr>
          <w:color w:val="00AEEF"/>
          <w:sz w:val="18"/>
        </w:rPr>
        <w:t>Design</w:t>
      </w:r>
    </w:p>
    <w:p>
      <w:pPr>
        <w:pStyle w:val="BodyText"/>
        <w:spacing w:line="264" w:lineRule="auto" w:before="79"/>
        <w:ind w:left="1013" w:right="12"/>
      </w:pPr>
      <w:r>
        <w:rPr>
          <w:color w:val="58595B"/>
        </w:rPr>
        <w:t>Liability for Injury, loss or damage arising out of or in</w:t>
      </w:r>
      <w:r>
        <w:rPr>
          <w:color w:val="58595B"/>
          <w:spacing w:val="1"/>
        </w:rPr>
        <w:t> </w:t>
      </w:r>
      <w:r>
        <w:rPr>
          <w:color w:val="58595B"/>
        </w:rPr>
        <w:t>connection with advice, design, formula, specification,</w:t>
      </w:r>
      <w:r>
        <w:rPr>
          <w:color w:val="58595B"/>
          <w:spacing w:val="-54"/>
        </w:rPr>
        <w:t> </w:t>
      </w:r>
      <w:r>
        <w:rPr>
          <w:color w:val="58595B"/>
        </w:rPr>
        <w:t>inspection, certification or testing provided or</w:t>
      </w:r>
      <w:r>
        <w:rPr>
          <w:color w:val="58595B"/>
          <w:spacing w:val="1"/>
        </w:rPr>
        <w:t> </w:t>
      </w:r>
      <w:r>
        <w:rPr>
          <w:color w:val="58595B"/>
          <w:spacing w:val="-1"/>
        </w:rPr>
        <w:t>performed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for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a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fee</w:t>
      </w:r>
      <w:r>
        <w:rPr>
          <w:color w:val="58595B"/>
          <w:spacing w:val="-13"/>
        </w:rPr>
        <w:t> </w:t>
      </w:r>
      <w:r>
        <w:rPr>
          <w:color w:val="58595B"/>
        </w:rPr>
        <w:t>by</w:t>
      </w:r>
      <w:r>
        <w:rPr>
          <w:color w:val="58595B"/>
          <w:spacing w:val="-13"/>
        </w:rPr>
        <w:t> </w:t>
      </w:r>
      <w:r>
        <w:rPr>
          <w:color w:val="58595B"/>
        </w:rPr>
        <w:t>or</w:t>
      </w:r>
      <w:r>
        <w:rPr>
          <w:color w:val="58595B"/>
          <w:spacing w:val="-13"/>
        </w:rPr>
        <w:t> </w:t>
      </w:r>
      <w:r>
        <w:rPr>
          <w:color w:val="58595B"/>
        </w:rPr>
        <w:t>on</w:t>
      </w:r>
      <w:r>
        <w:rPr>
          <w:color w:val="58595B"/>
          <w:spacing w:val="-13"/>
        </w:rPr>
        <w:t> </w:t>
      </w:r>
      <w:r>
        <w:rPr>
          <w:color w:val="58595B"/>
        </w:rPr>
        <w:t>behalf</w:t>
      </w:r>
      <w:r>
        <w:rPr>
          <w:color w:val="58595B"/>
          <w:spacing w:val="-13"/>
        </w:rPr>
        <w:t> </w:t>
      </w:r>
      <w:r>
        <w:rPr>
          <w:color w:val="58595B"/>
        </w:rPr>
        <w:t>of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Insured</w:t>
      </w:r>
      <w:r>
        <w:rPr>
          <w:color w:val="58595B"/>
          <w:spacing w:val="-13"/>
        </w:rPr>
        <w:t> </w:t>
      </w:r>
      <w:r>
        <w:rPr>
          <w:color w:val="58595B"/>
        </w:rPr>
        <w:t>other</w:t>
      </w:r>
      <w:r>
        <w:rPr>
          <w:color w:val="58595B"/>
          <w:spacing w:val="-54"/>
        </w:rPr>
        <w:t> </w:t>
      </w:r>
      <w:r>
        <w:rPr>
          <w:color w:val="58595B"/>
        </w:rPr>
        <w:t>than where provided or performed in connection with</w:t>
      </w:r>
      <w:r>
        <w:rPr>
          <w:color w:val="58595B"/>
          <w:spacing w:val="1"/>
        </w:rPr>
        <w:t> </w:t>
      </w:r>
      <w:r>
        <w:rPr>
          <w:color w:val="58595B"/>
        </w:rPr>
        <w:t>any</w:t>
      </w:r>
      <w:r>
        <w:rPr>
          <w:color w:val="58595B"/>
          <w:spacing w:val="-9"/>
        </w:rPr>
        <w:t> </w:t>
      </w:r>
      <w:r>
        <w:rPr>
          <w:color w:val="58595B"/>
        </w:rPr>
        <w:t>Product.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99"/>
        </w:numPr>
        <w:tabs>
          <w:tab w:pos="1014" w:val="left" w:leader="none"/>
        </w:tabs>
        <w:spacing w:line="240" w:lineRule="auto" w:before="0" w:after="0"/>
        <w:ind w:left="1014" w:right="0" w:hanging="227"/>
        <w:jc w:val="left"/>
        <w:rPr>
          <w:sz w:val="18"/>
        </w:rPr>
      </w:pPr>
      <w:r>
        <w:rPr>
          <w:color w:val="00AEEF"/>
          <w:w w:val="95"/>
          <w:sz w:val="18"/>
        </w:rPr>
        <w:t>Contract</w:t>
      </w:r>
      <w:r>
        <w:rPr>
          <w:color w:val="00AEEF"/>
          <w:spacing w:val="-2"/>
          <w:w w:val="95"/>
          <w:sz w:val="18"/>
        </w:rPr>
        <w:t> </w:t>
      </w:r>
      <w:r>
        <w:rPr>
          <w:color w:val="00AEEF"/>
          <w:w w:val="95"/>
          <w:sz w:val="18"/>
        </w:rPr>
        <w:t>Works</w:t>
      </w:r>
      <w:r>
        <w:rPr>
          <w:color w:val="00AEEF"/>
          <w:spacing w:val="-2"/>
          <w:w w:val="95"/>
          <w:sz w:val="18"/>
        </w:rPr>
        <w:t> </w:t>
      </w:r>
      <w:r>
        <w:rPr>
          <w:color w:val="00AEEF"/>
          <w:w w:val="95"/>
          <w:sz w:val="18"/>
        </w:rPr>
        <w:t>and</w:t>
      </w:r>
      <w:r>
        <w:rPr>
          <w:color w:val="00AEEF"/>
          <w:spacing w:val="-2"/>
          <w:w w:val="95"/>
          <w:sz w:val="18"/>
        </w:rPr>
        <w:t> </w:t>
      </w:r>
      <w:r>
        <w:rPr>
          <w:color w:val="00AEEF"/>
          <w:w w:val="95"/>
          <w:sz w:val="18"/>
        </w:rPr>
        <w:t>J.C.T.</w:t>
      </w:r>
      <w:r>
        <w:rPr>
          <w:color w:val="00AEEF"/>
          <w:spacing w:val="-2"/>
          <w:w w:val="95"/>
          <w:sz w:val="18"/>
        </w:rPr>
        <w:t> </w:t>
      </w:r>
      <w:r>
        <w:rPr>
          <w:color w:val="00AEEF"/>
          <w:w w:val="95"/>
          <w:sz w:val="18"/>
        </w:rPr>
        <w:t>Clause</w:t>
      </w:r>
      <w:r>
        <w:rPr>
          <w:color w:val="00AEEF"/>
          <w:spacing w:val="-2"/>
          <w:w w:val="95"/>
          <w:sz w:val="18"/>
        </w:rPr>
        <w:t> </w:t>
      </w:r>
      <w:r>
        <w:rPr>
          <w:color w:val="00AEEF"/>
          <w:w w:val="95"/>
          <w:sz w:val="18"/>
        </w:rPr>
        <w:t>6.5.1</w:t>
      </w:r>
    </w:p>
    <w:p>
      <w:pPr>
        <w:pStyle w:val="BodyText"/>
        <w:spacing w:before="79"/>
        <w:ind w:left="1013"/>
      </w:pPr>
      <w:r>
        <w:rPr>
          <w:color w:val="58595B"/>
        </w:rPr>
        <w:t>Liability</w:t>
      </w:r>
      <w:r>
        <w:rPr>
          <w:color w:val="58595B"/>
          <w:spacing w:val="-10"/>
        </w:rPr>
        <w:t> </w:t>
      </w:r>
      <w:r>
        <w:rPr>
          <w:color w:val="58595B"/>
        </w:rPr>
        <w:t>in</w:t>
      </w:r>
      <w:r>
        <w:rPr>
          <w:color w:val="58595B"/>
          <w:spacing w:val="-10"/>
        </w:rPr>
        <w:t> </w:t>
      </w:r>
      <w:r>
        <w:rPr>
          <w:color w:val="58595B"/>
        </w:rPr>
        <w:t>respect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loss</w:t>
      </w:r>
      <w:r>
        <w:rPr>
          <w:color w:val="58595B"/>
          <w:spacing w:val="-10"/>
        </w:rPr>
        <w:t> </w:t>
      </w:r>
      <w:r>
        <w:rPr>
          <w:color w:val="58595B"/>
        </w:rPr>
        <w:t>or</w:t>
      </w:r>
      <w:r>
        <w:rPr>
          <w:color w:val="58595B"/>
          <w:spacing w:val="-10"/>
        </w:rPr>
        <w:t> </w:t>
      </w:r>
      <w:r>
        <w:rPr>
          <w:color w:val="58595B"/>
        </w:rPr>
        <w:t>damage</w:t>
      </w:r>
      <w:r>
        <w:rPr>
          <w:color w:val="58595B"/>
          <w:spacing w:val="-10"/>
        </w:rPr>
        <w:t> </w:t>
      </w:r>
      <w:r>
        <w:rPr>
          <w:color w:val="58595B"/>
        </w:rPr>
        <w:t>to</w:t>
      </w:r>
      <w:r>
        <w:rPr>
          <w:color w:val="58595B"/>
          <w:spacing w:val="-9"/>
        </w:rPr>
        <w:t> </w:t>
      </w:r>
      <w:r>
        <w:rPr>
          <w:color w:val="58595B"/>
        </w:rPr>
        <w:t>any</w:t>
      </w:r>
      <w:r>
        <w:rPr>
          <w:color w:val="58595B"/>
          <w:spacing w:val="-10"/>
        </w:rPr>
        <w:t> </w:t>
      </w:r>
      <w:r>
        <w:rPr>
          <w:color w:val="58595B"/>
        </w:rPr>
        <w:t>property</w:t>
      </w:r>
    </w:p>
    <w:p>
      <w:pPr>
        <w:pStyle w:val="ListParagraph"/>
        <w:numPr>
          <w:ilvl w:val="0"/>
          <w:numId w:val="100"/>
        </w:numPr>
        <w:tabs>
          <w:tab w:pos="1241" w:val="left" w:leader="none"/>
        </w:tabs>
        <w:spacing w:line="264" w:lineRule="auto" w:before="193" w:after="0"/>
        <w:ind w:left="1240" w:right="345" w:hanging="227"/>
        <w:jc w:val="left"/>
        <w:rPr>
          <w:sz w:val="18"/>
        </w:rPr>
      </w:pPr>
      <w:r>
        <w:rPr>
          <w:color w:val="58595B"/>
          <w:sz w:val="18"/>
        </w:rPr>
        <w:t>comprising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be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incorporated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contract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works in respect of any contract undertaken by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Insured</w:t>
      </w:r>
    </w:p>
    <w:p>
      <w:pPr>
        <w:pStyle w:val="ListParagraph"/>
        <w:numPr>
          <w:ilvl w:val="0"/>
          <w:numId w:val="100"/>
        </w:numPr>
        <w:tabs>
          <w:tab w:pos="1241" w:val="left" w:leader="none"/>
        </w:tabs>
        <w:spacing w:line="264" w:lineRule="auto" w:before="173" w:after="0"/>
        <w:ind w:left="1240" w:right="365" w:hanging="227"/>
        <w:jc w:val="both"/>
        <w:rPr>
          <w:sz w:val="18"/>
        </w:rPr>
      </w:pPr>
      <w:r>
        <w:rPr>
          <w:color w:val="58595B"/>
          <w:spacing w:val="-1"/>
          <w:sz w:val="18"/>
        </w:rPr>
        <w:t>against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which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Insured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are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required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effect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insurance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under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terms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Clause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6.5.1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</w:p>
    <w:p>
      <w:pPr>
        <w:pStyle w:val="BodyText"/>
        <w:spacing w:line="264" w:lineRule="auto" w:before="2"/>
        <w:ind w:left="1240"/>
      </w:pPr>
      <w:r>
        <w:rPr>
          <w:color w:val="58595B"/>
          <w:w w:val="95"/>
        </w:rPr>
        <w:t>J.C.T. (R.I.B.A.) Conditions of Contract or of any other</w:t>
      </w:r>
      <w:r>
        <w:rPr>
          <w:color w:val="58595B"/>
          <w:spacing w:val="-51"/>
          <w:w w:val="95"/>
        </w:rPr>
        <w:t> </w:t>
      </w:r>
      <w:r>
        <w:rPr>
          <w:color w:val="58595B"/>
        </w:rPr>
        <w:t>contract</w:t>
      </w:r>
      <w:r>
        <w:rPr>
          <w:color w:val="58595B"/>
          <w:spacing w:val="-9"/>
        </w:rPr>
        <w:t> </w:t>
      </w:r>
      <w:r>
        <w:rPr>
          <w:color w:val="58595B"/>
        </w:rPr>
        <w:t>condition</w:t>
      </w:r>
      <w:r>
        <w:rPr>
          <w:color w:val="58595B"/>
          <w:spacing w:val="-9"/>
        </w:rPr>
        <w:t> </w:t>
      </w:r>
      <w:r>
        <w:rPr>
          <w:color w:val="58595B"/>
        </w:rPr>
        <w:t>requiring</w:t>
      </w:r>
      <w:r>
        <w:rPr>
          <w:color w:val="58595B"/>
          <w:spacing w:val="-8"/>
        </w:rPr>
        <w:t> </w:t>
      </w:r>
      <w:r>
        <w:rPr>
          <w:color w:val="58595B"/>
        </w:rPr>
        <w:t>insurance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8"/>
        </w:rPr>
        <w:t> </w:t>
      </w:r>
      <w:r>
        <w:rPr>
          <w:color w:val="58595B"/>
        </w:rPr>
        <w:t>a</w:t>
      </w:r>
      <w:r>
        <w:rPr>
          <w:color w:val="58595B"/>
          <w:spacing w:val="-9"/>
        </w:rPr>
        <w:t> </w:t>
      </w:r>
      <w:r>
        <w:rPr>
          <w:color w:val="58595B"/>
        </w:rPr>
        <w:t>like</w:t>
      </w:r>
      <w:r>
        <w:rPr>
          <w:color w:val="58595B"/>
          <w:spacing w:val="-8"/>
        </w:rPr>
        <w:t> </w:t>
      </w:r>
      <w:r>
        <w:rPr>
          <w:color w:val="58595B"/>
        </w:rPr>
        <w:t>kind.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1"/>
          <w:numId w:val="99"/>
        </w:numPr>
        <w:tabs>
          <w:tab w:pos="1014" w:val="left" w:leader="none"/>
        </w:tabs>
        <w:spacing w:line="240" w:lineRule="auto" w:before="0" w:after="0"/>
        <w:ind w:left="1013" w:right="0" w:hanging="227"/>
        <w:jc w:val="left"/>
        <w:rPr>
          <w:sz w:val="18"/>
        </w:rPr>
      </w:pPr>
      <w:r>
        <w:rPr>
          <w:color w:val="00AEEF"/>
          <w:sz w:val="18"/>
        </w:rPr>
        <w:t>Manual</w:t>
      </w:r>
      <w:r>
        <w:rPr>
          <w:color w:val="00AEEF"/>
          <w:spacing w:val="6"/>
          <w:sz w:val="18"/>
        </w:rPr>
        <w:t> </w:t>
      </w:r>
      <w:r>
        <w:rPr>
          <w:color w:val="00AEEF"/>
          <w:sz w:val="18"/>
        </w:rPr>
        <w:t>Work</w:t>
      </w:r>
    </w:p>
    <w:p>
      <w:pPr>
        <w:pStyle w:val="BodyText"/>
        <w:spacing w:line="264" w:lineRule="auto" w:before="79"/>
        <w:ind w:left="1013" w:right="30"/>
      </w:pPr>
      <w:r>
        <w:rPr>
          <w:color w:val="58595B"/>
        </w:rPr>
        <w:t>Liability arising from or as a consequence of any</w:t>
      </w:r>
      <w:r>
        <w:rPr>
          <w:color w:val="58595B"/>
          <w:spacing w:val="1"/>
        </w:rPr>
        <w:t> </w:t>
      </w:r>
      <w:r>
        <w:rPr>
          <w:color w:val="58595B"/>
        </w:rPr>
        <w:t>manual work carried out away from any premises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belonging,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leased,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rented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hired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other</w:t>
      </w:r>
      <w:r>
        <w:rPr>
          <w:color w:val="58595B"/>
          <w:spacing w:val="-50"/>
          <w:w w:val="95"/>
        </w:rPr>
        <w:t> </w:t>
      </w:r>
      <w:r>
        <w:rPr>
          <w:color w:val="58595B"/>
        </w:rPr>
        <w:t>than</w:t>
      </w:r>
      <w:r>
        <w:rPr>
          <w:color w:val="58595B"/>
          <w:spacing w:val="-9"/>
        </w:rPr>
        <w:t> </w:t>
      </w:r>
      <w:r>
        <w:rPr>
          <w:color w:val="58595B"/>
        </w:rPr>
        <w:t>delivery</w:t>
      </w:r>
      <w:r>
        <w:rPr>
          <w:color w:val="58595B"/>
          <w:spacing w:val="-8"/>
        </w:rPr>
        <w:t> </w:t>
      </w:r>
      <w:r>
        <w:rPr>
          <w:color w:val="58595B"/>
        </w:rPr>
        <w:t>or</w:t>
      </w:r>
      <w:r>
        <w:rPr>
          <w:color w:val="58595B"/>
          <w:spacing w:val="-8"/>
        </w:rPr>
        <w:t> </w:t>
      </w:r>
      <w:r>
        <w:rPr>
          <w:color w:val="58595B"/>
        </w:rPr>
        <w:t>collection.</w:t>
      </w:r>
    </w:p>
    <w:p>
      <w:pPr>
        <w:pStyle w:val="BodyText"/>
        <w:spacing w:before="10"/>
      </w:pPr>
      <w:r>
        <w:rPr/>
        <w:br w:type="column"/>
      </w:r>
      <w:r>
        <w:rPr/>
      </w:r>
    </w:p>
    <w:p>
      <w:pPr>
        <w:pStyle w:val="ListParagraph"/>
        <w:numPr>
          <w:ilvl w:val="1"/>
          <w:numId w:val="99"/>
        </w:numPr>
        <w:tabs>
          <w:tab w:pos="429" w:val="left" w:leader="none"/>
        </w:tabs>
        <w:spacing w:line="240" w:lineRule="auto" w:before="0" w:after="0"/>
        <w:ind w:left="428" w:right="0" w:hanging="228"/>
        <w:jc w:val="left"/>
        <w:rPr>
          <w:sz w:val="18"/>
        </w:rPr>
      </w:pPr>
      <w:r>
        <w:rPr>
          <w:color w:val="00AEEF"/>
          <w:sz w:val="18"/>
        </w:rPr>
        <w:t>Slings</w:t>
      </w:r>
      <w:r>
        <w:rPr>
          <w:color w:val="00AEEF"/>
          <w:spacing w:val="-11"/>
          <w:sz w:val="18"/>
        </w:rPr>
        <w:t> </w:t>
      </w:r>
      <w:r>
        <w:rPr>
          <w:color w:val="00AEEF"/>
          <w:sz w:val="18"/>
        </w:rPr>
        <w:t>and</w:t>
      </w:r>
      <w:r>
        <w:rPr>
          <w:color w:val="00AEEF"/>
          <w:spacing w:val="-11"/>
          <w:sz w:val="18"/>
        </w:rPr>
        <w:t> </w:t>
      </w:r>
      <w:r>
        <w:rPr>
          <w:color w:val="00AEEF"/>
          <w:sz w:val="18"/>
        </w:rPr>
        <w:t>Cradles</w:t>
      </w:r>
    </w:p>
    <w:p>
      <w:pPr>
        <w:pStyle w:val="BodyText"/>
        <w:spacing w:line="264" w:lineRule="auto" w:before="80"/>
        <w:ind w:left="428" w:right="863"/>
      </w:pPr>
      <w:r>
        <w:rPr>
          <w:color w:val="58595B"/>
          <w:w w:val="95"/>
        </w:rPr>
        <w:t>Liability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for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Injury,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loss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damage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arising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out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51"/>
          <w:w w:val="95"/>
        </w:rPr>
        <w:t> </w:t>
      </w:r>
      <w:r>
        <w:rPr>
          <w:color w:val="58595B"/>
        </w:rPr>
        <w:t>operation</w:t>
      </w:r>
      <w:r>
        <w:rPr>
          <w:color w:val="58595B"/>
          <w:spacing w:val="-8"/>
        </w:rPr>
        <w:t> </w:t>
      </w:r>
      <w:r>
        <w:rPr>
          <w:color w:val="58595B"/>
        </w:rPr>
        <w:t>of</w:t>
      </w:r>
      <w:r>
        <w:rPr>
          <w:color w:val="58595B"/>
          <w:spacing w:val="-8"/>
        </w:rPr>
        <w:t> </w:t>
      </w:r>
      <w:r>
        <w:rPr>
          <w:color w:val="58595B"/>
        </w:rPr>
        <w:t>a</w:t>
      </w:r>
      <w:r>
        <w:rPr>
          <w:color w:val="58595B"/>
          <w:spacing w:val="-8"/>
        </w:rPr>
        <w:t> </w:t>
      </w:r>
      <w:r>
        <w:rPr>
          <w:color w:val="58595B"/>
        </w:rPr>
        <w:t>sling</w:t>
      </w:r>
      <w:r>
        <w:rPr>
          <w:color w:val="58595B"/>
          <w:spacing w:val="-8"/>
        </w:rPr>
        <w:t> </w:t>
      </w:r>
      <w:r>
        <w:rPr>
          <w:color w:val="58595B"/>
        </w:rPr>
        <w:t>and/or</w:t>
      </w:r>
      <w:r>
        <w:rPr>
          <w:color w:val="58595B"/>
          <w:spacing w:val="-8"/>
        </w:rPr>
        <w:t> </w:t>
      </w:r>
      <w:r>
        <w:rPr>
          <w:color w:val="58595B"/>
        </w:rPr>
        <w:t>cradle.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1"/>
          <w:numId w:val="99"/>
        </w:numPr>
        <w:tabs>
          <w:tab w:pos="429" w:val="left" w:leader="none"/>
        </w:tabs>
        <w:spacing w:line="240" w:lineRule="auto" w:before="1" w:after="0"/>
        <w:ind w:left="428" w:right="0" w:hanging="228"/>
        <w:jc w:val="left"/>
        <w:rPr>
          <w:sz w:val="18"/>
        </w:rPr>
      </w:pPr>
      <w:r>
        <w:rPr>
          <w:color w:val="00AEEF"/>
          <w:sz w:val="18"/>
        </w:rPr>
        <w:t>Computer</w:t>
      </w:r>
      <w:r>
        <w:rPr>
          <w:color w:val="00AEEF"/>
          <w:spacing w:val="-7"/>
          <w:sz w:val="18"/>
        </w:rPr>
        <w:t> </w:t>
      </w:r>
      <w:r>
        <w:rPr>
          <w:color w:val="00AEEF"/>
          <w:sz w:val="18"/>
        </w:rPr>
        <w:t>Date</w:t>
      </w:r>
      <w:r>
        <w:rPr>
          <w:color w:val="00AEEF"/>
          <w:spacing w:val="-6"/>
          <w:sz w:val="18"/>
        </w:rPr>
        <w:t> </w:t>
      </w:r>
      <w:r>
        <w:rPr>
          <w:color w:val="00AEEF"/>
          <w:sz w:val="18"/>
        </w:rPr>
        <w:t>Recognition</w:t>
      </w:r>
    </w:p>
    <w:p>
      <w:pPr>
        <w:pStyle w:val="BodyText"/>
        <w:spacing w:line="264" w:lineRule="auto" w:before="79"/>
        <w:ind w:left="428" w:right="863"/>
      </w:pPr>
      <w:r>
        <w:rPr>
          <w:color w:val="58595B"/>
        </w:rPr>
        <w:t>Liability</w:t>
      </w:r>
      <w:r>
        <w:rPr>
          <w:color w:val="58595B"/>
          <w:spacing w:val="-11"/>
        </w:rPr>
        <w:t> </w:t>
      </w:r>
      <w:r>
        <w:rPr>
          <w:color w:val="58595B"/>
        </w:rPr>
        <w:t>arising</w:t>
      </w:r>
      <w:r>
        <w:rPr>
          <w:color w:val="58595B"/>
          <w:spacing w:val="-10"/>
        </w:rPr>
        <w:t> </w:t>
      </w:r>
      <w:r>
        <w:rPr>
          <w:color w:val="58595B"/>
        </w:rPr>
        <w:t>directly</w:t>
      </w:r>
      <w:r>
        <w:rPr>
          <w:color w:val="58595B"/>
          <w:spacing w:val="-11"/>
        </w:rPr>
        <w:t> </w:t>
      </w:r>
      <w:r>
        <w:rPr>
          <w:color w:val="58595B"/>
        </w:rPr>
        <w:t>or</w:t>
      </w:r>
      <w:r>
        <w:rPr>
          <w:color w:val="58595B"/>
          <w:spacing w:val="-10"/>
        </w:rPr>
        <w:t> </w:t>
      </w:r>
      <w:r>
        <w:rPr>
          <w:color w:val="58595B"/>
        </w:rPr>
        <w:t>indirectly</w:t>
      </w:r>
      <w:r>
        <w:rPr>
          <w:color w:val="58595B"/>
          <w:spacing w:val="-10"/>
        </w:rPr>
        <w:t> </w:t>
      </w:r>
      <w:r>
        <w:rPr>
          <w:color w:val="58595B"/>
        </w:rPr>
        <w:t>from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failure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54"/>
        </w:rPr>
        <w:t> </w:t>
      </w:r>
      <w:r>
        <w:rPr>
          <w:color w:val="58595B"/>
        </w:rPr>
        <w:t>any computer or other equipment or system for</w:t>
      </w:r>
      <w:r>
        <w:rPr>
          <w:color w:val="58595B"/>
          <w:spacing w:val="1"/>
        </w:rPr>
        <w:t> </w:t>
      </w:r>
      <w:r>
        <w:rPr>
          <w:color w:val="58595B"/>
        </w:rPr>
        <w:t>processing, storing or retrieving data, whether the</w:t>
      </w:r>
      <w:r>
        <w:rPr>
          <w:color w:val="58595B"/>
          <w:spacing w:val="1"/>
        </w:rPr>
        <w:t> </w:t>
      </w:r>
      <w:r>
        <w:rPr>
          <w:color w:val="58595B"/>
        </w:rPr>
        <w:t>property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Insured</w:t>
      </w:r>
      <w:r>
        <w:rPr>
          <w:color w:val="58595B"/>
          <w:spacing w:val="-11"/>
        </w:rPr>
        <w:t> </w:t>
      </w:r>
      <w:r>
        <w:rPr>
          <w:color w:val="58595B"/>
        </w:rPr>
        <w:t>or</w:t>
      </w:r>
      <w:r>
        <w:rPr>
          <w:color w:val="58595B"/>
          <w:spacing w:val="-11"/>
        </w:rPr>
        <w:t> </w:t>
      </w:r>
      <w:r>
        <w:rPr>
          <w:color w:val="58595B"/>
        </w:rPr>
        <w:t>not,</w:t>
      </w:r>
      <w:r>
        <w:rPr>
          <w:color w:val="58595B"/>
          <w:spacing w:val="-11"/>
        </w:rPr>
        <w:t> </w:t>
      </w:r>
      <w:r>
        <w:rPr>
          <w:color w:val="58595B"/>
        </w:rPr>
        <w:t>and</w:t>
      </w:r>
      <w:r>
        <w:rPr>
          <w:color w:val="58595B"/>
          <w:spacing w:val="-11"/>
        </w:rPr>
        <w:t> </w:t>
      </w:r>
      <w:r>
        <w:rPr>
          <w:color w:val="58595B"/>
        </w:rPr>
        <w:t>whether</w:t>
      </w:r>
      <w:r>
        <w:rPr>
          <w:color w:val="58595B"/>
          <w:spacing w:val="-11"/>
        </w:rPr>
        <w:t> </w:t>
      </w:r>
      <w:r>
        <w:rPr>
          <w:color w:val="58595B"/>
        </w:rPr>
        <w:t>occurring</w:t>
      </w:r>
      <w:r>
        <w:rPr>
          <w:color w:val="58595B"/>
          <w:spacing w:val="1"/>
        </w:rPr>
        <w:t> </w:t>
      </w:r>
      <w:r>
        <w:rPr>
          <w:color w:val="58595B"/>
          <w:spacing w:val="-1"/>
        </w:rPr>
        <w:t>before,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during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or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after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year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2000,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to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achieve</w:t>
      </w:r>
      <w:r>
        <w:rPr>
          <w:color w:val="58595B"/>
          <w:spacing w:val="-12"/>
        </w:rPr>
        <w:t> </w:t>
      </w:r>
      <w:r>
        <w:rPr>
          <w:color w:val="58595B"/>
        </w:rPr>
        <w:t>any</w:t>
      </w:r>
      <w:r>
        <w:rPr>
          <w:color w:val="58595B"/>
          <w:spacing w:val="-13"/>
        </w:rPr>
        <w:t> </w:t>
      </w:r>
      <w:r>
        <w:rPr>
          <w:color w:val="58595B"/>
        </w:rPr>
        <w:t>or</w:t>
      </w:r>
      <w:r>
        <w:rPr>
          <w:color w:val="58595B"/>
          <w:spacing w:val="-53"/>
        </w:rPr>
        <w:t> </w:t>
      </w:r>
      <w:r>
        <w:rPr>
          <w:color w:val="58595B"/>
        </w:rPr>
        <w:t>all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purposes</w:t>
      </w:r>
      <w:r>
        <w:rPr>
          <w:color w:val="58595B"/>
          <w:spacing w:val="-11"/>
        </w:rPr>
        <w:t> </w:t>
      </w:r>
      <w:r>
        <w:rPr>
          <w:color w:val="58595B"/>
        </w:rPr>
        <w:t>and</w:t>
      </w:r>
      <w:r>
        <w:rPr>
          <w:color w:val="58595B"/>
          <w:spacing w:val="-11"/>
        </w:rPr>
        <w:t> </w:t>
      </w:r>
      <w:r>
        <w:rPr>
          <w:color w:val="58595B"/>
        </w:rPr>
        <w:t>consequential</w:t>
      </w:r>
      <w:r>
        <w:rPr>
          <w:color w:val="58595B"/>
          <w:spacing w:val="-10"/>
        </w:rPr>
        <w:t> </w:t>
      </w:r>
      <w:r>
        <w:rPr>
          <w:color w:val="58595B"/>
        </w:rPr>
        <w:t>effects</w:t>
      </w:r>
      <w:r>
        <w:rPr>
          <w:color w:val="58595B"/>
          <w:spacing w:val="-11"/>
        </w:rPr>
        <w:t> </w:t>
      </w:r>
      <w:r>
        <w:rPr>
          <w:color w:val="58595B"/>
        </w:rPr>
        <w:t>intended</w:t>
      </w:r>
      <w:r>
        <w:rPr>
          <w:color w:val="58595B"/>
          <w:spacing w:val="-53"/>
        </w:rPr>
        <w:t> </w:t>
      </w:r>
      <w:r>
        <w:rPr>
          <w:color w:val="58595B"/>
        </w:rPr>
        <w:t>by the use of any number to denote a date including</w:t>
      </w:r>
      <w:r>
        <w:rPr>
          <w:color w:val="58595B"/>
          <w:spacing w:val="1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failure</w:t>
      </w:r>
    </w:p>
    <w:p>
      <w:pPr>
        <w:pStyle w:val="ListParagraph"/>
        <w:numPr>
          <w:ilvl w:val="0"/>
          <w:numId w:val="101"/>
        </w:numPr>
        <w:tabs>
          <w:tab w:pos="656" w:val="left" w:leader="none"/>
        </w:tabs>
        <w:spacing w:line="264" w:lineRule="auto" w:before="178" w:after="0"/>
        <w:ind w:left="655" w:right="1685" w:hanging="227"/>
        <w:jc w:val="left"/>
        <w:rPr>
          <w:sz w:val="18"/>
        </w:rPr>
      </w:pPr>
      <w:r>
        <w:rPr>
          <w:color w:val="58595B"/>
          <w:sz w:val="18"/>
        </w:rPr>
        <w:t>correctly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recognise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date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its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true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calendar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date</w:t>
      </w:r>
    </w:p>
    <w:p>
      <w:pPr>
        <w:pStyle w:val="ListParagraph"/>
        <w:numPr>
          <w:ilvl w:val="0"/>
          <w:numId w:val="101"/>
        </w:numPr>
        <w:tabs>
          <w:tab w:pos="656" w:val="left" w:leader="none"/>
        </w:tabs>
        <w:spacing w:line="264" w:lineRule="auto" w:before="172" w:after="0"/>
        <w:ind w:left="655" w:right="828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to recognise, capture, save, retain, </w:t>
      </w:r>
      <w:r>
        <w:rPr>
          <w:color w:val="58595B"/>
          <w:sz w:val="18"/>
        </w:rPr>
        <w:t>restore and/or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correctly to manipulate, interpret, calculate 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process any data or information or command 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instruction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result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treating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date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otherwise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than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its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true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calendar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date</w:t>
      </w:r>
    </w:p>
    <w:p>
      <w:pPr>
        <w:pStyle w:val="ListParagraph"/>
        <w:numPr>
          <w:ilvl w:val="0"/>
          <w:numId w:val="101"/>
        </w:numPr>
        <w:tabs>
          <w:tab w:pos="656" w:val="left" w:leader="none"/>
        </w:tabs>
        <w:spacing w:line="264" w:lineRule="auto" w:before="175" w:after="0"/>
        <w:ind w:left="655" w:right="947" w:hanging="227"/>
        <w:jc w:val="left"/>
        <w:rPr>
          <w:sz w:val="18"/>
        </w:rPr>
      </w:pPr>
      <w:r>
        <w:rPr>
          <w:color w:val="58595B"/>
          <w:w w:val="95"/>
          <w:sz w:val="18"/>
        </w:rPr>
        <w:t>to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recognise,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capture,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save,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retain,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restore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and/or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z w:val="18"/>
        </w:rPr>
        <w:t>correctly to manipulate, interpret, calculate 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process any data or information as a result of the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operation of any command which has been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programmed into any computer software 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firmware,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being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command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causes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loss</w:t>
      </w:r>
      <w:r>
        <w:rPr>
          <w:color w:val="58595B"/>
          <w:spacing w:val="-53"/>
          <w:sz w:val="18"/>
        </w:rPr>
        <w:t> </w:t>
      </w:r>
      <w:r>
        <w:rPr>
          <w:color w:val="58595B"/>
          <w:spacing w:val="-1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data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or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inability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to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recognise,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capture,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save,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retain,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restore,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correctly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to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manipulate,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interpret,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z w:val="18"/>
        </w:rPr>
        <w:t>calculate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process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data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after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date.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1"/>
          <w:numId w:val="99"/>
        </w:numPr>
        <w:tabs>
          <w:tab w:pos="442" w:val="left" w:leader="none"/>
        </w:tabs>
        <w:spacing w:line="240" w:lineRule="auto" w:before="0" w:after="0"/>
        <w:ind w:left="441" w:right="0" w:hanging="241"/>
        <w:jc w:val="left"/>
        <w:rPr>
          <w:sz w:val="18"/>
        </w:rPr>
      </w:pPr>
      <w:r>
        <w:rPr>
          <w:color w:val="00AEEF"/>
          <w:sz w:val="18"/>
        </w:rPr>
        <w:t>Excess</w:t>
      </w:r>
    </w:p>
    <w:p>
      <w:pPr>
        <w:pStyle w:val="BodyText"/>
        <w:spacing w:line="264" w:lineRule="auto" w:before="80"/>
        <w:ind w:left="428" w:right="863"/>
      </w:pPr>
      <w:r>
        <w:rPr>
          <w:color w:val="58595B"/>
        </w:rPr>
        <w:t>The</w:t>
      </w:r>
      <w:r>
        <w:rPr>
          <w:color w:val="58595B"/>
          <w:spacing w:val="-14"/>
        </w:rPr>
        <w:t> </w:t>
      </w:r>
      <w:r>
        <w:rPr>
          <w:color w:val="58595B"/>
        </w:rPr>
        <w:t>amount</w:t>
      </w:r>
      <w:r>
        <w:rPr>
          <w:color w:val="58595B"/>
          <w:spacing w:val="-14"/>
        </w:rPr>
        <w:t> </w:t>
      </w:r>
      <w:r>
        <w:rPr>
          <w:color w:val="58595B"/>
        </w:rPr>
        <w:t>any</w:t>
      </w:r>
      <w:r>
        <w:rPr>
          <w:color w:val="58595B"/>
          <w:spacing w:val="-14"/>
        </w:rPr>
        <w:t> </w:t>
      </w:r>
      <w:r>
        <w:rPr>
          <w:color w:val="58595B"/>
        </w:rPr>
        <w:t>third</w:t>
      </w:r>
      <w:r>
        <w:rPr>
          <w:color w:val="58595B"/>
          <w:spacing w:val="-14"/>
        </w:rPr>
        <w:t> </w:t>
      </w:r>
      <w:r>
        <w:rPr>
          <w:color w:val="58595B"/>
        </w:rPr>
        <w:t>party</w:t>
      </w:r>
      <w:r>
        <w:rPr>
          <w:color w:val="58595B"/>
          <w:spacing w:val="-14"/>
        </w:rPr>
        <w:t> </w:t>
      </w:r>
      <w:r>
        <w:rPr>
          <w:color w:val="58595B"/>
        </w:rPr>
        <w:t>property</w:t>
      </w:r>
      <w:r>
        <w:rPr>
          <w:color w:val="58595B"/>
          <w:spacing w:val="-14"/>
        </w:rPr>
        <w:t> </w:t>
      </w:r>
      <w:r>
        <w:rPr>
          <w:color w:val="58595B"/>
        </w:rPr>
        <w:t>damage</w:t>
      </w:r>
      <w:r>
        <w:rPr>
          <w:color w:val="58595B"/>
          <w:spacing w:val="-13"/>
        </w:rPr>
        <w:t> </w:t>
      </w:r>
      <w:r>
        <w:rPr>
          <w:color w:val="58595B"/>
        </w:rPr>
        <w:t>excess</w:t>
      </w:r>
      <w:r>
        <w:rPr>
          <w:color w:val="58595B"/>
          <w:spacing w:val="-54"/>
        </w:rPr>
        <w:t> </w:t>
      </w:r>
      <w:r>
        <w:rPr>
          <w:color w:val="58595B"/>
        </w:rPr>
        <w:t>specified</w:t>
      </w:r>
      <w:r>
        <w:rPr>
          <w:color w:val="58595B"/>
          <w:spacing w:val="-9"/>
        </w:rPr>
        <w:t> </w:t>
      </w:r>
      <w:r>
        <w:rPr>
          <w:color w:val="58595B"/>
        </w:rPr>
        <w:t>in</w:t>
      </w:r>
      <w:r>
        <w:rPr>
          <w:color w:val="58595B"/>
          <w:spacing w:val="-8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Schedule.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1"/>
          <w:numId w:val="99"/>
        </w:numPr>
        <w:tabs>
          <w:tab w:pos="429" w:val="left" w:leader="none"/>
        </w:tabs>
        <w:spacing w:line="240" w:lineRule="auto" w:before="1" w:after="0"/>
        <w:ind w:left="428" w:right="0" w:hanging="228"/>
        <w:jc w:val="left"/>
        <w:rPr>
          <w:sz w:val="18"/>
        </w:rPr>
      </w:pPr>
      <w:r>
        <w:rPr>
          <w:color w:val="00AEEF"/>
          <w:sz w:val="18"/>
        </w:rPr>
        <w:t>Asbestos</w:t>
      </w:r>
    </w:p>
    <w:p>
      <w:pPr>
        <w:pStyle w:val="ListParagraph"/>
        <w:numPr>
          <w:ilvl w:val="0"/>
          <w:numId w:val="102"/>
        </w:numPr>
        <w:tabs>
          <w:tab w:pos="655" w:val="left" w:leader="none"/>
        </w:tabs>
        <w:spacing w:line="264" w:lineRule="auto" w:before="79" w:after="0"/>
        <w:ind w:left="654" w:right="1367" w:hanging="227"/>
        <w:jc w:val="left"/>
        <w:rPr>
          <w:sz w:val="18"/>
        </w:rPr>
      </w:pPr>
      <w:r>
        <w:rPr>
          <w:color w:val="58595B"/>
          <w:w w:val="95"/>
          <w:sz w:val="18"/>
        </w:rPr>
        <w:t>Liability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in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any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way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caused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by,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arising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from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sz w:val="18"/>
        </w:rPr>
        <w:t>contributed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by</w:t>
      </w:r>
    </w:p>
    <w:p>
      <w:pPr>
        <w:pStyle w:val="ListParagraph"/>
        <w:numPr>
          <w:ilvl w:val="1"/>
          <w:numId w:val="102"/>
        </w:numPr>
        <w:tabs>
          <w:tab w:pos="882" w:val="left" w:leader="none"/>
        </w:tabs>
        <w:spacing w:line="240" w:lineRule="auto" w:before="2" w:after="0"/>
        <w:ind w:left="881" w:right="0" w:hanging="228"/>
        <w:jc w:val="left"/>
        <w:rPr>
          <w:sz w:val="18"/>
        </w:rPr>
      </w:pPr>
      <w:r>
        <w:rPr>
          <w:color w:val="58595B"/>
          <w:sz w:val="18"/>
        </w:rPr>
        <w:t>exposure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inhalation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Asbestos</w:t>
      </w:r>
    </w:p>
    <w:p>
      <w:pPr>
        <w:pStyle w:val="ListParagraph"/>
        <w:numPr>
          <w:ilvl w:val="1"/>
          <w:numId w:val="102"/>
        </w:numPr>
        <w:tabs>
          <w:tab w:pos="882" w:val="left" w:leader="none"/>
        </w:tabs>
        <w:spacing w:line="264" w:lineRule="auto" w:before="23" w:after="0"/>
        <w:ind w:left="881" w:right="1323" w:hanging="227"/>
        <w:jc w:val="left"/>
        <w:rPr>
          <w:sz w:val="18"/>
        </w:rPr>
      </w:pPr>
      <w:r>
        <w:rPr>
          <w:color w:val="58595B"/>
          <w:sz w:val="18"/>
        </w:rPr>
        <w:t>fear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consequences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exposure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inhalation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Asbestos</w:t>
      </w:r>
    </w:p>
    <w:p>
      <w:pPr>
        <w:pStyle w:val="ListParagraph"/>
        <w:numPr>
          <w:ilvl w:val="0"/>
          <w:numId w:val="102"/>
        </w:numPr>
        <w:tabs>
          <w:tab w:pos="655" w:val="left" w:leader="none"/>
        </w:tabs>
        <w:spacing w:line="264" w:lineRule="auto" w:before="115" w:after="0"/>
        <w:ind w:left="654" w:right="1080" w:hanging="227"/>
        <w:jc w:val="left"/>
        <w:rPr>
          <w:sz w:val="18"/>
        </w:rPr>
      </w:pPr>
      <w:r>
        <w:rPr>
          <w:color w:val="58595B"/>
          <w:sz w:val="18"/>
        </w:rPr>
        <w:t>Liability for the costs of management (including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those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persons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under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statutory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duty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53"/>
          <w:sz w:val="18"/>
        </w:rPr>
        <w:t> </w:t>
      </w:r>
      <w:r>
        <w:rPr>
          <w:color w:val="58595B"/>
          <w:w w:val="95"/>
          <w:sz w:val="18"/>
        </w:rPr>
        <w:t>manage), removal, repair, alteration, recall,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z w:val="18"/>
        </w:rPr>
        <w:t>replacement or reinstatement of any property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arising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out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presence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Asbestos.</w:t>
      </w:r>
    </w:p>
    <w:p>
      <w:pPr>
        <w:spacing w:after="0" w:line="264" w:lineRule="auto"/>
        <w:jc w:val="left"/>
        <w:rPr>
          <w:sz w:val="18"/>
        </w:rPr>
        <w:sectPr>
          <w:type w:val="continuous"/>
          <w:pgSz w:w="11910" w:h="16840"/>
          <w:pgMar w:top="1580" w:bottom="280" w:left="460" w:right="480"/>
          <w:cols w:num="2" w:equalWidth="0">
            <w:col w:w="5365" w:space="40"/>
            <w:col w:w="556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pStyle w:val="Heading3"/>
      </w:pPr>
      <w:r>
        <w:rPr>
          <w:color w:val="00AEEF"/>
        </w:rPr>
        <w:t>Section</w:t>
      </w:r>
      <w:r>
        <w:rPr>
          <w:color w:val="00AEEF"/>
          <w:spacing w:val="-3"/>
        </w:rPr>
        <w:t> </w:t>
      </w:r>
      <w:r>
        <w:rPr>
          <w:color w:val="00AEEF"/>
        </w:rPr>
        <w:t>Conditions</w:t>
      </w:r>
    </w:p>
    <w:p>
      <w:pPr>
        <w:pStyle w:val="BodyText"/>
        <w:spacing w:line="264" w:lineRule="auto" w:before="116"/>
        <w:ind w:left="787" w:right="5578"/>
      </w:pPr>
      <w:r>
        <w:rPr>
          <w:color w:val="00AEEF"/>
          <w:spacing w:val="-1"/>
        </w:rPr>
        <w:t>The</w:t>
      </w:r>
      <w:r>
        <w:rPr>
          <w:color w:val="00AEEF"/>
          <w:spacing w:val="-12"/>
        </w:rPr>
        <w:t> </w:t>
      </w:r>
      <w:r>
        <w:rPr>
          <w:color w:val="00AEEF"/>
          <w:spacing w:val="-1"/>
        </w:rPr>
        <w:t>Policy</w:t>
      </w:r>
      <w:r>
        <w:rPr>
          <w:color w:val="00AEEF"/>
          <w:spacing w:val="-12"/>
        </w:rPr>
        <w:t> </w:t>
      </w:r>
      <w:r>
        <w:rPr>
          <w:color w:val="00AEEF"/>
          <w:spacing w:val="-1"/>
        </w:rPr>
        <w:t>Conditions</w:t>
      </w:r>
      <w:r>
        <w:rPr>
          <w:color w:val="00AEEF"/>
          <w:spacing w:val="-12"/>
        </w:rPr>
        <w:t> </w:t>
      </w:r>
      <w:r>
        <w:rPr>
          <w:color w:val="00AEEF"/>
        </w:rPr>
        <w:t>1–12,</w:t>
      </w:r>
      <w:r>
        <w:rPr>
          <w:color w:val="00AEEF"/>
          <w:spacing w:val="-12"/>
        </w:rPr>
        <w:t> </w:t>
      </w:r>
      <w:r>
        <w:rPr>
          <w:color w:val="00AEEF"/>
        </w:rPr>
        <w:t>14–17</w:t>
      </w:r>
      <w:r>
        <w:rPr>
          <w:color w:val="00AEEF"/>
          <w:spacing w:val="-12"/>
        </w:rPr>
        <w:t> </w:t>
      </w:r>
      <w:r>
        <w:rPr>
          <w:color w:val="00AEEF"/>
        </w:rPr>
        <w:t>inclusive</w:t>
      </w:r>
      <w:r>
        <w:rPr>
          <w:color w:val="00AEEF"/>
          <w:spacing w:val="-12"/>
        </w:rPr>
        <w:t> </w:t>
      </w:r>
      <w:r>
        <w:rPr>
          <w:color w:val="00AEEF"/>
        </w:rPr>
        <w:t>apply</w:t>
      </w:r>
      <w:r>
        <w:rPr>
          <w:color w:val="00AEEF"/>
          <w:spacing w:val="-12"/>
        </w:rPr>
        <w:t> </w:t>
      </w:r>
      <w:r>
        <w:rPr>
          <w:color w:val="00AEEF"/>
        </w:rPr>
        <w:t>to</w:t>
      </w:r>
      <w:r>
        <w:rPr>
          <w:color w:val="00AEEF"/>
          <w:spacing w:val="-12"/>
        </w:rPr>
        <w:t> </w:t>
      </w:r>
      <w:r>
        <w:rPr>
          <w:color w:val="00AEEF"/>
        </w:rPr>
        <w:t>this</w:t>
      </w:r>
      <w:r>
        <w:rPr>
          <w:color w:val="00AEEF"/>
          <w:spacing w:val="-53"/>
        </w:rPr>
        <w:t> </w:t>
      </w:r>
      <w:r>
        <w:rPr>
          <w:color w:val="00AEEF"/>
        </w:rPr>
        <w:t>Section</w:t>
      </w:r>
      <w:r>
        <w:rPr>
          <w:color w:val="00AEEF"/>
          <w:spacing w:val="-9"/>
        </w:rPr>
        <w:t> </w:t>
      </w:r>
      <w:r>
        <w:rPr>
          <w:color w:val="00AEEF"/>
        </w:rPr>
        <w:t>and</w:t>
      </w:r>
      <w:r>
        <w:rPr>
          <w:color w:val="00AEEF"/>
          <w:spacing w:val="-8"/>
        </w:rPr>
        <w:t> </w:t>
      </w:r>
      <w:r>
        <w:rPr>
          <w:color w:val="00AEEF"/>
        </w:rPr>
        <w:t>in</w:t>
      </w:r>
      <w:r>
        <w:rPr>
          <w:color w:val="00AEEF"/>
          <w:spacing w:val="-8"/>
        </w:rPr>
        <w:t> </w:t>
      </w:r>
      <w:r>
        <w:rPr>
          <w:color w:val="00AEEF"/>
        </w:rPr>
        <w:t>addition</w:t>
      </w:r>
      <w:r>
        <w:rPr>
          <w:color w:val="00AEEF"/>
          <w:spacing w:val="-9"/>
        </w:rPr>
        <w:t> </w:t>
      </w:r>
      <w:r>
        <w:rPr>
          <w:color w:val="00AEEF"/>
        </w:rPr>
        <w:t>the</w:t>
      </w:r>
      <w:r>
        <w:rPr>
          <w:color w:val="00AEEF"/>
          <w:spacing w:val="-8"/>
        </w:rPr>
        <w:t> </w:t>
      </w:r>
      <w:r>
        <w:rPr>
          <w:color w:val="00AEEF"/>
        </w:rPr>
        <w:t>following: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103"/>
        </w:numPr>
        <w:tabs>
          <w:tab w:pos="1014" w:val="left" w:leader="none"/>
        </w:tabs>
        <w:spacing w:line="240" w:lineRule="auto" w:before="1" w:after="0"/>
        <w:ind w:left="1014" w:right="0" w:hanging="227"/>
        <w:jc w:val="left"/>
        <w:rPr>
          <w:sz w:val="18"/>
        </w:rPr>
      </w:pPr>
      <w:r>
        <w:rPr>
          <w:color w:val="00AEEF"/>
          <w:sz w:val="18"/>
        </w:rPr>
        <w:t>Bona</w:t>
      </w:r>
      <w:r>
        <w:rPr>
          <w:color w:val="00AEEF"/>
          <w:spacing w:val="-9"/>
          <w:sz w:val="18"/>
        </w:rPr>
        <w:t> </w:t>
      </w:r>
      <w:r>
        <w:rPr>
          <w:color w:val="00AEEF"/>
          <w:sz w:val="18"/>
        </w:rPr>
        <w:t>fide</w:t>
      </w:r>
      <w:r>
        <w:rPr>
          <w:color w:val="00AEEF"/>
          <w:spacing w:val="-8"/>
          <w:sz w:val="18"/>
        </w:rPr>
        <w:t> </w:t>
      </w:r>
      <w:r>
        <w:rPr>
          <w:color w:val="00AEEF"/>
          <w:sz w:val="18"/>
        </w:rPr>
        <w:t>Subcontractors</w:t>
      </w:r>
    </w:p>
    <w:p>
      <w:pPr>
        <w:pStyle w:val="BodyText"/>
        <w:spacing w:line="264" w:lineRule="auto" w:before="79"/>
        <w:ind w:left="1013" w:right="5578"/>
      </w:pPr>
      <w:r>
        <w:rPr>
          <w:color w:val="58595B"/>
        </w:rPr>
        <w:t>In respect of work commencing within the Period of</w:t>
      </w:r>
      <w:r>
        <w:rPr>
          <w:color w:val="58595B"/>
          <w:spacing w:val="1"/>
        </w:rPr>
        <w:t> </w:t>
      </w:r>
      <w:r>
        <w:rPr>
          <w:color w:val="58595B"/>
        </w:rPr>
        <w:t>Insurance,</w:t>
      </w:r>
      <w:r>
        <w:rPr>
          <w:color w:val="58595B"/>
          <w:spacing w:val="-12"/>
        </w:rPr>
        <w:t> </w:t>
      </w:r>
      <w:r>
        <w:rPr>
          <w:color w:val="58595B"/>
        </w:rPr>
        <w:t>it</w:t>
      </w:r>
      <w:r>
        <w:rPr>
          <w:color w:val="58595B"/>
          <w:spacing w:val="-12"/>
        </w:rPr>
        <w:t> </w:t>
      </w:r>
      <w:r>
        <w:rPr>
          <w:color w:val="58595B"/>
        </w:rPr>
        <w:t>is</w:t>
      </w:r>
      <w:r>
        <w:rPr>
          <w:color w:val="58595B"/>
          <w:spacing w:val="-12"/>
        </w:rPr>
        <w:t> </w:t>
      </w:r>
      <w:r>
        <w:rPr>
          <w:color w:val="58595B"/>
        </w:rPr>
        <w:t>a</w:t>
      </w:r>
      <w:r>
        <w:rPr>
          <w:color w:val="58595B"/>
          <w:spacing w:val="-12"/>
        </w:rPr>
        <w:t> </w:t>
      </w:r>
      <w:r>
        <w:rPr>
          <w:color w:val="58595B"/>
        </w:rPr>
        <w:t>condition</w:t>
      </w:r>
      <w:r>
        <w:rPr>
          <w:color w:val="58595B"/>
          <w:spacing w:val="-11"/>
        </w:rPr>
        <w:t> </w:t>
      </w:r>
      <w:r>
        <w:rPr>
          <w:color w:val="58595B"/>
        </w:rPr>
        <w:t>precedent</w:t>
      </w:r>
      <w:r>
        <w:rPr>
          <w:color w:val="58595B"/>
          <w:spacing w:val="-12"/>
        </w:rPr>
        <w:t> </w:t>
      </w:r>
      <w:r>
        <w:rPr>
          <w:color w:val="58595B"/>
        </w:rPr>
        <w:t>to</w:t>
      </w:r>
      <w:r>
        <w:rPr>
          <w:color w:val="58595B"/>
          <w:spacing w:val="-12"/>
        </w:rPr>
        <w:t> </w:t>
      </w:r>
      <w:r>
        <w:rPr>
          <w:color w:val="58595B"/>
        </w:rPr>
        <w:t>any</w:t>
      </w:r>
      <w:r>
        <w:rPr>
          <w:color w:val="58595B"/>
          <w:spacing w:val="-12"/>
        </w:rPr>
        <w:t> </w:t>
      </w:r>
      <w:r>
        <w:rPr>
          <w:color w:val="58595B"/>
        </w:rPr>
        <w:t>liability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the Insurer in respect of Injury, loss, destruction or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damage arising out of or caused by work undertaken</w:t>
      </w:r>
      <w:r>
        <w:rPr>
          <w:color w:val="58595B"/>
          <w:spacing w:val="1"/>
        </w:rPr>
        <w:t> </w:t>
      </w:r>
      <w:r>
        <w:rPr>
          <w:color w:val="58595B"/>
        </w:rPr>
        <w:t>on behalf of the Insured by bona fide subcontractors,</w:t>
      </w:r>
      <w:r>
        <w:rPr>
          <w:color w:val="58595B"/>
          <w:spacing w:val="-54"/>
        </w:rPr>
        <w:t> </w:t>
      </w:r>
      <w:r>
        <w:rPr>
          <w:color w:val="58595B"/>
          <w:spacing w:val="-1"/>
        </w:rPr>
        <w:t>that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Insured</w:t>
      </w:r>
      <w:r>
        <w:rPr>
          <w:color w:val="58595B"/>
          <w:spacing w:val="-13"/>
        </w:rPr>
        <w:t> </w:t>
      </w:r>
      <w:r>
        <w:rPr>
          <w:color w:val="58595B"/>
        </w:rPr>
        <w:t>obtain</w:t>
      </w:r>
      <w:r>
        <w:rPr>
          <w:color w:val="58595B"/>
          <w:spacing w:val="-13"/>
        </w:rPr>
        <w:t> </w:t>
      </w:r>
      <w:r>
        <w:rPr>
          <w:color w:val="58595B"/>
        </w:rPr>
        <w:t>and</w:t>
      </w:r>
      <w:r>
        <w:rPr>
          <w:color w:val="58595B"/>
          <w:spacing w:val="-13"/>
        </w:rPr>
        <w:t> </w:t>
      </w:r>
      <w:r>
        <w:rPr>
          <w:color w:val="58595B"/>
        </w:rPr>
        <w:t>retain</w:t>
      </w:r>
      <w:r>
        <w:rPr>
          <w:color w:val="58595B"/>
          <w:spacing w:val="-12"/>
        </w:rPr>
        <w:t> </w:t>
      </w:r>
      <w:r>
        <w:rPr>
          <w:color w:val="58595B"/>
        </w:rPr>
        <w:t>a</w:t>
      </w:r>
      <w:r>
        <w:rPr>
          <w:color w:val="58595B"/>
          <w:spacing w:val="-13"/>
        </w:rPr>
        <w:t> </w:t>
      </w:r>
      <w:r>
        <w:rPr>
          <w:color w:val="58595B"/>
        </w:rPr>
        <w:t>written</w:t>
      </w:r>
      <w:r>
        <w:rPr>
          <w:color w:val="58595B"/>
          <w:spacing w:val="-13"/>
        </w:rPr>
        <w:t> </w:t>
      </w:r>
      <w:r>
        <w:rPr>
          <w:color w:val="58595B"/>
        </w:rPr>
        <w:t>record</w:t>
      </w:r>
      <w:r>
        <w:rPr>
          <w:color w:val="58595B"/>
          <w:spacing w:val="-13"/>
        </w:rPr>
        <w:t> </w:t>
      </w:r>
      <w:r>
        <w:rPr>
          <w:color w:val="58595B"/>
        </w:rPr>
        <w:t>that</w:t>
      </w:r>
      <w:r>
        <w:rPr>
          <w:color w:val="58595B"/>
          <w:spacing w:val="-53"/>
        </w:rPr>
        <w:t> </w:t>
      </w:r>
      <w:r>
        <w:rPr>
          <w:color w:val="58595B"/>
        </w:rPr>
        <w:t>such subcontractors have in force throughout the</w:t>
      </w:r>
      <w:r>
        <w:rPr>
          <w:color w:val="58595B"/>
          <w:spacing w:val="1"/>
        </w:rPr>
        <w:t> </w:t>
      </w:r>
      <w:r>
        <w:rPr>
          <w:color w:val="58595B"/>
        </w:rPr>
        <w:t>duration of any work undertaken by them for the</w:t>
      </w:r>
      <w:r>
        <w:rPr>
          <w:color w:val="58595B"/>
          <w:spacing w:val="1"/>
        </w:rPr>
        <w:t> </w:t>
      </w:r>
      <w:r>
        <w:rPr>
          <w:color w:val="58595B"/>
        </w:rPr>
        <w:t>Insured</w:t>
      </w:r>
      <w:r>
        <w:rPr>
          <w:color w:val="58595B"/>
          <w:spacing w:val="-10"/>
        </w:rPr>
        <w:t> </w:t>
      </w:r>
      <w:r>
        <w:rPr>
          <w:color w:val="58595B"/>
        </w:rPr>
        <w:t>insurance</w:t>
      </w:r>
      <w:r>
        <w:rPr>
          <w:color w:val="58595B"/>
          <w:spacing w:val="-9"/>
        </w:rPr>
        <w:t> </w:t>
      </w:r>
      <w:r>
        <w:rPr>
          <w:color w:val="58595B"/>
        </w:rPr>
        <w:t>as</w:t>
      </w:r>
      <w:r>
        <w:rPr>
          <w:color w:val="58595B"/>
          <w:spacing w:val="-9"/>
        </w:rPr>
        <w:t> </w:t>
      </w:r>
      <w:r>
        <w:rPr>
          <w:color w:val="58595B"/>
        </w:rPr>
        <w:t>follows:</w:t>
      </w:r>
    </w:p>
    <w:p>
      <w:pPr>
        <w:pStyle w:val="ListParagraph"/>
        <w:numPr>
          <w:ilvl w:val="1"/>
          <w:numId w:val="103"/>
        </w:numPr>
        <w:tabs>
          <w:tab w:pos="1241" w:val="left" w:leader="none"/>
        </w:tabs>
        <w:spacing w:line="264" w:lineRule="auto" w:before="179" w:after="0"/>
        <w:ind w:left="1240" w:right="5708" w:hanging="227"/>
        <w:jc w:val="left"/>
        <w:rPr>
          <w:sz w:val="18"/>
        </w:rPr>
      </w:pPr>
      <w:r>
        <w:rPr>
          <w:color w:val="58595B"/>
          <w:sz w:val="18"/>
        </w:rPr>
        <w:t>Employers' Liability insurance in accordance with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law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relating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compulsory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insurance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liability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employees</w:t>
      </w:r>
    </w:p>
    <w:p>
      <w:pPr>
        <w:pStyle w:val="ListParagraph"/>
        <w:numPr>
          <w:ilvl w:val="1"/>
          <w:numId w:val="103"/>
        </w:numPr>
        <w:tabs>
          <w:tab w:pos="1241" w:val="left" w:leader="none"/>
        </w:tabs>
        <w:spacing w:line="240" w:lineRule="auto" w:before="170" w:after="0"/>
        <w:ind w:left="1240" w:right="0" w:hanging="228"/>
        <w:jc w:val="left"/>
        <w:rPr>
          <w:sz w:val="18"/>
        </w:rPr>
      </w:pPr>
      <w:r>
        <w:rPr>
          <w:color w:val="58595B"/>
          <w:sz w:val="18"/>
        </w:rPr>
        <w:t>Public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Liability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insurance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covering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legal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liability</w:t>
      </w:r>
    </w:p>
    <w:p>
      <w:pPr>
        <w:pStyle w:val="BodyText"/>
        <w:spacing w:line="264" w:lineRule="auto" w:before="20"/>
        <w:ind w:left="1240" w:right="5578"/>
      </w:pPr>
      <w:r>
        <w:rPr>
          <w:color w:val="58595B"/>
        </w:rPr>
        <w:t>for</w:t>
      </w:r>
      <w:r>
        <w:rPr>
          <w:color w:val="58595B"/>
          <w:spacing w:val="-13"/>
        </w:rPr>
        <w:t> </w:t>
      </w:r>
      <w:r>
        <w:rPr>
          <w:color w:val="58595B"/>
        </w:rPr>
        <w:t>injury</w:t>
      </w:r>
      <w:r>
        <w:rPr>
          <w:color w:val="58595B"/>
          <w:spacing w:val="-13"/>
        </w:rPr>
        <w:t> </w:t>
      </w:r>
      <w:r>
        <w:rPr>
          <w:color w:val="58595B"/>
        </w:rPr>
        <w:t>to</w:t>
      </w:r>
      <w:r>
        <w:rPr>
          <w:color w:val="58595B"/>
          <w:spacing w:val="-12"/>
        </w:rPr>
        <w:t> </w:t>
      </w:r>
      <w:r>
        <w:rPr>
          <w:color w:val="58595B"/>
        </w:rPr>
        <w:t>any</w:t>
      </w:r>
      <w:r>
        <w:rPr>
          <w:color w:val="58595B"/>
          <w:spacing w:val="-13"/>
        </w:rPr>
        <w:t> </w:t>
      </w:r>
      <w:r>
        <w:rPr>
          <w:color w:val="58595B"/>
        </w:rPr>
        <w:t>person</w:t>
      </w:r>
      <w:r>
        <w:rPr>
          <w:color w:val="58595B"/>
          <w:spacing w:val="-12"/>
        </w:rPr>
        <w:t> </w:t>
      </w:r>
      <w:r>
        <w:rPr>
          <w:color w:val="58595B"/>
        </w:rPr>
        <w:t>other</w:t>
      </w:r>
      <w:r>
        <w:rPr>
          <w:color w:val="58595B"/>
          <w:spacing w:val="-13"/>
        </w:rPr>
        <w:t> </w:t>
      </w:r>
      <w:r>
        <w:rPr>
          <w:color w:val="58595B"/>
        </w:rPr>
        <w:t>than</w:t>
      </w:r>
      <w:r>
        <w:rPr>
          <w:color w:val="58595B"/>
          <w:spacing w:val="-12"/>
        </w:rPr>
        <w:t> </w:t>
      </w:r>
      <w:r>
        <w:rPr>
          <w:color w:val="58595B"/>
        </w:rPr>
        <w:t>liability</w:t>
      </w:r>
      <w:r>
        <w:rPr>
          <w:color w:val="58595B"/>
          <w:spacing w:val="-13"/>
        </w:rPr>
        <w:t> </w:t>
      </w:r>
      <w:r>
        <w:rPr>
          <w:color w:val="58595B"/>
        </w:rPr>
        <w:t>described</w:t>
      </w:r>
      <w:r>
        <w:rPr>
          <w:color w:val="58595B"/>
          <w:spacing w:val="-53"/>
        </w:rPr>
        <w:t> </w:t>
      </w:r>
      <w:r>
        <w:rPr>
          <w:color w:val="58595B"/>
        </w:rPr>
        <w:t>in a above and loss, destruction or damage to</w:t>
      </w:r>
      <w:r>
        <w:rPr>
          <w:color w:val="58595B"/>
          <w:spacing w:val="1"/>
        </w:rPr>
        <w:t> </w:t>
      </w:r>
      <w:r>
        <w:rPr>
          <w:color w:val="58595B"/>
        </w:rPr>
        <w:t>property</w:t>
      </w:r>
      <w:r>
        <w:rPr>
          <w:color w:val="58595B"/>
          <w:spacing w:val="-9"/>
        </w:rPr>
        <w:t> </w:t>
      </w:r>
      <w:r>
        <w:rPr>
          <w:color w:val="58595B"/>
        </w:rPr>
        <w:t>with</w:t>
      </w:r>
      <w:r>
        <w:rPr>
          <w:color w:val="58595B"/>
          <w:spacing w:val="-8"/>
        </w:rPr>
        <w:t> </w:t>
      </w:r>
      <w:r>
        <w:rPr>
          <w:color w:val="58595B"/>
        </w:rPr>
        <w:t>a</w:t>
      </w:r>
      <w:r>
        <w:rPr>
          <w:color w:val="58595B"/>
          <w:spacing w:val="-8"/>
        </w:rPr>
        <w:t> </w:t>
      </w:r>
      <w:r>
        <w:rPr>
          <w:color w:val="58595B"/>
        </w:rPr>
        <w:t>Limit</w:t>
      </w:r>
      <w:r>
        <w:rPr>
          <w:color w:val="58595B"/>
          <w:spacing w:val="-8"/>
        </w:rPr>
        <w:t> </w:t>
      </w:r>
      <w:r>
        <w:rPr>
          <w:color w:val="58595B"/>
        </w:rPr>
        <w:t>of</w:t>
      </w:r>
      <w:r>
        <w:rPr>
          <w:color w:val="58595B"/>
          <w:spacing w:val="-8"/>
        </w:rPr>
        <w:t> </w:t>
      </w:r>
      <w:r>
        <w:rPr>
          <w:color w:val="58595B"/>
        </w:rPr>
        <w:t>Indemnity</w:t>
      </w:r>
    </w:p>
    <w:p>
      <w:pPr>
        <w:pStyle w:val="BodyText"/>
        <w:spacing w:before="3"/>
        <w:ind w:left="1240"/>
      </w:pPr>
      <w:r>
        <w:rPr>
          <w:color w:val="58595B"/>
        </w:rPr>
        <w:t>not</w:t>
      </w:r>
      <w:r>
        <w:rPr>
          <w:color w:val="58595B"/>
          <w:spacing w:val="-13"/>
        </w:rPr>
        <w:t> </w:t>
      </w:r>
      <w:r>
        <w:rPr>
          <w:color w:val="58595B"/>
        </w:rPr>
        <w:t>less</w:t>
      </w:r>
      <w:r>
        <w:rPr>
          <w:color w:val="58595B"/>
          <w:spacing w:val="-12"/>
        </w:rPr>
        <w:t> </w:t>
      </w:r>
      <w:r>
        <w:rPr>
          <w:color w:val="58595B"/>
        </w:rPr>
        <w:t>than</w:t>
      </w:r>
      <w:r>
        <w:rPr>
          <w:color w:val="58595B"/>
          <w:spacing w:val="-13"/>
        </w:rPr>
        <w:t> </w:t>
      </w:r>
      <w:r>
        <w:rPr>
          <w:color w:val="58595B"/>
        </w:rPr>
        <w:t>£2,000,000.</w:t>
      </w:r>
    </w:p>
    <w:p>
      <w:pPr>
        <w:pStyle w:val="BodyText"/>
        <w:spacing w:line="264" w:lineRule="auto" w:before="193"/>
        <w:ind w:left="1013" w:right="5589"/>
      </w:pPr>
      <w:r>
        <w:rPr>
          <w:color w:val="58595B"/>
        </w:rPr>
        <w:t>This condition does not apply where bona fide</w:t>
      </w:r>
      <w:r>
        <w:rPr>
          <w:color w:val="58595B"/>
          <w:spacing w:val="1"/>
        </w:rPr>
        <w:t> </w:t>
      </w:r>
      <w:r>
        <w:rPr>
          <w:color w:val="58595B"/>
        </w:rPr>
        <w:t>subcontractors are engaged to carry out work on</w:t>
      </w:r>
      <w:r>
        <w:rPr>
          <w:color w:val="58595B"/>
          <w:spacing w:val="1"/>
        </w:rPr>
        <w:t> </w:t>
      </w:r>
      <w:r>
        <w:rPr>
          <w:color w:val="58595B"/>
        </w:rPr>
        <w:t>behalf of the Insured in an emergency and there is</w:t>
      </w:r>
      <w:r>
        <w:rPr>
          <w:color w:val="58595B"/>
          <w:spacing w:val="1"/>
        </w:rPr>
        <w:t> </w:t>
      </w:r>
      <w:r>
        <w:rPr>
          <w:color w:val="58595B"/>
        </w:rPr>
        <w:t>insufficient</w:t>
      </w:r>
      <w:r>
        <w:rPr>
          <w:color w:val="58595B"/>
          <w:spacing w:val="-11"/>
        </w:rPr>
        <w:t> </w:t>
      </w:r>
      <w:r>
        <w:rPr>
          <w:color w:val="58595B"/>
        </w:rPr>
        <w:t>time</w:t>
      </w:r>
      <w:r>
        <w:rPr>
          <w:color w:val="58595B"/>
          <w:spacing w:val="-10"/>
        </w:rPr>
        <w:t> </w:t>
      </w:r>
      <w:r>
        <w:rPr>
          <w:color w:val="58595B"/>
        </w:rPr>
        <w:t>to</w:t>
      </w:r>
      <w:r>
        <w:rPr>
          <w:color w:val="58595B"/>
          <w:spacing w:val="-11"/>
        </w:rPr>
        <w:t> </w:t>
      </w:r>
      <w:r>
        <w:rPr>
          <w:color w:val="58595B"/>
        </w:rPr>
        <w:t>obtain</w:t>
      </w:r>
      <w:r>
        <w:rPr>
          <w:color w:val="58595B"/>
          <w:spacing w:val="-10"/>
        </w:rPr>
        <w:t> </w:t>
      </w:r>
      <w:r>
        <w:rPr>
          <w:color w:val="58595B"/>
        </w:rPr>
        <w:t>written</w:t>
      </w:r>
      <w:r>
        <w:rPr>
          <w:color w:val="58595B"/>
          <w:spacing w:val="-11"/>
        </w:rPr>
        <w:t> </w:t>
      </w:r>
      <w:r>
        <w:rPr>
          <w:color w:val="58595B"/>
        </w:rPr>
        <w:t>evidence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insurance</w:t>
      </w:r>
      <w:r>
        <w:rPr>
          <w:color w:val="58595B"/>
          <w:spacing w:val="-54"/>
        </w:rPr>
        <w:t> </w:t>
      </w:r>
      <w:r>
        <w:rPr>
          <w:color w:val="58595B"/>
        </w:rPr>
        <w:t>provided that the Insured shall obtain verbal</w:t>
      </w:r>
      <w:r>
        <w:rPr>
          <w:color w:val="58595B"/>
          <w:spacing w:val="1"/>
        </w:rPr>
        <w:t> </w:t>
      </w:r>
      <w:r>
        <w:rPr>
          <w:color w:val="58595B"/>
        </w:rPr>
        <w:t>confirmation from such subcontractors that insurance</w:t>
      </w:r>
      <w:r>
        <w:rPr>
          <w:color w:val="58595B"/>
          <w:spacing w:val="1"/>
        </w:rPr>
        <w:t> </w:t>
      </w:r>
      <w:r>
        <w:rPr>
          <w:color w:val="58595B"/>
        </w:rPr>
        <w:t>as described in </w:t>
      </w:r>
      <w:r>
        <w:rPr>
          <w:color w:val="00AEEF"/>
        </w:rPr>
        <w:t>a </w:t>
      </w:r>
      <w:r>
        <w:rPr>
          <w:color w:val="58595B"/>
        </w:rPr>
        <w:t>and </w:t>
      </w:r>
      <w:r>
        <w:rPr>
          <w:color w:val="00AEEF"/>
        </w:rPr>
        <w:t>b </w:t>
      </w:r>
      <w:r>
        <w:rPr>
          <w:color w:val="58595B"/>
        </w:rPr>
        <w:t>above is in force and confirm</w:t>
      </w:r>
      <w:r>
        <w:rPr>
          <w:color w:val="58595B"/>
          <w:spacing w:val="1"/>
        </w:rPr>
        <w:t> </w:t>
      </w:r>
      <w:r>
        <w:rPr>
          <w:color w:val="58595B"/>
        </w:rPr>
        <w:t>such conversation in writing and retain a copy as a</w:t>
      </w:r>
      <w:r>
        <w:rPr>
          <w:color w:val="58595B"/>
          <w:spacing w:val="1"/>
        </w:rPr>
        <w:t> </w:t>
      </w:r>
      <w:r>
        <w:rPr>
          <w:color w:val="58595B"/>
        </w:rPr>
        <w:t>written</w:t>
      </w:r>
      <w:r>
        <w:rPr>
          <w:color w:val="58595B"/>
          <w:spacing w:val="-9"/>
        </w:rPr>
        <w:t> </w:t>
      </w:r>
      <w:r>
        <w:rPr>
          <w:color w:val="58595B"/>
        </w:rPr>
        <w:t>record.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103"/>
        </w:numPr>
        <w:tabs>
          <w:tab w:pos="1014" w:val="left" w:leader="none"/>
        </w:tabs>
        <w:spacing w:line="240" w:lineRule="auto" w:before="0" w:after="0"/>
        <w:ind w:left="1013" w:right="0" w:hanging="227"/>
        <w:jc w:val="left"/>
        <w:rPr>
          <w:sz w:val="18"/>
        </w:rPr>
      </w:pPr>
      <w:r>
        <w:rPr>
          <w:color w:val="00AEEF"/>
          <w:w w:val="95"/>
          <w:sz w:val="18"/>
        </w:rPr>
        <w:t>Other</w:t>
      </w:r>
      <w:r>
        <w:rPr>
          <w:color w:val="00AEEF"/>
          <w:spacing w:val="12"/>
          <w:w w:val="95"/>
          <w:sz w:val="18"/>
        </w:rPr>
        <w:t> </w:t>
      </w:r>
      <w:r>
        <w:rPr>
          <w:color w:val="00AEEF"/>
          <w:w w:val="95"/>
          <w:sz w:val="18"/>
        </w:rPr>
        <w:t>Insurances</w:t>
      </w:r>
    </w:p>
    <w:p>
      <w:pPr>
        <w:pStyle w:val="BodyText"/>
        <w:spacing w:line="264" w:lineRule="auto" w:before="79"/>
        <w:ind w:left="1013" w:right="5655"/>
      </w:pPr>
      <w:r>
        <w:rPr>
          <w:color w:val="58595B"/>
          <w:spacing w:val="-1"/>
        </w:rPr>
        <w:t>The</w:t>
      </w:r>
      <w:r>
        <w:rPr>
          <w:color w:val="58595B"/>
          <w:spacing w:val="-14"/>
        </w:rPr>
        <w:t> </w:t>
      </w:r>
      <w:r>
        <w:rPr>
          <w:color w:val="58595B"/>
          <w:spacing w:val="-1"/>
        </w:rPr>
        <w:t>Insurer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will</w:t>
      </w:r>
      <w:r>
        <w:rPr>
          <w:color w:val="58595B"/>
          <w:spacing w:val="-13"/>
        </w:rPr>
        <w:t> </w:t>
      </w:r>
      <w:r>
        <w:rPr>
          <w:color w:val="58595B"/>
        </w:rPr>
        <w:t>not</w:t>
      </w:r>
      <w:r>
        <w:rPr>
          <w:color w:val="58595B"/>
          <w:spacing w:val="-13"/>
        </w:rPr>
        <w:t> </w:t>
      </w:r>
      <w:r>
        <w:rPr>
          <w:color w:val="58595B"/>
        </w:rPr>
        <w:t>indemnify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Insured</w:t>
      </w:r>
      <w:r>
        <w:rPr>
          <w:color w:val="58595B"/>
          <w:spacing w:val="-13"/>
        </w:rPr>
        <w:t> </w:t>
      </w:r>
      <w:r>
        <w:rPr>
          <w:color w:val="58595B"/>
        </w:rPr>
        <w:t>in</w:t>
      </w:r>
      <w:r>
        <w:rPr>
          <w:color w:val="58595B"/>
          <w:spacing w:val="-13"/>
        </w:rPr>
        <w:t> </w:t>
      </w:r>
      <w:r>
        <w:rPr>
          <w:color w:val="58595B"/>
        </w:rPr>
        <w:t>respect</w:t>
      </w:r>
      <w:r>
        <w:rPr>
          <w:color w:val="58595B"/>
          <w:spacing w:val="-13"/>
        </w:rPr>
        <w:t> </w:t>
      </w:r>
      <w:r>
        <w:rPr>
          <w:color w:val="58595B"/>
        </w:rPr>
        <w:t>of</w:t>
      </w:r>
      <w:r>
        <w:rPr>
          <w:color w:val="58595B"/>
          <w:spacing w:val="-53"/>
        </w:rPr>
        <w:t> </w:t>
      </w:r>
      <w:r>
        <w:rPr>
          <w:color w:val="58595B"/>
        </w:rPr>
        <w:t>liability which is insured by or would but for the</w:t>
      </w:r>
      <w:r>
        <w:rPr>
          <w:color w:val="58595B"/>
          <w:spacing w:val="1"/>
        </w:rPr>
        <w:t> </w:t>
      </w:r>
      <w:r>
        <w:rPr>
          <w:color w:val="58595B"/>
        </w:rPr>
        <w:t>existence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this</w:t>
      </w:r>
      <w:r>
        <w:rPr>
          <w:color w:val="58595B"/>
          <w:spacing w:val="-11"/>
        </w:rPr>
        <w:t> </w:t>
      </w:r>
      <w:r>
        <w:rPr>
          <w:color w:val="58595B"/>
        </w:rPr>
        <w:t>Section</w:t>
      </w:r>
      <w:r>
        <w:rPr>
          <w:color w:val="58595B"/>
          <w:spacing w:val="-10"/>
        </w:rPr>
        <w:t> </w:t>
      </w:r>
      <w:r>
        <w:rPr>
          <w:color w:val="58595B"/>
        </w:rPr>
        <w:t>be</w:t>
      </w:r>
      <w:r>
        <w:rPr>
          <w:color w:val="58595B"/>
          <w:spacing w:val="-11"/>
        </w:rPr>
        <w:t> </w:t>
      </w:r>
      <w:r>
        <w:rPr>
          <w:color w:val="58595B"/>
        </w:rPr>
        <w:t>insured</w:t>
      </w:r>
      <w:r>
        <w:rPr>
          <w:color w:val="58595B"/>
          <w:spacing w:val="-11"/>
        </w:rPr>
        <w:t> </w:t>
      </w:r>
      <w:r>
        <w:rPr>
          <w:color w:val="58595B"/>
        </w:rPr>
        <w:t>by</w:t>
      </w:r>
      <w:r>
        <w:rPr>
          <w:color w:val="58595B"/>
          <w:spacing w:val="-10"/>
        </w:rPr>
        <w:t> </w:t>
      </w:r>
      <w:r>
        <w:rPr>
          <w:color w:val="58595B"/>
        </w:rPr>
        <w:t>any</w:t>
      </w:r>
      <w:r>
        <w:rPr>
          <w:color w:val="58595B"/>
          <w:spacing w:val="-11"/>
        </w:rPr>
        <w:t> </w:t>
      </w:r>
      <w:r>
        <w:rPr>
          <w:color w:val="58595B"/>
        </w:rPr>
        <w:t>other</w:t>
      </w:r>
      <w:r>
        <w:rPr>
          <w:color w:val="58595B"/>
          <w:spacing w:val="-11"/>
        </w:rPr>
        <w:t> </w:t>
      </w:r>
      <w:r>
        <w:rPr>
          <w:color w:val="58595B"/>
        </w:rPr>
        <w:t>policy</w:t>
      </w:r>
      <w:r>
        <w:rPr>
          <w:color w:val="58595B"/>
          <w:spacing w:val="-53"/>
        </w:rPr>
        <w:t> </w:t>
      </w:r>
      <w:r>
        <w:rPr>
          <w:color w:val="58595B"/>
        </w:rPr>
        <w:t>or section except in respect of any excess beyond the</w:t>
      </w:r>
      <w:r>
        <w:rPr>
          <w:color w:val="58595B"/>
          <w:spacing w:val="-54"/>
        </w:rPr>
        <w:t> </w:t>
      </w:r>
      <w:r>
        <w:rPr>
          <w:color w:val="58595B"/>
        </w:rPr>
        <w:t>amount payable under such other policy or section or</w:t>
      </w:r>
      <w:r>
        <w:rPr>
          <w:color w:val="58595B"/>
          <w:spacing w:val="-54"/>
        </w:rPr>
        <w:t> </w:t>
      </w:r>
      <w:r>
        <w:rPr>
          <w:color w:val="58595B"/>
        </w:rPr>
        <w:t>which would have been payable under such other</w:t>
      </w:r>
      <w:r>
        <w:rPr>
          <w:color w:val="58595B"/>
          <w:spacing w:val="1"/>
        </w:rPr>
        <w:t> </w:t>
      </w:r>
      <w:r>
        <w:rPr>
          <w:color w:val="58595B"/>
        </w:rPr>
        <w:t>policy</w:t>
      </w:r>
      <w:r>
        <w:rPr>
          <w:color w:val="58595B"/>
          <w:spacing w:val="-10"/>
        </w:rPr>
        <w:t> </w:t>
      </w:r>
      <w:r>
        <w:rPr>
          <w:color w:val="58595B"/>
        </w:rPr>
        <w:t>or</w:t>
      </w:r>
      <w:r>
        <w:rPr>
          <w:color w:val="58595B"/>
          <w:spacing w:val="-9"/>
        </w:rPr>
        <w:t> </w:t>
      </w:r>
      <w:r>
        <w:rPr>
          <w:color w:val="58595B"/>
        </w:rPr>
        <w:t>section</w:t>
      </w:r>
      <w:r>
        <w:rPr>
          <w:color w:val="58595B"/>
          <w:spacing w:val="-10"/>
        </w:rPr>
        <w:t> </w:t>
      </w:r>
      <w:r>
        <w:rPr>
          <w:color w:val="58595B"/>
        </w:rPr>
        <w:t>had</w:t>
      </w:r>
      <w:r>
        <w:rPr>
          <w:color w:val="58595B"/>
          <w:spacing w:val="-9"/>
        </w:rPr>
        <w:t> </w:t>
      </w:r>
      <w:r>
        <w:rPr>
          <w:color w:val="58595B"/>
        </w:rPr>
        <w:t>this</w:t>
      </w:r>
      <w:r>
        <w:rPr>
          <w:color w:val="58595B"/>
          <w:spacing w:val="-10"/>
        </w:rPr>
        <w:t> </w:t>
      </w:r>
      <w:r>
        <w:rPr>
          <w:color w:val="58595B"/>
        </w:rPr>
        <w:t>Section</w:t>
      </w:r>
      <w:r>
        <w:rPr>
          <w:color w:val="58595B"/>
          <w:spacing w:val="-9"/>
        </w:rPr>
        <w:t> </w:t>
      </w:r>
      <w:r>
        <w:rPr>
          <w:color w:val="58595B"/>
        </w:rPr>
        <w:t>not</w:t>
      </w:r>
      <w:r>
        <w:rPr>
          <w:color w:val="58595B"/>
          <w:spacing w:val="-9"/>
        </w:rPr>
        <w:t> </w:t>
      </w:r>
      <w:r>
        <w:rPr>
          <w:color w:val="58595B"/>
        </w:rPr>
        <w:t>been</w:t>
      </w:r>
      <w:r>
        <w:rPr>
          <w:color w:val="58595B"/>
          <w:spacing w:val="-10"/>
        </w:rPr>
        <w:t> </w:t>
      </w:r>
      <w:r>
        <w:rPr>
          <w:color w:val="58595B"/>
        </w:rPr>
        <w:t>effected.</w:t>
      </w:r>
    </w:p>
    <w:p>
      <w:pPr>
        <w:spacing w:after="0" w:line="264" w:lineRule="auto"/>
        <w:sectPr>
          <w:headerReference w:type="even" r:id="rId86"/>
          <w:footerReference w:type="even" r:id="rId87"/>
          <w:footerReference w:type="default" r:id="rId88"/>
          <w:pgSz w:w="11910" w:h="16840"/>
          <w:pgMar w:header="1144" w:footer="523" w:top="2100" w:bottom="720" w:left="460" w:right="480"/>
          <w:pgNumType w:start="38"/>
        </w:sectPr>
      </w:pPr>
    </w:p>
    <w:p>
      <w:pPr>
        <w:pStyle w:val="Heading1"/>
        <w:spacing w:line="240" w:lineRule="auto" w:before="64"/>
        <w:ind w:left="787"/>
      </w:pPr>
      <w:bookmarkStart w:name="_TOC_250005" w:id="10"/>
      <w:r>
        <w:rPr>
          <w:color w:val="00AEEF"/>
          <w:w w:val="95"/>
        </w:rPr>
        <w:t>Section</w:t>
      </w:r>
      <w:r>
        <w:rPr>
          <w:color w:val="00AEEF"/>
          <w:spacing w:val="17"/>
          <w:w w:val="95"/>
        </w:rPr>
        <w:t> </w:t>
      </w:r>
      <w:r>
        <w:rPr>
          <w:color w:val="00AEEF"/>
          <w:w w:val="95"/>
        </w:rPr>
        <w:t>4</w:t>
      </w:r>
      <w:r>
        <w:rPr>
          <w:color w:val="00AEEF"/>
          <w:spacing w:val="17"/>
          <w:w w:val="95"/>
        </w:rPr>
        <w:t> </w:t>
      </w:r>
      <w:r>
        <w:rPr>
          <w:color w:val="00AEEF"/>
          <w:w w:val="95"/>
        </w:rPr>
        <w:t>–</w:t>
      </w:r>
      <w:r>
        <w:rPr>
          <w:color w:val="00AEEF"/>
          <w:spacing w:val="17"/>
          <w:w w:val="95"/>
        </w:rPr>
        <w:t> </w:t>
      </w:r>
      <w:r>
        <w:rPr>
          <w:color w:val="00AEEF"/>
          <w:w w:val="95"/>
        </w:rPr>
        <w:t>Employers’</w:t>
      </w:r>
      <w:r>
        <w:rPr>
          <w:color w:val="00AEEF"/>
          <w:spacing w:val="18"/>
          <w:w w:val="95"/>
        </w:rPr>
        <w:t> </w:t>
      </w:r>
      <w:bookmarkEnd w:id="10"/>
      <w:r>
        <w:rPr>
          <w:color w:val="00AEEF"/>
          <w:w w:val="95"/>
        </w:rPr>
        <w:t>Liability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headerReference w:type="default" r:id="rId89"/>
          <w:pgSz w:w="11910" w:h="16840"/>
          <w:pgMar w:header="0" w:footer="523" w:top="1040" w:bottom="720" w:left="460" w:right="480"/>
        </w:sectPr>
      </w:pPr>
    </w:p>
    <w:p>
      <w:pPr>
        <w:pStyle w:val="Heading3"/>
      </w:pPr>
      <w:r>
        <w:rPr>
          <w:color w:val="00AEEF"/>
        </w:rPr>
        <w:t>Definitions</w:t>
      </w:r>
    </w:p>
    <w:p>
      <w:pPr>
        <w:pStyle w:val="BodyText"/>
        <w:spacing w:before="1"/>
        <w:rPr>
          <w:sz w:val="33"/>
        </w:rPr>
      </w:pPr>
    </w:p>
    <w:p>
      <w:pPr>
        <w:pStyle w:val="ListParagraph"/>
        <w:numPr>
          <w:ilvl w:val="0"/>
          <w:numId w:val="104"/>
        </w:numPr>
        <w:tabs>
          <w:tab w:pos="1015" w:val="left" w:leader="none"/>
        </w:tabs>
        <w:spacing w:line="240" w:lineRule="auto" w:before="0" w:after="0"/>
        <w:ind w:left="1014" w:right="0" w:hanging="228"/>
        <w:jc w:val="left"/>
        <w:rPr>
          <w:sz w:val="18"/>
        </w:rPr>
      </w:pPr>
      <w:r>
        <w:rPr>
          <w:color w:val="00AEEF"/>
          <w:sz w:val="18"/>
        </w:rPr>
        <w:t>Business</w:t>
      </w:r>
    </w:p>
    <w:p>
      <w:pPr>
        <w:pStyle w:val="BodyText"/>
        <w:spacing w:line="264" w:lineRule="auto" w:before="79"/>
        <w:ind w:left="1014"/>
      </w:pPr>
      <w:r>
        <w:rPr>
          <w:color w:val="58595B"/>
        </w:rPr>
        <w:t>The Business specified in the Schedule conducted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solely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from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Great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Britain,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Northern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Ireland,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Isle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-50"/>
          <w:w w:val="95"/>
        </w:rPr>
        <w:t> </w:t>
      </w:r>
      <w:r>
        <w:rPr>
          <w:color w:val="58595B"/>
        </w:rPr>
        <w:t>Man</w:t>
      </w:r>
      <w:r>
        <w:rPr>
          <w:color w:val="58595B"/>
          <w:spacing w:val="-8"/>
        </w:rPr>
        <w:t> </w:t>
      </w:r>
      <w:r>
        <w:rPr>
          <w:color w:val="58595B"/>
        </w:rPr>
        <w:t>or</w:t>
      </w:r>
      <w:r>
        <w:rPr>
          <w:color w:val="58595B"/>
          <w:spacing w:val="-7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Channel</w:t>
      </w:r>
      <w:r>
        <w:rPr>
          <w:color w:val="58595B"/>
          <w:spacing w:val="-7"/>
        </w:rPr>
        <w:t> </w:t>
      </w:r>
      <w:r>
        <w:rPr>
          <w:color w:val="58595B"/>
        </w:rPr>
        <w:t>Islands</w:t>
      </w:r>
      <w:r>
        <w:rPr>
          <w:color w:val="58595B"/>
          <w:spacing w:val="-8"/>
        </w:rPr>
        <w:t> </w:t>
      </w:r>
      <w:r>
        <w:rPr>
          <w:color w:val="58595B"/>
        </w:rPr>
        <w:t>and</w:t>
      </w:r>
      <w:r>
        <w:rPr>
          <w:color w:val="58595B"/>
          <w:spacing w:val="-7"/>
        </w:rPr>
        <w:t> </w:t>
      </w:r>
      <w:r>
        <w:rPr>
          <w:color w:val="58595B"/>
        </w:rPr>
        <w:t>including</w:t>
      </w:r>
    </w:p>
    <w:p>
      <w:pPr>
        <w:pStyle w:val="ListParagraph"/>
        <w:numPr>
          <w:ilvl w:val="1"/>
          <w:numId w:val="104"/>
        </w:numPr>
        <w:tabs>
          <w:tab w:pos="1241" w:val="left" w:leader="none"/>
        </w:tabs>
        <w:spacing w:line="264" w:lineRule="auto" w:before="173" w:after="0"/>
        <w:ind w:left="1240" w:right="96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ownership,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maintenance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repair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premises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used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connection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therewith</w:t>
      </w:r>
    </w:p>
    <w:p>
      <w:pPr>
        <w:pStyle w:val="ListParagraph"/>
        <w:numPr>
          <w:ilvl w:val="1"/>
          <w:numId w:val="104"/>
        </w:numPr>
        <w:tabs>
          <w:tab w:pos="1241" w:val="left" w:leader="none"/>
        </w:tabs>
        <w:spacing w:line="264" w:lineRule="auto" w:before="172" w:after="0"/>
        <w:ind w:left="1240" w:right="4" w:hanging="227"/>
        <w:jc w:val="left"/>
        <w:rPr>
          <w:sz w:val="18"/>
        </w:rPr>
      </w:pPr>
      <w:r>
        <w:rPr>
          <w:color w:val="58595B"/>
          <w:sz w:val="18"/>
        </w:rPr>
        <w:t>the provision and management of canteen, social,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sports or welfare organisations for the benefit of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Employees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and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ambulance,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first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aid,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fire,</w:t>
      </w:r>
      <w:r>
        <w:rPr>
          <w:color w:val="58595B"/>
          <w:spacing w:val="11"/>
          <w:w w:val="95"/>
          <w:sz w:val="18"/>
        </w:rPr>
        <w:t> </w:t>
      </w:r>
      <w:r>
        <w:rPr>
          <w:color w:val="58595B"/>
          <w:w w:val="95"/>
          <w:sz w:val="18"/>
        </w:rPr>
        <w:t>medical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security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services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Insured</w:t>
      </w:r>
    </w:p>
    <w:p>
      <w:pPr>
        <w:pStyle w:val="ListParagraph"/>
        <w:numPr>
          <w:ilvl w:val="1"/>
          <w:numId w:val="104"/>
        </w:numPr>
        <w:tabs>
          <w:tab w:pos="1241" w:val="left" w:leader="none"/>
        </w:tabs>
        <w:spacing w:line="264" w:lineRule="auto" w:before="175" w:after="0"/>
        <w:ind w:left="1240" w:right="38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execution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private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duties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Employees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for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partner,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director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senior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official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Insured.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104"/>
        </w:numPr>
        <w:tabs>
          <w:tab w:pos="1015" w:val="left" w:leader="none"/>
        </w:tabs>
        <w:spacing w:line="240" w:lineRule="auto" w:before="0" w:after="0"/>
        <w:ind w:left="1014" w:right="0" w:hanging="228"/>
        <w:jc w:val="left"/>
        <w:rPr>
          <w:sz w:val="18"/>
        </w:rPr>
      </w:pPr>
      <w:r>
        <w:rPr>
          <w:color w:val="00AEEF"/>
          <w:sz w:val="18"/>
        </w:rPr>
        <w:t>Employee</w:t>
      </w:r>
    </w:p>
    <w:p>
      <w:pPr>
        <w:pStyle w:val="ListParagraph"/>
        <w:numPr>
          <w:ilvl w:val="0"/>
          <w:numId w:val="105"/>
        </w:numPr>
        <w:tabs>
          <w:tab w:pos="1241" w:val="left" w:leader="none"/>
        </w:tabs>
        <w:spacing w:line="264" w:lineRule="auto" w:before="80" w:after="0"/>
        <w:ind w:left="1240" w:right="864" w:hanging="227"/>
        <w:jc w:val="left"/>
        <w:rPr>
          <w:sz w:val="18"/>
        </w:rPr>
      </w:pPr>
      <w:r>
        <w:rPr>
          <w:color w:val="58595B"/>
          <w:sz w:val="18"/>
        </w:rPr>
        <w:t>Any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person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under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contract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service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apprenticeship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with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Insured</w:t>
      </w:r>
    </w:p>
    <w:p>
      <w:pPr>
        <w:pStyle w:val="ListParagraph"/>
        <w:numPr>
          <w:ilvl w:val="0"/>
          <w:numId w:val="105"/>
        </w:numPr>
        <w:tabs>
          <w:tab w:pos="1241" w:val="left" w:leader="none"/>
        </w:tabs>
        <w:spacing w:line="264" w:lineRule="auto" w:before="172" w:after="0"/>
        <w:ind w:left="1240" w:right="127" w:hanging="227"/>
        <w:jc w:val="left"/>
        <w:rPr>
          <w:sz w:val="18"/>
        </w:rPr>
      </w:pPr>
      <w:r>
        <w:rPr>
          <w:color w:val="58595B"/>
          <w:sz w:val="18"/>
        </w:rPr>
        <w:t>any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following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persons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whilst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working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for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connection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with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Business</w:t>
      </w:r>
    </w:p>
    <w:p>
      <w:pPr>
        <w:pStyle w:val="ListParagraph"/>
        <w:numPr>
          <w:ilvl w:val="1"/>
          <w:numId w:val="105"/>
        </w:numPr>
        <w:tabs>
          <w:tab w:pos="1468" w:val="left" w:leader="none"/>
        </w:tabs>
        <w:spacing w:line="264" w:lineRule="auto" w:before="2" w:after="0"/>
        <w:ind w:left="1467" w:right="178" w:hanging="227"/>
        <w:jc w:val="left"/>
        <w:rPr>
          <w:sz w:val="18"/>
        </w:rPr>
      </w:pPr>
      <w:r>
        <w:rPr>
          <w:color w:val="58595B"/>
          <w:sz w:val="18"/>
        </w:rPr>
        <w:t>any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labour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master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labour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only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subcontractor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person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supplied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him</w:t>
      </w:r>
    </w:p>
    <w:p>
      <w:pPr>
        <w:pStyle w:val="ListParagraph"/>
        <w:numPr>
          <w:ilvl w:val="1"/>
          <w:numId w:val="105"/>
        </w:numPr>
        <w:tabs>
          <w:tab w:pos="1468" w:val="left" w:leader="none"/>
        </w:tabs>
        <w:spacing w:line="264" w:lineRule="auto" w:before="2" w:after="0"/>
        <w:ind w:left="1240" w:right="164" w:firstLine="0"/>
        <w:jc w:val="left"/>
        <w:rPr>
          <w:sz w:val="18"/>
        </w:rPr>
      </w:pPr>
      <w:r>
        <w:rPr>
          <w:color w:val="58595B"/>
          <w:sz w:val="18"/>
        </w:rPr>
        <w:t>any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self-employed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person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providing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labour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only</w:t>
      </w:r>
      <w:r>
        <w:rPr>
          <w:color w:val="58595B"/>
          <w:spacing w:val="-53"/>
          <w:sz w:val="18"/>
        </w:rPr>
        <w:t> </w:t>
      </w:r>
      <w:r>
        <w:rPr>
          <w:color w:val="00AEEF"/>
          <w:sz w:val="18"/>
        </w:rPr>
        <w:t>iii</w:t>
      </w:r>
      <w:r>
        <w:rPr>
          <w:color w:val="00AEEF"/>
          <w:spacing w:val="44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trainee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person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undergoing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work</w:t>
      </w:r>
    </w:p>
    <w:p>
      <w:pPr>
        <w:pStyle w:val="BodyText"/>
        <w:spacing w:before="2"/>
        <w:ind w:left="1467"/>
      </w:pPr>
      <w:r>
        <w:rPr>
          <w:color w:val="58595B"/>
        </w:rPr>
        <w:t>experience</w:t>
      </w:r>
    </w:p>
    <w:p>
      <w:pPr>
        <w:pStyle w:val="ListParagraph"/>
        <w:numPr>
          <w:ilvl w:val="0"/>
          <w:numId w:val="106"/>
        </w:numPr>
        <w:tabs>
          <w:tab w:pos="1468" w:val="left" w:leader="none"/>
        </w:tabs>
        <w:spacing w:line="240" w:lineRule="auto" w:before="23" w:after="0"/>
        <w:ind w:left="1467" w:right="0" w:hanging="228"/>
        <w:jc w:val="left"/>
        <w:rPr>
          <w:sz w:val="18"/>
        </w:rPr>
      </w:pPr>
      <w:r>
        <w:rPr>
          <w:color w:val="58595B"/>
          <w:spacing w:val="-1"/>
          <w:sz w:val="18"/>
        </w:rPr>
        <w:t>any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voluntary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helper</w:t>
      </w:r>
    </w:p>
    <w:p>
      <w:pPr>
        <w:pStyle w:val="ListParagraph"/>
        <w:numPr>
          <w:ilvl w:val="0"/>
          <w:numId w:val="106"/>
        </w:numPr>
        <w:tabs>
          <w:tab w:pos="1468" w:val="left" w:leader="none"/>
        </w:tabs>
        <w:spacing w:line="264" w:lineRule="auto" w:before="22" w:after="0"/>
        <w:ind w:left="1467" w:right="564" w:hanging="227"/>
        <w:jc w:val="left"/>
        <w:rPr>
          <w:sz w:val="18"/>
        </w:rPr>
      </w:pPr>
      <w:r>
        <w:rPr>
          <w:color w:val="58595B"/>
          <w:sz w:val="18"/>
        </w:rPr>
        <w:t>any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person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who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borrowed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hired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Insured.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104"/>
        </w:numPr>
        <w:tabs>
          <w:tab w:pos="1014" w:val="left" w:leader="none"/>
        </w:tabs>
        <w:spacing w:line="240" w:lineRule="auto" w:before="0" w:after="0"/>
        <w:ind w:left="1014" w:right="0" w:hanging="227"/>
        <w:jc w:val="left"/>
        <w:rPr>
          <w:sz w:val="18"/>
        </w:rPr>
      </w:pPr>
      <w:r>
        <w:rPr>
          <w:color w:val="00AEEF"/>
          <w:sz w:val="18"/>
        </w:rPr>
        <w:t>Injury</w:t>
      </w:r>
    </w:p>
    <w:p>
      <w:pPr>
        <w:pStyle w:val="BodyText"/>
        <w:spacing w:line="264" w:lineRule="auto" w:before="80"/>
        <w:ind w:left="1013"/>
      </w:pPr>
      <w:r>
        <w:rPr>
          <w:color w:val="58595B"/>
          <w:w w:val="95"/>
        </w:rPr>
        <w:t>Bodily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injury,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death,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disease,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illness,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mental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injury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-51"/>
          <w:w w:val="95"/>
        </w:rPr>
        <w:t> </w:t>
      </w:r>
      <w:r>
        <w:rPr>
          <w:color w:val="58595B"/>
        </w:rPr>
        <w:t>nervous</w:t>
      </w:r>
      <w:r>
        <w:rPr>
          <w:color w:val="58595B"/>
          <w:spacing w:val="-9"/>
        </w:rPr>
        <w:t> </w:t>
      </w:r>
      <w:r>
        <w:rPr>
          <w:color w:val="58595B"/>
        </w:rPr>
        <w:t>shock.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104"/>
        </w:numPr>
        <w:tabs>
          <w:tab w:pos="1014" w:val="left" w:leader="none"/>
        </w:tabs>
        <w:spacing w:line="240" w:lineRule="auto" w:before="1" w:after="0"/>
        <w:ind w:left="1013" w:right="0" w:hanging="227"/>
        <w:jc w:val="left"/>
        <w:rPr>
          <w:sz w:val="18"/>
        </w:rPr>
      </w:pPr>
      <w:r>
        <w:rPr>
          <w:color w:val="00AEEF"/>
          <w:w w:val="95"/>
          <w:sz w:val="18"/>
        </w:rPr>
        <w:t>Offshore</w:t>
      </w:r>
      <w:r>
        <w:rPr>
          <w:color w:val="00AEEF"/>
          <w:spacing w:val="18"/>
          <w:w w:val="95"/>
          <w:sz w:val="18"/>
        </w:rPr>
        <w:t> </w:t>
      </w:r>
      <w:r>
        <w:rPr>
          <w:color w:val="00AEEF"/>
          <w:w w:val="95"/>
          <w:sz w:val="18"/>
        </w:rPr>
        <w:t>Installations</w:t>
      </w:r>
    </w:p>
    <w:p>
      <w:pPr>
        <w:pStyle w:val="ListParagraph"/>
        <w:numPr>
          <w:ilvl w:val="0"/>
          <w:numId w:val="107"/>
        </w:numPr>
        <w:tabs>
          <w:tab w:pos="1241" w:val="left" w:leader="none"/>
        </w:tabs>
        <w:spacing w:line="240" w:lineRule="auto" w:before="79" w:after="0"/>
        <w:ind w:left="1240" w:right="0" w:hanging="228"/>
        <w:jc w:val="left"/>
        <w:rPr>
          <w:sz w:val="18"/>
        </w:rPr>
      </w:pPr>
      <w:r>
        <w:rPr>
          <w:color w:val="58595B"/>
          <w:sz w:val="18"/>
        </w:rPr>
        <w:t>Any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installation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sea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tidal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waters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which</w:t>
      </w:r>
    </w:p>
    <w:p>
      <w:pPr>
        <w:pStyle w:val="BodyText"/>
        <w:spacing w:line="264" w:lineRule="auto" w:before="23"/>
        <w:ind w:left="1240" w:right="226"/>
      </w:pPr>
      <w:r>
        <w:rPr>
          <w:color w:val="58595B"/>
        </w:rPr>
        <w:t>is</w:t>
      </w:r>
      <w:r>
        <w:rPr>
          <w:color w:val="58595B"/>
          <w:spacing w:val="-13"/>
        </w:rPr>
        <w:t> </w:t>
      </w:r>
      <w:r>
        <w:rPr>
          <w:color w:val="58595B"/>
        </w:rPr>
        <w:t>intended</w:t>
      </w:r>
      <w:r>
        <w:rPr>
          <w:color w:val="58595B"/>
          <w:spacing w:val="-12"/>
        </w:rPr>
        <w:t> </w:t>
      </w:r>
      <w:r>
        <w:rPr>
          <w:color w:val="58595B"/>
        </w:rPr>
        <w:t>for</w:t>
      </w:r>
      <w:r>
        <w:rPr>
          <w:color w:val="58595B"/>
          <w:spacing w:val="-12"/>
        </w:rPr>
        <w:t> </w:t>
      </w:r>
      <w:r>
        <w:rPr>
          <w:color w:val="58595B"/>
        </w:rPr>
        <w:t>underwater</w:t>
      </w:r>
      <w:r>
        <w:rPr>
          <w:color w:val="58595B"/>
          <w:spacing w:val="-13"/>
        </w:rPr>
        <w:t> </w:t>
      </w:r>
      <w:r>
        <w:rPr>
          <w:color w:val="58595B"/>
        </w:rPr>
        <w:t>exploitation</w:t>
      </w:r>
      <w:r>
        <w:rPr>
          <w:color w:val="58595B"/>
          <w:spacing w:val="-12"/>
        </w:rPr>
        <w:t> </w:t>
      </w:r>
      <w:r>
        <w:rPr>
          <w:color w:val="58595B"/>
        </w:rPr>
        <w:t>of</w:t>
      </w:r>
      <w:r>
        <w:rPr>
          <w:color w:val="58595B"/>
          <w:spacing w:val="-12"/>
        </w:rPr>
        <w:t> </w:t>
      </w:r>
      <w:r>
        <w:rPr>
          <w:color w:val="58595B"/>
        </w:rPr>
        <w:t>mineral</w:t>
      </w:r>
      <w:r>
        <w:rPr>
          <w:color w:val="58595B"/>
          <w:spacing w:val="-53"/>
        </w:rPr>
        <w:t> </w:t>
      </w:r>
      <w:r>
        <w:rPr>
          <w:color w:val="58595B"/>
        </w:rPr>
        <w:t>resources or exploration with a view to such</w:t>
      </w:r>
      <w:r>
        <w:rPr>
          <w:color w:val="58595B"/>
          <w:spacing w:val="1"/>
        </w:rPr>
        <w:t> </w:t>
      </w:r>
      <w:r>
        <w:rPr>
          <w:color w:val="58595B"/>
        </w:rPr>
        <w:t>exploitation</w:t>
      </w:r>
    </w:p>
    <w:p>
      <w:pPr>
        <w:pStyle w:val="ListParagraph"/>
        <w:numPr>
          <w:ilvl w:val="0"/>
          <w:numId w:val="107"/>
        </w:numPr>
        <w:tabs>
          <w:tab w:pos="1241" w:val="left" w:leader="none"/>
        </w:tabs>
        <w:spacing w:line="264" w:lineRule="auto" w:before="173" w:after="0"/>
        <w:ind w:left="1240" w:right="266" w:hanging="227"/>
        <w:jc w:val="left"/>
        <w:rPr>
          <w:sz w:val="18"/>
        </w:rPr>
      </w:pPr>
      <w:r>
        <w:rPr>
          <w:color w:val="58595B"/>
          <w:sz w:val="18"/>
        </w:rPr>
        <w:t>any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installation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sea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tidal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waters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intended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for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storage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recovery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gas</w:t>
      </w:r>
    </w:p>
    <w:p>
      <w:pPr>
        <w:pStyle w:val="ListParagraph"/>
        <w:numPr>
          <w:ilvl w:val="0"/>
          <w:numId w:val="107"/>
        </w:numPr>
        <w:tabs>
          <w:tab w:pos="1241" w:val="left" w:leader="none"/>
        </w:tabs>
        <w:spacing w:line="410" w:lineRule="exact" w:before="24" w:after="0"/>
        <w:ind w:left="1013" w:right="0" w:firstLine="0"/>
        <w:jc w:val="left"/>
        <w:rPr>
          <w:sz w:val="18"/>
        </w:rPr>
      </w:pPr>
      <w:r>
        <w:rPr>
          <w:color w:val="58595B"/>
          <w:sz w:val="18"/>
        </w:rPr>
        <w:t>any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pipe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system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pipes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sea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tidal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waters</w:t>
      </w:r>
      <w:r>
        <w:rPr>
          <w:color w:val="58595B"/>
          <w:spacing w:val="-53"/>
          <w:sz w:val="18"/>
        </w:rPr>
        <w:t> </w:t>
      </w:r>
      <w:r>
        <w:rPr>
          <w:color w:val="00AEEF"/>
          <w:sz w:val="18"/>
        </w:rPr>
        <w:t>d</w:t>
      </w:r>
      <w:r>
        <w:rPr>
          <w:color w:val="00AEEF"/>
          <w:spacing w:val="14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installation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intended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provide</w:t>
      </w:r>
    </w:p>
    <w:p>
      <w:pPr>
        <w:pStyle w:val="BodyText"/>
        <w:spacing w:line="195" w:lineRule="exact"/>
        <w:ind w:left="1240"/>
      </w:pPr>
      <w:r>
        <w:rPr>
          <w:color w:val="58595B"/>
        </w:rPr>
        <w:t>accommodation</w:t>
      </w:r>
      <w:r>
        <w:rPr>
          <w:color w:val="58595B"/>
          <w:spacing w:val="-2"/>
        </w:rPr>
        <w:t> </w:t>
      </w:r>
      <w:r>
        <w:rPr>
          <w:color w:val="58595B"/>
        </w:rPr>
        <w:t>for</w:t>
      </w:r>
      <w:r>
        <w:rPr>
          <w:color w:val="58595B"/>
          <w:spacing w:val="-2"/>
        </w:rPr>
        <w:t> </w:t>
      </w:r>
      <w:r>
        <w:rPr>
          <w:color w:val="58595B"/>
        </w:rPr>
        <w:t>persons</w:t>
      </w:r>
      <w:r>
        <w:rPr>
          <w:color w:val="58595B"/>
          <w:spacing w:val="-1"/>
        </w:rPr>
        <w:t> </w:t>
      </w:r>
      <w:r>
        <w:rPr>
          <w:color w:val="58595B"/>
        </w:rPr>
        <w:t>who</w:t>
      </w:r>
      <w:r>
        <w:rPr>
          <w:color w:val="58595B"/>
          <w:spacing w:val="-2"/>
        </w:rPr>
        <w:t> </w:t>
      </w:r>
      <w:r>
        <w:rPr>
          <w:color w:val="58595B"/>
        </w:rPr>
        <w:t>work</w:t>
      </w:r>
      <w:r>
        <w:rPr>
          <w:color w:val="58595B"/>
          <w:spacing w:val="-2"/>
        </w:rPr>
        <w:t> </w:t>
      </w:r>
      <w:r>
        <w:rPr>
          <w:color w:val="58595B"/>
        </w:rPr>
        <w:t>on</w:t>
      </w:r>
      <w:r>
        <w:rPr>
          <w:color w:val="58595B"/>
          <w:spacing w:val="-1"/>
        </w:rPr>
        <w:t> </w:t>
      </w:r>
      <w:r>
        <w:rPr>
          <w:color w:val="58595B"/>
        </w:rPr>
        <w:t>or</w:t>
      </w:r>
    </w:p>
    <w:p>
      <w:pPr>
        <w:pStyle w:val="BodyText"/>
        <w:spacing w:line="264" w:lineRule="auto" w:before="23"/>
        <w:ind w:left="1240"/>
      </w:pPr>
      <w:r>
        <w:rPr>
          <w:color w:val="58595B"/>
        </w:rPr>
        <w:t>from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locations</w:t>
      </w:r>
      <w:r>
        <w:rPr>
          <w:color w:val="58595B"/>
          <w:spacing w:val="-10"/>
        </w:rPr>
        <w:t> </w:t>
      </w:r>
      <w:r>
        <w:rPr>
          <w:color w:val="58595B"/>
        </w:rPr>
        <w:t>specified</w:t>
      </w:r>
      <w:r>
        <w:rPr>
          <w:color w:val="58595B"/>
          <w:spacing w:val="-9"/>
        </w:rPr>
        <w:t> </w:t>
      </w:r>
      <w:r>
        <w:rPr>
          <w:color w:val="58595B"/>
        </w:rPr>
        <w:t>in</w:t>
      </w:r>
      <w:r>
        <w:rPr>
          <w:color w:val="58595B"/>
          <w:spacing w:val="-10"/>
        </w:rPr>
        <w:t> </w:t>
      </w:r>
      <w:r>
        <w:rPr>
          <w:color w:val="58595B"/>
        </w:rPr>
        <w:t>Definition</w:t>
      </w:r>
      <w:r>
        <w:rPr>
          <w:color w:val="58595B"/>
          <w:spacing w:val="-9"/>
        </w:rPr>
        <w:t> </w:t>
      </w:r>
      <w:r>
        <w:rPr>
          <w:color w:val="58595B"/>
        </w:rPr>
        <w:t>Offshore</w:t>
      </w:r>
      <w:r>
        <w:rPr>
          <w:color w:val="58595B"/>
          <w:spacing w:val="-53"/>
        </w:rPr>
        <w:t> </w:t>
      </w:r>
      <w:r>
        <w:rPr>
          <w:color w:val="58595B"/>
        </w:rPr>
        <w:t>Installations</w:t>
      </w:r>
      <w:r>
        <w:rPr>
          <w:color w:val="58595B"/>
          <w:spacing w:val="-10"/>
        </w:rPr>
        <w:t> </w:t>
      </w:r>
      <w:r>
        <w:rPr>
          <w:color w:val="00AEEF"/>
        </w:rPr>
        <w:t>a</w:t>
      </w:r>
      <w:r>
        <w:rPr>
          <w:color w:val="58595B"/>
        </w:rPr>
        <w:t>,</w:t>
      </w:r>
      <w:r>
        <w:rPr>
          <w:color w:val="58595B"/>
          <w:spacing w:val="-9"/>
        </w:rPr>
        <w:t> </w:t>
      </w:r>
      <w:r>
        <w:rPr>
          <w:color w:val="00AEEF"/>
        </w:rPr>
        <w:t>b</w:t>
      </w:r>
      <w:r>
        <w:rPr>
          <w:color w:val="00AEEF"/>
          <w:spacing w:val="-10"/>
        </w:rPr>
        <w:t> </w:t>
      </w:r>
      <w:r>
        <w:rPr>
          <w:color w:val="58595B"/>
        </w:rPr>
        <w:t>or</w:t>
      </w:r>
      <w:r>
        <w:rPr>
          <w:color w:val="58595B"/>
          <w:spacing w:val="-9"/>
        </w:rPr>
        <w:t> </w:t>
      </w:r>
      <w:r>
        <w:rPr>
          <w:color w:val="00AEEF"/>
        </w:rPr>
        <w:t>c</w:t>
      </w:r>
      <w:r>
        <w:rPr>
          <w:color w:val="00AEEF"/>
          <w:spacing w:val="-9"/>
        </w:rPr>
        <w:t> </w:t>
      </w:r>
      <w:r>
        <w:rPr>
          <w:color w:val="58595B"/>
        </w:rPr>
        <w:t>above.</w:t>
      </w:r>
    </w:p>
    <w:p>
      <w:pPr>
        <w:pStyle w:val="ListParagraph"/>
        <w:numPr>
          <w:ilvl w:val="0"/>
          <w:numId w:val="104"/>
        </w:numPr>
        <w:tabs>
          <w:tab w:pos="444" w:val="left" w:leader="none"/>
        </w:tabs>
        <w:spacing w:line="240" w:lineRule="auto" w:before="117" w:after="0"/>
        <w:ind w:left="443" w:right="0" w:hanging="228"/>
        <w:jc w:val="left"/>
        <w:rPr>
          <w:sz w:val="18"/>
        </w:rPr>
      </w:pPr>
      <w:r>
        <w:rPr>
          <w:color w:val="00AEEF"/>
          <w:spacing w:val="-15"/>
          <w:w w:val="100"/>
          <w:sz w:val="18"/>
        </w:rPr>
        <w:br w:type="column"/>
      </w:r>
      <w:r>
        <w:rPr>
          <w:color w:val="00AEEF"/>
          <w:spacing w:val="-1"/>
          <w:sz w:val="18"/>
        </w:rPr>
        <w:t>Territorial</w:t>
      </w:r>
      <w:r>
        <w:rPr>
          <w:color w:val="00AEEF"/>
          <w:spacing w:val="-10"/>
          <w:sz w:val="18"/>
        </w:rPr>
        <w:t> </w:t>
      </w:r>
      <w:r>
        <w:rPr>
          <w:color w:val="00AEEF"/>
          <w:sz w:val="18"/>
        </w:rPr>
        <w:t>Limits</w:t>
      </w:r>
    </w:p>
    <w:p>
      <w:pPr>
        <w:pStyle w:val="ListParagraph"/>
        <w:numPr>
          <w:ilvl w:val="0"/>
          <w:numId w:val="108"/>
        </w:numPr>
        <w:tabs>
          <w:tab w:pos="671" w:val="left" w:leader="none"/>
        </w:tabs>
        <w:spacing w:line="264" w:lineRule="auto" w:before="80" w:after="0"/>
        <w:ind w:left="670" w:right="952" w:hanging="227"/>
        <w:jc w:val="left"/>
        <w:rPr>
          <w:sz w:val="18"/>
        </w:rPr>
      </w:pPr>
      <w:r>
        <w:rPr>
          <w:color w:val="58595B"/>
          <w:w w:val="95"/>
          <w:sz w:val="18"/>
        </w:rPr>
        <w:t>Great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Britain,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Northern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Ireland,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Isle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Man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and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Channel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Islands</w:t>
      </w:r>
    </w:p>
    <w:p>
      <w:pPr>
        <w:pStyle w:val="ListParagraph"/>
        <w:numPr>
          <w:ilvl w:val="0"/>
          <w:numId w:val="108"/>
        </w:numPr>
        <w:tabs>
          <w:tab w:pos="671" w:val="left" w:leader="none"/>
        </w:tabs>
        <w:spacing w:line="264" w:lineRule="auto" w:before="172" w:after="0"/>
        <w:ind w:left="670" w:right="832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elsewhere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in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world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in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respect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Injury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sustained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by any Employee resident within the territories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specified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Definition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Territorial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Limits</w:t>
      </w:r>
      <w:r>
        <w:rPr>
          <w:color w:val="58595B"/>
          <w:spacing w:val="-11"/>
          <w:sz w:val="18"/>
        </w:rPr>
        <w:t> </w:t>
      </w:r>
      <w:r>
        <w:rPr>
          <w:color w:val="00AEEF"/>
          <w:sz w:val="18"/>
        </w:rPr>
        <w:t>a</w:t>
      </w:r>
      <w:r>
        <w:rPr>
          <w:color w:val="00AEEF"/>
          <w:spacing w:val="-11"/>
          <w:sz w:val="18"/>
        </w:rPr>
        <w:t> </w:t>
      </w:r>
      <w:r>
        <w:rPr>
          <w:color w:val="58595B"/>
          <w:sz w:val="18"/>
        </w:rPr>
        <w:t>above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caused whilst such Employee is temporarily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employed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outside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these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territories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provided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that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action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for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compensation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respect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such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Injury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brought in a court of law within the said territories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or any other member country of the European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Union.</w:t>
      </w:r>
    </w:p>
    <w:p>
      <w:pPr>
        <w:pStyle w:val="BodyText"/>
        <w:rPr>
          <w:sz w:val="22"/>
        </w:rPr>
      </w:pPr>
    </w:p>
    <w:p>
      <w:pPr>
        <w:pStyle w:val="Heading3"/>
        <w:spacing w:before="160"/>
        <w:ind w:left="217"/>
      </w:pPr>
      <w:r>
        <w:rPr>
          <w:color w:val="00AEEF"/>
        </w:rPr>
        <w:t>Cover</w:t>
      </w:r>
    </w:p>
    <w:p>
      <w:pPr>
        <w:pStyle w:val="BodyText"/>
        <w:spacing w:line="264" w:lineRule="auto" w:before="116"/>
        <w:ind w:left="217" w:right="770"/>
      </w:pPr>
      <w:r>
        <w:rPr>
          <w:color w:val="00AEEF"/>
          <w:w w:val="95"/>
        </w:rPr>
        <w:t>The</w:t>
      </w:r>
      <w:r>
        <w:rPr>
          <w:color w:val="00AEEF"/>
          <w:spacing w:val="11"/>
          <w:w w:val="95"/>
        </w:rPr>
        <w:t> </w:t>
      </w:r>
      <w:r>
        <w:rPr>
          <w:color w:val="00AEEF"/>
          <w:w w:val="95"/>
        </w:rPr>
        <w:t>Insurer</w:t>
      </w:r>
      <w:r>
        <w:rPr>
          <w:color w:val="00AEEF"/>
          <w:spacing w:val="11"/>
          <w:w w:val="95"/>
        </w:rPr>
        <w:t> </w:t>
      </w:r>
      <w:r>
        <w:rPr>
          <w:color w:val="00AEEF"/>
          <w:w w:val="95"/>
        </w:rPr>
        <w:t>will</w:t>
      </w:r>
      <w:r>
        <w:rPr>
          <w:color w:val="00AEEF"/>
          <w:spacing w:val="11"/>
          <w:w w:val="95"/>
        </w:rPr>
        <w:t> </w:t>
      </w:r>
      <w:r>
        <w:rPr>
          <w:color w:val="00AEEF"/>
          <w:w w:val="95"/>
        </w:rPr>
        <w:t>indemnify</w:t>
      </w:r>
      <w:r>
        <w:rPr>
          <w:color w:val="00AEEF"/>
          <w:spacing w:val="11"/>
          <w:w w:val="95"/>
        </w:rPr>
        <w:t> </w:t>
      </w:r>
      <w:r>
        <w:rPr>
          <w:color w:val="00AEEF"/>
          <w:w w:val="95"/>
        </w:rPr>
        <w:t>the</w:t>
      </w:r>
      <w:r>
        <w:rPr>
          <w:color w:val="00AEEF"/>
          <w:spacing w:val="11"/>
          <w:w w:val="95"/>
        </w:rPr>
        <w:t> </w:t>
      </w:r>
      <w:r>
        <w:rPr>
          <w:color w:val="00AEEF"/>
          <w:w w:val="95"/>
        </w:rPr>
        <w:t>Insured</w:t>
      </w:r>
      <w:r>
        <w:rPr>
          <w:color w:val="00AEEF"/>
          <w:spacing w:val="11"/>
          <w:w w:val="95"/>
        </w:rPr>
        <w:t> </w:t>
      </w:r>
      <w:r>
        <w:rPr>
          <w:color w:val="00AEEF"/>
          <w:w w:val="95"/>
        </w:rPr>
        <w:t>against</w:t>
      </w:r>
      <w:r>
        <w:rPr>
          <w:color w:val="00AEEF"/>
          <w:spacing w:val="11"/>
          <w:w w:val="95"/>
        </w:rPr>
        <w:t> </w:t>
      </w:r>
      <w:r>
        <w:rPr>
          <w:color w:val="00AEEF"/>
          <w:w w:val="95"/>
        </w:rPr>
        <w:t>legal</w:t>
      </w:r>
      <w:r>
        <w:rPr>
          <w:color w:val="00AEEF"/>
          <w:spacing w:val="11"/>
          <w:w w:val="95"/>
        </w:rPr>
        <w:t> </w:t>
      </w:r>
      <w:r>
        <w:rPr>
          <w:color w:val="00AEEF"/>
          <w:w w:val="95"/>
        </w:rPr>
        <w:t>liability</w:t>
      </w:r>
      <w:r>
        <w:rPr>
          <w:color w:val="00AEEF"/>
          <w:spacing w:val="-51"/>
          <w:w w:val="95"/>
        </w:rPr>
        <w:t> </w:t>
      </w:r>
      <w:r>
        <w:rPr>
          <w:color w:val="00AEEF"/>
        </w:rPr>
        <w:t>to</w:t>
      </w:r>
      <w:r>
        <w:rPr>
          <w:color w:val="00AEEF"/>
          <w:spacing w:val="1"/>
        </w:rPr>
        <w:t> </w:t>
      </w:r>
      <w:r>
        <w:rPr>
          <w:color w:val="00AEEF"/>
        </w:rPr>
        <w:t>pay</w:t>
      </w:r>
      <w:r>
        <w:rPr>
          <w:color w:val="00AEEF"/>
          <w:spacing w:val="2"/>
        </w:rPr>
        <w:t> </w:t>
      </w:r>
      <w:r>
        <w:rPr>
          <w:color w:val="00AEEF"/>
        </w:rPr>
        <w:t>compensation</w:t>
      </w:r>
      <w:r>
        <w:rPr>
          <w:color w:val="00AEEF"/>
          <w:spacing w:val="2"/>
        </w:rPr>
        <w:t> </w:t>
      </w:r>
      <w:r>
        <w:rPr>
          <w:color w:val="00AEEF"/>
        </w:rPr>
        <w:t>and</w:t>
      </w:r>
      <w:r>
        <w:rPr>
          <w:color w:val="00AEEF"/>
          <w:spacing w:val="2"/>
        </w:rPr>
        <w:t> </w:t>
      </w:r>
      <w:r>
        <w:rPr>
          <w:color w:val="00AEEF"/>
        </w:rPr>
        <w:t>claimants’</w:t>
      </w:r>
      <w:r>
        <w:rPr>
          <w:color w:val="00AEEF"/>
          <w:spacing w:val="2"/>
        </w:rPr>
        <w:t> </w:t>
      </w:r>
      <w:r>
        <w:rPr>
          <w:color w:val="00AEEF"/>
        </w:rPr>
        <w:t>costs</w:t>
      </w:r>
      <w:r>
        <w:rPr>
          <w:color w:val="00AEEF"/>
          <w:spacing w:val="2"/>
        </w:rPr>
        <w:t> </w:t>
      </w:r>
      <w:r>
        <w:rPr>
          <w:color w:val="00AEEF"/>
        </w:rPr>
        <w:t>and</w:t>
      </w:r>
      <w:r>
        <w:rPr>
          <w:color w:val="00AEEF"/>
          <w:spacing w:val="2"/>
        </w:rPr>
        <w:t> </w:t>
      </w:r>
      <w:r>
        <w:rPr>
          <w:color w:val="00AEEF"/>
        </w:rPr>
        <w:t>expenses</w:t>
      </w:r>
      <w:r>
        <w:rPr>
          <w:color w:val="00AEEF"/>
          <w:spacing w:val="1"/>
        </w:rPr>
        <w:t> </w:t>
      </w:r>
      <w:r>
        <w:rPr>
          <w:color w:val="00AEEF"/>
          <w:w w:val="95"/>
        </w:rPr>
        <w:t>in</w:t>
      </w:r>
      <w:r>
        <w:rPr>
          <w:color w:val="00AEEF"/>
          <w:spacing w:val="6"/>
          <w:w w:val="95"/>
        </w:rPr>
        <w:t> </w:t>
      </w:r>
      <w:r>
        <w:rPr>
          <w:color w:val="00AEEF"/>
          <w:w w:val="95"/>
        </w:rPr>
        <w:t>respect</w:t>
      </w:r>
      <w:r>
        <w:rPr>
          <w:color w:val="00AEEF"/>
          <w:spacing w:val="7"/>
          <w:w w:val="95"/>
        </w:rPr>
        <w:t> </w:t>
      </w:r>
      <w:r>
        <w:rPr>
          <w:color w:val="00AEEF"/>
          <w:w w:val="95"/>
        </w:rPr>
        <w:t>of</w:t>
      </w:r>
      <w:r>
        <w:rPr>
          <w:color w:val="00AEEF"/>
          <w:spacing w:val="6"/>
          <w:w w:val="95"/>
        </w:rPr>
        <w:t> </w:t>
      </w:r>
      <w:r>
        <w:rPr>
          <w:color w:val="00AEEF"/>
          <w:w w:val="95"/>
        </w:rPr>
        <w:t>Injury</w:t>
      </w:r>
      <w:r>
        <w:rPr>
          <w:color w:val="00AEEF"/>
          <w:spacing w:val="7"/>
          <w:w w:val="95"/>
        </w:rPr>
        <w:t> </w:t>
      </w:r>
      <w:r>
        <w:rPr>
          <w:color w:val="00AEEF"/>
          <w:w w:val="95"/>
        </w:rPr>
        <w:t>sustained</w:t>
      </w:r>
      <w:r>
        <w:rPr>
          <w:color w:val="00AEEF"/>
          <w:spacing w:val="7"/>
          <w:w w:val="95"/>
        </w:rPr>
        <w:t> </w:t>
      </w:r>
      <w:r>
        <w:rPr>
          <w:color w:val="00AEEF"/>
          <w:w w:val="95"/>
        </w:rPr>
        <w:t>by</w:t>
      </w:r>
      <w:r>
        <w:rPr>
          <w:color w:val="00AEEF"/>
          <w:spacing w:val="6"/>
          <w:w w:val="95"/>
        </w:rPr>
        <w:t> </w:t>
      </w:r>
      <w:r>
        <w:rPr>
          <w:color w:val="00AEEF"/>
          <w:w w:val="95"/>
        </w:rPr>
        <w:t>any</w:t>
      </w:r>
      <w:r>
        <w:rPr>
          <w:color w:val="00AEEF"/>
          <w:spacing w:val="7"/>
          <w:w w:val="95"/>
        </w:rPr>
        <w:t> </w:t>
      </w:r>
      <w:r>
        <w:rPr>
          <w:color w:val="00AEEF"/>
          <w:w w:val="95"/>
        </w:rPr>
        <w:t>Employee</w:t>
      </w:r>
      <w:r>
        <w:rPr>
          <w:color w:val="00AEEF"/>
          <w:spacing w:val="7"/>
          <w:w w:val="95"/>
        </w:rPr>
        <w:t> </w:t>
      </w:r>
      <w:r>
        <w:rPr>
          <w:color w:val="00AEEF"/>
          <w:w w:val="95"/>
        </w:rPr>
        <w:t>arising</w:t>
      </w:r>
      <w:r>
        <w:rPr>
          <w:color w:val="00AEEF"/>
          <w:spacing w:val="6"/>
          <w:w w:val="95"/>
        </w:rPr>
        <w:t> </w:t>
      </w:r>
      <w:r>
        <w:rPr>
          <w:color w:val="00AEEF"/>
          <w:w w:val="95"/>
        </w:rPr>
        <w:t>out</w:t>
      </w:r>
      <w:r>
        <w:rPr>
          <w:color w:val="00AEEF"/>
          <w:spacing w:val="1"/>
          <w:w w:val="95"/>
        </w:rPr>
        <w:t> </w:t>
      </w:r>
      <w:r>
        <w:rPr>
          <w:color w:val="00AEEF"/>
        </w:rPr>
        <w:t>of</w:t>
      </w:r>
      <w:r>
        <w:rPr>
          <w:color w:val="00AEEF"/>
          <w:spacing w:val="-8"/>
        </w:rPr>
        <w:t> </w:t>
      </w:r>
      <w:r>
        <w:rPr>
          <w:color w:val="00AEEF"/>
        </w:rPr>
        <w:t>and</w:t>
      </w:r>
      <w:r>
        <w:rPr>
          <w:color w:val="00AEEF"/>
          <w:spacing w:val="-8"/>
        </w:rPr>
        <w:t> </w:t>
      </w:r>
      <w:r>
        <w:rPr>
          <w:color w:val="00AEEF"/>
        </w:rPr>
        <w:t>in</w:t>
      </w:r>
      <w:r>
        <w:rPr>
          <w:color w:val="00AEEF"/>
          <w:spacing w:val="-8"/>
        </w:rPr>
        <w:t> </w:t>
      </w:r>
      <w:r>
        <w:rPr>
          <w:color w:val="00AEEF"/>
        </w:rPr>
        <w:t>the</w:t>
      </w:r>
      <w:r>
        <w:rPr>
          <w:color w:val="00AEEF"/>
          <w:spacing w:val="-8"/>
        </w:rPr>
        <w:t> </w:t>
      </w:r>
      <w:r>
        <w:rPr>
          <w:color w:val="00AEEF"/>
        </w:rPr>
        <w:t>course</w:t>
      </w:r>
      <w:r>
        <w:rPr>
          <w:color w:val="00AEEF"/>
          <w:spacing w:val="-8"/>
        </w:rPr>
        <w:t> </w:t>
      </w:r>
      <w:r>
        <w:rPr>
          <w:color w:val="00AEEF"/>
        </w:rPr>
        <w:t>of</w:t>
      </w:r>
      <w:r>
        <w:rPr>
          <w:color w:val="00AEEF"/>
          <w:spacing w:val="-8"/>
        </w:rPr>
        <w:t> </w:t>
      </w:r>
      <w:r>
        <w:rPr>
          <w:color w:val="00AEEF"/>
        </w:rPr>
        <w:t>the</w:t>
      </w:r>
      <w:r>
        <w:rPr>
          <w:color w:val="00AEEF"/>
          <w:spacing w:val="-7"/>
        </w:rPr>
        <w:t> </w:t>
      </w:r>
      <w:r>
        <w:rPr>
          <w:color w:val="00AEEF"/>
        </w:rPr>
        <w:t>employment</w:t>
      </w:r>
      <w:r>
        <w:rPr>
          <w:color w:val="00AEEF"/>
          <w:spacing w:val="-8"/>
        </w:rPr>
        <w:t> </w:t>
      </w:r>
      <w:r>
        <w:rPr>
          <w:color w:val="00AEEF"/>
        </w:rPr>
        <w:t>or</w:t>
      </w:r>
      <w:r>
        <w:rPr>
          <w:color w:val="00AEEF"/>
          <w:spacing w:val="-8"/>
        </w:rPr>
        <w:t> </w:t>
      </w:r>
      <w:r>
        <w:rPr>
          <w:color w:val="00AEEF"/>
        </w:rPr>
        <w:t>engagement</w:t>
      </w:r>
      <w:r>
        <w:rPr>
          <w:color w:val="00AEEF"/>
          <w:spacing w:val="-8"/>
        </w:rPr>
        <w:t> </w:t>
      </w:r>
      <w:r>
        <w:rPr>
          <w:color w:val="00AEEF"/>
        </w:rPr>
        <w:t>of</w:t>
      </w:r>
      <w:r>
        <w:rPr>
          <w:color w:val="00AEEF"/>
          <w:spacing w:val="-53"/>
        </w:rPr>
        <w:t> </w:t>
      </w:r>
      <w:r>
        <w:rPr>
          <w:color w:val="00AEEF"/>
        </w:rPr>
        <w:t>such person by the Insured in connection with the</w:t>
      </w:r>
      <w:r>
        <w:rPr>
          <w:color w:val="00AEEF"/>
          <w:spacing w:val="1"/>
        </w:rPr>
        <w:t> </w:t>
      </w:r>
      <w:r>
        <w:rPr>
          <w:color w:val="00AEEF"/>
        </w:rPr>
        <w:t>Business and caused within the Territorial Limits during</w:t>
      </w:r>
      <w:r>
        <w:rPr>
          <w:color w:val="00AEEF"/>
          <w:spacing w:val="1"/>
        </w:rPr>
        <w:t> </w:t>
      </w:r>
      <w:r>
        <w:rPr>
          <w:color w:val="00AEEF"/>
        </w:rPr>
        <w:t>the</w:t>
      </w:r>
      <w:r>
        <w:rPr>
          <w:color w:val="00AEEF"/>
          <w:spacing w:val="-9"/>
        </w:rPr>
        <w:t> </w:t>
      </w:r>
      <w:r>
        <w:rPr>
          <w:color w:val="00AEEF"/>
        </w:rPr>
        <w:t>Period</w:t>
      </w:r>
      <w:r>
        <w:rPr>
          <w:color w:val="00AEEF"/>
          <w:spacing w:val="-9"/>
        </w:rPr>
        <w:t> </w:t>
      </w:r>
      <w:r>
        <w:rPr>
          <w:color w:val="00AEEF"/>
        </w:rPr>
        <w:t>of</w:t>
      </w:r>
      <w:r>
        <w:rPr>
          <w:color w:val="00AEEF"/>
          <w:spacing w:val="-9"/>
        </w:rPr>
        <w:t> </w:t>
      </w:r>
      <w:r>
        <w:rPr>
          <w:color w:val="00AEEF"/>
        </w:rPr>
        <w:t>Insurance.</w:t>
      </w:r>
    </w:p>
    <w:p>
      <w:pPr>
        <w:pStyle w:val="BodyText"/>
        <w:rPr>
          <w:sz w:val="24"/>
        </w:rPr>
      </w:pPr>
    </w:p>
    <w:p>
      <w:pPr>
        <w:pStyle w:val="BodyText"/>
        <w:ind w:left="217"/>
      </w:pPr>
      <w:r>
        <w:rPr>
          <w:color w:val="00AEEF"/>
        </w:rPr>
        <w:t>Cost</w:t>
      </w:r>
      <w:r>
        <w:rPr>
          <w:color w:val="00AEEF"/>
          <w:spacing w:val="-12"/>
        </w:rPr>
        <w:t> </w:t>
      </w:r>
      <w:r>
        <w:rPr>
          <w:color w:val="00AEEF"/>
        </w:rPr>
        <w:t>and</w:t>
      </w:r>
      <w:r>
        <w:rPr>
          <w:color w:val="00AEEF"/>
          <w:spacing w:val="-11"/>
        </w:rPr>
        <w:t> </w:t>
      </w:r>
      <w:r>
        <w:rPr>
          <w:color w:val="00AEEF"/>
        </w:rPr>
        <w:t>Expenses</w:t>
      </w:r>
    </w:p>
    <w:p>
      <w:pPr>
        <w:pStyle w:val="BodyText"/>
        <w:spacing w:line="264" w:lineRule="auto" w:before="80"/>
        <w:ind w:left="217" w:right="767"/>
      </w:pPr>
      <w:r>
        <w:rPr>
          <w:color w:val="58595B"/>
          <w:spacing w:val="-1"/>
        </w:rPr>
        <w:t>The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Insurer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will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also</w:t>
      </w:r>
      <w:r>
        <w:rPr>
          <w:color w:val="58595B"/>
          <w:spacing w:val="-13"/>
        </w:rPr>
        <w:t> </w:t>
      </w:r>
      <w:r>
        <w:rPr>
          <w:color w:val="58595B"/>
        </w:rPr>
        <w:t>pay</w:t>
      </w:r>
      <w:r>
        <w:rPr>
          <w:color w:val="58595B"/>
          <w:spacing w:val="-13"/>
        </w:rPr>
        <w:t> </w:t>
      </w:r>
      <w:r>
        <w:rPr>
          <w:color w:val="58595B"/>
        </w:rPr>
        <w:t>costs</w:t>
      </w:r>
      <w:r>
        <w:rPr>
          <w:color w:val="58595B"/>
          <w:spacing w:val="-13"/>
        </w:rPr>
        <w:t> </w:t>
      </w:r>
      <w:r>
        <w:rPr>
          <w:color w:val="58595B"/>
        </w:rPr>
        <w:t>and</w:t>
      </w:r>
      <w:r>
        <w:rPr>
          <w:color w:val="58595B"/>
          <w:spacing w:val="-12"/>
        </w:rPr>
        <w:t> </w:t>
      </w:r>
      <w:r>
        <w:rPr>
          <w:color w:val="58595B"/>
        </w:rPr>
        <w:t>expenses</w:t>
      </w:r>
      <w:r>
        <w:rPr>
          <w:color w:val="58595B"/>
          <w:spacing w:val="-13"/>
        </w:rPr>
        <w:t> </w:t>
      </w:r>
      <w:r>
        <w:rPr>
          <w:color w:val="58595B"/>
        </w:rPr>
        <w:t>incurred</w:t>
      </w:r>
      <w:r>
        <w:rPr>
          <w:color w:val="58595B"/>
          <w:spacing w:val="-13"/>
        </w:rPr>
        <w:t> </w:t>
      </w:r>
      <w:r>
        <w:rPr>
          <w:color w:val="58595B"/>
        </w:rPr>
        <w:t>by</w:t>
      </w:r>
      <w:r>
        <w:rPr>
          <w:color w:val="58595B"/>
          <w:spacing w:val="-53"/>
        </w:rPr>
        <w:t> </w:t>
      </w: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Insurer</w:t>
      </w:r>
      <w:r>
        <w:rPr>
          <w:color w:val="58595B"/>
          <w:spacing w:val="-11"/>
        </w:rPr>
        <w:t> </w:t>
      </w:r>
      <w:r>
        <w:rPr>
          <w:color w:val="58595B"/>
        </w:rPr>
        <w:t>or</w:t>
      </w:r>
      <w:r>
        <w:rPr>
          <w:color w:val="58595B"/>
          <w:spacing w:val="-12"/>
        </w:rPr>
        <w:t> </w:t>
      </w:r>
      <w:r>
        <w:rPr>
          <w:color w:val="58595B"/>
        </w:rPr>
        <w:t>with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written</w:t>
      </w:r>
      <w:r>
        <w:rPr>
          <w:color w:val="58595B"/>
          <w:spacing w:val="-11"/>
        </w:rPr>
        <w:t> </w:t>
      </w:r>
      <w:r>
        <w:rPr>
          <w:color w:val="58595B"/>
        </w:rPr>
        <w:t>consent</w:t>
      </w:r>
      <w:r>
        <w:rPr>
          <w:color w:val="58595B"/>
          <w:spacing w:val="-12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Insurer</w:t>
      </w:r>
    </w:p>
    <w:p>
      <w:pPr>
        <w:pStyle w:val="BodyText"/>
        <w:spacing w:line="453" w:lineRule="auto" w:before="172"/>
        <w:ind w:left="217" w:right="1709"/>
      </w:pPr>
      <w:r>
        <w:rPr>
          <w:color w:val="00AEEF"/>
        </w:rPr>
        <w:t>a</w:t>
      </w:r>
      <w:r>
        <w:rPr>
          <w:color w:val="00AEEF"/>
          <w:spacing w:val="22"/>
        </w:rPr>
        <w:t> </w:t>
      </w:r>
      <w:r>
        <w:rPr>
          <w:color w:val="58595B"/>
        </w:rPr>
        <w:t>in</w:t>
      </w:r>
      <w:r>
        <w:rPr>
          <w:color w:val="58595B"/>
          <w:spacing w:val="-9"/>
        </w:rPr>
        <w:t> </w:t>
      </w:r>
      <w:r>
        <w:rPr>
          <w:color w:val="58595B"/>
        </w:rPr>
        <w:t>connection</w:t>
      </w:r>
      <w:r>
        <w:rPr>
          <w:color w:val="58595B"/>
          <w:spacing w:val="-8"/>
        </w:rPr>
        <w:t> </w:t>
      </w:r>
      <w:r>
        <w:rPr>
          <w:color w:val="58595B"/>
        </w:rPr>
        <w:t>with</w:t>
      </w:r>
      <w:r>
        <w:rPr>
          <w:color w:val="58595B"/>
          <w:spacing w:val="-8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defence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8"/>
        </w:rPr>
        <w:t> </w:t>
      </w:r>
      <w:r>
        <w:rPr>
          <w:color w:val="58595B"/>
        </w:rPr>
        <w:t>any</w:t>
      </w:r>
      <w:r>
        <w:rPr>
          <w:color w:val="58595B"/>
          <w:spacing w:val="-8"/>
        </w:rPr>
        <w:t> </w:t>
      </w:r>
      <w:r>
        <w:rPr>
          <w:color w:val="58595B"/>
        </w:rPr>
        <w:t>claim</w:t>
      </w:r>
      <w:r>
        <w:rPr>
          <w:color w:val="58595B"/>
          <w:spacing w:val="-54"/>
        </w:rPr>
        <w:t> </w:t>
      </w:r>
      <w:r>
        <w:rPr>
          <w:color w:val="00AEEF"/>
        </w:rPr>
        <w:t>b</w:t>
      </w:r>
      <w:r>
        <w:rPr>
          <w:color w:val="00AEEF"/>
          <w:spacing w:val="9"/>
        </w:rPr>
        <w:t> </w:t>
      </w:r>
      <w:r>
        <w:rPr>
          <w:color w:val="58595B"/>
        </w:rPr>
        <w:t>for</w:t>
      </w:r>
      <w:r>
        <w:rPr>
          <w:color w:val="58595B"/>
          <w:spacing w:val="-10"/>
        </w:rPr>
        <w:t> </w:t>
      </w:r>
      <w:r>
        <w:rPr>
          <w:color w:val="58595B"/>
        </w:rPr>
        <w:t>representation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Insured</w:t>
      </w:r>
    </w:p>
    <w:p>
      <w:pPr>
        <w:pStyle w:val="ListParagraph"/>
        <w:numPr>
          <w:ilvl w:val="0"/>
          <w:numId w:val="109"/>
        </w:numPr>
        <w:tabs>
          <w:tab w:pos="671" w:val="left" w:leader="none"/>
        </w:tabs>
        <w:spacing w:line="264" w:lineRule="auto" w:before="0" w:after="0"/>
        <w:ind w:left="670" w:right="1130" w:hanging="227"/>
        <w:jc w:val="left"/>
        <w:rPr>
          <w:sz w:val="18"/>
        </w:rPr>
      </w:pPr>
      <w:r>
        <w:rPr>
          <w:color w:val="58595B"/>
          <w:sz w:val="18"/>
        </w:rPr>
        <w:t>at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coroner’s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inquest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fatal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accident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inquiry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respect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death</w:t>
      </w:r>
    </w:p>
    <w:p>
      <w:pPr>
        <w:pStyle w:val="ListParagraph"/>
        <w:numPr>
          <w:ilvl w:val="0"/>
          <w:numId w:val="109"/>
        </w:numPr>
        <w:tabs>
          <w:tab w:pos="671" w:val="left" w:leader="none"/>
        </w:tabs>
        <w:spacing w:line="264" w:lineRule="auto" w:before="171" w:after="0"/>
        <w:ind w:left="670" w:right="864" w:hanging="227"/>
        <w:jc w:val="left"/>
        <w:rPr>
          <w:sz w:val="18"/>
        </w:rPr>
      </w:pPr>
      <w:r>
        <w:rPr>
          <w:color w:val="58595B"/>
          <w:sz w:val="18"/>
        </w:rPr>
        <w:t>at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proceedings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court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summary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jurisdiction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on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indictment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higher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court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respect</w:t>
      </w:r>
    </w:p>
    <w:p>
      <w:pPr>
        <w:pStyle w:val="BodyText"/>
        <w:spacing w:line="264" w:lineRule="auto" w:before="2"/>
        <w:ind w:left="670" w:right="1050"/>
      </w:pPr>
      <w:r>
        <w:rPr>
          <w:color w:val="58595B"/>
        </w:rPr>
        <w:t>of</w:t>
      </w:r>
      <w:r>
        <w:rPr>
          <w:color w:val="58595B"/>
          <w:spacing w:val="-14"/>
        </w:rPr>
        <w:t> </w:t>
      </w:r>
      <w:r>
        <w:rPr>
          <w:color w:val="58595B"/>
        </w:rPr>
        <w:t>any</w:t>
      </w:r>
      <w:r>
        <w:rPr>
          <w:color w:val="58595B"/>
          <w:spacing w:val="-13"/>
        </w:rPr>
        <w:t> </w:t>
      </w:r>
      <w:r>
        <w:rPr>
          <w:color w:val="58595B"/>
        </w:rPr>
        <w:t>alleged</w:t>
      </w:r>
      <w:r>
        <w:rPr>
          <w:color w:val="58595B"/>
          <w:spacing w:val="-13"/>
        </w:rPr>
        <w:t> </w:t>
      </w:r>
      <w:r>
        <w:rPr>
          <w:color w:val="58595B"/>
        </w:rPr>
        <w:t>breach</w:t>
      </w:r>
      <w:r>
        <w:rPr>
          <w:color w:val="58595B"/>
          <w:spacing w:val="-14"/>
        </w:rPr>
        <w:t> </w:t>
      </w:r>
      <w:r>
        <w:rPr>
          <w:color w:val="58595B"/>
        </w:rPr>
        <w:t>of</w:t>
      </w:r>
      <w:r>
        <w:rPr>
          <w:color w:val="58595B"/>
          <w:spacing w:val="-13"/>
        </w:rPr>
        <w:t> </w:t>
      </w:r>
      <w:r>
        <w:rPr>
          <w:color w:val="58595B"/>
        </w:rPr>
        <w:t>statutory</w:t>
      </w:r>
      <w:r>
        <w:rPr>
          <w:color w:val="58595B"/>
          <w:spacing w:val="-13"/>
        </w:rPr>
        <w:t> </w:t>
      </w:r>
      <w:r>
        <w:rPr>
          <w:color w:val="58595B"/>
        </w:rPr>
        <w:t>duty</w:t>
      </w:r>
      <w:r>
        <w:rPr>
          <w:color w:val="58595B"/>
          <w:spacing w:val="-13"/>
        </w:rPr>
        <w:t> </w:t>
      </w:r>
      <w:r>
        <w:rPr>
          <w:color w:val="58595B"/>
        </w:rPr>
        <w:t>resulting</w:t>
      </w:r>
      <w:r>
        <w:rPr>
          <w:color w:val="58595B"/>
          <w:spacing w:val="-54"/>
        </w:rPr>
        <w:t> </w:t>
      </w:r>
      <w:r>
        <w:rPr>
          <w:color w:val="58595B"/>
        </w:rPr>
        <w:t>in</w:t>
      </w:r>
      <w:r>
        <w:rPr>
          <w:color w:val="58595B"/>
          <w:spacing w:val="-9"/>
        </w:rPr>
        <w:t> </w:t>
      </w:r>
      <w:r>
        <w:rPr>
          <w:color w:val="58595B"/>
        </w:rPr>
        <w:t>Injury</w:t>
      </w:r>
    </w:p>
    <w:p>
      <w:pPr>
        <w:pStyle w:val="BodyText"/>
        <w:spacing w:before="172"/>
        <w:ind w:left="217"/>
      </w:pPr>
      <w:r>
        <w:rPr>
          <w:color w:val="58595B"/>
        </w:rPr>
        <w:t>which</w:t>
      </w:r>
      <w:r>
        <w:rPr>
          <w:color w:val="58595B"/>
          <w:spacing w:val="-9"/>
        </w:rPr>
        <w:t> </w:t>
      </w:r>
      <w:r>
        <w:rPr>
          <w:color w:val="58595B"/>
        </w:rPr>
        <w:t>may</w:t>
      </w:r>
      <w:r>
        <w:rPr>
          <w:color w:val="58595B"/>
          <w:spacing w:val="-9"/>
        </w:rPr>
        <w:t> </w:t>
      </w:r>
      <w:r>
        <w:rPr>
          <w:color w:val="58595B"/>
        </w:rPr>
        <w:t>be</w:t>
      </w:r>
      <w:r>
        <w:rPr>
          <w:color w:val="58595B"/>
          <w:spacing w:val="-8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subject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8"/>
        </w:rPr>
        <w:t> </w:t>
      </w:r>
      <w:r>
        <w:rPr>
          <w:color w:val="58595B"/>
        </w:rPr>
        <w:t>indemnity</w:t>
      </w:r>
      <w:r>
        <w:rPr>
          <w:color w:val="58595B"/>
          <w:spacing w:val="-9"/>
        </w:rPr>
        <w:t> </w:t>
      </w:r>
      <w:r>
        <w:rPr>
          <w:color w:val="58595B"/>
        </w:rPr>
        <w:t>under</w:t>
      </w:r>
      <w:r>
        <w:rPr>
          <w:color w:val="58595B"/>
          <w:spacing w:val="-9"/>
        </w:rPr>
        <w:t> </w:t>
      </w:r>
      <w:r>
        <w:rPr>
          <w:color w:val="58595B"/>
        </w:rPr>
        <w:t>this</w:t>
      </w:r>
      <w:r>
        <w:rPr>
          <w:color w:val="58595B"/>
          <w:spacing w:val="-8"/>
        </w:rPr>
        <w:t> </w:t>
      </w:r>
      <w:r>
        <w:rPr>
          <w:color w:val="58595B"/>
        </w:rPr>
        <w:t>Section.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217"/>
      </w:pPr>
      <w:r>
        <w:rPr>
          <w:color w:val="00AEEF"/>
        </w:rPr>
        <w:t>Limit</w:t>
      </w:r>
      <w:r>
        <w:rPr>
          <w:color w:val="00AEEF"/>
          <w:spacing w:val="-10"/>
        </w:rPr>
        <w:t> </w:t>
      </w:r>
      <w:r>
        <w:rPr>
          <w:color w:val="00AEEF"/>
        </w:rPr>
        <w:t>of</w:t>
      </w:r>
      <w:r>
        <w:rPr>
          <w:color w:val="00AEEF"/>
          <w:spacing w:val="-9"/>
        </w:rPr>
        <w:t> </w:t>
      </w:r>
      <w:r>
        <w:rPr>
          <w:color w:val="00AEEF"/>
        </w:rPr>
        <w:t>Indemnity</w:t>
      </w:r>
    </w:p>
    <w:p>
      <w:pPr>
        <w:pStyle w:val="BodyText"/>
        <w:spacing w:line="264" w:lineRule="auto" w:before="80"/>
        <w:ind w:left="217" w:right="767"/>
      </w:pPr>
      <w:r>
        <w:rPr>
          <w:color w:val="58595B"/>
        </w:rPr>
        <w:t>The Insurer’s Limit of Indemnity for all compensation,</w:t>
      </w:r>
      <w:r>
        <w:rPr>
          <w:color w:val="58595B"/>
          <w:spacing w:val="1"/>
        </w:rPr>
        <w:t> </w:t>
      </w:r>
      <w:r>
        <w:rPr>
          <w:color w:val="58595B"/>
        </w:rPr>
        <w:t>costs</w:t>
      </w:r>
      <w:r>
        <w:rPr>
          <w:color w:val="58595B"/>
          <w:spacing w:val="-13"/>
        </w:rPr>
        <w:t> </w:t>
      </w:r>
      <w:r>
        <w:rPr>
          <w:color w:val="58595B"/>
        </w:rPr>
        <w:t>and</w:t>
      </w:r>
      <w:r>
        <w:rPr>
          <w:color w:val="58595B"/>
          <w:spacing w:val="-12"/>
        </w:rPr>
        <w:t> </w:t>
      </w:r>
      <w:r>
        <w:rPr>
          <w:color w:val="58595B"/>
        </w:rPr>
        <w:t>expenses</w:t>
      </w:r>
      <w:r>
        <w:rPr>
          <w:color w:val="58595B"/>
          <w:spacing w:val="-12"/>
        </w:rPr>
        <w:t> </w:t>
      </w:r>
      <w:r>
        <w:rPr>
          <w:color w:val="58595B"/>
        </w:rPr>
        <w:t>payable</w:t>
      </w:r>
      <w:r>
        <w:rPr>
          <w:color w:val="58595B"/>
          <w:spacing w:val="-12"/>
        </w:rPr>
        <w:t> </w:t>
      </w:r>
      <w:r>
        <w:rPr>
          <w:color w:val="58595B"/>
        </w:rPr>
        <w:t>in</w:t>
      </w:r>
      <w:r>
        <w:rPr>
          <w:color w:val="58595B"/>
          <w:spacing w:val="-12"/>
        </w:rPr>
        <w:t> </w:t>
      </w:r>
      <w:r>
        <w:rPr>
          <w:color w:val="58595B"/>
        </w:rPr>
        <w:t>respect</w:t>
      </w:r>
      <w:r>
        <w:rPr>
          <w:color w:val="58595B"/>
          <w:spacing w:val="-12"/>
        </w:rPr>
        <w:t> </w:t>
      </w:r>
      <w:r>
        <w:rPr>
          <w:color w:val="58595B"/>
        </w:rPr>
        <w:t>of</w:t>
      </w:r>
      <w:r>
        <w:rPr>
          <w:color w:val="58595B"/>
          <w:spacing w:val="-12"/>
        </w:rPr>
        <w:t> </w:t>
      </w:r>
      <w:r>
        <w:rPr>
          <w:color w:val="58595B"/>
        </w:rPr>
        <w:t>any</w:t>
      </w:r>
      <w:r>
        <w:rPr>
          <w:color w:val="58595B"/>
          <w:spacing w:val="-13"/>
        </w:rPr>
        <w:t> </w:t>
      </w:r>
      <w:r>
        <w:rPr>
          <w:color w:val="58595B"/>
        </w:rPr>
        <w:t>one</w:t>
      </w:r>
      <w:r>
        <w:rPr>
          <w:color w:val="58595B"/>
          <w:spacing w:val="-12"/>
        </w:rPr>
        <w:t> </w:t>
      </w:r>
      <w:r>
        <w:rPr>
          <w:color w:val="58595B"/>
        </w:rPr>
        <w:t>claim</w:t>
      </w:r>
      <w:r>
        <w:rPr>
          <w:color w:val="58595B"/>
          <w:spacing w:val="-12"/>
        </w:rPr>
        <w:t> </w:t>
      </w:r>
      <w:r>
        <w:rPr>
          <w:color w:val="58595B"/>
        </w:rPr>
        <w:t>or</w:t>
      </w:r>
      <w:r>
        <w:rPr>
          <w:color w:val="58595B"/>
          <w:spacing w:val="-53"/>
        </w:rPr>
        <w:t> </w:t>
      </w:r>
      <w:r>
        <w:rPr>
          <w:color w:val="58595B"/>
        </w:rPr>
        <w:t>series of claims arising out of one occurrence shall not</w:t>
      </w:r>
      <w:r>
        <w:rPr>
          <w:color w:val="58595B"/>
          <w:spacing w:val="1"/>
        </w:rPr>
        <w:t> </w:t>
      </w:r>
      <w:r>
        <w:rPr>
          <w:color w:val="58595B"/>
        </w:rPr>
        <w:t>exceed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Limit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Indemnity.</w:t>
      </w:r>
    </w:p>
    <w:p>
      <w:pPr>
        <w:pStyle w:val="BodyText"/>
        <w:spacing w:before="174"/>
        <w:ind w:left="217"/>
      </w:pPr>
      <w:r>
        <w:rPr>
          <w:color w:val="58595B"/>
        </w:rPr>
        <w:t>Provided</w:t>
      </w:r>
      <w:r>
        <w:rPr>
          <w:color w:val="58595B"/>
          <w:spacing w:val="-13"/>
        </w:rPr>
        <w:t> </w:t>
      </w:r>
      <w:r>
        <w:rPr>
          <w:color w:val="58595B"/>
        </w:rPr>
        <w:t>that</w:t>
      </w:r>
    </w:p>
    <w:p>
      <w:pPr>
        <w:pStyle w:val="BodyText"/>
        <w:spacing w:line="264" w:lineRule="auto" w:before="193"/>
        <w:ind w:left="443" w:right="767" w:hanging="227"/>
      </w:pPr>
      <w:r>
        <w:rPr>
          <w:color w:val="00AEEF"/>
        </w:rPr>
        <w:t>a</w:t>
      </w:r>
      <w:r>
        <w:rPr>
          <w:color w:val="00AEEF"/>
          <w:spacing w:val="18"/>
        </w:rPr>
        <w:t> </w:t>
      </w:r>
      <w:r>
        <w:rPr>
          <w:color w:val="58595B"/>
        </w:rPr>
        <w:t>in</w:t>
      </w:r>
      <w:r>
        <w:rPr>
          <w:color w:val="58595B"/>
          <w:spacing w:val="-10"/>
        </w:rPr>
        <w:t> </w:t>
      </w:r>
      <w:r>
        <w:rPr>
          <w:color w:val="58595B"/>
        </w:rPr>
        <w:t>respect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an</w:t>
      </w:r>
      <w:r>
        <w:rPr>
          <w:color w:val="58595B"/>
          <w:spacing w:val="-10"/>
        </w:rPr>
        <w:t> </w:t>
      </w:r>
      <w:r>
        <w:rPr>
          <w:color w:val="58595B"/>
        </w:rPr>
        <w:t>Act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Terrorism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Limit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Indemnity</w:t>
      </w:r>
      <w:r>
        <w:rPr>
          <w:color w:val="58595B"/>
          <w:spacing w:val="-54"/>
        </w:rPr>
        <w:t> </w:t>
      </w:r>
      <w:r>
        <w:rPr>
          <w:color w:val="58595B"/>
          <w:w w:val="95"/>
        </w:rPr>
        <w:t>shall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not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exceed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£5,000,000.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If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alleges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that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by reason of this limitation any loss damage cost or</w:t>
      </w:r>
      <w:r>
        <w:rPr>
          <w:color w:val="58595B"/>
          <w:spacing w:val="1"/>
        </w:rPr>
        <w:t> </w:t>
      </w:r>
      <w:r>
        <w:rPr>
          <w:color w:val="58595B"/>
        </w:rPr>
        <w:t>expense is not covered the burden of proving the</w:t>
      </w:r>
      <w:r>
        <w:rPr>
          <w:color w:val="58595B"/>
          <w:spacing w:val="1"/>
        </w:rPr>
        <w:t> </w:t>
      </w:r>
      <w:r>
        <w:rPr>
          <w:color w:val="58595B"/>
        </w:rPr>
        <w:t>contrary</w:t>
      </w:r>
      <w:r>
        <w:rPr>
          <w:color w:val="58595B"/>
          <w:spacing w:val="-10"/>
        </w:rPr>
        <w:t> </w:t>
      </w:r>
      <w:r>
        <w:rPr>
          <w:color w:val="58595B"/>
        </w:rPr>
        <w:t>shall</w:t>
      </w:r>
      <w:r>
        <w:rPr>
          <w:color w:val="58595B"/>
          <w:spacing w:val="-9"/>
        </w:rPr>
        <w:t> </w:t>
      </w:r>
      <w:r>
        <w:rPr>
          <w:color w:val="58595B"/>
        </w:rPr>
        <w:t>be</w:t>
      </w:r>
      <w:r>
        <w:rPr>
          <w:color w:val="58595B"/>
          <w:spacing w:val="-9"/>
        </w:rPr>
        <w:t> </w:t>
      </w:r>
      <w:r>
        <w:rPr>
          <w:color w:val="58595B"/>
        </w:rPr>
        <w:t>upon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Insured.</w:t>
      </w:r>
    </w:p>
    <w:p>
      <w:pPr>
        <w:spacing w:after="0" w:line="264" w:lineRule="auto"/>
        <w:sectPr>
          <w:type w:val="continuous"/>
          <w:pgSz w:w="11910" w:h="16840"/>
          <w:pgMar w:top="1580" w:bottom="280" w:left="460" w:right="480"/>
          <w:cols w:num="2" w:equalWidth="0">
            <w:col w:w="5350" w:space="40"/>
            <w:col w:w="55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spacing w:after="0"/>
        <w:rPr>
          <w:sz w:val="16"/>
        </w:rPr>
        <w:sectPr>
          <w:headerReference w:type="even" r:id="rId90"/>
          <w:footerReference w:type="even" r:id="rId91"/>
          <w:footerReference w:type="default" r:id="rId92"/>
          <w:pgSz w:w="11910" w:h="16840"/>
          <w:pgMar w:header="1144" w:footer="523" w:top="1760" w:bottom="720" w:left="460" w:right="480"/>
          <w:pgNumType w:start="40"/>
        </w:sectPr>
      </w:pPr>
    </w:p>
    <w:p>
      <w:pPr>
        <w:pStyle w:val="BodyText"/>
        <w:spacing w:line="264" w:lineRule="auto" w:before="96"/>
        <w:ind w:left="1013" w:hanging="227"/>
      </w:pPr>
      <w:r>
        <w:rPr>
          <w:color w:val="00AEEF"/>
        </w:rPr>
        <w:t>b</w:t>
      </w:r>
      <w:r>
        <w:rPr>
          <w:color w:val="00AEEF"/>
          <w:spacing w:val="9"/>
        </w:rPr>
        <w:t> </w:t>
      </w:r>
      <w:r>
        <w:rPr>
          <w:color w:val="58595B"/>
        </w:rPr>
        <w:t>in</w:t>
      </w:r>
      <w:r>
        <w:rPr>
          <w:color w:val="58595B"/>
          <w:spacing w:val="-10"/>
        </w:rPr>
        <w:t> </w:t>
      </w:r>
      <w:r>
        <w:rPr>
          <w:color w:val="58595B"/>
        </w:rPr>
        <w:t>respect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indemnity</w:t>
      </w:r>
      <w:r>
        <w:rPr>
          <w:color w:val="58595B"/>
          <w:spacing w:val="-10"/>
        </w:rPr>
        <w:t> </w:t>
      </w:r>
      <w:r>
        <w:rPr>
          <w:color w:val="58595B"/>
        </w:rPr>
        <w:t>provided</w:t>
      </w:r>
      <w:r>
        <w:rPr>
          <w:color w:val="58595B"/>
          <w:spacing w:val="-10"/>
        </w:rPr>
        <w:t> </w:t>
      </w:r>
      <w:r>
        <w:rPr>
          <w:color w:val="58595B"/>
        </w:rPr>
        <w:t>under</w:t>
      </w:r>
      <w:r>
        <w:rPr>
          <w:color w:val="58595B"/>
          <w:spacing w:val="-10"/>
        </w:rPr>
        <w:t> </w:t>
      </w:r>
      <w:r>
        <w:rPr>
          <w:color w:val="58595B"/>
        </w:rPr>
        <w:t>this</w:t>
      </w:r>
      <w:r>
        <w:rPr>
          <w:color w:val="58595B"/>
          <w:spacing w:val="-10"/>
        </w:rPr>
        <w:t> </w:t>
      </w:r>
      <w:r>
        <w:rPr>
          <w:color w:val="58595B"/>
        </w:rPr>
        <w:t>Section</w:t>
      </w:r>
      <w:r>
        <w:rPr>
          <w:color w:val="58595B"/>
          <w:spacing w:val="-54"/>
        </w:rPr>
        <w:t> </w:t>
      </w:r>
      <w:r>
        <w:rPr>
          <w:color w:val="58595B"/>
        </w:rPr>
        <w:t>for</w:t>
      </w:r>
      <w:r>
        <w:rPr>
          <w:color w:val="58595B"/>
          <w:spacing w:val="-8"/>
        </w:rPr>
        <w:t> </w:t>
      </w:r>
      <w:r>
        <w:rPr>
          <w:color w:val="58595B"/>
        </w:rPr>
        <w:t>Extension</w:t>
      </w:r>
      <w:r>
        <w:rPr>
          <w:color w:val="58595B"/>
          <w:spacing w:val="-8"/>
        </w:rPr>
        <w:t> </w:t>
      </w:r>
      <w:r>
        <w:rPr>
          <w:color w:val="58595B"/>
        </w:rPr>
        <w:t>5</w:t>
      </w:r>
      <w:r>
        <w:rPr>
          <w:color w:val="58595B"/>
          <w:spacing w:val="-8"/>
        </w:rPr>
        <w:t> </w:t>
      </w:r>
      <w:r>
        <w:rPr>
          <w:color w:val="58595B"/>
        </w:rPr>
        <w:t>-</w:t>
      </w:r>
      <w:r>
        <w:rPr>
          <w:color w:val="58595B"/>
          <w:spacing w:val="-7"/>
        </w:rPr>
        <w:t> </w:t>
      </w:r>
      <w:r>
        <w:rPr>
          <w:color w:val="58595B"/>
        </w:rPr>
        <w:t>Manslaughter</w:t>
      </w:r>
      <w:r>
        <w:rPr>
          <w:color w:val="58595B"/>
          <w:spacing w:val="-8"/>
        </w:rPr>
        <w:t> </w:t>
      </w:r>
      <w:r>
        <w:rPr>
          <w:color w:val="58595B"/>
        </w:rPr>
        <w:t>Defence</w:t>
      </w:r>
      <w:r>
        <w:rPr>
          <w:color w:val="58595B"/>
          <w:spacing w:val="-8"/>
        </w:rPr>
        <w:t> </w:t>
      </w:r>
      <w:r>
        <w:rPr>
          <w:color w:val="58595B"/>
        </w:rPr>
        <w:t>Costs</w:t>
      </w:r>
    </w:p>
    <w:p>
      <w:pPr>
        <w:pStyle w:val="ListParagraph"/>
        <w:numPr>
          <w:ilvl w:val="0"/>
          <w:numId w:val="110"/>
        </w:numPr>
        <w:tabs>
          <w:tab w:pos="227" w:val="left" w:leader="none"/>
        </w:tabs>
        <w:spacing w:line="240" w:lineRule="auto" w:before="172" w:after="0"/>
        <w:ind w:left="1240" w:right="846" w:hanging="1241"/>
        <w:jc w:val="right"/>
        <w:rPr>
          <w:sz w:val="18"/>
        </w:rPr>
      </w:pPr>
      <w:r>
        <w:rPr>
          <w:color w:val="58595B"/>
          <w:spacing w:val="-1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liability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Insurer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shall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exceed</w:t>
      </w:r>
    </w:p>
    <w:p>
      <w:pPr>
        <w:pStyle w:val="BodyText"/>
        <w:spacing w:before="23"/>
        <w:ind w:right="806"/>
        <w:jc w:val="right"/>
      </w:pPr>
      <w:r>
        <w:rPr>
          <w:color w:val="58595B"/>
          <w:spacing w:val="-1"/>
        </w:rPr>
        <w:t>£5,000,000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in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any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one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Period</w:t>
      </w:r>
      <w:r>
        <w:rPr>
          <w:color w:val="58595B"/>
          <w:spacing w:val="-12"/>
        </w:rPr>
        <w:t> </w:t>
      </w:r>
      <w:r>
        <w:rPr>
          <w:color w:val="58595B"/>
        </w:rPr>
        <w:t>of</w:t>
      </w:r>
      <w:r>
        <w:rPr>
          <w:color w:val="58595B"/>
          <w:spacing w:val="-13"/>
        </w:rPr>
        <w:t> </w:t>
      </w:r>
      <w:r>
        <w:rPr>
          <w:color w:val="58595B"/>
        </w:rPr>
        <w:t>Insurance</w:t>
      </w:r>
    </w:p>
    <w:p>
      <w:pPr>
        <w:pStyle w:val="ListParagraph"/>
        <w:numPr>
          <w:ilvl w:val="0"/>
          <w:numId w:val="110"/>
        </w:numPr>
        <w:tabs>
          <w:tab w:pos="1241" w:val="left" w:leader="none"/>
        </w:tabs>
        <w:spacing w:line="264" w:lineRule="auto" w:before="193" w:after="0"/>
        <w:ind w:left="1240" w:right="153" w:hanging="227"/>
        <w:jc w:val="left"/>
        <w:rPr>
          <w:sz w:val="18"/>
        </w:rPr>
      </w:pPr>
      <w:r>
        <w:rPr>
          <w:color w:val="58595B"/>
          <w:sz w:val="18"/>
        </w:rPr>
        <w:t>all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amounts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payable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will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form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part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be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addition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Limit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Indemnity</w:t>
      </w:r>
    </w:p>
    <w:p>
      <w:pPr>
        <w:pStyle w:val="ListParagraph"/>
        <w:numPr>
          <w:ilvl w:val="0"/>
          <w:numId w:val="110"/>
        </w:numPr>
        <w:tabs>
          <w:tab w:pos="1241" w:val="left" w:leader="none"/>
        </w:tabs>
        <w:spacing w:line="264" w:lineRule="auto" w:before="172" w:after="0"/>
        <w:ind w:left="1240" w:right="519" w:hanging="227"/>
        <w:jc w:val="left"/>
        <w:rPr>
          <w:sz w:val="18"/>
        </w:rPr>
      </w:pPr>
      <w:r>
        <w:rPr>
          <w:color w:val="58595B"/>
          <w:w w:val="95"/>
          <w:sz w:val="18"/>
        </w:rPr>
        <w:t>where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Insurer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has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already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indemnified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respect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legal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costs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expenses</w:t>
      </w:r>
    </w:p>
    <w:p>
      <w:pPr>
        <w:pStyle w:val="BodyText"/>
        <w:spacing w:line="264" w:lineRule="auto" w:before="172"/>
        <w:ind w:left="1013"/>
      </w:pPr>
      <w:r>
        <w:rPr>
          <w:color w:val="58595B"/>
        </w:rPr>
        <w:t>incurred</w:t>
      </w:r>
      <w:r>
        <w:rPr>
          <w:color w:val="58595B"/>
          <w:spacing w:val="-8"/>
        </w:rPr>
        <w:t> </w:t>
      </w:r>
      <w:r>
        <w:rPr>
          <w:color w:val="58595B"/>
        </w:rPr>
        <w:t>in</w:t>
      </w:r>
      <w:r>
        <w:rPr>
          <w:color w:val="58595B"/>
          <w:spacing w:val="-8"/>
        </w:rPr>
        <w:t> </w:t>
      </w:r>
      <w:r>
        <w:rPr>
          <w:color w:val="58595B"/>
        </w:rPr>
        <w:t>connection</w:t>
      </w:r>
      <w:r>
        <w:rPr>
          <w:color w:val="58595B"/>
          <w:spacing w:val="-8"/>
        </w:rPr>
        <w:t> </w:t>
      </w:r>
      <w:r>
        <w:rPr>
          <w:color w:val="58595B"/>
        </w:rPr>
        <w:t>with</w:t>
      </w:r>
      <w:r>
        <w:rPr>
          <w:color w:val="58595B"/>
          <w:spacing w:val="-8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defence</w:t>
      </w:r>
      <w:r>
        <w:rPr>
          <w:color w:val="58595B"/>
          <w:spacing w:val="-8"/>
        </w:rPr>
        <w:t> </w:t>
      </w:r>
      <w:r>
        <w:rPr>
          <w:color w:val="58595B"/>
        </w:rPr>
        <w:t>of</w:t>
      </w:r>
      <w:r>
        <w:rPr>
          <w:color w:val="58595B"/>
          <w:spacing w:val="-8"/>
        </w:rPr>
        <w:t> </w:t>
      </w:r>
      <w:r>
        <w:rPr>
          <w:color w:val="58595B"/>
        </w:rPr>
        <w:t>any</w:t>
      </w:r>
      <w:r>
        <w:rPr>
          <w:color w:val="58595B"/>
          <w:spacing w:val="-8"/>
        </w:rPr>
        <w:t> </w:t>
      </w:r>
      <w:r>
        <w:rPr>
          <w:color w:val="58595B"/>
        </w:rPr>
        <w:t>criminal</w:t>
      </w:r>
      <w:r>
        <w:rPr>
          <w:color w:val="58595B"/>
          <w:spacing w:val="-53"/>
        </w:rPr>
        <w:t> </w:t>
      </w:r>
      <w:r>
        <w:rPr>
          <w:color w:val="58595B"/>
        </w:rPr>
        <w:t>proceedings (including appeals against conviction</w:t>
      </w:r>
      <w:r>
        <w:rPr>
          <w:color w:val="58595B"/>
          <w:spacing w:val="1"/>
        </w:rPr>
        <w:t> </w:t>
      </w:r>
      <w:r>
        <w:rPr>
          <w:color w:val="58595B"/>
        </w:rPr>
        <w:t>arising</w:t>
      </w:r>
      <w:r>
        <w:rPr>
          <w:color w:val="58595B"/>
          <w:spacing w:val="-8"/>
        </w:rPr>
        <w:t> </w:t>
      </w:r>
      <w:r>
        <w:rPr>
          <w:color w:val="58595B"/>
        </w:rPr>
        <w:t>from</w:t>
      </w:r>
      <w:r>
        <w:rPr>
          <w:color w:val="58595B"/>
          <w:spacing w:val="-7"/>
        </w:rPr>
        <w:t> </w:t>
      </w:r>
      <w:r>
        <w:rPr>
          <w:color w:val="58595B"/>
        </w:rPr>
        <w:t>such</w:t>
      </w:r>
      <w:r>
        <w:rPr>
          <w:color w:val="58595B"/>
          <w:spacing w:val="-8"/>
        </w:rPr>
        <w:t> </w:t>
      </w:r>
      <w:r>
        <w:rPr>
          <w:color w:val="58595B"/>
        </w:rPr>
        <w:t>proceedings)</w:t>
      </w:r>
      <w:r>
        <w:rPr>
          <w:color w:val="58595B"/>
          <w:spacing w:val="-7"/>
        </w:rPr>
        <w:t> </w:t>
      </w:r>
      <w:r>
        <w:rPr>
          <w:color w:val="58595B"/>
        </w:rPr>
        <w:t>arising</w:t>
      </w:r>
      <w:r>
        <w:rPr>
          <w:color w:val="58595B"/>
          <w:spacing w:val="-8"/>
        </w:rPr>
        <w:t> </w:t>
      </w:r>
      <w:r>
        <w:rPr>
          <w:color w:val="58595B"/>
        </w:rPr>
        <w:t>out</w:t>
      </w:r>
      <w:r>
        <w:rPr>
          <w:color w:val="58595B"/>
          <w:spacing w:val="-7"/>
        </w:rPr>
        <w:t> </w:t>
      </w:r>
      <w:r>
        <w:rPr>
          <w:color w:val="58595B"/>
        </w:rPr>
        <w:t>of</w:t>
      </w:r>
      <w:r>
        <w:rPr>
          <w:color w:val="58595B"/>
          <w:spacing w:val="-8"/>
        </w:rPr>
        <w:t> </w:t>
      </w:r>
      <w:r>
        <w:rPr>
          <w:color w:val="58595B"/>
        </w:rPr>
        <w:t>the</w:t>
      </w:r>
      <w:r>
        <w:rPr>
          <w:color w:val="58595B"/>
          <w:spacing w:val="-7"/>
        </w:rPr>
        <w:t> </w:t>
      </w:r>
      <w:r>
        <w:rPr>
          <w:color w:val="58595B"/>
        </w:rPr>
        <w:t>same</w:t>
      </w:r>
      <w:r>
        <w:rPr>
          <w:color w:val="58595B"/>
          <w:spacing w:val="-53"/>
        </w:rPr>
        <w:t> </w:t>
      </w:r>
      <w:r>
        <w:rPr>
          <w:color w:val="58595B"/>
        </w:rPr>
        <w:t>occurrence which gave rise to said proceedings under</w:t>
      </w:r>
      <w:r>
        <w:rPr>
          <w:color w:val="58595B"/>
          <w:spacing w:val="1"/>
        </w:rPr>
        <w:t> </w:t>
      </w:r>
      <w:r>
        <w:rPr>
          <w:color w:val="58595B"/>
        </w:rPr>
        <w:t>another Section of the Policy the amount paid under</w:t>
      </w:r>
      <w:r>
        <w:rPr>
          <w:color w:val="58595B"/>
          <w:spacing w:val="1"/>
        </w:rPr>
        <w:t> </w:t>
      </w:r>
      <w:r>
        <w:rPr>
          <w:color w:val="58595B"/>
        </w:rPr>
        <w:t>that Section shall contribute to the maximum amount</w:t>
      </w:r>
      <w:r>
        <w:rPr>
          <w:color w:val="58595B"/>
          <w:spacing w:val="1"/>
        </w:rPr>
        <w:t> </w:t>
      </w:r>
      <w:r>
        <w:rPr>
          <w:color w:val="58595B"/>
        </w:rPr>
        <w:t>payable</w:t>
      </w:r>
      <w:r>
        <w:rPr>
          <w:color w:val="58595B"/>
          <w:spacing w:val="-9"/>
        </w:rPr>
        <w:t> </w:t>
      </w:r>
      <w:r>
        <w:rPr>
          <w:color w:val="58595B"/>
        </w:rPr>
        <w:t>under</w:t>
      </w:r>
      <w:r>
        <w:rPr>
          <w:color w:val="58595B"/>
          <w:spacing w:val="-9"/>
        </w:rPr>
        <w:t> </w:t>
      </w:r>
      <w:r>
        <w:rPr>
          <w:color w:val="58595B"/>
        </w:rPr>
        <w:t>this</w:t>
      </w:r>
      <w:r>
        <w:rPr>
          <w:color w:val="58595B"/>
          <w:spacing w:val="-9"/>
        </w:rPr>
        <w:t> </w:t>
      </w:r>
      <w:r>
        <w:rPr>
          <w:color w:val="58595B"/>
        </w:rPr>
        <w:t>Section.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56" w:lineRule="auto"/>
        <w:ind w:left="787" w:right="102"/>
      </w:pPr>
      <w:r>
        <w:rPr>
          <w:color w:val="00AEEF"/>
          <w:spacing w:val="-1"/>
          <w:sz w:val="28"/>
        </w:rPr>
        <w:t>Extensions</w:t>
      </w:r>
      <w:r>
        <w:rPr>
          <w:color w:val="00AEEF"/>
          <w:spacing w:val="-21"/>
          <w:sz w:val="28"/>
        </w:rPr>
        <w:t> </w:t>
      </w:r>
      <w:r>
        <w:rPr>
          <w:color w:val="00AEEF"/>
        </w:rPr>
        <w:t>(Subject</w:t>
      </w:r>
      <w:r>
        <w:rPr>
          <w:color w:val="00AEEF"/>
          <w:spacing w:val="-13"/>
        </w:rPr>
        <w:t> </w:t>
      </w:r>
      <w:r>
        <w:rPr>
          <w:color w:val="00AEEF"/>
        </w:rPr>
        <w:t>to</w:t>
      </w:r>
      <w:r>
        <w:rPr>
          <w:color w:val="00AEEF"/>
          <w:spacing w:val="-13"/>
        </w:rPr>
        <w:t> </w:t>
      </w:r>
      <w:r>
        <w:rPr>
          <w:color w:val="00AEEF"/>
        </w:rPr>
        <w:t>the</w:t>
      </w:r>
      <w:r>
        <w:rPr>
          <w:color w:val="00AEEF"/>
          <w:spacing w:val="-13"/>
        </w:rPr>
        <w:t> </w:t>
      </w:r>
      <w:r>
        <w:rPr>
          <w:color w:val="00AEEF"/>
        </w:rPr>
        <w:t>terms,</w:t>
      </w:r>
      <w:r>
        <w:rPr>
          <w:color w:val="00AEEF"/>
          <w:spacing w:val="-13"/>
        </w:rPr>
        <w:t> </w:t>
      </w:r>
      <w:r>
        <w:rPr>
          <w:color w:val="00AEEF"/>
        </w:rPr>
        <w:t>limits,</w:t>
      </w:r>
      <w:r>
        <w:rPr>
          <w:color w:val="00AEEF"/>
          <w:spacing w:val="-13"/>
        </w:rPr>
        <w:t> </w:t>
      </w:r>
      <w:r>
        <w:rPr>
          <w:color w:val="00AEEF"/>
        </w:rPr>
        <w:t>conditions</w:t>
      </w:r>
      <w:r>
        <w:rPr>
          <w:color w:val="00AEEF"/>
          <w:spacing w:val="-54"/>
        </w:rPr>
        <w:t> </w:t>
      </w:r>
      <w:r>
        <w:rPr>
          <w:color w:val="00AEEF"/>
        </w:rPr>
        <w:t>and</w:t>
      </w:r>
      <w:r>
        <w:rPr>
          <w:color w:val="00AEEF"/>
          <w:spacing w:val="-8"/>
        </w:rPr>
        <w:t> </w:t>
      </w:r>
      <w:r>
        <w:rPr>
          <w:color w:val="00AEEF"/>
        </w:rPr>
        <w:t>exclusions</w:t>
      </w:r>
      <w:r>
        <w:rPr>
          <w:color w:val="00AEEF"/>
          <w:spacing w:val="-8"/>
        </w:rPr>
        <w:t> </w:t>
      </w:r>
      <w:r>
        <w:rPr>
          <w:color w:val="00AEEF"/>
        </w:rPr>
        <w:t>of</w:t>
      </w:r>
      <w:r>
        <w:rPr>
          <w:color w:val="00AEEF"/>
          <w:spacing w:val="-8"/>
        </w:rPr>
        <w:t> </w:t>
      </w:r>
      <w:r>
        <w:rPr>
          <w:color w:val="00AEEF"/>
        </w:rPr>
        <w:t>this</w:t>
      </w:r>
      <w:r>
        <w:rPr>
          <w:color w:val="00AEEF"/>
          <w:spacing w:val="-8"/>
        </w:rPr>
        <w:t> </w:t>
      </w:r>
      <w:r>
        <w:rPr>
          <w:color w:val="00AEEF"/>
        </w:rPr>
        <w:t>Section</w:t>
      </w:r>
      <w:r>
        <w:rPr>
          <w:color w:val="00AEEF"/>
          <w:spacing w:val="-8"/>
        </w:rPr>
        <w:t> </w:t>
      </w:r>
      <w:r>
        <w:rPr>
          <w:color w:val="00AEEF"/>
        </w:rPr>
        <w:t>and</w:t>
      </w:r>
      <w:r>
        <w:rPr>
          <w:color w:val="00AEEF"/>
          <w:spacing w:val="-8"/>
        </w:rPr>
        <w:t> </w:t>
      </w:r>
      <w:r>
        <w:rPr>
          <w:color w:val="00AEEF"/>
        </w:rPr>
        <w:t>the</w:t>
      </w:r>
      <w:r>
        <w:rPr>
          <w:color w:val="00AEEF"/>
          <w:spacing w:val="-8"/>
        </w:rPr>
        <w:t> </w:t>
      </w:r>
      <w:r>
        <w:rPr>
          <w:color w:val="00AEEF"/>
        </w:rPr>
        <w:t>Policy)</w:t>
      </w:r>
    </w:p>
    <w:p>
      <w:pPr>
        <w:pStyle w:val="BodyText"/>
        <w:spacing w:before="119"/>
        <w:ind w:left="787"/>
      </w:pPr>
      <w:r>
        <w:rPr>
          <w:color w:val="00AEEF"/>
        </w:rPr>
        <w:t>1</w:t>
      </w:r>
      <w:r>
        <w:rPr>
          <w:color w:val="00AEEF"/>
          <w:spacing w:val="6"/>
        </w:rPr>
        <w:t> </w:t>
      </w:r>
      <w:r>
        <w:rPr>
          <w:color w:val="00AEEF"/>
        </w:rPr>
        <w:t>Indemnity</w:t>
      </w:r>
      <w:r>
        <w:rPr>
          <w:color w:val="00AEEF"/>
          <w:spacing w:val="-12"/>
        </w:rPr>
        <w:t> </w:t>
      </w:r>
      <w:r>
        <w:rPr>
          <w:color w:val="00AEEF"/>
        </w:rPr>
        <w:t>to</w:t>
      </w:r>
      <w:r>
        <w:rPr>
          <w:color w:val="00AEEF"/>
          <w:spacing w:val="-11"/>
        </w:rPr>
        <w:t> </w:t>
      </w:r>
      <w:r>
        <w:rPr>
          <w:color w:val="00AEEF"/>
        </w:rPr>
        <w:t>Other</w:t>
      </w:r>
      <w:r>
        <w:rPr>
          <w:color w:val="00AEEF"/>
          <w:spacing w:val="-12"/>
        </w:rPr>
        <w:t> </w:t>
      </w:r>
      <w:r>
        <w:rPr>
          <w:color w:val="00AEEF"/>
        </w:rPr>
        <w:t>Parties</w:t>
      </w:r>
    </w:p>
    <w:p>
      <w:pPr>
        <w:pStyle w:val="BodyText"/>
        <w:spacing w:line="264" w:lineRule="auto" w:before="80"/>
        <w:ind w:left="1013"/>
      </w:pPr>
      <w:r>
        <w:rPr>
          <w:color w:val="58595B"/>
          <w:w w:val="95"/>
        </w:rPr>
        <w:t>If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so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request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will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indemnify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50"/>
          <w:w w:val="95"/>
        </w:rPr>
        <w:t> </w:t>
      </w:r>
      <w:r>
        <w:rPr>
          <w:color w:val="58595B"/>
        </w:rPr>
        <w:t>following</w:t>
      </w:r>
      <w:r>
        <w:rPr>
          <w:color w:val="58595B"/>
          <w:spacing w:val="-9"/>
        </w:rPr>
        <w:t> </w:t>
      </w:r>
      <w:r>
        <w:rPr>
          <w:color w:val="58595B"/>
        </w:rPr>
        <w:t>parties</w:t>
      </w:r>
    </w:p>
    <w:p>
      <w:pPr>
        <w:pStyle w:val="ListParagraph"/>
        <w:numPr>
          <w:ilvl w:val="0"/>
          <w:numId w:val="111"/>
        </w:numPr>
        <w:tabs>
          <w:tab w:pos="1241" w:val="left" w:leader="none"/>
        </w:tabs>
        <w:spacing w:line="264" w:lineRule="auto" w:before="172" w:after="0"/>
        <w:ind w:left="1240" w:right="0" w:hanging="227"/>
        <w:jc w:val="left"/>
        <w:rPr>
          <w:sz w:val="18"/>
        </w:rPr>
      </w:pPr>
      <w:r>
        <w:rPr>
          <w:color w:val="58595B"/>
          <w:sz w:val="18"/>
        </w:rPr>
        <w:t>any officer or committee member or other member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of the Insured’s canteen, social, sports or welfare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organisations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ambulance,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first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aid,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fire,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medical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security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services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against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liability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incurred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</w:t>
      </w:r>
    </w:p>
    <w:p>
      <w:pPr>
        <w:pStyle w:val="BodyText"/>
        <w:spacing w:before="4"/>
        <w:ind w:left="1240"/>
      </w:pPr>
      <w:r>
        <w:rPr>
          <w:color w:val="58595B"/>
        </w:rPr>
        <w:t>such</w:t>
      </w:r>
      <w:r>
        <w:rPr>
          <w:color w:val="58595B"/>
          <w:spacing w:val="-5"/>
        </w:rPr>
        <w:t> </w:t>
      </w:r>
      <w:r>
        <w:rPr>
          <w:color w:val="58595B"/>
        </w:rPr>
        <w:t>capacity</w:t>
      </w:r>
    </w:p>
    <w:p>
      <w:pPr>
        <w:pStyle w:val="ListParagraph"/>
        <w:numPr>
          <w:ilvl w:val="0"/>
          <w:numId w:val="111"/>
        </w:numPr>
        <w:tabs>
          <w:tab w:pos="1241" w:val="left" w:leader="none"/>
        </w:tabs>
        <w:spacing w:line="264" w:lineRule="auto" w:before="193" w:after="0"/>
        <w:ind w:left="1240" w:right="92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any partner, director or Employee of </w:t>
      </w:r>
      <w:r>
        <w:rPr>
          <w:color w:val="58595B"/>
          <w:sz w:val="18"/>
        </w:rPr>
        <w:t>the Insured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against liability incurred in such capacity and in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respect of which the Insured would have been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entitled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indemnity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under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Section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claim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had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been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made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against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Insured</w:t>
      </w:r>
    </w:p>
    <w:p>
      <w:pPr>
        <w:pStyle w:val="BodyText"/>
        <w:spacing w:line="264" w:lineRule="auto" w:before="175"/>
        <w:ind w:left="1013" w:right="274"/>
      </w:pPr>
      <w:r>
        <w:rPr>
          <w:color w:val="58595B"/>
        </w:rPr>
        <w:t>as</w:t>
      </w:r>
      <w:r>
        <w:rPr>
          <w:color w:val="58595B"/>
          <w:spacing w:val="-11"/>
        </w:rPr>
        <w:t> </w:t>
      </w:r>
      <w:r>
        <w:rPr>
          <w:color w:val="58595B"/>
        </w:rPr>
        <w:t>though</w:t>
      </w:r>
      <w:r>
        <w:rPr>
          <w:color w:val="58595B"/>
          <w:spacing w:val="-11"/>
        </w:rPr>
        <w:t> </w:t>
      </w:r>
      <w:r>
        <w:rPr>
          <w:color w:val="58595B"/>
        </w:rPr>
        <w:t>each</w:t>
      </w:r>
      <w:r>
        <w:rPr>
          <w:color w:val="58595B"/>
          <w:spacing w:val="-10"/>
        </w:rPr>
        <w:t> </w:t>
      </w:r>
      <w:r>
        <w:rPr>
          <w:color w:val="58595B"/>
        </w:rPr>
        <w:t>party</w:t>
      </w:r>
      <w:r>
        <w:rPr>
          <w:color w:val="58595B"/>
          <w:spacing w:val="-11"/>
        </w:rPr>
        <w:t> </w:t>
      </w:r>
      <w:r>
        <w:rPr>
          <w:color w:val="58595B"/>
        </w:rPr>
        <w:t>was</w:t>
      </w:r>
      <w:r>
        <w:rPr>
          <w:color w:val="58595B"/>
          <w:spacing w:val="-11"/>
        </w:rPr>
        <w:t> </w:t>
      </w:r>
      <w:r>
        <w:rPr>
          <w:color w:val="58595B"/>
        </w:rPr>
        <w:t>individually</w:t>
      </w:r>
      <w:r>
        <w:rPr>
          <w:color w:val="58595B"/>
          <w:spacing w:val="-10"/>
        </w:rPr>
        <w:t> </w:t>
      </w:r>
      <w:r>
        <w:rPr>
          <w:color w:val="58595B"/>
        </w:rPr>
        <w:t>named</w:t>
      </w:r>
      <w:r>
        <w:rPr>
          <w:color w:val="58595B"/>
          <w:spacing w:val="-11"/>
        </w:rPr>
        <w:t> </w:t>
      </w:r>
      <w:r>
        <w:rPr>
          <w:color w:val="58595B"/>
        </w:rPr>
        <w:t>as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54"/>
        </w:rPr>
        <w:t> </w:t>
      </w:r>
      <w:r>
        <w:rPr>
          <w:color w:val="58595B"/>
        </w:rPr>
        <w:t>Insured</w:t>
      </w:r>
      <w:r>
        <w:rPr>
          <w:color w:val="58595B"/>
          <w:spacing w:val="-9"/>
        </w:rPr>
        <w:t> </w:t>
      </w:r>
      <w:r>
        <w:rPr>
          <w:color w:val="58595B"/>
        </w:rPr>
        <w:t>in</w:t>
      </w:r>
      <w:r>
        <w:rPr>
          <w:color w:val="58595B"/>
          <w:spacing w:val="-8"/>
        </w:rPr>
        <w:t> </w:t>
      </w:r>
      <w:r>
        <w:rPr>
          <w:color w:val="58595B"/>
        </w:rPr>
        <w:t>this</w:t>
      </w:r>
      <w:r>
        <w:rPr>
          <w:color w:val="58595B"/>
          <w:spacing w:val="-9"/>
        </w:rPr>
        <w:t> </w:t>
      </w:r>
      <w:r>
        <w:rPr>
          <w:color w:val="58595B"/>
        </w:rPr>
        <w:t>Section</w:t>
      </w:r>
    </w:p>
    <w:p>
      <w:pPr>
        <w:pStyle w:val="ListParagraph"/>
        <w:numPr>
          <w:ilvl w:val="0"/>
          <w:numId w:val="111"/>
        </w:numPr>
        <w:tabs>
          <w:tab w:pos="1241" w:val="left" w:leader="none"/>
        </w:tabs>
        <w:spacing w:line="264" w:lineRule="auto" w:before="172" w:after="0"/>
        <w:ind w:left="1240" w:right="52" w:hanging="227"/>
        <w:jc w:val="left"/>
        <w:rPr>
          <w:sz w:val="18"/>
        </w:rPr>
      </w:pPr>
      <w:r>
        <w:rPr>
          <w:color w:val="58595B"/>
          <w:sz w:val="18"/>
        </w:rPr>
        <w:t>any principal for whom the Insured have agreed to</w:t>
      </w:r>
      <w:r>
        <w:rPr>
          <w:color w:val="58595B"/>
          <w:spacing w:val="-55"/>
          <w:sz w:val="18"/>
        </w:rPr>
        <w:t> </w:t>
      </w:r>
      <w:r>
        <w:rPr>
          <w:color w:val="58595B"/>
          <w:sz w:val="18"/>
        </w:rPr>
        <w:t>execute work under contract or agreement against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liability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arising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out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performance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such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work</w:t>
      </w:r>
      <w:r>
        <w:rPr>
          <w:color w:val="58595B"/>
          <w:spacing w:val="-53"/>
          <w:sz w:val="18"/>
        </w:rPr>
        <w:t> </w:t>
      </w:r>
      <w:r>
        <w:rPr>
          <w:color w:val="58595B"/>
          <w:w w:val="95"/>
          <w:sz w:val="18"/>
        </w:rPr>
        <w:t>by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and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in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respect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which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z w:val="18"/>
        </w:rPr>
        <w:t>are legally liable and would have been entitled to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indemnity under this Section if the claim had been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made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against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Insured.</w:t>
      </w:r>
    </w:p>
    <w:p>
      <w:pPr>
        <w:pStyle w:val="BodyText"/>
        <w:spacing w:before="96"/>
        <w:ind w:left="448"/>
      </w:pPr>
      <w:r>
        <w:rPr/>
        <w:br w:type="column"/>
      </w:r>
      <w:r>
        <w:rPr>
          <w:color w:val="58595B"/>
          <w:spacing w:val="-1"/>
        </w:rPr>
        <w:t>Provided</w:t>
      </w:r>
      <w:r>
        <w:rPr>
          <w:color w:val="58595B"/>
          <w:spacing w:val="-10"/>
        </w:rPr>
        <w:t> </w:t>
      </w:r>
      <w:r>
        <w:rPr>
          <w:color w:val="58595B"/>
        </w:rPr>
        <w:t>that</w:t>
      </w:r>
    </w:p>
    <w:p>
      <w:pPr>
        <w:pStyle w:val="ListParagraph"/>
        <w:numPr>
          <w:ilvl w:val="0"/>
          <w:numId w:val="112"/>
        </w:numPr>
        <w:tabs>
          <w:tab w:pos="675" w:val="left" w:leader="none"/>
        </w:tabs>
        <w:spacing w:line="264" w:lineRule="auto" w:before="193" w:after="0"/>
        <w:ind w:left="674" w:right="812" w:hanging="227"/>
        <w:jc w:val="left"/>
        <w:rPr>
          <w:sz w:val="18"/>
        </w:rPr>
      </w:pPr>
      <w:r>
        <w:rPr>
          <w:color w:val="58595B"/>
          <w:sz w:val="18"/>
        </w:rPr>
        <w:t>each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such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party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shall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observe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fulfil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be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subject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the terms and conditions of this Section in so far as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they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can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apply</w:t>
      </w:r>
    </w:p>
    <w:p>
      <w:pPr>
        <w:pStyle w:val="ListParagraph"/>
        <w:numPr>
          <w:ilvl w:val="0"/>
          <w:numId w:val="112"/>
        </w:numPr>
        <w:tabs>
          <w:tab w:pos="675" w:val="left" w:leader="none"/>
        </w:tabs>
        <w:spacing w:line="264" w:lineRule="auto" w:before="173" w:after="0"/>
        <w:ind w:left="674" w:right="1062" w:hanging="227"/>
        <w:jc w:val="left"/>
        <w:rPr>
          <w:sz w:val="18"/>
        </w:rPr>
      </w:pPr>
      <w:r>
        <w:rPr>
          <w:color w:val="58595B"/>
          <w:w w:val="95"/>
          <w:sz w:val="18"/>
        </w:rPr>
        <w:t>the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Insurer’s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liability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to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and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all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parties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sz w:val="18"/>
        </w:rPr>
        <w:t>indemnified shall not exceed in total the Limit of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Indemnity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specified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Schedule.</w:t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113"/>
        </w:numPr>
        <w:tabs>
          <w:tab w:pos="449" w:val="left" w:leader="none"/>
        </w:tabs>
        <w:spacing w:line="290" w:lineRule="atLeast" w:before="0" w:after="0"/>
        <w:ind w:left="448" w:right="1320" w:hanging="227"/>
        <w:jc w:val="left"/>
        <w:rPr>
          <w:sz w:val="18"/>
        </w:rPr>
      </w:pPr>
      <w:r>
        <w:rPr>
          <w:color w:val="00AEEF"/>
          <w:spacing w:val="-1"/>
          <w:sz w:val="18"/>
        </w:rPr>
        <w:t>Health</w:t>
      </w:r>
      <w:r>
        <w:rPr>
          <w:color w:val="00AEEF"/>
          <w:spacing w:val="-13"/>
          <w:sz w:val="18"/>
        </w:rPr>
        <w:t> </w:t>
      </w:r>
      <w:r>
        <w:rPr>
          <w:color w:val="00AEEF"/>
          <w:spacing w:val="-1"/>
          <w:sz w:val="18"/>
        </w:rPr>
        <w:t>and</w:t>
      </w:r>
      <w:r>
        <w:rPr>
          <w:color w:val="00AEEF"/>
          <w:spacing w:val="-13"/>
          <w:sz w:val="18"/>
        </w:rPr>
        <w:t> </w:t>
      </w:r>
      <w:r>
        <w:rPr>
          <w:color w:val="00AEEF"/>
          <w:spacing w:val="-1"/>
          <w:sz w:val="18"/>
        </w:rPr>
        <w:t>Safety</w:t>
      </w:r>
      <w:r>
        <w:rPr>
          <w:color w:val="00AEEF"/>
          <w:spacing w:val="-13"/>
          <w:sz w:val="18"/>
        </w:rPr>
        <w:t> </w:t>
      </w:r>
      <w:r>
        <w:rPr>
          <w:color w:val="00AEEF"/>
          <w:sz w:val="18"/>
        </w:rPr>
        <w:t>at</w:t>
      </w:r>
      <w:r>
        <w:rPr>
          <w:color w:val="00AEEF"/>
          <w:spacing w:val="-13"/>
          <w:sz w:val="18"/>
        </w:rPr>
        <w:t> </w:t>
      </w:r>
      <w:r>
        <w:rPr>
          <w:color w:val="00AEEF"/>
          <w:sz w:val="18"/>
        </w:rPr>
        <w:t>Work</w:t>
      </w:r>
      <w:r>
        <w:rPr>
          <w:color w:val="00AEEF"/>
          <w:spacing w:val="-13"/>
          <w:sz w:val="18"/>
        </w:rPr>
        <w:t> </w:t>
      </w:r>
      <w:r>
        <w:rPr>
          <w:color w:val="00AEEF"/>
          <w:sz w:val="18"/>
        </w:rPr>
        <w:t>–</w:t>
      </w:r>
      <w:r>
        <w:rPr>
          <w:color w:val="00AEEF"/>
          <w:spacing w:val="-13"/>
          <w:sz w:val="18"/>
        </w:rPr>
        <w:t> </w:t>
      </w:r>
      <w:r>
        <w:rPr>
          <w:color w:val="00AEEF"/>
          <w:sz w:val="18"/>
        </w:rPr>
        <w:t>Legal</w:t>
      </w:r>
      <w:r>
        <w:rPr>
          <w:color w:val="00AEEF"/>
          <w:spacing w:val="-13"/>
          <w:sz w:val="18"/>
        </w:rPr>
        <w:t> </w:t>
      </w:r>
      <w:r>
        <w:rPr>
          <w:color w:val="00AEEF"/>
          <w:sz w:val="18"/>
        </w:rPr>
        <w:t>Defence</w:t>
      </w:r>
      <w:r>
        <w:rPr>
          <w:color w:val="00AEEF"/>
          <w:spacing w:val="-13"/>
          <w:sz w:val="18"/>
        </w:rPr>
        <w:t> </w:t>
      </w:r>
      <w:r>
        <w:rPr>
          <w:color w:val="00AEEF"/>
          <w:sz w:val="18"/>
        </w:rPr>
        <w:t>Costs</w:t>
      </w:r>
      <w:r>
        <w:rPr>
          <w:color w:val="00AEEF"/>
          <w:spacing w:val="-5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Insurer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will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indemnify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if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the</w:t>
      </w:r>
    </w:p>
    <w:p>
      <w:pPr>
        <w:pStyle w:val="BodyText"/>
        <w:spacing w:line="264" w:lineRule="auto" w:before="29"/>
        <w:ind w:left="448" w:right="848"/>
      </w:pPr>
      <w:r>
        <w:rPr>
          <w:color w:val="58595B"/>
          <w:w w:val="95"/>
        </w:rPr>
        <w:t>Insured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so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request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any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partner,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director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Employee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-50"/>
          <w:w w:val="95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Insured</w:t>
      </w:r>
      <w:r>
        <w:rPr>
          <w:color w:val="58595B"/>
          <w:spacing w:val="-10"/>
        </w:rPr>
        <w:t> </w:t>
      </w:r>
      <w:r>
        <w:rPr>
          <w:color w:val="58595B"/>
        </w:rPr>
        <w:t>in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terms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this</w:t>
      </w:r>
      <w:r>
        <w:rPr>
          <w:color w:val="58595B"/>
          <w:spacing w:val="-10"/>
        </w:rPr>
        <w:t> </w:t>
      </w:r>
      <w:r>
        <w:rPr>
          <w:color w:val="58595B"/>
        </w:rPr>
        <w:t>Section</w:t>
      </w:r>
      <w:r>
        <w:rPr>
          <w:color w:val="58595B"/>
          <w:spacing w:val="-10"/>
        </w:rPr>
        <w:t> </w:t>
      </w:r>
      <w:r>
        <w:rPr>
          <w:color w:val="58595B"/>
        </w:rPr>
        <w:t>in</w:t>
      </w:r>
      <w:r>
        <w:rPr>
          <w:color w:val="58595B"/>
          <w:spacing w:val="-10"/>
        </w:rPr>
        <w:t> </w:t>
      </w:r>
      <w:r>
        <w:rPr>
          <w:color w:val="58595B"/>
        </w:rPr>
        <w:t>respect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</w:p>
    <w:p>
      <w:pPr>
        <w:pStyle w:val="ListParagraph"/>
        <w:numPr>
          <w:ilvl w:val="1"/>
          <w:numId w:val="113"/>
        </w:numPr>
        <w:tabs>
          <w:tab w:pos="675" w:val="left" w:leader="none"/>
        </w:tabs>
        <w:spacing w:line="264" w:lineRule="auto" w:before="172" w:after="0"/>
        <w:ind w:left="674" w:right="1279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costs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and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expenses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incurred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with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Insurer’s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written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consent</w:t>
      </w:r>
    </w:p>
    <w:p>
      <w:pPr>
        <w:pStyle w:val="ListParagraph"/>
        <w:numPr>
          <w:ilvl w:val="1"/>
          <w:numId w:val="113"/>
        </w:numPr>
        <w:tabs>
          <w:tab w:pos="675" w:val="left" w:leader="none"/>
        </w:tabs>
        <w:spacing w:line="264" w:lineRule="auto" w:before="172" w:after="0"/>
        <w:ind w:left="674" w:right="1186" w:hanging="227"/>
        <w:jc w:val="left"/>
        <w:rPr>
          <w:sz w:val="18"/>
        </w:rPr>
      </w:pPr>
      <w:r>
        <w:rPr>
          <w:color w:val="58595B"/>
          <w:sz w:val="18"/>
        </w:rPr>
        <w:t>costs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expenses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prosecution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awarded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against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such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party</w:t>
      </w:r>
    </w:p>
    <w:p>
      <w:pPr>
        <w:pStyle w:val="BodyText"/>
        <w:spacing w:line="264" w:lineRule="auto" w:before="172"/>
        <w:ind w:left="448" w:right="762"/>
      </w:pPr>
      <w:r>
        <w:rPr>
          <w:color w:val="58595B"/>
        </w:rPr>
        <w:t>in connection with criminal proceedings or an appeal</w:t>
      </w:r>
      <w:r>
        <w:rPr>
          <w:color w:val="58595B"/>
          <w:spacing w:val="1"/>
        </w:rPr>
        <w:t> </w:t>
      </w:r>
      <w:r>
        <w:rPr>
          <w:color w:val="58595B"/>
        </w:rPr>
        <w:t>against conviction arising from such proceedings</w:t>
      </w:r>
      <w:r>
        <w:rPr>
          <w:color w:val="58595B"/>
          <w:spacing w:val="1"/>
        </w:rPr>
        <w:t> </w:t>
      </w:r>
      <w:r>
        <w:rPr>
          <w:color w:val="58595B"/>
        </w:rPr>
        <w:t>brought</w:t>
      </w:r>
      <w:r>
        <w:rPr>
          <w:color w:val="58595B"/>
          <w:spacing w:val="-11"/>
        </w:rPr>
        <w:t> </w:t>
      </w:r>
      <w:r>
        <w:rPr>
          <w:color w:val="58595B"/>
        </w:rPr>
        <w:t>in</w:t>
      </w:r>
      <w:r>
        <w:rPr>
          <w:color w:val="58595B"/>
          <w:spacing w:val="-11"/>
        </w:rPr>
        <w:t> </w:t>
      </w:r>
      <w:r>
        <w:rPr>
          <w:color w:val="58595B"/>
        </w:rPr>
        <w:t>respect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any</w:t>
      </w:r>
      <w:r>
        <w:rPr>
          <w:color w:val="58595B"/>
          <w:spacing w:val="-11"/>
        </w:rPr>
        <w:t> </w:t>
      </w:r>
      <w:r>
        <w:rPr>
          <w:color w:val="58595B"/>
        </w:rPr>
        <w:t>offence</w:t>
      </w:r>
      <w:r>
        <w:rPr>
          <w:color w:val="58595B"/>
          <w:spacing w:val="-11"/>
        </w:rPr>
        <w:t> </w:t>
      </w:r>
      <w:r>
        <w:rPr>
          <w:color w:val="58595B"/>
        </w:rPr>
        <w:t>under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Health</w:t>
      </w:r>
      <w:r>
        <w:rPr>
          <w:color w:val="58595B"/>
          <w:spacing w:val="-10"/>
        </w:rPr>
        <w:t> </w:t>
      </w:r>
      <w:r>
        <w:rPr>
          <w:color w:val="58595B"/>
        </w:rPr>
        <w:t>and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Safety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at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Work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etc.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Act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1974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Health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and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Safety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at</w:t>
      </w:r>
      <w:r>
        <w:rPr>
          <w:color w:val="58595B"/>
          <w:spacing w:val="-51"/>
          <w:w w:val="95"/>
        </w:rPr>
        <w:t> </w:t>
      </w:r>
      <w:r>
        <w:rPr>
          <w:color w:val="58595B"/>
        </w:rPr>
        <w:t>Work (Northern Ireland) Order 1978 committed or</w:t>
      </w:r>
      <w:r>
        <w:rPr>
          <w:color w:val="58595B"/>
          <w:spacing w:val="1"/>
        </w:rPr>
        <w:t> </w:t>
      </w:r>
      <w:r>
        <w:rPr>
          <w:color w:val="58595B"/>
        </w:rPr>
        <w:t>alleged to have been committed during the Period of</w:t>
      </w:r>
      <w:r>
        <w:rPr>
          <w:color w:val="58595B"/>
          <w:spacing w:val="1"/>
        </w:rPr>
        <w:t> </w:t>
      </w:r>
      <w:r>
        <w:rPr>
          <w:color w:val="58595B"/>
        </w:rPr>
        <w:t>Insurance</w:t>
      </w:r>
      <w:r>
        <w:rPr>
          <w:color w:val="58595B"/>
          <w:spacing w:val="-9"/>
        </w:rPr>
        <w:t> </w:t>
      </w:r>
      <w:r>
        <w:rPr>
          <w:color w:val="58595B"/>
        </w:rPr>
        <w:t>in</w:t>
      </w:r>
      <w:r>
        <w:rPr>
          <w:color w:val="58595B"/>
          <w:spacing w:val="-9"/>
        </w:rPr>
        <w:t> </w:t>
      </w:r>
      <w:r>
        <w:rPr>
          <w:color w:val="58595B"/>
        </w:rPr>
        <w:t>connection</w:t>
      </w:r>
      <w:r>
        <w:rPr>
          <w:color w:val="58595B"/>
          <w:spacing w:val="-9"/>
        </w:rPr>
        <w:t> </w:t>
      </w:r>
      <w:r>
        <w:rPr>
          <w:color w:val="58595B"/>
        </w:rPr>
        <w:t>with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Business.</w:t>
      </w:r>
    </w:p>
    <w:p>
      <w:pPr>
        <w:pStyle w:val="BodyText"/>
        <w:spacing w:before="121"/>
        <w:ind w:left="448"/>
      </w:pPr>
      <w:r>
        <w:rPr>
          <w:color w:val="58595B"/>
        </w:rPr>
        <w:t>Provided</w:t>
      </w:r>
      <w:r>
        <w:rPr>
          <w:color w:val="58595B"/>
          <w:spacing w:val="-13"/>
        </w:rPr>
        <w:t> </w:t>
      </w:r>
      <w:r>
        <w:rPr>
          <w:color w:val="58595B"/>
        </w:rPr>
        <w:t>that</w:t>
      </w:r>
    </w:p>
    <w:p>
      <w:pPr>
        <w:pStyle w:val="ListParagraph"/>
        <w:numPr>
          <w:ilvl w:val="0"/>
          <w:numId w:val="114"/>
        </w:numPr>
        <w:tabs>
          <w:tab w:pos="675" w:val="left" w:leader="none"/>
        </w:tabs>
        <w:spacing w:line="264" w:lineRule="auto" w:before="136" w:after="0"/>
        <w:ind w:left="674" w:right="1356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proceedings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relate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to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health,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safety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welfare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Employee</w:t>
      </w:r>
    </w:p>
    <w:p>
      <w:pPr>
        <w:pStyle w:val="ListParagraph"/>
        <w:numPr>
          <w:ilvl w:val="0"/>
          <w:numId w:val="114"/>
        </w:numPr>
        <w:tabs>
          <w:tab w:pos="675" w:val="left" w:leader="none"/>
        </w:tabs>
        <w:spacing w:line="264" w:lineRule="auto" w:before="115" w:after="0"/>
        <w:ind w:left="674" w:right="878" w:hanging="227"/>
        <w:jc w:val="left"/>
        <w:rPr>
          <w:sz w:val="18"/>
        </w:rPr>
      </w:pP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Insurer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shall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have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conduct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control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all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said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proceedings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appeals</w:t>
      </w:r>
    </w:p>
    <w:p>
      <w:pPr>
        <w:pStyle w:val="BodyText"/>
        <w:spacing w:before="172"/>
        <w:ind w:left="448"/>
      </w:pPr>
      <w:r>
        <w:rPr>
          <w:color w:val="58595B"/>
        </w:rPr>
        <w:t>The</w:t>
      </w:r>
      <w:r>
        <w:rPr>
          <w:color w:val="58595B"/>
          <w:spacing w:val="-14"/>
        </w:rPr>
        <w:t> </w:t>
      </w:r>
      <w:r>
        <w:rPr>
          <w:color w:val="58595B"/>
        </w:rPr>
        <w:t>Insurer</w:t>
      </w:r>
      <w:r>
        <w:rPr>
          <w:color w:val="58595B"/>
          <w:spacing w:val="-13"/>
        </w:rPr>
        <w:t> </w:t>
      </w:r>
      <w:r>
        <w:rPr>
          <w:color w:val="58595B"/>
        </w:rPr>
        <w:t>will</w:t>
      </w:r>
      <w:r>
        <w:rPr>
          <w:color w:val="58595B"/>
          <w:spacing w:val="-14"/>
        </w:rPr>
        <w:t> </w:t>
      </w:r>
      <w:r>
        <w:rPr>
          <w:color w:val="58595B"/>
        </w:rPr>
        <w:t>not</w:t>
      </w:r>
      <w:r>
        <w:rPr>
          <w:color w:val="58595B"/>
          <w:spacing w:val="-13"/>
        </w:rPr>
        <w:t> </w:t>
      </w:r>
      <w:r>
        <w:rPr>
          <w:color w:val="58595B"/>
        </w:rPr>
        <w:t>pay</w:t>
      </w:r>
      <w:r>
        <w:rPr>
          <w:color w:val="58595B"/>
          <w:spacing w:val="-14"/>
        </w:rPr>
        <w:t> </w:t>
      </w:r>
      <w:r>
        <w:rPr>
          <w:color w:val="58595B"/>
        </w:rPr>
        <w:t>for</w:t>
      </w:r>
    </w:p>
    <w:p>
      <w:pPr>
        <w:pStyle w:val="ListParagraph"/>
        <w:numPr>
          <w:ilvl w:val="0"/>
          <w:numId w:val="115"/>
        </w:numPr>
        <w:tabs>
          <w:tab w:pos="675" w:val="left" w:leader="none"/>
        </w:tabs>
        <w:spacing w:line="240" w:lineRule="auto" w:before="193" w:after="0"/>
        <w:ind w:left="674" w:right="0" w:hanging="227"/>
        <w:jc w:val="left"/>
        <w:rPr>
          <w:sz w:val="18"/>
        </w:rPr>
      </w:pPr>
      <w:r>
        <w:rPr>
          <w:color w:val="58595B"/>
          <w:sz w:val="18"/>
        </w:rPr>
        <w:t>fines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penalties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kind</w:t>
      </w:r>
    </w:p>
    <w:p>
      <w:pPr>
        <w:pStyle w:val="ListParagraph"/>
        <w:numPr>
          <w:ilvl w:val="0"/>
          <w:numId w:val="115"/>
        </w:numPr>
        <w:tabs>
          <w:tab w:pos="675" w:val="left" w:leader="none"/>
        </w:tabs>
        <w:spacing w:line="264" w:lineRule="auto" w:before="193" w:after="0"/>
        <w:ind w:left="674" w:right="938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proceedings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or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appeals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respect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deliberate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act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omission</w:t>
      </w:r>
    </w:p>
    <w:p>
      <w:pPr>
        <w:pStyle w:val="ListParagraph"/>
        <w:numPr>
          <w:ilvl w:val="0"/>
          <w:numId w:val="115"/>
        </w:numPr>
        <w:tabs>
          <w:tab w:pos="675" w:val="left" w:leader="none"/>
        </w:tabs>
        <w:spacing w:line="240" w:lineRule="auto" w:before="172" w:after="0"/>
        <w:ind w:left="674" w:right="0" w:hanging="227"/>
        <w:jc w:val="left"/>
        <w:rPr>
          <w:sz w:val="18"/>
        </w:rPr>
      </w:pPr>
      <w:r>
        <w:rPr>
          <w:color w:val="58595B"/>
          <w:sz w:val="18"/>
        </w:rPr>
        <w:t>costs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expenses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other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insurance.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13"/>
        </w:numPr>
        <w:tabs>
          <w:tab w:pos="448" w:val="left" w:leader="none"/>
        </w:tabs>
        <w:spacing w:line="240" w:lineRule="auto" w:before="1" w:after="0"/>
        <w:ind w:left="448" w:right="0" w:hanging="227"/>
        <w:jc w:val="left"/>
        <w:rPr>
          <w:sz w:val="18"/>
        </w:rPr>
      </w:pPr>
      <w:r>
        <w:rPr>
          <w:color w:val="00AEEF"/>
          <w:w w:val="95"/>
          <w:sz w:val="18"/>
        </w:rPr>
        <w:t>Unsatisfied</w:t>
      </w:r>
      <w:r>
        <w:rPr>
          <w:color w:val="00AEEF"/>
          <w:spacing w:val="21"/>
          <w:w w:val="95"/>
          <w:sz w:val="18"/>
        </w:rPr>
        <w:t> </w:t>
      </w:r>
      <w:r>
        <w:rPr>
          <w:color w:val="00AEEF"/>
          <w:w w:val="95"/>
          <w:sz w:val="18"/>
        </w:rPr>
        <w:t>Court</w:t>
      </w:r>
      <w:r>
        <w:rPr>
          <w:color w:val="00AEEF"/>
          <w:spacing w:val="22"/>
          <w:w w:val="95"/>
          <w:sz w:val="18"/>
        </w:rPr>
        <w:t> </w:t>
      </w:r>
      <w:r>
        <w:rPr>
          <w:color w:val="00AEEF"/>
          <w:w w:val="95"/>
          <w:sz w:val="18"/>
        </w:rPr>
        <w:t>Judgements</w:t>
      </w:r>
    </w:p>
    <w:p>
      <w:pPr>
        <w:pStyle w:val="BodyText"/>
        <w:spacing w:line="264" w:lineRule="auto" w:before="79"/>
        <w:ind w:left="447" w:right="1025"/>
      </w:pPr>
      <w:r>
        <w:rPr>
          <w:color w:val="58595B"/>
        </w:rPr>
        <w:t>If</w:t>
      </w:r>
      <w:r>
        <w:rPr>
          <w:color w:val="58595B"/>
          <w:spacing w:val="-10"/>
        </w:rPr>
        <w:t> </w:t>
      </w:r>
      <w:r>
        <w:rPr>
          <w:color w:val="58595B"/>
        </w:rPr>
        <w:t>a</w:t>
      </w:r>
      <w:r>
        <w:rPr>
          <w:color w:val="58595B"/>
          <w:spacing w:val="-10"/>
        </w:rPr>
        <w:t> </w:t>
      </w:r>
      <w:r>
        <w:rPr>
          <w:color w:val="58595B"/>
        </w:rPr>
        <w:t>judgement</w:t>
      </w:r>
      <w:r>
        <w:rPr>
          <w:color w:val="58595B"/>
          <w:spacing w:val="-10"/>
        </w:rPr>
        <w:t> </w:t>
      </w:r>
      <w:r>
        <w:rPr>
          <w:color w:val="58595B"/>
        </w:rPr>
        <w:t>for</w:t>
      </w:r>
      <w:r>
        <w:rPr>
          <w:color w:val="58595B"/>
          <w:spacing w:val="-10"/>
        </w:rPr>
        <w:t> </w:t>
      </w:r>
      <w:r>
        <w:rPr>
          <w:color w:val="58595B"/>
        </w:rPr>
        <w:t>compensation</w:t>
      </w:r>
      <w:r>
        <w:rPr>
          <w:color w:val="58595B"/>
          <w:spacing w:val="-10"/>
        </w:rPr>
        <w:t> </w:t>
      </w:r>
      <w:r>
        <w:rPr>
          <w:color w:val="58595B"/>
        </w:rPr>
        <w:t>or</w:t>
      </w:r>
      <w:r>
        <w:rPr>
          <w:color w:val="58595B"/>
          <w:spacing w:val="-10"/>
        </w:rPr>
        <w:t> </w:t>
      </w:r>
      <w:r>
        <w:rPr>
          <w:color w:val="58595B"/>
        </w:rPr>
        <w:t>costs</w:t>
      </w:r>
      <w:r>
        <w:rPr>
          <w:color w:val="58595B"/>
          <w:spacing w:val="-10"/>
        </w:rPr>
        <w:t> </w:t>
      </w:r>
      <w:r>
        <w:rPr>
          <w:color w:val="58595B"/>
        </w:rPr>
        <w:t>in</w:t>
      </w:r>
      <w:r>
        <w:rPr>
          <w:color w:val="58595B"/>
          <w:spacing w:val="-10"/>
        </w:rPr>
        <w:t> </w:t>
      </w:r>
      <w:r>
        <w:rPr>
          <w:color w:val="58595B"/>
        </w:rPr>
        <w:t>respect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Injury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sustained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any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Employee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arising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out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and</w:t>
      </w:r>
      <w:r>
        <w:rPr>
          <w:color w:val="58595B"/>
          <w:spacing w:val="-9"/>
        </w:rPr>
        <w:t> </w:t>
      </w:r>
      <w:r>
        <w:rPr>
          <w:color w:val="58595B"/>
        </w:rPr>
        <w:t>in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course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employment</w:t>
      </w:r>
      <w:r>
        <w:rPr>
          <w:color w:val="58595B"/>
          <w:spacing w:val="-9"/>
        </w:rPr>
        <w:t> </w:t>
      </w:r>
      <w:r>
        <w:rPr>
          <w:color w:val="58595B"/>
        </w:rPr>
        <w:t>or</w:t>
      </w:r>
      <w:r>
        <w:rPr>
          <w:color w:val="58595B"/>
          <w:spacing w:val="-9"/>
        </w:rPr>
        <w:t> </w:t>
      </w:r>
      <w:r>
        <w:rPr>
          <w:color w:val="58595B"/>
        </w:rPr>
        <w:t>engagement</w:t>
      </w:r>
      <w:r>
        <w:rPr>
          <w:color w:val="58595B"/>
          <w:spacing w:val="-9"/>
        </w:rPr>
        <w:t> </w:t>
      </w:r>
      <w:r>
        <w:rPr>
          <w:color w:val="58595B"/>
        </w:rPr>
        <w:t>by</w:t>
      </w:r>
      <w:r>
        <w:rPr>
          <w:color w:val="58595B"/>
          <w:spacing w:val="-53"/>
        </w:rPr>
        <w:t> </w:t>
      </w:r>
      <w:r>
        <w:rPr>
          <w:color w:val="58595B"/>
        </w:rPr>
        <w:t>the Insured in connection with the Business and</w:t>
      </w:r>
      <w:r>
        <w:rPr>
          <w:color w:val="58595B"/>
          <w:spacing w:val="1"/>
        </w:rPr>
        <w:t> </w:t>
      </w:r>
      <w:r>
        <w:rPr>
          <w:color w:val="58595B"/>
        </w:rPr>
        <w:t>caused</w:t>
      </w:r>
      <w:r>
        <w:rPr>
          <w:color w:val="58595B"/>
          <w:spacing w:val="-12"/>
        </w:rPr>
        <w:t> </w:t>
      </w:r>
      <w:r>
        <w:rPr>
          <w:color w:val="58595B"/>
        </w:rPr>
        <w:t>within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Territorial</w:t>
      </w:r>
      <w:r>
        <w:rPr>
          <w:color w:val="58595B"/>
          <w:spacing w:val="-12"/>
        </w:rPr>
        <w:t> </w:t>
      </w:r>
      <w:r>
        <w:rPr>
          <w:color w:val="58595B"/>
        </w:rPr>
        <w:t>Limits</w:t>
      </w:r>
      <w:r>
        <w:rPr>
          <w:color w:val="58595B"/>
          <w:spacing w:val="-12"/>
        </w:rPr>
        <w:t> </w:t>
      </w:r>
      <w:r>
        <w:rPr>
          <w:color w:val="58595B"/>
        </w:rPr>
        <w:t>during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Period</w:t>
      </w:r>
      <w:r>
        <w:rPr>
          <w:color w:val="58595B"/>
          <w:spacing w:val="-53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Insurance</w:t>
      </w:r>
    </w:p>
    <w:p>
      <w:pPr>
        <w:spacing w:after="0" w:line="264" w:lineRule="auto"/>
        <w:sectPr>
          <w:type w:val="continuous"/>
          <w:pgSz w:w="11910" w:h="16840"/>
          <w:pgMar w:top="1580" w:bottom="280" w:left="460" w:right="480"/>
          <w:cols w:num="2" w:equalWidth="0">
            <w:col w:w="5345" w:space="40"/>
            <w:col w:w="558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93"/>
          <w:pgSz w:w="11910" w:h="16840"/>
          <w:pgMar w:header="0" w:footer="523" w:top="1580" w:bottom="720" w:left="460" w:right="480"/>
        </w:sectPr>
      </w:pPr>
    </w:p>
    <w:p>
      <w:pPr>
        <w:pStyle w:val="BodyText"/>
        <w:spacing w:before="10"/>
      </w:pPr>
    </w:p>
    <w:p>
      <w:pPr>
        <w:pStyle w:val="ListParagraph"/>
        <w:numPr>
          <w:ilvl w:val="0"/>
          <w:numId w:val="116"/>
        </w:numPr>
        <w:tabs>
          <w:tab w:pos="1241" w:val="left" w:leader="none"/>
        </w:tabs>
        <w:spacing w:line="264" w:lineRule="auto" w:before="0" w:after="0"/>
        <w:ind w:left="1240" w:right="10" w:hanging="227"/>
        <w:jc w:val="left"/>
        <w:rPr>
          <w:sz w:val="18"/>
        </w:rPr>
      </w:pPr>
      <w:r>
        <w:rPr>
          <w:color w:val="58595B"/>
          <w:sz w:val="18"/>
        </w:rPr>
        <w:t>is obtained by such Employee in any court situate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within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territories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specified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Definition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Territorial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Limits </w:t>
      </w:r>
      <w:r>
        <w:rPr>
          <w:color w:val="00AEEF"/>
          <w:sz w:val="18"/>
        </w:rPr>
        <w:t>a </w:t>
      </w:r>
      <w:r>
        <w:rPr>
          <w:color w:val="58595B"/>
          <w:sz w:val="18"/>
        </w:rPr>
        <w:t>against any person or corporate body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domiciled or operating from premises within such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territories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and</w:t>
      </w:r>
    </w:p>
    <w:p>
      <w:pPr>
        <w:pStyle w:val="ListParagraph"/>
        <w:numPr>
          <w:ilvl w:val="0"/>
          <w:numId w:val="116"/>
        </w:numPr>
        <w:tabs>
          <w:tab w:pos="1241" w:val="left" w:leader="none"/>
        </w:tabs>
        <w:spacing w:line="264" w:lineRule="auto" w:before="175" w:after="0"/>
        <w:ind w:left="1240" w:right="144" w:hanging="227"/>
        <w:jc w:val="left"/>
        <w:rPr>
          <w:sz w:val="18"/>
        </w:rPr>
      </w:pPr>
      <w:r>
        <w:rPr>
          <w:color w:val="58595B"/>
          <w:sz w:val="18"/>
        </w:rPr>
        <w:t>remains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wholly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partly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unsatisfied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6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months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after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date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such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judgement</w:t>
      </w:r>
    </w:p>
    <w:p>
      <w:pPr>
        <w:pStyle w:val="BodyText"/>
        <w:spacing w:line="264" w:lineRule="auto" w:before="173"/>
        <w:ind w:left="1014"/>
      </w:pPr>
      <w:r>
        <w:rPr>
          <w:color w:val="58595B"/>
          <w:w w:val="95"/>
        </w:rPr>
        <w:t>the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will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if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so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request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pay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said</w:t>
      </w:r>
      <w:r>
        <w:rPr>
          <w:color w:val="58595B"/>
          <w:spacing w:val="-51"/>
          <w:w w:val="95"/>
        </w:rPr>
        <w:t> </w:t>
      </w:r>
      <w:r>
        <w:rPr>
          <w:color w:val="58595B"/>
        </w:rPr>
        <w:t>Employee the amount of any such compensation and</w:t>
      </w:r>
      <w:r>
        <w:rPr>
          <w:color w:val="58595B"/>
          <w:spacing w:val="1"/>
        </w:rPr>
        <w:t> </w:t>
      </w:r>
      <w:r>
        <w:rPr>
          <w:color w:val="58595B"/>
        </w:rPr>
        <w:t>costs to the extent that they remain unsatisfied</w:t>
      </w:r>
      <w:r>
        <w:rPr>
          <w:color w:val="58595B"/>
          <w:spacing w:val="1"/>
        </w:rPr>
        <w:t> </w:t>
      </w:r>
      <w:r>
        <w:rPr>
          <w:color w:val="58595B"/>
        </w:rPr>
        <w:t>Provided</w:t>
      </w:r>
      <w:r>
        <w:rPr>
          <w:color w:val="58595B"/>
          <w:spacing w:val="-9"/>
        </w:rPr>
        <w:t> </w:t>
      </w:r>
      <w:r>
        <w:rPr>
          <w:color w:val="58595B"/>
        </w:rPr>
        <w:t>that</w:t>
      </w:r>
    </w:p>
    <w:p>
      <w:pPr>
        <w:pStyle w:val="ListParagraph"/>
        <w:numPr>
          <w:ilvl w:val="0"/>
          <w:numId w:val="117"/>
        </w:numPr>
        <w:tabs>
          <w:tab w:pos="1241" w:val="left" w:leader="none"/>
        </w:tabs>
        <w:spacing w:line="240" w:lineRule="auto" w:before="174" w:after="0"/>
        <w:ind w:left="1240" w:right="0" w:hanging="227"/>
        <w:jc w:val="left"/>
        <w:rPr>
          <w:sz w:val="18"/>
        </w:rPr>
      </w:pPr>
      <w:r>
        <w:rPr>
          <w:color w:val="58595B"/>
          <w:sz w:val="18"/>
        </w:rPr>
        <w:t>there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no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appeal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outstanding</w:t>
      </w:r>
    </w:p>
    <w:p>
      <w:pPr>
        <w:pStyle w:val="ListParagraph"/>
        <w:numPr>
          <w:ilvl w:val="0"/>
          <w:numId w:val="117"/>
        </w:numPr>
        <w:tabs>
          <w:tab w:pos="1241" w:val="left" w:leader="none"/>
        </w:tabs>
        <w:spacing w:line="264" w:lineRule="auto" w:before="192" w:after="0"/>
        <w:ind w:left="1240" w:right="340" w:hanging="227"/>
        <w:jc w:val="left"/>
        <w:rPr>
          <w:sz w:val="18"/>
        </w:rPr>
      </w:pPr>
      <w:r>
        <w:rPr>
          <w:color w:val="58595B"/>
          <w:w w:val="95"/>
          <w:sz w:val="18"/>
        </w:rPr>
        <w:t>the</w:t>
      </w:r>
      <w:r>
        <w:rPr>
          <w:color w:val="58595B"/>
          <w:spacing w:val="11"/>
          <w:w w:val="95"/>
          <w:sz w:val="18"/>
        </w:rPr>
        <w:t> </w:t>
      </w:r>
      <w:r>
        <w:rPr>
          <w:color w:val="58595B"/>
          <w:w w:val="95"/>
          <w:sz w:val="18"/>
        </w:rPr>
        <w:t>Employee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shall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have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assigned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judgement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Insurer</w:t>
      </w:r>
    </w:p>
    <w:p>
      <w:pPr>
        <w:pStyle w:val="ListParagraph"/>
        <w:numPr>
          <w:ilvl w:val="0"/>
          <w:numId w:val="117"/>
        </w:numPr>
        <w:tabs>
          <w:tab w:pos="1241" w:val="left" w:leader="none"/>
        </w:tabs>
        <w:spacing w:line="264" w:lineRule="auto" w:before="173" w:after="0"/>
        <w:ind w:left="1240" w:right="193" w:hanging="227"/>
        <w:jc w:val="left"/>
        <w:rPr>
          <w:sz w:val="18"/>
        </w:rPr>
      </w:pPr>
      <w:r>
        <w:rPr>
          <w:color w:val="58595B"/>
          <w:sz w:val="18"/>
        </w:rPr>
        <w:t>this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Section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was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shown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issued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Schedule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time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Injury.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113"/>
        </w:numPr>
        <w:tabs>
          <w:tab w:pos="1015" w:val="left" w:leader="none"/>
        </w:tabs>
        <w:spacing w:line="240" w:lineRule="auto" w:before="0" w:after="0"/>
        <w:ind w:left="1014" w:right="0" w:hanging="228"/>
        <w:jc w:val="left"/>
        <w:rPr>
          <w:sz w:val="18"/>
        </w:rPr>
      </w:pPr>
      <w:r>
        <w:rPr>
          <w:color w:val="00AEEF"/>
          <w:sz w:val="18"/>
        </w:rPr>
        <w:t>Court</w:t>
      </w:r>
      <w:r>
        <w:rPr>
          <w:color w:val="00AEEF"/>
          <w:spacing w:val="-1"/>
          <w:sz w:val="18"/>
        </w:rPr>
        <w:t> </w:t>
      </w:r>
      <w:r>
        <w:rPr>
          <w:color w:val="00AEEF"/>
          <w:sz w:val="18"/>
        </w:rPr>
        <w:t>Attendance</w:t>
      </w:r>
      <w:r>
        <w:rPr>
          <w:color w:val="00AEEF"/>
          <w:spacing w:val="-1"/>
          <w:sz w:val="18"/>
        </w:rPr>
        <w:t> </w:t>
      </w:r>
      <w:r>
        <w:rPr>
          <w:color w:val="00AEEF"/>
          <w:sz w:val="18"/>
        </w:rPr>
        <w:t>Compensation</w:t>
      </w:r>
    </w:p>
    <w:p>
      <w:pPr>
        <w:pStyle w:val="BodyText"/>
        <w:spacing w:line="264" w:lineRule="auto" w:before="80"/>
        <w:ind w:left="1013"/>
      </w:pPr>
      <w:r>
        <w:rPr>
          <w:color w:val="58595B"/>
          <w:w w:val="95"/>
        </w:rPr>
        <w:t>If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during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Period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Insurance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any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partner,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director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-50"/>
          <w:w w:val="95"/>
        </w:rPr>
        <w:t> </w:t>
      </w:r>
      <w:r>
        <w:rPr>
          <w:color w:val="58595B"/>
          <w:spacing w:val="-1"/>
        </w:rPr>
        <w:t>Employee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of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Insured</w:t>
      </w:r>
      <w:r>
        <w:rPr>
          <w:color w:val="58595B"/>
          <w:spacing w:val="-13"/>
        </w:rPr>
        <w:t> </w:t>
      </w:r>
      <w:r>
        <w:rPr>
          <w:color w:val="58595B"/>
        </w:rPr>
        <w:t>is</w:t>
      </w:r>
      <w:r>
        <w:rPr>
          <w:color w:val="58595B"/>
          <w:spacing w:val="-13"/>
        </w:rPr>
        <w:t> </w:t>
      </w:r>
      <w:r>
        <w:rPr>
          <w:color w:val="58595B"/>
        </w:rPr>
        <w:t>required</w:t>
      </w:r>
      <w:r>
        <w:rPr>
          <w:color w:val="58595B"/>
          <w:spacing w:val="-13"/>
        </w:rPr>
        <w:t> </w:t>
      </w:r>
      <w:r>
        <w:rPr>
          <w:color w:val="58595B"/>
        </w:rPr>
        <w:t>to</w:t>
      </w:r>
      <w:r>
        <w:rPr>
          <w:color w:val="58595B"/>
          <w:spacing w:val="-13"/>
        </w:rPr>
        <w:t> </w:t>
      </w:r>
      <w:r>
        <w:rPr>
          <w:color w:val="58595B"/>
        </w:rPr>
        <w:t>attend</w:t>
      </w:r>
      <w:r>
        <w:rPr>
          <w:color w:val="58595B"/>
          <w:spacing w:val="-13"/>
        </w:rPr>
        <w:t> </w:t>
      </w:r>
      <w:r>
        <w:rPr>
          <w:color w:val="58595B"/>
        </w:rPr>
        <w:t>court</w:t>
      </w:r>
      <w:r>
        <w:rPr>
          <w:color w:val="58595B"/>
          <w:spacing w:val="-13"/>
        </w:rPr>
        <w:t> </w:t>
      </w:r>
      <w:r>
        <w:rPr>
          <w:color w:val="58595B"/>
        </w:rPr>
        <w:t>as</w:t>
      </w:r>
      <w:r>
        <w:rPr>
          <w:color w:val="58595B"/>
          <w:spacing w:val="-13"/>
        </w:rPr>
        <w:t> </w:t>
      </w:r>
      <w:r>
        <w:rPr>
          <w:color w:val="58595B"/>
        </w:rPr>
        <w:t>a</w:t>
      </w:r>
      <w:r>
        <w:rPr>
          <w:color w:val="58595B"/>
          <w:spacing w:val="-53"/>
        </w:rPr>
        <w:t> </w:t>
      </w:r>
      <w:r>
        <w:rPr>
          <w:color w:val="58595B"/>
        </w:rPr>
        <w:t>witness</w:t>
      </w:r>
      <w:r>
        <w:rPr>
          <w:color w:val="58595B"/>
          <w:spacing w:val="-11"/>
        </w:rPr>
        <w:t> </w:t>
      </w:r>
      <w:r>
        <w:rPr>
          <w:color w:val="58595B"/>
        </w:rPr>
        <w:t>at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request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Insurer</w:t>
      </w:r>
      <w:r>
        <w:rPr>
          <w:color w:val="58595B"/>
          <w:spacing w:val="-10"/>
        </w:rPr>
        <w:t> </w:t>
      </w:r>
      <w:r>
        <w:rPr>
          <w:color w:val="58595B"/>
        </w:rPr>
        <w:t>in</w:t>
      </w:r>
      <w:r>
        <w:rPr>
          <w:color w:val="58595B"/>
          <w:spacing w:val="-11"/>
        </w:rPr>
        <w:t> </w:t>
      </w:r>
      <w:r>
        <w:rPr>
          <w:color w:val="58595B"/>
        </w:rPr>
        <w:t>connection</w:t>
      </w:r>
      <w:r>
        <w:rPr>
          <w:color w:val="58595B"/>
          <w:spacing w:val="-10"/>
        </w:rPr>
        <w:t> </w:t>
      </w:r>
      <w:r>
        <w:rPr>
          <w:color w:val="58595B"/>
        </w:rPr>
        <w:t>with</w:t>
      </w:r>
      <w:r>
        <w:rPr>
          <w:color w:val="58595B"/>
          <w:spacing w:val="-53"/>
        </w:rPr>
        <w:t> </w:t>
      </w:r>
      <w:r>
        <w:rPr>
          <w:color w:val="58595B"/>
        </w:rPr>
        <w:t>a claim which is the subject of indemnity under this</w:t>
      </w:r>
      <w:r>
        <w:rPr>
          <w:color w:val="58595B"/>
          <w:spacing w:val="1"/>
        </w:rPr>
        <w:t> </w:t>
      </w:r>
      <w:r>
        <w:rPr>
          <w:color w:val="58595B"/>
        </w:rPr>
        <w:t>Section the Insurer will pay compensation to the</w:t>
      </w:r>
      <w:r>
        <w:rPr>
          <w:color w:val="58595B"/>
          <w:spacing w:val="1"/>
        </w:rPr>
        <w:t> </w:t>
      </w:r>
      <w:r>
        <w:rPr>
          <w:color w:val="58595B"/>
        </w:rPr>
        <w:t>Insured on the following scale for each day that</w:t>
      </w:r>
      <w:r>
        <w:rPr>
          <w:color w:val="58595B"/>
          <w:spacing w:val="1"/>
        </w:rPr>
        <w:t> </w:t>
      </w:r>
      <w:r>
        <w:rPr>
          <w:color w:val="58595B"/>
        </w:rPr>
        <w:t>attendance</w:t>
      </w:r>
      <w:r>
        <w:rPr>
          <w:color w:val="58595B"/>
          <w:spacing w:val="-9"/>
        </w:rPr>
        <w:t> </w:t>
      </w:r>
      <w:r>
        <w:rPr>
          <w:color w:val="58595B"/>
        </w:rPr>
        <w:t>is</w:t>
      </w:r>
      <w:r>
        <w:rPr>
          <w:color w:val="58595B"/>
          <w:spacing w:val="-9"/>
        </w:rPr>
        <w:t> </w:t>
      </w:r>
      <w:r>
        <w:rPr>
          <w:color w:val="58595B"/>
        </w:rPr>
        <w:t>required:</w:t>
      </w:r>
    </w:p>
    <w:p>
      <w:pPr>
        <w:pStyle w:val="ListParagraph"/>
        <w:numPr>
          <w:ilvl w:val="0"/>
          <w:numId w:val="118"/>
        </w:numPr>
        <w:tabs>
          <w:tab w:pos="1241" w:val="left" w:leader="none"/>
          <w:tab w:pos="4980" w:val="left" w:leader="none"/>
        </w:tabs>
        <w:spacing w:line="240" w:lineRule="auto" w:before="177" w:after="0"/>
        <w:ind w:left="1240" w:right="0" w:hanging="228"/>
        <w:jc w:val="left"/>
        <w:rPr>
          <w:sz w:val="18"/>
        </w:rPr>
      </w:pPr>
      <w:r>
        <w:rPr>
          <w:color w:val="58595B"/>
          <w:sz w:val="18"/>
        </w:rPr>
        <w:t>any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director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partner</w:t>
        <w:tab/>
      </w:r>
      <w:r>
        <w:rPr>
          <w:color w:val="00AEEF"/>
          <w:spacing w:val="-1"/>
          <w:sz w:val="18"/>
        </w:rPr>
        <w:t>£750</w:t>
      </w:r>
    </w:p>
    <w:p>
      <w:pPr>
        <w:pStyle w:val="ListParagraph"/>
        <w:numPr>
          <w:ilvl w:val="0"/>
          <w:numId w:val="118"/>
        </w:numPr>
        <w:tabs>
          <w:tab w:pos="1241" w:val="left" w:leader="none"/>
          <w:tab w:pos="4974" w:val="left" w:leader="none"/>
        </w:tabs>
        <w:spacing w:line="240" w:lineRule="auto" w:before="193" w:after="0"/>
        <w:ind w:left="1240" w:right="0" w:hanging="228"/>
        <w:jc w:val="left"/>
        <w:rPr>
          <w:sz w:val="18"/>
        </w:rPr>
      </w:pPr>
      <w:r>
        <w:rPr>
          <w:color w:val="58595B"/>
          <w:spacing w:val="-2"/>
          <w:sz w:val="18"/>
        </w:rPr>
        <w:t>any</w:t>
      </w:r>
      <w:r>
        <w:rPr>
          <w:color w:val="58595B"/>
          <w:spacing w:val="-11"/>
          <w:sz w:val="18"/>
        </w:rPr>
        <w:t> </w:t>
      </w:r>
      <w:r>
        <w:rPr>
          <w:color w:val="58595B"/>
          <w:spacing w:val="-2"/>
          <w:sz w:val="18"/>
        </w:rPr>
        <w:t>Employee</w:t>
        <w:tab/>
      </w:r>
      <w:r>
        <w:rPr>
          <w:color w:val="00AEEF"/>
          <w:sz w:val="18"/>
        </w:rPr>
        <w:t>£250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13"/>
        </w:numPr>
        <w:tabs>
          <w:tab w:pos="1014" w:val="left" w:leader="none"/>
        </w:tabs>
        <w:spacing w:line="240" w:lineRule="auto" w:before="0" w:after="0"/>
        <w:ind w:left="1014" w:right="0" w:hanging="227"/>
        <w:jc w:val="left"/>
        <w:rPr>
          <w:sz w:val="18"/>
        </w:rPr>
      </w:pPr>
      <w:r>
        <w:rPr>
          <w:color w:val="00AEEF"/>
          <w:sz w:val="18"/>
        </w:rPr>
        <w:t>Manslaughter</w:t>
      </w:r>
      <w:r>
        <w:rPr>
          <w:color w:val="00AEEF"/>
          <w:spacing w:val="-5"/>
          <w:sz w:val="18"/>
        </w:rPr>
        <w:t> </w:t>
      </w:r>
      <w:r>
        <w:rPr>
          <w:color w:val="00AEEF"/>
          <w:sz w:val="18"/>
        </w:rPr>
        <w:t>Defence</w:t>
      </w:r>
      <w:r>
        <w:rPr>
          <w:color w:val="00AEEF"/>
          <w:spacing w:val="-5"/>
          <w:sz w:val="18"/>
        </w:rPr>
        <w:t> </w:t>
      </w:r>
      <w:r>
        <w:rPr>
          <w:color w:val="00AEEF"/>
          <w:sz w:val="18"/>
        </w:rPr>
        <w:t>Costs</w:t>
      </w:r>
    </w:p>
    <w:p>
      <w:pPr>
        <w:pStyle w:val="BodyText"/>
        <w:spacing w:before="80"/>
        <w:ind w:left="1013"/>
      </w:pPr>
      <w:r>
        <w:rPr>
          <w:color w:val="58595B"/>
        </w:rPr>
        <w:t>The</w:t>
      </w:r>
      <w:r>
        <w:rPr>
          <w:color w:val="58595B"/>
          <w:spacing w:val="-14"/>
        </w:rPr>
        <w:t> </w:t>
      </w:r>
      <w:r>
        <w:rPr>
          <w:color w:val="58595B"/>
        </w:rPr>
        <w:t>Insurer</w:t>
      </w:r>
      <w:r>
        <w:rPr>
          <w:color w:val="58595B"/>
          <w:spacing w:val="-14"/>
        </w:rPr>
        <w:t> </w:t>
      </w:r>
      <w:r>
        <w:rPr>
          <w:color w:val="58595B"/>
        </w:rPr>
        <w:t>will</w:t>
      </w:r>
      <w:r>
        <w:rPr>
          <w:color w:val="58595B"/>
          <w:spacing w:val="-14"/>
        </w:rPr>
        <w:t> </w:t>
      </w:r>
      <w:r>
        <w:rPr>
          <w:color w:val="58595B"/>
        </w:rPr>
        <w:t>indemnify</w:t>
      </w:r>
      <w:r>
        <w:rPr>
          <w:color w:val="58595B"/>
          <w:spacing w:val="-14"/>
        </w:rPr>
        <w:t> </w:t>
      </w:r>
      <w:r>
        <w:rPr>
          <w:color w:val="58595B"/>
        </w:rPr>
        <w:t>the</w:t>
      </w:r>
      <w:r>
        <w:rPr>
          <w:color w:val="58595B"/>
          <w:spacing w:val="-14"/>
        </w:rPr>
        <w:t> </w:t>
      </w:r>
      <w:r>
        <w:rPr>
          <w:color w:val="58595B"/>
        </w:rPr>
        <w:t>Insured</w:t>
      </w:r>
      <w:r>
        <w:rPr>
          <w:color w:val="58595B"/>
          <w:spacing w:val="-14"/>
        </w:rPr>
        <w:t> </w:t>
      </w:r>
      <w:r>
        <w:rPr>
          <w:color w:val="58595B"/>
        </w:rPr>
        <w:t>in</w:t>
      </w:r>
      <w:r>
        <w:rPr>
          <w:color w:val="58595B"/>
          <w:spacing w:val="-14"/>
        </w:rPr>
        <w:t> </w:t>
      </w:r>
      <w:r>
        <w:rPr>
          <w:color w:val="58595B"/>
        </w:rPr>
        <w:t>respect</w:t>
      </w:r>
      <w:r>
        <w:rPr>
          <w:color w:val="58595B"/>
          <w:spacing w:val="-13"/>
        </w:rPr>
        <w:t> </w:t>
      </w:r>
      <w:r>
        <w:rPr>
          <w:color w:val="58595B"/>
        </w:rPr>
        <w:t>of</w:t>
      </w:r>
    </w:p>
    <w:p>
      <w:pPr>
        <w:pStyle w:val="ListParagraph"/>
        <w:numPr>
          <w:ilvl w:val="0"/>
          <w:numId w:val="119"/>
        </w:numPr>
        <w:tabs>
          <w:tab w:pos="1241" w:val="left" w:leader="none"/>
        </w:tabs>
        <w:spacing w:line="264" w:lineRule="auto" w:before="193" w:after="0"/>
        <w:ind w:left="1240" w:right="394" w:hanging="227"/>
        <w:jc w:val="left"/>
        <w:rPr>
          <w:sz w:val="18"/>
        </w:rPr>
      </w:pPr>
      <w:r>
        <w:rPr>
          <w:color w:val="58595B"/>
          <w:sz w:val="18"/>
        </w:rPr>
        <w:t>legal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costs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expenses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incurred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with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prior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written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consent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Insurer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and</w:t>
      </w:r>
    </w:p>
    <w:p>
      <w:pPr>
        <w:pStyle w:val="ListParagraph"/>
        <w:numPr>
          <w:ilvl w:val="0"/>
          <w:numId w:val="119"/>
        </w:numPr>
        <w:tabs>
          <w:tab w:pos="1241" w:val="left" w:leader="none"/>
        </w:tabs>
        <w:spacing w:line="264" w:lineRule="auto" w:before="172" w:after="0"/>
        <w:ind w:left="1240" w:right="161" w:hanging="227"/>
        <w:jc w:val="left"/>
        <w:rPr>
          <w:sz w:val="18"/>
        </w:rPr>
      </w:pPr>
      <w:r>
        <w:rPr>
          <w:color w:val="58595B"/>
          <w:sz w:val="18"/>
        </w:rPr>
        <w:t>costs of the prosecution awarded against the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Insured in connection with the defence of any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criminal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proceedings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(including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appeal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against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conviction</w:t>
      </w:r>
      <w:r>
        <w:rPr>
          <w:color w:val="58595B"/>
          <w:spacing w:val="-5"/>
          <w:sz w:val="18"/>
        </w:rPr>
        <w:t> </w:t>
      </w:r>
      <w:r>
        <w:rPr>
          <w:color w:val="58595B"/>
          <w:sz w:val="18"/>
        </w:rPr>
        <w:t>arising</w:t>
      </w:r>
      <w:r>
        <w:rPr>
          <w:color w:val="58595B"/>
          <w:spacing w:val="-5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4"/>
          <w:sz w:val="18"/>
        </w:rPr>
        <w:t> </w:t>
      </w:r>
      <w:r>
        <w:rPr>
          <w:color w:val="58595B"/>
          <w:sz w:val="18"/>
        </w:rPr>
        <w:t>such</w:t>
      </w:r>
      <w:r>
        <w:rPr>
          <w:color w:val="58595B"/>
          <w:spacing w:val="-5"/>
          <w:sz w:val="18"/>
        </w:rPr>
        <w:t> </w:t>
      </w:r>
      <w:r>
        <w:rPr>
          <w:color w:val="58595B"/>
          <w:sz w:val="18"/>
        </w:rPr>
        <w:t>proceedings)</w:t>
      </w:r>
      <w:r>
        <w:rPr>
          <w:color w:val="58595B"/>
          <w:spacing w:val="-4"/>
          <w:sz w:val="18"/>
        </w:rPr>
        <w:t> </w:t>
      </w:r>
      <w:r>
        <w:rPr>
          <w:color w:val="58595B"/>
          <w:sz w:val="18"/>
        </w:rPr>
        <w:t>brought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under The Corporate Manslaughter and Corporate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Homicide Act 2007 or any equivalent legislation in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Channel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Islands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Isle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Man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respect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any fatal injury sustained and caused during the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Period of Insurance in the course of the Business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may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be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subject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indemnity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under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Section</w:t>
      </w:r>
    </w:p>
    <w:p>
      <w:pPr>
        <w:pStyle w:val="BodyText"/>
        <w:spacing w:before="10"/>
      </w:pPr>
      <w:r>
        <w:rPr/>
        <w:br w:type="column"/>
      </w:r>
      <w:r>
        <w:rPr/>
      </w:r>
    </w:p>
    <w:p>
      <w:pPr>
        <w:pStyle w:val="BodyText"/>
        <w:spacing w:line="264" w:lineRule="auto"/>
        <w:ind w:left="640" w:right="825"/>
      </w:pPr>
      <w:r>
        <w:rPr>
          <w:color w:val="58595B"/>
        </w:rPr>
        <w:t>Provided that the Insurer agrees details of the</w:t>
      </w:r>
      <w:r>
        <w:rPr>
          <w:color w:val="58595B"/>
          <w:spacing w:val="1"/>
        </w:rPr>
        <w:t> </w:t>
      </w:r>
      <w:r>
        <w:rPr>
          <w:color w:val="58595B"/>
        </w:rPr>
        <w:t>specific</w:t>
      </w:r>
      <w:r>
        <w:rPr>
          <w:color w:val="58595B"/>
          <w:spacing w:val="-7"/>
        </w:rPr>
        <w:t> </w:t>
      </w:r>
      <w:r>
        <w:rPr>
          <w:color w:val="58595B"/>
        </w:rPr>
        <w:t>solicitor</w:t>
      </w:r>
      <w:r>
        <w:rPr>
          <w:color w:val="58595B"/>
          <w:spacing w:val="-7"/>
        </w:rPr>
        <w:t> </w:t>
      </w:r>
      <w:r>
        <w:rPr>
          <w:color w:val="58595B"/>
        </w:rPr>
        <w:t>or</w:t>
      </w:r>
      <w:r>
        <w:rPr>
          <w:color w:val="58595B"/>
          <w:spacing w:val="-7"/>
        </w:rPr>
        <w:t> </w:t>
      </w:r>
      <w:r>
        <w:rPr>
          <w:color w:val="58595B"/>
        </w:rPr>
        <w:t>counsel</w:t>
      </w:r>
      <w:r>
        <w:rPr>
          <w:color w:val="58595B"/>
          <w:spacing w:val="-7"/>
        </w:rPr>
        <w:t> </w:t>
      </w:r>
      <w:r>
        <w:rPr>
          <w:color w:val="58595B"/>
        </w:rPr>
        <w:t>who</w:t>
      </w:r>
      <w:r>
        <w:rPr>
          <w:color w:val="58595B"/>
          <w:spacing w:val="-7"/>
        </w:rPr>
        <w:t> </w:t>
      </w:r>
      <w:r>
        <w:rPr>
          <w:color w:val="58595B"/>
        </w:rPr>
        <w:t>are</w:t>
      </w:r>
      <w:r>
        <w:rPr>
          <w:color w:val="58595B"/>
          <w:spacing w:val="-7"/>
        </w:rPr>
        <w:t> </w:t>
      </w:r>
      <w:r>
        <w:rPr>
          <w:color w:val="58595B"/>
        </w:rPr>
        <w:t>to</w:t>
      </w:r>
      <w:r>
        <w:rPr>
          <w:color w:val="58595B"/>
          <w:spacing w:val="-7"/>
        </w:rPr>
        <w:t> </w:t>
      </w:r>
      <w:r>
        <w:rPr>
          <w:color w:val="58595B"/>
        </w:rPr>
        <w:t>act</w:t>
      </w:r>
      <w:r>
        <w:rPr>
          <w:color w:val="58595B"/>
          <w:spacing w:val="-7"/>
        </w:rPr>
        <w:t> </w:t>
      </w:r>
      <w:r>
        <w:rPr>
          <w:color w:val="58595B"/>
        </w:rPr>
        <w:t>on</w:t>
      </w:r>
      <w:r>
        <w:rPr>
          <w:color w:val="58595B"/>
          <w:spacing w:val="-7"/>
        </w:rPr>
        <w:t> </w:t>
      </w:r>
      <w:r>
        <w:rPr>
          <w:color w:val="58595B"/>
        </w:rPr>
        <w:t>behalf</w:t>
      </w:r>
      <w:r>
        <w:rPr>
          <w:color w:val="58595B"/>
          <w:spacing w:val="-53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Insured</w:t>
      </w:r>
      <w:r>
        <w:rPr>
          <w:color w:val="58595B"/>
          <w:spacing w:val="-9"/>
        </w:rPr>
        <w:t> </w:t>
      </w:r>
      <w:r>
        <w:rPr>
          <w:color w:val="58595B"/>
        </w:rPr>
        <w:t>prior</w:t>
      </w:r>
      <w:r>
        <w:rPr>
          <w:color w:val="58595B"/>
          <w:spacing w:val="-10"/>
        </w:rPr>
        <w:t> </w:t>
      </w:r>
      <w:r>
        <w:rPr>
          <w:color w:val="58595B"/>
        </w:rPr>
        <w:t>to</w:t>
      </w:r>
      <w:r>
        <w:rPr>
          <w:color w:val="58595B"/>
          <w:spacing w:val="-9"/>
        </w:rPr>
        <w:t> </w:t>
      </w:r>
      <w:r>
        <w:rPr>
          <w:color w:val="58595B"/>
        </w:rPr>
        <w:t>their</w:t>
      </w:r>
      <w:r>
        <w:rPr>
          <w:color w:val="58595B"/>
          <w:spacing w:val="-9"/>
        </w:rPr>
        <w:t> </w:t>
      </w:r>
      <w:r>
        <w:rPr>
          <w:color w:val="58595B"/>
        </w:rPr>
        <w:t>appointment.</w:t>
      </w:r>
    </w:p>
    <w:p>
      <w:pPr>
        <w:pStyle w:val="BodyText"/>
        <w:spacing w:before="173"/>
        <w:ind w:left="413"/>
      </w:pPr>
      <w:r>
        <w:rPr>
          <w:color w:val="58595B"/>
        </w:rPr>
        <w:t>The</w:t>
      </w:r>
      <w:r>
        <w:rPr>
          <w:color w:val="58595B"/>
          <w:spacing w:val="-14"/>
        </w:rPr>
        <w:t> </w:t>
      </w:r>
      <w:r>
        <w:rPr>
          <w:color w:val="58595B"/>
        </w:rPr>
        <w:t>Insurer</w:t>
      </w:r>
      <w:r>
        <w:rPr>
          <w:color w:val="58595B"/>
          <w:spacing w:val="-13"/>
        </w:rPr>
        <w:t> </w:t>
      </w:r>
      <w:r>
        <w:rPr>
          <w:color w:val="58595B"/>
        </w:rPr>
        <w:t>will</w:t>
      </w:r>
      <w:r>
        <w:rPr>
          <w:color w:val="58595B"/>
          <w:spacing w:val="-14"/>
        </w:rPr>
        <w:t> </w:t>
      </w:r>
      <w:r>
        <w:rPr>
          <w:color w:val="58595B"/>
        </w:rPr>
        <w:t>not</w:t>
      </w:r>
      <w:r>
        <w:rPr>
          <w:color w:val="58595B"/>
          <w:spacing w:val="-13"/>
        </w:rPr>
        <w:t> </w:t>
      </w:r>
      <w:r>
        <w:rPr>
          <w:color w:val="58595B"/>
        </w:rPr>
        <w:t>pay</w:t>
      </w:r>
      <w:r>
        <w:rPr>
          <w:color w:val="58595B"/>
          <w:spacing w:val="-14"/>
        </w:rPr>
        <w:t> </w:t>
      </w:r>
      <w:r>
        <w:rPr>
          <w:color w:val="58595B"/>
        </w:rPr>
        <w:t>for</w:t>
      </w:r>
    </w:p>
    <w:p>
      <w:pPr>
        <w:pStyle w:val="ListParagraph"/>
        <w:numPr>
          <w:ilvl w:val="0"/>
          <w:numId w:val="120"/>
        </w:numPr>
        <w:tabs>
          <w:tab w:pos="641" w:val="left" w:leader="none"/>
        </w:tabs>
        <w:spacing w:line="264" w:lineRule="auto" w:before="193" w:after="0"/>
        <w:ind w:left="640" w:right="802" w:hanging="179"/>
        <w:jc w:val="both"/>
        <w:rPr>
          <w:sz w:val="18"/>
        </w:rPr>
      </w:pPr>
      <w:r>
        <w:rPr>
          <w:color w:val="58595B"/>
          <w:sz w:val="18"/>
        </w:rPr>
        <w:t>any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fines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penalties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imposed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cost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implementing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remedial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order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publicity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order</w:t>
      </w:r>
    </w:p>
    <w:p>
      <w:pPr>
        <w:pStyle w:val="ListParagraph"/>
        <w:numPr>
          <w:ilvl w:val="0"/>
          <w:numId w:val="120"/>
        </w:numPr>
        <w:tabs>
          <w:tab w:pos="641" w:val="left" w:leader="none"/>
        </w:tabs>
        <w:spacing w:line="264" w:lineRule="auto" w:before="173" w:after="0"/>
        <w:ind w:left="640" w:right="772" w:hanging="179"/>
        <w:jc w:val="left"/>
        <w:rPr>
          <w:sz w:val="18"/>
        </w:rPr>
      </w:pPr>
      <w:r>
        <w:rPr>
          <w:color w:val="58595B"/>
          <w:sz w:val="18"/>
        </w:rPr>
        <w:t>legal costs and expenses in connection with an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appeal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unless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solicitor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34"/>
          <w:sz w:val="18"/>
        </w:rPr>
        <w:t> </w:t>
      </w:r>
      <w:r>
        <w:rPr>
          <w:color w:val="58595B"/>
          <w:sz w:val="18"/>
        </w:rPr>
        <w:t>counsel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advise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that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there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are strong prospects of succeeding in the appeal or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recovering costs awarded against the Insured at all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times throughout the appeals process. Any change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to such prospect of success during the appeals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process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may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result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cover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being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removed.</w:t>
      </w:r>
    </w:p>
    <w:p>
      <w:pPr>
        <w:pStyle w:val="ListParagraph"/>
        <w:numPr>
          <w:ilvl w:val="0"/>
          <w:numId w:val="120"/>
        </w:numPr>
        <w:tabs>
          <w:tab w:pos="641" w:val="left" w:leader="none"/>
        </w:tabs>
        <w:spacing w:line="264" w:lineRule="auto" w:before="177" w:after="0"/>
        <w:ind w:left="640" w:right="858" w:hanging="227"/>
        <w:jc w:val="left"/>
        <w:rPr>
          <w:sz w:val="18"/>
        </w:rPr>
      </w:pPr>
      <w:r>
        <w:rPr>
          <w:color w:val="58595B"/>
          <w:sz w:val="18"/>
        </w:rPr>
        <w:t>costs and expenses provided by another source or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any other insurance or where but for the existence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Extension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would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have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been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provided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such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source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insurance</w:t>
      </w:r>
    </w:p>
    <w:p>
      <w:pPr>
        <w:pStyle w:val="ListParagraph"/>
        <w:numPr>
          <w:ilvl w:val="0"/>
          <w:numId w:val="120"/>
        </w:numPr>
        <w:tabs>
          <w:tab w:pos="641" w:val="left" w:leader="none"/>
        </w:tabs>
        <w:spacing w:line="264" w:lineRule="auto" w:before="175" w:after="0"/>
        <w:ind w:left="640" w:right="901" w:hanging="227"/>
        <w:jc w:val="both"/>
        <w:rPr>
          <w:sz w:val="18"/>
        </w:rPr>
      </w:pPr>
      <w:r>
        <w:rPr>
          <w:color w:val="58595B"/>
          <w:sz w:val="18"/>
        </w:rPr>
        <w:t>costs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expenses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connection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with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defence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criminal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proceedings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brought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country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other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than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United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Kingdom</w:t>
      </w:r>
    </w:p>
    <w:p>
      <w:pPr>
        <w:pStyle w:val="ListParagraph"/>
        <w:numPr>
          <w:ilvl w:val="0"/>
          <w:numId w:val="120"/>
        </w:numPr>
        <w:tabs>
          <w:tab w:pos="641" w:val="left" w:leader="none"/>
        </w:tabs>
        <w:spacing w:line="264" w:lineRule="auto" w:before="173" w:after="0"/>
        <w:ind w:left="640" w:right="816" w:hanging="227"/>
        <w:jc w:val="left"/>
        <w:rPr>
          <w:sz w:val="18"/>
        </w:rPr>
      </w:pPr>
      <w:r>
        <w:rPr>
          <w:color w:val="58595B"/>
          <w:sz w:val="18"/>
        </w:rPr>
        <w:t>costs and expenses in connection with the defence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of any criminal proceedings resulting from any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deliberate or intentional criminal act or omission by</w:t>
      </w:r>
      <w:r>
        <w:rPr>
          <w:color w:val="58595B"/>
          <w:spacing w:val="-54"/>
          <w:sz w:val="18"/>
        </w:rPr>
        <w:t> </w:t>
      </w:r>
      <w:r>
        <w:rPr>
          <w:color w:val="58595B"/>
          <w:spacing w:val="-1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Insured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or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any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partner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director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of</w:t>
      </w:r>
      <w:r>
        <w:rPr>
          <w:color w:val="58595B"/>
          <w:spacing w:val="30"/>
          <w:sz w:val="18"/>
        </w:rPr>
        <w:t> </w:t>
      </w:r>
      <w:r>
        <w:rPr>
          <w:color w:val="58595B"/>
          <w:spacing w:val="-1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Employee.</w:t>
      </w:r>
    </w:p>
    <w:p>
      <w:pPr>
        <w:spacing w:after="0" w:line="264" w:lineRule="auto"/>
        <w:jc w:val="left"/>
        <w:rPr>
          <w:sz w:val="18"/>
        </w:rPr>
        <w:sectPr>
          <w:type w:val="continuous"/>
          <w:pgSz w:w="11910" w:h="16840"/>
          <w:pgMar w:top="1580" w:bottom="280" w:left="460" w:right="480"/>
          <w:cols w:num="2" w:equalWidth="0">
            <w:col w:w="5380" w:space="40"/>
            <w:col w:w="55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270"/>
        <w:ind w:left="5606"/>
      </w:pPr>
      <w:r>
        <w:rPr/>
        <w:pict>
          <v:shape style="position:absolute;margin-left:56.6931pt;margin-top:11.197614pt;width:239.55pt;height:287.45pt;mso-position-horizontal-relative:page;mso-position-vertical-relative:paragraph;z-index:15740928" type="#_x0000_t202" filled="true" fillcolor="#e1f4fd" stroked="false">
            <v:textbox inset="0,0,0,0">
              <w:txbxContent>
                <w:p>
                  <w:pPr>
                    <w:spacing w:before="46"/>
                    <w:ind w:left="113" w:right="0" w:firstLine="0"/>
                    <w:jc w:val="left"/>
                    <w:rPr>
                      <w:sz w:val="28"/>
                    </w:rPr>
                  </w:pPr>
                  <w:r>
                    <w:rPr>
                      <w:color w:val="00AEEF"/>
                      <w:sz w:val="28"/>
                    </w:rPr>
                    <w:t>Section</w:t>
                  </w:r>
                  <w:r>
                    <w:rPr>
                      <w:color w:val="00AEEF"/>
                      <w:spacing w:val="-15"/>
                      <w:sz w:val="28"/>
                    </w:rPr>
                    <w:t> </w:t>
                  </w:r>
                  <w:r>
                    <w:rPr>
                      <w:color w:val="00AEEF"/>
                      <w:sz w:val="28"/>
                    </w:rPr>
                    <w:t>Exclusions</w:t>
                  </w:r>
                </w:p>
                <w:p>
                  <w:pPr>
                    <w:pStyle w:val="BodyText"/>
                    <w:spacing w:line="264" w:lineRule="auto" w:before="115"/>
                    <w:ind w:left="113" w:right="201"/>
                  </w:pPr>
                  <w:r>
                    <w:rPr>
                      <w:color w:val="00AEEF"/>
                    </w:rPr>
                    <w:t>Policy</w:t>
                  </w:r>
                  <w:r>
                    <w:rPr>
                      <w:color w:val="00AEEF"/>
                      <w:spacing w:val="-12"/>
                    </w:rPr>
                    <w:t> </w:t>
                  </w:r>
                  <w:r>
                    <w:rPr>
                      <w:color w:val="00AEEF"/>
                    </w:rPr>
                    <w:t>Exclusion</w:t>
                  </w:r>
                  <w:r>
                    <w:rPr>
                      <w:color w:val="00AEEF"/>
                      <w:spacing w:val="-11"/>
                    </w:rPr>
                    <w:t> </w:t>
                  </w:r>
                  <w:r>
                    <w:rPr>
                      <w:color w:val="00AEEF"/>
                    </w:rPr>
                    <w:t>3</w:t>
                  </w:r>
                  <w:r>
                    <w:rPr>
                      <w:color w:val="00AEEF"/>
                      <w:spacing w:val="-11"/>
                    </w:rPr>
                    <w:t> </w:t>
                  </w:r>
                  <w:r>
                    <w:rPr>
                      <w:color w:val="00AEEF"/>
                    </w:rPr>
                    <w:t>(Radioactive</w:t>
                  </w:r>
                  <w:r>
                    <w:rPr>
                      <w:color w:val="00AEEF"/>
                      <w:spacing w:val="-11"/>
                    </w:rPr>
                    <w:t> </w:t>
                  </w:r>
                  <w:r>
                    <w:rPr>
                      <w:color w:val="00AEEF"/>
                    </w:rPr>
                    <w:t>Contamination)</w:t>
                  </w:r>
                  <w:r>
                    <w:rPr>
                      <w:color w:val="00AEEF"/>
                      <w:spacing w:val="-11"/>
                    </w:rPr>
                    <w:t> </w:t>
                  </w:r>
                  <w:r>
                    <w:rPr>
                      <w:color w:val="00AEEF"/>
                    </w:rPr>
                    <w:t>applies</w:t>
                  </w:r>
                  <w:r>
                    <w:rPr>
                      <w:color w:val="00AEEF"/>
                      <w:spacing w:val="-11"/>
                    </w:rPr>
                    <w:t> </w:t>
                  </w:r>
                  <w:r>
                    <w:rPr>
                      <w:color w:val="00AEEF"/>
                    </w:rPr>
                    <w:t>to</w:t>
                  </w:r>
                  <w:r>
                    <w:rPr>
                      <w:color w:val="00AEEF"/>
                      <w:spacing w:val="-54"/>
                    </w:rPr>
                    <w:t> </w:t>
                  </w:r>
                  <w:r>
                    <w:rPr>
                      <w:color w:val="00AEEF"/>
                    </w:rPr>
                    <w:t>this</w:t>
                  </w:r>
                  <w:r>
                    <w:rPr>
                      <w:color w:val="00AEEF"/>
                      <w:spacing w:val="-12"/>
                    </w:rPr>
                    <w:t> </w:t>
                  </w:r>
                  <w:r>
                    <w:rPr>
                      <w:color w:val="00AEEF"/>
                    </w:rPr>
                    <w:t>Section</w:t>
                  </w:r>
                  <w:r>
                    <w:rPr>
                      <w:color w:val="00AEEF"/>
                      <w:spacing w:val="-11"/>
                    </w:rPr>
                    <w:t> </w:t>
                  </w:r>
                  <w:r>
                    <w:rPr>
                      <w:color w:val="00AEEF"/>
                    </w:rPr>
                    <w:t>and</w:t>
                  </w:r>
                  <w:r>
                    <w:rPr>
                      <w:color w:val="00AEEF"/>
                      <w:spacing w:val="-11"/>
                    </w:rPr>
                    <w:t> </w:t>
                  </w:r>
                  <w:r>
                    <w:rPr>
                      <w:color w:val="00AEEF"/>
                    </w:rPr>
                    <w:t>in</w:t>
                  </w:r>
                  <w:r>
                    <w:rPr>
                      <w:color w:val="00AEEF"/>
                      <w:spacing w:val="-12"/>
                    </w:rPr>
                    <w:t> </w:t>
                  </w:r>
                  <w:r>
                    <w:rPr>
                      <w:color w:val="00AEEF"/>
                    </w:rPr>
                    <w:t>addition</w:t>
                  </w:r>
                  <w:r>
                    <w:rPr>
                      <w:color w:val="00AEEF"/>
                      <w:spacing w:val="-11"/>
                    </w:rPr>
                    <w:t> </w:t>
                  </w:r>
                  <w:r>
                    <w:rPr>
                      <w:color w:val="00AEEF"/>
                    </w:rPr>
                    <w:t>the</w:t>
                  </w:r>
                  <w:r>
                    <w:rPr>
                      <w:color w:val="00AEEF"/>
                      <w:spacing w:val="-11"/>
                    </w:rPr>
                    <w:t> </w:t>
                  </w:r>
                  <w:r>
                    <w:rPr>
                      <w:color w:val="00AEEF"/>
                    </w:rPr>
                    <w:t>Insurer</w:t>
                  </w:r>
                  <w:r>
                    <w:rPr>
                      <w:color w:val="00AEEF"/>
                      <w:spacing w:val="-11"/>
                    </w:rPr>
                    <w:t> </w:t>
                  </w:r>
                  <w:r>
                    <w:rPr>
                      <w:color w:val="00AEEF"/>
                    </w:rPr>
                    <w:t>will</w:t>
                  </w:r>
                  <w:r>
                    <w:rPr>
                      <w:color w:val="00AEEF"/>
                      <w:spacing w:val="-12"/>
                    </w:rPr>
                    <w:t> </w:t>
                  </w:r>
                  <w:r>
                    <w:rPr>
                      <w:color w:val="00AEEF"/>
                    </w:rPr>
                    <w:t>not</w:t>
                  </w:r>
                  <w:r>
                    <w:rPr>
                      <w:color w:val="00AEEF"/>
                      <w:spacing w:val="-11"/>
                    </w:rPr>
                    <w:t> </w:t>
                  </w:r>
                  <w:r>
                    <w:rPr>
                      <w:color w:val="00AEEF"/>
                    </w:rPr>
                    <w:t>pay</w:t>
                  </w:r>
                  <w:r>
                    <w:rPr>
                      <w:color w:val="00AEEF"/>
                      <w:spacing w:val="-11"/>
                    </w:rPr>
                    <w:t> </w:t>
                  </w:r>
                  <w:r>
                    <w:rPr>
                      <w:color w:val="00AEEF"/>
                    </w:rPr>
                    <w:t>for:</w:t>
                  </w:r>
                </w:p>
                <w:p>
                  <w:pPr>
                    <w:pStyle w:val="BodyText"/>
                    <w:spacing w:before="8"/>
                    <w:rPr>
                      <w:sz w:val="23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121"/>
                    </w:numPr>
                    <w:tabs>
                      <w:tab w:pos="341" w:val="left" w:leader="none"/>
                    </w:tabs>
                    <w:spacing w:line="240" w:lineRule="auto" w:before="0" w:after="0"/>
                    <w:ind w:left="340" w:right="0" w:hanging="228"/>
                    <w:jc w:val="left"/>
                  </w:pPr>
                  <w:r>
                    <w:rPr>
                      <w:color w:val="00AEEF"/>
                    </w:rPr>
                    <w:t>Mechanically</w:t>
                  </w:r>
                  <w:r>
                    <w:rPr>
                      <w:color w:val="00AEEF"/>
                      <w:spacing w:val="-7"/>
                    </w:rPr>
                    <w:t> </w:t>
                  </w:r>
                  <w:r>
                    <w:rPr>
                      <w:color w:val="00AEEF"/>
                    </w:rPr>
                    <w:t>Propelled</w:t>
                  </w:r>
                  <w:r>
                    <w:rPr>
                      <w:color w:val="00AEEF"/>
                      <w:spacing w:val="-6"/>
                    </w:rPr>
                    <w:t> </w:t>
                  </w:r>
                  <w:r>
                    <w:rPr>
                      <w:color w:val="00AEEF"/>
                    </w:rPr>
                    <w:t>Vehicles</w:t>
                  </w:r>
                </w:p>
                <w:p>
                  <w:pPr>
                    <w:pStyle w:val="BodyText"/>
                    <w:spacing w:line="264" w:lineRule="auto" w:before="80"/>
                    <w:ind w:left="340" w:right="129"/>
                  </w:pPr>
                  <w:r>
                    <w:rPr>
                      <w:color w:val="58595B"/>
                      <w:spacing w:val="-1"/>
                    </w:rPr>
                    <w:t>Liability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in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respect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of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Injury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to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any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Employee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arising</w:t>
                  </w:r>
                  <w:r>
                    <w:rPr>
                      <w:color w:val="58595B"/>
                      <w:spacing w:val="-12"/>
                    </w:rPr>
                    <w:t> </w:t>
                  </w:r>
                  <w:r>
                    <w:rPr>
                      <w:color w:val="58595B"/>
                    </w:rPr>
                    <w:t>out</w:t>
                  </w:r>
                  <w:r>
                    <w:rPr>
                      <w:color w:val="58595B"/>
                      <w:spacing w:val="-54"/>
                    </w:rPr>
                    <w:t> </w:t>
                  </w:r>
                  <w:r>
                    <w:rPr>
                      <w:color w:val="58595B"/>
                    </w:rPr>
                    <w:t>of</w:t>
                  </w:r>
                  <w:r>
                    <w:rPr>
                      <w:color w:val="58595B"/>
                      <w:spacing w:val="-10"/>
                    </w:rPr>
                    <w:t> </w:t>
                  </w:r>
                  <w:r>
                    <w:rPr>
                      <w:color w:val="58595B"/>
                    </w:rPr>
                    <w:t>the</w:t>
                  </w:r>
                  <w:r>
                    <w:rPr>
                      <w:color w:val="58595B"/>
                      <w:spacing w:val="-10"/>
                    </w:rPr>
                    <w:t> </w:t>
                  </w:r>
                  <w:r>
                    <w:rPr>
                      <w:color w:val="58595B"/>
                    </w:rPr>
                    <w:t>ownership,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possession</w:t>
                  </w:r>
                  <w:r>
                    <w:rPr>
                      <w:color w:val="58595B"/>
                      <w:spacing w:val="-10"/>
                    </w:rPr>
                    <w:t> </w:t>
                  </w:r>
                  <w:r>
                    <w:rPr>
                      <w:color w:val="58595B"/>
                    </w:rPr>
                    <w:t>or</w:t>
                  </w:r>
                  <w:r>
                    <w:rPr>
                      <w:color w:val="58595B"/>
                      <w:spacing w:val="-10"/>
                    </w:rPr>
                    <w:t> </w:t>
                  </w:r>
                  <w:r>
                    <w:rPr>
                      <w:color w:val="58595B"/>
                    </w:rPr>
                    <w:t>use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by</w:t>
                  </w:r>
                  <w:r>
                    <w:rPr>
                      <w:color w:val="58595B"/>
                      <w:spacing w:val="-10"/>
                    </w:rPr>
                    <w:t> </w:t>
                  </w:r>
                  <w:r>
                    <w:rPr>
                      <w:color w:val="58595B"/>
                    </w:rPr>
                    <w:t>or</w:t>
                  </w:r>
                  <w:r>
                    <w:rPr>
                      <w:color w:val="58595B"/>
                      <w:spacing w:val="-10"/>
                    </w:rPr>
                    <w:t> </w:t>
                  </w:r>
                  <w:r>
                    <w:rPr>
                      <w:color w:val="58595B"/>
                    </w:rPr>
                    <w:t>on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behalf</w:t>
                  </w:r>
                  <w:r>
                    <w:rPr>
                      <w:color w:val="58595B"/>
                      <w:spacing w:val="-10"/>
                    </w:rPr>
                    <w:t> </w:t>
                  </w:r>
                  <w:r>
                    <w:rPr>
                      <w:color w:val="58595B"/>
                    </w:rPr>
                    <w:t>of</w:t>
                  </w:r>
                  <w:r>
                    <w:rPr>
                      <w:color w:val="58595B"/>
                      <w:spacing w:val="1"/>
                    </w:rPr>
                    <w:t> </w:t>
                  </w:r>
                  <w:r>
                    <w:rPr>
                      <w:color w:val="58595B"/>
                    </w:rPr>
                    <w:t>the Insured of any mechanically propelled vehicle or</w:t>
                  </w:r>
                  <w:r>
                    <w:rPr>
                      <w:color w:val="58595B"/>
                      <w:spacing w:val="1"/>
                    </w:rPr>
                    <w:t> </w:t>
                  </w:r>
                  <w:r>
                    <w:rPr>
                      <w:color w:val="58595B"/>
                    </w:rPr>
                    <w:t>trailer attached thereto if such liability is required by</w:t>
                  </w:r>
                  <w:r>
                    <w:rPr>
                      <w:color w:val="58595B"/>
                      <w:spacing w:val="1"/>
                    </w:rPr>
                    <w:t> </w:t>
                  </w:r>
                  <w:r>
                    <w:rPr>
                      <w:color w:val="58595B"/>
                    </w:rPr>
                    <w:t>any road traffic legislation to be the subject of</w:t>
                  </w:r>
                  <w:r>
                    <w:rPr>
                      <w:color w:val="58595B"/>
                      <w:spacing w:val="1"/>
                    </w:rPr>
                    <w:t> </w:t>
                  </w:r>
                  <w:r>
                    <w:rPr>
                      <w:color w:val="58595B"/>
                    </w:rPr>
                    <w:t>compulsory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insurance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or</w:t>
                  </w:r>
                  <w:r>
                    <w:rPr>
                      <w:color w:val="58595B"/>
                      <w:spacing w:val="-8"/>
                    </w:rPr>
                    <w:t> </w:t>
                  </w:r>
                  <w:r>
                    <w:rPr>
                      <w:color w:val="58595B"/>
                    </w:rPr>
                    <w:t>other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security.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121"/>
                    </w:numPr>
                    <w:tabs>
                      <w:tab w:pos="341" w:val="left" w:leader="none"/>
                    </w:tabs>
                    <w:spacing w:line="240" w:lineRule="auto" w:before="0" w:after="0"/>
                    <w:ind w:left="340" w:right="0" w:hanging="228"/>
                    <w:jc w:val="left"/>
                  </w:pPr>
                  <w:r>
                    <w:rPr>
                      <w:color w:val="00AEEF"/>
                      <w:spacing w:val="-1"/>
                    </w:rPr>
                    <w:t>Work</w:t>
                  </w:r>
                  <w:r>
                    <w:rPr>
                      <w:color w:val="00AEEF"/>
                      <w:spacing w:val="-12"/>
                    </w:rPr>
                    <w:t> </w:t>
                  </w:r>
                  <w:r>
                    <w:rPr>
                      <w:color w:val="00AEEF"/>
                      <w:spacing w:val="-1"/>
                    </w:rPr>
                    <w:t>on</w:t>
                  </w:r>
                  <w:r>
                    <w:rPr>
                      <w:color w:val="00AEEF"/>
                      <w:spacing w:val="-12"/>
                    </w:rPr>
                    <w:t> </w:t>
                  </w:r>
                  <w:r>
                    <w:rPr>
                      <w:color w:val="00AEEF"/>
                      <w:spacing w:val="-1"/>
                    </w:rPr>
                    <w:t>Offshore</w:t>
                  </w:r>
                  <w:r>
                    <w:rPr>
                      <w:color w:val="00AEEF"/>
                      <w:spacing w:val="-12"/>
                    </w:rPr>
                    <w:t> </w:t>
                  </w:r>
                  <w:r>
                    <w:rPr>
                      <w:color w:val="00AEEF"/>
                    </w:rPr>
                    <w:t>Installations</w:t>
                  </w:r>
                </w:p>
                <w:p>
                  <w:pPr>
                    <w:pStyle w:val="BodyText"/>
                    <w:spacing w:line="264" w:lineRule="auto" w:before="80"/>
                    <w:ind w:left="340" w:right="383"/>
                  </w:pPr>
                  <w:r>
                    <w:rPr>
                      <w:color w:val="58595B"/>
                    </w:rPr>
                    <w:t>Liability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in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respect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of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Injury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to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any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Employee</w:t>
                  </w:r>
                  <w:r>
                    <w:rPr>
                      <w:color w:val="58595B"/>
                      <w:spacing w:val="-12"/>
                    </w:rPr>
                    <w:t> </w:t>
                  </w:r>
                  <w:r>
                    <w:rPr>
                      <w:color w:val="58595B"/>
                    </w:rPr>
                    <w:t>who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is</w:t>
                  </w:r>
                  <w:r>
                    <w:rPr>
                      <w:color w:val="58595B"/>
                      <w:spacing w:val="1"/>
                    </w:rPr>
                    <w:t> </w:t>
                  </w:r>
                  <w:r>
                    <w:rPr>
                      <w:color w:val="58595B"/>
                    </w:rPr>
                    <w:t>working</w:t>
                  </w:r>
                  <w:r>
                    <w:rPr>
                      <w:color w:val="58595B"/>
                      <w:spacing w:val="-12"/>
                    </w:rPr>
                    <w:t> </w:t>
                  </w:r>
                  <w:r>
                    <w:rPr>
                      <w:color w:val="58595B"/>
                    </w:rPr>
                    <w:t>on,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visiting</w:t>
                  </w:r>
                  <w:r>
                    <w:rPr>
                      <w:color w:val="58595B"/>
                      <w:spacing w:val="-12"/>
                    </w:rPr>
                    <w:t> </w:t>
                  </w:r>
                  <w:r>
                    <w:rPr>
                      <w:color w:val="58595B"/>
                    </w:rPr>
                    <w:t>or</w:t>
                  </w:r>
                  <w:r>
                    <w:rPr>
                      <w:color w:val="58595B"/>
                      <w:spacing w:val="-12"/>
                    </w:rPr>
                    <w:t> </w:t>
                  </w:r>
                  <w:r>
                    <w:rPr>
                      <w:color w:val="58595B"/>
                    </w:rPr>
                    <w:t>travelling</w:t>
                  </w:r>
                  <w:r>
                    <w:rPr>
                      <w:color w:val="58595B"/>
                      <w:spacing w:val="-12"/>
                    </w:rPr>
                    <w:t> </w:t>
                  </w:r>
                  <w:r>
                    <w:rPr>
                      <w:color w:val="58595B"/>
                    </w:rPr>
                    <w:t>to</w:t>
                  </w:r>
                  <w:r>
                    <w:rPr>
                      <w:color w:val="58595B"/>
                      <w:spacing w:val="-12"/>
                    </w:rPr>
                    <w:t> </w:t>
                  </w:r>
                  <w:r>
                    <w:rPr>
                      <w:color w:val="58595B"/>
                    </w:rPr>
                    <w:t>or</w:t>
                  </w:r>
                  <w:r>
                    <w:rPr>
                      <w:color w:val="58595B"/>
                      <w:spacing w:val="-12"/>
                    </w:rPr>
                    <w:t> </w:t>
                  </w:r>
                  <w:r>
                    <w:rPr>
                      <w:color w:val="58595B"/>
                    </w:rPr>
                    <w:t>from</w:t>
                  </w:r>
                  <w:r>
                    <w:rPr>
                      <w:color w:val="58595B"/>
                      <w:spacing w:val="-12"/>
                    </w:rPr>
                    <w:t> </w:t>
                  </w:r>
                  <w:r>
                    <w:rPr>
                      <w:color w:val="58595B"/>
                    </w:rPr>
                    <w:t>Offshore</w:t>
                  </w:r>
                  <w:r>
                    <w:rPr>
                      <w:color w:val="58595B"/>
                      <w:spacing w:val="-53"/>
                    </w:rPr>
                    <w:t> </w:t>
                  </w:r>
                  <w:r>
                    <w:rPr>
                      <w:color w:val="58595B"/>
                    </w:rPr>
                    <w:t>Installations.</w:t>
                  </w:r>
                </w:p>
                <w:p>
                  <w:pPr>
                    <w:pStyle w:val="BodyText"/>
                    <w:spacing w:before="9"/>
                    <w:rPr>
                      <w:sz w:val="23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121"/>
                    </w:numPr>
                    <w:tabs>
                      <w:tab w:pos="341" w:val="left" w:leader="none"/>
                    </w:tabs>
                    <w:spacing w:line="240" w:lineRule="auto" w:before="0" w:after="0"/>
                    <w:ind w:left="340" w:right="0" w:hanging="228"/>
                    <w:jc w:val="left"/>
                  </w:pPr>
                  <w:r>
                    <w:rPr>
                      <w:color w:val="00AEEF"/>
                    </w:rPr>
                    <w:t>Slings</w:t>
                  </w:r>
                  <w:r>
                    <w:rPr>
                      <w:color w:val="00AEEF"/>
                      <w:spacing w:val="-11"/>
                    </w:rPr>
                    <w:t> </w:t>
                  </w:r>
                  <w:r>
                    <w:rPr>
                      <w:color w:val="00AEEF"/>
                    </w:rPr>
                    <w:t>and</w:t>
                  </w:r>
                  <w:r>
                    <w:rPr>
                      <w:color w:val="00AEEF"/>
                      <w:spacing w:val="-11"/>
                    </w:rPr>
                    <w:t> </w:t>
                  </w:r>
                  <w:r>
                    <w:rPr>
                      <w:color w:val="00AEEF"/>
                    </w:rPr>
                    <w:t>Cradles</w:t>
                  </w:r>
                </w:p>
                <w:p>
                  <w:pPr>
                    <w:pStyle w:val="BodyText"/>
                    <w:spacing w:line="264" w:lineRule="auto" w:before="79"/>
                    <w:ind w:left="340" w:right="214"/>
                  </w:pPr>
                  <w:r>
                    <w:rPr>
                      <w:color w:val="58595B"/>
                      <w:spacing w:val="-1"/>
                    </w:rPr>
                    <w:t>Liability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in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respect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of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Injury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to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any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Employee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operating</w:t>
                  </w:r>
                  <w:r>
                    <w:rPr>
                      <w:color w:val="58595B"/>
                      <w:spacing w:val="-53"/>
                    </w:rPr>
                    <w:t> </w:t>
                  </w:r>
                  <w:r>
                    <w:rPr>
                      <w:color w:val="58595B"/>
                    </w:rPr>
                    <w:t>a</w:t>
                  </w:r>
                  <w:r>
                    <w:rPr>
                      <w:color w:val="58595B"/>
                      <w:spacing w:val="-8"/>
                    </w:rPr>
                    <w:t> </w:t>
                  </w:r>
                  <w:r>
                    <w:rPr>
                      <w:color w:val="58595B"/>
                    </w:rPr>
                    <w:t>sling</w:t>
                  </w:r>
                  <w:r>
                    <w:rPr>
                      <w:color w:val="58595B"/>
                      <w:spacing w:val="-8"/>
                    </w:rPr>
                    <w:t> </w:t>
                  </w:r>
                  <w:r>
                    <w:rPr>
                      <w:color w:val="58595B"/>
                    </w:rPr>
                    <w:t>and/or</w:t>
                  </w:r>
                  <w:r>
                    <w:rPr>
                      <w:color w:val="58595B"/>
                      <w:spacing w:val="-8"/>
                    </w:rPr>
                    <w:t> </w:t>
                  </w:r>
                  <w:r>
                    <w:rPr>
                      <w:color w:val="58595B"/>
                    </w:rPr>
                    <w:t>cradle.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00AEEF"/>
        </w:rPr>
        <w:t>Section</w:t>
      </w:r>
      <w:r>
        <w:rPr>
          <w:color w:val="00AEEF"/>
          <w:spacing w:val="-3"/>
        </w:rPr>
        <w:t> </w:t>
      </w:r>
      <w:r>
        <w:rPr>
          <w:color w:val="00AEEF"/>
        </w:rPr>
        <w:t>Conditions</w:t>
      </w:r>
    </w:p>
    <w:p>
      <w:pPr>
        <w:pStyle w:val="BodyText"/>
        <w:spacing w:line="264" w:lineRule="auto" w:before="116"/>
        <w:ind w:left="5606" w:right="790"/>
      </w:pPr>
      <w:r>
        <w:rPr>
          <w:color w:val="00AEEF"/>
          <w:w w:val="95"/>
        </w:rPr>
        <w:t>The Policy Conditions 2, 3, 4, 6, 7, 10, 11, 12, 14, 15, 16</w:t>
      </w:r>
      <w:r>
        <w:rPr>
          <w:color w:val="00AEEF"/>
          <w:spacing w:val="1"/>
          <w:w w:val="95"/>
        </w:rPr>
        <w:t> </w:t>
      </w:r>
      <w:r>
        <w:rPr>
          <w:color w:val="00AEEF"/>
        </w:rPr>
        <w:t>and</w:t>
      </w:r>
      <w:r>
        <w:rPr>
          <w:color w:val="00AEEF"/>
          <w:spacing w:val="-11"/>
        </w:rPr>
        <w:t> </w:t>
      </w:r>
      <w:r>
        <w:rPr>
          <w:color w:val="00AEEF"/>
        </w:rPr>
        <w:t>17</w:t>
      </w:r>
      <w:r>
        <w:rPr>
          <w:color w:val="00AEEF"/>
          <w:spacing w:val="-11"/>
        </w:rPr>
        <w:t> </w:t>
      </w:r>
      <w:r>
        <w:rPr>
          <w:color w:val="00AEEF"/>
        </w:rPr>
        <w:t>apply</w:t>
      </w:r>
      <w:r>
        <w:rPr>
          <w:color w:val="00AEEF"/>
          <w:spacing w:val="-11"/>
        </w:rPr>
        <w:t> </w:t>
      </w:r>
      <w:r>
        <w:rPr>
          <w:color w:val="00AEEF"/>
        </w:rPr>
        <w:t>to</w:t>
      </w:r>
      <w:r>
        <w:rPr>
          <w:color w:val="00AEEF"/>
          <w:spacing w:val="-11"/>
        </w:rPr>
        <w:t> </w:t>
      </w:r>
      <w:r>
        <w:rPr>
          <w:color w:val="00AEEF"/>
        </w:rPr>
        <w:t>this</w:t>
      </w:r>
      <w:r>
        <w:rPr>
          <w:color w:val="00AEEF"/>
          <w:spacing w:val="-11"/>
        </w:rPr>
        <w:t> </w:t>
      </w:r>
      <w:r>
        <w:rPr>
          <w:color w:val="00AEEF"/>
        </w:rPr>
        <w:t>Section</w:t>
      </w:r>
      <w:r>
        <w:rPr>
          <w:color w:val="00AEEF"/>
          <w:spacing w:val="-11"/>
        </w:rPr>
        <w:t> </w:t>
      </w:r>
      <w:r>
        <w:rPr>
          <w:color w:val="00AEEF"/>
        </w:rPr>
        <w:t>and</w:t>
      </w:r>
      <w:r>
        <w:rPr>
          <w:color w:val="00AEEF"/>
          <w:spacing w:val="-11"/>
        </w:rPr>
        <w:t> </w:t>
      </w:r>
      <w:r>
        <w:rPr>
          <w:color w:val="00AEEF"/>
        </w:rPr>
        <w:t>in</w:t>
      </w:r>
      <w:r>
        <w:rPr>
          <w:color w:val="00AEEF"/>
          <w:spacing w:val="-10"/>
        </w:rPr>
        <w:t> </w:t>
      </w:r>
      <w:r>
        <w:rPr>
          <w:color w:val="00AEEF"/>
        </w:rPr>
        <w:t>addition</w:t>
      </w:r>
      <w:r>
        <w:rPr>
          <w:color w:val="00AEEF"/>
          <w:spacing w:val="-11"/>
        </w:rPr>
        <w:t> </w:t>
      </w:r>
      <w:r>
        <w:rPr>
          <w:color w:val="00AEEF"/>
        </w:rPr>
        <w:t>the</w:t>
      </w:r>
      <w:r>
        <w:rPr>
          <w:color w:val="00AEEF"/>
          <w:spacing w:val="-11"/>
        </w:rPr>
        <w:t> </w:t>
      </w:r>
      <w:r>
        <w:rPr>
          <w:color w:val="00AEEF"/>
        </w:rPr>
        <w:t>following: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1"/>
          <w:numId w:val="120"/>
        </w:numPr>
        <w:tabs>
          <w:tab w:pos="5833" w:val="left" w:leader="none"/>
        </w:tabs>
        <w:spacing w:line="240" w:lineRule="auto" w:before="1" w:after="0"/>
        <w:ind w:left="5832" w:right="0" w:hanging="227"/>
        <w:jc w:val="left"/>
        <w:rPr>
          <w:sz w:val="18"/>
        </w:rPr>
      </w:pPr>
      <w:r>
        <w:rPr>
          <w:color w:val="00AEEF"/>
          <w:sz w:val="18"/>
        </w:rPr>
        <w:t>Compulsory</w:t>
      </w:r>
      <w:r>
        <w:rPr>
          <w:color w:val="00AEEF"/>
          <w:spacing w:val="-11"/>
          <w:sz w:val="18"/>
        </w:rPr>
        <w:t> </w:t>
      </w:r>
      <w:r>
        <w:rPr>
          <w:color w:val="00AEEF"/>
          <w:sz w:val="18"/>
        </w:rPr>
        <w:t>Insurance</w:t>
      </w:r>
      <w:r>
        <w:rPr>
          <w:color w:val="00AEEF"/>
          <w:spacing w:val="-11"/>
          <w:sz w:val="18"/>
        </w:rPr>
        <w:t> </w:t>
      </w:r>
      <w:r>
        <w:rPr>
          <w:color w:val="00AEEF"/>
          <w:sz w:val="18"/>
        </w:rPr>
        <w:t>Legislation</w:t>
      </w:r>
    </w:p>
    <w:p>
      <w:pPr>
        <w:pStyle w:val="BodyText"/>
        <w:spacing w:line="264" w:lineRule="auto" w:before="79"/>
        <w:ind w:left="5832" w:right="790"/>
      </w:pP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indemnity</w:t>
      </w:r>
      <w:r>
        <w:rPr>
          <w:color w:val="58595B"/>
          <w:spacing w:val="-10"/>
        </w:rPr>
        <w:t> </w:t>
      </w:r>
      <w:r>
        <w:rPr>
          <w:color w:val="58595B"/>
        </w:rPr>
        <w:t>granted</w:t>
      </w:r>
      <w:r>
        <w:rPr>
          <w:color w:val="58595B"/>
          <w:spacing w:val="-10"/>
        </w:rPr>
        <w:t> </w:t>
      </w:r>
      <w:r>
        <w:rPr>
          <w:color w:val="58595B"/>
        </w:rPr>
        <w:t>by</w:t>
      </w:r>
      <w:r>
        <w:rPr>
          <w:color w:val="58595B"/>
          <w:spacing w:val="-10"/>
        </w:rPr>
        <w:t> </w:t>
      </w:r>
      <w:r>
        <w:rPr>
          <w:color w:val="58595B"/>
        </w:rPr>
        <w:t>this</w:t>
      </w:r>
      <w:r>
        <w:rPr>
          <w:color w:val="58595B"/>
          <w:spacing w:val="-10"/>
        </w:rPr>
        <w:t> </w:t>
      </w:r>
      <w:r>
        <w:rPr>
          <w:color w:val="58595B"/>
        </w:rPr>
        <w:t>Section</w:t>
      </w:r>
      <w:r>
        <w:rPr>
          <w:color w:val="58595B"/>
          <w:spacing w:val="-10"/>
        </w:rPr>
        <w:t> </w:t>
      </w:r>
      <w:r>
        <w:rPr>
          <w:color w:val="58595B"/>
        </w:rPr>
        <w:t>is</w:t>
      </w:r>
      <w:r>
        <w:rPr>
          <w:color w:val="58595B"/>
          <w:spacing w:val="-9"/>
        </w:rPr>
        <w:t> </w:t>
      </w:r>
      <w:r>
        <w:rPr>
          <w:color w:val="58595B"/>
        </w:rPr>
        <w:t>deemed</w:t>
      </w:r>
      <w:r>
        <w:rPr>
          <w:color w:val="58595B"/>
          <w:spacing w:val="-10"/>
        </w:rPr>
        <w:t> </w:t>
      </w:r>
      <w:r>
        <w:rPr>
          <w:color w:val="58595B"/>
        </w:rPr>
        <w:t>to</w:t>
      </w:r>
      <w:r>
        <w:rPr>
          <w:color w:val="58595B"/>
          <w:spacing w:val="-10"/>
        </w:rPr>
        <w:t> </w:t>
      </w:r>
      <w:r>
        <w:rPr>
          <w:color w:val="58595B"/>
        </w:rPr>
        <w:t>be</w:t>
      </w:r>
      <w:r>
        <w:rPr>
          <w:color w:val="58595B"/>
          <w:spacing w:val="1"/>
        </w:rPr>
        <w:t> </w:t>
      </w:r>
      <w:r>
        <w:rPr>
          <w:color w:val="58595B"/>
        </w:rPr>
        <w:t>in</w:t>
      </w:r>
      <w:r>
        <w:rPr>
          <w:color w:val="58595B"/>
          <w:spacing w:val="-10"/>
        </w:rPr>
        <w:t> </w:t>
      </w:r>
      <w:r>
        <w:rPr>
          <w:color w:val="58595B"/>
        </w:rPr>
        <w:t>accordance</w:t>
      </w:r>
      <w:r>
        <w:rPr>
          <w:color w:val="58595B"/>
          <w:spacing w:val="-10"/>
        </w:rPr>
        <w:t> </w:t>
      </w:r>
      <w:r>
        <w:rPr>
          <w:color w:val="58595B"/>
        </w:rPr>
        <w:t>with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provisions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any</w:t>
      </w:r>
      <w:r>
        <w:rPr>
          <w:color w:val="58595B"/>
          <w:spacing w:val="-10"/>
        </w:rPr>
        <w:t> </w:t>
      </w:r>
      <w:r>
        <w:rPr>
          <w:color w:val="58595B"/>
        </w:rPr>
        <w:t>law</w:t>
      </w:r>
      <w:r>
        <w:rPr>
          <w:color w:val="58595B"/>
          <w:spacing w:val="-10"/>
        </w:rPr>
        <w:t> </w:t>
      </w:r>
      <w:r>
        <w:rPr>
          <w:color w:val="58595B"/>
        </w:rPr>
        <w:t>relating</w:t>
      </w:r>
      <w:r>
        <w:rPr>
          <w:color w:val="58595B"/>
          <w:spacing w:val="-10"/>
        </w:rPr>
        <w:t> </w:t>
      </w:r>
      <w:r>
        <w:rPr>
          <w:color w:val="58595B"/>
        </w:rPr>
        <w:t>to</w:t>
      </w:r>
      <w:r>
        <w:rPr>
          <w:color w:val="58595B"/>
          <w:spacing w:val="-53"/>
        </w:rPr>
        <w:t> </w:t>
      </w:r>
      <w:r>
        <w:rPr>
          <w:color w:val="58595B"/>
        </w:rPr>
        <w:t>compulsory insurance of liability to Employees in the</w:t>
      </w:r>
      <w:r>
        <w:rPr>
          <w:color w:val="58595B"/>
          <w:spacing w:val="1"/>
        </w:rPr>
        <w:t> </w:t>
      </w:r>
      <w:r>
        <w:rPr>
          <w:color w:val="58595B"/>
        </w:rPr>
        <w:t>territories</w:t>
      </w:r>
      <w:r>
        <w:rPr>
          <w:color w:val="58595B"/>
          <w:spacing w:val="-11"/>
        </w:rPr>
        <w:t> </w:t>
      </w:r>
      <w:r>
        <w:rPr>
          <w:color w:val="58595B"/>
        </w:rPr>
        <w:t>specified</w:t>
      </w:r>
      <w:r>
        <w:rPr>
          <w:color w:val="58595B"/>
          <w:spacing w:val="-10"/>
        </w:rPr>
        <w:t> </w:t>
      </w:r>
      <w:r>
        <w:rPr>
          <w:color w:val="58595B"/>
        </w:rPr>
        <w:t>in</w:t>
      </w:r>
      <w:r>
        <w:rPr>
          <w:color w:val="58595B"/>
          <w:spacing w:val="-11"/>
        </w:rPr>
        <w:t> </w:t>
      </w:r>
      <w:r>
        <w:rPr>
          <w:color w:val="58595B"/>
        </w:rPr>
        <w:t>Definition</w:t>
      </w:r>
      <w:r>
        <w:rPr>
          <w:color w:val="58595B"/>
          <w:spacing w:val="-10"/>
        </w:rPr>
        <w:t> </w:t>
      </w:r>
      <w:r>
        <w:rPr>
          <w:color w:val="58595B"/>
        </w:rPr>
        <w:t>Territorial</w:t>
      </w:r>
      <w:r>
        <w:rPr>
          <w:color w:val="58595B"/>
          <w:spacing w:val="-11"/>
        </w:rPr>
        <w:t> </w:t>
      </w:r>
      <w:r>
        <w:rPr>
          <w:color w:val="58595B"/>
        </w:rPr>
        <w:t>Limits</w:t>
      </w:r>
      <w:r>
        <w:rPr>
          <w:color w:val="58595B"/>
          <w:spacing w:val="-10"/>
        </w:rPr>
        <w:t> </w:t>
      </w:r>
      <w:r>
        <w:rPr>
          <w:color w:val="00AEEF"/>
        </w:rPr>
        <w:t>a</w:t>
      </w:r>
      <w:r>
        <w:rPr>
          <w:color w:val="00AEEF"/>
          <w:spacing w:val="-11"/>
        </w:rPr>
        <w:t> </w:t>
      </w:r>
      <w:r>
        <w:rPr>
          <w:color w:val="58595B"/>
        </w:rPr>
        <w:t>but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shall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repay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all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sums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paid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the Insurer which the Insurer would not have been</w:t>
      </w:r>
      <w:r>
        <w:rPr>
          <w:color w:val="58595B"/>
          <w:spacing w:val="1"/>
        </w:rPr>
        <w:t> </w:t>
      </w:r>
      <w:r>
        <w:rPr>
          <w:color w:val="58595B"/>
        </w:rPr>
        <w:t>liable</w:t>
      </w:r>
      <w:r>
        <w:rPr>
          <w:color w:val="58595B"/>
          <w:spacing w:val="-10"/>
        </w:rPr>
        <w:t> </w:t>
      </w:r>
      <w:r>
        <w:rPr>
          <w:color w:val="58595B"/>
        </w:rPr>
        <w:t>to</w:t>
      </w:r>
      <w:r>
        <w:rPr>
          <w:color w:val="58595B"/>
          <w:spacing w:val="-10"/>
        </w:rPr>
        <w:t> </w:t>
      </w:r>
      <w:r>
        <w:rPr>
          <w:color w:val="58595B"/>
        </w:rPr>
        <w:t>pay</w:t>
      </w:r>
      <w:r>
        <w:rPr>
          <w:color w:val="58595B"/>
          <w:spacing w:val="-9"/>
        </w:rPr>
        <w:t> </w:t>
      </w:r>
      <w:r>
        <w:rPr>
          <w:color w:val="58595B"/>
        </w:rPr>
        <w:t>but</w:t>
      </w:r>
      <w:r>
        <w:rPr>
          <w:color w:val="58595B"/>
          <w:spacing w:val="-10"/>
        </w:rPr>
        <w:t> </w:t>
      </w:r>
      <w:r>
        <w:rPr>
          <w:color w:val="58595B"/>
        </w:rPr>
        <w:t>for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provisions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such</w:t>
      </w:r>
      <w:r>
        <w:rPr>
          <w:color w:val="58595B"/>
          <w:spacing w:val="-10"/>
        </w:rPr>
        <w:t> </w:t>
      </w:r>
      <w:r>
        <w:rPr>
          <w:color w:val="58595B"/>
        </w:rPr>
        <w:t>law.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1"/>
          <w:numId w:val="120"/>
        </w:numPr>
        <w:tabs>
          <w:tab w:pos="5833" w:val="left" w:leader="none"/>
        </w:tabs>
        <w:spacing w:line="240" w:lineRule="auto" w:before="0" w:after="0"/>
        <w:ind w:left="5832" w:right="0" w:hanging="227"/>
        <w:jc w:val="left"/>
        <w:rPr>
          <w:sz w:val="18"/>
        </w:rPr>
      </w:pPr>
      <w:r>
        <w:rPr>
          <w:color w:val="00AEEF"/>
          <w:sz w:val="18"/>
        </w:rPr>
        <w:t>Certificate</w:t>
      </w:r>
      <w:r>
        <w:rPr>
          <w:color w:val="00AEEF"/>
          <w:spacing w:val="-13"/>
          <w:sz w:val="18"/>
        </w:rPr>
        <w:t> </w:t>
      </w:r>
      <w:r>
        <w:rPr>
          <w:color w:val="00AEEF"/>
          <w:sz w:val="18"/>
        </w:rPr>
        <w:t>of</w:t>
      </w:r>
      <w:r>
        <w:rPr>
          <w:color w:val="00AEEF"/>
          <w:spacing w:val="-12"/>
          <w:sz w:val="18"/>
        </w:rPr>
        <w:t> </w:t>
      </w:r>
      <w:r>
        <w:rPr>
          <w:color w:val="00AEEF"/>
          <w:sz w:val="18"/>
        </w:rPr>
        <w:t>Employers’</w:t>
      </w:r>
      <w:r>
        <w:rPr>
          <w:color w:val="00AEEF"/>
          <w:spacing w:val="-12"/>
          <w:sz w:val="18"/>
        </w:rPr>
        <w:t> </w:t>
      </w:r>
      <w:r>
        <w:rPr>
          <w:color w:val="00AEEF"/>
          <w:sz w:val="18"/>
        </w:rPr>
        <w:t>Liability</w:t>
      </w:r>
    </w:p>
    <w:p>
      <w:pPr>
        <w:pStyle w:val="BodyText"/>
        <w:spacing w:line="264" w:lineRule="auto" w:before="79"/>
        <w:ind w:left="5832" w:right="790"/>
      </w:pPr>
      <w:r>
        <w:rPr>
          <w:color w:val="58595B"/>
        </w:rPr>
        <w:t>If</w:t>
      </w:r>
      <w:r>
        <w:rPr>
          <w:color w:val="58595B"/>
          <w:spacing w:val="-13"/>
        </w:rPr>
        <w:t> </w:t>
      </w:r>
      <w:r>
        <w:rPr>
          <w:color w:val="58595B"/>
        </w:rPr>
        <w:t>this</w:t>
      </w:r>
      <w:r>
        <w:rPr>
          <w:color w:val="58595B"/>
          <w:spacing w:val="-12"/>
        </w:rPr>
        <w:t> </w:t>
      </w:r>
      <w:r>
        <w:rPr>
          <w:color w:val="58595B"/>
        </w:rPr>
        <w:t>Policy</w:t>
      </w:r>
      <w:r>
        <w:rPr>
          <w:color w:val="58595B"/>
          <w:spacing w:val="-13"/>
        </w:rPr>
        <w:t> </w:t>
      </w:r>
      <w:r>
        <w:rPr>
          <w:color w:val="58595B"/>
        </w:rPr>
        <w:t>or</w:t>
      </w:r>
      <w:r>
        <w:rPr>
          <w:color w:val="58595B"/>
          <w:spacing w:val="-12"/>
        </w:rPr>
        <w:t> </w:t>
      </w:r>
      <w:r>
        <w:rPr>
          <w:color w:val="58595B"/>
        </w:rPr>
        <w:t>Section</w:t>
      </w:r>
      <w:r>
        <w:rPr>
          <w:color w:val="58595B"/>
          <w:spacing w:val="-13"/>
        </w:rPr>
        <w:t> </w:t>
      </w:r>
      <w:r>
        <w:rPr>
          <w:color w:val="58595B"/>
        </w:rPr>
        <w:t>is</w:t>
      </w:r>
      <w:r>
        <w:rPr>
          <w:color w:val="58595B"/>
          <w:spacing w:val="-12"/>
        </w:rPr>
        <w:t> </w:t>
      </w:r>
      <w:r>
        <w:rPr>
          <w:color w:val="58595B"/>
        </w:rPr>
        <w:t>cancelled</w:t>
      </w:r>
      <w:r>
        <w:rPr>
          <w:color w:val="58595B"/>
          <w:spacing w:val="-13"/>
        </w:rPr>
        <w:t> </w:t>
      </w:r>
      <w:r>
        <w:rPr>
          <w:color w:val="58595B"/>
        </w:rPr>
        <w:t>any</w:t>
      </w:r>
      <w:r>
        <w:rPr>
          <w:color w:val="58595B"/>
          <w:spacing w:val="-12"/>
        </w:rPr>
        <w:t> </w:t>
      </w:r>
      <w:r>
        <w:rPr>
          <w:color w:val="58595B"/>
        </w:rPr>
        <w:t>certificate</w:t>
      </w:r>
      <w:r>
        <w:rPr>
          <w:color w:val="58595B"/>
          <w:spacing w:val="-13"/>
        </w:rPr>
        <w:t> </w:t>
      </w:r>
      <w:r>
        <w:rPr>
          <w:color w:val="58595B"/>
        </w:rPr>
        <w:t>of</w:t>
      </w:r>
      <w:r>
        <w:rPr>
          <w:color w:val="58595B"/>
          <w:spacing w:val="-53"/>
        </w:rPr>
        <w:t> </w:t>
      </w:r>
      <w:r>
        <w:rPr>
          <w:color w:val="58595B"/>
        </w:rPr>
        <w:t>Employers’ Liability insurance issued hereunder is</w:t>
      </w:r>
      <w:r>
        <w:rPr>
          <w:color w:val="58595B"/>
          <w:spacing w:val="1"/>
        </w:rPr>
        <w:t> </w:t>
      </w:r>
      <w:r>
        <w:rPr>
          <w:color w:val="58595B"/>
        </w:rPr>
        <w:t>similarly</w:t>
      </w:r>
      <w:r>
        <w:rPr>
          <w:color w:val="58595B"/>
          <w:spacing w:val="-9"/>
        </w:rPr>
        <w:t> </w:t>
      </w:r>
      <w:r>
        <w:rPr>
          <w:color w:val="58595B"/>
        </w:rPr>
        <w:t>cancelled</w:t>
      </w:r>
      <w:r>
        <w:rPr>
          <w:color w:val="58595B"/>
          <w:spacing w:val="-9"/>
        </w:rPr>
        <w:t> </w:t>
      </w:r>
      <w:r>
        <w:rPr>
          <w:color w:val="58595B"/>
        </w:rPr>
        <w:t>from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same</w:t>
      </w:r>
      <w:r>
        <w:rPr>
          <w:color w:val="58595B"/>
          <w:spacing w:val="-9"/>
        </w:rPr>
        <w:t> </w:t>
      </w:r>
      <w:r>
        <w:rPr>
          <w:color w:val="58595B"/>
        </w:rPr>
        <w:t>date.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120"/>
        </w:numPr>
        <w:tabs>
          <w:tab w:pos="5833" w:val="left" w:leader="none"/>
        </w:tabs>
        <w:spacing w:line="240" w:lineRule="auto" w:before="0" w:after="0"/>
        <w:ind w:left="5832" w:right="0" w:hanging="227"/>
        <w:jc w:val="left"/>
        <w:rPr>
          <w:sz w:val="18"/>
        </w:rPr>
      </w:pPr>
      <w:r>
        <w:rPr>
          <w:color w:val="00AEEF"/>
          <w:w w:val="95"/>
          <w:sz w:val="18"/>
        </w:rPr>
        <w:t>Other</w:t>
      </w:r>
      <w:r>
        <w:rPr>
          <w:color w:val="00AEEF"/>
          <w:spacing w:val="12"/>
          <w:w w:val="95"/>
          <w:sz w:val="18"/>
        </w:rPr>
        <w:t> </w:t>
      </w:r>
      <w:r>
        <w:rPr>
          <w:color w:val="00AEEF"/>
          <w:w w:val="95"/>
          <w:sz w:val="18"/>
        </w:rPr>
        <w:t>Insurances</w:t>
      </w:r>
    </w:p>
    <w:p>
      <w:pPr>
        <w:pStyle w:val="BodyText"/>
        <w:spacing w:line="264" w:lineRule="auto" w:before="80"/>
        <w:ind w:left="5832" w:right="836"/>
      </w:pPr>
      <w:r>
        <w:rPr>
          <w:color w:val="58595B"/>
          <w:spacing w:val="-1"/>
        </w:rPr>
        <w:t>The</w:t>
      </w:r>
      <w:r>
        <w:rPr>
          <w:color w:val="58595B"/>
          <w:spacing w:val="-14"/>
        </w:rPr>
        <w:t> </w:t>
      </w:r>
      <w:r>
        <w:rPr>
          <w:color w:val="58595B"/>
          <w:spacing w:val="-1"/>
        </w:rPr>
        <w:t>Insurer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will</w:t>
      </w:r>
      <w:r>
        <w:rPr>
          <w:color w:val="58595B"/>
          <w:spacing w:val="-13"/>
        </w:rPr>
        <w:t> </w:t>
      </w:r>
      <w:r>
        <w:rPr>
          <w:color w:val="58595B"/>
        </w:rPr>
        <w:t>not</w:t>
      </w:r>
      <w:r>
        <w:rPr>
          <w:color w:val="58595B"/>
          <w:spacing w:val="-13"/>
        </w:rPr>
        <w:t> </w:t>
      </w:r>
      <w:r>
        <w:rPr>
          <w:color w:val="58595B"/>
        </w:rPr>
        <w:t>indemnify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Insured</w:t>
      </w:r>
      <w:r>
        <w:rPr>
          <w:color w:val="58595B"/>
          <w:spacing w:val="-13"/>
        </w:rPr>
        <w:t> </w:t>
      </w:r>
      <w:r>
        <w:rPr>
          <w:color w:val="58595B"/>
        </w:rPr>
        <w:t>in</w:t>
      </w:r>
      <w:r>
        <w:rPr>
          <w:color w:val="58595B"/>
          <w:spacing w:val="-13"/>
        </w:rPr>
        <w:t> </w:t>
      </w:r>
      <w:r>
        <w:rPr>
          <w:color w:val="58595B"/>
        </w:rPr>
        <w:t>respect</w:t>
      </w:r>
      <w:r>
        <w:rPr>
          <w:color w:val="58595B"/>
          <w:spacing w:val="-13"/>
        </w:rPr>
        <w:t> </w:t>
      </w:r>
      <w:r>
        <w:rPr>
          <w:color w:val="58595B"/>
        </w:rPr>
        <w:t>of</w:t>
      </w:r>
      <w:r>
        <w:rPr>
          <w:color w:val="58595B"/>
          <w:spacing w:val="-53"/>
        </w:rPr>
        <w:t> </w:t>
      </w:r>
      <w:r>
        <w:rPr>
          <w:color w:val="58595B"/>
        </w:rPr>
        <w:t>liability which is insured by or would but for the</w:t>
      </w:r>
      <w:r>
        <w:rPr>
          <w:color w:val="58595B"/>
          <w:spacing w:val="1"/>
        </w:rPr>
        <w:t> </w:t>
      </w:r>
      <w:r>
        <w:rPr>
          <w:color w:val="58595B"/>
        </w:rPr>
        <w:t>existence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this</w:t>
      </w:r>
      <w:r>
        <w:rPr>
          <w:color w:val="58595B"/>
          <w:spacing w:val="-11"/>
        </w:rPr>
        <w:t> </w:t>
      </w:r>
      <w:r>
        <w:rPr>
          <w:color w:val="58595B"/>
        </w:rPr>
        <w:t>Section</w:t>
      </w:r>
      <w:r>
        <w:rPr>
          <w:color w:val="58595B"/>
          <w:spacing w:val="-10"/>
        </w:rPr>
        <w:t> </w:t>
      </w:r>
      <w:r>
        <w:rPr>
          <w:color w:val="58595B"/>
        </w:rPr>
        <w:t>be</w:t>
      </w:r>
      <w:r>
        <w:rPr>
          <w:color w:val="58595B"/>
          <w:spacing w:val="-11"/>
        </w:rPr>
        <w:t> </w:t>
      </w:r>
      <w:r>
        <w:rPr>
          <w:color w:val="58595B"/>
        </w:rPr>
        <w:t>insured</w:t>
      </w:r>
      <w:r>
        <w:rPr>
          <w:color w:val="58595B"/>
          <w:spacing w:val="-11"/>
        </w:rPr>
        <w:t> </w:t>
      </w:r>
      <w:r>
        <w:rPr>
          <w:color w:val="58595B"/>
        </w:rPr>
        <w:t>by</w:t>
      </w:r>
      <w:r>
        <w:rPr>
          <w:color w:val="58595B"/>
          <w:spacing w:val="-10"/>
        </w:rPr>
        <w:t> </w:t>
      </w:r>
      <w:r>
        <w:rPr>
          <w:color w:val="58595B"/>
        </w:rPr>
        <w:t>any</w:t>
      </w:r>
      <w:r>
        <w:rPr>
          <w:color w:val="58595B"/>
          <w:spacing w:val="-11"/>
        </w:rPr>
        <w:t> </w:t>
      </w:r>
      <w:r>
        <w:rPr>
          <w:color w:val="58595B"/>
        </w:rPr>
        <w:t>other</w:t>
      </w:r>
      <w:r>
        <w:rPr>
          <w:color w:val="58595B"/>
          <w:spacing w:val="-11"/>
        </w:rPr>
        <w:t> </w:t>
      </w:r>
      <w:r>
        <w:rPr>
          <w:color w:val="58595B"/>
        </w:rPr>
        <w:t>policy</w:t>
      </w:r>
      <w:r>
        <w:rPr>
          <w:color w:val="58595B"/>
          <w:spacing w:val="-53"/>
        </w:rPr>
        <w:t> </w:t>
      </w:r>
      <w:r>
        <w:rPr>
          <w:color w:val="58595B"/>
        </w:rPr>
        <w:t>or section except in respect of any excess beyond the</w:t>
      </w:r>
      <w:r>
        <w:rPr>
          <w:color w:val="58595B"/>
          <w:spacing w:val="-54"/>
        </w:rPr>
        <w:t> </w:t>
      </w:r>
      <w:r>
        <w:rPr>
          <w:color w:val="58595B"/>
        </w:rPr>
        <w:t>amount payable under such other policy or section or</w:t>
      </w:r>
      <w:r>
        <w:rPr>
          <w:color w:val="58595B"/>
          <w:spacing w:val="-54"/>
        </w:rPr>
        <w:t> </w:t>
      </w:r>
      <w:r>
        <w:rPr>
          <w:color w:val="58595B"/>
        </w:rPr>
        <w:t>which would have been payable under such other</w:t>
      </w:r>
      <w:r>
        <w:rPr>
          <w:color w:val="58595B"/>
          <w:spacing w:val="1"/>
        </w:rPr>
        <w:t> </w:t>
      </w:r>
      <w:r>
        <w:rPr>
          <w:color w:val="58595B"/>
        </w:rPr>
        <w:t>policy</w:t>
      </w:r>
      <w:r>
        <w:rPr>
          <w:color w:val="58595B"/>
          <w:spacing w:val="-10"/>
        </w:rPr>
        <w:t> </w:t>
      </w:r>
      <w:r>
        <w:rPr>
          <w:color w:val="58595B"/>
        </w:rPr>
        <w:t>or</w:t>
      </w:r>
      <w:r>
        <w:rPr>
          <w:color w:val="58595B"/>
          <w:spacing w:val="-9"/>
        </w:rPr>
        <w:t> </w:t>
      </w:r>
      <w:r>
        <w:rPr>
          <w:color w:val="58595B"/>
        </w:rPr>
        <w:t>section</w:t>
      </w:r>
      <w:r>
        <w:rPr>
          <w:color w:val="58595B"/>
          <w:spacing w:val="-10"/>
        </w:rPr>
        <w:t> </w:t>
      </w:r>
      <w:r>
        <w:rPr>
          <w:color w:val="58595B"/>
        </w:rPr>
        <w:t>had</w:t>
      </w:r>
      <w:r>
        <w:rPr>
          <w:color w:val="58595B"/>
          <w:spacing w:val="-9"/>
        </w:rPr>
        <w:t> </w:t>
      </w:r>
      <w:r>
        <w:rPr>
          <w:color w:val="58595B"/>
        </w:rPr>
        <w:t>this</w:t>
      </w:r>
      <w:r>
        <w:rPr>
          <w:color w:val="58595B"/>
          <w:spacing w:val="-10"/>
        </w:rPr>
        <w:t> </w:t>
      </w:r>
      <w:r>
        <w:rPr>
          <w:color w:val="58595B"/>
        </w:rPr>
        <w:t>Section</w:t>
      </w:r>
      <w:r>
        <w:rPr>
          <w:color w:val="58595B"/>
          <w:spacing w:val="-9"/>
        </w:rPr>
        <w:t> </w:t>
      </w:r>
      <w:r>
        <w:rPr>
          <w:color w:val="58595B"/>
        </w:rPr>
        <w:t>not</w:t>
      </w:r>
      <w:r>
        <w:rPr>
          <w:color w:val="58595B"/>
          <w:spacing w:val="-9"/>
        </w:rPr>
        <w:t> </w:t>
      </w:r>
      <w:r>
        <w:rPr>
          <w:color w:val="58595B"/>
        </w:rPr>
        <w:t>been</w:t>
      </w:r>
      <w:r>
        <w:rPr>
          <w:color w:val="58595B"/>
          <w:spacing w:val="-10"/>
        </w:rPr>
        <w:t> </w:t>
      </w:r>
      <w:r>
        <w:rPr>
          <w:color w:val="58595B"/>
        </w:rPr>
        <w:t>effected.</w:t>
      </w:r>
    </w:p>
    <w:p>
      <w:pPr>
        <w:spacing w:after="0" w:line="264" w:lineRule="auto"/>
        <w:sectPr>
          <w:headerReference w:type="even" r:id="rId94"/>
          <w:footerReference w:type="even" r:id="rId95"/>
          <w:footerReference w:type="default" r:id="rId96"/>
          <w:pgSz w:w="11910" w:h="16840"/>
          <w:pgMar w:header="1144" w:footer="523" w:top="1760" w:bottom="720" w:left="460" w:right="480"/>
          <w:pgNumType w:start="42"/>
        </w:sectPr>
      </w:pPr>
    </w:p>
    <w:p>
      <w:pPr>
        <w:pStyle w:val="Heading1"/>
        <w:spacing w:line="240" w:lineRule="auto" w:before="64"/>
        <w:ind w:left="787"/>
      </w:pPr>
      <w:bookmarkStart w:name="_TOC_250004" w:id="11"/>
      <w:r>
        <w:rPr>
          <w:color w:val="00AEEF"/>
          <w:spacing w:val="-3"/>
        </w:rPr>
        <w:t>Section</w:t>
      </w:r>
      <w:r>
        <w:rPr>
          <w:color w:val="00AEEF"/>
          <w:spacing w:val="-37"/>
        </w:rPr>
        <w:t> </w:t>
      </w:r>
      <w:r>
        <w:rPr>
          <w:color w:val="00AEEF"/>
          <w:spacing w:val="-3"/>
        </w:rPr>
        <w:t>5</w:t>
      </w:r>
      <w:r>
        <w:rPr>
          <w:color w:val="00AEEF"/>
          <w:spacing w:val="-36"/>
        </w:rPr>
        <w:t> </w:t>
      </w:r>
      <w:r>
        <w:rPr>
          <w:color w:val="00AEEF"/>
          <w:spacing w:val="-3"/>
        </w:rPr>
        <w:t>–</w:t>
      </w:r>
      <w:r>
        <w:rPr>
          <w:color w:val="00AEEF"/>
          <w:spacing w:val="-36"/>
        </w:rPr>
        <w:t> </w:t>
      </w:r>
      <w:r>
        <w:rPr>
          <w:color w:val="00AEEF"/>
          <w:spacing w:val="-3"/>
        </w:rPr>
        <w:t>Personal</w:t>
      </w:r>
      <w:r>
        <w:rPr>
          <w:color w:val="00AEEF"/>
          <w:spacing w:val="-36"/>
        </w:rPr>
        <w:t> </w:t>
      </w:r>
      <w:bookmarkEnd w:id="11"/>
      <w:r>
        <w:rPr>
          <w:color w:val="00AEEF"/>
          <w:spacing w:val="-2"/>
        </w:rPr>
        <w:t>Accident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headerReference w:type="default" r:id="rId97"/>
          <w:pgSz w:w="11910" w:h="16840"/>
          <w:pgMar w:header="0" w:footer="523" w:top="1040" w:bottom="720" w:left="460" w:right="480"/>
        </w:sectPr>
      </w:pPr>
    </w:p>
    <w:p>
      <w:pPr>
        <w:pStyle w:val="Heading3"/>
      </w:pPr>
      <w:r>
        <w:rPr>
          <w:color w:val="00AEEF"/>
        </w:rPr>
        <w:t>Definitions</w:t>
      </w:r>
    </w:p>
    <w:p>
      <w:pPr>
        <w:pStyle w:val="BodyText"/>
        <w:spacing w:line="328" w:lineRule="auto" w:before="116"/>
        <w:ind w:left="787" w:right="2053"/>
      </w:pPr>
      <w:r>
        <w:rPr>
          <w:color w:val="00AEEF"/>
          <w:spacing w:val="-1"/>
        </w:rPr>
        <w:t>Accidental</w:t>
      </w:r>
      <w:r>
        <w:rPr>
          <w:color w:val="00AEEF"/>
          <w:spacing w:val="-13"/>
        </w:rPr>
        <w:t> </w:t>
      </w:r>
      <w:r>
        <w:rPr>
          <w:color w:val="00AEEF"/>
          <w:spacing w:val="-1"/>
        </w:rPr>
        <w:t>Bodily</w:t>
      </w:r>
      <w:r>
        <w:rPr>
          <w:color w:val="00AEEF"/>
          <w:spacing w:val="-12"/>
        </w:rPr>
        <w:t> </w:t>
      </w:r>
      <w:r>
        <w:rPr>
          <w:color w:val="00AEEF"/>
          <w:spacing w:val="-1"/>
        </w:rPr>
        <w:t>Injury/Injuries</w:t>
      </w:r>
      <w:r>
        <w:rPr>
          <w:color w:val="00AEEF"/>
          <w:spacing w:val="-53"/>
        </w:rPr>
        <w:t> </w:t>
      </w:r>
      <w:r>
        <w:rPr>
          <w:color w:val="58595B"/>
        </w:rPr>
        <w:t>Bodily</w:t>
      </w:r>
      <w:r>
        <w:rPr>
          <w:color w:val="58595B"/>
          <w:spacing w:val="-10"/>
        </w:rPr>
        <w:t> </w:t>
      </w:r>
      <w:r>
        <w:rPr>
          <w:color w:val="58595B"/>
        </w:rPr>
        <w:t>injury</w:t>
      </w:r>
      <w:r>
        <w:rPr>
          <w:color w:val="58595B"/>
          <w:spacing w:val="-9"/>
        </w:rPr>
        <w:t> </w:t>
      </w:r>
      <w:r>
        <w:rPr>
          <w:color w:val="58595B"/>
        </w:rPr>
        <w:t>caused</w:t>
      </w:r>
      <w:r>
        <w:rPr>
          <w:color w:val="58595B"/>
          <w:spacing w:val="-9"/>
        </w:rPr>
        <w:t> </w:t>
      </w:r>
      <w:r>
        <w:rPr>
          <w:color w:val="58595B"/>
        </w:rPr>
        <w:t>by</w:t>
      </w:r>
    </w:p>
    <w:p>
      <w:pPr>
        <w:pStyle w:val="ListParagraph"/>
        <w:numPr>
          <w:ilvl w:val="0"/>
          <w:numId w:val="122"/>
        </w:numPr>
        <w:tabs>
          <w:tab w:pos="1015" w:val="left" w:leader="none"/>
        </w:tabs>
        <w:spacing w:line="240" w:lineRule="auto" w:before="111" w:after="0"/>
        <w:ind w:left="1014" w:right="0" w:hanging="228"/>
        <w:jc w:val="left"/>
        <w:rPr>
          <w:sz w:val="18"/>
        </w:rPr>
      </w:pPr>
      <w:r>
        <w:rPr>
          <w:color w:val="58595B"/>
          <w:sz w:val="18"/>
        </w:rPr>
        <w:t>accidental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violent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external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visible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means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or</w:t>
      </w:r>
    </w:p>
    <w:p>
      <w:pPr>
        <w:pStyle w:val="ListParagraph"/>
        <w:numPr>
          <w:ilvl w:val="0"/>
          <w:numId w:val="122"/>
        </w:numPr>
        <w:tabs>
          <w:tab w:pos="1015" w:val="left" w:leader="none"/>
        </w:tabs>
        <w:spacing w:line="264" w:lineRule="auto" w:before="193" w:after="0"/>
        <w:ind w:left="1014" w:right="279" w:hanging="227"/>
        <w:jc w:val="left"/>
        <w:rPr>
          <w:sz w:val="18"/>
        </w:rPr>
      </w:pPr>
      <w:r>
        <w:rPr>
          <w:color w:val="58595B"/>
          <w:sz w:val="18"/>
        </w:rPr>
        <w:t>exposure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elements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following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mishap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vehicle, vessel or aircraft in which the Member is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travelling.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787"/>
      </w:pPr>
      <w:r>
        <w:rPr>
          <w:color w:val="00AEEF"/>
        </w:rPr>
        <w:t>Death</w:t>
      </w:r>
    </w:p>
    <w:p>
      <w:pPr>
        <w:pStyle w:val="BodyText"/>
        <w:spacing w:before="79"/>
        <w:ind w:left="787"/>
      </w:pPr>
      <w:r>
        <w:rPr>
          <w:color w:val="58595B"/>
          <w:w w:val="95"/>
        </w:rPr>
        <w:t>Death</w:t>
      </w:r>
      <w:r>
        <w:rPr>
          <w:color w:val="58595B"/>
          <w:spacing w:val="18"/>
          <w:w w:val="95"/>
        </w:rPr>
        <w:t> </w:t>
      </w:r>
      <w:r>
        <w:rPr>
          <w:color w:val="58595B"/>
          <w:w w:val="95"/>
        </w:rPr>
        <w:t>caused</w:t>
      </w:r>
      <w:r>
        <w:rPr>
          <w:color w:val="58595B"/>
          <w:spacing w:val="18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18"/>
          <w:w w:val="95"/>
        </w:rPr>
        <w:t> </w:t>
      </w:r>
      <w:r>
        <w:rPr>
          <w:color w:val="58595B"/>
          <w:w w:val="95"/>
        </w:rPr>
        <w:t>Accidental</w:t>
      </w:r>
      <w:r>
        <w:rPr>
          <w:color w:val="58595B"/>
          <w:spacing w:val="18"/>
          <w:w w:val="95"/>
        </w:rPr>
        <w:t> </w:t>
      </w:r>
      <w:r>
        <w:rPr>
          <w:color w:val="58595B"/>
          <w:w w:val="95"/>
        </w:rPr>
        <w:t>Bodily</w:t>
      </w:r>
      <w:r>
        <w:rPr>
          <w:color w:val="58595B"/>
          <w:spacing w:val="19"/>
          <w:w w:val="95"/>
        </w:rPr>
        <w:t> </w:t>
      </w:r>
      <w:r>
        <w:rPr>
          <w:color w:val="58595B"/>
          <w:w w:val="95"/>
        </w:rPr>
        <w:t>Injury/Injuries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787"/>
      </w:pPr>
      <w:r>
        <w:rPr>
          <w:color w:val="00AEEF"/>
        </w:rPr>
        <w:t>Loss</w:t>
      </w:r>
      <w:r>
        <w:rPr>
          <w:color w:val="00AEEF"/>
          <w:spacing w:val="-7"/>
        </w:rPr>
        <w:t> </w:t>
      </w:r>
      <w:r>
        <w:rPr>
          <w:color w:val="00AEEF"/>
        </w:rPr>
        <w:t>of</w:t>
      </w:r>
      <w:r>
        <w:rPr>
          <w:color w:val="00AEEF"/>
          <w:spacing w:val="-7"/>
        </w:rPr>
        <w:t> </w:t>
      </w:r>
      <w:r>
        <w:rPr>
          <w:color w:val="00AEEF"/>
        </w:rPr>
        <w:t>Hearing</w:t>
      </w:r>
    </w:p>
    <w:p>
      <w:pPr>
        <w:pStyle w:val="BodyText"/>
        <w:spacing w:line="264" w:lineRule="auto" w:before="79"/>
        <w:ind w:left="787" w:right="-7"/>
      </w:pPr>
      <w:r>
        <w:rPr>
          <w:color w:val="58595B"/>
        </w:rPr>
        <w:t>Total and permanent loss of hearing which has lasted 3</w:t>
      </w:r>
      <w:r>
        <w:rPr>
          <w:color w:val="58595B"/>
          <w:spacing w:val="1"/>
        </w:rPr>
        <w:t> </w:t>
      </w:r>
      <w:r>
        <w:rPr>
          <w:color w:val="58595B"/>
        </w:rPr>
        <w:t>consecutive</w:t>
      </w:r>
      <w:r>
        <w:rPr>
          <w:color w:val="58595B"/>
          <w:spacing w:val="-8"/>
        </w:rPr>
        <w:t> </w:t>
      </w:r>
      <w:r>
        <w:rPr>
          <w:color w:val="58595B"/>
        </w:rPr>
        <w:t>months</w:t>
      </w:r>
      <w:r>
        <w:rPr>
          <w:color w:val="58595B"/>
          <w:spacing w:val="-8"/>
        </w:rPr>
        <w:t> </w:t>
      </w:r>
      <w:r>
        <w:rPr>
          <w:color w:val="58595B"/>
        </w:rPr>
        <w:t>of</w:t>
      </w:r>
      <w:r>
        <w:rPr>
          <w:color w:val="58595B"/>
          <w:spacing w:val="-8"/>
        </w:rPr>
        <w:t> </w:t>
      </w:r>
      <w:r>
        <w:rPr>
          <w:color w:val="58595B"/>
        </w:rPr>
        <w:t>the</w:t>
      </w:r>
      <w:r>
        <w:rPr>
          <w:color w:val="58595B"/>
          <w:spacing w:val="-7"/>
        </w:rPr>
        <w:t> </w:t>
      </w:r>
      <w:r>
        <w:rPr>
          <w:color w:val="58595B"/>
        </w:rPr>
        <w:t>Member’s</w:t>
      </w:r>
      <w:r>
        <w:rPr>
          <w:color w:val="58595B"/>
          <w:spacing w:val="-8"/>
        </w:rPr>
        <w:t> </w:t>
      </w:r>
      <w:r>
        <w:rPr>
          <w:color w:val="58595B"/>
        </w:rPr>
        <w:t>lifetime</w:t>
      </w:r>
      <w:r>
        <w:rPr>
          <w:color w:val="58595B"/>
          <w:spacing w:val="-8"/>
        </w:rPr>
        <w:t> </w:t>
      </w:r>
      <w:r>
        <w:rPr>
          <w:color w:val="58595B"/>
        </w:rPr>
        <w:t>and</w:t>
      </w:r>
      <w:r>
        <w:rPr>
          <w:color w:val="58595B"/>
          <w:spacing w:val="-8"/>
        </w:rPr>
        <w:t> </w:t>
      </w:r>
      <w:r>
        <w:rPr>
          <w:color w:val="58595B"/>
        </w:rPr>
        <w:t>is</w:t>
      </w:r>
      <w:r>
        <w:rPr>
          <w:color w:val="58595B"/>
          <w:spacing w:val="-8"/>
        </w:rPr>
        <w:t> </w:t>
      </w:r>
      <w:r>
        <w:rPr>
          <w:color w:val="58595B"/>
        </w:rPr>
        <w:t>at</w:t>
      </w:r>
      <w:r>
        <w:rPr>
          <w:color w:val="58595B"/>
          <w:spacing w:val="-7"/>
        </w:rPr>
        <w:t> </w:t>
      </w:r>
      <w:r>
        <w:rPr>
          <w:color w:val="58595B"/>
        </w:rPr>
        <w:t>the</w:t>
      </w:r>
      <w:r>
        <w:rPr>
          <w:color w:val="58595B"/>
          <w:spacing w:val="-54"/>
        </w:rPr>
        <w:t> </w:t>
      </w:r>
      <w:r>
        <w:rPr>
          <w:color w:val="58595B"/>
        </w:rPr>
        <w:t>end of that period in the opinion of an independently</w:t>
      </w:r>
      <w:r>
        <w:rPr>
          <w:color w:val="58595B"/>
          <w:spacing w:val="1"/>
        </w:rPr>
        <w:t> </w:t>
      </w:r>
      <w:r>
        <w:rPr>
          <w:color w:val="58595B"/>
        </w:rPr>
        <w:t>qualified</w:t>
      </w:r>
      <w:r>
        <w:rPr>
          <w:color w:val="58595B"/>
          <w:spacing w:val="-13"/>
        </w:rPr>
        <w:t> </w:t>
      </w:r>
      <w:r>
        <w:rPr>
          <w:color w:val="58595B"/>
        </w:rPr>
        <w:t>medical</w:t>
      </w:r>
      <w:r>
        <w:rPr>
          <w:color w:val="58595B"/>
          <w:spacing w:val="-13"/>
        </w:rPr>
        <w:t> </w:t>
      </w:r>
      <w:r>
        <w:rPr>
          <w:color w:val="58595B"/>
        </w:rPr>
        <w:t>referee</w:t>
      </w:r>
      <w:r>
        <w:rPr>
          <w:color w:val="58595B"/>
          <w:spacing w:val="-13"/>
        </w:rPr>
        <w:t> </w:t>
      </w:r>
      <w:r>
        <w:rPr>
          <w:color w:val="58595B"/>
        </w:rPr>
        <w:t>beyond</w:t>
      </w:r>
      <w:r>
        <w:rPr>
          <w:color w:val="58595B"/>
          <w:spacing w:val="-12"/>
        </w:rPr>
        <w:t> </w:t>
      </w:r>
      <w:r>
        <w:rPr>
          <w:color w:val="58595B"/>
        </w:rPr>
        <w:t>hope</w:t>
      </w:r>
      <w:r>
        <w:rPr>
          <w:color w:val="58595B"/>
          <w:spacing w:val="-13"/>
        </w:rPr>
        <w:t> </w:t>
      </w:r>
      <w:r>
        <w:rPr>
          <w:color w:val="58595B"/>
        </w:rPr>
        <w:t>of</w:t>
      </w:r>
      <w:r>
        <w:rPr>
          <w:color w:val="58595B"/>
          <w:spacing w:val="-13"/>
        </w:rPr>
        <w:t> </w:t>
      </w:r>
      <w:r>
        <w:rPr>
          <w:color w:val="58595B"/>
        </w:rPr>
        <w:t>improvement.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787"/>
      </w:pPr>
      <w:r>
        <w:rPr>
          <w:color w:val="00AEEF"/>
        </w:rPr>
        <w:t>Loss</w:t>
      </w:r>
      <w:r>
        <w:rPr>
          <w:color w:val="00AEEF"/>
          <w:spacing w:val="-4"/>
        </w:rPr>
        <w:t> </w:t>
      </w:r>
      <w:r>
        <w:rPr>
          <w:color w:val="00AEEF"/>
        </w:rPr>
        <w:t>of</w:t>
      </w:r>
      <w:r>
        <w:rPr>
          <w:color w:val="00AEEF"/>
          <w:spacing w:val="-3"/>
        </w:rPr>
        <w:t> </w:t>
      </w:r>
      <w:r>
        <w:rPr>
          <w:color w:val="00AEEF"/>
        </w:rPr>
        <w:t>Limb</w:t>
      </w:r>
    </w:p>
    <w:p>
      <w:pPr>
        <w:pStyle w:val="BodyText"/>
        <w:spacing w:line="264" w:lineRule="auto" w:before="79"/>
        <w:ind w:left="787" w:right="21"/>
      </w:pPr>
      <w:r>
        <w:rPr>
          <w:color w:val="58595B"/>
        </w:rPr>
        <w:t>Total and permanent loss by physical separation or total</w:t>
      </w:r>
      <w:r>
        <w:rPr>
          <w:color w:val="58595B"/>
          <w:spacing w:val="1"/>
        </w:rPr>
        <w:t> </w:t>
      </w:r>
      <w:r>
        <w:rPr>
          <w:color w:val="58595B"/>
        </w:rPr>
        <w:t>and</w:t>
      </w:r>
      <w:r>
        <w:rPr>
          <w:color w:val="58595B"/>
          <w:spacing w:val="-11"/>
        </w:rPr>
        <w:t> </w:t>
      </w:r>
      <w:r>
        <w:rPr>
          <w:color w:val="58595B"/>
        </w:rPr>
        <w:t>permanent</w:t>
      </w:r>
      <w:r>
        <w:rPr>
          <w:color w:val="58595B"/>
          <w:spacing w:val="-10"/>
        </w:rPr>
        <w:t> </w:t>
      </w:r>
      <w:r>
        <w:rPr>
          <w:color w:val="58595B"/>
        </w:rPr>
        <w:t>loss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use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a</w:t>
      </w:r>
      <w:r>
        <w:rPr>
          <w:color w:val="58595B"/>
          <w:spacing w:val="-11"/>
        </w:rPr>
        <w:t> </w:t>
      </w:r>
      <w:r>
        <w:rPr>
          <w:color w:val="58595B"/>
        </w:rPr>
        <w:t>hand</w:t>
      </w:r>
      <w:r>
        <w:rPr>
          <w:color w:val="58595B"/>
          <w:spacing w:val="-10"/>
        </w:rPr>
        <w:t> </w:t>
      </w:r>
      <w:r>
        <w:rPr>
          <w:color w:val="58595B"/>
        </w:rPr>
        <w:t>at</w:t>
      </w:r>
      <w:r>
        <w:rPr>
          <w:color w:val="58595B"/>
          <w:spacing w:val="-10"/>
        </w:rPr>
        <w:t> </w:t>
      </w:r>
      <w:r>
        <w:rPr>
          <w:color w:val="58595B"/>
        </w:rPr>
        <w:t>or</w:t>
      </w:r>
      <w:r>
        <w:rPr>
          <w:color w:val="58595B"/>
          <w:spacing w:val="-10"/>
        </w:rPr>
        <w:t> </w:t>
      </w:r>
      <w:r>
        <w:rPr>
          <w:color w:val="58595B"/>
        </w:rPr>
        <w:t>above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wrist</w:t>
      </w:r>
      <w:r>
        <w:rPr>
          <w:color w:val="58595B"/>
          <w:spacing w:val="-54"/>
        </w:rPr>
        <w:t> </w:t>
      </w:r>
      <w:r>
        <w:rPr>
          <w:color w:val="58595B"/>
        </w:rPr>
        <w:t>or</w:t>
      </w:r>
      <w:r>
        <w:rPr>
          <w:color w:val="58595B"/>
          <w:spacing w:val="-9"/>
        </w:rPr>
        <w:t> </w:t>
      </w:r>
      <w:r>
        <w:rPr>
          <w:color w:val="58595B"/>
        </w:rPr>
        <w:t>a</w:t>
      </w:r>
      <w:r>
        <w:rPr>
          <w:color w:val="58595B"/>
          <w:spacing w:val="-9"/>
        </w:rPr>
        <w:t> </w:t>
      </w:r>
      <w:r>
        <w:rPr>
          <w:color w:val="58595B"/>
        </w:rPr>
        <w:t>foot</w:t>
      </w:r>
      <w:r>
        <w:rPr>
          <w:color w:val="58595B"/>
          <w:spacing w:val="-9"/>
        </w:rPr>
        <w:t> </w:t>
      </w:r>
      <w:r>
        <w:rPr>
          <w:color w:val="58595B"/>
        </w:rPr>
        <w:t>at</w:t>
      </w:r>
      <w:r>
        <w:rPr>
          <w:color w:val="58595B"/>
          <w:spacing w:val="-8"/>
        </w:rPr>
        <w:t> </w:t>
      </w:r>
      <w:r>
        <w:rPr>
          <w:color w:val="58595B"/>
        </w:rPr>
        <w:t>or</w:t>
      </w:r>
      <w:r>
        <w:rPr>
          <w:color w:val="58595B"/>
          <w:spacing w:val="-9"/>
        </w:rPr>
        <w:t> </w:t>
      </w:r>
      <w:r>
        <w:rPr>
          <w:color w:val="58595B"/>
        </w:rPr>
        <w:t>above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ankle.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787"/>
      </w:pPr>
      <w:r>
        <w:rPr>
          <w:color w:val="00AEEF"/>
        </w:rPr>
        <w:t>Loss</w:t>
      </w:r>
      <w:r>
        <w:rPr>
          <w:color w:val="00AEEF"/>
          <w:spacing w:val="-7"/>
        </w:rPr>
        <w:t> </w:t>
      </w:r>
      <w:r>
        <w:rPr>
          <w:color w:val="00AEEF"/>
        </w:rPr>
        <w:t>of</w:t>
      </w:r>
      <w:r>
        <w:rPr>
          <w:color w:val="00AEEF"/>
          <w:spacing w:val="-6"/>
        </w:rPr>
        <w:t> </w:t>
      </w:r>
      <w:r>
        <w:rPr>
          <w:color w:val="00AEEF"/>
        </w:rPr>
        <w:t>Sight</w:t>
      </w:r>
    </w:p>
    <w:p>
      <w:pPr>
        <w:pStyle w:val="BodyText"/>
        <w:spacing w:line="264" w:lineRule="auto" w:before="80"/>
        <w:ind w:left="787" w:right="251"/>
      </w:pPr>
      <w:r>
        <w:rPr>
          <w:color w:val="58595B"/>
        </w:rPr>
        <w:t>Total</w:t>
      </w:r>
      <w:r>
        <w:rPr>
          <w:color w:val="58595B"/>
          <w:spacing w:val="-11"/>
        </w:rPr>
        <w:t> </w:t>
      </w:r>
      <w:r>
        <w:rPr>
          <w:color w:val="58595B"/>
        </w:rPr>
        <w:t>and</w:t>
      </w:r>
      <w:r>
        <w:rPr>
          <w:color w:val="58595B"/>
          <w:spacing w:val="-11"/>
        </w:rPr>
        <w:t> </w:t>
      </w:r>
      <w:r>
        <w:rPr>
          <w:color w:val="58595B"/>
        </w:rPr>
        <w:t>permanent</w:t>
      </w:r>
      <w:r>
        <w:rPr>
          <w:color w:val="58595B"/>
          <w:spacing w:val="-11"/>
        </w:rPr>
        <w:t> </w:t>
      </w:r>
      <w:r>
        <w:rPr>
          <w:color w:val="58595B"/>
        </w:rPr>
        <w:t>loss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sight</w:t>
      </w:r>
      <w:r>
        <w:rPr>
          <w:color w:val="58595B"/>
          <w:spacing w:val="-11"/>
        </w:rPr>
        <w:t> </w:t>
      </w:r>
      <w:r>
        <w:rPr>
          <w:color w:val="58595B"/>
        </w:rPr>
        <w:t>will</w:t>
      </w:r>
      <w:r>
        <w:rPr>
          <w:color w:val="58595B"/>
          <w:spacing w:val="-11"/>
        </w:rPr>
        <w:t> </w:t>
      </w:r>
      <w:r>
        <w:rPr>
          <w:color w:val="58595B"/>
        </w:rPr>
        <w:t>be</w:t>
      </w:r>
      <w:r>
        <w:rPr>
          <w:color w:val="58595B"/>
          <w:spacing w:val="-10"/>
        </w:rPr>
        <w:t> </w:t>
      </w:r>
      <w:r>
        <w:rPr>
          <w:color w:val="58595B"/>
        </w:rPr>
        <w:t>considered</w:t>
      </w:r>
      <w:r>
        <w:rPr>
          <w:color w:val="58595B"/>
          <w:spacing w:val="-11"/>
        </w:rPr>
        <w:t> </w:t>
      </w:r>
      <w:r>
        <w:rPr>
          <w:color w:val="58595B"/>
        </w:rPr>
        <w:t>as</w:t>
      </w:r>
      <w:r>
        <w:rPr>
          <w:color w:val="58595B"/>
          <w:spacing w:val="-53"/>
        </w:rPr>
        <w:t> </w:t>
      </w:r>
      <w:r>
        <w:rPr>
          <w:color w:val="58595B"/>
        </w:rPr>
        <w:t>having</w:t>
      </w:r>
      <w:r>
        <w:rPr>
          <w:color w:val="58595B"/>
          <w:spacing w:val="-9"/>
        </w:rPr>
        <w:t> </w:t>
      </w:r>
      <w:r>
        <w:rPr>
          <w:color w:val="58595B"/>
        </w:rPr>
        <w:t>occurred:</w:t>
      </w:r>
    </w:p>
    <w:p>
      <w:pPr>
        <w:pStyle w:val="BodyText"/>
        <w:spacing w:line="264" w:lineRule="auto" w:before="172"/>
        <w:ind w:left="1013" w:right="52" w:hanging="227"/>
      </w:pPr>
      <w:r>
        <w:rPr>
          <w:color w:val="00AEEF"/>
        </w:rPr>
        <w:t>1</w:t>
      </w:r>
      <w:r>
        <w:rPr>
          <w:color w:val="00AEEF"/>
          <w:spacing w:val="16"/>
        </w:rPr>
        <w:t> </w:t>
      </w:r>
      <w:r>
        <w:rPr>
          <w:color w:val="58595B"/>
        </w:rPr>
        <w:t>in</w:t>
      </w:r>
      <w:r>
        <w:rPr>
          <w:color w:val="58595B"/>
          <w:spacing w:val="-8"/>
        </w:rPr>
        <w:t> </w:t>
      </w:r>
      <w:r>
        <w:rPr>
          <w:color w:val="58595B"/>
        </w:rPr>
        <w:t>both</w:t>
      </w:r>
      <w:r>
        <w:rPr>
          <w:color w:val="58595B"/>
          <w:spacing w:val="-8"/>
        </w:rPr>
        <w:t> </w:t>
      </w:r>
      <w:r>
        <w:rPr>
          <w:color w:val="58595B"/>
        </w:rPr>
        <w:t>eyes</w:t>
      </w:r>
      <w:r>
        <w:rPr>
          <w:color w:val="58595B"/>
          <w:spacing w:val="-8"/>
        </w:rPr>
        <w:t> </w:t>
      </w:r>
      <w:r>
        <w:rPr>
          <w:color w:val="58595B"/>
        </w:rPr>
        <w:t>if</w:t>
      </w:r>
      <w:r>
        <w:rPr>
          <w:color w:val="58595B"/>
          <w:spacing w:val="-8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Member’s</w:t>
      </w:r>
      <w:r>
        <w:rPr>
          <w:color w:val="58595B"/>
          <w:spacing w:val="-8"/>
        </w:rPr>
        <w:t> </w:t>
      </w:r>
      <w:r>
        <w:rPr>
          <w:color w:val="58595B"/>
        </w:rPr>
        <w:t>name</w:t>
      </w:r>
      <w:r>
        <w:rPr>
          <w:color w:val="58595B"/>
          <w:spacing w:val="-8"/>
        </w:rPr>
        <w:t> </w:t>
      </w:r>
      <w:r>
        <w:rPr>
          <w:color w:val="58595B"/>
        </w:rPr>
        <w:t>has</w:t>
      </w:r>
      <w:r>
        <w:rPr>
          <w:color w:val="58595B"/>
          <w:spacing w:val="-8"/>
        </w:rPr>
        <w:t> </w:t>
      </w:r>
      <w:r>
        <w:rPr>
          <w:color w:val="58595B"/>
        </w:rPr>
        <w:t>been</w:t>
      </w:r>
      <w:r>
        <w:rPr>
          <w:color w:val="58595B"/>
          <w:spacing w:val="-8"/>
        </w:rPr>
        <w:t> </w:t>
      </w:r>
      <w:r>
        <w:rPr>
          <w:color w:val="58595B"/>
        </w:rPr>
        <w:t>added</w:t>
      </w:r>
      <w:r>
        <w:rPr>
          <w:color w:val="58595B"/>
          <w:spacing w:val="-8"/>
        </w:rPr>
        <w:t> </w:t>
      </w:r>
      <w:r>
        <w:rPr>
          <w:color w:val="58595B"/>
        </w:rPr>
        <w:t>to</w:t>
      </w:r>
      <w:r>
        <w:rPr>
          <w:color w:val="58595B"/>
          <w:spacing w:val="1"/>
        </w:rPr>
        <w:t> </w:t>
      </w: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Register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2"/>
        </w:rPr>
        <w:t> </w:t>
      </w:r>
      <w:r>
        <w:rPr>
          <w:color w:val="58595B"/>
        </w:rPr>
        <w:t>Blind</w:t>
      </w:r>
      <w:r>
        <w:rPr>
          <w:color w:val="58595B"/>
          <w:spacing w:val="-11"/>
        </w:rPr>
        <w:t> </w:t>
      </w:r>
      <w:r>
        <w:rPr>
          <w:color w:val="58595B"/>
        </w:rPr>
        <w:t>persons</w:t>
      </w:r>
      <w:r>
        <w:rPr>
          <w:color w:val="58595B"/>
          <w:spacing w:val="-11"/>
        </w:rPr>
        <w:t> </w:t>
      </w:r>
      <w:r>
        <w:rPr>
          <w:color w:val="58595B"/>
        </w:rPr>
        <w:t>on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authority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2"/>
        </w:rPr>
        <w:t> </w:t>
      </w:r>
      <w:r>
        <w:rPr>
          <w:color w:val="58595B"/>
        </w:rPr>
        <w:t>a</w:t>
      </w:r>
      <w:r>
        <w:rPr>
          <w:color w:val="58595B"/>
          <w:spacing w:val="-11"/>
        </w:rPr>
        <w:t> </w:t>
      </w:r>
      <w:r>
        <w:rPr>
          <w:color w:val="58595B"/>
        </w:rPr>
        <w:t>fully</w:t>
      </w:r>
      <w:r>
        <w:rPr>
          <w:color w:val="58595B"/>
          <w:spacing w:val="-53"/>
        </w:rPr>
        <w:t> </w:t>
      </w:r>
      <w:r>
        <w:rPr>
          <w:color w:val="58595B"/>
        </w:rPr>
        <w:t>qualified</w:t>
      </w:r>
      <w:r>
        <w:rPr>
          <w:color w:val="58595B"/>
          <w:spacing w:val="-8"/>
        </w:rPr>
        <w:t> </w:t>
      </w:r>
      <w:r>
        <w:rPr>
          <w:color w:val="58595B"/>
        </w:rPr>
        <w:t>ophthalmic</w:t>
      </w:r>
      <w:r>
        <w:rPr>
          <w:color w:val="58595B"/>
          <w:spacing w:val="-8"/>
        </w:rPr>
        <w:t> </w:t>
      </w:r>
      <w:r>
        <w:rPr>
          <w:color w:val="58595B"/>
        </w:rPr>
        <w:t>specialist</w:t>
      </w:r>
    </w:p>
    <w:p>
      <w:pPr>
        <w:pStyle w:val="BodyText"/>
        <w:spacing w:before="117"/>
        <w:ind w:left="227"/>
      </w:pPr>
      <w:r>
        <w:rPr/>
        <w:br w:type="column"/>
      </w:r>
      <w:r>
        <w:rPr>
          <w:color w:val="00AEEF"/>
          <w:spacing w:val="-1"/>
        </w:rPr>
        <w:t>Permanent</w:t>
      </w:r>
      <w:r>
        <w:rPr>
          <w:color w:val="00AEEF"/>
          <w:spacing w:val="-9"/>
        </w:rPr>
        <w:t> </w:t>
      </w:r>
      <w:r>
        <w:rPr>
          <w:color w:val="00AEEF"/>
          <w:spacing w:val="-1"/>
        </w:rPr>
        <w:t>Total</w:t>
      </w:r>
      <w:r>
        <w:rPr>
          <w:color w:val="00AEEF"/>
          <w:spacing w:val="-9"/>
        </w:rPr>
        <w:t> </w:t>
      </w:r>
      <w:r>
        <w:rPr>
          <w:color w:val="00AEEF"/>
          <w:spacing w:val="-1"/>
        </w:rPr>
        <w:t>Disablement</w:t>
      </w:r>
    </w:p>
    <w:p>
      <w:pPr>
        <w:pStyle w:val="BodyText"/>
        <w:spacing w:line="264" w:lineRule="auto" w:before="80"/>
        <w:ind w:left="227" w:right="787"/>
      </w:pPr>
      <w:r>
        <w:rPr>
          <w:color w:val="58595B"/>
        </w:rPr>
        <w:t>Disablement other than Loss of Sight, Loss of Hearing or</w:t>
      </w:r>
      <w:r>
        <w:rPr>
          <w:color w:val="58595B"/>
          <w:spacing w:val="1"/>
        </w:rPr>
        <w:t> </w:t>
      </w:r>
      <w:r>
        <w:rPr>
          <w:color w:val="58595B"/>
        </w:rPr>
        <w:t>Loss of Limb which permanently, completely and</w:t>
      </w:r>
      <w:r>
        <w:rPr>
          <w:color w:val="58595B"/>
          <w:spacing w:val="1"/>
        </w:rPr>
        <w:t> </w:t>
      </w:r>
      <w:r>
        <w:rPr>
          <w:color w:val="58595B"/>
        </w:rPr>
        <w:t>continuously prevents the Member from performing each</w:t>
      </w:r>
      <w:r>
        <w:rPr>
          <w:color w:val="58595B"/>
          <w:spacing w:val="-54"/>
        </w:rPr>
        <w:t> </w:t>
      </w:r>
      <w:r>
        <w:rPr>
          <w:color w:val="58595B"/>
        </w:rPr>
        <w:t>and every function of his/her Usual Occupation, and</w:t>
      </w:r>
      <w:r>
        <w:rPr>
          <w:color w:val="58595B"/>
          <w:spacing w:val="1"/>
        </w:rPr>
        <w:t> </w:t>
      </w:r>
      <w:r>
        <w:rPr>
          <w:color w:val="58595B"/>
        </w:rPr>
        <w:t>which</w:t>
      </w:r>
      <w:r>
        <w:rPr>
          <w:color w:val="58595B"/>
          <w:spacing w:val="-9"/>
        </w:rPr>
        <w:t> </w:t>
      </w:r>
      <w:r>
        <w:rPr>
          <w:color w:val="58595B"/>
        </w:rPr>
        <w:t>having</w:t>
      </w:r>
      <w:r>
        <w:rPr>
          <w:color w:val="58595B"/>
          <w:spacing w:val="-9"/>
        </w:rPr>
        <w:t> </w:t>
      </w:r>
      <w:r>
        <w:rPr>
          <w:color w:val="58595B"/>
        </w:rPr>
        <w:t>lasted</w:t>
      </w:r>
      <w:r>
        <w:rPr>
          <w:color w:val="58595B"/>
          <w:spacing w:val="-9"/>
        </w:rPr>
        <w:t> </w:t>
      </w:r>
      <w:r>
        <w:rPr>
          <w:color w:val="58595B"/>
        </w:rPr>
        <w:t>104</w:t>
      </w:r>
      <w:r>
        <w:rPr>
          <w:color w:val="58595B"/>
          <w:spacing w:val="-9"/>
        </w:rPr>
        <w:t> </w:t>
      </w:r>
      <w:r>
        <w:rPr>
          <w:color w:val="58595B"/>
        </w:rPr>
        <w:t>weeks</w:t>
      </w:r>
      <w:r>
        <w:rPr>
          <w:color w:val="58595B"/>
          <w:spacing w:val="-8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Member’s</w:t>
      </w:r>
      <w:r>
        <w:rPr>
          <w:color w:val="58595B"/>
          <w:spacing w:val="-9"/>
        </w:rPr>
        <w:t> </w:t>
      </w:r>
      <w:r>
        <w:rPr>
          <w:color w:val="58595B"/>
        </w:rPr>
        <w:t>lifetime</w:t>
      </w:r>
      <w:r>
        <w:rPr>
          <w:color w:val="58595B"/>
          <w:spacing w:val="-8"/>
        </w:rPr>
        <w:t> </w:t>
      </w:r>
      <w:r>
        <w:rPr>
          <w:color w:val="58595B"/>
        </w:rPr>
        <w:t>is</w:t>
      </w:r>
      <w:r>
        <w:rPr>
          <w:color w:val="58595B"/>
          <w:spacing w:val="-54"/>
        </w:rPr>
        <w:t> </w:t>
      </w:r>
      <w:r>
        <w:rPr>
          <w:color w:val="58595B"/>
        </w:rPr>
        <w:t>at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end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that</w:t>
      </w:r>
      <w:r>
        <w:rPr>
          <w:color w:val="58595B"/>
          <w:spacing w:val="-9"/>
        </w:rPr>
        <w:t> </w:t>
      </w:r>
      <w:r>
        <w:rPr>
          <w:color w:val="58595B"/>
        </w:rPr>
        <w:t>period</w:t>
      </w:r>
      <w:r>
        <w:rPr>
          <w:color w:val="58595B"/>
          <w:spacing w:val="-10"/>
        </w:rPr>
        <w:t> </w:t>
      </w:r>
      <w:r>
        <w:rPr>
          <w:color w:val="58595B"/>
        </w:rPr>
        <w:t>beyond</w:t>
      </w:r>
      <w:r>
        <w:rPr>
          <w:color w:val="58595B"/>
          <w:spacing w:val="-10"/>
        </w:rPr>
        <w:t> </w:t>
      </w:r>
      <w:r>
        <w:rPr>
          <w:color w:val="58595B"/>
        </w:rPr>
        <w:t>hope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improvement.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227"/>
      </w:pPr>
      <w:r>
        <w:rPr>
          <w:color w:val="00AEEF"/>
        </w:rPr>
        <w:t>Usual</w:t>
      </w:r>
      <w:r>
        <w:rPr>
          <w:color w:val="00AEEF"/>
          <w:spacing w:val="-2"/>
        </w:rPr>
        <w:t> </w:t>
      </w:r>
      <w:r>
        <w:rPr>
          <w:color w:val="00AEEF"/>
        </w:rPr>
        <w:t>Occupation</w:t>
      </w:r>
    </w:p>
    <w:p>
      <w:pPr>
        <w:pStyle w:val="BodyText"/>
        <w:spacing w:line="264" w:lineRule="auto" w:before="79"/>
        <w:ind w:left="227" w:right="655"/>
      </w:pPr>
      <w:r>
        <w:rPr>
          <w:color w:val="58595B"/>
        </w:rPr>
        <w:t>The tasks, duties and other functions which the Insured</w:t>
      </w:r>
      <w:r>
        <w:rPr>
          <w:color w:val="58595B"/>
          <w:spacing w:val="1"/>
        </w:rPr>
        <w:t> </w:t>
      </w:r>
      <w:r>
        <w:rPr>
          <w:color w:val="58595B"/>
        </w:rPr>
        <w:t>normally</w:t>
      </w:r>
      <w:r>
        <w:rPr>
          <w:color w:val="58595B"/>
          <w:spacing w:val="-6"/>
        </w:rPr>
        <w:t> </w:t>
      </w:r>
      <w:r>
        <w:rPr>
          <w:color w:val="58595B"/>
        </w:rPr>
        <w:t>pays</w:t>
      </w:r>
      <w:r>
        <w:rPr>
          <w:color w:val="58595B"/>
          <w:spacing w:val="-5"/>
        </w:rPr>
        <w:t> </w:t>
      </w:r>
      <w:r>
        <w:rPr>
          <w:color w:val="58595B"/>
        </w:rPr>
        <w:t>the</w:t>
      </w:r>
      <w:r>
        <w:rPr>
          <w:color w:val="58595B"/>
          <w:spacing w:val="-6"/>
        </w:rPr>
        <w:t> </w:t>
      </w:r>
      <w:r>
        <w:rPr>
          <w:color w:val="58595B"/>
        </w:rPr>
        <w:t>Member</w:t>
      </w:r>
      <w:r>
        <w:rPr>
          <w:color w:val="58595B"/>
          <w:spacing w:val="-5"/>
        </w:rPr>
        <w:t> </w:t>
      </w:r>
      <w:r>
        <w:rPr>
          <w:color w:val="58595B"/>
        </w:rPr>
        <w:t>to</w:t>
      </w:r>
      <w:r>
        <w:rPr>
          <w:color w:val="58595B"/>
          <w:spacing w:val="-6"/>
        </w:rPr>
        <w:t> </w:t>
      </w:r>
      <w:r>
        <w:rPr>
          <w:color w:val="58595B"/>
        </w:rPr>
        <w:t>perform</w:t>
      </w:r>
      <w:r>
        <w:rPr>
          <w:color w:val="58595B"/>
          <w:spacing w:val="-5"/>
        </w:rPr>
        <w:t> </w:t>
      </w:r>
      <w:r>
        <w:rPr>
          <w:color w:val="58595B"/>
        </w:rPr>
        <w:t>in</w:t>
      </w:r>
      <w:r>
        <w:rPr>
          <w:color w:val="58595B"/>
          <w:spacing w:val="-6"/>
        </w:rPr>
        <w:t> </w:t>
      </w:r>
      <w:r>
        <w:rPr>
          <w:color w:val="58595B"/>
        </w:rPr>
        <w:t>connection</w:t>
      </w:r>
      <w:r>
        <w:rPr>
          <w:color w:val="58595B"/>
          <w:spacing w:val="-5"/>
        </w:rPr>
        <w:t> </w:t>
      </w:r>
      <w:r>
        <w:rPr>
          <w:color w:val="58595B"/>
        </w:rPr>
        <w:t>with</w:t>
      </w:r>
      <w:r>
        <w:rPr>
          <w:color w:val="58595B"/>
          <w:spacing w:val="-54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Business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Insured.</w:t>
      </w:r>
    </w:p>
    <w:p>
      <w:pPr>
        <w:pStyle w:val="BodyText"/>
        <w:spacing w:before="1"/>
        <w:rPr>
          <w:sz w:val="30"/>
        </w:rPr>
      </w:pPr>
    </w:p>
    <w:p>
      <w:pPr>
        <w:pStyle w:val="Heading3"/>
        <w:spacing w:before="0"/>
        <w:ind w:left="227"/>
      </w:pPr>
      <w:r>
        <w:rPr>
          <w:color w:val="00AEEF"/>
        </w:rPr>
        <w:t>Cover</w:t>
      </w:r>
    </w:p>
    <w:p>
      <w:pPr>
        <w:pStyle w:val="BodyText"/>
        <w:spacing w:line="264" w:lineRule="auto" w:before="115"/>
        <w:ind w:left="227" w:right="655"/>
      </w:pPr>
      <w:r>
        <w:rPr>
          <w:color w:val="00AEEF"/>
        </w:rPr>
        <w:t>The Insurer will pay the Insured compensation in</w:t>
      </w:r>
      <w:r>
        <w:rPr>
          <w:color w:val="00AEEF"/>
          <w:spacing w:val="1"/>
        </w:rPr>
        <w:t> </w:t>
      </w:r>
      <w:r>
        <w:rPr>
          <w:color w:val="00AEEF"/>
        </w:rPr>
        <w:t>accordance</w:t>
      </w:r>
      <w:r>
        <w:rPr>
          <w:color w:val="00AEEF"/>
          <w:spacing w:val="-11"/>
        </w:rPr>
        <w:t> </w:t>
      </w:r>
      <w:r>
        <w:rPr>
          <w:color w:val="00AEEF"/>
        </w:rPr>
        <w:t>with</w:t>
      </w:r>
      <w:r>
        <w:rPr>
          <w:color w:val="00AEEF"/>
          <w:spacing w:val="-10"/>
        </w:rPr>
        <w:t> </w:t>
      </w:r>
      <w:r>
        <w:rPr>
          <w:color w:val="00AEEF"/>
        </w:rPr>
        <w:t>the</w:t>
      </w:r>
      <w:r>
        <w:rPr>
          <w:color w:val="00AEEF"/>
          <w:spacing w:val="-10"/>
        </w:rPr>
        <w:t> </w:t>
      </w:r>
      <w:r>
        <w:rPr>
          <w:color w:val="00AEEF"/>
        </w:rPr>
        <w:t>Sum</w:t>
      </w:r>
      <w:r>
        <w:rPr>
          <w:color w:val="00AEEF"/>
          <w:spacing w:val="-11"/>
        </w:rPr>
        <w:t> </w:t>
      </w:r>
      <w:r>
        <w:rPr>
          <w:color w:val="00AEEF"/>
        </w:rPr>
        <w:t>Insured</w:t>
      </w:r>
      <w:r>
        <w:rPr>
          <w:color w:val="00AEEF"/>
          <w:spacing w:val="-10"/>
        </w:rPr>
        <w:t> </w:t>
      </w:r>
      <w:r>
        <w:rPr>
          <w:color w:val="00AEEF"/>
        </w:rPr>
        <w:t>if</w:t>
      </w:r>
      <w:r>
        <w:rPr>
          <w:color w:val="00AEEF"/>
          <w:spacing w:val="-10"/>
        </w:rPr>
        <w:t> </w:t>
      </w:r>
      <w:r>
        <w:rPr>
          <w:color w:val="00AEEF"/>
        </w:rPr>
        <w:t>any</w:t>
      </w:r>
      <w:r>
        <w:rPr>
          <w:color w:val="00AEEF"/>
          <w:spacing w:val="-11"/>
        </w:rPr>
        <w:t> </w:t>
      </w:r>
      <w:r>
        <w:rPr>
          <w:color w:val="00AEEF"/>
        </w:rPr>
        <w:t>Member</w:t>
      </w:r>
      <w:r>
        <w:rPr>
          <w:color w:val="00AEEF"/>
          <w:spacing w:val="-10"/>
        </w:rPr>
        <w:t> </w:t>
      </w:r>
      <w:r>
        <w:rPr>
          <w:color w:val="00AEEF"/>
        </w:rPr>
        <w:t>shall</w:t>
      </w:r>
      <w:r>
        <w:rPr>
          <w:color w:val="00AEEF"/>
          <w:spacing w:val="-53"/>
        </w:rPr>
        <w:t> </w:t>
      </w:r>
      <w:r>
        <w:rPr>
          <w:color w:val="00AEEF"/>
        </w:rPr>
        <w:t>sustain</w:t>
      </w:r>
      <w:r>
        <w:rPr>
          <w:color w:val="00AEEF"/>
          <w:spacing w:val="-11"/>
        </w:rPr>
        <w:t> </w:t>
      </w:r>
      <w:r>
        <w:rPr>
          <w:color w:val="00AEEF"/>
        </w:rPr>
        <w:t>an</w:t>
      </w:r>
      <w:r>
        <w:rPr>
          <w:color w:val="00AEEF"/>
          <w:spacing w:val="-10"/>
        </w:rPr>
        <w:t> </w:t>
      </w:r>
      <w:r>
        <w:rPr>
          <w:color w:val="00AEEF"/>
        </w:rPr>
        <w:t>Accidental</w:t>
      </w:r>
      <w:r>
        <w:rPr>
          <w:color w:val="00AEEF"/>
          <w:spacing w:val="-10"/>
        </w:rPr>
        <w:t> </w:t>
      </w:r>
      <w:r>
        <w:rPr>
          <w:color w:val="00AEEF"/>
        </w:rPr>
        <w:t>Bodily</w:t>
      </w:r>
      <w:r>
        <w:rPr>
          <w:color w:val="00AEEF"/>
          <w:spacing w:val="-10"/>
        </w:rPr>
        <w:t> </w:t>
      </w:r>
      <w:r>
        <w:rPr>
          <w:color w:val="00AEEF"/>
        </w:rPr>
        <w:t>Injury</w:t>
      </w:r>
      <w:r>
        <w:rPr>
          <w:color w:val="00AEEF"/>
          <w:spacing w:val="-10"/>
        </w:rPr>
        <w:t> </w:t>
      </w:r>
      <w:r>
        <w:rPr>
          <w:color w:val="00AEEF"/>
        </w:rPr>
        <w:t>during</w:t>
      </w:r>
      <w:r>
        <w:rPr>
          <w:color w:val="00AEEF"/>
          <w:spacing w:val="-11"/>
        </w:rPr>
        <w:t> </w:t>
      </w:r>
      <w:r>
        <w:rPr>
          <w:color w:val="00AEEF"/>
        </w:rPr>
        <w:t>the</w:t>
      </w:r>
      <w:r>
        <w:rPr>
          <w:color w:val="00AEEF"/>
          <w:spacing w:val="-10"/>
        </w:rPr>
        <w:t> </w:t>
      </w:r>
      <w:r>
        <w:rPr>
          <w:color w:val="00AEEF"/>
        </w:rPr>
        <w:t>Period</w:t>
      </w:r>
    </w:p>
    <w:p>
      <w:pPr>
        <w:pStyle w:val="BodyText"/>
        <w:spacing w:before="4"/>
        <w:ind w:left="227"/>
      </w:pPr>
      <w:r>
        <w:rPr>
          <w:color w:val="00AEEF"/>
        </w:rPr>
        <w:t>of</w:t>
      </w:r>
      <w:r>
        <w:rPr>
          <w:color w:val="00AEEF"/>
          <w:spacing w:val="-11"/>
        </w:rPr>
        <w:t> </w:t>
      </w:r>
      <w:r>
        <w:rPr>
          <w:color w:val="00AEEF"/>
        </w:rPr>
        <w:t>Insurance</w:t>
      </w:r>
      <w:r>
        <w:rPr>
          <w:color w:val="00AEEF"/>
          <w:spacing w:val="-11"/>
        </w:rPr>
        <w:t> </w:t>
      </w:r>
      <w:r>
        <w:rPr>
          <w:color w:val="00AEEF"/>
        </w:rPr>
        <w:t>and</w:t>
      </w:r>
      <w:r>
        <w:rPr>
          <w:color w:val="00AEEF"/>
          <w:spacing w:val="-11"/>
        </w:rPr>
        <w:t> </w:t>
      </w:r>
      <w:r>
        <w:rPr>
          <w:color w:val="00AEEF"/>
        </w:rPr>
        <w:t>Operative</w:t>
      </w:r>
      <w:r>
        <w:rPr>
          <w:color w:val="00AEEF"/>
          <w:spacing w:val="-11"/>
        </w:rPr>
        <w:t> </w:t>
      </w:r>
      <w:r>
        <w:rPr>
          <w:color w:val="00AEEF"/>
        </w:rPr>
        <w:t>Time</w:t>
      </w:r>
      <w:r>
        <w:rPr>
          <w:color w:val="00AEEF"/>
          <w:spacing w:val="-11"/>
        </w:rPr>
        <w:t> </w:t>
      </w:r>
      <w:r>
        <w:rPr>
          <w:color w:val="00AEEF"/>
        </w:rPr>
        <w:t>of</w:t>
      </w:r>
      <w:r>
        <w:rPr>
          <w:color w:val="00AEEF"/>
          <w:spacing w:val="-11"/>
        </w:rPr>
        <w:t> </w:t>
      </w:r>
      <w:r>
        <w:rPr>
          <w:color w:val="00AEEF"/>
        </w:rPr>
        <w:t>Cover</w:t>
      </w:r>
      <w:r>
        <w:rPr>
          <w:color w:val="00AEEF"/>
          <w:spacing w:val="-11"/>
        </w:rPr>
        <w:t> </w:t>
      </w:r>
      <w:r>
        <w:rPr>
          <w:color w:val="00AEEF"/>
        </w:rPr>
        <w:t>which</w:t>
      </w:r>
      <w:r>
        <w:rPr>
          <w:color w:val="00AEEF"/>
          <w:spacing w:val="-11"/>
        </w:rPr>
        <w:t> </w:t>
      </w:r>
      <w:r>
        <w:rPr>
          <w:color w:val="00AEEF"/>
        </w:rPr>
        <w:t>within</w:t>
      </w:r>
    </w:p>
    <w:p>
      <w:pPr>
        <w:pStyle w:val="BodyText"/>
        <w:spacing w:line="264" w:lineRule="auto" w:before="22"/>
        <w:ind w:left="227" w:right="655"/>
      </w:pPr>
      <w:r>
        <w:rPr>
          <w:color w:val="00AEEF"/>
        </w:rPr>
        <w:t>12</w:t>
      </w:r>
      <w:r>
        <w:rPr>
          <w:color w:val="00AEEF"/>
          <w:spacing w:val="-13"/>
        </w:rPr>
        <w:t> </w:t>
      </w:r>
      <w:r>
        <w:rPr>
          <w:color w:val="00AEEF"/>
        </w:rPr>
        <w:t>months</w:t>
      </w:r>
      <w:r>
        <w:rPr>
          <w:color w:val="00AEEF"/>
          <w:spacing w:val="-12"/>
        </w:rPr>
        <w:t> </w:t>
      </w:r>
      <w:r>
        <w:rPr>
          <w:color w:val="00AEEF"/>
        </w:rPr>
        <w:t>thereof</w:t>
      </w:r>
      <w:r>
        <w:rPr>
          <w:color w:val="00AEEF"/>
          <w:spacing w:val="-12"/>
        </w:rPr>
        <w:t> </w:t>
      </w:r>
      <w:r>
        <w:rPr>
          <w:color w:val="00AEEF"/>
        </w:rPr>
        <w:t>directly</w:t>
      </w:r>
      <w:r>
        <w:rPr>
          <w:color w:val="00AEEF"/>
          <w:spacing w:val="-12"/>
        </w:rPr>
        <w:t> </w:t>
      </w:r>
      <w:r>
        <w:rPr>
          <w:color w:val="00AEEF"/>
        </w:rPr>
        <w:t>and</w:t>
      </w:r>
      <w:r>
        <w:rPr>
          <w:color w:val="00AEEF"/>
          <w:spacing w:val="-12"/>
        </w:rPr>
        <w:t> </w:t>
      </w:r>
      <w:r>
        <w:rPr>
          <w:color w:val="00AEEF"/>
        </w:rPr>
        <w:t>independently</w:t>
      </w:r>
      <w:r>
        <w:rPr>
          <w:color w:val="00AEEF"/>
          <w:spacing w:val="-12"/>
        </w:rPr>
        <w:t> </w:t>
      </w:r>
      <w:r>
        <w:rPr>
          <w:color w:val="00AEEF"/>
        </w:rPr>
        <w:t>of</w:t>
      </w:r>
      <w:r>
        <w:rPr>
          <w:color w:val="00AEEF"/>
          <w:spacing w:val="-12"/>
        </w:rPr>
        <w:t> </w:t>
      </w:r>
      <w:r>
        <w:rPr>
          <w:color w:val="00AEEF"/>
        </w:rPr>
        <w:t>any</w:t>
      </w:r>
      <w:r>
        <w:rPr>
          <w:color w:val="00AEEF"/>
          <w:spacing w:val="-13"/>
        </w:rPr>
        <w:t> </w:t>
      </w:r>
      <w:r>
        <w:rPr>
          <w:color w:val="00AEEF"/>
        </w:rPr>
        <w:t>other</w:t>
      </w:r>
      <w:r>
        <w:rPr>
          <w:color w:val="00AEEF"/>
          <w:spacing w:val="-53"/>
        </w:rPr>
        <w:t> </w:t>
      </w:r>
      <w:r>
        <w:rPr>
          <w:color w:val="00AEEF"/>
        </w:rPr>
        <w:t>cause</w:t>
      </w:r>
      <w:r>
        <w:rPr>
          <w:color w:val="00AEEF"/>
          <w:spacing w:val="-9"/>
        </w:rPr>
        <w:t> </w:t>
      </w:r>
      <w:r>
        <w:rPr>
          <w:color w:val="00AEEF"/>
        </w:rPr>
        <w:t>results</w:t>
      </w:r>
      <w:r>
        <w:rPr>
          <w:color w:val="00AEEF"/>
          <w:spacing w:val="-8"/>
        </w:rPr>
        <w:t> </w:t>
      </w:r>
      <w:r>
        <w:rPr>
          <w:color w:val="00AEEF"/>
        </w:rPr>
        <w:t>in:</w:t>
      </w:r>
    </w:p>
    <w:p>
      <w:pPr>
        <w:pStyle w:val="ListParagraph"/>
        <w:numPr>
          <w:ilvl w:val="0"/>
          <w:numId w:val="123"/>
        </w:numPr>
        <w:tabs>
          <w:tab w:pos="454" w:val="left" w:leader="none"/>
        </w:tabs>
        <w:spacing w:line="240" w:lineRule="auto" w:before="116" w:after="0"/>
        <w:ind w:left="453" w:right="0" w:hanging="227"/>
        <w:jc w:val="left"/>
        <w:rPr>
          <w:sz w:val="18"/>
        </w:rPr>
      </w:pPr>
      <w:r>
        <w:rPr>
          <w:color w:val="00AEEF"/>
          <w:sz w:val="18"/>
        </w:rPr>
        <w:t>Death</w:t>
      </w:r>
    </w:p>
    <w:p>
      <w:pPr>
        <w:pStyle w:val="ListParagraph"/>
        <w:numPr>
          <w:ilvl w:val="0"/>
          <w:numId w:val="123"/>
        </w:numPr>
        <w:tabs>
          <w:tab w:pos="454" w:val="left" w:leader="none"/>
        </w:tabs>
        <w:spacing w:line="240" w:lineRule="auto" w:before="136" w:after="0"/>
        <w:ind w:left="453" w:right="0" w:hanging="227"/>
        <w:jc w:val="left"/>
        <w:rPr>
          <w:sz w:val="18"/>
        </w:rPr>
      </w:pPr>
      <w:r>
        <w:rPr>
          <w:color w:val="00AEEF"/>
          <w:spacing w:val="-1"/>
          <w:sz w:val="18"/>
        </w:rPr>
        <w:t>Permanent</w:t>
      </w:r>
      <w:r>
        <w:rPr>
          <w:color w:val="00AEEF"/>
          <w:spacing w:val="-12"/>
          <w:sz w:val="18"/>
        </w:rPr>
        <w:t> </w:t>
      </w:r>
      <w:r>
        <w:rPr>
          <w:color w:val="00AEEF"/>
          <w:spacing w:val="-1"/>
          <w:sz w:val="18"/>
        </w:rPr>
        <w:t>Total</w:t>
      </w:r>
      <w:r>
        <w:rPr>
          <w:color w:val="00AEEF"/>
          <w:spacing w:val="-12"/>
          <w:sz w:val="18"/>
        </w:rPr>
        <w:t> </w:t>
      </w:r>
      <w:r>
        <w:rPr>
          <w:color w:val="00AEEF"/>
          <w:sz w:val="18"/>
        </w:rPr>
        <w:t>Disablement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1580" w:bottom="280" w:left="460" w:right="480"/>
          <w:cols w:num="2" w:equalWidth="0">
            <w:col w:w="5339" w:space="40"/>
            <w:col w:w="5591"/>
          </w:cols>
        </w:sectPr>
      </w:pPr>
    </w:p>
    <w:p>
      <w:pPr>
        <w:pStyle w:val="BodyText"/>
        <w:spacing w:before="173"/>
        <w:ind w:left="787"/>
      </w:pPr>
      <w:r>
        <w:rPr>
          <w:color w:val="58595B"/>
        </w:rPr>
        <w:t>or</w:t>
      </w:r>
    </w:p>
    <w:p>
      <w:pPr>
        <w:pStyle w:val="BodyText"/>
        <w:spacing w:line="264" w:lineRule="auto" w:before="193"/>
        <w:ind w:left="1013" w:right="5578" w:hanging="227"/>
      </w:pPr>
      <w:r>
        <w:rPr>
          <w:color w:val="00AEEF"/>
        </w:rPr>
        <w:t>2</w:t>
      </w:r>
      <w:r>
        <w:rPr>
          <w:color w:val="00AEEF"/>
          <w:spacing w:val="4"/>
        </w:rPr>
        <w:t> </w:t>
      </w:r>
      <w:r>
        <w:rPr>
          <w:color w:val="58595B"/>
        </w:rPr>
        <w:t>in</w:t>
      </w:r>
      <w:r>
        <w:rPr>
          <w:color w:val="58595B"/>
          <w:spacing w:val="-13"/>
        </w:rPr>
        <w:t> </w:t>
      </w:r>
      <w:r>
        <w:rPr>
          <w:color w:val="58595B"/>
        </w:rPr>
        <w:t>one</w:t>
      </w:r>
      <w:r>
        <w:rPr>
          <w:color w:val="58595B"/>
          <w:spacing w:val="-12"/>
        </w:rPr>
        <w:t> </w:t>
      </w:r>
      <w:r>
        <w:rPr>
          <w:color w:val="58595B"/>
        </w:rPr>
        <w:t>eye</w:t>
      </w:r>
      <w:r>
        <w:rPr>
          <w:color w:val="58595B"/>
          <w:spacing w:val="-12"/>
        </w:rPr>
        <w:t> </w:t>
      </w:r>
      <w:r>
        <w:rPr>
          <w:color w:val="58595B"/>
        </w:rPr>
        <w:t>if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degree</w:t>
      </w:r>
      <w:r>
        <w:rPr>
          <w:color w:val="58595B"/>
          <w:spacing w:val="-12"/>
        </w:rPr>
        <w:t> </w:t>
      </w:r>
      <w:r>
        <w:rPr>
          <w:color w:val="58595B"/>
        </w:rPr>
        <w:t>of</w:t>
      </w:r>
      <w:r>
        <w:rPr>
          <w:color w:val="58595B"/>
          <w:spacing w:val="-12"/>
        </w:rPr>
        <w:t> </w:t>
      </w:r>
      <w:r>
        <w:rPr>
          <w:color w:val="58595B"/>
        </w:rPr>
        <w:t>sight</w:t>
      </w:r>
      <w:r>
        <w:rPr>
          <w:color w:val="58595B"/>
          <w:spacing w:val="-13"/>
        </w:rPr>
        <w:t> </w:t>
      </w:r>
      <w:r>
        <w:rPr>
          <w:color w:val="58595B"/>
        </w:rPr>
        <w:t>remaining</w:t>
      </w:r>
      <w:r>
        <w:rPr>
          <w:color w:val="58595B"/>
          <w:spacing w:val="-12"/>
        </w:rPr>
        <w:t> </w:t>
      </w:r>
      <w:r>
        <w:rPr>
          <w:color w:val="58595B"/>
        </w:rPr>
        <w:t>after</w:t>
      </w:r>
      <w:r>
        <w:rPr>
          <w:color w:val="58595B"/>
          <w:spacing w:val="-54"/>
        </w:rPr>
        <w:t> </w:t>
      </w:r>
      <w:r>
        <w:rPr>
          <w:color w:val="58595B"/>
        </w:rPr>
        <w:t>correction</w:t>
      </w:r>
      <w:r>
        <w:rPr>
          <w:color w:val="58595B"/>
          <w:spacing w:val="-7"/>
        </w:rPr>
        <w:t> </w:t>
      </w:r>
      <w:r>
        <w:rPr>
          <w:color w:val="58595B"/>
        </w:rPr>
        <w:t>is</w:t>
      </w:r>
      <w:r>
        <w:rPr>
          <w:color w:val="58595B"/>
          <w:spacing w:val="-7"/>
        </w:rPr>
        <w:t> </w:t>
      </w:r>
      <w:r>
        <w:rPr>
          <w:color w:val="58595B"/>
        </w:rPr>
        <w:t>3/60</w:t>
      </w:r>
      <w:r>
        <w:rPr>
          <w:color w:val="58595B"/>
          <w:spacing w:val="-7"/>
        </w:rPr>
        <w:t> </w:t>
      </w:r>
      <w:r>
        <w:rPr>
          <w:color w:val="58595B"/>
        </w:rPr>
        <w:t>or</w:t>
      </w:r>
      <w:r>
        <w:rPr>
          <w:color w:val="58595B"/>
          <w:spacing w:val="-7"/>
        </w:rPr>
        <w:t> </w:t>
      </w:r>
      <w:r>
        <w:rPr>
          <w:color w:val="58595B"/>
        </w:rPr>
        <w:t>less</w:t>
      </w:r>
      <w:r>
        <w:rPr>
          <w:color w:val="58595B"/>
          <w:spacing w:val="-7"/>
        </w:rPr>
        <w:t> </w:t>
      </w:r>
      <w:r>
        <w:rPr>
          <w:color w:val="58595B"/>
        </w:rPr>
        <w:t>on</w:t>
      </w:r>
      <w:r>
        <w:rPr>
          <w:color w:val="58595B"/>
          <w:spacing w:val="-6"/>
        </w:rPr>
        <w:t> </w:t>
      </w:r>
      <w:r>
        <w:rPr>
          <w:color w:val="58595B"/>
        </w:rPr>
        <w:t>the</w:t>
      </w:r>
      <w:r>
        <w:rPr>
          <w:color w:val="58595B"/>
          <w:spacing w:val="-7"/>
        </w:rPr>
        <w:t> </w:t>
      </w:r>
      <w:r>
        <w:rPr>
          <w:color w:val="58595B"/>
        </w:rPr>
        <w:t>Snellen</w:t>
      </w:r>
      <w:r>
        <w:rPr>
          <w:color w:val="58595B"/>
          <w:spacing w:val="-7"/>
        </w:rPr>
        <w:t> </w:t>
      </w:r>
      <w:r>
        <w:rPr>
          <w:color w:val="58595B"/>
        </w:rPr>
        <w:t>Scale</w:t>
      </w:r>
    </w:p>
    <w:p>
      <w:pPr>
        <w:pStyle w:val="BodyText"/>
        <w:spacing w:line="264" w:lineRule="auto" w:before="172"/>
        <w:ind w:left="787" w:right="5670"/>
      </w:pPr>
      <w:r>
        <w:rPr>
          <w:color w:val="58595B"/>
        </w:rPr>
        <w:t>which</w:t>
      </w:r>
      <w:r>
        <w:rPr>
          <w:color w:val="58595B"/>
          <w:spacing w:val="-6"/>
        </w:rPr>
        <w:t> </w:t>
      </w:r>
      <w:r>
        <w:rPr>
          <w:color w:val="58595B"/>
        </w:rPr>
        <w:t>has</w:t>
      </w:r>
      <w:r>
        <w:rPr>
          <w:color w:val="58595B"/>
          <w:spacing w:val="-5"/>
        </w:rPr>
        <w:t> </w:t>
      </w:r>
      <w:r>
        <w:rPr>
          <w:color w:val="58595B"/>
        </w:rPr>
        <w:t>lasted</w:t>
      </w:r>
      <w:r>
        <w:rPr>
          <w:color w:val="58595B"/>
          <w:spacing w:val="-5"/>
        </w:rPr>
        <w:t> </w:t>
      </w:r>
      <w:r>
        <w:rPr>
          <w:color w:val="58595B"/>
        </w:rPr>
        <w:t>3</w:t>
      </w:r>
      <w:r>
        <w:rPr>
          <w:color w:val="58595B"/>
          <w:spacing w:val="-5"/>
        </w:rPr>
        <w:t> </w:t>
      </w:r>
      <w:r>
        <w:rPr>
          <w:color w:val="58595B"/>
        </w:rPr>
        <w:t>consecutive</w:t>
      </w:r>
      <w:r>
        <w:rPr>
          <w:color w:val="58595B"/>
          <w:spacing w:val="-5"/>
        </w:rPr>
        <w:t> </w:t>
      </w:r>
      <w:r>
        <w:rPr>
          <w:color w:val="58595B"/>
        </w:rPr>
        <w:t>months</w:t>
      </w:r>
      <w:r>
        <w:rPr>
          <w:color w:val="58595B"/>
          <w:spacing w:val="-5"/>
        </w:rPr>
        <w:t> </w:t>
      </w:r>
      <w:r>
        <w:rPr>
          <w:color w:val="58595B"/>
        </w:rPr>
        <w:t>of</w:t>
      </w:r>
      <w:r>
        <w:rPr>
          <w:color w:val="58595B"/>
          <w:spacing w:val="-5"/>
        </w:rPr>
        <w:t> </w:t>
      </w:r>
      <w:r>
        <w:rPr>
          <w:color w:val="58595B"/>
        </w:rPr>
        <w:t>the</w:t>
      </w:r>
      <w:r>
        <w:rPr>
          <w:color w:val="58595B"/>
          <w:spacing w:val="-5"/>
        </w:rPr>
        <w:t> </w:t>
      </w:r>
      <w:r>
        <w:rPr>
          <w:color w:val="58595B"/>
        </w:rPr>
        <w:t>Member’s</w:t>
      </w:r>
      <w:r>
        <w:rPr>
          <w:color w:val="58595B"/>
          <w:spacing w:val="-53"/>
        </w:rPr>
        <w:t> </w:t>
      </w:r>
      <w:r>
        <w:rPr>
          <w:color w:val="58595B"/>
        </w:rPr>
        <w:t>lifetime</w:t>
      </w:r>
      <w:r>
        <w:rPr>
          <w:color w:val="58595B"/>
          <w:spacing w:val="-8"/>
        </w:rPr>
        <w:t> </w:t>
      </w:r>
      <w:r>
        <w:rPr>
          <w:color w:val="58595B"/>
        </w:rPr>
        <w:t>and</w:t>
      </w:r>
      <w:r>
        <w:rPr>
          <w:color w:val="58595B"/>
          <w:spacing w:val="-8"/>
        </w:rPr>
        <w:t> </w:t>
      </w:r>
      <w:r>
        <w:rPr>
          <w:color w:val="58595B"/>
        </w:rPr>
        <w:t>is</w:t>
      </w:r>
      <w:r>
        <w:rPr>
          <w:color w:val="58595B"/>
          <w:spacing w:val="-8"/>
        </w:rPr>
        <w:t> </w:t>
      </w:r>
      <w:r>
        <w:rPr>
          <w:color w:val="58595B"/>
        </w:rPr>
        <w:t>at</w:t>
      </w:r>
      <w:r>
        <w:rPr>
          <w:color w:val="58595B"/>
          <w:spacing w:val="-8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end</w:t>
      </w:r>
      <w:r>
        <w:rPr>
          <w:color w:val="58595B"/>
          <w:spacing w:val="-8"/>
        </w:rPr>
        <w:t> </w:t>
      </w:r>
      <w:r>
        <w:rPr>
          <w:color w:val="58595B"/>
        </w:rPr>
        <w:t>of</w:t>
      </w:r>
      <w:r>
        <w:rPr>
          <w:color w:val="58595B"/>
          <w:spacing w:val="-8"/>
        </w:rPr>
        <w:t> </w:t>
      </w:r>
      <w:r>
        <w:rPr>
          <w:color w:val="58595B"/>
        </w:rPr>
        <w:t>that</w:t>
      </w:r>
      <w:r>
        <w:rPr>
          <w:color w:val="58595B"/>
          <w:spacing w:val="-8"/>
        </w:rPr>
        <w:t> </w:t>
      </w:r>
      <w:r>
        <w:rPr>
          <w:color w:val="58595B"/>
        </w:rPr>
        <w:t>period</w:t>
      </w:r>
      <w:r>
        <w:rPr>
          <w:color w:val="58595B"/>
          <w:spacing w:val="-8"/>
        </w:rPr>
        <w:t> </w:t>
      </w:r>
      <w:r>
        <w:rPr>
          <w:color w:val="58595B"/>
        </w:rPr>
        <w:t>in</w:t>
      </w:r>
      <w:r>
        <w:rPr>
          <w:color w:val="58595B"/>
          <w:spacing w:val="-8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opinion</w:t>
      </w:r>
      <w:r>
        <w:rPr>
          <w:color w:val="58595B"/>
          <w:spacing w:val="-8"/>
        </w:rPr>
        <w:t> </w:t>
      </w:r>
      <w:r>
        <w:rPr>
          <w:color w:val="58595B"/>
        </w:rPr>
        <w:t>of</w:t>
      </w:r>
      <w:r>
        <w:rPr>
          <w:color w:val="58595B"/>
          <w:spacing w:val="-54"/>
        </w:rPr>
        <w:t> </w:t>
      </w:r>
      <w:r>
        <w:rPr>
          <w:color w:val="58595B"/>
        </w:rPr>
        <w:t>an independent optician (acceptable to the Insurer)</w:t>
      </w:r>
      <w:r>
        <w:rPr>
          <w:color w:val="58595B"/>
          <w:spacing w:val="1"/>
        </w:rPr>
        <w:t> </w:t>
      </w:r>
      <w:r>
        <w:rPr>
          <w:color w:val="58595B"/>
        </w:rPr>
        <w:t>beyond</w:t>
      </w:r>
      <w:r>
        <w:rPr>
          <w:color w:val="58595B"/>
          <w:spacing w:val="-9"/>
        </w:rPr>
        <w:t> </w:t>
      </w:r>
      <w:r>
        <w:rPr>
          <w:color w:val="58595B"/>
        </w:rPr>
        <w:t>hope</w:t>
      </w:r>
      <w:r>
        <w:rPr>
          <w:color w:val="58595B"/>
          <w:spacing w:val="-8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improvement.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787"/>
      </w:pPr>
      <w:r>
        <w:rPr>
          <w:color w:val="00AEEF"/>
        </w:rPr>
        <w:t>Member</w:t>
      </w:r>
    </w:p>
    <w:p>
      <w:pPr>
        <w:pStyle w:val="BodyText"/>
        <w:spacing w:line="264" w:lineRule="auto" w:before="79"/>
        <w:ind w:left="787" w:right="5705"/>
      </w:pPr>
      <w:r>
        <w:rPr>
          <w:color w:val="58595B"/>
          <w:spacing w:val="-1"/>
        </w:rPr>
        <w:t>Any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partner,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proprietor</w:t>
      </w:r>
      <w:r>
        <w:rPr>
          <w:color w:val="58595B"/>
          <w:spacing w:val="-12"/>
        </w:rPr>
        <w:t> </w:t>
      </w:r>
      <w:r>
        <w:rPr>
          <w:color w:val="58595B"/>
        </w:rPr>
        <w:t>or</w:t>
      </w:r>
      <w:r>
        <w:rPr>
          <w:color w:val="58595B"/>
          <w:spacing w:val="-13"/>
        </w:rPr>
        <w:t> </w:t>
      </w:r>
      <w:r>
        <w:rPr>
          <w:color w:val="58595B"/>
        </w:rPr>
        <w:t>working</w:t>
      </w:r>
      <w:r>
        <w:rPr>
          <w:color w:val="58595B"/>
          <w:spacing w:val="-12"/>
        </w:rPr>
        <w:t> </w:t>
      </w:r>
      <w:r>
        <w:rPr>
          <w:color w:val="58595B"/>
        </w:rPr>
        <w:t>director</w:t>
      </w:r>
      <w:r>
        <w:rPr>
          <w:color w:val="58595B"/>
          <w:spacing w:val="-13"/>
        </w:rPr>
        <w:t> </w:t>
      </w:r>
      <w:r>
        <w:rPr>
          <w:color w:val="58595B"/>
        </w:rPr>
        <w:t>of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Insured</w:t>
      </w:r>
      <w:r>
        <w:rPr>
          <w:color w:val="58595B"/>
          <w:spacing w:val="-53"/>
        </w:rPr>
        <w:t> </w:t>
      </w:r>
      <w:r>
        <w:rPr>
          <w:color w:val="58595B"/>
        </w:rPr>
        <w:t>between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ages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16</w:t>
      </w:r>
      <w:r>
        <w:rPr>
          <w:color w:val="58595B"/>
          <w:spacing w:val="-9"/>
        </w:rPr>
        <w:t> </w:t>
      </w:r>
      <w:r>
        <w:rPr>
          <w:color w:val="58595B"/>
        </w:rPr>
        <w:t>and</w:t>
      </w:r>
      <w:r>
        <w:rPr>
          <w:color w:val="58595B"/>
          <w:spacing w:val="-9"/>
        </w:rPr>
        <w:t> </w:t>
      </w:r>
      <w:r>
        <w:rPr>
          <w:color w:val="58595B"/>
        </w:rPr>
        <w:t>65</w:t>
      </w:r>
      <w:r>
        <w:rPr>
          <w:color w:val="58595B"/>
          <w:spacing w:val="-9"/>
        </w:rPr>
        <w:t> </w:t>
      </w:r>
      <w:r>
        <w:rPr>
          <w:color w:val="58595B"/>
        </w:rPr>
        <w:t>years.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328" w:lineRule="auto"/>
        <w:ind w:left="787" w:right="8135"/>
      </w:pPr>
      <w:r>
        <w:rPr>
          <w:color w:val="00AEEF"/>
          <w:spacing w:val="-2"/>
        </w:rPr>
        <w:t>Operative</w:t>
      </w:r>
      <w:r>
        <w:rPr>
          <w:color w:val="00AEEF"/>
          <w:spacing w:val="-12"/>
        </w:rPr>
        <w:t> </w:t>
      </w:r>
      <w:r>
        <w:rPr>
          <w:color w:val="00AEEF"/>
          <w:spacing w:val="-2"/>
        </w:rPr>
        <w:t>Time</w:t>
      </w:r>
      <w:r>
        <w:rPr>
          <w:color w:val="00AEEF"/>
          <w:spacing w:val="-11"/>
        </w:rPr>
        <w:t> </w:t>
      </w:r>
      <w:r>
        <w:rPr>
          <w:color w:val="00AEEF"/>
          <w:spacing w:val="-1"/>
        </w:rPr>
        <w:t>of</w:t>
      </w:r>
      <w:r>
        <w:rPr>
          <w:color w:val="00AEEF"/>
          <w:spacing w:val="-11"/>
        </w:rPr>
        <w:t> </w:t>
      </w:r>
      <w:r>
        <w:rPr>
          <w:color w:val="00AEEF"/>
          <w:spacing w:val="-1"/>
        </w:rPr>
        <w:t>Cover</w:t>
      </w:r>
      <w:r>
        <w:rPr>
          <w:color w:val="00AEEF"/>
          <w:spacing w:val="-53"/>
        </w:rPr>
        <w:t> </w:t>
      </w:r>
      <w:r>
        <w:rPr>
          <w:color w:val="58595B"/>
        </w:rPr>
        <w:t>24</w:t>
      </w:r>
      <w:r>
        <w:rPr>
          <w:color w:val="58595B"/>
          <w:spacing w:val="-9"/>
        </w:rPr>
        <w:t> </w:t>
      </w:r>
      <w:r>
        <w:rPr>
          <w:color w:val="58595B"/>
        </w:rPr>
        <w:t>hours.</w:t>
      </w:r>
    </w:p>
    <w:p>
      <w:pPr>
        <w:spacing w:after="0" w:line="328" w:lineRule="auto"/>
        <w:sectPr>
          <w:type w:val="continuous"/>
          <w:pgSz w:w="11910" w:h="16840"/>
          <w:pgMar w:top="1580" w:bottom="280" w:left="460" w:right="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270"/>
      </w:pPr>
      <w:r>
        <w:rPr/>
        <w:pict>
          <v:group style="position:absolute;margin-left:297.638pt;margin-top:11.197614pt;width:239.55pt;height:623.65pt;mso-position-horizontal-relative:page;mso-position-vertical-relative:paragraph;z-index:-17807360" coordorigin="5953,224" coordsize="4791,12473">
            <v:rect style="position:absolute;left:5952;top:223;width:4791;height:12473" filled="true" fillcolor="#e1f4fd" stroked="false">
              <v:fill type="solid"/>
            </v:rect>
            <v:shape style="position:absolute;left:6066;top:276;width:4441;height:3286" type="#_x0000_t202" filled="false" stroked="false">
              <v:textbox inset="0,0,0,0">
                <w:txbxContent>
                  <w:p>
                    <w:pPr>
                      <w:spacing w:line="33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00AEEF"/>
                        <w:sz w:val="28"/>
                      </w:rPr>
                      <w:t>Exclusions</w:t>
                    </w:r>
                  </w:p>
                  <w:p>
                    <w:pPr>
                      <w:spacing w:line="264" w:lineRule="auto" w:before="115"/>
                      <w:ind w:left="226" w:right="464" w:hanging="227"/>
                      <w:jc w:val="left"/>
                      <w:rPr>
                        <w:sz w:val="18"/>
                      </w:rPr>
                    </w:pPr>
                    <w:r>
                      <w:rPr>
                        <w:color w:val="00AEEF"/>
                        <w:sz w:val="18"/>
                      </w:rPr>
                      <w:t>Policy</w:t>
                    </w:r>
                    <w:r>
                      <w:rPr>
                        <w:color w:val="00AEEF"/>
                        <w:spacing w:val="-12"/>
                        <w:sz w:val="18"/>
                      </w:rPr>
                      <w:t> </w:t>
                    </w:r>
                    <w:r>
                      <w:rPr>
                        <w:color w:val="00AEEF"/>
                        <w:sz w:val="18"/>
                      </w:rPr>
                      <w:t>Exclusion</w:t>
                    </w:r>
                    <w:r>
                      <w:rPr>
                        <w:color w:val="00AEEF"/>
                        <w:spacing w:val="-12"/>
                        <w:sz w:val="18"/>
                      </w:rPr>
                      <w:t> </w:t>
                    </w:r>
                    <w:r>
                      <w:rPr>
                        <w:color w:val="00AEEF"/>
                        <w:sz w:val="18"/>
                      </w:rPr>
                      <w:t>1</w:t>
                    </w:r>
                    <w:r>
                      <w:rPr>
                        <w:color w:val="00AEEF"/>
                        <w:spacing w:val="-12"/>
                        <w:sz w:val="18"/>
                      </w:rPr>
                      <w:t> </w:t>
                    </w:r>
                    <w:r>
                      <w:rPr>
                        <w:color w:val="00AEEF"/>
                        <w:sz w:val="18"/>
                      </w:rPr>
                      <w:t>(Territorial</w:t>
                    </w:r>
                    <w:r>
                      <w:rPr>
                        <w:color w:val="00AEEF"/>
                        <w:spacing w:val="-12"/>
                        <w:sz w:val="18"/>
                      </w:rPr>
                      <w:t> </w:t>
                    </w:r>
                    <w:r>
                      <w:rPr>
                        <w:color w:val="00AEEF"/>
                        <w:sz w:val="18"/>
                      </w:rPr>
                      <w:t>Limits)</w:t>
                    </w:r>
                    <w:r>
                      <w:rPr>
                        <w:color w:val="00AEEF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00AEEF"/>
                        <w:sz w:val="18"/>
                      </w:rPr>
                      <w:t>applies</w:t>
                    </w:r>
                    <w:r>
                      <w:rPr>
                        <w:color w:val="00AEEF"/>
                        <w:spacing w:val="-12"/>
                        <w:sz w:val="18"/>
                      </w:rPr>
                      <w:t> </w:t>
                    </w:r>
                    <w:r>
                      <w:rPr>
                        <w:color w:val="00AEEF"/>
                        <w:sz w:val="18"/>
                      </w:rPr>
                      <w:t>to</w:t>
                    </w:r>
                    <w:r>
                      <w:rPr>
                        <w:color w:val="00AEEF"/>
                        <w:spacing w:val="-12"/>
                        <w:sz w:val="18"/>
                      </w:rPr>
                      <w:t> </w:t>
                    </w:r>
                    <w:r>
                      <w:rPr>
                        <w:color w:val="00AEEF"/>
                        <w:sz w:val="18"/>
                      </w:rPr>
                      <w:t>this</w:t>
                    </w:r>
                    <w:r>
                      <w:rPr>
                        <w:color w:val="00AEEF"/>
                        <w:spacing w:val="-53"/>
                        <w:sz w:val="18"/>
                      </w:rPr>
                      <w:t> </w:t>
                    </w:r>
                    <w:r>
                      <w:rPr>
                        <w:color w:val="00AEEF"/>
                        <w:sz w:val="18"/>
                      </w:rPr>
                      <w:t>Section.</w:t>
                    </w:r>
                  </w:p>
                  <w:p>
                    <w:pPr>
                      <w:spacing w:line="264" w:lineRule="auto" w:before="172"/>
                      <w:ind w:left="0" w:right="381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95B"/>
                        <w:spacing w:val="-1"/>
                        <w:sz w:val="18"/>
                      </w:rPr>
                      <w:t>In</w:t>
                    </w:r>
                    <w:r>
                      <w:rPr>
                        <w:color w:val="58595B"/>
                        <w:spacing w:val="-13"/>
                        <w:sz w:val="18"/>
                      </w:rPr>
                      <w:t> </w:t>
                    </w:r>
                    <w:r>
                      <w:rPr>
                        <w:color w:val="58595B"/>
                        <w:spacing w:val="-1"/>
                        <w:sz w:val="18"/>
                      </w:rPr>
                      <w:t>addition</w:t>
                    </w:r>
                    <w:r>
                      <w:rPr>
                        <w:color w:val="58595B"/>
                        <w:spacing w:val="-13"/>
                        <w:sz w:val="18"/>
                      </w:rPr>
                      <w:t> </w:t>
                    </w:r>
                    <w:r>
                      <w:rPr>
                        <w:color w:val="58595B"/>
                        <w:spacing w:val="-1"/>
                        <w:sz w:val="18"/>
                      </w:rPr>
                      <w:t>the</w:t>
                    </w:r>
                    <w:r>
                      <w:rPr>
                        <w:color w:val="58595B"/>
                        <w:spacing w:val="-12"/>
                        <w:sz w:val="18"/>
                      </w:rPr>
                      <w:t> </w:t>
                    </w:r>
                    <w:r>
                      <w:rPr>
                        <w:color w:val="58595B"/>
                        <w:spacing w:val="-1"/>
                        <w:sz w:val="18"/>
                      </w:rPr>
                      <w:t>Insurer</w:t>
                    </w:r>
                    <w:r>
                      <w:rPr>
                        <w:color w:val="58595B"/>
                        <w:spacing w:val="-13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will</w:t>
                    </w:r>
                    <w:r>
                      <w:rPr>
                        <w:color w:val="58595B"/>
                        <w:spacing w:val="-13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not</w:t>
                    </w:r>
                    <w:r>
                      <w:rPr>
                        <w:color w:val="58595B"/>
                        <w:spacing w:val="-12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be</w:t>
                    </w:r>
                    <w:r>
                      <w:rPr>
                        <w:color w:val="58595B"/>
                        <w:spacing w:val="-13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liable</w:t>
                    </w:r>
                    <w:r>
                      <w:rPr>
                        <w:color w:val="58595B"/>
                        <w:spacing w:val="-13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to</w:t>
                    </w:r>
                    <w:r>
                      <w:rPr>
                        <w:color w:val="58595B"/>
                        <w:spacing w:val="-12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make</w:t>
                    </w:r>
                    <w:r>
                      <w:rPr>
                        <w:color w:val="58595B"/>
                        <w:spacing w:val="-13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any</w:t>
                    </w:r>
                    <w:r>
                      <w:rPr>
                        <w:color w:val="58595B"/>
                        <w:spacing w:val="-53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payment in respect of injury or disablement of any</w:t>
                    </w:r>
                    <w:r>
                      <w:rPr>
                        <w:color w:val="58595B"/>
                        <w:spacing w:val="-54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Member</w:t>
                    </w:r>
                  </w:p>
                  <w:p>
                    <w:pPr>
                      <w:spacing w:line="264" w:lineRule="auto" w:before="173"/>
                      <w:ind w:left="226" w:right="87" w:hanging="227"/>
                      <w:jc w:val="left"/>
                      <w:rPr>
                        <w:sz w:val="18"/>
                      </w:rPr>
                    </w:pPr>
                    <w:r>
                      <w:rPr>
                        <w:color w:val="00AEEF"/>
                        <w:sz w:val="18"/>
                      </w:rPr>
                      <w:t>1</w:t>
                    </w:r>
                    <w:r>
                      <w:rPr>
                        <w:color w:val="00AEEF"/>
                        <w:spacing w:val="19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sustained</w:t>
                    </w:r>
                    <w:r>
                      <w:rPr>
                        <w:color w:val="58595B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whilst</w:t>
                    </w:r>
                    <w:r>
                      <w:rPr>
                        <w:color w:val="58595B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or</w:t>
                    </w:r>
                    <w:r>
                      <w:rPr>
                        <w:color w:val="58595B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consequent</w:t>
                    </w:r>
                    <w:r>
                      <w:rPr>
                        <w:color w:val="58595B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upon</w:t>
                    </w:r>
                    <w:r>
                      <w:rPr>
                        <w:color w:val="58595B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or</w:t>
                    </w:r>
                    <w:r>
                      <w:rPr>
                        <w:color w:val="58595B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contributed</w:t>
                    </w:r>
                    <w:r>
                      <w:rPr>
                        <w:color w:val="58595B"/>
                        <w:spacing w:val="-54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to</w:t>
                    </w:r>
                    <w:r>
                      <w:rPr>
                        <w:color w:val="58595B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directly</w:t>
                    </w:r>
                    <w:r>
                      <w:rPr>
                        <w:color w:val="58595B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or</w:t>
                    </w:r>
                    <w:r>
                      <w:rPr>
                        <w:color w:val="58595B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indirectly</w:t>
                    </w:r>
                    <w:r>
                      <w:rPr>
                        <w:color w:val="58595B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by</w:t>
                    </w:r>
                    <w:r>
                      <w:rPr>
                        <w:color w:val="58595B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the</w:t>
                    </w:r>
                    <w:r>
                      <w:rPr>
                        <w:color w:val="58595B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Member</w:t>
                    </w:r>
                    <w:r>
                      <w:rPr>
                        <w:color w:val="58595B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engaging</w:t>
                    </w:r>
                    <w:r>
                      <w:rPr>
                        <w:color w:val="58595B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in</w:t>
                    </w:r>
                  </w:p>
                  <w:p>
                    <w:pPr>
                      <w:spacing w:line="264" w:lineRule="auto" w:before="111"/>
                      <w:ind w:left="453" w:right="17" w:hanging="227"/>
                      <w:jc w:val="left"/>
                      <w:rPr>
                        <w:sz w:val="18"/>
                      </w:rPr>
                    </w:pPr>
                    <w:r>
                      <w:rPr>
                        <w:color w:val="00AEEF"/>
                        <w:sz w:val="18"/>
                      </w:rPr>
                      <w:t>a</w:t>
                    </w:r>
                    <w:r>
                      <w:rPr>
                        <w:color w:val="00AEE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motorcycling (other than in respect of mopeds or</w:t>
                    </w:r>
                    <w:r>
                      <w:rPr>
                        <w:color w:val="5859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scooters</w:t>
                    </w:r>
                    <w:r>
                      <w:rPr>
                        <w:color w:val="58595B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up</w:t>
                    </w:r>
                    <w:r>
                      <w:rPr>
                        <w:color w:val="58595B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to</w:t>
                    </w:r>
                    <w:r>
                      <w:rPr>
                        <w:color w:val="58595B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50cc),</w:t>
                    </w:r>
                    <w:r>
                      <w:rPr>
                        <w:color w:val="58595B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hunting,</w:t>
                    </w:r>
                    <w:r>
                      <w:rPr>
                        <w:color w:val="58595B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winter</w:t>
                    </w:r>
                    <w:r>
                      <w:rPr>
                        <w:color w:val="58595B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sports</w:t>
                    </w:r>
                    <w:r>
                      <w:rPr>
                        <w:color w:val="58595B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(other</w:t>
                    </w:r>
                    <w:r>
                      <w:rPr>
                        <w:color w:val="58595B"/>
                        <w:spacing w:val="-54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than</w:t>
                    </w:r>
                    <w:r>
                      <w:rPr>
                        <w:color w:val="58595B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curling</w:t>
                    </w:r>
                    <w:r>
                      <w:rPr>
                        <w:color w:val="58595B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or</w:t>
                    </w:r>
                    <w:r>
                      <w:rPr>
                        <w:color w:val="58595B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skating),</w:t>
                    </w:r>
                    <w:r>
                      <w:rPr>
                        <w:color w:val="58595B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mountaineering</w:t>
                    </w:r>
                    <w:r>
                      <w:rPr>
                        <w:color w:val="58595B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or</w:t>
                    </w:r>
                    <w:r>
                      <w:rPr>
                        <w:color w:val="58595B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rock</w:t>
                    </w:r>
                  </w:p>
                </w:txbxContent>
              </v:textbox>
              <w10:wrap type="none"/>
            </v:shape>
            <v:shape style="position:absolute;left:6066;top:5134;width:4603;height:6720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453" w:right="0" w:hanging="227"/>
                      <w:jc w:val="left"/>
                      <w:rPr>
                        <w:sz w:val="18"/>
                      </w:rPr>
                    </w:pPr>
                    <w:r>
                      <w:rPr>
                        <w:color w:val="00AEEF"/>
                        <w:sz w:val="18"/>
                      </w:rPr>
                      <w:t>b</w:t>
                    </w:r>
                    <w:r>
                      <w:rPr>
                        <w:color w:val="00AEEF"/>
                        <w:spacing w:val="5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aviation</w:t>
                    </w:r>
                    <w:r>
                      <w:rPr>
                        <w:color w:val="58595B"/>
                        <w:spacing w:val="-12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other</w:t>
                    </w:r>
                    <w:r>
                      <w:rPr>
                        <w:color w:val="58595B"/>
                        <w:spacing w:val="-12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than</w:t>
                    </w:r>
                    <w:r>
                      <w:rPr>
                        <w:color w:val="58595B"/>
                        <w:spacing w:val="-12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as</w:t>
                    </w:r>
                    <w:r>
                      <w:rPr>
                        <w:color w:val="58595B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a</w:t>
                    </w:r>
                    <w:r>
                      <w:rPr>
                        <w:color w:val="58595B"/>
                        <w:spacing w:val="-12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passenger</w:t>
                    </w:r>
                    <w:r>
                      <w:rPr>
                        <w:color w:val="58595B"/>
                        <w:spacing w:val="-12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(not</w:t>
                    </w:r>
                    <w:r>
                      <w:rPr>
                        <w:color w:val="58595B"/>
                        <w:spacing w:val="-12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as</w:t>
                    </w:r>
                    <w:r>
                      <w:rPr>
                        <w:color w:val="58595B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a</w:t>
                    </w:r>
                    <w:r>
                      <w:rPr>
                        <w:color w:val="58595B"/>
                        <w:spacing w:val="-12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member</w:t>
                    </w:r>
                    <w:r>
                      <w:rPr>
                        <w:color w:val="58595B"/>
                        <w:spacing w:val="-54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of the crew nor for the purpose of undertaking any</w:t>
                    </w:r>
                    <w:r>
                      <w:rPr>
                        <w:color w:val="5859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trade</w:t>
                    </w:r>
                    <w:r>
                      <w:rPr>
                        <w:color w:val="58595B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or</w:t>
                    </w:r>
                    <w:r>
                      <w:rPr>
                        <w:color w:val="58595B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technical</w:t>
                    </w:r>
                    <w:r>
                      <w:rPr>
                        <w:color w:val="58595B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operation)</w:t>
                    </w:r>
                  </w:p>
                  <w:p>
                    <w:pPr>
                      <w:spacing w:line="453" w:lineRule="auto" w:before="0"/>
                      <w:ind w:left="226" w:right="653" w:firstLine="226"/>
                      <w:jc w:val="left"/>
                      <w:rPr>
                        <w:sz w:val="18"/>
                      </w:rPr>
                    </w:pPr>
                    <w:r>
                      <w:rPr>
                        <w:color w:val="58595B"/>
                        <w:spacing w:val="-1"/>
                        <w:sz w:val="18"/>
                      </w:rPr>
                      <w:t>in</w:t>
                    </w:r>
                    <w:r>
                      <w:rPr>
                        <w:color w:val="58595B"/>
                        <w:spacing w:val="-13"/>
                        <w:sz w:val="18"/>
                      </w:rPr>
                      <w:t> </w:t>
                    </w:r>
                    <w:r>
                      <w:rPr>
                        <w:color w:val="58595B"/>
                        <w:spacing w:val="-1"/>
                        <w:sz w:val="18"/>
                      </w:rPr>
                      <w:t>a</w:t>
                    </w:r>
                    <w:r>
                      <w:rPr>
                        <w:color w:val="58595B"/>
                        <w:spacing w:val="-12"/>
                        <w:sz w:val="18"/>
                      </w:rPr>
                      <w:t> </w:t>
                    </w:r>
                    <w:r>
                      <w:rPr>
                        <w:color w:val="58595B"/>
                        <w:spacing w:val="-1"/>
                        <w:sz w:val="18"/>
                      </w:rPr>
                      <w:t>fully</w:t>
                    </w:r>
                    <w:r>
                      <w:rPr>
                        <w:color w:val="58595B"/>
                        <w:spacing w:val="-12"/>
                        <w:sz w:val="18"/>
                      </w:rPr>
                      <w:t> </w:t>
                    </w:r>
                    <w:r>
                      <w:rPr>
                        <w:color w:val="58595B"/>
                        <w:spacing w:val="-1"/>
                        <w:sz w:val="18"/>
                      </w:rPr>
                      <w:t>licensed</w:t>
                    </w:r>
                    <w:r>
                      <w:rPr>
                        <w:color w:val="58595B"/>
                        <w:spacing w:val="-12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passenger-carrying</w:t>
                    </w:r>
                    <w:r>
                      <w:rPr>
                        <w:color w:val="58595B"/>
                        <w:spacing w:val="-12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aircraft</w:t>
                    </w:r>
                    <w:r>
                      <w:rPr>
                        <w:color w:val="58595B"/>
                        <w:spacing w:val="-54"/>
                        <w:sz w:val="18"/>
                      </w:rPr>
                      <w:t> </w:t>
                    </w:r>
                    <w:r>
                      <w:rPr>
                        <w:color w:val="00AEEF"/>
                        <w:sz w:val="18"/>
                      </w:rPr>
                      <w:t>c</w:t>
                    </w:r>
                    <w:r>
                      <w:rPr>
                        <w:color w:val="00AEEF"/>
                        <w:spacing w:val="24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any</w:t>
                    </w:r>
                    <w:r>
                      <w:rPr>
                        <w:color w:val="58595B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gainful</w:t>
                    </w:r>
                    <w:r>
                      <w:rPr>
                        <w:color w:val="58595B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occupation</w:t>
                    </w:r>
                    <w:r>
                      <w:rPr>
                        <w:color w:val="58595B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outside</w:t>
                    </w:r>
                    <w:r>
                      <w:rPr>
                        <w:color w:val="58595B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the</w:t>
                    </w:r>
                    <w:r>
                      <w:rPr>
                        <w:color w:val="58595B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Business.</w:t>
                    </w:r>
                  </w:p>
                  <w:p>
                    <w:pPr>
                      <w:spacing w:line="264" w:lineRule="auto" w:before="0"/>
                      <w:ind w:left="226" w:right="183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95B"/>
                        <w:sz w:val="18"/>
                      </w:rPr>
                      <w:t>arising as a consequence of the suicide, intentional</w:t>
                    </w:r>
                    <w:r>
                      <w:rPr>
                        <w:color w:val="5859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self-injury</w:t>
                    </w:r>
                    <w:r>
                      <w:rPr>
                        <w:color w:val="58595B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or</w:t>
                    </w:r>
                    <w:r>
                      <w:rPr>
                        <w:color w:val="58595B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insanity</w:t>
                    </w:r>
                    <w:r>
                      <w:rPr>
                        <w:color w:val="58595B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of</w:t>
                    </w:r>
                    <w:r>
                      <w:rPr>
                        <w:color w:val="58595B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or</w:t>
                    </w:r>
                    <w:r>
                      <w:rPr>
                        <w:color w:val="58595B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the</w:t>
                    </w:r>
                    <w:r>
                      <w:rPr>
                        <w:color w:val="58595B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influence</w:t>
                    </w:r>
                    <w:r>
                      <w:rPr>
                        <w:color w:val="58595B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of</w:t>
                    </w:r>
                    <w:r>
                      <w:rPr>
                        <w:color w:val="58595B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alcohol</w:t>
                    </w:r>
                    <w:r>
                      <w:rPr>
                        <w:color w:val="58595B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or</w:t>
                    </w:r>
                    <w:r>
                      <w:rPr>
                        <w:color w:val="58595B"/>
                        <w:spacing w:val="-53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drugs</w:t>
                    </w:r>
                    <w:r>
                      <w:rPr>
                        <w:color w:val="58595B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(other</w:t>
                    </w:r>
                    <w:r>
                      <w:rPr>
                        <w:color w:val="58595B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than</w:t>
                    </w:r>
                    <w:r>
                      <w:rPr>
                        <w:color w:val="58595B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drugs</w:t>
                    </w:r>
                    <w:r>
                      <w:rPr>
                        <w:color w:val="58595B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taken</w:t>
                    </w:r>
                    <w:r>
                      <w:rPr>
                        <w:color w:val="58595B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in</w:t>
                    </w:r>
                    <w:r>
                      <w:rPr>
                        <w:color w:val="58595B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accordance</w:t>
                    </w:r>
                    <w:r>
                      <w:rPr>
                        <w:color w:val="58595B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with</w:t>
                    </w:r>
                    <w:r>
                      <w:rPr>
                        <w:color w:val="58595B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the</w:t>
                    </w:r>
                    <w:r>
                      <w:rPr>
                        <w:color w:val="58595B"/>
                        <w:spacing w:val="-53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treatment prescribed and directed by a qualified</w:t>
                    </w:r>
                    <w:r>
                      <w:rPr>
                        <w:color w:val="5859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medical</w:t>
                    </w:r>
                    <w:r>
                      <w:rPr>
                        <w:color w:val="58595B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practitioner</w:t>
                    </w:r>
                    <w:r>
                      <w:rPr>
                        <w:color w:val="58595B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but</w:t>
                    </w:r>
                    <w:r>
                      <w:rPr>
                        <w:color w:val="58595B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not</w:t>
                    </w:r>
                    <w:r>
                      <w:rPr>
                        <w:color w:val="58595B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for</w:t>
                    </w:r>
                    <w:r>
                      <w:rPr>
                        <w:color w:val="58595B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the</w:t>
                    </w:r>
                    <w:r>
                      <w:rPr>
                        <w:color w:val="58595B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treatment</w:t>
                    </w:r>
                    <w:r>
                      <w:rPr>
                        <w:color w:val="58595B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of</w:t>
                    </w:r>
                  </w:p>
                  <w:p>
                    <w:pPr>
                      <w:spacing w:before="2"/>
                      <w:ind w:left="22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95B"/>
                        <w:sz w:val="18"/>
                      </w:rPr>
                      <w:t>drug</w:t>
                    </w:r>
                    <w:r>
                      <w:rPr>
                        <w:color w:val="58595B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addiction)</w:t>
                    </w:r>
                  </w:p>
                  <w:p>
                    <w:pPr>
                      <w:numPr>
                        <w:ilvl w:val="0"/>
                        <w:numId w:val="124"/>
                      </w:numPr>
                      <w:tabs>
                        <w:tab w:pos="227" w:val="left" w:leader="none"/>
                      </w:tabs>
                      <w:spacing w:line="391" w:lineRule="auto" w:before="193"/>
                      <w:ind w:left="226" w:right="619" w:hanging="227"/>
                      <w:jc w:val="left"/>
                      <w:rPr>
                        <w:sz w:val="18"/>
                      </w:rPr>
                    </w:pPr>
                    <w:r>
                      <w:rPr>
                        <w:color w:val="58595B"/>
                        <w:sz w:val="18"/>
                      </w:rPr>
                      <w:t>caused</w:t>
                    </w:r>
                    <w:r>
                      <w:rPr>
                        <w:color w:val="58595B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or</w:t>
                    </w:r>
                    <w:r>
                      <w:rPr>
                        <w:color w:val="58595B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contributed</w:t>
                    </w:r>
                    <w:r>
                      <w:rPr>
                        <w:color w:val="58595B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to</w:t>
                    </w:r>
                    <w:r>
                      <w:rPr>
                        <w:color w:val="58595B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directly</w:t>
                    </w:r>
                    <w:r>
                      <w:rPr>
                        <w:color w:val="58595B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or</w:t>
                    </w:r>
                    <w:r>
                      <w:rPr>
                        <w:color w:val="58595B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indirectly</w:t>
                    </w:r>
                    <w:r>
                      <w:rPr>
                        <w:color w:val="58595B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by</w:t>
                    </w:r>
                    <w:r>
                      <w:rPr>
                        <w:color w:val="58595B"/>
                        <w:spacing w:val="-53"/>
                        <w:sz w:val="18"/>
                      </w:rPr>
                      <w:t> </w:t>
                    </w:r>
                    <w:r>
                      <w:rPr>
                        <w:color w:val="00AEEF"/>
                        <w:sz w:val="18"/>
                      </w:rPr>
                      <w:t>a</w:t>
                    </w:r>
                    <w:r>
                      <w:rPr>
                        <w:color w:val="00AEEF"/>
                        <w:spacing w:val="23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pregnancy</w:t>
                    </w:r>
                    <w:r>
                      <w:rPr>
                        <w:color w:val="58595B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or</w:t>
                    </w:r>
                    <w:r>
                      <w:rPr>
                        <w:color w:val="58595B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childbirth</w:t>
                    </w:r>
                  </w:p>
                  <w:p>
                    <w:pPr>
                      <w:numPr>
                        <w:ilvl w:val="1"/>
                        <w:numId w:val="124"/>
                      </w:numPr>
                      <w:tabs>
                        <w:tab w:pos="454" w:val="left" w:leader="none"/>
                      </w:tabs>
                      <w:spacing w:line="216" w:lineRule="exact" w:before="0"/>
                      <w:ind w:left="453" w:right="0" w:hanging="228"/>
                      <w:jc w:val="left"/>
                      <w:rPr>
                        <w:sz w:val="18"/>
                      </w:rPr>
                    </w:pPr>
                    <w:r>
                      <w:rPr>
                        <w:color w:val="58595B"/>
                        <w:spacing w:val="-1"/>
                        <w:sz w:val="18"/>
                      </w:rPr>
                      <w:t>sexually</w:t>
                    </w:r>
                    <w:r>
                      <w:rPr>
                        <w:color w:val="58595B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58595B"/>
                        <w:spacing w:val="-1"/>
                        <w:sz w:val="18"/>
                      </w:rPr>
                      <w:t>transmitted</w:t>
                    </w:r>
                    <w:r>
                      <w:rPr>
                        <w:color w:val="58595B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diseases</w:t>
                    </w:r>
                  </w:p>
                  <w:p>
                    <w:pPr>
                      <w:numPr>
                        <w:ilvl w:val="1"/>
                        <w:numId w:val="124"/>
                      </w:numPr>
                      <w:tabs>
                        <w:tab w:pos="454" w:val="left" w:leader="none"/>
                      </w:tabs>
                      <w:spacing w:line="264" w:lineRule="auto" w:before="136"/>
                      <w:ind w:left="453" w:right="26" w:hanging="227"/>
                      <w:jc w:val="left"/>
                      <w:rPr>
                        <w:sz w:val="18"/>
                      </w:rPr>
                    </w:pPr>
                    <w:r>
                      <w:rPr>
                        <w:color w:val="58595B"/>
                        <w:sz w:val="18"/>
                      </w:rPr>
                      <w:t>HIV (Human Immunodeficiency Virus) and/or any</w:t>
                    </w:r>
                    <w:r>
                      <w:rPr>
                        <w:color w:val="58595B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58595B"/>
                        <w:spacing w:val="-1"/>
                        <w:sz w:val="18"/>
                      </w:rPr>
                      <w:t>HIV</w:t>
                    </w:r>
                    <w:r>
                      <w:rPr>
                        <w:color w:val="58595B"/>
                        <w:spacing w:val="-13"/>
                        <w:sz w:val="18"/>
                      </w:rPr>
                      <w:t> </w:t>
                    </w:r>
                    <w:r>
                      <w:rPr>
                        <w:color w:val="58595B"/>
                        <w:spacing w:val="-1"/>
                        <w:sz w:val="18"/>
                      </w:rPr>
                      <w:t>related</w:t>
                    </w:r>
                    <w:r>
                      <w:rPr>
                        <w:color w:val="58595B"/>
                        <w:spacing w:val="-13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illness</w:t>
                    </w:r>
                    <w:r>
                      <w:rPr>
                        <w:color w:val="58595B"/>
                        <w:spacing w:val="-12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including</w:t>
                    </w:r>
                    <w:r>
                      <w:rPr>
                        <w:color w:val="58595B"/>
                        <w:spacing w:val="-13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AIDS</w:t>
                    </w:r>
                    <w:r>
                      <w:rPr>
                        <w:color w:val="58595B"/>
                        <w:spacing w:val="-13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(Acquired</w:t>
                    </w:r>
                    <w:r>
                      <w:rPr>
                        <w:color w:val="58595B"/>
                        <w:spacing w:val="-12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Immune</w:t>
                    </w:r>
                    <w:r>
                      <w:rPr>
                        <w:color w:val="58595B"/>
                        <w:spacing w:val="-54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Deficiency Syndrome) and/or any mutant derivative</w:t>
                    </w:r>
                    <w:r>
                      <w:rPr>
                        <w:color w:val="58595B"/>
                        <w:spacing w:val="-54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or</w:t>
                    </w:r>
                    <w:r>
                      <w:rPr>
                        <w:color w:val="58595B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variations</w:t>
                    </w:r>
                    <w:r>
                      <w:rPr>
                        <w:color w:val="58595B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thereof</w:t>
                    </w:r>
                    <w:r>
                      <w:rPr>
                        <w:color w:val="58595B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however</w:t>
                    </w:r>
                    <w:r>
                      <w:rPr>
                        <w:color w:val="58595B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caused</w:t>
                    </w:r>
                  </w:p>
                  <w:p>
                    <w:pPr>
                      <w:numPr>
                        <w:ilvl w:val="0"/>
                        <w:numId w:val="124"/>
                      </w:numPr>
                      <w:tabs>
                        <w:tab w:pos="227" w:val="left" w:leader="none"/>
                      </w:tabs>
                      <w:spacing w:line="264" w:lineRule="auto" w:before="174"/>
                      <w:ind w:left="226" w:right="1210" w:hanging="227"/>
                      <w:jc w:val="left"/>
                      <w:rPr>
                        <w:sz w:val="18"/>
                      </w:rPr>
                    </w:pPr>
                    <w:r>
                      <w:rPr>
                        <w:color w:val="58595B"/>
                        <w:sz w:val="18"/>
                      </w:rPr>
                      <w:t>arising</w:t>
                    </w:r>
                    <w:r>
                      <w:rPr>
                        <w:color w:val="58595B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from</w:t>
                    </w:r>
                    <w:r>
                      <w:rPr>
                        <w:color w:val="58595B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travel</w:t>
                    </w:r>
                    <w:r>
                      <w:rPr>
                        <w:color w:val="58595B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to</w:t>
                    </w:r>
                    <w:r>
                      <w:rPr>
                        <w:color w:val="58595B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or</w:t>
                    </w:r>
                    <w:r>
                      <w:rPr>
                        <w:color w:val="58595B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from</w:t>
                    </w:r>
                    <w:r>
                      <w:rPr>
                        <w:color w:val="58595B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or</w:t>
                    </w:r>
                    <w:r>
                      <w:rPr>
                        <w:color w:val="58595B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work</w:t>
                    </w:r>
                    <w:r>
                      <w:rPr>
                        <w:color w:val="58595B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on</w:t>
                    </w:r>
                    <w:r>
                      <w:rPr>
                        <w:color w:val="58595B"/>
                        <w:spacing w:val="-53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Offshore</w:t>
                    </w:r>
                    <w:r>
                      <w:rPr>
                        <w:color w:val="58595B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Installations</w:t>
                    </w:r>
                  </w:p>
                  <w:p>
                    <w:pPr>
                      <w:numPr>
                        <w:ilvl w:val="0"/>
                        <w:numId w:val="124"/>
                      </w:numPr>
                      <w:tabs>
                        <w:tab w:pos="227" w:val="left" w:leader="none"/>
                      </w:tabs>
                      <w:spacing w:line="264" w:lineRule="auto" w:before="197"/>
                      <w:ind w:left="226" w:right="45" w:hanging="227"/>
                      <w:jc w:val="both"/>
                      <w:rPr>
                        <w:sz w:val="18"/>
                      </w:rPr>
                    </w:pPr>
                    <w:r>
                      <w:rPr>
                        <w:color w:val="58595B"/>
                        <w:sz w:val="18"/>
                      </w:rPr>
                      <w:t>arising</w:t>
                    </w:r>
                    <w:r>
                      <w:rPr>
                        <w:color w:val="58595B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out</w:t>
                    </w:r>
                    <w:r>
                      <w:rPr>
                        <w:color w:val="58595B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of</w:t>
                    </w:r>
                    <w:r>
                      <w:rPr>
                        <w:color w:val="58595B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or</w:t>
                    </w:r>
                    <w:r>
                      <w:rPr>
                        <w:color w:val="58595B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consequent</w:t>
                    </w:r>
                    <w:r>
                      <w:rPr>
                        <w:color w:val="58595B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upon</w:t>
                    </w:r>
                    <w:r>
                      <w:rPr>
                        <w:color w:val="58595B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service</w:t>
                    </w:r>
                    <w:r>
                      <w:rPr>
                        <w:color w:val="58595B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in</w:t>
                    </w:r>
                    <w:r>
                      <w:rPr>
                        <w:color w:val="58595B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the</w:t>
                    </w:r>
                    <w:r>
                      <w:rPr>
                        <w:color w:val="58595B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Armed</w:t>
                    </w:r>
                    <w:r>
                      <w:rPr>
                        <w:color w:val="58595B"/>
                        <w:spacing w:val="-54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Forces</w:t>
                    </w:r>
                    <w:r>
                      <w:rPr>
                        <w:color w:val="58595B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of</w:t>
                    </w:r>
                    <w:r>
                      <w:rPr>
                        <w:color w:val="58595B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any</w:t>
                    </w:r>
                    <w:r>
                      <w:rPr>
                        <w:color w:val="58595B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Nation</w:t>
                    </w:r>
                    <w:r>
                      <w:rPr>
                        <w:color w:val="58595B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or</w:t>
                    </w:r>
                    <w:r>
                      <w:rPr>
                        <w:color w:val="58595B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International</w:t>
                    </w:r>
                    <w:r>
                      <w:rPr>
                        <w:color w:val="58595B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Authority</w:t>
                    </w:r>
                    <w:r>
                      <w:rPr>
                        <w:color w:val="58595B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or</w:t>
                    </w:r>
                    <w:r>
                      <w:rPr>
                        <w:color w:val="58595B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other</w:t>
                    </w:r>
                    <w:r>
                      <w:rPr>
                        <w:color w:val="58595B"/>
                        <w:spacing w:val="-54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such</w:t>
                    </w:r>
                    <w:r>
                      <w:rPr>
                        <w:color w:val="58595B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58595B"/>
                        <w:sz w:val="18"/>
                      </w:rPr>
                      <w:t>organisation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AEEF"/>
        </w:rPr>
        <w:t>Basis</w:t>
      </w:r>
      <w:r>
        <w:rPr>
          <w:color w:val="00AEEF"/>
          <w:spacing w:val="-22"/>
        </w:rPr>
        <w:t> </w:t>
      </w:r>
      <w:r>
        <w:rPr>
          <w:color w:val="00AEEF"/>
        </w:rPr>
        <w:t>of</w:t>
      </w:r>
      <w:r>
        <w:rPr>
          <w:color w:val="00AEEF"/>
          <w:spacing w:val="-21"/>
        </w:rPr>
        <w:t> </w:t>
      </w:r>
      <w:r>
        <w:rPr>
          <w:color w:val="00AEEF"/>
        </w:rPr>
        <w:t>Settlement</w:t>
      </w:r>
    </w:p>
    <w:p>
      <w:pPr>
        <w:pStyle w:val="BodyText"/>
        <w:spacing w:line="264" w:lineRule="auto" w:before="116"/>
        <w:ind w:left="787" w:right="5670"/>
      </w:pPr>
      <w:r>
        <w:rPr>
          <w:color w:val="58595B"/>
        </w:rPr>
        <w:t>Compensation will be paid in accordance with the</w:t>
      </w:r>
      <w:r>
        <w:rPr>
          <w:color w:val="58595B"/>
          <w:spacing w:val="1"/>
        </w:rPr>
        <w:t> </w:t>
      </w:r>
      <w:r>
        <w:rPr>
          <w:color w:val="58595B"/>
        </w:rPr>
        <w:t>following</w:t>
      </w:r>
      <w:r>
        <w:rPr>
          <w:color w:val="58595B"/>
          <w:spacing w:val="-10"/>
        </w:rPr>
        <w:t> </w:t>
      </w:r>
      <w:r>
        <w:rPr>
          <w:color w:val="58595B"/>
        </w:rPr>
        <w:t>percentages</w:t>
      </w:r>
      <w:r>
        <w:rPr>
          <w:color w:val="58595B"/>
          <w:spacing w:val="-9"/>
        </w:rPr>
        <w:t> </w:t>
      </w:r>
      <w:r>
        <w:rPr>
          <w:color w:val="58595B"/>
        </w:rPr>
        <w:t>subject</w:t>
      </w:r>
      <w:r>
        <w:rPr>
          <w:color w:val="58595B"/>
          <w:spacing w:val="-9"/>
        </w:rPr>
        <w:t> </w:t>
      </w:r>
      <w:r>
        <w:rPr>
          <w:color w:val="58595B"/>
        </w:rPr>
        <w:t>to</w:t>
      </w:r>
      <w:r>
        <w:rPr>
          <w:color w:val="58595B"/>
          <w:spacing w:val="-9"/>
        </w:rPr>
        <w:t> </w:t>
      </w:r>
      <w:r>
        <w:rPr>
          <w:color w:val="58595B"/>
        </w:rPr>
        <w:t>a</w:t>
      </w:r>
      <w:r>
        <w:rPr>
          <w:color w:val="58595B"/>
          <w:spacing w:val="-9"/>
        </w:rPr>
        <w:t> </w:t>
      </w:r>
      <w:r>
        <w:rPr>
          <w:color w:val="58595B"/>
        </w:rPr>
        <w:t>maximum</w:t>
      </w:r>
      <w:r>
        <w:rPr>
          <w:color w:val="58595B"/>
          <w:spacing w:val="-9"/>
        </w:rPr>
        <w:t> </w:t>
      </w:r>
      <w:r>
        <w:rPr>
          <w:color w:val="58595B"/>
        </w:rPr>
        <w:t>total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53"/>
        </w:rPr>
        <w:t> </w:t>
      </w:r>
      <w:r>
        <w:rPr>
          <w:color w:val="58595B"/>
        </w:rPr>
        <w:t>100%</w:t>
      </w:r>
      <w:r>
        <w:rPr>
          <w:color w:val="58595B"/>
          <w:spacing w:val="-12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Sum</w:t>
      </w:r>
      <w:r>
        <w:rPr>
          <w:color w:val="58595B"/>
          <w:spacing w:val="-11"/>
        </w:rPr>
        <w:t> </w:t>
      </w:r>
      <w:r>
        <w:rPr>
          <w:color w:val="58595B"/>
        </w:rPr>
        <w:t>Insured</w:t>
      </w:r>
      <w:r>
        <w:rPr>
          <w:color w:val="58595B"/>
          <w:spacing w:val="-11"/>
        </w:rPr>
        <w:t> </w:t>
      </w:r>
      <w:r>
        <w:rPr>
          <w:color w:val="58595B"/>
        </w:rPr>
        <w:t>in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aggregate.</w:t>
      </w:r>
    </w:p>
    <w:p>
      <w:pPr>
        <w:pStyle w:val="BodyText"/>
        <w:spacing w:before="173"/>
        <w:ind w:left="787"/>
      </w:pPr>
      <w:r>
        <w:rPr>
          <w:color w:val="00AEEF"/>
          <w:spacing w:val="-2"/>
        </w:rPr>
        <w:t>Percentage</w:t>
      </w:r>
      <w:r>
        <w:rPr>
          <w:color w:val="00AEEF"/>
          <w:spacing w:val="-10"/>
        </w:rPr>
        <w:t> </w:t>
      </w:r>
      <w:r>
        <w:rPr>
          <w:color w:val="00AEEF"/>
          <w:spacing w:val="-1"/>
        </w:rPr>
        <w:t>payment</w:t>
      </w:r>
    </w:p>
    <w:p>
      <w:pPr>
        <w:pStyle w:val="ListParagraph"/>
        <w:numPr>
          <w:ilvl w:val="0"/>
          <w:numId w:val="125"/>
        </w:numPr>
        <w:tabs>
          <w:tab w:pos="1014" w:val="left" w:leader="none"/>
          <w:tab w:pos="4838" w:val="left" w:leader="none"/>
        </w:tabs>
        <w:spacing w:line="240" w:lineRule="auto" w:before="23" w:after="0"/>
        <w:ind w:left="1014" w:right="0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Permanent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Total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Disablement</w:t>
        <w:tab/>
        <w:t>100%</w:t>
      </w:r>
    </w:p>
    <w:p>
      <w:pPr>
        <w:pStyle w:val="ListParagraph"/>
        <w:numPr>
          <w:ilvl w:val="0"/>
          <w:numId w:val="125"/>
        </w:numPr>
        <w:tabs>
          <w:tab w:pos="1014" w:val="left" w:leader="none"/>
          <w:tab w:pos="4838" w:val="left" w:leader="none"/>
        </w:tabs>
        <w:spacing w:line="240" w:lineRule="auto" w:before="192" w:after="0"/>
        <w:ind w:left="1014" w:right="0" w:hanging="227"/>
        <w:jc w:val="left"/>
        <w:rPr>
          <w:sz w:val="18"/>
        </w:rPr>
      </w:pPr>
      <w:r>
        <w:rPr/>
        <w:pict>
          <v:shape style="position:absolute;margin-left:59.861118pt;margin-top:30.315269pt;width:230.4pt;height:46.4pt;mso-position-horizontal-relative:page;mso-position-vertical-relative:paragraph;z-index:157419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26"/>
                    <w:gridCol w:w="1281"/>
                  </w:tblGrid>
                  <w:tr>
                    <w:trPr>
                      <w:trHeight w:val="287" w:hRule="atLeast"/>
                    </w:trPr>
                    <w:tc>
                      <w:tcPr>
                        <w:tcW w:w="3326" w:type="dxa"/>
                      </w:tcPr>
                      <w:p>
                        <w:pPr>
                          <w:pStyle w:val="TableParagraph"/>
                          <w:spacing w:line="213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color w:val="00AEEF"/>
                            <w:sz w:val="18"/>
                          </w:rPr>
                          <w:t>3</w:t>
                        </w:r>
                        <w:r>
                          <w:rPr>
                            <w:color w:val="00AEEF"/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color w:val="00AEEF"/>
                            <w:sz w:val="18"/>
                          </w:rPr>
                          <w:t>a</w:t>
                        </w:r>
                        <w:r>
                          <w:rPr>
                            <w:color w:val="00AEEF"/>
                            <w:spacing w:val="84"/>
                            <w:sz w:val="18"/>
                          </w:rPr>
                          <w:t> </w:t>
                        </w:r>
                        <w:r>
                          <w:rPr>
                            <w:color w:val="58595B"/>
                            <w:sz w:val="18"/>
                          </w:rPr>
                          <w:t>Loss</w:t>
                        </w:r>
                        <w:r>
                          <w:rPr>
                            <w:color w:val="58595B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58595B"/>
                            <w:sz w:val="18"/>
                          </w:rPr>
                          <w:t>of</w:t>
                        </w:r>
                        <w:r>
                          <w:rPr>
                            <w:color w:val="58595B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58595B"/>
                            <w:sz w:val="18"/>
                          </w:rPr>
                          <w:t>Sight</w:t>
                        </w:r>
                      </w:p>
                    </w:tc>
                    <w:tc>
                      <w:tcPr>
                        <w:tcW w:w="1281" w:type="dxa"/>
                      </w:tcPr>
                      <w:p>
                        <w:pPr>
                          <w:pStyle w:val="TableParagraph"/>
                          <w:spacing w:line="213" w:lineRule="exact"/>
                          <w:ind w:right="4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95B"/>
                            <w:sz w:val="18"/>
                          </w:rPr>
                          <w:t>100%</w:t>
                        </w:r>
                      </w:p>
                    </w:tc>
                  </w:tr>
                  <w:tr>
                    <w:trPr>
                      <w:trHeight w:val="353" w:hRule="atLeast"/>
                    </w:trPr>
                    <w:tc>
                      <w:tcPr>
                        <w:tcW w:w="3326" w:type="dxa"/>
                      </w:tcPr>
                      <w:p>
                        <w:pPr>
                          <w:pStyle w:val="TableParagraph"/>
                          <w:spacing w:before="62"/>
                          <w:ind w:left="276"/>
                          <w:rPr>
                            <w:sz w:val="18"/>
                          </w:rPr>
                        </w:pPr>
                        <w:r>
                          <w:rPr>
                            <w:color w:val="00AEEF"/>
                            <w:sz w:val="18"/>
                          </w:rPr>
                          <w:t>b</w:t>
                        </w:r>
                        <w:r>
                          <w:rPr>
                            <w:color w:val="00AEEF"/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color w:val="58595B"/>
                            <w:sz w:val="18"/>
                          </w:rPr>
                          <w:t>Loss</w:t>
                        </w:r>
                        <w:r>
                          <w:rPr>
                            <w:color w:val="58595B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58595B"/>
                            <w:sz w:val="18"/>
                          </w:rPr>
                          <w:t>of</w:t>
                        </w:r>
                        <w:r>
                          <w:rPr>
                            <w:color w:val="58595B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58595B"/>
                            <w:sz w:val="18"/>
                          </w:rPr>
                          <w:t>Hearing</w:t>
                        </w:r>
                      </w:p>
                    </w:tc>
                    <w:tc>
                      <w:tcPr>
                        <w:tcW w:w="1281" w:type="dxa"/>
                      </w:tcPr>
                      <w:p>
                        <w:pPr>
                          <w:pStyle w:val="TableParagraph"/>
                          <w:spacing w:before="62"/>
                          <w:ind w:right="4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95B"/>
                            <w:sz w:val="18"/>
                          </w:rPr>
                          <w:t>50%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3326" w:type="dxa"/>
                      </w:tcPr>
                      <w:p>
                        <w:pPr>
                          <w:pStyle w:val="TableParagraph"/>
                          <w:spacing w:line="205" w:lineRule="exact" w:before="62"/>
                          <w:ind w:left="276"/>
                          <w:rPr>
                            <w:sz w:val="18"/>
                          </w:rPr>
                        </w:pPr>
                        <w:r>
                          <w:rPr>
                            <w:color w:val="00AEEF"/>
                            <w:sz w:val="18"/>
                          </w:rPr>
                          <w:t>c</w:t>
                        </w:r>
                        <w:r>
                          <w:rPr>
                            <w:color w:val="00AEEF"/>
                            <w:spacing w:val="27"/>
                            <w:sz w:val="18"/>
                          </w:rPr>
                          <w:t> </w:t>
                        </w:r>
                        <w:r>
                          <w:rPr>
                            <w:color w:val="58595B"/>
                            <w:sz w:val="18"/>
                          </w:rPr>
                          <w:t>Loss</w:t>
                        </w:r>
                        <w:r>
                          <w:rPr>
                            <w:color w:val="58595B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58595B"/>
                            <w:sz w:val="18"/>
                          </w:rPr>
                          <w:t>of</w:t>
                        </w:r>
                        <w:r>
                          <w:rPr>
                            <w:color w:val="58595B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58595B"/>
                            <w:sz w:val="18"/>
                          </w:rPr>
                          <w:t>Hearing</w:t>
                        </w:r>
                        <w:r>
                          <w:rPr>
                            <w:color w:val="58595B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58595B"/>
                            <w:sz w:val="18"/>
                          </w:rPr>
                          <w:t>in</w:t>
                        </w:r>
                        <w:r>
                          <w:rPr>
                            <w:color w:val="58595B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58595B"/>
                            <w:sz w:val="18"/>
                          </w:rPr>
                          <w:t>one</w:t>
                        </w:r>
                        <w:r>
                          <w:rPr>
                            <w:color w:val="58595B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58595B"/>
                            <w:sz w:val="18"/>
                          </w:rPr>
                          <w:t>ear</w:t>
                        </w:r>
                      </w:p>
                    </w:tc>
                    <w:tc>
                      <w:tcPr>
                        <w:tcW w:w="1281" w:type="dxa"/>
                      </w:tcPr>
                      <w:p>
                        <w:pPr>
                          <w:pStyle w:val="TableParagraph"/>
                          <w:spacing w:line="205" w:lineRule="exact" w:before="62"/>
                          <w:ind w:right="4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58595B"/>
                            <w:sz w:val="18"/>
                          </w:rPr>
                          <w:t>10%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58595B"/>
          <w:sz w:val="18"/>
        </w:rPr>
        <w:t>Loss</w:t>
      </w:r>
      <w:r>
        <w:rPr>
          <w:color w:val="58595B"/>
          <w:spacing w:val="-5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4"/>
          <w:sz w:val="18"/>
        </w:rPr>
        <w:t> </w:t>
      </w:r>
      <w:r>
        <w:rPr>
          <w:color w:val="58595B"/>
          <w:sz w:val="18"/>
        </w:rPr>
        <w:t>Limb</w:t>
        <w:tab/>
        <w:t>100%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13"/>
        </w:rPr>
      </w:pPr>
    </w:p>
    <w:tbl>
      <w:tblPr>
        <w:tblW w:w="0" w:type="auto"/>
        <w:jc w:val="left"/>
        <w:tblInd w:w="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5"/>
        <w:gridCol w:w="1115"/>
        <w:gridCol w:w="4475"/>
      </w:tblGrid>
      <w:tr>
        <w:trPr>
          <w:trHeight w:val="912" w:hRule="atLeast"/>
        </w:trPr>
        <w:tc>
          <w:tcPr>
            <w:tcW w:w="3825" w:type="dxa"/>
          </w:tcPr>
          <w:p>
            <w:pPr>
              <w:pStyle w:val="TableParagraph"/>
              <w:spacing w:line="264" w:lineRule="auto" w:before="185"/>
              <w:ind w:left="276" w:right="370" w:hanging="227"/>
              <w:rPr>
                <w:sz w:val="18"/>
              </w:rPr>
            </w:pPr>
            <w:r>
              <w:rPr>
                <w:color w:val="00AEEF"/>
                <w:sz w:val="18"/>
              </w:rPr>
              <w:t>4</w:t>
            </w:r>
            <w:r>
              <w:rPr>
                <w:color w:val="00AEEF"/>
                <w:spacing w:val="1"/>
                <w:sz w:val="18"/>
              </w:rPr>
              <w:t> </w:t>
            </w:r>
            <w:r>
              <w:rPr>
                <w:color w:val="58595B"/>
                <w:sz w:val="18"/>
              </w:rPr>
              <w:t>Permanent</w:t>
            </w:r>
            <w:r>
              <w:rPr>
                <w:color w:val="58595B"/>
                <w:spacing w:val="-14"/>
                <w:sz w:val="18"/>
              </w:rPr>
              <w:t> </w:t>
            </w:r>
            <w:r>
              <w:rPr>
                <w:color w:val="58595B"/>
                <w:sz w:val="18"/>
              </w:rPr>
              <w:t>loss</w:t>
            </w:r>
            <w:r>
              <w:rPr>
                <w:color w:val="58595B"/>
                <w:spacing w:val="-13"/>
                <w:sz w:val="18"/>
              </w:rPr>
              <w:t> </w:t>
            </w:r>
            <w:r>
              <w:rPr>
                <w:color w:val="58595B"/>
                <w:sz w:val="18"/>
              </w:rPr>
              <w:t>by</w:t>
            </w:r>
            <w:r>
              <w:rPr>
                <w:color w:val="58595B"/>
                <w:spacing w:val="-13"/>
                <w:sz w:val="18"/>
              </w:rPr>
              <w:t> </w:t>
            </w:r>
            <w:r>
              <w:rPr>
                <w:color w:val="58595B"/>
                <w:sz w:val="18"/>
              </w:rPr>
              <w:t>physical</w:t>
            </w:r>
            <w:r>
              <w:rPr>
                <w:color w:val="58595B"/>
                <w:spacing w:val="-14"/>
                <w:sz w:val="18"/>
              </w:rPr>
              <w:t> </w:t>
            </w:r>
            <w:r>
              <w:rPr>
                <w:color w:val="58595B"/>
                <w:sz w:val="18"/>
              </w:rPr>
              <w:t>separation</w:t>
            </w:r>
            <w:r>
              <w:rPr>
                <w:color w:val="58595B"/>
                <w:spacing w:val="-13"/>
                <w:sz w:val="18"/>
              </w:rPr>
              <w:t> </w:t>
            </w:r>
            <w:r>
              <w:rPr>
                <w:color w:val="58595B"/>
                <w:sz w:val="18"/>
              </w:rPr>
              <w:t>of</w:t>
            </w:r>
            <w:r>
              <w:rPr>
                <w:color w:val="58595B"/>
                <w:spacing w:val="-54"/>
                <w:sz w:val="18"/>
              </w:rPr>
              <w:t> </w:t>
            </w:r>
            <w:r>
              <w:rPr>
                <w:color w:val="00AEEF"/>
                <w:sz w:val="18"/>
              </w:rPr>
              <w:t>a</w:t>
            </w:r>
            <w:r>
              <w:rPr>
                <w:color w:val="00AEEF"/>
                <w:spacing w:val="23"/>
                <w:sz w:val="18"/>
              </w:rPr>
              <w:t> </w:t>
            </w:r>
            <w:r>
              <w:rPr>
                <w:color w:val="58595B"/>
                <w:sz w:val="18"/>
              </w:rPr>
              <w:t>one</w:t>
            </w:r>
            <w:r>
              <w:rPr>
                <w:color w:val="58595B"/>
                <w:spacing w:val="-8"/>
                <w:sz w:val="18"/>
              </w:rPr>
              <w:t> </w:t>
            </w:r>
            <w:r>
              <w:rPr>
                <w:color w:val="58595B"/>
                <w:sz w:val="18"/>
              </w:rPr>
              <w:t>thumb</w:t>
            </w:r>
          </w:p>
          <w:p>
            <w:pPr>
              <w:pStyle w:val="TableParagraph"/>
              <w:spacing w:before="2"/>
              <w:ind w:left="503"/>
              <w:rPr>
                <w:sz w:val="18"/>
              </w:rPr>
            </w:pPr>
            <w:r>
              <w:rPr>
                <w:color w:val="00AEEF"/>
                <w:sz w:val="18"/>
              </w:rPr>
              <w:t>i</w:t>
            </w:r>
            <w:r>
              <w:rPr>
                <w:color w:val="00AEEF"/>
                <w:spacing w:val="73"/>
                <w:sz w:val="18"/>
              </w:rPr>
              <w:t> </w:t>
            </w:r>
            <w:r>
              <w:rPr>
                <w:color w:val="58595B"/>
                <w:sz w:val="18"/>
              </w:rPr>
              <w:t>both</w:t>
            </w:r>
            <w:r>
              <w:rPr>
                <w:color w:val="58595B"/>
                <w:spacing w:val="-8"/>
                <w:sz w:val="18"/>
              </w:rPr>
              <w:t> </w:t>
            </w:r>
            <w:r>
              <w:rPr>
                <w:color w:val="58595B"/>
                <w:sz w:val="18"/>
              </w:rPr>
              <w:t>phalanges</w:t>
            </w:r>
          </w:p>
        </w:tc>
        <w:tc>
          <w:tcPr>
            <w:tcW w:w="1115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34"/>
              <w:ind w:right="380"/>
              <w:jc w:val="right"/>
              <w:rPr>
                <w:sz w:val="18"/>
              </w:rPr>
            </w:pPr>
            <w:r>
              <w:rPr>
                <w:color w:val="58595B"/>
                <w:sz w:val="18"/>
              </w:rPr>
              <w:t>20%</w:t>
            </w:r>
          </w:p>
        </w:tc>
        <w:tc>
          <w:tcPr>
            <w:tcW w:w="4475" w:type="dxa"/>
            <w:shd w:val="clear" w:color="auto" w:fill="E1F4FD"/>
          </w:tcPr>
          <w:p>
            <w:pPr>
              <w:pStyle w:val="TableParagraph"/>
              <w:spacing w:line="189" w:lineRule="exact"/>
              <w:ind w:left="382"/>
              <w:rPr>
                <w:sz w:val="18"/>
              </w:rPr>
            </w:pPr>
            <w:r>
              <w:rPr>
                <w:color w:val="58595B"/>
                <w:sz w:val="18"/>
              </w:rPr>
              <w:t>climbing</w:t>
            </w:r>
            <w:r>
              <w:rPr>
                <w:color w:val="58595B"/>
                <w:spacing w:val="-11"/>
                <w:sz w:val="18"/>
              </w:rPr>
              <w:t> </w:t>
            </w:r>
            <w:r>
              <w:rPr>
                <w:color w:val="58595B"/>
                <w:sz w:val="18"/>
              </w:rPr>
              <w:t>(necessitating</w:t>
            </w:r>
            <w:r>
              <w:rPr>
                <w:color w:val="58595B"/>
                <w:spacing w:val="-10"/>
                <w:sz w:val="18"/>
              </w:rPr>
              <w:t> </w:t>
            </w:r>
            <w:r>
              <w:rPr>
                <w:color w:val="58595B"/>
                <w:sz w:val="18"/>
              </w:rPr>
              <w:t>the</w:t>
            </w:r>
            <w:r>
              <w:rPr>
                <w:color w:val="58595B"/>
                <w:spacing w:val="-10"/>
                <w:sz w:val="18"/>
              </w:rPr>
              <w:t> </w:t>
            </w:r>
            <w:r>
              <w:rPr>
                <w:color w:val="58595B"/>
                <w:sz w:val="18"/>
              </w:rPr>
              <w:t>use</w:t>
            </w:r>
            <w:r>
              <w:rPr>
                <w:color w:val="58595B"/>
                <w:spacing w:val="-10"/>
                <w:sz w:val="18"/>
              </w:rPr>
              <w:t> </w:t>
            </w:r>
            <w:r>
              <w:rPr>
                <w:color w:val="58595B"/>
                <w:sz w:val="18"/>
              </w:rPr>
              <w:t>of</w:t>
            </w:r>
            <w:r>
              <w:rPr>
                <w:color w:val="58595B"/>
                <w:spacing w:val="-10"/>
                <w:sz w:val="18"/>
              </w:rPr>
              <w:t> </w:t>
            </w:r>
            <w:r>
              <w:rPr>
                <w:color w:val="58595B"/>
                <w:sz w:val="18"/>
              </w:rPr>
              <w:t>ropes</w:t>
            </w:r>
            <w:r>
              <w:rPr>
                <w:color w:val="58595B"/>
                <w:spacing w:val="-10"/>
                <w:sz w:val="18"/>
              </w:rPr>
              <w:t> </w:t>
            </w:r>
            <w:r>
              <w:rPr>
                <w:color w:val="58595B"/>
                <w:sz w:val="18"/>
              </w:rPr>
              <w:t>or</w:t>
            </w:r>
            <w:r>
              <w:rPr>
                <w:color w:val="58595B"/>
                <w:spacing w:val="-10"/>
                <w:sz w:val="18"/>
              </w:rPr>
              <w:t> </w:t>
            </w:r>
            <w:r>
              <w:rPr>
                <w:color w:val="58595B"/>
                <w:sz w:val="18"/>
              </w:rPr>
              <w:t>guides),</w:t>
            </w:r>
          </w:p>
          <w:p>
            <w:pPr>
              <w:pStyle w:val="TableParagraph"/>
              <w:spacing w:line="240" w:lineRule="atLeast"/>
              <w:ind w:left="382" w:right="227"/>
              <w:rPr>
                <w:sz w:val="18"/>
              </w:rPr>
            </w:pPr>
            <w:r>
              <w:rPr>
                <w:color w:val="58595B"/>
                <w:sz w:val="18"/>
              </w:rPr>
              <w:t>pot-holing, caving, any underwater activities</w:t>
            </w:r>
            <w:r>
              <w:rPr>
                <w:color w:val="58595B"/>
                <w:spacing w:val="1"/>
                <w:sz w:val="18"/>
              </w:rPr>
              <w:t> </w:t>
            </w:r>
            <w:r>
              <w:rPr>
                <w:color w:val="58595B"/>
                <w:spacing w:val="-1"/>
                <w:sz w:val="18"/>
              </w:rPr>
              <w:t>involving</w:t>
            </w:r>
            <w:r>
              <w:rPr>
                <w:color w:val="58595B"/>
                <w:spacing w:val="-12"/>
                <w:sz w:val="18"/>
              </w:rPr>
              <w:t> </w:t>
            </w:r>
            <w:r>
              <w:rPr>
                <w:color w:val="58595B"/>
                <w:spacing w:val="-1"/>
                <w:sz w:val="18"/>
              </w:rPr>
              <w:t>the</w:t>
            </w:r>
            <w:r>
              <w:rPr>
                <w:color w:val="58595B"/>
                <w:spacing w:val="-12"/>
                <w:sz w:val="18"/>
              </w:rPr>
              <w:t> </w:t>
            </w:r>
            <w:r>
              <w:rPr>
                <w:color w:val="58595B"/>
                <w:spacing w:val="-1"/>
                <w:sz w:val="18"/>
              </w:rPr>
              <w:t>use</w:t>
            </w:r>
            <w:r>
              <w:rPr>
                <w:color w:val="58595B"/>
                <w:spacing w:val="-12"/>
                <w:sz w:val="18"/>
              </w:rPr>
              <w:t> </w:t>
            </w:r>
            <w:r>
              <w:rPr>
                <w:color w:val="58595B"/>
                <w:spacing w:val="-1"/>
                <w:sz w:val="18"/>
              </w:rPr>
              <w:t>of</w:t>
            </w:r>
            <w:r>
              <w:rPr>
                <w:color w:val="58595B"/>
                <w:spacing w:val="-12"/>
                <w:sz w:val="18"/>
              </w:rPr>
              <w:t> </w:t>
            </w:r>
            <w:r>
              <w:rPr>
                <w:color w:val="58595B"/>
                <w:spacing w:val="-1"/>
                <w:sz w:val="18"/>
              </w:rPr>
              <w:t>external</w:t>
            </w:r>
            <w:r>
              <w:rPr>
                <w:color w:val="58595B"/>
                <w:spacing w:val="-12"/>
                <w:sz w:val="18"/>
              </w:rPr>
              <w:t> </w:t>
            </w:r>
            <w:r>
              <w:rPr>
                <w:color w:val="58595B"/>
                <w:spacing w:val="-1"/>
                <w:sz w:val="18"/>
              </w:rPr>
              <w:t>breathing</w:t>
            </w:r>
            <w:r>
              <w:rPr>
                <w:color w:val="58595B"/>
                <w:spacing w:val="-12"/>
                <w:sz w:val="18"/>
              </w:rPr>
              <w:t> </w:t>
            </w:r>
            <w:r>
              <w:rPr>
                <w:color w:val="58595B"/>
                <w:spacing w:val="-1"/>
                <w:sz w:val="18"/>
              </w:rPr>
              <w:t>apparatus,</w:t>
            </w:r>
            <w:r>
              <w:rPr>
                <w:color w:val="58595B"/>
                <w:spacing w:val="-54"/>
                <w:sz w:val="18"/>
              </w:rPr>
              <w:t> </w:t>
            </w:r>
            <w:r>
              <w:rPr>
                <w:color w:val="58595B"/>
                <w:sz w:val="18"/>
              </w:rPr>
              <w:t>armed</w:t>
            </w:r>
            <w:r>
              <w:rPr>
                <w:color w:val="58595B"/>
                <w:spacing w:val="-8"/>
                <w:sz w:val="18"/>
              </w:rPr>
              <w:t> </w:t>
            </w:r>
            <w:r>
              <w:rPr>
                <w:color w:val="58595B"/>
                <w:sz w:val="18"/>
              </w:rPr>
              <w:t>or</w:t>
            </w:r>
            <w:r>
              <w:rPr>
                <w:color w:val="58595B"/>
                <w:spacing w:val="-8"/>
                <w:sz w:val="18"/>
              </w:rPr>
              <w:t> </w:t>
            </w:r>
            <w:r>
              <w:rPr>
                <w:color w:val="58595B"/>
                <w:sz w:val="18"/>
              </w:rPr>
              <w:t>unarmed</w:t>
            </w:r>
            <w:r>
              <w:rPr>
                <w:color w:val="58595B"/>
                <w:spacing w:val="-8"/>
                <w:sz w:val="18"/>
              </w:rPr>
              <w:t> </w:t>
            </w:r>
            <w:r>
              <w:rPr>
                <w:color w:val="58595B"/>
                <w:sz w:val="18"/>
              </w:rPr>
              <w:t>combat</w:t>
            </w:r>
            <w:r>
              <w:rPr>
                <w:color w:val="58595B"/>
                <w:spacing w:val="-7"/>
                <w:sz w:val="18"/>
              </w:rPr>
              <w:t> </w:t>
            </w:r>
            <w:r>
              <w:rPr>
                <w:color w:val="58595B"/>
                <w:sz w:val="18"/>
              </w:rPr>
              <w:t>sports,</w:t>
            </w:r>
            <w:r>
              <w:rPr>
                <w:color w:val="58595B"/>
                <w:spacing w:val="-8"/>
                <w:sz w:val="18"/>
              </w:rPr>
              <w:t> </w:t>
            </w:r>
            <w:r>
              <w:rPr>
                <w:color w:val="58595B"/>
                <w:sz w:val="18"/>
              </w:rPr>
              <w:t>riding</w:t>
            </w:r>
            <w:r>
              <w:rPr>
                <w:color w:val="58595B"/>
                <w:spacing w:val="-8"/>
                <w:sz w:val="18"/>
              </w:rPr>
              <w:t> </w:t>
            </w:r>
            <w:r>
              <w:rPr>
                <w:color w:val="58595B"/>
                <w:sz w:val="18"/>
              </w:rPr>
              <w:t>or</w:t>
            </w:r>
          </w:p>
        </w:tc>
      </w:tr>
      <w:tr>
        <w:trPr>
          <w:trHeight w:val="253" w:hRule="atLeast"/>
        </w:trPr>
        <w:tc>
          <w:tcPr>
            <w:tcW w:w="3825" w:type="dxa"/>
          </w:tcPr>
          <w:p>
            <w:pPr>
              <w:pStyle w:val="TableParagraph"/>
              <w:spacing w:line="209" w:lineRule="exact"/>
              <w:ind w:left="503"/>
              <w:rPr>
                <w:sz w:val="18"/>
              </w:rPr>
            </w:pPr>
            <w:r>
              <w:rPr>
                <w:color w:val="00AEEF"/>
                <w:sz w:val="18"/>
              </w:rPr>
              <w:t>ii</w:t>
            </w:r>
            <w:r>
              <w:rPr>
                <w:color w:val="00AEEF"/>
                <w:spacing w:val="29"/>
                <w:sz w:val="18"/>
              </w:rPr>
              <w:t> </w:t>
            </w:r>
            <w:r>
              <w:rPr>
                <w:color w:val="58595B"/>
                <w:sz w:val="18"/>
              </w:rPr>
              <w:t>one</w:t>
            </w:r>
            <w:r>
              <w:rPr>
                <w:color w:val="58595B"/>
                <w:spacing w:val="-9"/>
                <w:sz w:val="18"/>
              </w:rPr>
              <w:t> </w:t>
            </w:r>
            <w:r>
              <w:rPr>
                <w:color w:val="58595B"/>
                <w:sz w:val="18"/>
              </w:rPr>
              <w:t>phalange</w:t>
            </w:r>
          </w:p>
        </w:tc>
        <w:tc>
          <w:tcPr>
            <w:tcW w:w="1115" w:type="dxa"/>
          </w:tcPr>
          <w:p>
            <w:pPr>
              <w:pStyle w:val="TableParagraph"/>
              <w:spacing w:line="209" w:lineRule="exact"/>
              <w:ind w:right="380"/>
              <w:jc w:val="right"/>
              <w:rPr>
                <w:sz w:val="18"/>
              </w:rPr>
            </w:pPr>
            <w:r>
              <w:rPr>
                <w:color w:val="58595B"/>
                <w:sz w:val="18"/>
              </w:rPr>
              <w:t>7%</w:t>
            </w:r>
          </w:p>
        </w:tc>
        <w:tc>
          <w:tcPr>
            <w:tcW w:w="4475" w:type="dxa"/>
            <w:shd w:val="clear" w:color="auto" w:fill="E1F4FD"/>
          </w:tcPr>
          <w:p>
            <w:pPr>
              <w:pStyle w:val="TableParagraph"/>
              <w:spacing w:line="215" w:lineRule="exact" w:before="18"/>
              <w:ind w:left="382"/>
              <w:rPr>
                <w:sz w:val="18"/>
              </w:rPr>
            </w:pPr>
            <w:r>
              <w:rPr>
                <w:color w:val="58595B"/>
                <w:sz w:val="18"/>
              </w:rPr>
              <w:t>driving</w:t>
            </w:r>
            <w:r>
              <w:rPr>
                <w:color w:val="58595B"/>
                <w:spacing w:val="-10"/>
                <w:sz w:val="18"/>
              </w:rPr>
              <w:t> </w:t>
            </w:r>
            <w:r>
              <w:rPr>
                <w:color w:val="58595B"/>
                <w:sz w:val="18"/>
              </w:rPr>
              <w:t>in</w:t>
            </w:r>
            <w:r>
              <w:rPr>
                <w:color w:val="58595B"/>
                <w:spacing w:val="-11"/>
                <w:sz w:val="18"/>
              </w:rPr>
              <w:t> </w:t>
            </w:r>
            <w:r>
              <w:rPr>
                <w:color w:val="58595B"/>
                <w:sz w:val="18"/>
              </w:rPr>
              <w:t>any</w:t>
            </w:r>
            <w:r>
              <w:rPr>
                <w:color w:val="58595B"/>
                <w:spacing w:val="-10"/>
                <w:sz w:val="18"/>
              </w:rPr>
              <w:t> </w:t>
            </w:r>
            <w:r>
              <w:rPr>
                <w:color w:val="58595B"/>
                <w:sz w:val="18"/>
              </w:rPr>
              <w:t>kind</w:t>
            </w:r>
            <w:r>
              <w:rPr>
                <w:color w:val="58595B"/>
                <w:spacing w:val="-10"/>
                <w:sz w:val="18"/>
              </w:rPr>
              <w:t> </w:t>
            </w:r>
            <w:r>
              <w:rPr>
                <w:color w:val="58595B"/>
                <w:sz w:val="18"/>
              </w:rPr>
              <w:t>of</w:t>
            </w:r>
            <w:r>
              <w:rPr>
                <w:color w:val="58595B"/>
                <w:spacing w:val="-10"/>
                <w:sz w:val="18"/>
              </w:rPr>
              <w:t> </w:t>
            </w:r>
            <w:r>
              <w:rPr>
                <w:color w:val="58595B"/>
                <w:sz w:val="18"/>
              </w:rPr>
              <w:t>race</w:t>
            </w:r>
            <w:r>
              <w:rPr>
                <w:color w:val="58595B"/>
                <w:spacing w:val="-10"/>
                <w:sz w:val="18"/>
              </w:rPr>
              <w:t> </w:t>
            </w:r>
            <w:r>
              <w:rPr>
                <w:color w:val="58595B"/>
                <w:sz w:val="18"/>
              </w:rPr>
              <w:t>or</w:t>
            </w:r>
            <w:r>
              <w:rPr>
                <w:color w:val="58595B"/>
                <w:spacing w:val="-10"/>
                <w:sz w:val="18"/>
              </w:rPr>
              <w:t> </w:t>
            </w:r>
            <w:r>
              <w:rPr>
                <w:color w:val="58595B"/>
                <w:sz w:val="18"/>
              </w:rPr>
              <w:t>endurance</w:t>
            </w:r>
            <w:r>
              <w:rPr>
                <w:color w:val="58595B"/>
                <w:spacing w:val="-10"/>
                <w:sz w:val="18"/>
              </w:rPr>
              <w:t> </w:t>
            </w:r>
            <w:r>
              <w:rPr>
                <w:color w:val="58595B"/>
                <w:sz w:val="18"/>
              </w:rPr>
              <w:t>test</w:t>
            </w:r>
          </w:p>
        </w:tc>
      </w:tr>
      <w:tr>
        <w:trPr>
          <w:trHeight w:val="336" w:hRule="atLeast"/>
        </w:trPr>
        <w:tc>
          <w:tcPr>
            <w:tcW w:w="4940" w:type="dxa"/>
            <w:gridSpan w:val="2"/>
          </w:tcPr>
          <w:p>
            <w:pPr>
              <w:pStyle w:val="TableParagraph"/>
              <w:spacing w:before="92"/>
              <w:ind w:left="276"/>
              <w:rPr>
                <w:sz w:val="18"/>
              </w:rPr>
            </w:pPr>
            <w:r>
              <w:rPr>
                <w:color w:val="00AEEF"/>
                <w:sz w:val="18"/>
              </w:rPr>
              <w:t>b</w:t>
            </w:r>
            <w:r>
              <w:rPr>
                <w:color w:val="00AEEF"/>
                <w:spacing w:val="12"/>
                <w:sz w:val="18"/>
              </w:rPr>
              <w:t> </w:t>
            </w:r>
            <w:r>
              <w:rPr>
                <w:color w:val="58595B"/>
                <w:sz w:val="18"/>
              </w:rPr>
              <w:t>one</w:t>
            </w:r>
            <w:r>
              <w:rPr>
                <w:color w:val="58595B"/>
                <w:spacing w:val="-9"/>
                <w:sz w:val="18"/>
              </w:rPr>
              <w:t> </w:t>
            </w:r>
            <w:r>
              <w:rPr>
                <w:color w:val="58595B"/>
                <w:sz w:val="18"/>
              </w:rPr>
              <w:t>index</w:t>
            </w:r>
            <w:r>
              <w:rPr>
                <w:color w:val="58595B"/>
                <w:spacing w:val="-9"/>
                <w:sz w:val="18"/>
              </w:rPr>
              <w:t> </w:t>
            </w:r>
            <w:r>
              <w:rPr>
                <w:color w:val="58595B"/>
                <w:sz w:val="18"/>
              </w:rPr>
              <w:t>finger</w:t>
            </w:r>
          </w:p>
        </w:tc>
        <w:tc>
          <w:tcPr>
            <w:tcW w:w="4475" w:type="dxa"/>
            <w:shd w:val="clear" w:color="auto" w:fill="E1F4FD"/>
          </w:tcPr>
          <w:p>
            <w:pPr>
              <w:pStyle w:val="TableParagraph"/>
              <w:spacing w:before="5"/>
              <w:ind w:left="382"/>
              <w:rPr>
                <w:sz w:val="18"/>
              </w:rPr>
            </w:pPr>
            <w:r>
              <w:rPr>
                <w:color w:val="58595B"/>
                <w:sz w:val="18"/>
              </w:rPr>
              <w:t>(or</w:t>
            </w:r>
            <w:r>
              <w:rPr>
                <w:color w:val="58595B"/>
                <w:spacing w:val="-8"/>
                <w:sz w:val="18"/>
              </w:rPr>
              <w:t> </w:t>
            </w:r>
            <w:r>
              <w:rPr>
                <w:color w:val="58595B"/>
                <w:sz w:val="18"/>
              </w:rPr>
              <w:t>practice</w:t>
            </w:r>
            <w:r>
              <w:rPr>
                <w:color w:val="58595B"/>
                <w:spacing w:val="-7"/>
                <w:sz w:val="18"/>
              </w:rPr>
              <w:t> </w:t>
            </w:r>
            <w:r>
              <w:rPr>
                <w:color w:val="58595B"/>
                <w:sz w:val="18"/>
              </w:rPr>
              <w:t>thereof)</w:t>
            </w:r>
          </w:p>
        </w:tc>
      </w:tr>
    </w:tbl>
    <w:p>
      <w:pPr>
        <w:pStyle w:val="ListParagraph"/>
        <w:numPr>
          <w:ilvl w:val="1"/>
          <w:numId w:val="125"/>
        </w:numPr>
        <w:tabs>
          <w:tab w:pos="1468" w:val="left" w:leader="none"/>
          <w:tab w:pos="5031" w:val="left" w:leader="none"/>
        </w:tabs>
        <w:spacing w:line="240" w:lineRule="auto" w:before="0" w:after="0"/>
        <w:ind w:left="1467" w:right="0" w:hanging="228"/>
        <w:jc w:val="left"/>
        <w:rPr>
          <w:sz w:val="18"/>
        </w:rPr>
      </w:pPr>
      <w:r>
        <w:rPr>
          <w:color w:val="58595B"/>
          <w:sz w:val="18"/>
        </w:rPr>
        <w:t>three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phalanges</w:t>
        <w:tab/>
        <w:t>9%</w:t>
      </w:r>
    </w:p>
    <w:p>
      <w:pPr>
        <w:pStyle w:val="ListParagraph"/>
        <w:numPr>
          <w:ilvl w:val="1"/>
          <w:numId w:val="125"/>
        </w:numPr>
        <w:tabs>
          <w:tab w:pos="1468" w:val="left" w:leader="none"/>
          <w:tab w:pos="5031" w:val="left" w:leader="none"/>
        </w:tabs>
        <w:spacing w:line="240" w:lineRule="auto" w:before="18" w:after="0"/>
        <w:ind w:left="1467" w:right="0" w:hanging="228"/>
        <w:jc w:val="left"/>
        <w:rPr>
          <w:sz w:val="18"/>
        </w:rPr>
      </w:pPr>
      <w:r>
        <w:rPr>
          <w:color w:val="58595B"/>
          <w:sz w:val="18"/>
        </w:rPr>
        <w:t>two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phalanges</w:t>
        <w:tab/>
        <w:t>6%</w:t>
      </w:r>
    </w:p>
    <w:p>
      <w:pPr>
        <w:pStyle w:val="ListParagraph"/>
        <w:numPr>
          <w:ilvl w:val="1"/>
          <w:numId w:val="125"/>
        </w:numPr>
        <w:tabs>
          <w:tab w:pos="1468" w:val="left" w:leader="none"/>
          <w:tab w:pos="5031" w:val="left" w:leader="none"/>
        </w:tabs>
        <w:spacing w:line="240" w:lineRule="auto" w:before="23" w:after="0"/>
        <w:ind w:left="1467" w:right="0" w:hanging="228"/>
        <w:jc w:val="left"/>
        <w:rPr>
          <w:sz w:val="18"/>
        </w:rPr>
      </w:pPr>
      <w:r>
        <w:rPr>
          <w:color w:val="58595B"/>
          <w:sz w:val="18"/>
        </w:rPr>
        <w:t>one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phalange</w:t>
        <w:tab/>
        <w:t>3%</w:t>
      </w:r>
    </w:p>
    <w:p>
      <w:pPr>
        <w:pStyle w:val="BodyText"/>
        <w:spacing w:before="7" w:after="1"/>
        <w:rPr>
          <w:sz w:val="11"/>
        </w:rPr>
      </w:pPr>
    </w:p>
    <w:tbl>
      <w:tblPr>
        <w:tblW w:w="0" w:type="auto"/>
        <w:jc w:val="left"/>
        <w:tblInd w:w="9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11"/>
        <w:gridCol w:w="1882"/>
      </w:tblGrid>
      <w:tr>
        <w:trPr>
          <w:trHeight w:val="470" w:hRule="atLeast"/>
        </w:trPr>
        <w:tc>
          <w:tcPr>
            <w:tcW w:w="2911" w:type="dxa"/>
          </w:tcPr>
          <w:p>
            <w:pPr>
              <w:pStyle w:val="TableParagraph"/>
              <w:spacing w:line="213" w:lineRule="exact"/>
              <w:ind w:left="50"/>
              <w:rPr>
                <w:sz w:val="18"/>
              </w:rPr>
            </w:pPr>
            <w:r>
              <w:rPr>
                <w:color w:val="00AEEF"/>
                <w:sz w:val="18"/>
              </w:rPr>
              <w:t>c</w:t>
            </w:r>
            <w:r>
              <w:rPr>
                <w:color w:val="00AEEF"/>
                <w:spacing w:val="26"/>
                <w:sz w:val="18"/>
              </w:rPr>
              <w:t> </w:t>
            </w:r>
            <w:r>
              <w:rPr>
                <w:color w:val="58595B"/>
                <w:sz w:val="18"/>
              </w:rPr>
              <w:t>one</w:t>
            </w:r>
            <w:r>
              <w:rPr>
                <w:color w:val="58595B"/>
                <w:spacing w:val="-9"/>
                <w:sz w:val="18"/>
              </w:rPr>
              <w:t> </w:t>
            </w:r>
            <w:r>
              <w:rPr>
                <w:color w:val="58595B"/>
                <w:sz w:val="18"/>
              </w:rPr>
              <w:t>other</w:t>
            </w:r>
            <w:r>
              <w:rPr>
                <w:color w:val="58595B"/>
                <w:spacing w:val="-8"/>
                <w:sz w:val="18"/>
              </w:rPr>
              <w:t> </w:t>
            </w:r>
            <w:r>
              <w:rPr>
                <w:color w:val="58595B"/>
                <w:sz w:val="18"/>
              </w:rPr>
              <w:t>finger</w:t>
            </w:r>
          </w:p>
          <w:p>
            <w:pPr>
              <w:pStyle w:val="TableParagraph"/>
              <w:spacing w:line="215" w:lineRule="exact" w:before="22"/>
              <w:ind w:left="276"/>
              <w:rPr>
                <w:sz w:val="18"/>
              </w:rPr>
            </w:pPr>
            <w:r>
              <w:rPr>
                <w:color w:val="00AEEF"/>
                <w:sz w:val="18"/>
              </w:rPr>
              <w:t>i</w:t>
            </w:r>
            <w:r>
              <w:rPr>
                <w:color w:val="00AEEF"/>
                <w:spacing w:val="62"/>
                <w:sz w:val="18"/>
              </w:rPr>
              <w:t> </w:t>
            </w:r>
            <w:r>
              <w:rPr>
                <w:color w:val="58595B"/>
                <w:sz w:val="18"/>
              </w:rPr>
              <w:t>three</w:t>
            </w:r>
            <w:r>
              <w:rPr>
                <w:color w:val="58595B"/>
                <w:spacing w:val="-12"/>
                <w:sz w:val="18"/>
              </w:rPr>
              <w:t> </w:t>
            </w:r>
            <w:r>
              <w:rPr>
                <w:color w:val="58595B"/>
                <w:sz w:val="18"/>
              </w:rPr>
              <w:t>phalanges</w:t>
            </w:r>
          </w:p>
        </w:tc>
        <w:tc>
          <w:tcPr>
            <w:tcW w:w="1882" w:type="dxa"/>
          </w:tcPr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spacing w:line="215" w:lineRule="exact"/>
              <w:ind w:left="1156"/>
              <w:rPr>
                <w:sz w:val="18"/>
              </w:rPr>
            </w:pPr>
            <w:r>
              <w:rPr>
                <w:color w:val="58595B"/>
                <w:sz w:val="18"/>
              </w:rPr>
              <w:t>7%</w:t>
            </w:r>
          </w:p>
        </w:tc>
      </w:tr>
      <w:tr>
        <w:trPr>
          <w:trHeight w:val="239" w:hRule="atLeast"/>
        </w:trPr>
        <w:tc>
          <w:tcPr>
            <w:tcW w:w="2911" w:type="dxa"/>
          </w:tcPr>
          <w:p>
            <w:pPr>
              <w:pStyle w:val="TableParagraph"/>
              <w:spacing w:line="215" w:lineRule="exact" w:before="5"/>
              <w:ind w:left="276"/>
              <w:rPr>
                <w:sz w:val="18"/>
              </w:rPr>
            </w:pPr>
            <w:r>
              <w:rPr>
                <w:color w:val="00AEEF"/>
                <w:sz w:val="18"/>
              </w:rPr>
              <w:t>ii</w:t>
            </w:r>
            <w:r>
              <w:rPr>
                <w:color w:val="00AEEF"/>
                <w:spacing w:val="32"/>
                <w:sz w:val="18"/>
              </w:rPr>
              <w:t> </w:t>
            </w:r>
            <w:r>
              <w:rPr>
                <w:color w:val="58595B"/>
                <w:sz w:val="18"/>
              </w:rPr>
              <w:t>two</w:t>
            </w:r>
            <w:r>
              <w:rPr>
                <w:color w:val="58595B"/>
                <w:spacing w:val="-8"/>
                <w:sz w:val="18"/>
              </w:rPr>
              <w:t> </w:t>
            </w:r>
            <w:r>
              <w:rPr>
                <w:color w:val="58595B"/>
                <w:sz w:val="18"/>
              </w:rPr>
              <w:t>phalanges</w:t>
            </w:r>
          </w:p>
        </w:tc>
        <w:tc>
          <w:tcPr>
            <w:tcW w:w="1882" w:type="dxa"/>
          </w:tcPr>
          <w:p>
            <w:pPr>
              <w:pStyle w:val="TableParagraph"/>
              <w:spacing w:line="215" w:lineRule="exact" w:before="5"/>
              <w:ind w:left="1156"/>
              <w:rPr>
                <w:sz w:val="18"/>
              </w:rPr>
            </w:pPr>
            <w:r>
              <w:rPr>
                <w:color w:val="58595B"/>
                <w:sz w:val="18"/>
              </w:rPr>
              <w:t>5%</w:t>
            </w:r>
          </w:p>
        </w:tc>
      </w:tr>
      <w:tr>
        <w:trPr>
          <w:trHeight w:val="331" w:hRule="atLeast"/>
        </w:trPr>
        <w:tc>
          <w:tcPr>
            <w:tcW w:w="2911" w:type="dxa"/>
          </w:tcPr>
          <w:p>
            <w:pPr>
              <w:pStyle w:val="TableParagraph"/>
              <w:spacing w:before="5"/>
              <w:ind w:left="276"/>
              <w:rPr>
                <w:sz w:val="18"/>
              </w:rPr>
            </w:pPr>
            <w:r>
              <w:rPr>
                <w:color w:val="00AEEF"/>
                <w:sz w:val="18"/>
              </w:rPr>
              <w:t>iii</w:t>
            </w:r>
            <w:r>
              <w:rPr>
                <w:color w:val="00AEEF"/>
                <w:spacing w:val="44"/>
                <w:sz w:val="18"/>
              </w:rPr>
              <w:t> </w:t>
            </w:r>
            <w:r>
              <w:rPr>
                <w:color w:val="58595B"/>
                <w:sz w:val="18"/>
              </w:rPr>
              <w:t>one</w:t>
            </w:r>
            <w:r>
              <w:rPr>
                <w:color w:val="58595B"/>
                <w:spacing w:val="-9"/>
                <w:sz w:val="18"/>
              </w:rPr>
              <w:t> </w:t>
            </w:r>
            <w:r>
              <w:rPr>
                <w:color w:val="58595B"/>
                <w:sz w:val="18"/>
              </w:rPr>
              <w:t>phalange</w:t>
            </w:r>
          </w:p>
        </w:tc>
        <w:tc>
          <w:tcPr>
            <w:tcW w:w="1882" w:type="dxa"/>
          </w:tcPr>
          <w:p>
            <w:pPr>
              <w:pStyle w:val="TableParagraph"/>
              <w:tabs>
                <w:tab w:pos="1730" w:val="left" w:leader="none"/>
              </w:tabs>
              <w:spacing w:before="8"/>
              <w:ind w:left="1156"/>
              <w:rPr>
                <w:sz w:val="18"/>
              </w:rPr>
            </w:pPr>
            <w:r>
              <w:rPr>
                <w:color w:val="58595B"/>
                <w:position w:val="1"/>
                <w:sz w:val="18"/>
              </w:rPr>
              <w:t>2%</w:t>
              <w:tab/>
            </w:r>
            <w:r>
              <w:rPr>
                <w:color w:val="00AEEF"/>
                <w:sz w:val="18"/>
              </w:rPr>
              <w:t>2</w:t>
            </w:r>
          </w:p>
        </w:tc>
      </w:tr>
      <w:tr>
        <w:trPr>
          <w:trHeight w:val="558" w:hRule="atLeast"/>
        </w:trPr>
        <w:tc>
          <w:tcPr>
            <w:tcW w:w="2911" w:type="dxa"/>
          </w:tcPr>
          <w:p>
            <w:pPr>
              <w:pStyle w:val="TableParagraph"/>
              <w:spacing w:before="83"/>
              <w:ind w:left="50"/>
              <w:rPr>
                <w:sz w:val="18"/>
              </w:rPr>
            </w:pPr>
            <w:r>
              <w:rPr>
                <w:color w:val="00AEEF"/>
                <w:sz w:val="18"/>
              </w:rPr>
              <w:t>d</w:t>
            </w:r>
            <w:r>
              <w:rPr>
                <w:color w:val="00AEEF"/>
                <w:spacing w:val="8"/>
                <w:sz w:val="18"/>
              </w:rPr>
              <w:t> </w:t>
            </w:r>
            <w:r>
              <w:rPr>
                <w:color w:val="58595B"/>
                <w:sz w:val="18"/>
              </w:rPr>
              <w:t>one</w:t>
            </w:r>
            <w:r>
              <w:rPr>
                <w:color w:val="58595B"/>
                <w:spacing w:val="-11"/>
                <w:sz w:val="18"/>
              </w:rPr>
              <w:t> </w:t>
            </w:r>
            <w:r>
              <w:rPr>
                <w:color w:val="58595B"/>
                <w:sz w:val="18"/>
              </w:rPr>
              <w:t>great</w:t>
            </w:r>
            <w:r>
              <w:rPr>
                <w:color w:val="58595B"/>
                <w:spacing w:val="-10"/>
                <w:sz w:val="18"/>
              </w:rPr>
              <w:t> </w:t>
            </w:r>
            <w:r>
              <w:rPr>
                <w:color w:val="58595B"/>
                <w:sz w:val="18"/>
              </w:rPr>
              <w:t>toe</w:t>
            </w:r>
          </w:p>
          <w:p>
            <w:pPr>
              <w:pStyle w:val="TableParagraph"/>
              <w:spacing w:line="215" w:lineRule="exact" w:before="23"/>
              <w:ind w:left="276"/>
              <w:rPr>
                <w:sz w:val="18"/>
              </w:rPr>
            </w:pPr>
            <w:r>
              <w:rPr>
                <w:color w:val="00AEEF"/>
                <w:sz w:val="18"/>
              </w:rPr>
              <w:t>i</w:t>
            </w:r>
            <w:r>
              <w:rPr>
                <w:color w:val="00AEEF"/>
                <w:spacing w:val="73"/>
                <w:sz w:val="18"/>
              </w:rPr>
              <w:t> </w:t>
            </w:r>
            <w:r>
              <w:rPr>
                <w:color w:val="58595B"/>
                <w:sz w:val="18"/>
              </w:rPr>
              <w:t>two</w:t>
            </w:r>
            <w:r>
              <w:rPr>
                <w:color w:val="58595B"/>
                <w:spacing w:val="-8"/>
                <w:sz w:val="18"/>
              </w:rPr>
              <w:t> </w:t>
            </w:r>
            <w:r>
              <w:rPr>
                <w:color w:val="58595B"/>
                <w:sz w:val="18"/>
              </w:rPr>
              <w:t>phalanges</w:t>
            </w:r>
          </w:p>
        </w:tc>
        <w:tc>
          <w:tcPr>
            <w:tcW w:w="1882" w:type="dxa"/>
          </w:tcPr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spacing w:line="215" w:lineRule="exact" w:before="1"/>
              <w:ind w:left="1156"/>
              <w:rPr>
                <w:sz w:val="18"/>
              </w:rPr>
            </w:pPr>
            <w:r>
              <w:rPr>
                <w:color w:val="58595B"/>
                <w:sz w:val="18"/>
              </w:rPr>
              <w:t>6%</w:t>
            </w:r>
          </w:p>
        </w:tc>
      </w:tr>
      <w:tr>
        <w:trPr>
          <w:trHeight w:val="325" w:hRule="atLeast"/>
        </w:trPr>
        <w:tc>
          <w:tcPr>
            <w:tcW w:w="2911" w:type="dxa"/>
          </w:tcPr>
          <w:p>
            <w:pPr>
              <w:pStyle w:val="TableParagraph"/>
              <w:spacing w:before="5"/>
              <w:ind w:left="276"/>
              <w:rPr>
                <w:sz w:val="18"/>
              </w:rPr>
            </w:pPr>
            <w:r>
              <w:rPr>
                <w:color w:val="00AEEF"/>
                <w:sz w:val="18"/>
              </w:rPr>
              <w:t>ii</w:t>
            </w:r>
            <w:r>
              <w:rPr>
                <w:color w:val="00AEEF"/>
                <w:spacing w:val="29"/>
                <w:sz w:val="18"/>
              </w:rPr>
              <w:t> </w:t>
            </w:r>
            <w:r>
              <w:rPr>
                <w:color w:val="58595B"/>
                <w:sz w:val="18"/>
              </w:rPr>
              <w:t>one</w:t>
            </w:r>
            <w:r>
              <w:rPr>
                <w:color w:val="58595B"/>
                <w:spacing w:val="-9"/>
                <w:sz w:val="18"/>
              </w:rPr>
              <w:t> </w:t>
            </w:r>
            <w:r>
              <w:rPr>
                <w:color w:val="58595B"/>
                <w:sz w:val="18"/>
              </w:rPr>
              <w:t>phalange</w:t>
            </w:r>
          </w:p>
        </w:tc>
        <w:tc>
          <w:tcPr>
            <w:tcW w:w="1882" w:type="dxa"/>
          </w:tcPr>
          <w:p>
            <w:pPr>
              <w:pStyle w:val="TableParagraph"/>
              <w:spacing w:before="5"/>
              <w:ind w:left="1156"/>
              <w:rPr>
                <w:sz w:val="18"/>
              </w:rPr>
            </w:pPr>
            <w:r>
              <w:rPr>
                <w:color w:val="58595B"/>
                <w:sz w:val="18"/>
              </w:rPr>
              <w:t>3%</w:t>
            </w:r>
          </w:p>
        </w:tc>
      </w:tr>
      <w:tr>
        <w:trPr>
          <w:trHeight w:val="334" w:hRule="atLeast"/>
        </w:trPr>
        <w:tc>
          <w:tcPr>
            <w:tcW w:w="2911" w:type="dxa"/>
          </w:tcPr>
          <w:p>
            <w:pPr>
              <w:pStyle w:val="TableParagraph"/>
              <w:spacing w:before="90"/>
              <w:ind w:left="50"/>
              <w:rPr>
                <w:sz w:val="18"/>
              </w:rPr>
            </w:pPr>
            <w:r>
              <w:rPr>
                <w:color w:val="00AEEF"/>
                <w:sz w:val="18"/>
              </w:rPr>
              <w:t>e</w:t>
            </w:r>
            <w:r>
              <w:rPr>
                <w:color w:val="00AEEF"/>
                <w:spacing w:val="20"/>
                <w:sz w:val="18"/>
              </w:rPr>
              <w:t> </w:t>
            </w:r>
            <w:r>
              <w:rPr>
                <w:color w:val="58595B"/>
                <w:sz w:val="18"/>
              </w:rPr>
              <w:t>one</w:t>
            </w:r>
            <w:r>
              <w:rPr>
                <w:color w:val="58595B"/>
                <w:spacing w:val="-10"/>
                <w:sz w:val="18"/>
              </w:rPr>
              <w:t> </w:t>
            </w:r>
            <w:r>
              <w:rPr>
                <w:color w:val="58595B"/>
                <w:sz w:val="18"/>
              </w:rPr>
              <w:t>other</w:t>
            </w:r>
            <w:r>
              <w:rPr>
                <w:color w:val="58595B"/>
                <w:spacing w:val="-9"/>
                <w:sz w:val="18"/>
              </w:rPr>
              <w:t> </w:t>
            </w:r>
            <w:r>
              <w:rPr>
                <w:color w:val="58595B"/>
                <w:sz w:val="18"/>
              </w:rPr>
              <w:t>toe</w:t>
            </w:r>
          </w:p>
        </w:tc>
        <w:tc>
          <w:tcPr>
            <w:tcW w:w="18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tbl>
      <w:tblPr>
        <w:tblW w:w="0" w:type="auto"/>
        <w:jc w:val="left"/>
        <w:tblInd w:w="1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4"/>
        <w:gridCol w:w="1469"/>
      </w:tblGrid>
      <w:tr>
        <w:trPr>
          <w:trHeight w:val="230" w:hRule="atLeast"/>
        </w:trPr>
        <w:tc>
          <w:tcPr>
            <w:tcW w:w="2684" w:type="dxa"/>
          </w:tcPr>
          <w:p>
            <w:pPr>
              <w:pStyle w:val="TableParagraph"/>
              <w:spacing w:line="210" w:lineRule="exact"/>
              <w:ind w:left="50"/>
              <w:rPr>
                <w:sz w:val="18"/>
              </w:rPr>
            </w:pPr>
            <w:r>
              <w:rPr>
                <w:color w:val="00AEEF"/>
                <w:sz w:val="18"/>
              </w:rPr>
              <w:t>i</w:t>
            </w:r>
            <w:r>
              <w:rPr>
                <w:color w:val="00AEEF"/>
                <w:spacing w:val="62"/>
                <w:sz w:val="18"/>
              </w:rPr>
              <w:t> </w:t>
            </w:r>
            <w:r>
              <w:rPr>
                <w:color w:val="58595B"/>
                <w:sz w:val="18"/>
              </w:rPr>
              <w:t>three</w:t>
            </w:r>
            <w:r>
              <w:rPr>
                <w:color w:val="58595B"/>
                <w:spacing w:val="-12"/>
                <w:sz w:val="18"/>
              </w:rPr>
              <w:t> </w:t>
            </w:r>
            <w:r>
              <w:rPr>
                <w:color w:val="58595B"/>
                <w:sz w:val="18"/>
              </w:rPr>
              <w:t>phalanges</w:t>
            </w:r>
          </w:p>
        </w:tc>
        <w:tc>
          <w:tcPr>
            <w:tcW w:w="1469" w:type="dxa"/>
          </w:tcPr>
          <w:p>
            <w:pPr>
              <w:pStyle w:val="TableParagraph"/>
              <w:spacing w:line="210" w:lineRule="exact"/>
              <w:ind w:right="47"/>
              <w:jc w:val="right"/>
              <w:rPr>
                <w:sz w:val="18"/>
              </w:rPr>
            </w:pPr>
            <w:r>
              <w:rPr>
                <w:color w:val="58595B"/>
                <w:sz w:val="18"/>
              </w:rPr>
              <w:t>3%</w:t>
            </w:r>
          </w:p>
        </w:tc>
      </w:tr>
      <w:tr>
        <w:trPr>
          <w:trHeight w:val="239" w:hRule="atLeast"/>
        </w:trPr>
        <w:tc>
          <w:tcPr>
            <w:tcW w:w="2684" w:type="dxa"/>
          </w:tcPr>
          <w:p>
            <w:pPr>
              <w:pStyle w:val="TableParagraph"/>
              <w:spacing w:line="215" w:lineRule="exact" w:before="5"/>
              <w:ind w:left="50"/>
              <w:rPr>
                <w:sz w:val="18"/>
              </w:rPr>
            </w:pPr>
            <w:r>
              <w:rPr>
                <w:color w:val="00AEEF"/>
                <w:sz w:val="18"/>
              </w:rPr>
              <w:t>ii</w:t>
            </w:r>
            <w:r>
              <w:rPr>
                <w:color w:val="00AEEF"/>
                <w:spacing w:val="32"/>
                <w:sz w:val="18"/>
              </w:rPr>
              <w:t> </w:t>
            </w:r>
            <w:r>
              <w:rPr>
                <w:color w:val="58595B"/>
                <w:sz w:val="18"/>
              </w:rPr>
              <w:t>two</w:t>
            </w:r>
            <w:r>
              <w:rPr>
                <w:color w:val="58595B"/>
                <w:spacing w:val="-8"/>
                <w:sz w:val="18"/>
              </w:rPr>
              <w:t> </w:t>
            </w:r>
            <w:r>
              <w:rPr>
                <w:color w:val="58595B"/>
                <w:sz w:val="18"/>
              </w:rPr>
              <w:t>phalanges</w:t>
            </w:r>
          </w:p>
        </w:tc>
        <w:tc>
          <w:tcPr>
            <w:tcW w:w="1469" w:type="dxa"/>
          </w:tcPr>
          <w:p>
            <w:pPr>
              <w:pStyle w:val="TableParagraph"/>
              <w:spacing w:line="215" w:lineRule="exact" w:before="5"/>
              <w:ind w:right="47"/>
              <w:jc w:val="right"/>
              <w:rPr>
                <w:sz w:val="18"/>
              </w:rPr>
            </w:pPr>
            <w:r>
              <w:rPr>
                <w:color w:val="58595B"/>
                <w:sz w:val="18"/>
              </w:rPr>
              <w:t>2%</w:t>
            </w:r>
          </w:p>
        </w:tc>
      </w:tr>
      <w:tr>
        <w:trPr>
          <w:trHeight w:val="230" w:hRule="atLeast"/>
        </w:trPr>
        <w:tc>
          <w:tcPr>
            <w:tcW w:w="2684" w:type="dxa"/>
          </w:tcPr>
          <w:p>
            <w:pPr>
              <w:pStyle w:val="TableParagraph"/>
              <w:spacing w:line="205" w:lineRule="exact" w:before="5"/>
              <w:ind w:left="50"/>
              <w:rPr>
                <w:sz w:val="18"/>
              </w:rPr>
            </w:pPr>
            <w:r>
              <w:rPr>
                <w:color w:val="00AEEF"/>
                <w:sz w:val="18"/>
              </w:rPr>
              <w:t>iii</w:t>
            </w:r>
            <w:r>
              <w:rPr>
                <w:color w:val="00AEEF"/>
                <w:spacing w:val="44"/>
                <w:sz w:val="18"/>
              </w:rPr>
              <w:t> </w:t>
            </w:r>
            <w:r>
              <w:rPr>
                <w:color w:val="58595B"/>
                <w:sz w:val="18"/>
              </w:rPr>
              <w:t>one</w:t>
            </w:r>
            <w:r>
              <w:rPr>
                <w:color w:val="58595B"/>
                <w:spacing w:val="-9"/>
                <w:sz w:val="18"/>
              </w:rPr>
              <w:t> </w:t>
            </w:r>
            <w:r>
              <w:rPr>
                <w:color w:val="58595B"/>
                <w:sz w:val="18"/>
              </w:rPr>
              <w:t>phalange</w:t>
            </w:r>
          </w:p>
        </w:tc>
        <w:tc>
          <w:tcPr>
            <w:tcW w:w="1469" w:type="dxa"/>
          </w:tcPr>
          <w:p>
            <w:pPr>
              <w:pStyle w:val="TableParagraph"/>
              <w:spacing w:line="205" w:lineRule="exact" w:before="5"/>
              <w:ind w:right="47"/>
              <w:jc w:val="right"/>
              <w:rPr>
                <w:sz w:val="18"/>
              </w:rPr>
            </w:pPr>
            <w:r>
              <w:rPr>
                <w:color w:val="58595B"/>
                <w:sz w:val="18"/>
              </w:rPr>
              <w:t>1%</w:t>
            </w:r>
          </w:p>
        </w:tc>
      </w:tr>
    </w:tbl>
    <w:p>
      <w:pPr>
        <w:pStyle w:val="BodyText"/>
        <w:spacing w:line="264" w:lineRule="auto" w:before="185"/>
        <w:ind w:left="1013" w:right="6319"/>
      </w:pPr>
      <w:r>
        <w:rPr>
          <w:color w:val="58595B"/>
        </w:rPr>
        <w:t>which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Member</w:t>
      </w:r>
      <w:r>
        <w:rPr>
          <w:color w:val="58595B"/>
          <w:spacing w:val="-10"/>
        </w:rPr>
        <w:t> </w:t>
      </w:r>
      <w:r>
        <w:rPr>
          <w:color w:val="58595B"/>
        </w:rPr>
        <w:t>has</w:t>
      </w:r>
      <w:r>
        <w:rPr>
          <w:color w:val="58595B"/>
          <w:spacing w:val="-9"/>
        </w:rPr>
        <w:t> </w:t>
      </w:r>
      <w:r>
        <w:rPr>
          <w:color w:val="58595B"/>
        </w:rPr>
        <w:t>survived</w:t>
      </w:r>
      <w:r>
        <w:rPr>
          <w:color w:val="58595B"/>
          <w:spacing w:val="-10"/>
        </w:rPr>
        <w:t> </w:t>
      </w:r>
      <w:r>
        <w:rPr>
          <w:color w:val="58595B"/>
        </w:rPr>
        <w:t>for</w:t>
      </w:r>
      <w:r>
        <w:rPr>
          <w:color w:val="58595B"/>
          <w:spacing w:val="-10"/>
        </w:rPr>
        <w:t> </w:t>
      </w:r>
      <w:r>
        <w:rPr>
          <w:color w:val="58595B"/>
        </w:rPr>
        <w:t>at</w:t>
      </w:r>
      <w:r>
        <w:rPr>
          <w:color w:val="58595B"/>
          <w:spacing w:val="-9"/>
        </w:rPr>
        <w:t> </w:t>
      </w:r>
      <w:r>
        <w:rPr>
          <w:color w:val="58595B"/>
        </w:rPr>
        <w:t>least</w:t>
      </w:r>
      <w:r>
        <w:rPr>
          <w:color w:val="58595B"/>
          <w:spacing w:val="-54"/>
        </w:rPr>
        <w:t> </w:t>
      </w:r>
      <w:r>
        <w:rPr>
          <w:color w:val="58595B"/>
        </w:rPr>
        <w:t>one</w:t>
      </w:r>
      <w:r>
        <w:rPr>
          <w:color w:val="58595B"/>
          <w:spacing w:val="-9"/>
        </w:rPr>
        <w:t> </w:t>
      </w:r>
      <w:r>
        <w:rPr>
          <w:color w:val="58595B"/>
        </w:rPr>
        <w:t>(1)</w:t>
      </w:r>
      <w:r>
        <w:rPr>
          <w:color w:val="58595B"/>
          <w:spacing w:val="-8"/>
        </w:rPr>
        <w:t> </w:t>
      </w:r>
      <w:r>
        <w:rPr>
          <w:color w:val="58595B"/>
        </w:rPr>
        <w:t>month.</w:t>
      </w:r>
    </w:p>
    <w:p>
      <w:pPr>
        <w:pStyle w:val="BodyText"/>
        <w:rPr>
          <w:sz w:val="30"/>
        </w:rPr>
      </w:pPr>
    </w:p>
    <w:p>
      <w:pPr>
        <w:pStyle w:val="Heading3"/>
        <w:spacing w:before="0"/>
      </w:pPr>
      <w:r>
        <w:rPr>
          <w:color w:val="00AEEF"/>
        </w:rPr>
        <w:t>Limitations</w:t>
      </w:r>
    </w:p>
    <w:p>
      <w:pPr>
        <w:pStyle w:val="BodyText"/>
        <w:spacing w:before="115"/>
        <w:ind w:left="787"/>
      </w:pPr>
      <w:r>
        <w:rPr>
          <w:color w:val="58595B"/>
          <w:spacing w:val="-1"/>
        </w:rPr>
        <w:t>In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respect</w:t>
      </w:r>
      <w:r>
        <w:rPr>
          <w:color w:val="58595B"/>
          <w:spacing w:val="-12"/>
        </w:rPr>
        <w:t> </w:t>
      </w:r>
      <w:r>
        <w:rPr>
          <w:color w:val="58595B"/>
        </w:rPr>
        <w:t>of</w:t>
      </w:r>
      <w:r>
        <w:rPr>
          <w:color w:val="58595B"/>
          <w:spacing w:val="-13"/>
        </w:rPr>
        <w:t> </w:t>
      </w:r>
      <w:r>
        <w:rPr>
          <w:color w:val="58595B"/>
        </w:rPr>
        <w:t>each</w:t>
      </w:r>
      <w:r>
        <w:rPr>
          <w:color w:val="58595B"/>
          <w:spacing w:val="-12"/>
        </w:rPr>
        <w:t> </w:t>
      </w:r>
      <w:r>
        <w:rPr>
          <w:color w:val="58595B"/>
        </w:rPr>
        <w:t>Member:</w:t>
      </w:r>
    </w:p>
    <w:p>
      <w:pPr>
        <w:pStyle w:val="BodyText"/>
        <w:spacing w:line="264" w:lineRule="auto" w:before="136"/>
        <w:ind w:left="1013" w:right="5559" w:hanging="227"/>
      </w:pPr>
      <w:r>
        <w:rPr>
          <w:color w:val="00AEEF"/>
        </w:rPr>
        <w:t>1</w:t>
      </w:r>
      <w:r>
        <w:rPr>
          <w:color w:val="00AEEF"/>
          <w:spacing w:val="8"/>
        </w:rPr>
        <w:t> </w:t>
      </w:r>
      <w:r>
        <w:rPr>
          <w:color w:val="58595B"/>
        </w:rPr>
        <w:t>this</w:t>
      </w:r>
      <w:r>
        <w:rPr>
          <w:color w:val="58595B"/>
          <w:spacing w:val="-11"/>
        </w:rPr>
        <w:t> </w:t>
      </w:r>
      <w:r>
        <w:rPr>
          <w:color w:val="58595B"/>
        </w:rPr>
        <w:t>Section</w:t>
      </w:r>
      <w:r>
        <w:rPr>
          <w:color w:val="58595B"/>
          <w:spacing w:val="-11"/>
        </w:rPr>
        <w:t> </w:t>
      </w:r>
      <w:r>
        <w:rPr>
          <w:color w:val="58595B"/>
        </w:rPr>
        <w:t>shall</w:t>
      </w:r>
      <w:r>
        <w:rPr>
          <w:color w:val="58595B"/>
          <w:spacing w:val="-11"/>
        </w:rPr>
        <w:t> </w:t>
      </w:r>
      <w:r>
        <w:rPr>
          <w:color w:val="58595B"/>
        </w:rPr>
        <w:t>cease</w:t>
      </w:r>
      <w:r>
        <w:rPr>
          <w:color w:val="58595B"/>
          <w:spacing w:val="-10"/>
        </w:rPr>
        <w:t> </w:t>
      </w:r>
      <w:r>
        <w:rPr>
          <w:color w:val="58595B"/>
        </w:rPr>
        <w:t>to</w:t>
      </w:r>
      <w:r>
        <w:rPr>
          <w:color w:val="58595B"/>
          <w:spacing w:val="-11"/>
        </w:rPr>
        <w:t> </w:t>
      </w:r>
      <w:r>
        <w:rPr>
          <w:color w:val="58595B"/>
        </w:rPr>
        <w:t>be</w:t>
      </w:r>
      <w:r>
        <w:rPr>
          <w:color w:val="58595B"/>
          <w:spacing w:val="-11"/>
        </w:rPr>
        <w:t> </w:t>
      </w:r>
      <w:r>
        <w:rPr>
          <w:color w:val="58595B"/>
        </w:rPr>
        <w:t>in</w:t>
      </w:r>
      <w:r>
        <w:rPr>
          <w:color w:val="58595B"/>
          <w:spacing w:val="-10"/>
        </w:rPr>
        <w:t> </w:t>
      </w:r>
      <w:r>
        <w:rPr>
          <w:color w:val="58595B"/>
        </w:rPr>
        <w:t>force</w:t>
      </w:r>
      <w:r>
        <w:rPr>
          <w:color w:val="58595B"/>
          <w:spacing w:val="-11"/>
        </w:rPr>
        <w:t> </w:t>
      </w:r>
      <w:r>
        <w:rPr>
          <w:color w:val="58595B"/>
        </w:rPr>
        <w:t>immediately</w:t>
      </w:r>
      <w:r>
        <w:rPr>
          <w:color w:val="58595B"/>
          <w:spacing w:val="-11"/>
        </w:rPr>
        <w:t> </w:t>
      </w:r>
      <w:r>
        <w:rPr>
          <w:color w:val="58595B"/>
        </w:rPr>
        <w:t>after</w:t>
      </w:r>
      <w:r>
        <w:rPr>
          <w:color w:val="58595B"/>
          <w:spacing w:val="-54"/>
        </w:rPr>
        <w:t> </w:t>
      </w:r>
      <w:r>
        <w:rPr>
          <w:color w:val="58595B"/>
        </w:rPr>
        <w:t>the occurrence of any Accidental Bodily Injury</w:t>
      </w:r>
      <w:r>
        <w:rPr>
          <w:color w:val="58595B"/>
          <w:spacing w:val="1"/>
        </w:rPr>
        <w:t> </w:t>
      </w:r>
      <w:r>
        <w:rPr>
          <w:color w:val="58595B"/>
        </w:rPr>
        <w:t>qualifying</w:t>
      </w:r>
      <w:r>
        <w:rPr>
          <w:color w:val="58595B"/>
          <w:spacing w:val="-11"/>
        </w:rPr>
        <w:t> </w:t>
      </w:r>
      <w:r>
        <w:rPr>
          <w:color w:val="58595B"/>
        </w:rPr>
        <w:t>for</w:t>
      </w:r>
      <w:r>
        <w:rPr>
          <w:color w:val="58595B"/>
          <w:spacing w:val="-11"/>
        </w:rPr>
        <w:t> </w:t>
      </w:r>
      <w:r>
        <w:rPr>
          <w:color w:val="58595B"/>
        </w:rPr>
        <w:t>payment</w:t>
      </w:r>
      <w:r>
        <w:rPr>
          <w:color w:val="58595B"/>
          <w:spacing w:val="-10"/>
        </w:rPr>
        <w:t> </w:t>
      </w:r>
      <w:r>
        <w:rPr>
          <w:color w:val="58595B"/>
        </w:rPr>
        <w:t>under</w:t>
      </w:r>
      <w:r>
        <w:rPr>
          <w:color w:val="58595B"/>
          <w:spacing w:val="-11"/>
        </w:rPr>
        <w:t> </w:t>
      </w:r>
      <w:r>
        <w:rPr>
          <w:color w:val="58595B"/>
        </w:rPr>
        <w:t>percentage</w:t>
      </w:r>
      <w:r>
        <w:rPr>
          <w:color w:val="58595B"/>
          <w:spacing w:val="-10"/>
        </w:rPr>
        <w:t> </w:t>
      </w:r>
      <w:r>
        <w:rPr>
          <w:color w:val="58595B"/>
        </w:rPr>
        <w:t>payment</w:t>
      </w:r>
    </w:p>
    <w:p>
      <w:pPr>
        <w:pStyle w:val="BodyText"/>
        <w:spacing w:before="3"/>
        <w:ind w:left="1013"/>
      </w:pPr>
      <w:r>
        <w:rPr>
          <w:color w:val="58595B"/>
          <w:w w:val="95"/>
        </w:rPr>
        <w:t>1,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2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3a.</w:t>
      </w:r>
    </w:p>
    <w:p>
      <w:pPr>
        <w:spacing w:after="0"/>
        <w:sectPr>
          <w:headerReference w:type="even" r:id="rId98"/>
          <w:footerReference w:type="even" r:id="rId99"/>
          <w:footerReference w:type="default" r:id="rId100"/>
          <w:pgSz w:w="11910" w:h="16840"/>
          <w:pgMar w:header="1144" w:footer="523" w:top="1760" w:bottom="720" w:left="460" w:right="480"/>
          <w:pgNumType w:start="44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Heading3"/>
        <w:spacing w:before="94"/>
        <w:ind w:left="5606"/>
      </w:pPr>
      <w:r>
        <w:rPr/>
        <w:pict>
          <v:shape style="position:absolute;margin-left:56.693001pt;margin-top:2.397614pt;width:239.55pt;height:623.65pt;mso-position-horizontal-relative:page;mso-position-vertical-relative:paragraph;z-index:15742464" type="#_x0000_t202" filled="true" fillcolor="#e1f4fd" stroked="false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126"/>
                    </w:numPr>
                    <w:tabs>
                      <w:tab w:pos="341" w:val="left" w:leader="none"/>
                    </w:tabs>
                    <w:spacing w:line="264" w:lineRule="auto" w:before="70" w:after="0"/>
                    <w:ind w:left="340" w:right="332" w:hanging="227"/>
                    <w:jc w:val="left"/>
                  </w:pPr>
                  <w:r>
                    <w:rPr>
                      <w:color w:val="58595B"/>
                    </w:rPr>
                    <w:t>arising out of or consequent upon or contributed</w:t>
                  </w:r>
                  <w:r>
                    <w:rPr>
                      <w:color w:val="58595B"/>
                      <w:spacing w:val="1"/>
                    </w:rPr>
                    <w:t> </w:t>
                  </w:r>
                  <w:r>
                    <w:rPr>
                      <w:color w:val="58595B"/>
                    </w:rPr>
                    <w:t>directly</w:t>
                  </w:r>
                  <w:r>
                    <w:rPr>
                      <w:color w:val="58595B"/>
                      <w:spacing w:val="-10"/>
                    </w:rPr>
                    <w:t> </w:t>
                  </w:r>
                  <w:r>
                    <w:rPr>
                      <w:color w:val="58595B"/>
                    </w:rPr>
                    <w:t>or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indirectly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by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any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Member(s)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committing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a</w:t>
                  </w:r>
                  <w:r>
                    <w:rPr>
                      <w:color w:val="58595B"/>
                      <w:spacing w:val="-53"/>
                    </w:rPr>
                    <w:t> </w:t>
                  </w:r>
                  <w:r>
                    <w:rPr>
                      <w:color w:val="58595B"/>
                    </w:rPr>
                    <w:t>criminal act or taking part or whilst engaged in civil</w:t>
                  </w:r>
                  <w:r>
                    <w:rPr>
                      <w:color w:val="58595B"/>
                      <w:spacing w:val="-54"/>
                    </w:rPr>
                    <w:t> </w:t>
                  </w:r>
                  <w:r>
                    <w:rPr>
                      <w:color w:val="58595B"/>
                    </w:rPr>
                    <w:t>commotions</w:t>
                  </w:r>
                  <w:r>
                    <w:rPr>
                      <w:color w:val="58595B"/>
                      <w:spacing w:val="-8"/>
                    </w:rPr>
                    <w:t> </w:t>
                  </w:r>
                  <w:r>
                    <w:rPr>
                      <w:color w:val="58595B"/>
                    </w:rPr>
                    <w:t>or</w:t>
                  </w:r>
                  <w:r>
                    <w:rPr>
                      <w:color w:val="58595B"/>
                      <w:spacing w:val="-7"/>
                    </w:rPr>
                    <w:t> </w:t>
                  </w:r>
                  <w:r>
                    <w:rPr>
                      <w:color w:val="58595B"/>
                    </w:rPr>
                    <w:t>riots</w:t>
                  </w:r>
                  <w:r>
                    <w:rPr>
                      <w:color w:val="58595B"/>
                      <w:spacing w:val="-7"/>
                    </w:rPr>
                    <w:t> </w:t>
                  </w:r>
                  <w:r>
                    <w:rPr>
                      <w:color w:val="58595B"/>
                    </w:rPr>
                    <w:t>of</w:t>
                  </w:r>
                  <w:r>
                    <w:rPr>
                      <w:color w:val="58595B"/>
                      <w:spacing w:val="-8"/>
                    </w:rPr>
                    <w:t> </w:t>
                  </w:r>
                  <w:r>
                    <w:rPr>
                      <w:color w:val="58595B"/>
                    </w:rPr>
                    <w:t>any</w:t>
                  </w:r>
                  <w:r>
                    <w:rPr>
                      <w:color w:val="58595B"/>
                      <w:spacing w:val="-7"/>
                    </w:rPr>
                    <w:t> </w:t>
                  </w:r>
                  <w:r>
                    <w:rPr>
                      <w:color w:val="58595B"/>
                    </w:rPr>
                    <w:t>kind</w:t>
                  </w:r>
                </w:p>
                <w:p>
                  <w:pPr>
                    <w:pStyle w:val="BodyText"/>
                    <w:spacing w:before="9"/>
                    <w:rPr>
                      <w:sz w:val="16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126"/>
                    </w:numPr>
                    <w:tabs>
                      <w:tab w:pos="341" w:val="left" w:leader="none"/>
                    </w:tabs>
                    <w:spacing w:line="264" w:lineRule="auto" w:before="0" w:after="0"/>
                    <w:ind w:left="340" w:right="792" w:hanging="227"/>
                    <w:jc w:val="left"/>
                  </w:pPr>
                  <w:r>
                    <w:rPr>
                      <w:color w:val="58595B"/>
                      <w:spacing w:val="-1"/>
                    </w:rPr>
                    <w:t>arising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out</w:t>
                  </w:r>
                  <w:r>
                    <w:rPr>
                      <w:color w:val="58595B"/>
                      <w:spacing w:val="-12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of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Accidental</w:t>
                  </w:r>
                  <w:r>
                    <w:rPr>
                      <w:color w:val="58595B"/>
                      <w:spacing w:val="-12"/>
                    </w:rPr>
                    <w:t> </w:t>
                  </w:r>
                  <w:r>
                    <w:rPr>
                      <w:color w:val="58595B"/>
                    </w:rPr>
                    <w:t>Bodily</w:t>
                  </w:r>
                  <w:r>
                    <w:rPr>
                      <w:color w:val="58595B"/>
                      <w:spacing w:val="-12"/>
                    </w:rPr>
                    <w:t> </w:t>
                  </w:r>
                  <w:r>
                    <w:rPr>
                      <w:color w:val="58595B"/>
                    </w:rPr>
                    <w:t>Injury,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death</w:t>
                  </w:r>
                  <w:r>
                    <w:rPr>
                      <w:color w:val="58595B"/>
                      <w:spacing w:val="-12"/>
                    </w:rPr>
                    <w:t> </w:t>
                  </w:r>
                  <w:r>
                    <w:rPr>
                      <w:color w:val="58595B"/>
                    </w:rPr>
                    <w:t>or</w:t>
                  </w:r>
                  <w:r>
                    <w:rPr>
                      <w:color w:val="58595B"/>
                      <w:spacing w:val="-53"/>
                    </w:rPr>
                    <w:t> </w:t>
                  </w:r>
                  <w:r>
                    <w:rPr>
                      <w:color w:val="58595B"/>
                    </w:rPr>
                    <w:t>disablement</w:t>
                  </w:r>
                  <w:r>
                    <w:rPr>
                      <w:color w:val="58595B"/>
                      <w:spacing w:val="-10"/>
                    </w:rPr>
                    <w:t> </w:t>
                  </w:r>
                  <w:r>
                    <w:rPr>
                      <w:color w:val="58595B"/>
                    </w:rPr>
                    <w:t>as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a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result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of</w:t>
                  </w:r>
                  <w:r>
                    <w:rPr>
                      <w:color w:val="58595B"/>
                      <w:spacing w:val="-10"/>
                    </w:rPr>
                    <w:t> </w:t>
                  </w:r>
                  <w:r>
                    <w:rPr>
                      <w:color w:val="58595B"/>
                    </w:rPr>
                    <w:t>or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contributed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to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by</w:t>
                  </w:r>
                </w:p>
                <w:p>
                  <w:pPr>
                    <w:pStyle w:val="BodyText"/>
                    <w:numPr>
                      <w:ilvl w:val="1"/>
                      <w:numId w:val="126"/>
                    </w:numPr>
                    <w:tabs>
                      <w:tab w:pos="567" w:val="left" w:leader="none"/>
                    </w:tabs>
                    <w:spacing w:line="240" w:lineRule="auto" w:before="172" w:after="0"/>
                    <w:ind w:left="566" w:right="0" w:hanging="227"/>
                    <w:jc w:val="left"/>
                  </w:pPr>
                  <w:r>
                    <w:rPr>
                      <w:color w:val="58595B"/>
                    </w:rPr>
                    <w:t>sickness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or</w:t>
                  </w:r>
                  <w:r>
                    <w:rPr>
                      <w:color w:val="58595B"/>
                      <w:spacing w:val="-12"/>
                    </w:rPr>
                    <w:t> </w:t>
                  </w:r>
                  <w:r>
                    <w:rPr>
                      <w:color w:val="58595B"/>
                    </w:rPr>
                    <w:t>disease</w:t>
                  </w:r>
                </w:p>
                <w:p>
                  <w:pPr>
                    <w:pStyle w:val="BodyText"/>
                    <w:numPr>
                      <w:ilvl w:val="1"/>
                      <w:numId w:val="126"/>
                    </w:numPr>
                    <w:tabs>
                      <w:tab w:pos="567" w:val="left" w:leader="none"/>
                    </w:tabs>
                    <w:spacing w:line="264" w:lineRule="auto" w:before="193" w:after="0"/>
                    <w:ind w:left="566" w:right="657" w:hanging="227"/>
                    <w:jc w:val="left"/>
                  </w:pPr>
                  <w:r>
                    <w:rPr>
                      <w:color w:val="58595B"/>
                    </w:rPr>
                    <w:t>any</w:t>
                  </w:r>
                  <w:r>
                    <w:rPr>
                      <w:color w:val="58595B"/>
                      <w:spacing w:val="-10"/>
                    </w:rPr>
                    <w:t> </w:t>
                  </w:r>
                  <w:r>
                    <w:rPr>
                      <w:color w:val="58595B"/>
                    </w:rPr>
                    <w:t>naturally</w:t>
                  </w:r>
                  <w:r>
                    <w:rPr>
                      <w:color w:val="58595B"/>
                      <w:spacing w:val="-10"/>
                    </w:rPr>
                    <w:t> </w:t>
                  </w:r>
                  <w:r>
                    <w:rPr>
                      <w:color w:val="58595B"/>
                    </w:rPr>
                    <w:t>occurring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condition</w:t>
                  </w:r>
                  <w:r>
                    <w:rPr>
                      <w:color w:val="58595B"/>
                      <w:spacing w:val="-10"/>
                    </w:rPr>
                    <w:t> </w:t>
                  </w:r>
                  <w:r>
                    <w:rPr>
                      <w:color w:val="58595B"/>
                    </w:rPr>
                    <w:t>or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gradually</w:t>
                  </w:r>
                  <w:r>
                    <w:rPr>
                      <w:color w:val="58595B"/>
                      <w:spacing w:val="-54"/>
                    </w:rPr>
                    <w:t> </w:t>
                  </w:r>
                  <w:r>
                    <w:rPr>
                      <w:color w:val="58595B"/>
                    </w:rPr>
                    <w:t>operating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cause.</w:t>
                  </w:r>
                </w:p>
                <w:p>
                  <w:pPr>
                    <w:pStyle w:val="BodyText"/>
                    <w:spacing w:before="7"/>
                    <w:rPr>
                      <w:sz w:val="16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126"/>
                    </w:numPr>
                    <w:tabs>
                      <w:tab w:pos="341" w:val="left" w:leader="none"/>
                    </w:tabs>
                    <w:spacing w:line="264" w:lineRule="auto" w:before="0" w:after="0"/>
                    <w:ind w:left="340" w:right="447" w:hanging="227"/>
                    <w:jc w:val="left"/>
                  </w:pPr>
                  <w:r>
                    <w:rPr>
                      <w:color w:val="58595B"/>
                    </w:rPr>
                    <w:t>for any claim or series of claims arising out of or</w:t>
                  </w:r>
                  <w:r>
                    <w:rPr>
                      <w:color w:val="58595B"/>
                      <w:spacing w:val="1"/>
                    </w:rPr>
                    <w:t> </w:t>
                  </w:r>
                  <w:r>
                    <w:rPr>
                      <w:color w:val="58595B"/>
                    </w:rPr>
                    <w:t>consequent upon (or contributed to directly or</w:t>
                  </w:r>
                  <w:r>
                    <w:rPr>
                      <w:color w:val="58595B"/>
                      <w:spacing w:val="1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indirectly</w:t>
                  </w:r>
                  <w:r>
                    <w:rPr>
                      <w:color w:val="58595B"/>
                      <w:spacing w:val="-14"/>
                    </w:rPr>
                    <w:t> </w:t>
                  </w:r>
                  <w:r>
                    <w:rPr>
                      <w:color w:val="58595B"/>
                    </w:rPr>
                    <w:t>by)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any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one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originating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event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in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excess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of</w:t>
                  </w:r>
                </w:p>
                <w:p>
                  <w:pPr>
                    <w:pStyle w:val="BodyText"/>
                    <w:spacing w:before="3"/>
                    <w:ind w:left="340"/>
                  </w:pPr>
                  <w:r>
                    <w:rPr>
                      <w:color w:val="58595B"/>
                    </w:rPr>
                    <w:t>£750,000</w:t>
                  </w:r>
                </w:p>
                <w:p>
                  <w:pPr>
                    <w:pStyle w:val="BodyText"/>
                    <w:spacing w:before="4"/>
                  </w:pPr>
                </w:p>
                <w:p>
                  <w:pPr>
                    <w:pStyle w:val="BodyText"/>
                    <w:numPr>
                      <w:ilvl w:val="0"/>
                      <w:numId w:val="126"/>
                    </w:numPr>
                    <w:tabs>
                      <w:tab w:pos="341" w:val="left" w:leader="none"/>
                    </w:tabs>
                    <w:spacing w:line="264" w:lineRule="auto" w:before="0" w:after="0"/>
                    <w:ind w:left="340" w:right="144" w:hanging="227"/>
                    <w:jc w:val="left"/>
                  </w:pPr>
                  <w:r>
                    <w:rPr>
                      <w:color w:val="58595B"/>
                    </w:rPr>
                    <w:t>as</w:t>
                  </w:r>
                  <w:r>
                    <w:rPr>
                      <w:color w:val="58595B"/>
                      <w:spacing w:val="-12"/>
                    </w:rPr>
                    <w:t> </w:t>
                  </w:r>
                  <w:r>
                    <w:rPr>
                      <w:color w:val="58595B"/>
                    </w:rPr>
                    <w:t>a</w:t>
                  </w:r>
                  <w:r>
                    <w:rPr>
                      <w:color w:val="58595B"/>
                      <w:spacing w:val="-12"/>
                    </w:rPr>
                    <w:t> </w:t>
                  </w:r>
                  <w:r>
                    <w:rPr>
                      <w:color w:val="58595B"/>
                    </w:rPr>
                    <w:t>result</w:t>
                  </w:r>
                  <w:r>
                    <w:rPr>
                      <w:color w:val="58595B"/>
                      <w:spacing w:val="-12"/>
                    </w:rPr>
                    <w:t> </w:t>
                  </w:r>
                  <w:r>
                    <w:rPr>
                      <w:color w:val="58595B"/>
                    </w:rPr>
                    <w:t>of</w:t>
                  </w:r>
                  <w:r>
                    <w:rPr>
                      <w:color w:val="58595B"/>
                      <w:spacing w:val="-12"/>
                    </w:rPr>
                    <w:t> </w:t>
                  </w:r>
                  <w:r>
                    <w:rPr>
                      <w:color w:val="58595B"/>
                    </w:rPr>
                    <w:t>any</w:t>
                  </w:r>
                  <w:r>
                    <w:rPr>
                      <w:color w:val="58595B"/>
                      <w:spacing w:val="-11"/>
                    </w:rPr>
                    <w:t> </w:t>
                  </w:r>
                  <w:r>
                    <w:rPr>
                      <w:color w:val="58595B"/>
                    </w:rPr>
                    <w:t>event</w:t>
                  </w:r>
                  <w:r>
                    <w:rPr>
                      <w:color w:val="58595B"/>
                      <w:spacing w:val="-12"/>
                    </w:rPr>
                    <w:t> </w:t>
                  </w:r>
                  <w:r>
                    <w:rPr>
                      <w:color w:val="58595B"/>
                    </w:rPr>
                    <w:t>directly</w:t>
                  </w:r>
                  <w:r>
                    <w:rPr>
                      <w:color w:val="58595B"/>
                      <w:spacing w:val="-12"/>
                    </w:rPr>
                    <w:t> </w:t>
                  </w:r>
                  <w:r>
                    <w:rPr>
                      <w:color w:val="58595B"/>
                    </w:rPr>
                    <w:t>or</w:t>
                  </w:r>
                  <w:r>
                    <w:rPr>
                      <w:color w:val="58595B"/>
                      <w:spacing w:val="-12"/>
                    </w:rPr>
                    <w:t> </w:t>
                  </w:r>
                  <w:r>
                    <w:rPr>
                      <w:color w:val="58595B"/>
                    </w:rPr>
                    <w:t>indirectly</w:t>
                  </w:r>
                  <w:r>
                    <w:rPr>
                      <w:color w:val="58595B"/>
                      <w:spacing w:val="-11"/>
                    </w:rPr>
                    <w:t> </w:t>
                  </w:r>
                  <w:r>
                    <w:rPr>
                      <w:color w:val="58595B"/>
                    </w:rPr>
                    <w:t>arising</w:t>
                  </w:r>
                  <w:r>
                    <w:rPr>
                      <w:color w:val="58595B"/>
                      <w:spacing w:val="-12"/>
                    </w:rPr>
                    <w:t> </w:t>
                  </w:r>
                  <w:r>
                    <w:rPr>
                      <w:color w:val="58595B"/>
                    </w:rPr>
                    <w:t>out</w:t>
                  </w:r>
                  <w:r>
                    <w:rPr>
                      <w:color w:val="58595B"/>
                      <w:spacing w:val="-53"/>
                    </w:rPr>
                    <w:t> </w:t>
                  </w:r>
                  <w:r>
                    <w:rPr>
                      <w:color w:val="58595B"/>
                    </w:rPr>
                    <w:t>of any nuclear, chemical or biological Contamination</w:t>
                  </w:r>
                  <w:r>
                    <w:rPr>
                      <w:color w:val="58595B"/>
                      <w:spacing w:val="1"/>
                    </w:rPr>
                    <w:t> </w:t>
                  </w:r>
                  <w:r>
                    <w:rPr>
                      <w:color w:val="58595B"/>
                    </w:rPr>
                    <w:t>due to any act of Terrorism regardless or any other</w:t>
                  </w:r>
                  <w:r>
                    <w:rPr>
                      <w:color w:val="58595B"/>
                      <w:spacing w:val="1"/>
                    </w:rPr>
                    <w:t> </w:t>
                  </w:r>
                  <w:r>
                    <w:rPr>
                      <w:color w:val="58595B"/>
                    </w:rPr>
                    <w:t>cause</w:t>
                  </w:r>
                  <w:r>
                    <w:rPr>
                      <w:color w:val="58595B"/>
                      <w:spacing w:val="-12"/>
                    </w:rPr>
                    <w:t> </w:t>
                  </w:r>
                  <w:r>
                    <w:rPr>
                      <w:color w:val="58595B"/>
                    </w:rPr>
                    <w:t>or</w:t>
                  </w:r>
                  <w:r>
                    <w:rPr>
                      <w:color w:val="58595B"/>
                      <w:spacing w:val="-11"/>
                    </w:rPr>
                    <w:t> </w:t>
                  </w:r>
                  <w:r>
                    <w:rPr>
                      <w:color w:val="58595B"/>
                    </w:rPr>
                    <w:t>any</w:t>
                  </w:r>
                  <w:r>
                    <w:rPr>
                      <w:color w:val="58595B"/>
                      <w:spacing w:val="-12"/>
                    </w:rPr>
                    <w:t> </w:t>
                  </w:r>
                  <w:r>
                    <w:rPr>
                      <w:color w:val="58595B"/>
                    </w:rPr>
                    <w:t>other</w:t>
                  </w:r>
                  <w:r>
                    <w:rPr>
                      <w:color w:val="58595B"/>
                      <w:spacing w:val="-11"/>
                    </w:rPr>
                    <w:t> </w:t>
                  </w:r>
                  <w:r>
                    <w:rPr>
                      <w:color w:val="58595B"/>
                    </w:rPr>
                    <w:t>event</w:t>
                  </w:r>
                  <w:r>
                    <w:rPr>
                      <w:color w:val="58595B"/>
                      <w:spacing w:val="-11"/>
                    </w:rPr>
                    <w:t> </w:t>
                  </w:r>
                  <w:r>
                    <w:rPr>
                      <w:color w:val="58595B"/>
                    </w:rPr>
                    <w:t>contributing</w:t>
                  </w:r>
                  <w:r>
                    <w:rPr>
                      <w:color w:val="58595B"/>
                      <w:spacing w:val="-12"/>
                    </w:rPr>
                    <w:t> </w:t>
                  </w:r>
                  <w:r>
                    <w:rPr>
                      <w:color w:val="58595B"/>
                    </w:rPr>
                    <w:t>at</w:t>
                  </w:r>
                  <w:r>
                    <w:rPr>
                      <w:color w:val="58595B"/>
                      <w:spacing w:val="-11"/>
                    </w:rPr>
                    <w:t> </w:t>
                  </w:r>
                  <w:r>
                    <w:rPr>
                      <w:color w:val="58595B"/>
                    </w:rPr>
                    <w:t>the</w:t>
                  </w:r>
                  <w:r>
                    <w:rPr>
                      <w:color w:val="58595B"/>
                      <w:spacing w:val="-12"/>
                    </w:rPr>
                    <w:t> </w:t>
                  </w:r>
                  <w:r>
                    <w:rPr>
                      <w:color w:val="58595B"/>
                    </w:rPr>
                    <w:t>same</w:t>
                  </w:r>
                  <w:r>
                    <w:rPr>
                      <w:color w:val="58595B"/>
                      <w:spacing w:val="-11"/>
                    </w:rPr>
                    <w:t> </w:t>
                  </w:r>
                  <w:r>
                    <w:rPr>
                      <w:color w:val="58595B"/>
                    </w:rPr>
                    <w:t>time</w:t>
                  </w:r>
                  <w:r>
                    <w:rPr>
                      <w:color w:val="58595B"/>
                      <w:spacing w:val="-53"/>
                    </w:rPr>
                    <w:t> </w:t>
                  </w:r>
                  <w:r>
                    <w:rPr>
                      <w:color w:val="58595B"/>
                    </w:rPr>
                    <w:t>or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in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any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other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sequence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to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such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event.</w:t>
                  </w:r>
                </w:p>
                <w:p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340"/>
                  </w:pPr>
                  <w:r>
                    <w:rPr>
                      <w:color w:val="58595B"/>
                    </w:rPr>
                    <w:t>For</w:t>
                  </w:r>
                  <w:r>
                    <w:rPr>
                      <w:color w:val="58595B"/>
                      <w:spacing w:val="-14"/>
                    </w:rPr>
                    <w:t> </w:t>
                  </w:r>
                  <w:r>
                    <w:rPr>
                      <w:color w:val="58595B"/>
                    </w:rPr>
                    <w:t>the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purpose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of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this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Exclusion:</w:t>
                  </w:r>
                </w:p>
                <w:p>
                  <w:pPr>
                    <w:pStyle w:val="BodyText"/>
                    <w:spacing w:line="264" w:lineRule="auto" w:before="193"/>
                    <w:ind w:left="340" w:right="114"/>
                  </w:pPr>
                  <w:r>
                    <w:rPr>
                      <w:color w:val="00AEEF"/>
                    </w:rPr>
                    <w:t>An act of Terrorism </w:t>
                  </w:r>
                  <w:r>
                    <w:rPr>
                      <w:color w:val="58595B"/>
                    </w:rPr>
                    <w:t>means an act, including but not</w:t>
                  </w:r>
                  <w:r>
                    <w:rPr>
                      <w:color w:val="58595B"/>
                      <w:spacing w:val="1"/>
                    </w:rPr>
                    <w:t> </w:t>
                  </w:r>
                  <w:r>
                    <w:rPr>
                      <w:color w:val="58595B"/>
                    </w:rPr>
                    <w:t>limited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to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the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use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of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force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or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violence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and/or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the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threat</w:t>
                  </w:r>
                  <w:r>
                    <w:rPr>
                      <w:color w:val="58595B"/>
                      <w:spacing w:val="-53"/>
                    </w:rPr>
                    <w:t> </w:t>
                  </w:r>
                  <w:r>
                    <w:rPr>
                      <w:color w:val="58595B"/>
                    </w:rPr>
                    <w:t>thereof,</w:t>
                  </w:r>
                  <w:r>
                    <w:rPr>
                      <w:color w:val="58595B"/>
                      <w:spacing w:val="-14"/>
                    </w:rPr>
                    <w:t> </w:t>
                  </w:r>
                  <w:r>
                    <w:rPr>
                      <w:color w:val="58595B"/>
                    </w:rPr>
                    <w:t>of</w:t>
                  </w:r>
                  <w:r>
                    <w:rPr>
                      <w:color w:val="58595B"/>
                      <w:spacing w:val="-14"/>
                    </w:rPr>
                    <w:t> </w:t>
                  </w:r>
                  <w:r>
                    <w:rPr>
                      <w:color w:val="58595B"/>
                    </w:rPr>
                    <w:t>any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person</w:t>
                  </w:r>
                  <w:r>
                    <w:rPr>
                      <w:color w:val="58595B"/>
                      <w:spacing w:val="-14"/>
                    </w:rPr>
                    <w:t> </w:t>
                  </w:r>
                  <w:r>
                    <w:rPr>
                      <w:color w:val="58595B"/>
                    </w:rPr>
                    <w:t>or</w:t>
                  </w:r>
                  <w:r>
                    <w:rPr>
                      <w:color w:val="58595B"/>
                      <w:spacing w:val="-14"/>
                    </w:rPr>
                    <w:t> </w:t>
                  </w:r>
                  <w:r>
                    <w:rPr>
                      <w:color w:val="58595B"/>
                    </w:rPr>
                    <w:t>group(s)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of</w:t>
                  </w:r>
                  <w:r>
                    <w:rPr>
                      <w:color w:val="58595B"/>
                      <w:spacing w:val="-14"/>
                    </w:rPr>
                    <w:t> </w:t>
                  </w:r>
                  <w:r>
                    <w:rPr>
                      <w:color w:val="58595B"/>
                    </w:rPr>
                    <w:t>persons,</w:t>
                  </w:r>
                  <w:r>
                    <w:rPr>
                      <w:color w:val="58595B"/>
                      <w:spacing w:val="-14"/>
                    </w:rPr>
                    <w:t> </w:t>
                  </w:r>
                  <w:r>
                    <w:rPr>
                      <w:color w:val="58595B"/>
                    </w:rPr>
                    <w:t>whether</w:t>
                  </w:r>
                  <w:r>
                    <w:rPr>
                      <w:color w:val="58595B"/>
                      <w:spacing w:val="1"/>
                    </w:rPr>
                    <w:t> </w:t>
                  </w:r>
                  <w:r>
                    <w:rPr>
                      <w:color w:val="58595B"/>
                    </w:rPr>
                    <w:t>acting alone or on behalf of or in connection with any</w:t>
                  </w:r>
                  <w:r>
                    <w:rPr>
                      <w:color w:val="58595B"/>
                      <w:spacing w:val="1"/>
                    </w:rPr>
                    <w:t> </w:t>
                  </w:r>
                  <w:r>
                    <w:rPr>
                      <w:color w:val="58595B"/>
                    </w:rPr>
                    <w:t>organisation(s) or government(s) committed for</w:t>
                  </w:r>
                  <w:r>
                    <w:rPr>
                      <w:color w:val="58595B"/>
                      <w:spacing w:val="1"/>
                    </w:rPr>
                    <w:t> </w:t>
                  </w:r>
                  <w:r>
                    <w:rPr>
                      <w:color w:val="58595B"/>
                    </w:rPr>
                    <w:t>political religious ideological or similar purposes</w:t>
                  </w:r>
                  <w:r>
                    <w:rPr>
                      <w:color w:val="58595B"/>
                      <w:spacing w:val="1"/>
                    </w:rPr>
                    <w:t> </w:t>
                  </w:r>
                  <w:r>
                    <w:rPr>
                      <w:color w:val="58595B"/>
                    </w:rPr>
                    <w:t>including the intention to influence any government</w:t>
                  </w:r>
                  <w:r>
                    <w:rPr>
                      <w:color w:val="58595B"/>
                      <w:spacing w:val="1"/>
                    </w:rPr>
                    <w:t> </w:t>
                  </w:r>
                  <w:r>
                    <w:rPr>
                      <w:color w:val="58595B"/>
                    </w:rPr>
                    <w:t>and/or to put the public, or any section of the public,</w:t>
                  </w:r>
                  <w:r>
                    <w:rPr>
                      <w:color w:val="58595B"/>
                      <w:spacing w:val="1"/>
                    </w:rPr>
                    <w:t> </w:t>
                  </w:r>
                  <w:r>
                    <w:rPr>
                      <w:color w:val="58595B"/>
                    </w:rPr>
                    <w:t>in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fear.</w:t>
                  </w:r>
                </w:p>
                <w:p>
                  <w:pPr>
                    <w:pStyle w:val="BodyText"/>
                    <w:spacing w:line="264" w:lineRule="auto" w:before="179"/>
                    <w:ind w:left="340"/>
                  </w:pPr>
                  <w:r>
                    <w:rPr>
                      <w:color w:val="00AEEF"/>
                    </w:rPr>
                    <w:t>Contamination </w:t>
                  </w:r>
                  <w:r>
                    <w:rPr>
                      <w:color w:val="58595B"/>
                    </w:rPr>
                    <w:t>means contamination or poisoning of</w:t>
                  </w:r>
                  <w:r>
                    <w:rPr>
                      <w:color w:val="58595B"/>
                      <w:spacing w:val="1"/>
                    </w:rPr>
                    <w:t> </w:t>
                  </w:r>
                  <w:r>
                    <w:rPr>
                      <w:color w:val="58595B"/>
                    </w:rPr>
                    <w:t>people</w:t>
                  </w:r>
                  <w:r>
                    <w:rPr>
                      <w:color w:val="58595B"/>
                      <w:spacing w:val="-5"/>
                    </w:rPr>
                    <w:t> </w:t>
                  </w:r>
                  <w:r>
                    <w:rPr>
                      <w:color w:val="58595B"/>
                    </w:rPr>
                    <w:t>by</w:t>
                  </w:r>
                  <w:r>
                    <w:rPr>
                      <w:color w:val="58595B"/>
                      <w:spacing w:val="-5"/>
                    </w:rPr>
                    <w:t> </w:t>
                  </w:r>
                  <w:r>
                    <w:rPr>
                      <w:color w:val="58595B"/>
                    </w:rPr>
                    <w:t>nuclear</w:t>
                  </w:r>
                  <w:r>
                    <w:rPr>
                      <w:color w:val="58595B"/>
                      <w:spacing w:val="-5"/>
                    </w:rPr>
                    <w:t> </w:t>
                  </w:r>
                  <w:r>
                    <w:rPr>
                      <w:color w:val="58595B"/>
                    </w:rPr>
                    <w:t>and/or</w:t>
                  </w:r>
                  <w:r>
                    <w:rPr>
                      <w:color w:val="58595B"/>
                      <w:spacing w:val="-5"/>
                    </w:rPr>
                    <w:t> </w:t>
                  </w:r>
                  <w:r>
                    <w:rPr>
                      <w:color w:val="58595B"/>
                    </w:rPr>
                    <w:t>biological</w:t>
                  </w:r>
                  <w:r>
                    <w:rPr>
                      <w:color w:val="58595B"/>
                      <w:spacing w:val="-5"/>
                    </w:rPr>
                    <w:t> </w:t>
                  </w:r>
                  <w:r>
                    <w:rPr>
                      <w:color w:val="58595B"/>
                    </w:rPr>
                    <w:t>substances</w:t>
                  </w:r>
                  <w:r>
                    <w:rPr>
                      <w:color w:val="58595B"/>
                      <w:spacing w:val="-5"/>
                    </w:rPr>
                    <w:t> </w:t>
                  </w:r>
                  <w:r>
                    <w:rPr>
                      <w:color w:val="58595B"/>
                    </w:rPr>
                    <w:t>which</w:t>
                  </w:r>
                  <w:r>
                    <w:rPr>
                      <w:color w:val="58595B"/>
                      <w:spacing w:val="-53"/>
                    </w:rPr>
                    <w:t> </w:t>
                  </w:r>
                  <w:r>
                    <w:rPr>
                      <w:color w:val="58595B"/>
                    </w:rPr>
                    <w:t>cause</w:t>
                  </w:r>
                  <w:r>
                    <w:rPr>
                      <w:color w:val="58595B"/>
                      <w:spacing w:val="-7"/>
                    </w:rPr>
                    <w:t> </w:t>
                  </w:r>
                  <w:r>
                    <w:rPr>
                      <w:color w:val="58595B"/>
                    </w:rPr>
                    <w:t>illness</w:t>
                  </w:r>
                  <w:r>
                    <w:rPr>
                      <w:color w:val="58595B"/>
                      <w:spacing w:val="-7"/>
                    </w:rPr>
                    <w:t> </w:t>
                  </w:r>
                  <w:r>
                    <w:rPr>
                      <w:color w:val="58595B"/>
                    </w:rPr>
                    <w:t>and/or</w:t>
                  </w:r>
                  <w:r>
                    <w:rPr>
                      <w:color w:val="58595B"/>
                      <w:spacing w:val="-6"/>
                    </w:rPr>
                    <w:t> </w:t>
                  </w:r>
                  <w:r>
                    <w:rPr>
                      <w:color w:val="58595B"/>
                    </w:rPr>
                    <w:t>disablement</w:t>
                  </w:r>
                  <w:r>
                    <w:rPr>
                      <w:color w:val="58595B"/>
                      <w:spacing w:val="-7"/>
                    </w:rPr>
                    <w:t> </w:t>
                  </w:r>
                  <w:r>
                    <w:rPr>
                      <w:color w:val="58595B"/>
                    </w:rPr>
                    <w:t>and/or</w:t>
                  </w:r>
                  <w:r>
                    <w:rPr>
                      <w:color w:val="58595B"/>
                      <w:spacing w:val="-6"/>
                    </w:rPr>
                    <w:t> </w:t>
                  </w:r>
                  <w:r>
                    <w:rPr>
                      <w:color w:val="58595B"/>
                    </w:rPr>
                    <w:t>death.</w:t>
                  </w:r>
                </w:p>
                <w:p>
                  <w:pPr>
                    <w:pStyle w:val="BodyText"/>
                    <w:spacing w:line="264" w:lineRule="auto" w:before="173"/>
                    <w:ind w:left="339" w:right="117"/>
                  </w:pPr>
                  <w:r>
                    <w:rPr>
                      <w:color w:val="58595B"/>
                      <w:w w:val="95"/>
                    </w:rPr>
                    <w:t>If the Insurer alleges that by reason of this Exclusion any</w:t>
                  </w:r>
                  <w:r>
                    <w:rPr>
                      <w:color w:val="58595B"/>
                      <w:spacing w:val="-51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loss,</w:t>
                  </w:r>
                  <w:r>
                    <w:rPr>
                      <w:color w:val="58595B"/>
                      <w:spacing w:val="3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damage,</w:t>
                  </w:r>
                  <w:r>
                    <w:rPr>
                      <w:color w:val="58595B"/>
                      <w:spacing w:val="4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cost</w:t>
                  </w:r>
                  <w:r>
                    <w:rPr>
                      <w:color w:val="58595B"/>
                      <w:spacing w:val="3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or</w:t>
                  </w:r>
                  <w:r>
                    <w:rPr>
                      <w:color w:val="58595B"/>
                      <w:spacing w:val="4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expense</w:t>
                  </w:r>
                  <w:r>
                    <w:rPr>
                      <w:color w:val="58595B"/>
                      <w:spacing w:val="4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is</w:t>
                  </w:r>
                  <w:r>
                    <w:rPr>
                      <w:color w:val="58595B"/>
                      <w:spacing w:val="3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not</w:t>
                  </w:r>
                  <w:r>
                    <w:rPr>
                      <w:color w:val="58595B"/>
                      <w:spacing w:val="4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covered,</w:t>
                  </w:r>
                  <w:r>
                    <w:rPr>
                      <w:color w:val="58595B"/>
                      <w:spacing w:val="4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the</w:t>
                  </w:r>
                  <w:r>
                    <w:rPr>
                      <w:color w:val="58595B"/>
                      <w:spacing w:val="1"/>
                      <w:w w:val="95"/>
                    </w:rPr>
                    <w:t> </w:t>
                  </w:r>
                  <w:r>
                    <w:rPr>
                      <w:color w:val="58595B"/>
                    </w:rPr>
                    <w:t>burden of proving the contrary shall be upon the</w:t>
                  </w:r>
                  <w:r>
                    <w:rPr>
                      <w:color w:val="58595B"/>
                      <w:spacing w:val="1"/>
                    </w:rPr>
                    <w:t> </w:t>
                  </w:r>
                  <w:r>
                    <w:rPr>
                      <w:color w:val="58595B"/>
                    </w:rPr>
                    <w:t>Insured.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00AEEF"/>
        </w:rPr>
        <w:t>Conditions</w:t>
      </w:r>
    </w:p>
    <w:p>
      <w:pPr>
        <w:pStyle w:val="BodyText"/>
        <w:spacing w:line="264" w:lineRule="auto" w:before="115"/>
        <w:ind w:left="5606" w:right="790"/>
      </w:pPr>
      <w:r>
        <w:rPr>
          <w:color w:val="00AEEF"/>
          <w:w w:val="95"/>
        </w:rPr>
        <w:t>The</w:t>
      </w:r>
      <w:r>
        <w:rPr>
          <w:color w:val="00AEEF"/>
          <w:spacing w:val="3"/>
          <w:w w:val="95"/>
        </w:rPr>
        <w:t> </w:t>
      </w:r>
      <w:r>
        <w:rPr>
          <w:color w:val="00AEEF"/>
          <w:w w:val="95"/>
        </w:rPr>
        <w:t>Policy</w:t>
      </w:r>
      <w:r>
        <w:rPr>
          <w:color w:val="00AEEF"/>
          <w:spacing w:val="4"/>
          <w:w w:val="95"/>
        </w:rPr>
        <w:t> </w:t>
      </w:r>
      <w:r>
        <w:rPr>
          <w:color w:val="00AEEF"/>
          <w:w w:val="95"/>
        </w:rPr>
        <w:t>Conditions</w:t>
      </w:r>
      <w:r>
        <w:rPr>
          <w:color w:val="00AEEF"/>
          <w:spacing w:val="3"/>
          <w:w w:val="95"/>
        </w:rPr>
        <w:t> </w:t>
      </w:r>
      <w:r>
        <w:rPr>
          <w:color w:val="00AEEF"/>
          <w:w w:val="95"/>
        </w:rPr>
        <w:t>1,</w:t>
      </w:r>
      <w:r>
        <w:rPr>
          <w:color w:val="00AEEF"/>
          <w:spacing w:val="4"/>
          <w:w w:val="95"/>
        </w:rPr>
        <w:t> </w:t>
      </w:r>
      <w:r>
        <w:rPr>
          <w:color w:val="00AEEF"/>
          <w:w w:val="95"/>
        </w:rPr>
        <w:t>2,</w:t>
      </w:r>
      <w:r>
        <w:rPr>
          <w:color w:val="00AEEF"/>
          <w:spacing w:val="3"/>
          <w:w w:val="95"/>
        </w:rPr>
        <w:t> </w:t>
      </w:r>
      <w:r>
        <w:rPr>
          <w:color w:val="00AEEF"/>
          <w:w w:val="95"/>
        </w:rPr>
        <w:t>5,</w:t>
      </w:r>
      <w:r>
        <w:rPr>
          <w:color w:val="00AEEF"/>
          <w:spacing w:val="4"/>
          <w:w w:val="95"/>
        </w:rPr>
        <w:t> </w:t>
      </w:r>
      <w:r>
        <w:rPr>
          <w:color w:val="00AEEF"/>
          <w:w w:val="95"/>
        </w:rPr>
        <w:t>6,</w:t>
      </w:r>
      <w:r>
        <w:rPr>
          <w:color w:val="00AEEF"/>
          <w:spacing w:val="3"/>
          <w:w w:val="95"/>
        </w:rPr>
        <w:t> </w:t>
      </w:r>
      <w:r>
        <w:rPr>
          <w:color w:val="00AEEF"/>
          <w:w w:val="95"/>
        </w:rPr>
        <w:t>8–12,</w:t>
      </w:r>
      <w:r>
        <w:rPr>
          <w:color w:val="00AEEF"/>
          <w:spacing w:val="4"/>
          <w:w w:val="95"/>
        </w:rPr>
        <w:t> </w:t>
      </w:r>
      <w:r>
        <w:rPr>
          <w:color w:val="00AEEF"/>
          <w:w w:val="95"/>
        </w:rPr>
        <w:t>14</w:t>
      </w:r>
      <w:r>
        <w:rPr>
          <w:color w:val="00AEEF"/>
          <w:spacing w:val="3"/>
          <w:w w:val="95"/>
        </w:rPr>
        <w:t> </w:t>
      </w:r>
      <w:r>
        <w:rPr>
          <w:color w:val="00AEEF"/>
          <w:w w:val="95"/>
        </w:rPr>
        <w:t>and</w:t>
      </w:r>
      <w:r>
        <w:rPr>
          <w:color w:val="00AEEF"/>
          <w:spacing w:val="4"/>
          <w:w w:val="95"/>
        </w:rPr>
        <w:t> </w:t>
      </w:r>
      <w:r>
        <w:rPr>
          <w:color w:val="00AEEF"/>
          <w:w w:val="95"/>
        </w:rPr>
        <w:t>16</w:t>
      </w:r>
      <w:r>
        <w:rPr>
          <w:color w:val="00AEEF"/>
          <w:spacing w:val="3"/>
          <w:w w:val="95"/>
        </w:rPr>
        <w:t> </w:t>
      </w:r>
      <w:r>
        <w:rPr>
          <w:color w:val="00AEEF"/>
          <w:w w:val="95"/>
        </w:rPr>
        <w:t>apply</w:t>
      </w:r>
      <w:r>
        <w:rPr>
          <w:color w:val="00AEEF"/>
          <w:spacing w:val="4"/>
          <w:w w:val="95"/>
        </w:rPr>
        <w:t> </w:t>
      </w:r>
      <w:r>
        <w:rPr>
          <w:color w:val="00AEEF"/>
          <w:w w:val="95"/>
        </w:rPr>
        <w:t>to</w:t>
      </w:r>
      <w:r>
        <w:rPr>
          <w:color w:val="00AEEF"/>
          <w:spacing w:val="-51"/>
          <w:w w:val="95"/>
        </w:rPr>
        <w:t> </w:t>
      </w:r>
      <w:r>
        <w:rPr>
          <w:color w:val="00AEEF"/>
        </w:rPr>
        <w:t>this</w:t>
      </w:r>
      <w:r>
        <w:rPr>
          <w:color w:val="00AEEF"/>
          <w:spacing w:val="-8"/>
        </w:rPr>
        <w:t> </w:t>
      </w:r>
      <w:r>
        <w:rPr>
          <w:color w:val="00AEEF"/>
        </w:rPr>
        <w:t>Section</w:t>
      </w:r>
      <w:r>
        <w:rPr>
          <w:color w:val="00AEEF"/>
          <w:spacing w:val="-8"/>
        </w:rPr>
        <w:t> </w:t>
      </w:r>
      <w:r>
        <w:rPr>
          <w:color w:val="00AEEF"/>
        </w:rPr>
        <w:t>and</w:t>
      </w:r>
      <w:r>
        <w:rPr>
          <w:color w:val="00AEEF"/>
          <w:spacing w:val="-8"/>
        </w:rPr>
        <w:t> </w:t>
      </w:r>
      <w:r>
        <w:rPr>
          <w:color w:val="00AEEF"/>
        </w:rPr>
        <w:t>in</w:t>
      </w:r>
      <w:r>
        <w:rPr>
          <w:color w:val="00AEEF"/>
          <w:spacing w:val="-8"/>
        </w:rPr>
        <w:t> </w:t>
      </w:r>
      <w:r>
        <w:rPr>
          <w:color w:val="00AEEF"/>
        </w:rPr>
        <w:t>addition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127"/>
        </w:numPr>
        <w:tabs>
          <w:tab w:pos="5833" w:val="left" w:leader="none"/>
        </w:tabs>
        <w:spacing w:line="240" w:lineRule="auto" w:before="0" w:after="0"/>
        <w:ind w:left="5832" w:right="0" w:hanging="227"/>
        <w:jc w:val="left"/>
        <w:rPr>
          <w:color w:val="00AEEF"/>
          <w:sz w:val="18"/>
        </w:rPr>
      </w:pPr>
      <w:r>
        <w:rPr>
          <w:color w:val="00AEEF"/>
          <w:sz w:val="18"/>
        </w:rPr>
        <w:t>Claims</w:t>
      </w:r>
    </w:p>
    <w:p>
      <w:pPr>
        <w:pStyle w:val="ListParagraph"/>
        <w:numPr>
          <w:ilvl w:val="1"/>
          <w:numId w:val="127"/>
        </w:numPr>
        <w:tabs>
          <w:tab w:pos="6060" w:val="left" w:leader="none"/>
        </w:tabs>
        <w:spacing w:line="264" w:lineRule="auto" w:before="80" w:after="0"/>
        <w:ind w:left="6059" w:right="771" w:hanging="227"/>
        <w:jc w:val="left"/>
        <w:rPr>
          <w:sz w:val="18"/>
        </w:rPr>
      </w:pPr>
      <w:r>
        <w:rPr>
          <w:color w:val="58595B"/>
          <w:sz w:val="18"/>
        </w:rPr>
        <w:t>If anything occurs which is likely to give rise to a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claim under this Section the Insured or the Member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concerned or their legal personal representative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must give notice to the Insurer as soon as possible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event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within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30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days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after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happening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of any loss damage or occurrence which may result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in any claim under this policy and shall when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required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by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Insurer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and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with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all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reasonable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speed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sz w:val="18"/>
        </w:rPr>
        <w:t>and at their own expense give the Insurer such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further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particulars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Insurer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may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require.</w:t>
      </w:r>
    </w:p>
    <w:p>
      <w:pPr>
        <w:pStyle w:val="ListParagraph"/>
        <w:numPr>
          <w:ilvl w:val="1"/>
          <w:numId w:val="127"/>
        </w:numPr>
        <w:tabs>
          <w:tab w:pos="6060" w:val="left" w:leader="none"/>
        </w:tabs>
        <w:spacing w:line="264" w:lineRule="auto" w:before="123" w:after="0"/>
        <w:ind w:left="6059" w:right="795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As soon as reasonably </w:t>
      </w:r>
      <w:r>
        <w:rPr>
          <w:color w:val="58595B"/>
          <w:sz w:val="18"/>
        </w:rPr>
        <w:t>possible after the occurrence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of an accident the Member concerned must place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2"/>
          <w:sz w:val="18"/>
        </w:rPr>
        <w:t>themselves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2"/>
          <w:sz w:val="18"/>
        </w:rPr>
        <w:t>under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pacing w:val="-1"/>
          <w:sz w:val="18"/>
        </w:rPr>
        <w:t>care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of</w:t>
      </w:r>
      <w:r>
        <w:rPr>
          <w:color w:val="58595B"/>
          <w:spacing w:val="-11"/>
          <w:sz w:val="18"/>
        </w:rPr>
        <w:t> </w:t>
      </w:r>
      <w:r>
        <w:rPr>
          <w:color w:val="58595B"/>
          <w:spacing w:val="-1"/>
          <w:sz w:val="18"/>
        </w:rPr>
        <w:t>a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duly</w:t>
      </w:r>
      <w:r>
        <w:rPr>
          <w:color w:val="58595B"/>
          <w:spacing w:val="-11"/>
          <w:sz w:val="18"/>
        </w:rPr>
        <w:t> </w:t>
      </w:r>
      <w:r>
        <w:rPr>
          <w:color w:val="58595B"/>
          <w:spacing w:val="-1"/>
          <w:sz w:val="18"/>
        </w:rPr>
        <w:t>qualified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medical</w:t>
      </w:r>
      <w:r>
        <w:rPr>
          <w:color w:val="58595B"/>
          <w:spacing w:val="-53"/>
          <w:sz w:val="18"/>
        </w:rPr>
        <w:t> </w:t>
      </w:r>
      <w:r>
        <w:rPr>
          <w:color w:val="58595B"/>
          <w:spacing w:val="-1"/>
          <w:sz w:val="18"/>
        </w:rPr>
        <w:t>practitioner whose advice they shall follow. The </w:t>
      </w:r>
      <w:r>
        <w:rPr>
          <w:color w:val="58595B"/>
          <w:sz w:val="18"/>
        </w:rPr>
        <w:t>said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Member shall submit to any medical examination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made on the Insurer’s behalf and in the event of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death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Member,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Insurer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shall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be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entitled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to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pacing w:val="-1"/>
          <w:sz w:val="18"/>
        </w:rPr>
        <w:t>make a post-mortem examination </w:t>
      </w:r>
      <w:r>
        <w:rPr>
          <w:color w:val="58595B"/>
          <w:sz w:val="18"/>
        </w:rPr>
        <w:t>at the Insurer’s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own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expense.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127"/>
        </w:numPr>
        <w:tabs>
          <w:tab w:pos="5833" w:val="left" w:leader="none"/>
        </w:tabs>
        <w:spacing w:line="264" w:lineRule="auto" w:before="0" w:after="0"/>
        <w:ind w:left="5832" w:right="1271" w:hanging="227"/>
        <w:jc w:val="left"/>
        <w:rPr>
          <w:color w:val="00AEEF"/>
          <w:sz w:val="18"/>
        </w:rPr>
      </w:pPr>
      <w:r>
        <w:rPr>
          <w:color w:val="00AEEF"/>
          <w:spacing w:val="-1"/>
          <w:sz w:val="18"/>
        </w:rPr>
        <w:t>Misrepresentation</w:t>
      </w:r>
      <w:r>
        <w:rPr>
          <w:color w:val="00AEEF"/>
          <w:spacing w:val="-13"/>
          <w:sz w:val="18"/>
        </w:rPr>
        <w:t> </w:t>
      </w:r>
      <w:r>
        <w:rPr>
          <w:color w:val="00AEEF"/>
          <w:spacing w:val="-1"/>
          <w:sz w:val="18"/>
        </w:rPr>
        <w:t>of</w:t>
      </w:r>
      <w:r>
        <w:rPr>
          <w:color w:val="00AEEF"/>
          <w:spacing w:val="-12"/>
          <w:sz w:val="18"/>
        </w:rPr>
        <w:t> </w:t>
      </w:r>
      <w:r>
        <w:rPr>
          <w:color w:val="00AEEF"/>
          <w:spacing w:val="-1"/>
          <w:sz w:val="18"/>
        </w:rPr>
        <w:t>Facts</w:t>
      </w:r>
      <w:r>
        <w:rPr>
          <w:color w:val="00AEEF"/>
          <w:spacing w:val="-12"/>
          <w:sz w:val="18"/>
        </w:rPr>
        <w:t> </w:t>
      </w:r>
      <w:r>
        <w:rPr>
          <w:color w:val="00AEEF"/>
          <w:spacing w:val="-1"/>
          <w:sz w:val="18"/>
        </w:rPr>
        <w:t>Relevant</w:t>
      </w:r>
      <w:r>
        <w:rPr>
          <w:color w:val="00AEEF"/>
          <w:spacing w:val="-12"/>
          <w:sz w:val="18"/>
        </w:rPr>
        <w:t> </w:t>
      </w:r>
      <w:r>
        <w:rPr>
          <w:color w:val="00AEEF"/>
          <w:spacing w:val="-1"/>
          <w:sz w:val="18"/>
        </w:rPr>
        <w:t>to</w:t>
      </w:r>
      <w:r>
        <w:rPr>
          <w:color w:val="00AEEF"/>
          <w:spacing w:val="-12"/>
          <w:sz w:val="18"/>
        </w:rPr>
        <w:t> </w:t>
      </w:r>
      <w:r>
        <w:rPr>
          <w:color w:val="00AEEF"/>
          <w:spacing w:val="-1"/>
          <w:sz w:val="18"/>
        </w:rPr>
        <w:t>an</w:t>
      </w:r>
      <w:r>
        <w:rPr>
          <w:color w:val="00AEEF"/>
          <w:spacing w:val="-12"/>
          <w:sz w:val="18"/>
        </w:rPr>
        <w:t> </w:t>
      </w:r>
      <w:r>
        <w:rPr>
          <w:color w:val="00AEEF"/>
          <w:spacing w:val="-1"/>
          <w:sz w:val="18"/>
        </w:rPr>
        <w:t>Insured</w:t>
      </w:r>
      <w:r>
        <w:rPr>
          <w:color w:val="00AEEF"/>
          <w:spacing w:val="-53"/>
          <w:sz w:val="18"/>
        </w:rPr>
        <w:t> </w:t>
      </w:r>
      <w:r>
        <w:rPr>
          <w:color w:val="00AEEF"/>
          <w:sz w:val="18"/>
        </w:rPr>
        <w:t>Person</w:t>
      </w:r>
    </w:p>
    <w:p>
      <w:pPr>
        <w:pStyle w:val="BodyText"/>
        <w:spacing w:line="264" w:lineRule="auto" w:before="59"/>
        <w:ind w:left="5832" w:right="790"/>
      </w:pPr>
      <w:r>
        <w:rPr>
          <w:color w:val="58595B"/>
        </w:rPr>
        <w:t>If the Insured fails to comply with Policy Condition 1</w:t>
      </w:r>
      <w:r>
        <w:rPr>
          <w:color w:val="58595B"/>
          <w:spacing w:val="1"/>
        </w:rPr>
        <w:t> </w:t>
      </w:r>
      <w:r>
        <w:rPr>
          <w:color w:val="58595B"/>
        </w:rPr>
        <w:t>(Fair Presentation of the Risk), the Insurer will not</w:t>
      </w:r>
      <w:r>
        <w:rPr>
          <w:color w:val="58595B"/>
          <w:spacing w:val="1"/>
        </w:rPr>
        <w:t> </w:t>
      </w:r>
      <w:r>
        <w:rPr>
          <w:color w:val="58595B"/>
        </w:rPr>
        <w:t>invoke any of the remedies available to it under that</w:t>
      </w:r>
      <w:r>
        <w:rPr>
          <w:color w:val="58595B"/>
          <w:spacing w:val="1"/>
        </w:rPr>
        <w:t> </w:t>
      </w:r>
      <w:r>
        <w:rPr>
          <w:color w:val="58595B"/>
          <w:spacing w:val="-1"/>
        </w:rPr>
        <w:t>Condition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as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against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Insured,</w:t>
      </w:r>
      <w:r>
        <w:rPr>
          <w:color w:val="58595B"/>
          <w:spacing w:val="-12"/>
        </w:rPr>
        <w:t> </w:t>
      </w:r>
      <w:r>
        <w:rPr>
          <w:color w:val="58595B"/>
        </w:rPr>
        <w:t>if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failure</w:t>
      </w:r>
      <w:r>
        <w:rPr>
          <w:color w:val="58595B"/>
          <w:spacing w:val="-13"/>
        </w:rPr>
        <w:t> </w:t>
      </w:r>
      <w:r>
        <w:rPr>
          <w:color w:val="58595B"/>
        </w:rPr>
        <w:t>concerns</w:t>
      </w:r>
      <w:r>
        <w:rPr>
          <w:color w:val="58595B"/>
          <w:spacing w:val="-53"/>
        </w:rPr>
        <w:t> </w:t>
      </w:r>
      <w:r>
        <w:rPr>
          <w:color w:val="58595B"/>
        </w:rPr>
        <w:t>only facts or information which relate to a particular</w:t>
      </w:r>
      <w:r>
        <w:rPr>
          <w:color w:val="58595B"/>
          <w:spacing w:val="1"/>
        </w:rPr>
        <w:t> </w:t>
      </w:r>
      <w:r>
        <w:rPr>
          <w:color w:val="58595B"/>
        </w:rPr>
        <w:t>Insured Person or Insured Persons. In that case,</w:t>
      </w:r>
      <w:r>
        <w:rPr>
          <w:color w:val="58595B"/>
          <w:spacing w:val="1"/>
        </w:rPr>
        <w:t> </w:t>
      </w:r>
      <w:r>
        <w:rPr>
          <w:color w:val="58595B"/>
        </w:rPr>
        <w:t>provided that the Insured Person concerned or the</w:t>
      </w:r>
      <w:r>
        <w:rPr>
          <w:color w:val="58595B"/>
          <w:spacing w:val="1"/>
        </w:rPr>
        <w:t> </w:t>
      </w:r>
      <w:r>
        <w:rPr>
          <w:color w:val="58595B"/>
        </w:rPr>
        <w:t>Insured on their behalf made a careless</w:t>
      </w:r>
      <w:r>
        <w:rPr>
          <w:color w:val="58595B"/>
          <w:spacing w:val="1"/>
        </w:rPr>
        <w:t> </w:t>
      </w:r>
      <w:r>
        <w:rPr>
          <w:color w:val="58595B"/>
          <w:spacing w:val="-1"/>
        </w:rPr>
        <w:t>misrepresentation of facts, the Insurer </w:t>
      </w:r>
      <w:r>
        <w:rPr>
          <w:color w:val="58595B"/>
        </w:rPr>
        <w:t>may invoke the</w:t>
      </w:r>
      <w:r>
        <w:rPr>
          <w:color w:val="58595B"/>
          <w:spacing w:val="-54"/>
        </w:rPr>
        <w:t> </w:t>
      </w:r>
      <w:r>
        <w:rPr>
          <w:color w:val="58595B"/>
        </w:rPr>
        <w:t>remedies available to it under Policy Condition 1 as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against that Insured Person only, as if a separate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insurance contract had been issued to such person,</w:t>
      </w:r>
      <w:r>
        <w:rPr>
          <w:color w:val="58595B"/>
          <w:spacing w:val="1"/>
        </w:rPr>
        <w:t> </w:t>
      </w:r>
      <w:r>
        <w:rPr>
          <w:color w:val="58595B"/>
        </w:rPr>
        <w:t>leaving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remainder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Policy</w:t>
      </w:r>
      <w:r>
        <w:rPr>
          <w:color w:val="58595B"/>
          <w:spacing w:val="-10"/>
        </w:rPr>
        <w:t> </w:t>
      </w:r>
      <w:r>
        <w:rPr>
          <w:color w:val="58595B"/>
        </w:rPr>
        <w:t>unaffected.</w:t>
      </w:r>
    </w:p>
    <w:p>
      <w:pPr>
        <w:pStyle w:val="ListParagraph"/>
        <w:numPr>
          <w:ilvl w:val="0"/>
          <w:numId w:val="127"/>
        </w:numPr>
        <w:tabs>
          <w:tab w:pos="5833" w:val="left" w:leader="none"/>
        </w:tabs>
        <w:spacing w:line="259" w:lineRule="auto" w:before="153" w:after="0"/>
        <w:ind w:left="5832" w:right="924" w:hanging="227"/>
        <w:jc w:val="both"/>
        <w:rPr>
          <w:color w:val="00AEEF"/>
          <w:sz w:val="21"/>
        </w:rPr>
      </w:pPr>
      <w:r>
        <w:rPr>
          <w:color w:val="58595B"/>
          <w:sz w:val="18"/>
        </w:rPr>
        <w:t>If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claim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series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claims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under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Section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arising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out of or consequent upon (or contributed to directly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indirectly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by)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one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originating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event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exceeds</w:t>
      </w:r>
    </w:p>
    <w:p>
      <w:pPr>
        <w:pStyle w:val="BodyText"/>
        <w:spacing w:line="264" w:lineRule="auto" w:before="7"/>
        <w:ind w:left="5832" w:right="790"/>
      </w:pPr>
      <w:r>
        <w:rPr>
          <w:color w:val="58595B"/>
        </w:rPr>
        <w:t>£750,000 the amount of benefit paid will be</w:t>
      </w:r>
      <w:r>
        <w:rPr>
          <w:color w:val="58595B"/>
          <w:spacing w:val="1"/>
        </w:rPr>
        <w:t> </w:t>
      </w:r>
      <w:r>
        <w:rPr>
          <w:color w:val="58595B"/>
        </w:rPr>
        <w:t>proportionately</w:t>
      </w:r>
      <w:r>
        <w:rPr>
          <w:color w:val="58595B"/>
          <w:spacing w:val="-9"/>
        </w:rPr>
        <w:t> </w:t>
      </w:r>
      <w:r>
        <w:rPr>
          <w:color w:val="58595B"/>
        </w:rPr>
        <w:t>reduced</w:t>
      </w:r>
      <w:r>
        <w:rPr>
          <w:color w:val="58595B"/>
          <w:spacing w:val="-9"/>
        </w:rPr>
        <w:t> </w:t>
      </w:r>
      <w:r>
        <w:rPr>
          <w:color w:val="58595B"/>
        </w:rPr>
        <w:t>to</w:t>
      </w:r>
      <w:r>
        <w:rPr>
          <w:color w:val="58595B"/>
          <w:spacing w:val="-9"/>
        </w:rPr>
        <w:t> </w:t>
      </w:r>
      <w:r>
        <w:rPr>
          <w:color w:val="58595B"/>
        </w:rPr>
        <w:t>an</w:t>
      </w:r>
      <w:r>
        <w:rPr>
          <w:color w:val="58595B"/>
          <w:spacing w:val="-9"/>
        </w:rPr>
        <w:t> </w:t>
      </w:r>
      <w:r>
        <w:rPr>
          <w:color w:val="58595B"/>
        </w:rPr>
        <w:t>amount</w:t>
      </w:r>
      <w:r>
        <w:rPr>
          <w:color w:val="58595B"/>
          <w:spacing w:val="-9"/>
        </w:rPr>
        <w:t> </w:t>
      </w:r>
      <w:r>
        <w:rPr>
          <w:color w:val="58595B"/>
        </w:rPr>
        <w:t>that</w:t>
      </w:r>
      <w:r>
        <w:rPr>
          <w:color w:val="58595B"/>
          <w:spacing w:val="-9"/>
        </w:rPr>
        <w:t> </w:t>
      </w:r>
      <w:r>
        <w:rPr>
          <w:color w:val="58595B"/>
        </w:rPr>
        <w:t>does</w:t>
      </w:r>
      <w:r>
        <w:rPr>
          <w:color w:val="58595B"/>
          <w:spacing w:val="-9"/>
        </w:rPr>
        <w:t> </w:t>
      </w:r>
      <w:r>
        <w:rPr>
          <w:color w:val="58595B"/>
        </w:rPr>
        <w:t>not</w:t>
      </w:r>
      <w:r>
        <w:rPr>
          <w:color w:val="58595B"/>
          <w:spacing w:val="-53"/>
        </w:rPr>
        <w:t> </w:t>
      </w:r>
      <w:r>
        <w:rPr>
          <w:color w:val="58595B"/>
        </w:rPr>
        <w:t>exceed</w:t>
      </w:r>
      <w:r>
        <w:rPr>
          <w:color w:val="58595B"/>
          <w:spacing w:val="-9"/>
        </w:rPr>
        <w:t> </w:t>
      </w:r>
      <w:r>
        <w:rPr>
          <w:color w:val="58595B"/>
        </w:rPr>
        <w:t>£750,000.</w:t>
      </w:r>
    </w:p>
    <w:p>
      <w:pPr>
        <w:spacing w:after="0" w:line="264" w:lineRule="auto"/>
        <w:sectPr>
          <w:headerReference w:type="default" r:id="rId101"/>
          <w:pgSz w:w="11910" w:h="16840"/>
          <w:pgMar w:header="0" w:footer="523" w:top="1580" w:bottom="720" w:left="460" w:right="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127"/>
        </w:numPr>
        <w:tabs>
          <w:tab w:pos="1014" w:val="left" w:leader="none"/>
        </w:tabs>
        <w:spacing w:line="240" w:lineRule="auto" w:before="96" w:after="0"/>
        <w:ind w:left="1014" w:right="0" w:hanging="227"/>
        <w:jc w:val="left"/>
        <w:rPr>
          <w:color w:val="00AEEF"/>
          <w:sz w:val="18"/>
        </w:rPr>
      </w:pPr>
      <w:r>
        <w:rPr>
          <w:color w:val="00AEEF"/>
          <w:sz w:val="18"/>
        </w:rPr>
        <w:t>Fraudulent</w:t>
      </w:r>
      <w:r>
        <w:rPr>
          <w:color w:val="00AEEF"/>
          <w:spacing w:val="-9"/>
          <w:sz w:val="18"/>
        </w:rPr>
        <w:t> </w:t>
      </w:r>
      <w:r>
        <w:rPr>
          <w:color w:val="00AEEF"/>
          <w:sz w:val="18"/>
        </w:rPr>
        <w:t>Claims</w:t>
      </w:r>
    </w:p>
    <w:p>
      <w:pPr>
        <w:pStyle w:val="BodyText"/>
        <w:spacing w:line="264" w:lineRule="auto" w:before="80"/>
        <w:ind w:left="1013" w:right="5578"/>
      </w:pPr>
      <w:r>
        <w:rPr>
          <w:color w:val="58595B"/>
        </w:rPr>
        <w:t>If any fraud to which Policy Condition 6 relates is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perpetrated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on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behalf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an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Person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(and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not</w:t>
      </w:r>
      <w:r>
        <w:rPr>
          <w:color w:val="58595B"/>
          <w:spacing w:val="-11"/>
        </w:rPr>
        <w:t> </w:t>
      </w:r>
      <w:r>
        <w:rPr>
          <w:color w:val="58595B"/>
        </w:rPr>
        <w:t>on</w:t>
      </w:r>
      <w:r>
        <w:rPr>
          <w:color w:val="58595B"/>
          <w:spacing w:val="-11"/>
        </w:rPr>
        <w:t> </w:t>
      </w:r>
      <w:r>
        <w:rPr>
          <w:color w:val="58595B"/>
        </w:rPr>
        <w:t>behalf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Insured),</w:t>
      </w:r>
      <w:r>
        <w:rPr>
          <w:color w:val="58595B"/>
          <w:spacing w:val="-11"/>
        </w:rPr>
        <w:t> </w:t>
      </w:r>
      <w:r>
        <w:rPr>
          <w:color w:val="58595B"/>
        </w:rPr>
        <w:t>Policy</w:t>
      </w:r>
      <w:r>
        <w:rPr>
          <w:color w:val="58595B"/>
          <w:spacing w:val="-11"/>
        </w:rPr>
        <w:t> </w:t>
      </w:r>
      <w:r>
        <w:rPr>
          <w:color w:val="58595B"/>
        </w:rPr>
        <w:t>Condition</w:t>
      </w:r>
      <w:r>
        <w:rPr>
          <w:color w:val="58595B"/>
          <w:spacing w:val="-11"/>
        </w:rPr>
        <w:t> </w:t>
      </w:r>
      <w:r>
        <w:rPr>
          <w:color w:val="58595B"/>
        </w:rPr>
        <w:t>6</w:t>
      </w:r>
      <w:r>
        <w:rPr>
          <w:color w:val="58595B"/>
          <w:spacing w:val="-11"/>
        </w:rPr>
        <w:t> </w:t>
      </w:r>
      <w:r>
        <w:rPr>
          <w:color w:val="58595B"/>
        </w:rPr>
        <w:t>should</w:t>
      </w:r>
      <w:r>
        <w:rPr>
          <w:color w:val="58595B"/>
          <w:spacing w:val="-53"/>
        </w:rPr>
        <w:t> </w:t>
      </w:r>
      <w:r>
        <w:rPr>
          <w:color w:val="58595B"/>
        </w:rPr>
        <w:t>be read as if it applies only to that Insured Person's</w:t>
      </w:r>
      <w:r>
        <w:rPr>
          <w:color w:val="58595B"/>
          <w:spacing w:val="1"/>
        </w:rPr>
        <w:t> </w:t>
      </w:r>
      <w:r>
        <w:rPr>
          <w:color w:val="58595B"/>
        </w:rPr>
        <w:t>claim and references to the Policy should be read as if</w:t>
      </w:r>
      <w:r>
        <w:rPr>
          <w:color w:val="58595B"/>
          <w:spacing w:val="-54"/>
        </w:rPr>
        <w:t> </w:t>
      </w:r>
      <w:r>
        <w:rPr>
          <w:color w:val="58595B"/>
        </w:rPr>
        <w:t>they were references to the cover effected for that</w:t>
      </w:r>
      <w:r>
        <w:rPr>
          <w:color w:val="58595B"/>
          <w:spacing w:val="1"/>
        </w:rPr>
        <w:t> </w:t>
      </w:r>
      <w:r>
        <w:rPr>
          <w:color w:val="58595B"/>
        </w:rPr>
        <w:t>person</w:t>
      </w:r>
      <w:r>
        <w:rPr>
          <w:color w:val="58595B"/>
          <w:spacing w:val="-9"/>
        </w:rPr>
        <w:t> </w:t>
      </w:r>
      <w:r>
        <w:rPr>
          <w:color w:val="58595B"/>
        </w:rPr>
        <w:t>alone</w:t>
      </w:r>
      <w:r>
        <w:rPr>
          <w:color w:val="58595B"/>
          <w:spacing w:val="-9"/>
        </w:rPr>
        <w:t> </w:t>
      </w:r>
      <w:r>
        <w:rPr>
          <w:color w:val="58595B"/>
        </w:rPr>
        <w:t>and</w:t>
      </w:r>
      <w:r>
        <w:rPr>
          <w:color w:val="58595B"/>
          <w:spacing w:val="-8"/>
        </w:rPr>
        <w:t> </w:t>
      </w:r>
      <w:r>
        <w:rPr>
          <w:color w:val="58595B"/>
        </w:rPr>
        <w:t>not</w:t>
      </w:r>
      <w:r>
        <w:rPr>
          <w:color w:val="58595B"/>
          <w:spacing w:val="-9"/>
        </w:rPr>
        <w:t> </w:t>
      </w:r>
      <w:r>
        <w:rPr>
          <w:color w:val="58595B"/>
        </w:rPr>
        <w:t>to</w:t>
      </w:r>
      <w:r>
        <w:rPr>
          <w:color w:val="58595B"/>
          <w:spacing w:val="-8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Policy</w:t>
      </w:r>
      <w:r>
        <w:rPr>
          <w:color w:val="58595B"/>
          <w:spacing w:val="-8"/>
        </w:rPr>
        <w:t> </w:t>
      </w:r>
      <w:r>
        <w:rPr>
          <w:color w:val="58595B"/>
        </w:rPr>
        <w:t>as</w:t>
      </w:r>
      <w:r>
        <w:rPr>
          <w:color w:val="58595B"/>
          <w:spacing w:val="-9"/>
        </w:rPr>
        <w:t> </w:t>
      </w:r>
      <w:r>
        <w:rPr>
          <w:color w:val="58595B"/>
        </w:rPr>
        <w:t>a</w:t>
      </w:r>
      <w:r>
        <w:rPr>
          <w:color w:val="58595B"/>
          <w:spacing w:val="-8"/>
        </w:rPr>
        <w:t> </w:t>
      </w:r>
      <w:r>
        <w:rPr>
          <w:color w:val="58595B"/>
        </w:rPr>
        <w:t>whole.</w:t>
      </w:r>
    </w:p>
    <w:p>
      <w:pPr>
        <w:spacing w:after="0" w:line="264" w:lineRule="auto"/>
        <w:sectPr>
          <w:headerReference w:type="even" r:id="rId102"/>
          <w:footerReference w:type="even" r:id="rId103"/>
          <w:footerReference w:type="default" r:id="rId104"/>
          <w:pgSz w:w="11910" w:h="16840"/>
          <w:pgMar w:header="1144" w:footer="523" w:top="1760" w:bottom="720" w:left="460" w:right="480"/>
          <w:pgNumType w:start="46"/>
        </w:sectPr>
      </w:pPr>
    </w:p>
    <w:p>
      <w:pPr>
        <w:pStyle w:val="Heading1"/>
        <w:spacing w:line="240" w:lineRule="auto" w:before="64"/>
        <w:ind w:left="787"/>
      </w:pPr>
      <w:bookmarkStart w:name="_TOC_250003" w:id="12"/>
      <w:r>
        <w:rPr>
          <w:color w:val="00AEEF"/>
          <w:w w:val="95"/>
        </w:rPr>
        <w:t>Section</w:t>
      </w:r>
      <w:r>
        <w:rPr>
          <w:color w:val="00AEEF"/>
          <w:spacing w:val="27"/>
          <w:w w:val="95"/>
        </w:rPr>
        <w:t> </w:t>
      </w:r>
      <w:r>
        <w:rPr>
          <w:color w:val="00AEEF"/>
          <w:w w:val="95"/>
        </w:rPr>
        <w:t>6</w:t>
      </w:r>
      <w:r>
        <w:rPr>
          <w:color w:val="00AEEF"/>
          <w:spacing w:val="27"/>
          <w:w w:val="95"/>
        </w:rPr>
        <w:t> </w:t>
      </w:r>
      <w:r>
        <w:rPr>
          <w:color w:val="00AEEF"/>
          <w:w w:val="95"/>
        </w:rPr>
        <w:t>–</w:t>
      </w:r>
      <w:r>
        <w:rPr>
          <w:color w:val="00AEEF"/>
          <w:spacing w:val="27"/>
          <w:w w:val="95"/>
        </w:rPr>
        <w:t> </w:t>
      </w:r>
      <w:r>
        <w:rPr>
          <w:color w:val="00AEEF"/>
          <w:w w:val="95"/>
        </w:rPr>
        <w:t>Commercial</w:t>
      </w:r>
      <w:r>
        <w:rPr>
          <w:color w:val="00AEEF"/>
          <w:spacing w:val="27"/>
          <w:w w:val="95"/>
        </w:rPr>
        <w:t> </w:t>
      </w:r>
      <w:r>
        <w:rPr>
          <w:color w:val="00AEEF"/>
          <w:w w:val="95"/>
        </w:rPr>
        <w:t>Legal</w:t>
      </w:r>
      <w:r>
        <w:rPr>
          <w:color w:val="00AEEF"/>
          <w:spacing w:val="27"/>
          <w:w w:val="95"/>
        </w:rPr>
        <w:t> </w:t>
      </w:r>
      <w:bookmarkEnd w:id="12"/>
      <w:r>
        <w:rPr>
          <w:color w:val="00AEEF"/>
          <w:w w:val="95"/>
        </w:rPr>
        <w:t>Expenses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spacing w:after="0"/>
        <w:sectPr>
          <w:headerReference w:type="default" r:id="rId105"/>
          <w:pgSz w:w="11910" w:h="16840"/>
          <w:pgMar w:header="0" w:footer="523" w:top="1040" w:bottom="720" w:left="460" w:right="480"/>
        </w:sectPr>
      </w:pPr>
    </w:p>
    <w:p>
      <w:pPr>
        <w:pStyle w:val="BodyText"/>
        <w:spacing w:line="264" w:lineRule="auto" w:before="96"/>
        <w:ind w:left="787" w:right="92"/>
      </w:pPr>
      <w:r>
        <w:rPr>
          <w:color w:val="58595B"/>
          <w:spacing w:val="-1"/>
        </w:rPr>
        <w:t>The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cover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provided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under</w:t>
      </w:r>
      <w:r>
        <w:rPr>
          <w:color w:val="58595B"/>
          <w:spacing w:val="-17"/>
        </w:rPr>
        <w:t> </w:t>
      </w:r>
      <w:r>
        <w:rPr>
          <w:color w:val="58595B"/>
        </w:rPr>
        <w:t>this</w:t>
      </w:r>
      <w:r>
        <w:rPr>
          <w:color w:val="58595B"/>
          <w:spacing w:val="-17"/>
        </w:rPr>
        <w:t> </w:t>
      </w:r>
      <w:r>
        <w:rPr>
          <w:color w:val="58595B"/>
        </w:rPr>
        <w:t>Section</w:t>
      </w:r>
      <w:r>
        <w:rPr>
          <w:color w:val="58595B"/>
          <w:spacing w:val="-17"/>
        </w:rPr>
        <w:t> </w:t>
      </w:r>
      <w:r>
        <w:rPr>
          <w:color w:val="58595B"/>
        </w:rPr>
        <w:t>is</w:t>
      </w:r>
      <w:r>
        <w:rPr>
          <w:color w:val="58595B"/>
          <w:spacing w:val="-16"/>
        </w:rPr>
        <w:t> </w:t>
      </w:r>
      <w:r>
        <w:rPr>
          <w:color w:val="58595B"/>
        </w:rPr>
        <w:t>a</w:t>
      </w:r>
      <w:r>
        <w:rPr>
          <w:color w:val="58595B"/>
          <w:spacing w:val="-17"/>
        </w:rPr>
        <w:t> </w:t>
      </w:r>
      <w:r>
        <w:rPr>
          <w:color w:val="58595B"/>
        </w:rPr>
        <w:t>“claims</w:t>
      </w:r>
      <w:r>
        <w:rPr>
          <w:color w:val="58595B"/>
          <w:spacing w:val="-17"/>
        </w:rPr>
        <w:t> </w:t>
      </w:r>
      <w:r>
        <w:rPr>
          <w:color w:val="58595B"/>
        </w:rPr>
        <w:t>made”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indemnity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and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only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covers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Claims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that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Person</w:t>
      </w:r>
      <w:r>
        <w:rPr>
          <w:color w:val="58595B"/>
          <w:spacing w:val="-50"/>
          <w:w w:val="95"/>
        </w:rPr>
        <w:t> </w:t>
      </w:r>
      <w:r>
        <w:rPr>
          <w:color w:val="58595B"/>
          <w:w w:val="95"/>
        </w:rPr>
        <w:t>first becomes aware of and notifies to the Insurer during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Period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Insurance.</w:t>
      </w:r>
    </w:p>
    <w:p>
      <w:pPr>
        <w:pStyle w:val="BodyText"/>
        <w:rPr>
          <w:sz w:val="22"/>
        </w:rPr>
      </w:pPr>
    </w:p>
    <w:p>
      <w:pPr>
        <w:pStyle w:val="Heading3"/>
        <w:spacing w:before="155"/>
      </w:pPr>
      <w:r>
        <w:rPr>
          <w:color w:val="00AEEF"/>
        </w:rPr>
        <w:t>Definitions</w:t>
      </w:r>
    </w:p>
    <w:p>
      <w:pPr>
        <w:pStyle w:val="BodyText"/>
        <w:spacing w:line="264" w:lineRule="auto" w:before="116"/>
        <w:ind w:left="787" w:right="92"/>
      </w:pPr>
      <w:r>
        <w:rPr>
          <w:color w:val="58595B"/>
          <w:spacing w:val="-1"/>
        </w:rPr>
        <w:t>In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addition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to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Policy</w:t>
      </w:r>
      <w:r>
        <w:rPr>
          <w:color w:val="58595B"/>
          <w:spacing w:val="-17"/>
        </w:rPr>
        <w:t> </w:t>
      </w:r>
      <w:r>
        <w:rPr>
          <w:color w:val="58595B"/>
        </w:rPr>
        <w:t>Definitions</w:t>
      </w:r>
      <w:r>
        <w:rPr>
          <w:color w:val="58595B"/>
          <w:spacing w:val="23"/>
        </w:rPr>
        <w:t> </w:t>
      </w:r>
      <w:r>
        <w:rPr>
          <w:color w:val="58595B"/>
        </w:rPr>
        <w:t>the</w:t>
      </w:r>
      <w:r>
        <w:rPr>
          <w:color w:val="58595B"/>
          <w:spacing w:val="-16"/>
        </w:rPr>
        <w:t> </w:t>
      </w:r>
      <w:r>
        <w:rPr>
          <w:color w:val="58595B"/>
        </w:rPr>
        <w:t>following</w:t>
      </w:r>
      <w:r>
        <w:rPr>
          <w:color w:val="58595B"/>
          <w:spacing w:val="-17"/>
        </w:rPr>
        <w:t> </w:t>
      </w:r>
      <w:r>
        <w:rPr>
          <w:color w:val="58595B"/>
        </w:rPr>
        <w:t>also</w:t>
      </w:r>
      <w:r>
        <w:rPr>
          <w:color w:val="58595B"/>
          <w:spacing w:val="-53"/>
        </w:rPr>
        <w:t> </w:t>
      </w:r>
      <w:r>
        <w:rPr>
          <w:color w:val="58595B"/>
          <w:w w:val="95"/>
        </w:rPr>
        <w:t>apply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this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Section: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787"/>
      </w:pPr>
      <w:r>
        <w:rPr>
          <w:color w:val="00AEEF"/>
        </w:rPr>
        <w:t>Acts</w:t>
      </w:r>
      <w:r>
        <w:rPr>
          <w:color w:val="00AEEF"/>
          <w:spacing w:val="-5"/>
        </w:rPr>
        <w:t> </w:t>
      </w:r>
      <w:r>
        <w:rPr>
          <w:color w:val="00AEEF"/>
        </w:rPr>
        <w:t>of</w:t>
      </w:r>
      <w:r>
        <w:rPr>
          <w:color w:val="00AEEF"/>
          <w:spacing w:val="-4"/>
        </w:rPr>
        <w:t> </w:t>
      </w:r>
      <w:r>
        <w:rPr>
          <w:color w:val="00AEEF"/>
        </w:rPr>
        <w:t>Parliament</w:t>
      </w:r>
    </w:p>
    <w:p>
      <w:pPr>
        <w:pStyle w:val="BodyText"/>
        <w:spacing w:line="264" w:lineRule="auto" w:before="79"/>
        <w:ind w:left="787" w:right="35"/>
      </w:pPr>
      <w:r>
        <w:rPr>
          <w:color w:val="58595B"/>
        </w:rPr>
        <w:t>All</w:t>
      </w:r>
      <w:r>
        <w:rPr>
          <w:color w:val="58595B"/>
          <w:spacing w:val="-16"/>
        </w:rPr>
        <w:t> </w:t>
      </w:r>
      <w:r>
        <w:rPr>
          <w:color w:val="58595B"/>
        </w:rPr>
        <w:t>Acts</w:t>
      </w:r>
      <w:r>
        <w:rPr>
          <w:color w:val="58595B"/>
          <w:spacing w:val="-16"/>
        </w:rPr>
        <w:t> </w:t>
      </w:r>
      <w:r>
        <w:rPr>
          <w:color w:val="58595B"/>
        </w:rPr>
        <w:t>of</w:t>
      </w:r>
      <w:r>
        <w:rPr>
          <w:color w:val="58595B"/>
          <w:spacing w:val="-15"/>
        </w:rPr>
        <w:t> </w:t>
      </w:r>
      <w:r>
        <w:rPr>
          <w:color w:val="58595B"/>
        </w:rPr>
        <w:t>Parliament</w:t>
      </w:r>
      <w:r>
        <w:rPr>
          <w:color w:val="58595B"/>
          <w:spacing w:val="-16"/>
        </w:rPr>
        <w:t> </w:t>
      </w:r>
      <w:r>
        <w:rPr>
          <w:color w:val="58595B"/>
        </w:rPr>
        <w:t>referred</w:t>
      </w:r>
      <w:r>
        <w:rPr>
          <w:color w:val="58595B"/>
          <w:spacing w:val="-15"/>
        </w:rPr>
        <w:t> </w:t>
      </w:r>
      <w:r>
        <w:rPr>
          <w:color w:val="58595B"/>
        </w:rPr>
        <w:t>to</w:t>
      </w:r>
      <w:r>
        <w:rPr>
          <w:color w:val="58595B"/>
          <w:spacing w:val="-16"/>
        </w:rPr>
        <w:t> </w:t>
      </w:r>
      <w:r>
        <w:rPr>
          <w:color w:val="58595B"/>
        </w:rPr>
        <w:t>in</w:t>
      </w:r>
      <w:r>
        <w:rPr>
          <w:color w:val="58595B"/>
          <w:spacing w:val="-16"/>
        </w:rPr>
        <w:t> </w:t>
      </w:r>
      <w:r>
        <w:rPr>
          <w:color w:val="58595B"/>
        </w:rPr>
        <w:t>this</w:t>
      </w:r>
      <w:r>
        <w:rPr>
          <w:color w:val="58595B"/>
          <w:spacing w:val="-15"/>
        </w:rPr>
        <w:t> </w:t>
      </w:r>
      <w:r>
        <w:rPr>
          <w:color w:val="58595B"/>
        </w:rPr>
        <w:t>Section</w:t>
      </w:r>
      <w:r>
        <w:rPr>
          <w:color w:val="58595B"/>
          <w:spacing w:val="-16"/>
        </w:rPr>
        <w:t> </w:t>
      </w:r>
      <w:r>
        <w:rPr>
          <w:color w:val="58595B"/>
        </w:rPr>
        <w:t>will</w:t>
      </w:r>
      <w:r>
        <w:rPr>
          <w:color w:val="58595B"/>
          <w:spacing w:val="-15"/>
        </w:rPr>
        <w:t> </w:t>
      </w:r>
      <w:r>
        <w:rPr>
          <w:color w:val="58595B"/>
        </w:rPr>
        <w:t>include</w:t>
      </w:r>
      <w:r>
        <w:rPr>
          <w:color w:val="58595B"/>
          <w:spacing w:val="-54"/>
        </w:rPr>
        <w:t> </w:t>
      </w:r>
      <w:r>
        <w:rPr>
          <w:color w:val="58595B"/>
          <w:w w:val="95"/>
        </w:rPr>
        <w:t>a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reference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all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Orders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and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Regulations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made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under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them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and to any subsequent amendments, re-enactments,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equivalent legislation, Regulations or Codes of Practice,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enforceable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within</w:t>
      </w:r>
      <w:r>
        <w:rPr>
          <w:color w:val="58595B"/>
          <w:spacing w:val="-17"/>
        </w:rPr>
        <w:t> </w:t>
      </w:r>
      <w:r>
        <w:rPr>
          <w:color w:val="58595B"/>
        </w:rPr>
        <w:t>the</w:t>
      </w:r>
      <w:r>
        <w:rPr>
          <w:color w:val="58595B"/>
          <w:spacing w:val="-17"/>
        </w:rPr>
        <w:t> </w:t>
      </w:r>
      <w:r>
        <w:rPr>
          <w:color w:val="58595B"/>
        </w:rPr>
        <w:t>Geographical</w:t>
      </w:r>
      <w:r>
        <w:rPr>
          <w:color w:val="58595B"/>
          <w:spacing w:val="-17"/>
        </w:rPr>
        <w:t> </w:t>
      </w:r>
      <w:r>
        <w:rPr>
          <w:color w:val="58595B"/>
        </w:rPr>
        <w:t>Limits.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787"/>
      </w:pPr>
      <w:r>
        <w:rPr>
          <w:color w:val="00AEEF"/>
        </w:rPr>
        <w:t>Adjudication</w:t>
      </w:r>
    </w:p>
    <w:p>
      <w:pPr>
        <w:pStyle w:val="BodyText"/>
        <w:spacing w:line="264" w:lineRule="auto" w:before="79"/>
        <w:ind w:left="787"/>
      </w:pPr>
      <w:r>
        <w:rPr>
          <w:color w:val="58595B"/>
        </w:rPr>
        <w:t>Adjudication whether arising under the Housing Grant</w:t>
      </w:r>
      <w:r>
        <w:rPr>
          <w:color w:val="58595B"/>
          <w:spacing w:val="1"/>
        </w:rPr>
        <w:t> </w:t>
      </w:r>
      <w:r>
        <w:rPr>
          <w:color w:val="58595B"/>
          <w:spacing w:val="-1"/>
        </w:rPr>
        <w:t>Construction</w:t>
      </w:r>
      <w:r>
        <w:rPr>
          <w:color w:val="58595B"/>
          <w:spacing w:val="-17"/>
        </w:rPr>
        <w:t> </w:t>
      </w:r>
      <w:r>
        <w:rPr>
          <w:color w:val="58595B"/>
        </w:rPr>
        <w:t>and</w:t>
      </w:r>
      <w:r>
        <w:rPr>
          <w:color w:val="58595B"/>
          <w:spacing w:val="-16"/>
        </w:rPr>
        <w:t> </w:t>
      </w:r>
      <w:r>
        <w:rPr>
          <w:color w:val="58595B"/>
        </w:rPr>
        <w:t>Regeneration</w:t>
      </w:r>
      <w:r>
        <w:rPr>
          <w:color w:val="58595B"/>
          <w:spacing w:val="-16"/>
        </w:rPr>
        <w:t> </w:t>
      </w:r>
      <w:r>
        <w:rPr>
          <w:color w:val="58595B"/>
        </w:rPr>
        <w:t>Act</w:t>
      </w:r>
      <w:r>
        <w:rPr>
          <w:color w:val="58595B"/>
          <w:spacing w:val="-16"/>
        </w:rPr>
        <w:t> </w:t>
      </w:r>
      <w:r>
        <w:rPr>
          <w:color w:val="58595B"/>
        </w:rPr>
        <w:t>1996</w:t>
      </w:r>
      <w:r>
        <w:rPr>
          <w:color w:val="58595B"/>
          <w:spacing w:val="-16"/>
        </w:rPr>
        <w:t> </w:t>
      </w:r>
      <w:r>
        <w:rPr>
          <w:color w:val="58595B"/>
        </w:rPr>
        <w:t>or</w:t>
      </w:r>
      <w:r>
        <w:rPr>
          <w:color w:val="58595B"/>
          <w:spacing w:val="-16"/>
        </w:rPr>
        <w:t> </w:t>
      </w:r>
      <w:r>
        <w:rPr>
          <w:color w:val="58595B"/>
        </w:rPr>
        <w:t>the</w:t>
      </w:r>
      <w:r>
        <w:rPr>
          <w:color w:val="58595B"/>
          <w:spacing w:val="-16"/>
        </w:rPr>
        <w:t> </w:t>
      </w:r>
      <w:r>
        <w:rPr>
          <w:color w:val="58595B"/>
        </w:rPr>
        <w:t>Scheme</w:t>
      </w:r>
      <w:r>
        <w:rPr>
          <w:color w:val="58595B"/>
          <w:spacing w:val="-16"/>
        </w:rPr>
        <w:t> </w:t>
      </w:r>
      <w:r>
        <w:rPr>
          <w:color w:val="58595B"/>
        </w:rPr>
        <w:t>or</w:t>
      </w:r>
      <w:r>
        <w:rPr>
          <w:color w:val="58595B"/>
          <w:spacing w:val="-53"/>
        </w:rPr>
        <w:t> </w:t>
      </w:r>
      <w:r>
        <w:rPr>
          <w:color w:val="58595B"/>
          <w:spacing w:val="-1"/>
        </w:rPr>
        <w:t>an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adjudication</w:t>
      </w:r>
      <w:r>
        <w:rPr>
          <w:color w:val="58595B"/>
          <w:spacing w:val="-17"/>
        </w:rPr>
        <w:t> </w:t>
      </w:r>
      <w:r>
        <w:rPr>
          <w:color w:val="58595B"/>
        </w:rPr>
        <w:t>arising</w:t>
      </w:r>
      <w:r>
        <w:rPr>
          <w:color w:val="58595B"/>
          <w:spacing w:val="-17"/>
        </w:rPr>
        <w:t> </w:t>
      </w:r>
      <w:r>
        <w:rPr>
          <w:color w:val="58595B"/>
        </w:rPr>
        <w:t>out</w:t>
      </w:r>
      <w:r>
        <w:rPr>
          <w:color w:val="58595B"/>
          <w:spacing w:val="-17"/>
        </w:rPr>
        <w:t> </w:t>
      </w:r>
      <w:r>
        <w:rPr>
          <w:color w:val="58595B"/>
        </w:rPr>
        <w:t>of</w:t>
      </w:r>
      <w:r>
        <w:rPr>
          <w:color w:val="58595B"/>
          <w:spacing w:val="-17"/>
        </w:rPr>
        <w:t> </w:t>
      </w:r>
      <w:r>
        <w:rPr>
          <w:color w:val="58595B"/>
        </w:rPr>
        <w:t>any</w:t>
      </w:r>
      <w:r>
        <w:rPr>
          <w:color w:val="58595B"/>
          <w:spacing w:val="-17"/>
        </w:rPr>
        <w:t> </w:t>
      </w:r>
      <w:r>
        <w:rPr>
          <w:color w:val="58595B"/>
        </w:rPr>
        <w:t>term</w:t>
      </w:r>
      <w:r>
        <w:rPr>
          <w:color w:val="58595B"/>
          <w:spacing w:val="-17"/>
        </w:rPr>
        <w:t> </w:t>
      </w:r>
      <w:r>
        <w:rPr>
          <w:color w:val="58595B"/>
        </w:rPr>
        <w:t>in</w:t>
      </w:r>
      <w:r>
        <w:rPr>
          <w:color w:val="58595B"/>
          <w:spacing w:val="-17"/>
        </w:rPr>
        <w:t> </w:t>
      </w:r>
      <w:r>
        <w:rPr>
          <w:color w:val="58595B"/>
        </w:rPr>
        <w:t>a</w:t>
      </w:r>
      <w:r>
        <w:rPr>
          <w:color w:val="58595B"/>
          <w:spacing w:val="-17"/>
        </w:rPr>
        <w:t> </w:t>
      </w:r>
      <w:r>
        <w:rPr>
          <w:color w:val="58595B"/>
        </w:rPr>
        <w:t>Contract.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787"/>
      </w:pPr>
      <w:r>
        <w:rPr>
          <w:color w:val="00AEEF"/>
        </w:rPr>
        <w:t>Any</w:t>
      </w:r>
      <w:r>
        <w:rPr>
          <w:color w:val="00AEEF"/>
          <w:spacing w:val="-4"/>
        </w:rPr>
        <w:t> </w:t>
      </w:r>
      <w:r>
        <w:rPr>
          <w:color w:val="00AEEF"/>
        </w:rPr>
        <w:t>One</w:t>
      </w:r>
      <w:r>
        <w:rPr>
          <w:color w:val="00AEEF"/>
          <w:spacing w:val="-4"/>
        </w:rPr>
        <w:t> </w:t>
      </w:r>
      <w:r>
        <w:rPr>
          <w:color w:val="00AEEF"/>
        </w:rPr>
        <w:t>Claim</w:t>
      </w:r>
    </w:p>
    <w:p>
      <w:pPr>
        <w:pStyle w:val="BodyText"/>
        <w:spacing w:line="264" w:lineRule="auto" w:before="80"/>
        <w:ind w:left="787" w:right="92"/>
      </w:pPr>
      <w:r>
        <w:rPr>
          <w:color w:val="58595B"/>
        </w:rPr>
        <w:t>All Claims including any appeal against a judgment or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decision arising out of the same original cause, event or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circumstance</w:t>
      </w:r>
      <w:r>
        <w:rPr>
          <w:color w:val="58595B"/>
          <w:spacing w:val="-17"/>
        </w:rPr>
        <w:t> </w:t>
      </w:r>
      <w:r>
        <w:rPr>
          <w:color w:val="58595B"/>
        </w:rPr>
        <w:t>without</w:t>
      </w:r>
      <w:r>
        <w:rPr>
          <w:color w:val="58595B"/>
          <w:spacing w:val="-17"/>
        </w:rPr>
        <w:t> </w:t>
      </w:r>
      <w:r>
        <w:rPr>
          <w:color w:val="58595B"/>
        </w:rPr>
        <w:t>the</w:t>
      </w:r>
      <w:r>
        <w:rPr>
          <w:color w:val="58595B"/>
          <w:spacing w:val="-17"/>
        </w:rPr>
        <w:t> </w:t>
      </w:r>
      <w:r>
        <w:rPr>
          <w:color w:val="58595B"/>
        </w:rPr>
        <w:t>intervention</w:t>
      </w:r>
      <w:r>
        <w:rPr>
          <w:color w:val="58595B"/>
          <w:spacing w:val="-17"/>
        </w:rPr>
        <w:t> </w:t>
      </w:r>
      <w:r>
        <w:rPr>
          <w:color w:val="58595B"/>
        </w:rPr>
        <w:t>of</w:t>
      </w:r>
      <w:r>
        <w:rPr>
          <w:color w:val="58595B"/>
          <w:spacing w:val="-17"/>
        </w:rPr>
        <w:t> </w:t>
      </w:r>
      <w:r>
        <w:rPr>
          <w:color w:val="58595B"/>
        </w:rPr>
        <w:t>any</w:t>
      </w:r>
      <w:r>
        <w:rPr>
          <w:color w:val="58595B"/>
          <w:spacing w:val="-17"/>
        </w:rPr>
        <w:t> </w:t>
      </w:r>
      <w:r>
        <w:rPr>
          <w:color w:val="58595B"/>
        </w:rPr>
        <w:t>other</w:t>
      </w:r>
      <w:r>
        <w:rPr>
          <w:color w:val="58595B"/>
          <w:spacing w:val="-17"/>
        </w:rPr>
        <w:t> </w:t>
      </w:r>
      <w:r>
        <w:rPr>
          <w:color w:val="58595B"/>
        </w:rPr>
        <w:t>cause</w:t>
      </w:r>
      <w:r>
        <w:rPr>
          <w:color w:val="58595B"/>
          <w:spacing w:val="-53"/>
        </w:rPr>
        <w:t> </w:t>
      </w:r>
      <w:r>
        <w:rPr>
          <w:color w:val="58595B"/>
          <w:spacing w:val="-1"/>
        </w:rPr>
        <w:t>starting </w:t>
      </w:r>
      <w:r>
        <w:rPr>
          <w:color w:val="58595B"/>
        </w:rPr>
        <w:t>from a new and independent source will be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regarded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as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one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Claim.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1"/>
        <w:ind w:left="787"/>
      </w:pPr>
      <w:r>
        <w:rPr>
          <w:color w:val="00AEEF"/>
        </w:rPr>
        <w:t>Awards</w:t>
      </w:r>
      <w:r>
        <w:rPr>
          <w:color w:val="00AEEF"/>
          <w:spacing w:val="-4"/>
        </w:rPr>
        <w:t> </w:t>
      </w:r>
      <w:r>
        <w:rPr>
          <w:color w:val="00AEEF"/>
        </w:rPr>
        <w:t>of</w:t>
      </w:r>
      <w:r>
        <w:rPr>
          <w:color w:val="00AEEF"/>
          <w:spacing w:val="-4"/>
        </w:rPr>
        <w:t> </w:t>
      </w:r>
      <w:r>
        <w:rPr>
          <w:color w:val="00AEEF"/>
        </w:rPr>
        <w:t>Compensation</w:t>
      </w:r>
    </w:p>
    <w:p>
      <w:pPr>
        <w:pStyle w:val="BodyText"/>
        <w:spacing w:line="264" w:lineRule="auto" w:before="79"/>
        <w:ind w:left="787"/>
      </w:pPr>
      <w:r>
        <w:rPr>
          <w:color w:val="58595B"/>
          <w:spacing w:val="-1"/>
        </w:rPr>
        <w:t>Basic</w:t>
      </w:r>
      <w:r>
        <w:rPr>
          <w:color w:val="58595B"/>
          <w:spacing w:val="-17"/>
        </w:rPr>
        <w:t> </w:t>
      </w:r>
      <w:r>
        <w:rPr>
          <w:color w:val="58595B"/>
        </w:rPr>
        <w:t>Awards</w:t>
      </w:r>
      <w:r>
        <w:rPr>
          <w:color w:val="58595B"/>
          <w:spacing w:val="-17"/>
        </w:rPr>
        <w:t> </w:t>
      </w:r>
      <w:r>
        <w:rPr>
          <w:color w:val="58595B"/>
        </w:rPr>
        <w:t>and</w:t>
      </w:r>
      <w:r>
        <w:rPr>
          <w:color w:val="58595B"/>
          <w:spacing w:val="-17"/>
        </w:rPr>
        <w:t> </w:t>
      </w:r>
      <w:r>
        <w:rPr>
          <w:color w:val="58595B"/>
        </w:rPr>
        <w:t>Compensatory</w:t>
      </w:r>
      <w:r>
        <w:rPr>
          <w:color w:val="58595B"/>
          <w:spacing w:val="-16"/>
        </w:rPr>
        <w:t> </w:t>
      </w:r>
      <w:r>
        <w:rPr>
          <w:color w:val="58595B"/>
        </w:rPr>
        <w:t>Awards</w:t>
      </w:r>
      <w:r>
        <w:rPr>
          <w:color w:val="58595B"/>
          <w:spacing w:val="-17"/>
        </w:rPr>
        <w:t> </w:t>
      </w:r>
      <w:r>
        <w:rPr>
          <w:color w:val="58595B"/>
        </w:rPr>
        <w:t>made</w:t>
      </w:r>
      <w:r>
        <w:rPr>
          <w:color w:val="58595B"/>
          <w:spacing w:val="-17"/>
        </w:rPr>
        <w:t> </w:t>
      </w:r>
      <w:r>
        <w:rPr>
          <w:color w:val="58595B"/>
        </w:rPr>
        <w:t>against</w:t>
      </w:r>
      <w:r>
        <w:rPr>
          <w:color w:val="58595B"/>
          <w:spacing w:val="-16"/>
        </w:rPr>
        <w:t> </w:t>
      </w:r>
      <w:r>
        <w:rPr>
          <w:color w:val="58595B"/>
        </w:rPr>
        <w:t>the</w:t>
      </w:r>
      <w:r>
        <w:rPr>
          <w:color w:val="58595B"/>
          <w:spacing w:val="-54"/>
        </w:rPr>
        <w:t> </w:t>
      </w:r>
      <w:r>
        <w:rPr>
          <w:color w:val="58595B"/>
          <w:w w:val="95"/>
        </w:rPr>
        <w:t>Insured by an Employment Tribunal, Employment Appeal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Tribunal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Superior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Court,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settlements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agreed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as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a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result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of</w:t>
      </w:r>
      <w:r>
        <w:rPr>
          <w:color w:val="58595B"/>
          <w:spacing w:val="-15"/>
        </w:rPr>
        <w:t> </w:t>
      </w:r>
      <w:r>
        <w:rPr>
          <w:color w:val="58595B"/>
          <w:spacing w:val="-1"/>
        </w:rPr>
        <w:t>negotiation,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conciliation</w:t>
      </w:r>
      <w:r>
        <w:rPr>
          <w:color w:val="58595B"/>
          <w:spacing w:val="-15"/>
        </w:rPr>
        <w:t> </w:t>
      </w:r>
      <w:r>
        <w:rPr>
          <w:color w:val="58595B"/>
        </w:rPr>
        <w:t>or</w:t>
      </w:r>
      <w:r>
        <w:rPr>
          <w:color w:val="58595B"/>
          <w:spacing w:val="-15"/>
        </w:rPr>
        <w:t> </w:t>
      </w:r>
      <w:r>
        <w:rPr>
          <w:color w:val="58595B"/>
        </w:rPr>
        <w:t>arbitration</w:t>
      </w:r>
      <w:r>
        <w:rPr>
          <w:color w:val="58595B"/>
          <w:spacing w:val="-16"/>
        </w:rPr>
        <w:t> </w:t>
      </w:r>
      <w:r>
        <w:rPr>
          <w:color w:val="58595B"/>
        </w:rPr>
        <w:t>proceedings</w:t>
      </w:r>
      <w:r>
        <w:rPr>
          <w:color w:val="58595B"/>
          <w:spacing w:val="-53"/>
        </w:rPr>
        <w:t> </w:t>
      </w:r>
      <w:r>
        <w:rPr>
          <w:color w:val="58595B"/>
          <w:w w:val="95"/>
        </w:rPr>
        <w:t>and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which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Insurer’s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previous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Consent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has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been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given,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other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than:</w:t>
      </w:r>
    </w:p>
    <w:p>
      <w:pPr>
        <w:pStyle w:val="ListParagraph"/>
        <w:numPr>
          <w:ilvl w:val="0"/>
          <w:numId w:val="128"/>
        </w:numPr>
        <w:tabs>
          <w:tab w:pos="1014" w:val="left" w:leader="none"/>
        </w:tabs>
        <w:spacing w:line="264" w:lineRule="auto" w:before="6" w:after="0"/>
        <w:ind w:left="1013" w:right="159" w:hanging="227"/>
        <w:jc w:val="both"/>
        <w:rPr>
          <w:sz w:val="18"/>
        </w:rPr>
      </w:pPr>
      <w:r>
        <w:rPr>
          <w:color w:val="58595B"/>
          <w:sz w:val="18"/>
        </w:rPr>
        <w:t>any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awards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compensation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against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for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redundancy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payment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monies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due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under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contract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employment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or</w:t>
      </w:r>
    </w:p>
    <w:p>
      <w:pPr>
        <w:pStyle w:val="ListParagraph"/>
        <w:numPr>
          <w:ilvl w:val="0"/>
          <w:numId w:val="128"/>
        </w:numPr>
        <w:tabs>
          <w:tab w:pos="1014" w:val="left" w:leader="none"/>
        </w:tabs>
        <w:spacing w:line="264" w:lineRule="auto" w:before="3" w:after="0"/>
        <w:ind w:left="1013" w:right="531" w:hanging="227"/>
        <w:jc w:val="left"/>
        <w:rPr>
          <w:sz w:val="18"/>
        </w:rPr>
      </w:pPr>
      <w:r>
        <w:rPr>
          <w:color w:val="58595B"/>
          <w:w w:val="95"/>
          <w:sz w:val="18"/>
        </w:rPr>
        <w:t>any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award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arising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from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a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failure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by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to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z w:val="18"/>
        </w:rPr>
        <w:t>provide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written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reasons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for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dismissal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</w:t>
      </w:r>
    </w:p>
    <w:p>
      <w:pPr>
        <w:pStyle w:val="ListParagraph"/>
        <w:numPr>
          <w:ilvl w:val="0"/>
          <w:numId w:val="128"/>
        </w:numPr>
        <w:tabs>
          <w:tab w:pos="1014" w:val="left" w:leader="none"/>
        </w:tabs>
        <w:spacing w:line="264" w:lineRule="auto" w:before="2" w:after="0"/>
        <w:ind w:left="1013" w:right="343" w:hanging="227"/>
        <w:jc w:val="left"/>
        <w:rPr>
          <w:sz w:val="18"/>
        </w:rPr>
      </w:pPr>
      <w:r>
        <w:rPr>
          <w:color w:val="58595B"/>
          <w:sz w:val="18"/>
        </w:rPr>
        <w:t>any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award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pay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specified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reinstatement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re-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engagement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order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or</w:t>
      </w:r>
    </w:p>
    <w:p>
      <w:pPr>
        <w:pStyle w:val="ListParagraph"/>
        <w:numPr>
          <w:ilvl w:val="0"/>
          <w:numId w:val="128"/>
        </w:numPr>
        <w:tabs>
          <w:tab w:pos="1014" w:val="left" w:leader="none"/>
        </w:tabs>
        <w:spacing w:line="264" w:lineRule="auto" w:before="2" w:after="0"/>
        <w:ind w:left="1013" w:right="267" w:hanging="227"/>
        <w:jc w:val="left"/>
        <w:rPr>
          <w:sz w:val="18"/>
        </w:rPr>
      </w:pPr>
      <w:r>
        <w:rPr>
          <w:color w:val="58595B"/>
          <w:sz w:val="18"/>
        </w:rPr>
        <w:t>any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financial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benefit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compensation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payable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under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share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option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scheme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pension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scheme.</w:t>
      </w:r>
    </w:p>
    <w:p>
      <w:pPr>
        <w:pStyle w:val="BodyText"/>
        <w:spacing w:before="172"/>
        <w:ind w:left="787"/>
      </w:pPr>
      <w:r>
        <w:rPr>
          <w:color w:val="00AEEF"/>
        </w:rPr>
        <w:t>Basic</w:t>
      </w:r>
      <w:r>
        <w:rPr>
          <w:color w:val="00AEEF"/>
          <w:spacing w:val="-10"/>
        </w:rPr>
        <w:t> </w:t>
      </w:r>
      <w:r>
        <w:rPr>
          <w:color w:val="00AEEF"/>
        </w:rPr>
        <w:t>Awards</w:t>
      </w:r>
    </w:p>
    <w:p>
      <w:pPr>
        <w:pStyle w:val="BodyText"/>
        <w:spacing w:line="264" w:lineRule="auto" w:before="80"/>
        <w:ind w:left="787"/>
      </w:pPr>
      <w:r>
        <w:rPr>
          <w:color w:val="58595B"/>
          <w:spacing w:val="-1"/>
        </w:rPr>
        <w:t>Basic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Awards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are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as</w:t>
      </w:r>
      <w:r>
        <w:rPr>
          <w:color w:val="58595B"/>
          <w:spacing w:val="-17"/>
        </w:rPr>
        <w:t> </w:t>
      </w:r>
      <w:r>
        <w:rPr>
          <w:color w:val="58595B"/>
        </w:rPr>
        <w:t>determined</w:t>
      </w:r>
      <w:r>
        <w:rPr>
          <w:color w:val="58595B"/>
          <w:spacing w:val="-17"/>
        </w:rPr>
        <w:t> </w:t>
      </w:r>
      <w:r>
        <w:rPr>
          <w:color w:val="58595B"/>
        </w:rPr>
        <w:t>in</w:t>
      </w:r>
      <w:r>
        <w:rPr>
          <w:color w:val="58595B"/>
          <w:spacing w:val="-17"/>
        </w:rPr>
        <w:t> </w:t>
      </w:r>
      <w:r>
        <w:rPr>
          <w:color w:val="58595B"/>
        </w:rPr>
        <w:t>accordance</w:t>
      </w:r>
      <w:r>
        <w:rPr>
          <w:color w:val="58595B"/>
          <w:spacing w:val="-17"/>
        </w:rPr>
        <w:t> </w:t>
      </w:r>
      <w:r>
        <w:rPr>
          <w:color w:val="58595B"/>
        </w:rPr>
        <w:t>with</w:t>
      </w:r>
      <w:r>
        <w:rPr>
          <w:color w:val="58595B"/>
          <w:spacing w:val="-17"/>
        </w:rPr>
        <w:t> </w:t>
      </w:r>
      <w:r>
        <w:rPr>
          <w:color w:val="58595B"/>
        </w:rPr>
        <w:t>section</w:t>
      </w:r>
      <w:r>
        <w:rPr>
          <w:color w:val="58595B"/>
          <w:spacing w:val="-54"/>
        </w:rPr>
        <w:t> </w:t>
      </w:r>
      <w:r>
        <w:rPr>
          <w:color w:val="58595B"/>
          <w:spacing w:val="-1"/>
        </w:rPr>
        <w:t>119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of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Employment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Rights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Act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1996.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For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avoidance</w:t>
      </w:r>
      <w:r>
        <w:rPr>
          <w:color w:val="58595B"/>
        </w:rPr>
        <w:t> of doubt Basic Awards do not include Additional Awards,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Protective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Awards,</w:t>
      </w:r>
      <w:r>
        <w:rPr>
          <w:color w:val="58595B"/>
          <w:spacing w:val="-1"/>
          <w:w w:val="95"/>
        </w:rPr>
        <w:t> </w:t>
      </w:r>
      <w:r>
        <w:rPr>
          <w:color w:val="58595B"/>
          <w:w w:val="95"/>
        </w:rPr>
        <w:t>Aggravated</w:t>
      </w:r>
      <w:r>
        <w:rPr>
          <w:color w:val="58595B"/>
          <w:spacing w:val="-1"/>
          <w:w w:val="95"/>
        </w:rPr>
        <w:t> </w:t>
      </w:r>
      <w:r>
        <w:rPr>
          <w:color w:val="58595B"/>
          <w:w w:val="95"/>
        </w:rPr>
        <w:t>Damages</w:t>
      </w:r>
      <w:r>
        <w:rPr>
          <w:color w:val="58595B"/>
          <w:spacing w:val="-1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-1"/>
          <w:w w:val="95"/>
        </w:rPr>
        <w:t> </w:t>
      </w:r>
      <w:r>
        <w:rPr>
          <w:color w:val="58595B"/>
          <w:w w:val="95"/>
        </w:rPr>
        <w:t>Interim</w:t>
      </w:r>
      <w:r>
        <w:rPr>
          <w:color w:val="58595B"/>
          <w:spacing w:val="-1"/>
          <w:w w:val="95"/>
        </w:rPr>
        <w:t> </w:t>
      </w:r>
      <w:r>
        <w:rPr>
          <w:color w:val="58595B"/>
          <w:w w:val="95"/>
        </w:rPr>
        <w:t>Relief.</w:t>
      </w:r>
    </w:p>
    <w:p>
      <w:pPr>
        <w:pStyle w:val="BodyText"/>
        <w:spacing w:before="96"/>
        <w:ind w:left="187"/>
      </w:pPr>
      <w:r>
        <w:rPr/>
        <w:br w:type="column"/>
      </w:r>
      <w:r>
        <w:rPr>
          <w:color w:val="00AEEF"/>
        </w:rPr>
        <w:t>Claim</w:t>
      </w:r>
    </w:p>
    <w:p>
      <w:pPr>
        <w:pStyle w:val="BodyText"/>
        <w:spacing w:line="264" w:lineRule="auto" w:before="23"/>
        <w:ind w:left="187" w:right="749"/>
      </w:pPr>
      <w:r>
        <w:rPr>
          <w:color w:val="00AEEF"/>
        </w:rPr>
        <w:t>Cover</w:t>
      </w:r>
      <w:r>
        <w:rPr>
          <w:color w:val="00AEEF"/>
          <w:spacing w:val="-13"/>
        </w:rPr>
        <w:t> </w:t>
      </w:r>
      <w:r>
        <w:rPr>
          <w:color w:val="00AEEF"/>
        </w:rPr>
        <w:t>Event</w:t>
      </w:r>
      <w:r>
        <w:rPr>
          <w:color w:val="00AEEF"/>
          <w:spacing w:val="-12"/>
        </w:rPr>
        <w:t> </w:t>
      </w:r>
      <w:r>
        <w:rPr>
          <w:color w:val="00AEEF"/>
        </w:rPr>
        <w:t>1a</w:t>
      </w:r>
      <w:r>
        <w:rPr>
          <w:color w:val="00AEEF"/>
          <w:spacing w:val="-13"/>
        </w:rPr>
        <w:t> </w:t>
      </w:r>
      <w:r>
        <w:rPr>
          <w:color w:val="00AEEF"/>
        </w:rPr>
        <w:t>Employment</w:t>
      </w:r>
      <w:r>
        <w:rPr>
          <w:color w:val="00AEEF"/>
          <w:spacing w:val="-12"/>
        </w:rPr>
        <w:t> </w:t>
      </w:r>
      <w:r>
        <w:rPr>
          <w:color w:val="00AEEF"/>
        </w:rPr>
        <w:t>Disputes</w:t>
      </w:r>
      <w:r>
        <w:rPr>
          <w:color w:val="00AEEF"/>
          <w:spacing w:val="-13"/>
        </w:rPr>
        <w:t> </w:t>
      </w:r>
      <w:r>
        <w:rPr>
          <w:color w:val="00AEEF"/>
        </w:rPr>
        <w:t>and</w:t>
      </w:r>
      <w:r>
        <w:rPr>
          <w:color w:val="00AEEF"/>
          <w:spacing w:val="-12"/>
        </w:rPr>
        <w:t> </w:t>
      </w:r>
      <w:r>
        <w:rPr>
          <w:color w:val="00AEEF"/>
        </w:rPr>
        <w:t>1b</w:t>
      </w:r>
      <w:r>
        <w:rPr>
          <w:color w:val="00AEEF"/>
          <w:spacing w:val="-13"/>
        </w:rPr>
        <w:t> </w:t>
      </w:r>
      <w:r>
        <w:rPr>
          <w:color w:val="00AEEF"/>
        </w:rPr>
        <w:t>Awards</w:t>
      </w:r>
      <w:r>
        <w:rPr>
          <w:color w:val="00AEEF"/>
          <w:spacing w:val="-12"/>
        </w:rPr>
        <w:t> </w:t>
      </w:r>
      <w:r>
        <w:rPr>
          <w:color w:val="00AEEF"/>
        </w:rPr>
        <w:t>of</w:t>
      </w:r>
      <w:r>
        <w:rPr>
          <w:color w:val="00AEEF"/>
          <w:spacing w:val="-53"/>
        </w:rPr>
        <w:t> </w:t>
      </w:r>
      <w:r>
        <w:rPr>
          <w:color w:val="00AEEF"/>
        </w:rPr>
        <w:t>Compensation</w:t>
      </w:r>
    </w:p>
    <w:p>
      <w:pPr>
        <w:pStyle w:val="BodyText"/>
        <w:spacing w:line="264" w:lineRule="auto" w:before="115"/>
        <w:ind w:left="187" w:right="734"/>
      </w:pPr>
      <w:r>
        <w:rPr>
          <w:color w:val="58595B"/>
          <w:spacing w:val="-1"/>
        </w:rPr>
        <w:t>An</w:t>
      </w:r>
      <w:r>
        <w:rPr>
          <w:color w:val="58595B"/>
          <w:spacing w:val="-17"/>
        </w:rPr>
        <w:t> </w:t>
      </w:r>
      <w:r>
        <w:rPr>
          <w:color w:val="58595B"/>
        </w:rPr>
        <w:t>application</w:t>
      </w:r>
      <w:r>
        <w:rPr>
          <w:color w:val="58595B"/>
          <w:spacing w:val="-17"/>
        </w:rPr>
        <w:t> </w:t>
      </w:r>
      <w:r>
        <w:rPr>
          <w:color w:val="58595B"/>
        </w:rPr>
        <w:t>to</w:t>
      </w:r>
      <w:r>
        <w:rPr>
          <w:color w:val="58595B"/>
          <w:spacing w:val="-17"/>
        </w:rPr>
        <w:t> </w:t>
      </w:r>
      <w:r>
        <w:rPr>
          <w:color w:val="58595B"/>
        </w:rPr>
        <w:t>an</w:t>
      </w:r>
      <w:r>
        <w:rPr>
          <w:color w:val="58595B"/>
          <w:spacing w:val="-17"/>
        </w:rPr>
        <w:t> </w:t>
      </w:r>
      <w:r>
        <w:rPr>
          <w:color w:val="58595B"/>
        </w:rPr>
        <w:t>Employment</w:t>
      </w:r>
      <w:r>
        <w:rPr>
          <w:color w:val="58595B"/>
          <w:spacing w:val="-17"/>
        </w:rPr>
        <w:t> </w:t>
      </w:r>
      <w:r>
        <w:rPr>
          <w:color w:val="58595B"/>
        </w:rPr>
        <w:t>Tribunal</w:t>
      </w:r>
      <w:r>
        <w:rPr>
          <w:color w:val="58595B"/>
          <w:spacing w:val="-17"/>
        </w:rPr>
        <w:t> </w:t>
      </w:r>
      <w:r>
        <w:rPr>
          <w:color w:val="58595B"/>
        </w:rPr>
        <w:t>brought</w:t>
      </w:r>
      <w:r>
        <w:rPr>
          <w:color w:val="58595B"/>
          <w:spacing w:val="-17"/>
        </w:rPr>
        <w:t> </w:t>
      </w:r>
      <w:r>
        <w:rPr>
          <w:color w:val="58595B"/>
        </w:rPr>
        <w:t>by</w:t>
      </w:r>
      <w:r>
        <w:rPr>
          <w:color w:val="58595B"/>
          <w:spacing w:val="-17"/>
        </w:rPr>
        <w:t> </w:t>
      </w:r>
      <w:r>
        <w:rPr>
          <w:color w:val="58595B"/>
        </w:rPr>
        <w:t>or</w:t>
      </w:r>
      <w:r>
        <w:rPr>
          <w:color w:val="58595B"/>
          <w:spacing w:val="-17"/>
        </w:rPr>
        <w:t> </w:t>
      </w:r>
      <w:r>
        <w:rPr>
          <w:color w:val="58595B"/>
        </w:rPr>
        <w:t>on</w:t>
      </w:r>
      <w:r>
        <w:rPr>
          <w:color w:val="58595B"/>
          <w:spacing w:val="-53"/>
        </w:rPr>
        <w:t> </w:t>
      </w:r>
      <w:r>
        <w:rPr>
          <w:color w:val="58595B"/>
          <w:w w:val="95"/>
        </w:rPr>
        <w:t>behalf of any Employee against the Insured for monetary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damages or other relief, including a request for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reinstatement or re-engagement. The </w:t>
      </w:r>
      <w:r>
        <w:rPr>
          <w:color w:val="58595B"/>
        </w:rPr>
        <w:t>circumstances that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give rise to a Claim will begin immediately the Insured first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receives an Employee’s Claim Form (ETI) from an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2"/>
        </w:rPr>
        <w:t>Employment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Tribunal.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87"/>
      </w:pPr>
      <w:r>
        <w:rPr>
          <w:color w:val="00AEEF"/>
        </w:rPr>
        <w:t>Cover</w:t>
      </w:r>
      <w:r>
        <w:rPr>
          <w:color w:val="00AEEF"/>
          <w:spacing w:val="-12"/>
        </w:rPr>
        <w:t> </w:t>
      </w:r>
      <w:r>
        <w:rPr>
          <w:color w:val="00AEEF"/>
        </w:rPr>
        <w:t>Event</w:t>
      </w:r>
      <w:r>
        <w:rPr>
          <w:color w:val="00AEEF"/>
          <w:spacing w:val="-12"/>
        </w:rPr>
        <w:t> </w:t>
      </w:r>
      <w:r>
        <w:rPr>
          <w:color w:val="00AEEF"/>
        </w:rPr>
        <w:t>1c</w:t>
      </w:r>
      <w:r>
        <w:rPr>
          <w:color w:val="00AEEF"/>
          <w:spacing w:val="-12"/>
        </w:rPr>
        <w:t> </w:t>
      </w:r>
      <w:r>
        <w:rPr>
          <w:color w:val="00AEEF"/>
        </w:rPr>
        <w:t>Employment</w:t>
      </w:r>
      <w:r>
        <w:rPr>
          <w:color w:val="00AEEF"/>
          <w:spacing w:val="-12"/>
        </w:rPr>
        <w:t> </w:t>
      </w:r>
      <w:r>
        <w:rPr>
          <w:color w:val="00AEEF"/>
        </w:rPr>
        <w:t>Service</w:t>
      </w:r>
      <w:r>
        <w:rPr>
          <w:color w:val="00AEEF"/>
          <w:spacing w:val="-12"/>
        </w:rPr>
        <w:t> </w:t>
      </w:r>
      <w:r>
        <w:rPr>
          <w:color w:val="00AEEF"/>
        </w:rPr>
        <w:t>Occupancy</w:t>
      </w:r>
    </w:p>
    <w:p>
      <w:pPr>
        <w:pStyle w:val="BodyText"/>
        <w:spacing w:line="264" w:lineRule="auto" w:before="79"/>
        <w:ind w:left="187" w:right="780"/>
      </w:pPr>
      <w:r>
        <w:rPr>
          <w:color w:val="58595B"/>
          <w:spacing w:val="-1"/>
        </w:rPr>
        <w:t>A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civil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proceeding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brought</w:t>
      </w:r>
      <w:r>
        <w:rPr>
          <w:color w:val="58595B"/>
          <w:spacing w:val="-17"/>
        </w:rPr>
        <w:t> </w:t>
      </w:r>
      <w:r>
        <w:rPr>
          <w:color w:val="58595B"/>
        </w:rPr>
        <w:t>by</w:t>
      </w:r>
      <w:r>
        <w:rPr>
          <w:color w:val="58595B"/>
          <w:spacing w:val="-17"/>
        </w:rPr>
        <w:t> </w:t>
      </w:r>
      <w:r>
        <w:rPr>
          <w:color w:val="58595B"/>
        </w:rPr>
        <w:t>the</w:t>
      </w:r>
      <w:r>
        <w:rPr>
          <w:color w:val="58595B"/>
          <w:spacing w:val="-17"/>
        </w:rPr>
        <w:t> </w:t>
      </w:r>
      <w:r>
        <w:rPr>
          <w:color w:val="58595B"/>
        </w:rPr>
        <w:t>Insured</w:t>
      </w:r>
      <w:r>
        <w:rPr>
          <w:color w:val="58595B"/>
          <w:spacing w:val="-17"/>
        </w:rPr>
        <w:t> </w:t>
      </w:r>
      <w:r>
        <w:rPr>
          <w:color w:val="58595B"/>
        </w:rPr>
        <w:t>for</w:t>
      </w:r>
      <w:r>
        <w:rPr>
          <w:color w:val="58595B"/>
          <w:spacing w:val="-17"/>
        </w:rPr>
        <w:t> </w:t>
      </w:r>
      <w:r>
        <w:rPr>
          <w:color w:val="58595B"/>
        </w:rPr>
        <w:t>the</w:t>
      </w:r>
      <w:r>
        <w:rPr>
          <w:color w:val="58595B"/>
          <w:spacing w:val="-17"/>
        </w:rPr>
        <w:t> </w:t>
      </w:r>
      <w:r>
        <w:rPr>
          <w:color w:val="58595B"/>
        </w:rPr>
        <w:t>pursuit</w:t>
      </w:r>
      <w:r>
        <w:rPr>
          <w:color w:val="58595B"/>
          <w:spacing w:val="-17"/>
        </w:rPr>
        <w:t> </w:t>
      </w:r>
      <w:r>
        <w:rPr>
          <w:color w:val="58595B"/>
        </w:rPr>
        <w:t>of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vacant</w:t>
      </w:r>
      <w:r>
        <w:rPr>
          <w:color w:val="58595B"/>
          <w:spacing w:val="14"/>
          <w:w w:val="95"/>
        </w:rPr>
        <w:t> </w:t>
      </w:r>
      <w:r>
        <w:rPr>
          <w:color w:val="58595B"/>
          <w:w w:val="95"/>
        </w:rPr>
        <w:t>possession</w:t>
      </w:r>
      <w:r>
        <w:rPr>
          <w:color w:val="58595B"/>
          <w:spacing w:val="14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15"/>
          <w:w w:val="95"/>
        </w:rPr>
        <w:t> </w:t>
      </w:r>
      <w:r>
        <w:rPr>
          <w:color w:val="58595B"/>
          <w:w w:val="95"/>
        </w:rPr>
        <w:t>Premises</w:t>
      </w:r>
      <w:r>
        <w:rPr>
          <w:color w:val="58595B"/>
          <w:spacing w:val="14"/>
          <w:w w:val="95"/>
        </w:rPr>
        <w:t> </w:t>
      </w:r>
      <w:r>
        <w:rPr>
          <w:color w:val="58595B"/>
          <w:w w:val="95"/>
        </w:rPr>
        <w:t>belonging</w:t>
      </w:r>
      <w:r>
        <w:rPr>
          <w:color w:val="58595B"/>
          <w:spacing w:val="15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14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14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and occupied by a previous Employee of the Insured. The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circumstances that give rise to a Claim will begin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immediately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is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first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aware,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should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reasonably</w:t>
      </w:r>
      <w:r>
        <w:rPr>
          <w:color w:val="58595B"/>
          <w:spacing w:val="-50"/>
          <w:w w:val="95"/>
        </w:rPr>
        <w:t> </w:t>
      </w:r>
      <w:r>
        <w:rPr>
          <w:color w:val="58595B"/>
          <w:w w:val="95"/>
        </w:rPr>
        <w:t>have been aware, that a previous Employee has failed, or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will fail, to vacate the Premises at the termination date of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that Employee’s contract of employment, </w:t>
      </w:r>
      <w:r>
        <w:rPr>
          <w:color w:val="58595B"/>
        </w:rPr>
        <w:t>resulting in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provable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financial</w:t>
      </w:r>
      <w:r>
        <w:rPr>
          <w:color w:val="58595B"/>
          <w:spacing w:val="-12"/>
          <w:w w:val="95"/>
        </w:rPr>
        <w:t> </w:t>
      </w:r>
      <w:r>
        <w:rPr>
          <w:color w:val="58595B"/>
          <w:w w:val="95"/>
        </w:rPr>
        <w:t>loss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-12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Insured.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87"/>
      </w:pPr>
      <w:r>
        <w:rPr>
          <w:color w:val="00AEEF"/>
          <w:spacing w:val="-1"/>
        </w:rPr>
        <w:t>Cover</w:t>
      </w:r>
      <w:r>
        <w:rPr>
          <w:color w:val="00AEEF"/>
          <w:spacing w:val="-13"/>
        </w:rPr>
        <w:t> </w:t>
      </w:r>
      <w:r>
        <w:rPr>
          <w:color w:val="00AEEF"/>
          <w:spacing w:val="-1"/>
        </w:rPr>
        <w:t>Event</w:t>
      </w:r>
      <w:r>
        <w:rPr>
          <w:color w:val="00AEEF"/>
          <w:spacing w:val="-13"/>
        </w:rPr>
        <w:t> </w:t>
      </w:r>
      <w:r>
        <w:rPr>
          <w:color w:val="00AEEF"/>
          <w:spacing w:val="-1"/>
        </w:rPr>
        <w:t>1d</w:t>
      </w:r>
      <w:r>
        <w:rPr>
          <w:color w:val="00AEEF"/>
          <w:spacing w:val="-13"/>
        </w:rPr>
        <w:t> </w:t>
      </w:r>
      <w:r>
        <w:rPr>
          <w:color w:val="00AEEF"/>
          <w:spacing w:val="-1"/>
        </w:rPr>
        <w:t>Breach</w:t>
      </w:r>
      <w:r>
        <w:rPr>
          <w:color w:val="00AEEF"/>
          <w:spacing w:val="-13"/>
        </w:rPr>
        <w:t> </w:t>
      </w:r>
      <w:r>
        <w:rPr>
          <w:color w:val="00AEEF"/>
          <w:spacing w:val="-1"/>
        </w:rPr>
        <w:t>of</w:t>
      </w:r>
      <w:r>
        <w:rPr>
          <w:color w:val="00AEEF"/>
          <w:spacing w:val="-13"/>
        </w:rPr>
        <w:t> </w:t>
      </w:r>
      <w:r>
        <w:rPr>
          <w:color w:val="00AEEF"/>
          <w:spacing w:val="-1"/>
        </w:rPr>
        <w:t>Restrictive</w:t>
      </w:r>
      <w:r>
        <w:rPr>
          <w:color w:val="00AEEF"/>
          <w:spacing w:val="-12"/>
        </w:rPr>
        <w:t> </w:t>
      </w:r>
      <w:r>
        <w:rPr>
          <w:color w:val="00AEEF"/>
        </w:rPr>
        <w:t>Covenant</w:t>
      </w:r>
    </w:p>
    <w:p>
      <w:pPr>
        <w:pStyle w:val="BodyText"/>
        <w:spacing w:line="264" w:lineRule="auto" w:before="80"/>
        <w:ind w:left="187" w:right="802"/>
      </w:pPr>
      <w:r>
        <w:rPr>
          <w:color w:val="58595B"/>
          <w:spacing w:val="-1"/>
        </w:rPr>
        <w:t>A civil proceeding brought </w:t>
      </w:r>
      <w:r>
        <w:rPr>
          <w:color w:val="58595B"/>
        </w:rPr>
        <w:t>by the Insured following an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actual breach by a previous Employee of an express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restrictive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covenant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in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that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previous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Employee’s</w:t>
      </w:r>
      <w:r>
        <w:rPr>
          <w:color w:val="58595B"/>
          <w:spacing w:val="-16"/>
        </w:rPr>
        <w:t> </w:t>
      </w:r>
      <w:r>
        <w:rPr>
          <w:color w:val="58595B"/>
        </w:rPr>
        <w:t>contract</w:t>
      </w:r>
      <w:r>
        <w:rPr>
          <w:color w:val="58595B"/>
          <w:spacing w:val="-17"/>
        </w:rPr>
        <w:t> </w:t>
      </w:r>
      <w:r>
        <w:rPr>
          <w:color w:val="58595B"/>
        </w:rPr>
        <w:t>of</w:t>
      </w:r>
      <w:r>
        <w:rPr>
          <w:color w:val="58595B"/>
          <w:spacing w:val="-53"/>
        </w:rPr>
        <w:t> </w:t>
      </w:r>
      <w:r>
        <w:rPr>
          <w:color w:val="58595B"/>
          <w:spacing w:val="-1"/>
        </w:rPr>
        <w:t>employment in respect </w:t>
      </w:r>
      <w:r>
        <w:rPr>
          <w:color w:val="58595B"/>
        </w:rPr>
        <w:t>of Employees or customers of the</w:t>
      </w:r>
      <w:r>
        <w:rPr>
          <w:color w:val="58595B"/>
          <w:spacing w:val="-54"/>
        </w:rPr>
        <w:t> </w:t>
      </w:r>
      <w:r>
        <w:rPr>
          <w:color w:val="58595B"/>
          <w:w w:val="95"/>
        </w:rPr>
        <w:t>Insured. The circumstances that give rise to a Claim will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begin immediately the Insured is first aware, or should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reasonably have been aware, that a previous Employee has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breached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such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an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express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restrictive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covenant,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resulting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in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provable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financial</w:t>
      </w:r>
      <w:r>
        <w:rPr>
          <w:color w:val="58595B"/>
          <w:spacing w:val="-12"/>
          <w:w w:val="95"/>
        </w:rPr>
        <w:t> </w:t>
      </w:r>
      <w:r>
        <w:rPr>
          <w:color w:val="58595B"/>
          <w:w w:val="95"/>
        </w:rPr>
        <w:t>loss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-12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Insured.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187"/>
      </w:pPr>
      <w:r>
        <w:rPr>
          <w:color w:val="00AEEF"/>
          <w:spacing w:val="-1"/>
        </w:rPr>
        <w:t>Cover</w:t>
      </w:r>
      <w:r>
        <w:rPr>
          <w:color w:val="00AEEF"/>
          <w:spacing w:val="-13"/>
        </w:rPr>
        <w:t> </w:t>
      </w:r>
      <w:r>
        <w:rPr>
          <w:color w:val="00AEEF"/>
          <w:spacing w:val="-1"/>
        </w:rPr>
        <w:t>Event</w:t>
      </w:r>
      <w:r>
        <w:rPr>
          <w:color w:val="00AEEF"/>
          <w:spacing w:val="-13"/>
        </w:rPr>
        <w:t> </w:t>
      </w:r>
      <w:r>
        <w:rPr>
          <w:color w:val="00AEEF"/>
          <w:spacing w:val="-1"/>
        </w:rPr>
        <w:t>2</w:t>
      </w:r>
      <w:r>
        <w:rPr>
          <w:color w:val="00AEEF"/>
          <w:spacing w:val="-13"/>
        </w:rPr>
        <w:t> </w:t>
      </w:r>
      <w:r>
        <w:rPr>
          <w:color w:val="00AEEF"/>
          <w:spacing w:val="-1"/>
        </w:rPr>
        <w:t>Taxation</w:t>
      </w:r>
      <w:r>
        <w:rPr>
          <w:color w:val="00AEEF"/>
          <w:spacing w:val="-13"/>
        </w:rPr>
        <w:t> </w:t>
      </w:r>
      <w:r>
        <w:rPr>
          <w:color w:val="00AEEF"/>
        </w:rPr>
        <w:t>Proceedings</w:t>
      </w:r>
    </w:p>
    <w:p>
      <w:pPr>
        <w:pStyle w:val="BodyText"/>
        <w:spacing w:line="264" w:lineRule="auto" w:before="79"/>
        <w:ind w:left="187" w:right="749"/>
      </w:pPr>
      <w:r>
        <w:rPr>
          <w:color w:val="58595B"/>
          <w:spacing w:val="-1"/>
        </w:rPr>
        <w:t>An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HMRC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Investigation.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circumstances</w:t>
      </w:r>
      <w:r>
        <w:rPr>
          <w:color w:val="58595B"/>
          <w:spacing w:val="-16"/>
        </w:rPr>
        <w:t> </w:t>
      </w:r>
      <w:r>
        <w:rPr>
          <w:color w:val="58595B"/>
        </w:rPr>
        <w:t>that</w:t>
      </w:r>
      <w:r>
        <w:rPr>
          <w:color w:val="58595B"/>
          <w:spacing w:val="-17"/>
        </w:rPr>
        <w:t> </w:t>
      </w:r>
      <w:r>
        <w:rPr>
          <w:color w:val="58595B"/>
        </w:rPr>
        <w:t>give</w:t>
      </w:r>
      <w:r>
        <w:rPr>
          <w:color w:val="58595B"/>
          <w:spacing w:val="-16"/>
        </w:rPr>
        <w:t> </w:t>
      </w:r>
      <w:r>
        <w:rPr>
          <w:color w:val="58595B"/>
        </w:rPr>
        <w:t>rise</w:t>
      </w:r>
      <w:r>
        <w:rPr>
          <w:color w:val="58595B"/>
          <w:spacing w:val="-16"/>
        </w:rPr>
        <w:t> </w:t>
      </w:r>
      <w:r>
        <w:rPr>
          <w:color w:val="58595B"/>
        </w:rPr>
        <w:t>to</w:t>
      </w:r>
      <w:r>
        <w:rPr>
          <w:color w:val="58595B"/>
          <w:spacing w:val="-54"/>
        </w:rPr>
        <w:t> </w:t>
      </w:r>
      <w:r>
        <w:rPr>
          <w:color w:val="58595B"/>
          <w:w w:val="95"/>
        </w:rPr>
        <w:t>a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Claim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will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begin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immediately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Insured’s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accountant is first aware, or should reasonably have been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aware,</w:t>
      </w:r>
      <w:r>
        <w:rPr>
          <w:color w:val="58595B"/>
          <w:spacing w:val="-12"/>
          <w:w w:val="95"/>
        </w:rPr>
        <w:t> </w:t>
      </w:r>
      <w:r>
        <w:rPr>
          <w:color w:val="58595B"/>
          <w:w w:val="95"/>
        </w:rPr>
        <w:t>that</w:t>
      </w:r>
      <w:r>
        <w:rPr>
          <w:color w:val="58595B"/>
          <w:spacing w:val="-11"/>
          <w:w w:val="95"/>
        </w:rPr>
        <w:t> </w:t>
      </w:r>
      <w:r>
        <w:rPr>
          <w:color w:val="58595B"/>
          <w:w w:val="95"/>
        </w:rPr>
        <w:t>an</w:t>
      </w:r>
      <w:r>
        <w:rPr>
          <w:color w:val="58595B"/>
          <w:spacing w:val="-11"/>
          <w:w w:val="95"/>
        </w:rPr>
        <w:t> </w:t>
      </w:r>
      <w:r>
        <w:rPr>
          <w:color w:val="58595B"/>
          <w:w w:val="95"/>
        </w:rPr>
        <w:t>HMRC</w:t>
      </w:r>
      <w:r>
        <w:rPr>
          <w:color w:val="58595B"/>
          <w:spacing w:val="-11"/>
          <w:w w:val="95"/>
        </w:rPr>
        <w:t> </w:t>
      </w:r>
      <w:r>
        <w:rPr>
          <w:color w:val="58595B"/>
          <w:w w:val="95"/>
        </w:rPr>
        <w:t>Investigation</w:t>
      </w:r>
      <w:r>
        <w:rPr>
          <w:color w:val="58595B"/>
          <w:spacing w:val="-11"/>
          <w:w w:val="95"/>
        </w:rPr>
        <w:t> </w:t>
      </w:r>
      <w:r>
        <w:rPr>
          <w:color w:val="58595B"/>
          <w:w w:val="95"/>
        </w:rPr>
        <w:t>will</w:t>
      </w:r>
      <w:r>
        <w:rPr>
          <w:color w:val="58595B"/>
          <w:spacing w:val="-11"/>
          <w:w w:val="95"/>
        </w:rPr>
        <w:t> </w:t>
      </w:r>
      <w:r>
        <w:rPr>
          <w:color w:val="58595B"/>
          <w:w w:val="95"/>
        </w:rPr>
        <w:t>occur.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87"/>
      </w:pPr>
      <w:r>
        <w:rPr>
          <w:color w:val="00AEEF"/>
        </w:rPr>
        <w:t>Cover</w:t>
      </w:r>
      <w:r>
        <w:rPr>
          <w:color w:val="00AEEF"/>
          <w:spacing w:val="-12"/>
        </w:rPr>
        <w:t> </w:t>
      </w:r>
      <w:r>
        <w:rPr>
          <w:color w:val="00AEEF"/>
        </w:rPr>
        <w:t>Event</w:t>
      </w:r>
      <w:r>
        <w:rPr>
          <w:color w:val="00AEEF"/>
          <w:spacing w:val="-12"/>
        </w:rPr>
        <w:t> </w:t>
      </w:r>
      <w:r>
        <w:rPr>
          <w:color w:val="00AEEF"/>
        </w:rPr>
        <w:t>3</w:t>
      </w:r>
      <w:r>
        <w:rPr>
          <w:color w:val="00AEEF"/>
          <w:spacing w:val="-12"/>
        </w:rPr>
        <w:t> </w:t>
      </w:r>
      <w:r>
        <w:rPr>
          <w:color w:val="00AEEF"/>
        </w:rPr>
        <w:t>Criminal</w:t>
      </w:r>
      <w:r>
        <w:rPr>
          <w:color w:val="00AEEF"/>
          <w:spacing w:val="-12"/>
        </w:rPr>
        <w:t> </w:t>
      </w:r>
      <w:r>
        <w:rPr>
          <w:color w:val="00AEEF"/>
        </w:rPr>
        <w:t>Prosecution</w:t>
      </w:r>
      <w:r>
        <w:rPr>
          <w:color w:val="00AEEF"/>
          <w:spacing w:val="-11"/>
        </w:rPr>
        <w:t> </w:t>
      </w:r>
      <w:r>
        <w:rPr>
          <w:color w:val="00AEEF"/>
        </w:rPr>
        <w:t>Defence</w:t>
      </w:r>
    </w:p>
    <w:p>
      <w:pPr>
        <w:pStyle w:val="BodyText"/>
        <w:spacing w:line="264" w:lineRule="auto" w:before="79"/>
        <w:ind w:left="187" w:right="810"/>
      </w:pPr>
      <w:r>
        <w:rPr>
          <w:color w:val="58595B"/>
          <w:spacing w:val="-1"/>
        </w:rPr>
        <w:t>A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criminal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prosecution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brought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against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Insured</w:t>
      </w:r>
      <w:r>
        <w:rPr>
          <w:color w:val="58595B"/>
          <w:spacing w:val="-16"/>
        </w:rPr>
        <w:t> </w:t>
      </w:r>
      <w:r>
        <w:rPr>
          <w:color w:val="58595B"/>
        </w:rPr>
        <w:t>Person.</w:t>
      </w:r>
      <w:r>
        <w:rPr>
          <w:color w:val="58595B"/>
          <w:spacing w:val="-54"/>
        </w:rPr>
        <w:t> </w:t>
      </w:r>
      <w:r>
        <w:rPr>
          <w:color w:val="58595B"/>
        </w:rPr>
        <w:t>The circumstances that give rise to a Claim will begin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immediately the Insured Person is first aware, or should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reasonably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have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been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aware,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that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criminal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proceedings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have</w:t>
      </w:r>
      <w:r>
        <w:rPr>
          <w:color w:val="58595B"/>
          <w:spacing w:val="-6"/>
          <w:w w:val="95"/>
        </w:rPr>
        <w:t> </w:t>
      </w:r>
      <w:r>
        <w:rPr>
          <w:color w:val="58595B"/>
          <w:w w:val="95"/>
        </w:rPr>
        <w:t>been,</w:t>
      </w:r>
      <w:r>
        <w:rPr>
          <w:color w:val="58595B"/>
          <w:spacing w:val="-6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-6"/>
          <w:w w:val="95"/>
        </w:rPr>
        <w:t> </w:t>
      </w:r>
      <w:r>
        <w:rPr>
          <w:color w:val="58595B"/>
          <w:w w:val="95"/>
        </w:rPr>
        <w:t>are</w:t>
      </w:r>
      <w:r>
        <w:rPr>
          <w:color w:val="58595B"/>
          <w:spacing w:val="-6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-6"/>
          <w:w w:val="95"/>
        </w:rPr>
        <w:t> </w:t>
      </w:r>
      <w:r>
        <w:rPr>
          <w:color w:val="58595B"/>
          <w:w w:val="95"/>
        </w:rPr>
        <w:t>be,</w:t>
      </w:r>
      <w:r>
        <w:rPr>
          <w:color w:val="58595B"/>
          <w:spacing w:val="-6"/>
          <w:w w:val="95"/>
        </w:rPr>
        <w:t> </w:t>
      </w:r>
      <w:r>
        <w:rPr>
          <w:color w:val="58595B"/>
          <w:w w:val="95"/>
        </w:rPr>
        <w:t>issued</w:t>
      </w:r>
      <w:r>
        <w:rPr>
          <w:color w:val="58595B"/>
          <w:spacing w:val="-6"/>
          <w:w w:val="95"/>
        </w:rPr>
        <w:t> </w:t>
      </w:r>
      <w:r>
        <w:rPr>
          <w:color w:val="58595B"/>
          <w:w w:val="95"/>
        </w:rPr>
        <w:t>against</w:t>
      </w:r>
      <w:r>
        <w:rPr>
          <w:color w:val="58595B"/>
          <w:spacing w:val="-6"/>
          <w:w w:val="95"/>
        </w:rPr>
        <w:t> </w:t>
      </w:r>
      <w:r>
        <w:rPr>
          <w:color w:val="58595B"/>
          <w:w w:val="95"/>
        </w:rPr>
        <w:t>that</w:t>
      </w:r>
      <w:r>
        <w:rPr>
          <w:color w:val="58595B"/>
          <w:spacing w:val="-6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-6"/>
          <w:w w:val="95"/>
        </w:rPr>
        <w:t> </w:t>
      </w:r>
      <w:r>
        <w:rPr>
          <w:color w:val="58595B"/>
          <w:w w:val="95"/>
        </w:rPr>
        <w:t>Person.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87"/>
      </w:pPr>
      <w:r>
        <w:rPr>
          <w:color w:val="00AEEF"/>
        </w:rPr>
        <w:t>Cover</w:t>
      </w:r>
      <w:r>
        <w:rPr>
          <w:color w:val="00AEEF"/>
          <w:spacing w:val="-14"/>
        </w:rPr>
        <w:t> </w:t>
      </w:r>
      <w:r>
        <w:rPr>
          <w:color w:val="00AEEF"/>
        </w:rPr>
        <w:t>Event</w:t>
      </w:r>
      <w:r>
        <w:rPr>
          <w:color w:val="00AEEF"/>
          <w:spacing w:val="-13"/>
        </w:rPr>
        <w:t> </w:t>
      </w:r>
      <w:r>
        <w:rPr>
          <w:color w:val="00AEEF"/>
        </w:rPr>
        <w:t>4</w:t>
      </w:r>
      <w:r>
        <w:rPr>
          <w:color w:val="00AEEF"/>
          <w:spacing w:val="-13"/>
        </w:rPr>
        <w:t> </w:t>
      </w:r>
      <w:r>
        <w:rPr>
          <w:color w:val="00AEEF"/>
        </w:rPr>
        <w:t>Damage</w:t>
      </w:r>
      <w:r>
        <w:rPr>
          <w:color w:val="00AEEF"/>
          <w:spacing w:val="-13"/>
        </w:rPr>
        <w:t> </w:t>
      </w:r>
      <w:r>
        <w:rPr>
          <w:color w:val="00AEEF"/>
        </w:rPr>
        <w:t>to</w:t>
      </w:r>
      <w:r>
        <w:rPr>
          <w:color w:val="00AEEF"/>
          <w:spacing w:val="-13"/>
        </w:rPr>
        <w:t> </w:t>
      </w:r>
      <w:r>
        <w:rPr>
          <w:color w:val="00AEEF"/>
        </w:rPr>
        <w:t>Premises</w:t>
      </w:r>
    </w:p>
    <w:p>
      <w:pPr>
        <w:pStyle w:val="BodyText"/>
        <w:spacing w:line="264" w:lineRule="auto" w:before="80"/>
        <w:ind w:left="187" w:right="749"/>
      </w:pPr>
      <w:r>
        <w:rPr>
          <w:color w:val="58595B"/>
          <w:w w:val="95"/>
        </w:rPr>
        <w:t>A civil proceeding brought by the Insured. The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circumstances that give rise to a Claim will begin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immediately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is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first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aware,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should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reasonably</w:t>
      </w:r>
    </w:p>
    <w:p>
      <w:pPr>
        <w:spacing w:after="0" w:line="264" w:lineRule="auto"/>
        <w:sectPr>
          <w:type w:val="continuous"/>
          <w:pgSz w:w="11910" w:h="16840"/>
          <w:pgMar w:top="1580" w:bottom="280" w:left="460" w:right="480"/>
          <w:cols w:num="2" w:equalWidth="0">
            <w:col w:w="5379" w:space="40"/>
            <w:col w:w="555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spacing w:after="0"/>
        <w:rPr>
          <w:sz w:val="16"/>
        </w:rPr>
        <w:sectPr>
          <w:headerReference w:type="even" r:id="rId106"/>
          <w:footerReference w:type="even" r:id="rId107"/>
          <w:footerReference w:type="default" r:id="rId108"/>
          <w:pgSz w:w="11910" w:h="16840"/>
          <w:pgMar w:header="1144" w:footer="523" w:top="1760" w:bottom="720" w:left="460" w:right="480"/>
          <w:pgNumType w:start="48"/>
        </w:sectPr>
      </w:pPr>
    </w:p>
    <w:p>
      <w:pPr>
        <w:pStyle w:val="BodyText"/>
        <w:spacing w:line="264" w:lineRule="auto" w:before="96"/>
        <w:ind w:left="787" w:right="112"/>
      </w:pPr>
      <w:r>
        <w:rPr>
          <w:color w:val="58595B"/>
          <w:w w:val="95"/>
        </w:rPr>
        <w:t>have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been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aware,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actual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physical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damage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caused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50"/>
          <w:w w:val="95"/>
        </w:rPr>
        <w:t> </w:t>
      </w:r>
      <w:r>
        <w:rPr>
          <w:color w:val="58595B"/>
          <w:w w:val="95"/>
        </w:rPr>
        <w:t>Premises by an identifiable party resulting in provable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financial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loss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Insured.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787"/>
      </w:pPr>
      <w:r>
        <w:rPr>
          <w:color w:val="00AEEF"/>
        </w:rPr>
        <w:t>Cover</w:t>
      </w:r>
      <w:r>
        <w:rPr>
          <w:color w:val="00AEEF"/>
          <w:spacing w:val="-13"/>
        </w:rPr>
        <w:t> </w:t>
      </w:r>
      <w:r>
        <w:rPr>
          <w:color w:val="00AEEF"/>
        </w:rPr>
        <w:t>Event</w:t>
      </w:r>
      <w:r>
        <w:rPr>
          <w:color w:val="00AEEF"/>
          <w:spacing w:val="-13"/>
        </w:rPr>
        <w:t> </w:t>
      </w:r>
      <w:r>
        <w:rPr>
          <w:color w:val="00AEEF"/>
        </w:rPr>
        <w:t>5</w:t>
      </w:r>
      <w:r>
        <w:rPr>
          <w:color w:val="00AEEF"/>
          <w:spacing w:val="-13"/>
        </w:rPr>
        <w:t> </w:t>
      </w:r>
      <w:r>
        <w:rPr>
          <w:color w:val="00AEEF"/>
        </w:rPr>
        <w:t>Data</w:t>
      </w:r>
      <w:r>
        <w:rPr>
          <w:color w:val="00AEEF"/>
          <w:spacing w:val="-13"/>
        </w:rPr>
        <w:t> </w:t>
      </w:r>
      <w:r>
        <w:rPr>
          <w:color w:val="00AEEF"/>
        </w:rPr>
        <w:t>Protection</w:t>
      </w:r>
    </w:p>
    <w:p>
      <w:pPr>
        <w:pStyle w:val="BodyText"/>
        <w:spacing w:line="264" w:lineRule="auto" w:before="80"/>
        <w:ind w:left="787" w:right="124"/>
      </w:pPr>
      <w:r>
        <w:rPr>
          <w:color w:val="58595B"/>
          <w:spacing w:val="-1"/>
        </w:rPr>
        <w:t>A civil proceeding brought against </w:t>
      </w:r>
      <w:r>
        <w:rPr>
          <w:color w:val="58595B"/>
        </w:rPr>
        <w:t>the Insured Person</w:t>
      </w:r>
      <w:r>
        <w:rPr>
          <w:color w:val="58595B"/>
          <w:spacing w:val="1"/>
        </w:rPr>
        <w:t> </w:t>
      </w:r>
      <w:r>
        <w:rPr>
          <w:color w:val="58595B"/>
          <w:spacing w:val="-1"/>
        </w:rPr>
        <w:t>under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Data</w:t>
      </w:r>
      <w:r>
        <w:rPr>
          <w:color w:val="58595B"/>
          <w:spacing w:val="-15"/>
        </w:rPr>
        <w:t> </w:t>
      </w:r>
      <w:r>
        <w:rPr>
          <w:color w:val="58595B"/>
          <w:spacing w:val="-1"/>
        </w:rPr>
        <w:t>Protection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legislation.</w:t>
      </w:r>
      <w:r>
        <w:rPr>
          <w:color w:val="58595B"/>
          <w:spacing w:val="-15"/>
        </w:rPr>
        <w:t> </w:t>
      </w:r>
      <w:r>
        <w:rPr>
          <w:color w:val="58595B"/>
        </w:rPr>
        <w:t>The</w:t>
      </w:r>
      <w:r>
        <w:rPr>
          <w:color w:val="58595B"/>
          <w:spacing w:val="-16"/>
        </w:rPr>
        <w:t> </w:t>
      </w:r>
      <w:r>
        <w:rPr>
          <w:color w:val="58595B"/>
        </w:rPr>
        <w:t>circumstances</w:t>
      </w:r>
      <w:r>
        <w:rPr>
          <w:color w:val="58595B"/>
          <w:spacing w:val="-15"/>
        </w:rPr>
        <w:t> </w:t>
      </w:r>
      <w:r>
        <w:rPr>
          <w:color w:val="58595B"/>
        </w:rPr>
        <w:t>that</w:t>
      </w:r>
      <w:r>
        <w:rPr>
          <w:color w:val="58595B"/>
          <w:spacing w:val="-53"/>
        </w:rPr>
        <w:t> </w:t>
      </w:r>
      <w:r>
        <w:rPr>
          <w:color w:val="58595B"/>
          <w:w w:val="95"/>
        </w:rPr>
        <w:t>give rise to a Claim will begin immediately the Insured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Person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first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receives:</w:t>
      </w:r>
    </w:p>
    <w:p>
      <w:pPr>
        <w:pStyle w:val="ListParagraph"/>
        <w:numPr>
          <w:ilvl w:val="0"/>
          <w:numId w:val="129"/>
        </w:numPr>
        <w:tabs>
          <w:tab w:pos="1014" w:val="left" w:leader="none"/>
        </w:tabs>
        <w:spacing w:line="264" w:lineRule="auto" w:before="4" w:after="0"/>
        <w:ind w:left="1013" w:right="266" w:hanging="227"/>
        <w:jc w:val="left"/>
        <w:rPr>
          <w:sz w:val="18"/>
        </w:rPr>
      </w:pPr>
      <w:r>
        <w:rPr>
          <w:color w:val="58595B"/>
          <w:sz w:val="18"/>
        </w:rPr>
        <w:t>a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writ,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summons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similar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pleading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for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injunctive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non-pecuniary relief, third party proceeding, 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counterclaim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or</w:t>
      </w:r>
    </w:p>
    <w:p>
      <w:pPr>
        <w:pStyle w:val="ListParagraph"/>
        <w:numPr>
          <w:ilvl w:val="0"/>
          <w:numId w:val="129"/>
        </w:numPr>
        <w:tabs>
          <w:tab w:pos="1014" w:val="left" w:leader="none"/>
        </w:tabs>
        <w:spacing w:line="264" w:lineRule="auto" w:before="59" w:after="0"/>
        <w:ind w:left="1013" w:right="0" w:hanging="227"/>
        <w:jc w:val="left"/>
        <w:rPr>
          <w:sz w:val="18"/>
        </w:rPr>
      </w:pPr>
      <w:r>
        <w:rPr>
          <w:color w:val="58595B"/>
          <w:sz w:val="18"/>
        </w:rPr>
        <w:t>written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notification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Information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Commissioner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of a refusal of the Insured Person’s application for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registration or an alteration to the Insured Person’s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registration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particulars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or</w:t>
      </w:r>
    </w:p>
    <w:p>
      <w:pPr>
        <w:pStyle w:val="ListParagraph"/>
        <w:numPr>
          <w:ilvl w:val="0"/>
          <w:numId w:val="129"/>
        </w:numPr>
        <w:tabs>
          <w:tab w:pos="1014" w:val="left" w:leader="none"/>
        </w:tabs>
        <w:spacing w:line="264" w:lineRule="auto" w:before="61" w:after="0"/>
        <w:ind w:left="1013" w:right="58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an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Enforcement,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De-registration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Transfer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Prohibition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Notice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Information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Commissioner.</w:t>
      </w:r>
    </w:p>
    <w:p>
      <w:pPr>
        <w:pStyle w:val="BodyText"/>
        <w:spacing w:before="11"/>
      </w:pPr>
    </w:p>
    <w:p>
      <w:pPr>
        <w:pStyle w:val="BodyText"/>
        <w:spacing w:before="1"/>
        <w:ind w:left="787"/>
      </w:pPr>
      <w:r>
        <w:rPr>
          <w:color w:val="00AEEF"/>
        </w:rPr>
        <w:t>Cover</w:t>
      </w:r>
      <w:r>
        <w:rPr>
          <w:color w:val="00AEEF"/>
          <w:spacing w:val="-14"/>
        </w:rPr>
        <w:t> </w:t>
      </w:r>
      <w:r>
        <w:rPr>
          <w:color w:val="00AEEF"/>
        </w:rPr>
        <w:t>Event</w:t>
      </w:r>
      <w:r>
        <w:rPr>
          <w:color w:val="00AEEF"/>
          <w:spacing w:val="-13"/>
        </w:rPr>
        <w:t> </w:t>
      </w:r>
      <w:r>
        <w:rPr>
          <w:color w:val="00AEEF"/>
        </w:rPr>
        <w:t>6</w:t>
      </w:r>
      <w:r>
        <w:rPr>
          <w:color w:val="00AEEF"/>
          <w:spacing w:val="-13"/>
        </w:rPr>
        <w:t> </w:t>
      </w:r>
      <w:r>
        <w:rPr>
          <w:color w:val="00AEEF"/>
        </w:rPr>
        <w:t>Commercial</w:t>
      </w:r>
      <w:r>
        <w:rPr>
          <w:color w:val="00AEEF"/>
          <w:spacing w:val="-13"/>
        </w:rPr>
        <w:t> </w:t>
      </w:r>
      <w:r>
        <w:rPr>
          <w:color w:val="00AEEF"/>
        </w:rPr>
        <w:t>Tenancy</w:t>
      </w:r>
      <w:r>
        <w:rPr>
          <w:color w:val="00AEEF"/>
          <w:spacing w:val="-13"/>
        </w:rPr>
        <w:t> </w:t>
      </w:r>
      <w:r>
        <w:rPr>
          <w:color w:val="00AEEF"/>
        </w:rPr>
        <w:t>Agreement</w:t>
      </w:r>
    </w:p>
    <w:p>
      <w:pPr>
        <w:pStyle w:val="BodyText"/>
        <w:spacing w:line="264" w:lineRule="auto" w:before="79"/>
        <w:ind w:left="787"/>
      </w:pPr>
      <w:r>
        <w:rPr>
          <w:color w:val="58595B"/>
          <w:w w:val="95"/>
        </w:rPr>
        <w:t>A civil proceeding brought by the Insured. The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circumstances that give rise to a Claim will begin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immediately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is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first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aware,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should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reasonably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have been aware, of a breach of the Insured’s Commercial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Tenancy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Agreement</w:t>
      </w:r>
      <w:r>
        <w:rPr>
          <w:color w:val="58595B"/>
          <w:spacing w:val="-1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1"/>
          <w:w w:val="95"/>
        </w:rPr>
        <w:t> </w:t>
      </w:r>
      <w:r>
        <w:rPr>
          <w:color w:val="58595B"/>
          <w:w w:val="95"/>
        </w:rPr>
        <w:t>other</w:t>
      </w:r>
      <w:r>
        <w:rPr>
          <w:color w:val="58595B"/>
          <w:spacing w:val="-1"/>
          <w:w w:val="95"/>
        </w:rPr>
        <w:t> </w:t>
      </w:r>
      <w:r>
        <w:rPr>
          <w:color w:val="58595B"/>
          <w:w w:val="95"/>
        </w:rPr>
        <w:t>party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-1"/>
          <w:w w:val="95"/>
        </w:rPr>
        <w:t> </w:t>
      </w:r>
      <w:r>
        <w:rPr>
          <w:color w:val="58595B"/>
          <w:w w:val="95"/>
        </w:rPr>
        <w:t>that</w:t>
      </w:r>
      <w:r>
        <w:rPr>
          <w:color w:val="58595B"/>
          <w:spacing w:val="-1"/>
          <w:w w:val="95"/>
        </w:rPr>
        <w:t> </w:t>
      </w:r>
      <w:r>
        <w:rPr>
          <w:color w:val="58595B"/>
          <w:w w:val="95"/>
        </w:rPr>
        <w:t>agreement.</w:t>
      </w:r>
    </w:p>
    <w:p>
      <w:pPr>
        <w:pStyle w:val="BodyText"/>
        <w:spacing w:before="175"/>
        <w:ind w:left="787"/>
      </w:pPr>
      <w:r>
        <w:rPr>
          <w:color w:val="00AEEF"/>
        </w:rPr>
        <w:t>Cover</w:t>
      </w:r>
      <w:r>
        <w:rPr>
          <w:color w:val="00AEEF"/>
          <w:spacing w:val="-12"/>
        </w:rPr>
        <w:t> </w:t>
      </w:r>
      <w:r>
        <w:rPr>
          <w:color w:val="00AEEF"/>
        </w:rPr>
        <w:t>Event</w:t>
      </w:r>
      <w:r>
        <w:rPr>
          <w:color w:val="00AEEF"/>
          <w:spacing w:val="-11"/>
        </w:rPr>
        <w:t> </w:t>
      </w:r>
      <w:r>
        <w:rPr>
          <w:color w:val="00AEEF"/>
        </w:rPr>
        <w:t>7</w:t>
      </w:r>
      <w:r>
        <w:rPr>
          <w:color w:val="00AEEF"/>
          <w:spacing w:val="-12"/>
        </w:rPr>
        <w:t> </w:t>
      </w:r>
      <w:r>
        <w:rPr>
          <w:color w:val="00AEEF"/>
        </w:rPr>
        <w:t>Statutory</w:t>
      </w:r>
      <w:r>
        <w:rPr>
          <w:color w:val="00AEEF"/>
          <w:spacing w:val="-11"/>
        </w:rPr>
        <w:t> </w:t>
      </w:r>
      <w:r>
        <w:rPr>
          <w:color w:val="00AEEF"/>
        </w:rPr>
        <w:t>Licence</w:t>
      </w:r>
      <w:r>
        <w:rPr>
          <w:color w:val="00AEEF"/>
          <w:spacing w:val="-11"/>
        </w:rPr>
        <w:t> </w:t>
      </w:r>
      <w:r>
        <w:rPr>
          <w:color w:val="00AEEF"/>
        </w:rPr>
        <w:t>Appeal</w:t>
      </w:r>
    </w:p>
    <w:p>
      <w:pPr>
        <w:pStyle w:val="BodyText"/>
        <w:spacing w:line="264" w:lineRule="auto" w:before="80"/>
        <w:ind w:left="787" w:right="99"/>
      </w:pPr>
      <w:r>
        <w:rPr>
          <w:color w:val="58595B"/>
          <w:w w:val="95"/>
        </w:rPr>
        <w:t>An appeal by the Insured Person against a decision by a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licensing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regulatory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authority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suspend,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revoke,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alter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refuse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renew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Person’s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Statutory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Licence.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The circumstances that give rise to a Claim will begin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immediately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Person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first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receives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notification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from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relevant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licensing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regulatory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authority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their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intention to suspend, revoke, alter or refuse renewal of the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Insured Person’s Statutory Licence. The Insurer will only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begin</w:t>
      </w:r>
      <w:r>
        <w:rPr>
          <w:color w:val="58595B"/>
          <w:spacing w:val="-17"/>
        </w:rPr>
        <w:t> </w:t>
      </w:r>
      <w:r>
        <w:rPr>
          <w:color w:val="58595B"/>
        </w:rPr>
        <w:t>providing</w:t>
      </w:r>
      <w:r>
        <w:rPr>
          <w:color w:val="58595B"/>
          <w:spacing w:val="-17"/>
        </w:rPr>
        <w:t> </w:t>
      </w:r>
      <w:r>
        <w:rPr>
          <w:color w:val="58595B"/>
        </w:rPr>
        <w:t>indemnity</w:t>
      </w:r>
      <w:r>
        <w:rPr>
          <w:color w:val="58595B"/>
          <w:spacing w:val="-16"/>
        </w:rPr>
        <w:t> </w:t>
      </w:r>
      <w:r>
        <w:rPr>
          <w:color w:val="58595B"/>
        </w:rPr>
        <w:t>from</w:t>
      </w:r>
      <w:r>
        <w:rPr>
          <w:color w:val="58595B"/>
          <w:spacing w:val="-17"/>
        </w:rPr>
        <w:t> </w:t>
      </w:r>
      <w:r>
        <w:rPr>
          <w:color w:val="58595B"/>
        </w:rPr>
        <w:t>the</w:t>
      </w:r>
      <w:r>
        <w:rPr>
          <w:color w:val="58595B"/>
          <w:spacing w:val="-16"/>
        </w:rPr>
        <w:t> </w:t>
      </w:r>
      <w:r>
        <w:rPr>
          <w:color w:val="58595B"/>
        </w:rPr>
        <w:t>time</w:t>
      </w:r>
      <w:r>
        <w:rPr>
          <w:color w:val="58595B"/>
          <w:spacing w:val="-17"/>
        </w:rPr>
        <w:t> </w:t>
      </w:r>
      <w:r>
        <w:rPr>
          <w:color w:val="58595B"/>
        </w:rPr>
        <w:t>that</w:t>
      </w:r>
      <w:r>
        <w:rPr>
          <w:color w:val="58595B"/>
          <w:spacing w:val="-17"/>
        </w:rPr>
        <w:t> </w:t>
      </w:r>
      <w:r>
        <w:rPr>
          <w:color w:val="58595B"/>
        </w:rPr>
        <w:t>a</w:t>
      </w:r>
      <w:r>
        <w:rPr>
          <w:color w:val="58595B"/>
          <w:spacing w:val="-16"/>
        </w:rPr>
        <w:t> </w:t>
      </w:r>
      <w:r>
        <w:rPr>
          <w:color w:val="58595B"/>
        </w:rPr>
        <w:t>Claim</w:t>
      </w:r>
      <w:r>
        <w:rPr>
          <w:color w:val="58595B"/>
          <w:spacing w:val="-17"/>
        </w:rPr>
        <w:t> </w:t>
      </w:r>
      <w:r>
        <w:rPr>
          <w:color w:val="58595B"/>
        </w:rPr>
        <w:t>has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been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accepted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following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receipt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Person</w:t>
      </w:r>
      <w:r>
        <w:rPr>
          <w:color w:val="58595B"/>
          <w:spacing w:val="-50"/>
          <w:w w:val="95"/>
        </w:rPr>
        <w:t> </w:t>
      </w:r>
      <w:r>
        <w:rPr>
          <w:color w:val="58595B"/>
        </w:rPr>
        <w:t>of written confirmation from the relevant licensing or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regulatory authority of the decision to suspend, revoke,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alter or refuse renewal of the Insured Person’s Statutory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Licence.</w:t>
      </w:r>
    </w:p>
    <w:p>
      <w:pPr>
        <w:pStyle w:val="BodyText"/>
        <w:spacing w:before="184"/>
        <w:ind w:left="787"/>
      </w:pPr>
      <w:r>
        <w:rPr>
          <w:color w:val="00AEEF"/>
          <w:spacing w:val="-1"/>
        </w:rPr>
        <w:t>Cover</w:t>
      </w:r>
      <w:r>
        <w:rPr>
          <w:color w:val="00AEEF"/>
          <w:spacing w:val="-13"/>
        </w:rPr>
        <w:t> </w:t>
      </w:r>
      <w:r>
        <w:rPr>
          <w:color w:val="00AEEF"/>
          <w:spacing w:val="-1"/>
        </w:rPr>
        <w:t>Event</w:t>
      </w:r>
      <w:r>
        <w:rPr>
          <w:color w:val="00AEEF"/>
          <w:spacing w:val="-13"/>
        </w:rPr>
        <w:t> </w:t>
      </w:r>
      <w:r>
        <w:rPr>
          <w:color w:val="00AEEF"/>
          <w:spacing w:val="-1"/>
        </w:rPr>
        <w:t>8</w:t>
      </w:r>
      <w:r>
        <w:rPr>
          <w:color w:val="00AEEF"/>
          <w:spacing w:val="-13"/>
        </w:rPr>
        <w:t> </w:t>
      </w:r>
      <w:r>
        <w:rPr>
          <w:color w:val="00AEEF"/>
          <w:spacing w:val="-1"/>
        </w:rPr>
        <w:t>Pension</w:t>
      </w:r>
      <w:r>
        <w:rPr>
          <w:color w:val="00AEEF"/>
          <w:spacing w:val="-13"/>
        </w:rPr>
        <w:t> </w:t>
      </w:r>
      <w:r>
        <w:rPr>
          <w:color w:val="00AEEF"/>
          <w:spacing w:val="-1"/>
        </w:rPr>
        <w:t>Trustee</w:t>
      </w:r>
      <w:r>
        <w:rPr>
          <w:color w:val="00AEEF"/>
          <w:spacing w:val="-13"/>
        </w:rPr>
        <w:t> </w:t>
      </w:r>
      <w:r>
        <w:rPr>
          <w:color w:val="00AEEF"/>
          <w:spacing w:val="-1"/>
        </w:rPr>
        <w:t>Defence</w:t>
      </w:r>
    </w:p>
    <w:p>
      <w:pPr>
        <w:pStyle w:val="BodyText"/>
        <w:spacing w:line="264" w:lineRule="auto" w:before="79"/>
        <w:ind w:left="786" w:right="77"/>
      </w:pPr>
      <w:r>
        <w:rPr>
          <w:color w:val="58595B"/>
          <w:w w:val="95"/>
        </w:rPr>
        <w:t>A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civil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proceeding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brought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against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Person.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50"/>
          <w:w w:val="95"/>
        </w:rPr>
        <w:t> </w:t>
      </w:r>
      <w:r>
        <w:rPr>
          <w:color w:val="58595B"/>
        </w:rPr>
        <w:t>circumstances that give rise to a Claim will begin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immediately the Insured Person is first aware, or should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reasonably have been aware, of the intention of an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Employee to hold the Insured Person responsible for any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actual or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alleged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failure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fulfil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their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obligations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as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trustee of a pension fund set up for the benefit of 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Insured’s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Employees.</w:t>
      </w:r>
    </w:p>
    <w:p>
      <w:pPr>
        <w:pStyle w:val="BodyText"/>
        <w:spacing w:before="96"/>
        <w:ind w:left="194"/>
      </w:pPr>
      <w:r>
        <w:rPr/>
        <w:br w:type="column"/>
      </w:r>
      <w:r>
        <w:rPr>
          <w:color w:val="00AEEF"/>
          <w:spacing w:val="-1"/>
        </w:rPr>
        <w:t>Cover</w:t>
      </w:r>
      <w:r>
        <w:rPr>
          <w:color w:val="00AEEF"/>
          <w:spacing w:val="-12"/>
        </w:rPr>
        <w:t> </w:t>
      </w:r>
      <w:r>
        <w:rPr>
          <w:color w:val="00AEEF"/>
          <w:spacing w:val="-1"/>
        </w:rPr>
        <w:t>Event</w:t>
      </w:r>
      <w:r>
        <w:rPr>
          <w:color w:val="00AEEF"/>
          <w:spacing w:val="-12"/>
        </w:rPr>
        <w:t> </w:t>
      </w:r>
      <w:r>
        <w:rPr>
          <w:color w:val="00AEEF"/>
          <w:spacing w:val="-1"/>
        </w:rPr>
        <w:t>9</w:t>
      </w:r>
      <w:r>
        <w:rPr>
          <w:color w:val="00AEEF"/>
          <w:spacing w:val="-12"/>
        </w:rPr>
        <w:t> </w:t>
      </w:r>
      <w:r>
        <w:rPr>
          <w:color w:val="00AEEF"/>
          <w:spacing w:val="-1"/>
        </w:rPr>
        <w:t>Employee’s</w:t>
      </w:r>
      <w:r>
        <w:rPr>
          <w:color w:val="00AEEF"/>
          <w:spacing w:val="-12"/>
        </w:rPr>
        <w:t> </w:t>
      </w:r>
      <w:r>
        <w:rPr>
          <w:color w:val="00AEEF"/>
          <w:spacing w:val="-1"/>
        </w:rPr>
        <w:t>Civil</w:t>
      </w:r>
      <w:r>
        <w:rPr>
          <w:color w:val="00AEEF"/>
          <w:spacing w:val="-12"/>
        </w:rPr>
        <w:t> </w:t>
      </w:r>
      <w:r>
        <w:rPr>
          <w:color w:val="00AEEF"/>
          <w:spacing w:val="-1"/>
        </w:rPr>
        <w:t>Defence</w:t>
      </w:r>
    </w:p>
    <w:p>
      <w:pPr>
        <w:pStyle w:val="BodyText"/>
        <w:spacing w:line="264" w:lineRule="auto" w:before="80"/>
        <w:ind w:left="194" w:right="805"/>
      </w:pPr>
      <w:r>
        <w:rPr>
          <w:color w:val="58595B"/>
          <w:spacing w:val="-1"/>
        </w:rPr>
        <w:t>A civil proceeding brought against </w:t>
      </w:r>
      <w:r>
        <w:rPr>
          <w:color w:val="58595B"/>
        </w:rPr>
        <w:t>an Employee. The</w:t>
      </w:r>
      <w:r>
        <w:rPr>
          <w:color w:val="58595B"/>
          <w:spacing w:val="1"/>
        </w:rPr>
        <w:t> </w:t>
      </w:r>
      <w:r>
        <w:rPr>
          <w:color w:val="58595B"/>
        </w:rPr>
        <w:t>circumstances that give rise to a Claim will begin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immediately the Insured Person is first aware, or should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reasonably have been aware, of an event arising from his or</w:t>
      </w:r>
      <w:r>
        <w:rPr>
          <w:color w:val="58595B"/>
          <w:spacing w:val="-51"/>
          <w:w w:val="95"/>
        </w:rPr>
        <w:t> </w:t>
      </w:r>
      <w:r>
        <w:rPr>
          <w:color w:val="58595B"/>
          <w:spacing w:val="-1"/>
        </w:rPr>
        <w:t>her work as </w:t>
      </w:r>
      <w:r>
        <w:rPr>
          <w:color w:val="58595B"/>
        </w:rPr>
        <w:t>an Employee that could lead to civil action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being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taken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against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him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her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under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legislation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for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unlawful </w:t>
      </w:r>
      <w:r>
        <w:rPr>
          <w:color w:val="58595B"/>
        </w:rPr>
        <w:t>discrimination on the grounds of sex, sexual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orientation, race, disability, age, religious belief, political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opinion or any other discrimination identified by Acts of</w:t>
      </w:r>
      <w:r>
        <w:rPr>
          <w:color w:val="58595B"/>
          <w:spacing w:val="1"/>
        </w:rPr>
        <w:t> </w:t>
      </w:r>
      <w:r>
        <w:rPr>
          <w:color w:val="58595B"/>
        </w:rPr>
        <w:t>Parliament.</w:t>
      </w:r>
    </w:p>
    <w:p>
      <w:pPr>
        <w:pStyle w:val="BodyText"/>
        <w:spacing w:before="180"/>
        <w:ind w:left="194"/>
      </w:pPr>
      <w:r>
        <w:rPr>
          <w:color w:val="00AEEF"/>
          <w:w w:val="95"/>
        </w:rPr>
        <w:t>Cover</w:t>
      </w:r>
      <w:r>
        <w:rPr>
          <w:color w:val="00AEEF"/>
          <w:spacing w:val="1"/>
          <w:w w:val="95"/>
        </w:rPr>
        <w:t> </w:t>
      </w:r>
      <w:r>
        <w:rPr>
          <w:color w:val="00AEEF"/>
          <w:w w:val="95"/>
        </w:rPr>
        <w:t>Event</w:t>
      </w:r>
      <w:r>
        <w:rPr>
          <w:color w:val="00AEEF"/>
          <w:spacing w:val="2"/>
          <w:w w:val="95"/>
        </w:rPr>
        <w:t> </w:t>
      </w:r>
      <w:r>
        <w:rPr>
          <w:color w:val="00AEEF"/>
          <w:w w:val="95"/>
        </w:rPr>
        <w:t>10</w:t>
      </w:r>
      <w:r>
        <w:rPr>
          <w:color w:val="00AEEF"/>
          <w:spacing w:val="2"/>
          <w:w w:val="95"/>
        </w:rPr>
        <w:t> </w:t>
      </w:r>
      <w:r>
        <w:rPr>
          <w:color w:val="00AEEF"/>
          <w:w w:val="95"/>
        </w:rPr>
        <w:t>Personal</w:t>
      </w:r>
      <w:r>
        <w:rPr>
          <w:color w:val="00AEEF"/>
          <w:spacing w:val="2"/>
          <w:w w:val="95"/>
        </w:rPr>
        <w:t> </w:t>
      </w:r>
      <w:r>
        <w:rPr>
          <w:color w:val="00AEEF"/>
          <w:w w:val="95"/>
        </w:rPr>
        <w:t>Injury</w:t>
      </w:r>
    </w:p>
    <w:p>
      <w:pPr>
        <w:pStyle w:val="BodyText"/>
        <w:spacing w:line="264" w:lineRule="auto" w:before="79"/>
        <w:ind w:left="194" w:right="784"/>
      </w:pPr>
      <w:r>
        <w:rPr>
          <w:color w:val="58595B"/>
          <w:spacing w:val="-1"/>
        </w:rPr>
        <w:t>A civil proceeding brought by the Insured </w:t>
      </w:r>
      <w:r>
        <w:rPr>
          <w:color w:val="58595B"/>
        </w:rPr>
        <w:t>Person for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monetary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damages.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circumstances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that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give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rise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a</w:t>
      </w:r>
      <w:r>
        <w:rPr>
          <w:color w:val="58595B"/>
          <w:spacing w:val="-50"/>
          <w:w w:val="95"/>
        </w:rPr>
        <w:t> </w:t>
      </w:r>
      <w:r>
        <w:rPr>
          <w:color w:val="58595B"/>
          <w:w w:val="95"/>
        </w:rPr>
        <w:t>Claim will begin immediately the Insured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Person suffers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death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bodily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injury.</w:t>
      </w:r>
    </w:p>
    <w:p>
      <w:pPr>
        <w:pStyle w:val="BodyText"/>
        <w:spacing w:before="174"/>
        <w:ind w:left="194"/>
      </w:pPr>
      <w:r>
        <w:rPr>
          <w:color w:val="00AEEF"/>
          <w:w w:val="95"/>
        </w:rPr>
        <w:t>Cover</w:t>
      </w:r>
      <w:r>
        <w:rPr>
          <w:color w:val="00AEEF"/>
          <w:spacing w:val="5"/>
          <w:w w:val="95"/>
        </w:rPr>
        <w:t> </w:t>
      </w:r>
      <w:r>
        <w:rPr>
          <w:color w:val="00AEEF"/>
          <w:w w:val="95"/>
        </w:rPr>
        <w:t>Event</w:t>
      </w:r>
      <w:r>
        <w:rPr>
          <w:color w:val="00AEEF"/>
          <w:spacing w:val="5"/>
          <w:w w:val="95"/>
        </w:rPr>
        <w:t> </w:t>
      </w:r>
      <w:r>
        <w:rPr>
          <w:color w:val="00AEEF"/>
          <w:w w:val="95"/>
        </w:rPr>
        <w:t>11</w:t>
      </w:r>
      <w:r>
        <w:rPr>
          <w:color w:val="00AEEF"/>
          <w:spacing w:val="6"/>
          <w:w w:val="95"/>
        </w:rPr>
        <w:t> </w:t>
      </w:r>
      <w:r>
        <w:rPr>
          <w:color w:val="00AEEF"/>
          <w:w w:val="95"/>
        </w:rPr>
        <w:t>Jury</w:t>
      </w:r>
      <w:r>
        <w:rPr>
          <w:color w:val="00AEEF"/>
          <w:spacing w:val="5"/>
          <w:w w:val="95"/>
        </w:rPr>
        <w:t> </w:t>
      </w:r>
      <w:r>
        <w:rPr>
          <w:color w:val="00AEEF"/>
          <w:w w:val="95"/>
        </w:rPr>
        <w:t>Service</w:t>
      </w:r>
      <w:r>
        <w:rPr>
          <w:color w:val="00AEEF"/>
          <w:spacing w:val="6"/>
          <w:w w:val="95"/>
        </w:rPr>
        <w:t> </w:t>
      </w:r>
      <w:r>
        <w:rPr>
          <w:color w:val="00AEEF"/>
          <w:w w:val="95"/>
        </w:rPr>
        <w:t>Allowance</w:t>
      </w:r>
    </w:p>
    <w:p>
      <w:pPr>
        <w:pStyle w:val="BodyText"/>
        <w:spacing w:line="264" w:lineRule="auto" w:before="80"/>
        <w:ind w:left="194" w:right="862"/>
      </w:pPr>
      <w:r>
        <w:rPr>
          <w:color w:val="58595B"/>
          <w:w w:val="95"/>
        </w:rPr>
        <w:t>The circumstances that give rise to a Claim for Jury Service</w:t>
      </w:r>
      <w:r>
        <w:rPr>
          <w:color w:val="58595B"/>
          <w:spacing w:val="-51"/>
          <w:w w:val="95"/>
        </w:rPr>
        <w:t> </w:t>
      </w:r>
      <w:r>
        <w:rPr>
          <w:color w:val="58595B"/>
          <w:spacing w:val="-1"/>
        </w:rPr>
        <w:t>Allowance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will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begin</w:t>
      </w:r>
      <w:r>
        <w:rPr>
          <w:color w:val="58595B"/>
          <w:spacing w:val="-17"/>
        </w:rPr>
        <w:t> </w:t>
      </w:r>
      <w:r>
        <w:rPr>
          <w:color w:val="58595B"/>
        </w:rPr>
        <w:t>immediately</w:t>
      </w:r>
      <w:r>
        <w:rPr>
          <w:color w:val="58595B"/>
          <w:spacing w:val="-17"/>
        </w:rPr>
        <w:t> </w:t>
      </w:r>
      <w:r>
        <w:rPr>
          <w:color w:val="58595B"/>
        </w:rPr>
        <w:t>the</w:t>
      </w:r>
      <w:r>
        <w:rPr>
          <w:color w:val="58595B"/>
          <w:spacing w:val="-17"/>
        </w:rPr>
        <w:t> </w:t>
      </w:r>
      <w:r>
        <w:rPr>
          <w:color w:val="58595B"/>
        </w:rPr>
        <w:t>Insured</w:t>
      </w:r>
      <w:r>
        <w:rPr>
          <w:color w:val="58595B"/>
          <w:spacing w:val="-17"/>
        </w:rPr>
        <w:t> </w:t>
      </w:r>
      <w:r>
        <w:rPr>
          <w:color w:val="58595B"/>
        </w:rPr>
        <w:t>first</w:t>
      </w:r>
      <w:r>
        <w:rPr>
          <w:color w:val="58595B"/>
          <w:spacing w:val="-17"/>
        </w:rPr>
        <w:t> </w:t>
      </w:r>
      <w:r>
        <w:rPr>
          <w:color w:val="58595B"/>
        </w:rPr>
        <w:t>knows,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or should have known, that they have suffered proven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financial loss as a result of a proprietor, partner, director or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Employee of the Insured having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been absent from work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as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result</w:t>
      </w:r>
      <w:r>
        <w:rPr>
          <w:color w:val="58595B"/>
          <w:spacing w:val="-12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attendance</w:t>
      </w:r>
      <w:r>
        <w:rPr>
          <w:color w:val="58595B"/>
          <w:spacing w:val="-12"/>
          <w:w w:val="95"/>
        </w:rPr>
        <w:t> </w:t>
      </w:r>
      <w:r>
        <w:rPr>
          <w:color w:val="58595B"/>
          <w:w w:val="95"/>
        </w:rPr>
        <w:t>for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jury</w:t>
      </w:r>
      <w:r>
        <w:rPr>
          <w:color w:val="58595B"/>
          <w:spacing w:val="-12"/>
          <w:w w:val="95"/>
        </w:rPr>
        <w:t> </w:t>
      </w:r>
      <w:r>
        <w:rPr>
          <w:color w:val="58595B"/>
          <w:w w:val="95"/>
        </w:rPr>
        <w:t>service.</w:t>
      </w:r>
    </w:p>
    <w:p>
      <w:pPr>
        <w:pStyle w:val="BodyText"/>
        <w:spacing w:line="264" w:lineRule="auto" w:before="176"/>
        <w:ind w:left="194" w:right="784"/>
      </w:pPr>
      <w:r>
        <w:rPr>
          <w:color w:val="00AEEF"/>
        </w:rPr>
        <w:t>Cover</w:t>
      </w:r>
      <w:r>
        <w:rPr>
          <w:color w:val="00AEEF"/>
          <w:spacing w:val="-14"/>
        </w:rPr>
        <w:t> </w:t>
      </w:r>
      <w:r>
        <w:rPr>
          <w:color w:val="00AEEF"/>
        </w:rPr>
        <w:t>Event</w:t>
      </w:r>
      <w:r>
        <w:rPr>
          <w:color w:val="00AEEF"/>
          <w:spacing w:val="-13"/>
        </w:rPr>
        <w:t> </w:t>
      </w:r>
      <w:r>
        <w:rPr>
          <w:color w:val="00AEEF"/>
        </w:rPr>
        <w:t>12</w:t>
      </w:r>
      <w:r>
        <w:rPr>
          <w:color w:val="00AEEF"/>
          <w:spacing w:val="-13"/>
        </w:rPr>
        <w:t> </w:t>
      </w:r>
      <w:r>
        <w:rPr>
          <w:color w:val="00AEEF"/>
        </w:rPr>
        <w:t>Contract</w:t>
      </w:r>
      <w:r>
        <w:rPr>
          <w:color w:val="00AEEF"/>
          <w:spacing w:val="-13"/>
        </w:rPr>
        <w:t> </w:t>
      </w:r>
      <w:r>
        <w:rPr>
          <w:color w:val="00AEEF"/>
        </w:rPr>
        <w:t>Disputes</w:t>
      </w:r>
      <w:r>
        <w:rPr>
          <w:color w:val="00AEEF"/>
          <w:spacing w:val="-13"/>
        </w:rPr>
        <w:t> </w:t>
      </w:r>
      <w:r>
        <w:rPr>
          <w:color w:val="00AEEF"/>
        </w:rPr>
        <w:t>–</w:t>
      </w:r>
      <w:r>
        <w:rPr>
          <w:color w:val="00AEEF"/>
          <w:spacing w:val="-13"/>
        </w:rPr>
        <w:t> </w:t>
      </w:r>
      <w:r>
        <w:rPr>
          <w:color w:val="00AEEF"/>
        </w:rPr>
        <w:t>Below</w:t>
      </w:r>
      <w:r>
        <w:rPr>
          <w:color w:val="00AEEF"/>
          <w:spacing w:val="-13"/>
        </w:rPr>
        <w:t> </w:t>
      </w:r>
      <w:r>
        <w:rPr>
          <w:color w:val="00AEEF"/>
        </w:rPr>
        <w:t>Small</w:t>
      </w:r>
      <w:r>
        <w:rPr>
          <w:color w:val="00AEEF"/>
          <w:spacing w:val="-13"/>
        </w:rPr>
        <w:t> </w:t>
      </w:r>
      <w:r>
        <w:rPr>
          <w:color w:val="00AEEF"/>
        </w:rPr>
        <w:t>Claims</w:t>
      </w:r>
      <w:r>
        <w:rPr>
          <w:color w:val="00AEEF"/>
          <w:spacing w:val="-53"/>
        </w:rPr>
        <w:t> </w:t>
      </w:r>
      <w:r>
        <w:rPr>
          <w:color w:val="00AEEF"/>
        </w:rPr>
        <w:t>Limit</w:t>
      </w:r>
    </w:p>
    <w:p>
      <w:pPr>
        <w:pStyle w:val="BodyText"/>
        <w:spacing w:line="264" w:lineRule="auto" w:before="59"/>
        <w:ind w:left="194" w:right="844"/>
      </w:pPr>
      <w:r>
        <w:rPr>
          <w:color w:val="58595B"/>
          <w:spacing w:val="-1"/>
        </w:rPr>
        <w:t>A civil proceeding brought by or </w:t>
      </w:r>
      <w:r>
        <w:rPr>
          <w:color w:val="58595B"/>
        </w:rPr>
        <w:t>against the Insured for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monetary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damages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other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relief.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circumstances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that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give</w:t>
      </w:r>
      <w:r>
        <w:rPr>
          <w:color w:val="58595B"/>
          <w:spacing w:val="-7"/>
          <w:w w:val="95"/>
        </w:rPr>
        <w:t> </w:t>
      </w:r>
      <w:r>
        <w:rPr>
          <w:color w:val="58595B"/>
          <w:w w:val="95"/>
        </w:rPr>
        <w:t>rise</w:t>
      </w:r>
      <w:r>
        <w:rPr>
          <w:color w:val="58595B"/>
          <w:spacing w:val="-6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-6"/>
          <w:w w:val="95"/>
        </w:rPr>
        <w:t> </w:t>
      </w:r>
      <w:r>
        <w:rPr>
          <w:color w:val="58595B"/>
          <w:w w:val="95"/>
        </w:rPr>
        <w:t>a</w:t>
      </w:r>
      <w:r>
        <w:rPr>
          <w:color w:val="58595B"/>
          <w:spacing w:val="-6"/>
          <w:w w:val="95"/>
        </w:rPr>
        <w:t> </w:t>
      </w:r>
      <w:r>
        <w:rPr>
          <w:color w:val="58595B"/>
          <w:w w:val="95"/>
        </w:rPr>
        <w:t>Claim</w:t>
      </w:r>
      <w:r>
        <w:rPr>
          <w:color w:val="58595B"/>
          <w:spacing w:val="-6"/>
          <w:w w:val="95"/>
        </w:rPr>
        <w:t> </w:t>
      </w:r>
      <w:r>
        <w:rPr>
          <w:color w:val="58595B"/>
          <w:w w:val="95"/>
        </w:rPr>
        <w:t>will</w:t>
      </w:r>
      <w:r>
        <w:rPr>
          <w:color w:val="58595B"/>
          <w:spacing w:val="-6"/>
          <w:w w:val="95"/>
        </w:rPr>
        <w:t> </w:t>
      </w:r>
      <w:r>
        <w:rPr>
          <w:color w:val="58595B"/>
          <w:w w:val="95"/>
        </w:rPr>
        <w:t>begin</w:t>
      </w:r>
      <w:r>
        <w:rPr>
          <w:color w:val="58595B"/>
          <w:spacing w:val="-6"/>
          <w:w w:val="95"/>
        </w:rPr>
        <w:t> </w:t>
      </w:r>
      <w:r>
        <w:rPr>
          <w:color w:val="58595B"/>
          <w:w w:val="95"/>
        </w:rPr>
        <w:t>immediately</w:t>
      </w:r>
      <w:r>
        <w:rPr>
          <w:color w:val="58595B"/>
          <w:spacing w:val="-6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6"/>
          <w:w w:val="95"/>
        </w:rPr>
        <w:t> </w:t>
      </w:r>
      <w:r>
        <w:rPr>
          <w:color w:val="58595B"/>
          <w:w w:val="95"/>
        </w:rPr>
        <w:t>Insured:</w:t>
      </w:r>
    </w:p>
    <w:p>
      <w:pPr>
        <w:pStyle w:val="ListParagraph"/>
        <w:numPr>
          <w:ilvl w:val="0"/>
          <w:numId w:val="130"/>
        </w:numPr>
        <w:tabs>
          <w:tab w:pos="422" w:val="left" w:leader="none"/>
        </w:tabs>
        <w:spacing w:line="264" w:lineRule="auto" w:before="3" w:after="0"/>
        <w:ind w:left="421" w:right="820" w:hanging="227"/>
        <w:jc w:val="left"/>
        <w:rPr>
          <w:sz w:val="18"/>
        </w:rPr>
      </w:pPr>
      <w:r>
        <w:rPr>
          <w:color w:val="58595B"/>
          <w:w w:val="95"/>
          <w:sz w:val="18"/>
        </w:rPr>
        <w:t>is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first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aware,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should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reasonably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have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been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aware,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z w:val="18"/>
        </w:rPr>
        <w:t>an actual or alleged breach of a Contract by another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party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that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Contract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or</w:t>
      </w:r>
    </w:p>
    <w:p>
      <w:pPr>
        <w:pStyle w:val="ListParagraph"/>
        <w:numPr>
          <w:ilvl w:val="0"/>
          <w:numId w:val="130"/>
        </w:numPr>
        <w:tabs>
          <w:tab w:pos="422" w:val="left" w:leader="none"/>
        </w:tabs>
        <w:spacing w:line="264" w:lineRule="auto" w:before="116" w:after="0"/>
        <w:ind w:left="421" w:right="820" w:hanging="227"/>
        <w:jc w:val="left"/>
        <w:rPr>
          <w:sz w:val="18"/>
        </w:rPr>
      </w:pPr>
      <w:r>
        <w:rPr>
          <w:color w:val="58595B"/>
          <w:w w:val="95"/>
          <w:sz w:val="18"/>
        </w:rPr>
        <w:t>is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first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aware,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should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reasonably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have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been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aware,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intention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another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party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Contract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hold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responsible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for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actual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alleged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breach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that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Contract.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194"/>
      </w:pPr>
      <w:r>
        <w:rPr>
          <w:color w:val="00AEEF"/>
        </w:rPr>
        <w:t>Compensatory</w:t>
      </w:r>
      <w:r>
        <w:rPr>
          <w:color w:val="00AEEF"/>
          <w:spacing w:val="-6"/>
        </w:rPr>
        <w:t> </w:t>
      </w:r>
      <w:r>
        <w:rPr>
          <w:color w:val="00AEEF"/>
        </w:rPr>
        <w:t>Awards</w:t>
      </w:r>
    </w:p>
    <w:p>
      <w:pPr>
        <w:pStyle w:val="BodyText"/>
        <w:spacing w:line="264" w:lineRule="auto" w:before="80"/>
        <w:ind w:left="194" w:right="805"/>
      </w:pPr>
      <w:r>
        <w:rPr>
          <w:color w:val="58595B"/>
          <w:spacing w:val="-1"/>
        </w:rPr>
        <w:t>Compensatory Awards are the </w:t>
      </w:r>
      <w:r>
        <w:rPr>
          <w:color w:val="58595B"/>
        </w:rPr>
        <w:t>amounts awarded at the</w:t>
      </w:r>
      <w:r>
        <w:rPr>
          <w:color w:val="58595B"/>
          <w:spacing w:val="1"/>
        </w:rPr>
        <w:t> </w:t>
      </w:r>
      <w:r>
        <w:rPr>
          <w:color w:val="58595B"/>
          <w:spacing w:val="-1"/>
        </w:rPr>
        <w:t>discretion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of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an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Employment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Tribunal,</w:t>
      </w:r>
      <w:r>
        <w:rPr>
          <w:color w:val="58595B"/>
          <w:spacing w:val="-17"/>
        </w:rPr>
        <w:t> </w:t>
      </w:r>
      <w:r>
        <w:rPr>
          <w:color w:val="58595B"/>
        </w:rPr>
        <w:t>Employment</w:t>
      </w:r>
      <w:r>
        <w:rPr>
          <w:color w:val="58595B"/>
          <w:spacing w:val="-17"/>
        </w:rPr>
        <w:t> </w:t>
      </w:r>
      <w:r>
        <w:rPr>
          <w:color w:val="58595B"/>
        </w:rPr>
        <w:t>Appeal</w:t>
      </w:r>
      <w:r>
        <w:rPr>
          <w:color w:val="58595B"/>
          <w:spacing w:val="-53"/>
        </w:rPr>
        <w:t> </w:t>
      </w:r>
      <w:r>
        <w:rPr>
          <w:color w:val="58595B"/>
          <w:spacing w:val="-1"/>
        </w:rPr>
        <w:t>Tribunal</w:t>
      </w:r>
      <w:r>
        <w:rPr>
          <w:color w:val="58595B"/>
          <w:spacing w:val="-17"/>
        </w:rPr>
        <w:t> </w:t>
      </w:r>
      <w:r>
        <w:rPr>
          <w:color w:val="58595B"/>
        </w:rPr>
        <w:t>or</w:t>
      </w:r>
      <w:r>
        <w:rPr>
          <w:color w:val="58595B"/>
          <w:spacing w:val="-16"/>
        </w:rPr>
        <w:t> </w:t>
      </w:r>
      <w:r>
        <w:rPr>
          <w:color w:val="58595B"/>
        </w:rPr>
        <w:t>Superior</w:t>
      </w:r>
      <w:r>
        <w:rPr>
          <w:color w:val="58595B"/>
          <w:spacing w:val="-17"/>
        </w:rPr>
        <w:t> </w:t>
      </w:r>
      <w:r>
        <w:rPr>
          <w:color w:val="58595B"/>
        </w:rPr>
        <w:t>Court</w:t>
      </w:r>
      <w:r>
        <w:rPr>
          <w:color w:val="58595B"/>
          <w:spacing w:val="-16"/>
        </w:rPr>
        <w:t> </w:t>
      </w:r>
      <w:r>
        <w:rPr>
          <w:color w:val="58595B"/>
        </w:rPr>
        <w:t>intended</w:t>
      </w:r>
      <w:r>
        <w:rPr>
          <w:color w:val="58595B"/>
          <w:spacing w:val="-17"/>
        </w:rPr>
        <w:t> </w:t>
      </w:r>
      <w:r>
        <w:rPr>
          <w:color w:val="58595B"/>
        </w:rPr>
        <w:t>to</w:t>
      </w:r>
      <w:r>
        <w:rPr>
          <w:color w:val="58595B"/>
          <w:spacing w:val="-16"/>
        </w:rPr>
        <w:t> </w:t>
      </w:r>
      <w:r>
        <w:rPr>
          <w:color w:val="58595B"/>
        </w:rPr>
        <w:t>compensate</w:t>
      </w:r>
      <w:r>
        <w:rPr>
          <w:color w:val="58595B"/>
          <w:spacing w:val="-17"/>
        </w:rPr>
        <w:t> </w:t>
      </w:r>
      <w:r>
        <w:rPr>
          <w:color w:val="58595B"/>
        </w:rPr>
        <w:t>for</w:t>
      </w:r>
      <w:r>
        <w:rPr>
          <w:color w:val="58595B"/>
          <w:spacing w:val="-16"/>
        </w:rPr>
        <w:t> </w:t>
      </w:r>
      <w:r>
        <w:rPr>
          <w:color w:val="58595B"/>
        </w:rPr>
        <w:t>loss</w:t>
      </w:r>
      <w:r>
        <w:rPr>
          <w:color w:val="58595B"/>
          <w:spacing w:val="-54"/>
        </w:rPr>
        <w:t> </w:t>
      </w:r>
      <w:r>
        <w:rPr>
          <w:color w:val="58595B"/>
          <w:w w:val="95"/>
        </w:rPr>
        <w:t>of earnings and benefits. For the avoidance of doubt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Compensatory Awards do not include Additional Awards,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Protective</w:t>
      </w:r>
      <w:r>
        <w:rPr>
          <w:color w:val="58595B"/>
          <w:spacing w:val="-1"/>
          <w:w w:val="95"/>
        </w:rPr>
        <w:t> </w:t>
      </w:r>
      <w:r>
        <w:rPr>
          <w:color w:val="58595B"/>
          <w:w w:val="95"/>
        </w:rPr>
        <w:t>Awards,</w:t>
      </w:r>
      <w:r>
        <w:rPr>
          <w:color w:val="58595B"/>
          <w:spacing w:val="-1"/>
          <w:w w:val="95"/>
        </w:rPr>
        <w:t> </w:t>
      </w:r>
      <w:r>
        <w:rPr>
          <w:color w:val="58595B"/>
          <w:w w:val="95"/>
        </w:rPr>
        <w:t>Aggravated</w:t>
      </w:r>
      <w:r>
        <w:rPr>
          <w:color w:val="58595B"/>
          <w:spacing w:val="-1"/>
          <w:w w:val="95"/>
        </w:rPr>
        <w:t> </w:t>
      </w:r>
      <w:r>
        <w:rPr>
          <w:color w:val="58595B"/>
          <w:w w:val="95"/>
        </w:rPr>
        <w:t>Damages or</w:t>
      </w:r>
      <w:r>
        <w:rPr>
          <w:color w:val="58595B"/>
          <w:spacing w:val="-1"/>
          <w:w w:val="95"/>
        </w:rPr>
        <w:t> </w:t>
      </w:r>
      <w:r>
        <w:rPr>
          <w:color w:val="58595B"/>
          <w:w w:val="95"/>
        </w:rPr>
        <w:t>Interim</w:t>
      </w:r>
      <w:r>
        <w:rPr>
          <w:color w:val="58595B"/>
          <w:spacing w:val="-1"/>
          <w:w w:val="95"/>
        </w:rPr>
        <w:t> </w:t>
      </w:r>
      <w:r>
        <w:rPr>
          <w:color w:val="58595B"/>
          <w:w w:val="95"/>
        </w:rPr>
        <w:t>Relief.</w:t>
      </w:r>
    </w:p>
    <w:p>
      <w:pPr>
        <w:pStyle w:val="BodyText"/>
        <w:spacing w:before="176"/>
        <w:ind w:left="194"/>
      </w:pPr>
      <w:r>
        <w:rPr>
          <w:color w:val="00AEEF"/>
        </w:rPr>
        <w:t>Commercial</w:t>
      </w:r>
      <w:r>
        <w:rPr>
          <w:color w:val="00AEEF"/>
          <w:spacing w:val="-10"/>
        </w:rPr>
        <w:t> </w:t>
      </w:r>
      <w:r>
        <w:rPr>
          <w:color w:val="00AEEF"/>
        </w:rPr>
        <w:t>Tenancy</w:t>
      </w:r>
      <w:r>
        <w:rPr>
          <w:color w:val="00AEEF"/>
          <w:spacing w:val="-9"/>
        </w:rPr>
        <w:t> </w:t>
      </w:r>
      <w:r>
        <w:rPr>
          <w:color w:val="00AEEF"/>
        </w:rPr>
        <w:t>Agreement</w:t>
      </w:r>
    </w:p>
    <w:p>
      <w:pPr>
        <w:pStyle w:val="BodyText"/>
        <w:spacing w:before="79"/>
        <w:ind w:left="194"/>
      </w:pPr>
      <w:r>
        <w:rPr>
          <w:color w:val="58595B"/>
          <w:w w:val="95"/>
        </w:rPr>
        <w:t>A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written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agreement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under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which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Insured:</w:t>
      </w:r>
    </w:p>
    <w:p>
      <w:pPr>
        <w:pStyle w:val="ListParagraph"/>
        <w:numPr>
          <w:ilvl w:val="0"/>
          <w:numId w:val="131"/>
        </w:numPr>
        <w:tabs>
          <w:tab w:pos="422" w:val="left" w:leader="none"/>
        </w:tabs>
        <w:spacing w:line="240" w:lineRule="auto" w:before="23" w:after="0"/>
        <w:ind w:left="421" w:right="0" w:hanging="228"/>
        <w:jc w:val="left"/>
        <w:rPr>
          <w:sz w:val="18"/>
        </w:rPr>
      </w:pPr>
      <w:r>
        <w:rPr>
          <w:color w:val="58595B"/>
          <w:sz w:val="18"/>
        </w:rPr>
        <w:t>lets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Premises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Commercial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Tenant;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or</w:t>
      </w:r>
    </w:p>
    <w:p>
      <w:pPr>
        <w:pStyle w:val="ListParagraph"/>
        <w:numPr>
          <w:ilvl w:val="0"/>
          <w:numId w:val="131"/>
        </w:numPr>
        <w:tabs>
          <w:tab w:pos="422" w:val="left" w:leader="none"/>
        </w:tabs>
        <w:spacing w:line="264" w:lineRule="auto" w:before="136" w:after="0"/>
        <w:ind w:left="194" w:right="1324" w:firstLine="0"/>
        <w:jc w:val="left"/>
        <w:rPr>
          <w:sz w:val="18"/>
        </w:rPr>
      </w:pPr>
      <w:r>
        <w:rPr>
          <w:color w:val="58595B"/>
          <w:sz w:val="18"/>
        </w:rPr>
        <w:t>occupies the Premises as a Commercial Tenant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in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connection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with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Business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return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for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3"/>
          <w:sz w:val="18"/>
        </w:rPr>
        <w:t> </w:t>
      </w:r>
      <w:r>
        <w:rPr>
          <w:color w:val="58595B"/>
          <w:w w:val="95"/>
          <w:sz w:val="18"/>
        </w:rPr>
        <w:t>payment</w:t>
      </w:r>
      <w:r>
        <w:rPr>
          <w:color w:val="58595B"/>
          <w:spacing w:val="-14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-14"/>
          <w:w w:val="95"/>
          <w:sz w:val="18"/>
        </w:rPr>
        <w:t> </w:t>
      </w:r>
      <w:r>
        <w:rPr>
          <w:color w:val="58595B"/>
          <w:w w:val="95"/>
          <w:sz w:val="18"/>
        </w:rPr>
        <w:t>rent.</w:t>
      </w:r>
    </w:p>
    <w:p>
      <w:pPr>
        <w:spacing w:after="0" w:line="264" w:lineRule="auto"/>
        <w:jc w:val="left"/>
        <w:rPr>
          <w:sz w:val="18"/>
        </w:rPr>
        <w:sectPr>
          <w:type w:val="continuous"/>
          <w:pgSz w:w="11910" w:h="16840"/>
          <w:pgMar w:top="1580" w:bottom="280" w:left="460" w:right="480"/>
          <w:cols w:num="2" w:equalWidth="0">
            <w:col w:w="5372" w:space="40"/>
            <w:col w:w="555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09"/>
          <w:pgSz w:w="11910" w:h="16840"/>
          <w:pgMar w:header="0" w:footer="523" w:top="1580" w:bottom="720" w:left="460" w:right="480"/>
        </w:sectPr>
      </w:pPr>
    </w:p>
    <w:p>
      <w:pPr>
        <w:pStyle w:val="BodyText"/>
        <w:spacing w:before="10"/>
      </w:pPr>
    </w:p>
    <w:p>
      <w:pPr>
        <w:pStyle w:val="BodyText"/>
        <w:ind w:left="787"/>
      </w:pPr>
      <w:r>
        <w:rPr>
          <w:color w:val="00AEEF"/>
        </w:rPr>
        <w:t>Commercial</w:t>
      </w:r>
      <w:r>
        <w:rPr>
          <w:color w:val="00AEEF"/>
          <w:spacing w:val="-12"/>
        </w:rPr>
        <w:t> </w:t>
      </w:r>
      <w:r>
        <w:rPr>
          <w:color w:val="00AEEF"/>
        </w:rPr>
        <w:t>Tenant</w:t>
      </w:r>
    </w:p>
    <w:p>
      <w:pPr>
        <w:pStyle w:val="BodyText"/>
        <w:spacing w:line="264" w:lineRule="auto" w:before="80"/>
        <w:ind w:left="787"/>
      </w:pPr>
      <w:r>
        <w:rPr>
          <w:color w:val="58595B"/>
          <w:spacing w:val="-1"/>
        </w:rPr>
        <w:t>The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tenant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named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in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Commercial</w:t>
      </w:r>
      <w:r>
        <w:rPr>
          <w:color w:val="58595B"/>
          <w:spacing w:val="-16"/>
        </w:rPr>
        <w:t> </w:t>
      </w:r>
      <w:r>
        <w:rPr>
          <w:color w:val="58595B"/>
        </w:rPr>
        <w:t>Tenancy</w:t>
      </w:r>
      <w:r>
        <w:rPr>
          <w:color w:val="58595B"/>
          <w:spacing w:val="-16"/>
        </w:rPr>
        <w:t> </w:t>
      </w:r>
      <w:r>
        <w:rPr>
          <w:color w:val="58595B"/>
        </w:rPr>
        <w:t>Agreement</w:t>
      </w:r>
      <w:r>
        <w:rPr>
          <w:color w:val="58595B"/>
          <w:spacing w:val="-53"/>
        </w:rPr>
        <w:t> </w:t>
      </w:r>
      <w:r>
        <w:rPr>
          <w:color w:val="58595B"/>
          <w:spacing w:val="-1"/>
        </w:rPr>
        <w:t>who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occupies</w:t>
      </w:r>
      <w:r>
        <w:rPr>
          <w:color w:val="58595B"/>
          <w:spacing w:val="-17"/>
        </w:rPr>
        <w:t> </w:t>
      </w:r>
      <w:r>
        <w:rPr>
          <w:color w:val="58595B"/>
        </w:rPr>
        <w:t>the</w:t>
      </w:r>
      <w:r>
        <w:rPr>
          <w:color w:val="58595B"/>
          <w:spacing w:val="-17"/>
        </w:rPr>
        <w:t> </w:t>
      </w:r>
      <w:r>
        <w:rPr>
          <w:color w:val="58595B"/>
        </w:rPr>
        <w:t>Premises</w:t>
      </w:r>
      <w:r>
        <w:rPr>
          <w:color w:val="58595B"/>
          <w:spacing w:val="-16"/>
        </w:rPr>
        <w:t> </w:t>
      </w:r>
      <w:r>
        <w:rPr>
          <w:color w:val="58595B"/>
        </w:rPr>
        <w:t>for</w:t>
      </w:r>
      <w:r>
        <w:rPr>
          <w:color w:val="58595B"/>
          <w:spacing w:val="-17"/>
        </w:rPr>
        <w:t> </w:t>
      </w:r>
      <w:r>
        <w:rPr>
          <w:color w:val="58595B"/>
        </w:rPr>
        <w:t>non-residential</w:t>
      </w:r>
      <w:r>
        <w:rPr>
          <w:color w:val="58595B"/>
          <w:spacing w:val="-17"/>
        </w:rPr>
        <w:t> </w:t>
      </w:r>
      <w:r>
        <w:rPr>
          <w:color w:val="58595B"/>
        </w:rPr>
        <w:t>purposes.</w:t>
      </w:r>
    </w:p>
    <w:p>
      <w:pPr>
        <w:pStyle w:val="BodyText"/>
        <w:spacing w:before="172"/>
        <w:ind w:left="787"/>
      </w:pPr>
      <w:r>
        <w:rPr>
          <w:color w:val="00AEEF"/>
        </w:rPr>
        <w:t>Contract</w:t>
      </w:r>
    </w:p>
    <w:p>
      <w:pPr>
        <w:pStyle w:val="BodyText"/>
        <w:spacing w:line="264" w:lineRule="auto" w:before="79"/>
        <w:ind w:left="787"/>
      </w:pPr>
      <w:r>
        <w:rPr>
          <w:color w:val="58595B"/>
          <w:spacing w:val="-1"/>
        </w:rPr>
        <w:t>An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actual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or</w:t>
      </w:r>
      <w:r>
        <w:rPr>
          <w:color w:val="58595B"/>
          <w:spacing w:val="-17"/>
        </w:rPr>
        <w:t> </w:t>
      </w:r>
      <w:r>
        <w:rPr>
          <w:color w:val="58595B"/>
        </w:rPr>
        <w:t>alleged</w:t>
      </w:r>
      <w:r>
        <w:rPr>
          <w:color w:val="58595B"/>
          <w:spacing w:val="-17"/>
        </w:rPr>
        <w:t> </w:t>
      </w:r>
      <w:r>
        <w:rPr>
          <w:color w:val="58595B"/>
        </w:rPr>
        <w:t>contract,</w:t>
      </w:r>
      <w:r>
        <w:rPr>
          <w:color w:val="58595B"/>
          <w:spacing w:val="-17"/>
        </w:rPr>
        <w:t> </w:t>
      </w:r>
      <w:r>
        <w:rPr>
          <w:color w:val="58595B"/>
        </w:rPr>
        <w:t>whether</w:t>
      </w:r>
      <w:r>
        <w:rPr>
          <w:color w:val="58595B"/>
          <w:spacing w:val="-17"/>
        </w:rPr>
        <w:t> </w:t>
      </w:r>
      <w:r>
        <w:rPr>
          <w:color w:val="58595B"/>
        </w:rPr>
        <w:t>verbal</w:t>
      </w:r>
      <w:r>
        <w:rPr>
          <w:color w:val="58595B"/>
          <w:spacing w:val="-17"/>
        </w:rPr>
        <w:t> </w:t>
      </w:r>
      <w:r>
        <w:rPr>
          <w:color w:val="58595B"/>
        </w:rPr>
        <w:t>or</w:t>
      </w:r>
      <w:r>
        <w:rPr>
          <w:color w:val="58595B"/>
          <w:spacing w:val="-17"/>
        </w:rPr>
        <w:t> </w:t>
      </w:r>
      <w:r>
        <w:rPr>
          <w:color w:val="58595B"/>
        </w:rPr>
        <w:t>in</w:t>
      </w:r>
      <w:r>
        <w:rPr>
          <w:color w:val="58595B"/>
          <w:spacing w:val="-17"/>
        </w:rPr>
        <w:t> </w:t>
      </w:r>
      <w:r>
        <w:rPr>
          <w:color w:val="58595B"/>
        </w:rPr>
        <w:t>writing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and to which the Insured is a party, for the sale, purchase,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hire, service, supply or repair of goods or for the supply or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purchase of </w:t>
      </w:r>
      <w:r>
        <w:rPr>
          <w:color w:val="58595B"/>
        </w:rPr>
        <w:t>a service. A Contract does not include any</w:t>
      </w:r>
      <w:r>
        <w:rPr>
          <w:color w:val="58595B"/>
          <w:spacing w:val="1"/>
        </w:rPr>
        <w:t> </w:t>
      </w:r>
      <w:r>
        <w:rPr>
          <w:color w:val="58595B"/>
          <w:spacing w:val="-1"/>
        </w:rPr>
        <w:t>actual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or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alleged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contract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with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an</w:t>
      </w:r>
      <w:r>
        <w:rPr>
          <w:color w:val="58595B"/>
          <w:spacing w:val="-17"/>
        </w:rPr>
        <w:t> </w:t>
      </w:r>
      <w:r>
        <w:rPr>
          <w:color w:val="58595B"/>
        </w:rPr>
        <w:t>Employee</w:t>
      </w:r>
      <w:r>
        <w:rPr>
          <w:color w:val="58595B"/>
          <w:spacing w:val="-17"/>
        </w:rPr>
        <w:t> </w:t>
      </w:r>
      <w:r>
        <w:rPr>
          <w:color w:val="58595B"/>
        </w:rPr>
        <w:t>or</w:t>
      </w:r>
      <w:r>
        <w:rPr>
          <w:color w:val="58595B"/>
          <w:spacing w:val="-17"/>
        </w:rPr>
        <w:t> </w:t>
      </w:r>
      <w:r>
        <w:rPr>
          <w:color w:val="58595B"/>
        </w:rPr>
        <w:t>any</w:t>
      </w:r>
      <w:r>
        <w:rPr>
          <w:color w:val="58595B"/>
          <w:spacing w:val="-17"/>
        </w:rPr>
        <w:t> </w:t>
      </w:r>
      <w:r>
        <w:rPr>
          <w:color w:val="58595B"/>
        </w:rPr>
        <w:t>contract</w:t>
      </w:r>
      <w:r>
        <w:rPr>
          <w:color w:val="58595B"/>
          <w:spacing w:val="-54"/>
        </w:rPr>
        <w:t> </w:t>
      </w:r>
      <w:r>
        <w:rPr>
          <w:color w:val="58595B"/>
          <w:w w:val="95"/>
        </w:rPr>
        <w:t>of service entered into between the Insured and any sub-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contractor</w:t>
      </w:r>
      <w:r>
        <w:rPr>
          <w:color w:val="58595B"/>
          <w:spacing w:val="-17"/>
        </w:rPr>
        <w:t> </w:t>
      </w:r>
      <w:r>
        <w:rPr>
          <w:color w:val="58595B"/>
        </w:rPr>
        <w:t>or</w:t>
      </w:r>
      <w:r>
        <w:rPr>
          <w:color w:val="58595B"/>
          <w:spacing w:val="-17"/>
        </w:rPr>
        <w:t> </w:t>
      </w:r>
      <w:r>
        <w:rPr>
          <w:color w:val="58595B"/>
        </w:rPr>
        <w:t>with</w:t>
      </w:r>
      <w:r>
        <w:rPr>
          <w:color w:val="58595B"/>
          <w:spacing w:val="-17"/>
        </w:rPr>
        <w:t> </w:t>
      </w:r>
      <w:r>
        <w:rPr>
          <w:color w:val="58595B"/>
        </w:rPr>
        <w:t>anyone</w:t>
      </w:r>
      <w:r>
        <w:rPr>
          <w:color w:val="58595B"/>
          <w:spacing w:val="-17"/>
        </w:rPr>
        <w:t> </w:t>
      </w:r>
      <w:r>
        <w:rPr>
          <w:color w:val="58595B"/>
        </w:rPr>
        <w:t>who</w:t>
      </w:r>
      <w:r>
        <w:rPr>
          <w:color w:val="58595B"/>
          <w:spacing w:val="-17"/>
        </w:rPr>
        <w:t> </w:t>
      </w:r>
      <w:r>
        <w:rPr>
          <w:color w:val="58595B"/>
        </w:rPr>
        <w:t>is</w:t>
      </w:r>
      <w:r>
        <w:rPr>
          <w:color w:val="58595B"/>
          <w:spacing w:val="-17"/>
        </w:rPr>
        <w:t> </w:t>
      </w:r>
      <w:r>
        <w:rPr>
          <w:color w:val="58595B"/>
        </w:rPr>
        <w:t>self-employed.</w:t>
      </w:r>
    </w:p>
    <w:p>
      <w:pPr>
        <w:pStyle w:val="BodyText"/>
        <w:spacing w:before="177"/>
        <w:ind w:left="787"/>
        <w:jc w:val="both"/>
      </w:pPr>
      <w:r>
        <w:rPr>
          <w:color w:val="00AEEF"/>
        </w:rPr>
        <w:t>Data</w:t>
      </w:r>
      <w:r>
        <w:rPr>
          <w:color w:val="00AEEF"/>
          <w:spacing w:val="-5"/>
        </w:rPr>
        <w:t> </w:t>
      </w:r>
      <w:r>
        <w:rPr>
          <w:color w:val="00AEEF"/>
        </w:rPr>
        <w:t>Protection</w:t>
      </w:r>
      <w:r>
        <w:rPr>
          <w:color w:val="00AEEF"/>
          <w:spacing w:val="-5"/>
        </w:rPr>
        <w:t> </w:t>
      </w:r>
      <w:r>
        <w:rPr>
          <w:color w:val="00AEEF"/>
        </w:rPr>
        <w:t>Compensation</w:t>
      </w:r>
      <w:r>
        <w:rPr>
          <w:color w:val="00AEEF"/>
          <w:spacing w:val="-5"/>
        </w:rPr>
        <w:t> </w:t>
      </w:r>
      <w:r>
        <w:rPr>
          <w:color w:val="00AEEF"/>
        </w:rPr>
        <w:t>Awards</w:t>
      </w:r>
    </w:p>
    <w:p>
      <w:pPr>
        <w:pStyle w:val="BodyText"/>
        <w:spacing w:line="264" w:lineRule="auto" w:before="80"/>
        <w:ind w:left="787" w:right="224"/>
        <w:jc w:val="both"/>
      </w:pPr>
      <w:r>
        <w:rPr>
          <w:color w:val="58595B"/>
          <w:spacing w:val="-1"/>
        </w:rPr>
        <w:t>Compensation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awarded</w:t>
      </w:r>
      <w:r>
        <w:rPr>
          <w:color w:val="58595B"/>
          <w:spacing w:val="-16"/>
        </w:rPr>
        <w:t> </w:t>
      </w:r>
      <w:r>
        <w:rPr>
          <w:color w:val="58595B"/>
        </w:rPr>
        <w:t>under</w:t>
      </w:r>
      <w:r>
        <w:rPr>
          <w:color w:val="58595B"/>
          <w:spacing w:val="-17"/>
        </w:rPr>
        <w:t> </w:t>
      </w:r>
      <w:r>
        <w:rPr>
          <w:color w:val="58595B"/>
        </w:rPr>
        <w:t>the</w:t>
      </w:r>
      <w:r>
        <w:rPr>
          <w:color w:val="58595B"/>
          <w:spacing w:val="-17"/>
        </w:rPr>
        <w:t> </w:t>
      </w:r>
      <w:r>
        <w:rPr>
          <w:color w:val="58595B"/>
        </w:rPr>
        <w:t>terms</w:t>
      </w:r>
      <w:r>
        <w:rPr>
          <w:color w:val="58595B"/>
          <w:spacing w:val="-16"/>
        </w:rPr>
        <w:t> </w:t>
      </w:r>
      <w:r>
        <w:rPr>
          <w:color w:val="58595B"/>
        </w:rPr>
        <w:t>of</w:t>
      </w:r>
      <w:r>
        <w:rPr>
          <w:color w:val="58595B"/>
          <w:spacing w:val="-17"/>
        </w:rPr>
        <w:t> </w:t>
      </w:r>
      <w:r>
        <w:rPr>
          <w:color w:val="58595B"/>
        </w:rPr>
        <w:t>section</w:t>
      </w:r>
      <w:r>
        <w:rPr>
          <w:color w:val="58595B"/>
          <w:spacing w:val="-16"/>
        </w:rPr>
        <w:t> </w:t>
      </w:r>
      <w:r>
        <w:rPr>
          <w:color w:val="58595B"/>
        </w:rPr>
        <w:t>13</w:t>
      </w:r>
      <w:r>
        <w:rPr>
          <w:color w:val="58595B"/>
          <w:spacing w:val="-17"/>
        </w:rPr>
        <w:t> </w:t>
      </w:r>
      <w:r>
        <w:rPr>
          <w:color w:val="58595B"/>
        </w:rPr>
        <w:t>of</w:t>
      </w:r>
      <w:r>
        <w:rPr>
          <w:color w:val="58595B"/>
          <w:spacing w:val="-53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Data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Protection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Act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1998</w:t>
      </w:r>
      <w:r>
        <w:rPr>
          <w:color w:val="58595B"/>
          <w:spacing w:val="-17"/>
        </w:rPr>
        <w:t> </w:t>
      </w:r>
      <w:r>
        <w:rPr>
          <w:color w:val="58595B"/>
        </w:rPr>
        <w:t>against</w:t>
      </w:r>
      <w:r>
        <w:rPr>
          <w:color w:val="58595B"/>
          <w:spacing w:val="-17"/>
        </w:rPr>
        <w:t> </w:t>
      </w:r>
      <w:r>
        <w:rPr>
          <w:color w:val="58595B"/>
        </w:rPr>
        <w:t>the</w:t>
      </w:r>
      <w:r>
        <w:rPr>
          <w:color w:val="58595B"/>
          <w:spacing w:val="-17"/>
        </w:rPr>
        <w:t> </w:t>
      </w:r>
      <w:r>
        <w:rPr>
          <w:color w:val="58595B"/>
        </w:rPr>
        <w:t>Insured</w:t>
      </w:r>
      <w:r>
        <w:rPr>
          <w:color w:val="58595B"/>
          <w:spacing w:val="-17"/>
        </w:rPr>
        <w:t> </w:t>
      </w:r>
      <w:r>
        <w:rPr>
          <w:color w:val="58595B"/>
        </w:rPr>
        <w:t>for</w:t>
      </w:r>
      <w:r>
        <w:rPr>
          <w:color w:val="58595B"/>
          <w:spacing w:val="-17"/>
        </w:rPr>
        <w:t> </w:t>
      </w:r>
      <w:r>
        <w:rPr>
          <w:color w:val="58595B"/>
        </w:rPr>
        <w:t>the</w:t>
      </w:r>
      <w:r>
        <w:rPr>
          <w:color w:val="58595B"/>
          <w:spacing w:val="-54"/>
        </w:rPr>
        <w:t> </w:t>
      </w:r>
      <w:r>
        <w:rPr>
          <w:color w:val="58595B"/>
          <w:w w:val="95"/>
        </w:rPr>
        <w:t>holding,</w:t>
      </w:r>
      <w:r>
        <w:rPr>
          <w:color w:val="58595B"/>
          <w:spacing w:val="-8"/>
          <w:w w:val="95"/>
        </w:rPr>
        <w:t> </w:t>
      </w:r>
      <w:r>
        <w:rPr>
          <w:color w:val="58595B"/>
          <w:w w:val="95"/>
        </w:rPr>
        <w:t>loss</w:t>
      </w:r>
      <w:r>
        <w:rPr>
          <w:color w:val="58595B"/>
          <w:spacing w:val="-7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-7"/>
          <w:w w:val="95"/>
        </w:rPr>
        <w:t> </w:t>
      </w:r>
      <w:r>
        <w:rPr>
          <w:color w:val="58595B"/>
          <w:w w:val="95"/>
        </w:rPr>
        <w:t>unauthorised</w:t>
      </w:r>
      <w:r>
        <w:rPr>
          <w:color w:val="58595B"/>
          <w:spacing w:val="-7"/>
          <w:w w:val="95"/>
        </w:rPr>
        <w:t> </w:t>
      </w:r>
      <w:r>
        <w:rPr>
          <w:color w:val="58595B"/>
          <w:w w:val="95"/>
        </w:rPr>
        <w:t>disclosure</w:t>
      </w:r>
      <w:r>
        <w:rPr>
          <w:color w:val="58595B"/>
          <w:spacing w:val="-7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-7"/>
          <w:w w:val="95"/>
        </w:rPr>
        <w:t> </w:t>
      </w:r>
      <w:r>
        <w:rPr>
          <w:color w:val="58595B"/>
          <w:w w:val="95"/>
        </w:rPr>
        <w:t>data.</w:t>
      </w:r>
    </w:p>
    <w:p>
      <w:pPr>
        <w:pStyle w:val="BodyText"/>
        <w:spacing w:before="173"/>
        <w:ind w:left="787"/>
      </w:pPr>
      <w:r>
        <w:rPr>
          <w:color w:val="00AEEF"/>
          <w:w w:val="95"/>
        </w:rPr>
        <w:t>Debt</w:t>
      </w:r>
      <w:r>
        <w:rPr>
          <w:color w:val="00AEEF"/>
          <w:spacing w:val="8"/>
          <w:w w:val="95"/>
        </w:rPr>
        <w:t> </w:t>
      </w:r>
      <w:r>
        <w:rPr>
          <w:color w:val="00AEEF"/>
          <w:w w:val="95"/>
        </w:rPr>
        <w:t>Recovery</w:t>
      </w:r>
      <w:r>
        <w:rPr>
          <w:color w:val="00AEEF"/>
          <w:spacing w:val="8"/>
          <w:w w:val="95"/>
        </w:rPr>
        <w:t> </w:t>
      </w:r>
      <w:r>
        <w:rPr>
          <w:color w:val="00AEEF"/>
          <w:w w:val="95"/>
        </w:rPr>
        <w:t>Service</w:t>
      </w:r>
    </w:p>
    <w:p>
      <w:pPr>
        <w:pStyle w:val="BodyText"/>
        <w:spacing w:line="264" w:lineRule="auto" w:before="79"/>
        <w:ind w:left="787"/>
      </w:pPr>
      <w:r>
        <w:rPr>
          <w:color w:val="58595B"/>
          <w:w w:val="95"/>
        </w:rPr>
        <w:t>The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debt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collection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service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nominated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which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is provided as an Additional Service to the Insured for 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recovery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Undisputed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Debts.</w:t>
      </w:r>
    </w:p>
    <w:p>
      <w:pPr>
        <w:pStyle w:val="BodyText"/>
        <w:spacing w:before="174"/>
        <w:ind w:left="787"/>
      </w:pPr>
      <w:r>
        <w:rPr>
          <w:color w:val="00AEEF"/>
        </w:rPr>
        <w:t>Employee</w:t>
      </w:r>
    </w:p>
    <w:p>
      <w:pPr>
        <w:pStyle w:val="BodyText"/>
        <w:spacing w:line="264" w:lineRule="auto" w:before="79"/>
        <w:ind w:left="787"/>
      </w:pPr>
      <w:r>
        <w:rPr>
          <w:color w:val="58595B"/>
          <w:spacing w:val="-1"/>
        </w:rPr>
        <w:t>Any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person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under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a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permanent</w:t>
      </w:r>
      <w:r>
        <w:rPr>
          <w:color w:val="58595B"/>
          <w:spacing w:val="-16"/>
        </w:rPr>
        <w:t> </w:t>
      </w:r>
      <w:r>
        <w:rPr>
          <w:color w:val="58595B"/>
        </w:rPr>
        <w:t>full</w:t>
      </w:r>
      <w:r>
        <w:rPr>
          <w:color w:val="58595B"/>
          <w:spacing w:val="-17"/>
        </w:rPr>
        <w:t> </w:t>
      </w:r>
      <w:r>
        <w:rPr>
          <w:color w:val="58595B"/>
        </w:rPr>
        <w:t>or</w:t>
      </w:r>
      <w:r>
        <w:rPr>
          <w:color w:val="58595B"/>
          <w:spacing w:val="-16"/>
        </w:rPr>
        <w:t> </w:t>
      </w:r>
      <w:r>
        <w:rPr>
          <w:color w:val="58595B"/>
        </w:rPr>
        <w:t>permanent</w:t>
      </w:r>
      <w:r>
        <w:rPr>
          <w:color w:val="58595B"/>
          <w:spacing w:val="-16"/>
        </w:rPr>
        <w:t> </w:t>
      </w:r>
      <w:r>
        <w:rPr>
          <w:color w:val="58595B"/>
        </w:rPr>
        <w:t>part</w:t>
      </w:r>
      <w:r>
        <w:rPr>
          <w:color w:val="58595B"/>
          <w:spacing w:val="-17"/>
        </w:rPr>
        <w:t> </w:t>
      </w:r>
      <w:r>
        <w:rPr>
          <w:color w:val="58595B"/>
        </w:rPr>
        <w:t>time</w:t>
      </w:r>
      <w:r>
        <w:rPr>
          <w:color w:val="58595B"/>
          <w:spacing w:val="-53"/>
        </w:rPr>
        <w:t> </w:t>
      </w:r>
      <w:r>
        <w:rPr>
          <w:color w:val="58595B"/>
          <w:w w:val="95"/>
        </w:rPr>
        <w:t>contract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service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apprenticeship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with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Insured.</w:t>
      </w:r>
    </w:p>
    <w:p>
      <w:pPr>
        <w:pStyle w:val="BodyText"/>
        <w:spacing w:before="172"/>
        <w:ind w:left="787"/>
      </w:pPr>
      <w:r>
        <w:rPr>
          <w:color w:val="00AEEF"/>
        </w:rPr>
        <w:t>Excess</w:t>
      </w:r>
    </w:p>
    <w:p>
      <w:pPr>
        <w:pStyle w:val="BodyText"/>
        <w:spacing w:line="264" w:lineRule="auto" w:before="79"/>
        <w:ind w:left="787"/>
      </w:pPr>
      <w:r>
        <w:rPr>
          <w:color w:val="58595B"/>
          <w:w w:val="95"/>
        </w:rPr>
        <w:t>The amount specified in the Exclusions that the Insured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Person must </w:t>
      </w:r>
      <w:r>
        <w:rPr>
          <w:color w:val="58595B"/>
        </w:rPr>
        <w:t>first pay in respect of Any One Claim under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this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Section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before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then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becomes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liable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make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payment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under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that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Claim.</w:t>
      </w:r>
    </w:p>
    <w:p>
      <w:pPr>
        <w:pStyle w:val="BodyText"/>
        <w:spacing w:before="175"/>
        <w:ind w:left="787"/>
        <w:jc w:val="both"/>
      </w:pPr>
      <w:r>
        <w:rPr>
          <w:color w:val="00AEEF"/>
          <w:spacing w:val="-2"/>
          <w:w w:val="95"/>
        </w:rPr>
        <w:t>Geographical</w:t>
      </w:r>
      <w:r>
        <w:rPr>
          <w:color w:val="00AEEF"/>
          <w:spacing w:val="-12"/>
          <w:w w:val="95"/>
        </w:rPr>
        <w:t> </w:t>
      </w:r>
      <w:r>
        <w:rPr>
          <w:color w:val="00AEEF"/>
          <w:spacing w:val="-2"/>
          <w:w w:val="95"/>
        </w:rPr>
        <w:t>Limits</w:t>
      </w:r>
      <w:r>
        <w:rPr>
          <w:color w:val="00AEEF"/>
          <w:spacing w:val="-11"/>
          <w:w w:val="95"/>
        </w:rPr>
        <w:t> </w:t>
      </w:r>
      <w:r>
        <w:rPr>
          <w:color w:val="00AEEF"/>
          <w:spacing w:val="-2"/>
          <w:w w:val="95"/>
        </w:rPr>
        <w:t>–</w:t>
      </w:r>
      <w:r>
        <w:rPr>
          <w:color w:val="00AEEF"/>
          <w:spacing w:val="-11"/>
          <w:w w:val="95"/>
        </w:rPr>
        <w:t> </w:t>
      </w:r>
      <w:r>
        <w:rPr>
          <w:color w:val="00AEEF"/>
          <w:spacing w:val="-2"/>
          <w:w w:val="95"/>
        </w:rPr>
        <w:t>(Events</w:t>
      </w:r>
      <w:r>
        <w:rPr>
          <w:color w:val="00AEEF"/>
          <w:spacing w:val="-11"/>
          <w:w w:val="95"/>
        </w:rPr>
        <w:t> </w:t>
      </w:r>
      <w:r>
        <w:rPr>
          <w:color w:val="00AEEF"/>
          <w:spacing w:val="-2"/>
          <w:w w:val="95"/>
        </w:rPr>
        <w:t>1,</w:t>
      </w:r>
      <w:r>
        <w:rPr>
          <w:color w:val="00AEEF"/>
          <w:spacing w:val="-11"/>
          <w:w w:val="95"/>
        </w:rPr>
        <w:t> </w:t>
      </w:r>
      <w:r>
        <w:rPr>
          <w:color w:val="00AEEF"/>
          <w:spacing w:val="-2"/>
          <w:w w:val="95"/>
        </w:rPr>
        <w:t>2,</w:t>
      </w:r>
      <w:r>
        <w:rPr>
          <w:color w:val="00AEEF"/>
          <w:spacing w:val="-11"/>
          <w:w w:val="95"/>
        </w:rPr>
        <w:t> </w:t>
      </w:r>
      <w:r>
        <w:rPr>
          <w:color w:val="00AEEF"/>
          <w:spacing w:val="-1"/>
          <w:w w:val="95"/>
        </w:rPr>
        <w:t>3,</w:t>
      </w:r>
      <w:r>
        <w:rPr>
          <w:color w:val="00AEEF"/>
          <w:spacing w:val="-11"/>
          <w:w w:val="95"/>
        </w:rPr>
        <w:t> </w:t>
      </w:r>
      <w:r>
        <w:rPr>
          <w:color w:val="00AEEF"/>
          <w:spacing w:val="-1"/>
          <w:w w:val="95"/>
        </w:rPr>
        <w:t>4,</w:t>
      </w:r>
      <w:r>
        <w:rPr>
          <w:color w:val="00AEEF"/>
          <w:spacing w:val="-11"/>
          <w:w w:val="95"/>
        </w:rPr>
        <w:t> </w:t>
      </w:r>
      <w:r>
        <w:rPr>
          <w:color w:val="00AEEF"/>
          <w:spacing w:val="-1"/>
          <w:w w:val="95"/>
        </w:rPr>
        <w:t>5,</w:t>
      </w:r>
      <w:r>
        <w:rPr>
          <w:color w:val="00AEEF"/>
          <w:spacing w:val="-11"/>
          <w:w w:val="95"/>
        </w:rPr>
        <w:t> </w:t>
      </w:r>
      <w:r>
        <w:rPr>
          <w:color w:val="00AEEF"/>
          <w:spacing w:val="-1"/>
          <w:w w:val="95"/>
        </w:rPr>
        <w:t>6,</w:t>
      </w:r>
      <w:r>
        <w:rPr>
          <w:color w:val="00AEEF"/>
          <w:spacing w:val="-11"/>
          <w:w w:val="95"/>
        </w:rPr>
        <w:t> </w:t>
      </w:r>
      <w:r>
        <w:rPr>
          <w:color w:val="00AEEF"/>
          <w:spacing w:val="-1"/>
          <w:w w:val="95"/>
        </w:rPr>
        <w:t>7,</w:t>
      </w:r>
      <w:r>
        <w:rPr>
          <w:color w:val="00AEEF"/>
          <w:spacing w:val="-11"/>
          <w:w w:val="95"/>
        </w:rPr>
        <w:t> </w:t>
      </w:r>
      <w:r>
        <w:rPr>
          <w:color w:val="00AEEF"/>
          <w:spacing w:val="-1"/>
          <w:w w:val="95"/>
        </w:rPr>
        <w:t>8,</w:t>
      </w:r>
      <w:r>
        <w:rPr>
          <w:color w:val="00AEEF"/>
          <w:spacing w:val="-11"/>
          <w:w w:val="95"/>
        </w:rPr>
        <w:t> </w:t>
      </w:r>
      <w:r>
        <w:rPr>
          <w:color w:val="00AEEF"/>
          <w:spacing w:val="-1"/>
          <w:w w:val="95"/>
        </w:rPr>
        <w:t>9,</w:t>
      </w:r>
      <w:r>
        <w:rPr>
          <w:color w:val="00AEEF"/>
          <w:spacing w:val="-11"/>
          <w:w w:val="95"/>
        </w:rPr>
        <w:t> </w:t>
      </w:r>
      <w:r>
        <w:rPr>
          <w:color w:val="00AEEF"/>
          <w:spacing w:val="-1"/>
          <w:w w:val="95"/>
        </w:rPr>
        <w:t>11</w:t>
      </w:r>
      <w:r>
        <w:rPr>
          <w:color w:val="00AEEF"/>
          <w:spacing w:val="-12"/>
          <w:w w:val="95"/>
        </w:rPr>
        <w:t> </w:t>
      </w:r>
      <w:r>
        <w:rPr>
          <w:color w:val="00AEEF"/>
          <w:spacing w:val="-1"/>
          <w:w w:val="95"/>
        </w:rPr>
        <w:t>&amp;</w:t>
      </w:r>
      <w:r>
        <w:rPr>
          <w:color w:val="00AEEF"/>
          <w:spacing w:val="-11"/>
          <w:w w:val="95"/>
        </w:rPr>
        <w:t> </w:t>
      </w:r>
      <w:r>
        <w:rPr>
          <w:color w:val="00AEEF"/>
          <w:spacing w:val="-1"/>
          <w:w w:val="95"/>
        </w:rPr>
        <w:t>12)</w:t>
      </w:r>
    </w:p>
    <w:p>
      <w:pPr>
        <w:pStyle w:val="BodyText"/>
        <w:spacing w:line="264" w:lineRule="auto" w:before="79"/>
        <w:ind w:left="787" w:right="24"/>
      </w:pPr>
      <w:r>
        <w:rPr>
          <w:color w:val="58595B"/>
          <w:w w:val="95"/>
        </w:rPr>
        <w:t>Great Britain, Northern Ireland, the Channel Islands and the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Isle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Man.</w:t>
      </w:r>
    </w:p>
    <w:p>
      <w:pPr>
        <w:pStyle w:val="BodyText"/>
        <w:spacing w:before="172"/>
        <w:ind w:left="787"/>
        <w:jc w:val="both"/>
      </w:pPr>
      <w:r>
        <w:rPr>
          <w:color w:val="00AEEF"/>
        </w:rPr>
        <w:t>Geographical</w:t>
      </w:r>
      <w:r>
        <w:rPr>
          <w:color w:val="00AEEF"/>
          <w:spacing w:val="-12"/>
        </w:rPr>
        <w:t> </w:t>
      </w:r>
      <w:r>
        <w:rPr>
          <w:color w:val="00AEEF"/>
        </w:rPr>
        <w:t>Limits</w:t>
      </w:r>
      <w:r>
        <w:rPr>
          <w:color w:val="00AEEF"/>
          <w:spacing w:val="-12"/>
        </w:rPr>
        <w:t> </w:t>
      </w:r>
      <w:r>
        <w:rPr>
          <w:color w:val="00AEEF"/>
        </w:rPr>
        <w:t>–</w:t>
      </w:r>
      <w:r>
        <w:rPr>
          <w:color w:val="00AEEF"/>
          <w:spacing w:val="-12"/>
        </w:rPr>
        <w:t> </w:t>
      </w:r>
      <w:r>
        <w:rPr>
          <w:color w:val="00AEEF"/>
        </w:rPr>
        <w:t>(Event</w:t>
      </w:r>
      <w:r>
        <w:rPr>
          <w:color w:val="00AEEF"/>
          <w:spacing w:val="-12"/>
        </w:rPr>
        <w:t> </w:t>
      </w:r>
      <w:r>
        <w:rPr>
          <w:color w:val="00AEEF"/>
        </w:rPr>
        <w:t>10</w:t>
      </w:r>
      <w:r>
        <w:rPr>
          <w:color w:val="00AEEF"/>
          <w:spacing w:val="-12"/>
        </w:rPr>
        <w:t> </w:t>
      </w:r>
      <w:r>
        <w:rPr>
          <w:color w:val="00AEEF"/>
        </w:rPr>
        <w:t>only)</w:t>
      </w:r>
    </w:p>
    <w:p>
      <w:pPr>
        <w:pStyle w:val="BodyText"/>
        <w:spacing w:line="264" w:lineRule="auto" w:before="80"/>
        <w:ind w:left="787" w:right="190"/>
        <w:jc w:val="both"/>
      </w:pPr>
      <w:r>
        <w:rPr>
          <w:color w:val="58595B"/>
          <w:spacing w:val="-1"/>
        </w:rPr>
        <w:t>Any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member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country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of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European</w:t>
      </w:r>
      <w:r>
        <w:rPr>
          <w:color w:val="58595B"/>
          <w:spacing w:val="-16"/>
        </w:rPr>
        <w:t> </w:t>
      </w:r>
      <w:r>
        <w:rPr>
          <w:color w:val="58595B"/>
        </w:rPr>
        <w:t>Union</w:t>
      </w:r>
      <w:r>
        <w:rPr>
          <w:color w:val="58595B"/>
          <w:spacing w:val="-17"/>
        </w:rPr>
        <w:t> </w:t>
      </w:r>
      <w:r>
        <w:rPr>
          <w:color w:val="58595B"/>
        </w:rPr>
        <w:t>and</w:t>
      </w:r>
      <w:r>
        <w:rPr>
          <w:color w:val="58595B"/>
          <w:spacing w:val="-16"/>
        </w:rPr>
        <w:t> </w:t>
      </w:r>
      <w:r>
        <w:rPr>
          <w:color w:val="58595B"/>
        </w:rPr>
        <w:t>Croatia,</w:t>
      </w:r>
      <w:r>
        <w:rPr>
          <w:color w:val="58595B"/>
          <w:spacing w:val="-54"/>
        </w:rPr>
        <w:t> </w:t>
      </w:r>
      <w:r>
        <w:rPr>
          <w:color w:val="58595B"/>
          <w:w w:val="95"/>
        </w:rPr>
        <w:t>Iceland,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Norway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and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Switzerland.</w:t>
      </w:r>
    </w:p>
    <w:p>
      <w:pPr>
        <w:pStyle w:val="BodyText"/>
        <w:spacing w:before="172"/>
        <w:ind w:left="787"/>
      </w:pPr>
      <w:r>
        <w:rPr>
          <w:color w:val="00AEEF"/>
          <w:w w:val="105"/>
        </w:rPr>
        <w:t>HMRC</w:t>
      </w:r>
    </w:p>
    <w:p>
      <w:pPr>
        <w:pStyle w:val="BodyText"/>
        <w:spacing w:before="79"/>
        <w:ind w:left="787"/>
        <w:jc w:val="both"/>
      </w:pPr>
      <w:r>
        <w:rPr>
          <w:color w:val="58595B"/>
          <w:spacing w:val="-1"/>
        </w:rPr>
        <w:t>HM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Revenue</w:t>
      </w:r>
      <w:r>
        <w:rPr>
          <w:color w:val="58595B"/>
          <w:spacing w:val="-16"/>
        </w:rPr>
        <w:t> </w:t>
      </w:r>
      <w:r>
        <w:rPr>
          <w:color w:val="58595B"/>
        </w:rPr>
        <w:t>&amp;</w:t>
      </w:r>
      <w:r>
        <w:rPr>
          <w:color w:val="58595B"/>
          <w:spacing w:val="-16"/>
        </w:rPr>
        <w:t> </w:t>
      </w:r>
      <w:r>
        <w:rPr>
          <w:color w:val="58595B"/>
        </w:rPr>
        <w:t>Customs.</w:t>
      </w:r>
    </w:p>
    <w:p>
      <w:pPr>
        <w:pStyle w:val="BodyText"/>
        <w:spacing w:before="193"/>
        <w:ind w:left="787"/>
        <w:jc w:val="both"/>
      </w:pPr>
      <w:r>
        <w:rPr>
          <w:color w:val="00AEEF"/>
          <w:spacing w:val="-1"/>
        </w:rPr>
        <w:t>HMRC</w:t>
      </w:r>
      <w:r>
        <w:rPr>
          <w:color w:val="00AEEF"/>
          <w:spacing w:val="-13"/>
        </w:rPr>
        <w:t> </w:t>
      </w:r>
      <w:r>
        <w:rPr>
          <w:color w:val="00AEEF"/>
        </w:rPr>
        <w:t>Investigation</w:t>
      </w:r>
    </w:p>
    <w:p>
      <w:pPr>
        <w:pStyle w:val="BodyText"/>
        <w:spacing w:before="136"/>
        <w:ind w:left="787"/>
      </w:pPr>
      <w:r>
        <w:rPr>
          <w:color w:val="00AEEF"/>
        </w:rPr>
        <w:t>a</w:t>
      </w:r>
      <w:r>
        <w:rPr>
          <w:color w:val="00AEEF"/>
          <w:spacing w:val="22"/>
        </w:rPr>
        <w:t> </w:t>
      </w:r>
      <w:r>
        <w:rPr>
          <w:color w:val="00AEEF"/>
        </w:rPr>
        <w:t>Business</w:t>
      </w:r>
      <w:r>
        <w:rPr>
          <w:color w:val="00AEEF"/>
          <w:spacing w:val="-9"/>
        </w:rPr>
        <w:t> </w:t>
      </w:r>
      <w:r>
        <w:rPr>
          <w:color w:val="00AEEF"/>
        </w:rPr>
        <w:t>Self</w:t>
      </w:r>
      <w:r>
        <w:rPr>
          <w:color w:val="00AEEF"/>
          <w:spacing w:val="-9"/>
        </w:rPr>
        <w:t> </w:t>
      </w:r>
      <w:r>
        <w:rPr>
          <w:color w:val="00AEEF"/>
        </w:rPr>
        <w:t>Assessment</w:t>
      </w:r>
      <w:r>
        <w:rPr>
          <w:color w:val="00AEEF"/>
          <w:spacing w:val="-8"/>
        </w:rPr>
        <w:t> </w:t>
      </w:r>
      <w:r>
        <w:rPr>
          <w:color w:val="00AEEF"/>
        </w:rPr>
        <w:t>Aspect</w:t>
      </w:r>
      <w:r>
        <w:rPr>
          <w:color w:val="00AEEF"/>
          <w:spacing w:val="-9"/>
        </w:rPr>
        <w:t> </w:t>
      </w:r>
      <w:r>
        <w:rPr>
          <w:color w:val="00AEEF"/>
        </w:rPr>
        <w:t>Enquiry</w:t>
      </w:r>
    </w:p>
    <w:p>
      <w:pPr>
        <w:pStyle w:val="BodyText"/>
        <w:spacing w:line="264" w:lineRule="auto" w:before="23"/>
        <w:ind w:left="1024" w:right="15" w:firstLine="1"/>
      </w:pPr>
      <w:r>
        <w:rPr>
          <w:color w:val="58595B"/>
        </w:rPr>
        <w:t>An</w:t>
      </w:r>
      <w:r>
        <w:rPr>
          <w:color w:val="58595B"/>
          <w:spacing w:val="-16"/>
        </w:rPr>
        <w:t> </w:t>
      </w:r>
      <w:r>
        <w:rPr>
          <w:color w:val="58595B"/>
        </w:rPr>
        <w:t>enquiry</w:t>
      </w:r>
      <w:r>
        <w:rPr>
          <w:color w:val="58595B"/>
          <w:spacing w:val="-15"/>
        </w:rPr>
        <w:t> </w:t>
      </w:r>
      <w:r>
        <w:rPr>
          <w:color w:val="58595B"/>
        </w:rPr>
        <w:t>following</w:t>
      </w:r>
      <w:r>
        <w:rPr>
          <w:color w:val="58595B"/>
          <w:spacing w:val="-16"/>
        </w:rPr>
        <w:t> </w:t>
      </w:r>
      <w:r>
        <w:rPr>
          <w:color w:val="58595B"/>
        </w:rPr>
        <w:t>the</w:t>
      </w:r>
      <w:r>
        <w:rPr>
          <w:color w:val="58595B"/>
          <w:spacing w:val="-15"/>
        </w:rPr>
        <w:t> </w:t>
      </w:r>
      <w:r>
        <w:rPr>
          <w:color w:val="58595B"/>
        </w:rPr>
        <w:t>issue</w:t>
      </w:r>
      <w:r>
        <w:rPr>
          <w:color w:val="58595B"/>
          <w:spacing w:val="-15"/>
        </w:rPr>
        <w:t> </w:t>
      </w:r>
      <w:r>
        <w:rPr>
          <w:color w:val="58595B"/>
        </w:rPr>
        <w:t>of</w:t>
      </w:r>
      <w:r>
        <w:rPr>
          <w:color w:val="58595B"/>
          <w:spacing w:val="-16"/>
        </w:rPr>
        <w:t> </w:t>
      </w:r>
      <w:r>
        <w:rPr>
          <w:color w:val="58595B"/>
        </w:rPr>
        <w:t>a</w:t>
      </w:r>
      <w:r>
        <w:rPr>
          <w:color w:val="58595B"/>
          <w:spacing w:val="-15"/>
        </w:rPr>
        <w:t> </w:t>
      </w:r>
      <w:r>
        <w:rPr>
          <w:color w:val="58595B"/>
        </w:rPr>
        <w:t>formal</w:t>
      </w:r>
      <w:r>
        <w:rPr>
          <w:color w:val="58595B"/>
          <w:spacing w:val="-16"/>
        </w:rPr>
        <w:t> </w:t>
      </w:r>
      <w:r>
        <w:rPr>
          <w:color w:val="58595B"/>
        </w:rPr>
        <w:t>written</w:t>
      </w:r>
      <w:r>
        <w:rPr>
          <w:color w:val="58595B"/>
          <w:spacing w:val="-15"/>
        </w:rPr>
        <w:t> </w:t>
      </w:r>
      <w:r>
        <w:rPr>
          <w:color w:val="58595B"/>
        </w:rPr>
        <w:t>notice</w:t>
      </w:r>
      <w:r>
        <w:rPr>
          <w:color w:val="58595B"/>
          <w:spacing w:val="-53"/>
        </w:rPr>
        <w:t> </w:t>
      </w:r>
      <w:r>
        <w:rPr>
          <w:color w:val="58595B"/>
          <w:spacing w:val="-1"/>
        </w:rPr>
        <w:t>by HMRC under Paragraph 24(1) Schedule </w:t>
      </w:r>
      <w:r>
        <w:rPr>
          <w:color w:val="58595B"/>
        </w:rPr>
        <w:t>18 Finance</w:t>
      </w:r>
      <w:r>
        <w:rPr>
          <w:color w:val="58595B"/>
          <w:spacing w:val="1"/>
        </w:rPr>
        <w:t> </w:t>
      </w:r>
      <w:r>
        <w:rPr>
          <w:color w:val="58595B"/>
        </w:rPr>
        <w:t>Act 1998 or S9A or S12AC of the Taxes Management</w:t>
      </w:r>
      <w:r>
        <w:rPr>
          <w:color w:val="58595B"/>
          <w:spacing w:val="1"/>
        </w:rPr>
        <w:t> </w:t>
      </w:r>
      <w:r>
        <w:rPr>
          <w:color w:val="58595B"/>
        </w:rPr>
        <w:t>Act</w:t>
      </w:r>
      <w:r>
        <w:rPr>
          <w:color w:val="58595B"/>
          <w:spacing w:val="-17"/>
        </w:rPr>
        <w:t> </w:t>
      </w:r>
      <w:r>
        <w:rPr>
          <w:color w:val="58595B"/>
        </w:rPr>
        <w:t>1970</w:t>
      </w:r>
      <w:r>
        <w:rPr>
          <w:color w:val="58595B"/>
          <w:spacing w:val="-17"/>
        </w:rPr>
        <w:t> </w:t>
      </w:r>
      <w:r>
        <w:rPr>
          <w:color w:val="58595B"/>
        </w:rPr>
        <w:t>in</w:t>
      </w:r>
      <w:r>
        <w:rPr>
          <w:color w:val="58595B"/>
          <w:spacing w:val="-17"/>
        </w:rPr>
        <w:t> </w:t>
      </w:r>
      <w:r>
        <w:rPr>
          <w:color w:val="58595B"/>
        </w:rPr>
        <w:t>order</w:t>
      </w:r>
      <w:r>
        <w:rPr>
          <w:color w:val="58595B"/>
          <w:spacing w:val="-17"/>
        </w:rPr>
        <w:t> </w:t>
      </w:r>
      <w:r>
        <w:rPr>
          <w:color w:val="58595B"/>
        </w:rPr>
        <w:t>to</w:t>
      </w:r>
      <w:r>
        <w:rPr>
          <w:color w:val="58595B"/>
          <w:spacing w:val="-17"/>
        </w:rPr>
        <w:t> </w:t>
      </w:r>
      <w:r>
        <w:rPr>
          <w:color w:val="58595B"/>
        </w:rPr>
        <w:t>make</w:t>
      </w:r>
      <w:r>
        <w:rPr>
          <w:color w:val="58595B"/>
          <w:spacing w:val="-16"/>
        </w:rPr>
        <w:t> </w:t>
      </w:r>
      <w:r>
        <w:rPr>
          <w:color w:val="58595B"/>
        </w:rPr>
        <w:t>an</w:t>
      </w:r>
      <w:r>
        <w:rPr>
          <w:color w:val="58595B"/>
          <w:spacing w:val="-17"/>
        </w:rPr>
        <w:t> </w:t>
      </w:r>
      <w:r>
        <w:rPr>
          <w:color w:val="58595B"/>
        </w:rPr>
        <w:t>enquiry</w:t>
      </w:r>
      <w:r>
        <w:rPr>
          <w:color w:val="58595B"/>
          <w:spacing w:val="-17"/>
        </w:rPr>
        <w:t> </w:t>
      </w:r>
      <w:r>
        <w:rPr>
          <w:color w:val="58595B"/>
        </w:rPr>
        <w:t>into</w:t>
      </w:r>
      <w:r>
        <w:rPr>
          <w:color w:val="58595B"/>
          <w:spacing w:val="-17"/>
        </w:rPr>
        <w:t> </w:t>
      </w:r>
      <w:r>
        <w:rPr>
          <w:color w:val="58595B"/>
        </w:rPr>
        <w:t>one</w:t>
      </w:r>
      <w:r>
        <w:rPr>
          <w:color w:val="58595B"/>
          <w:spacing w:val="-17"/>
        </w:rPr>
        <w:t> </w:t>
      </w:r>
      <w:r>
        <w:rPr>
          <w:color w:val="58595B"/>
        </w:rPr>
        <w:t>or</w:t>
      </w:r>
      <w:r>
        <w:rPr>
          <w:color w:val="58595B"/>
          <w:spacing w:val="-16"/>
        </w:rPr>
        <w:t> </w:t>
      </w:r>
      <w:r>
        <w:rPr>
          <w:color w:val="58595B"/>
        </w:rPr>
        <w:t>more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specific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aspects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Insured’s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business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self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assessment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return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or</w:t>
      </w:r>
    </w:p>
    <w:p>
      <w:pPr>
        <w:pStyle w:val="BodyText"/>
        <w:spacing w:before="10"/>
      </w:pPr>
      <w:r>
        <w:rPr/>
        <w:br w:type="column"/>
      </w:r>
      <w:r>
        <w:rPr/>
      </w:r>
    </w:p>
    <w:p>
      <w:pPr>
        <w:pStyle w:val="ListParagraph"/>
        <w:numPr>
          <w:ilvl w:val="0"/>
          <w:numId w:val="132"/>
        </w:numPr>
        <w:tabs>
          <w:tab w:pos="425" w:val="left" w:leader="none"/>
        </w:tabs>
        <w:spacing w:line="240" w:lineRule="auto" w:before="0" w:after="0"/>
        <w:ind w:left="424" w:right="0" w:hanging="227"/>
        <w:jc w:val="left"/>
        <w:rPr>
          <w:sz w:val="18"/>
        </w:rPr>
      </w:pPr>
      <w:r>
        <w:rPr>
          <w:color w:val="00AEEF"/>
          <w:sz w:val="18"/>
        </w:rPr>
        <w:t>Business</w:t>
      </w:r>
      <w:r>
        <w:rPr>
          <w:color w:val="00AEEF"/>
          <w:spacing w:val="-12"/>
          <w:sz w:val="18"/>
        </w:rPr>
        <w:t> </w:t>
      </w:r>
      <w:r>
        <w:rPr>
          <w:color w:val="00AEEF"/>
          <w:sz w:val="18"/>
        </w:rPr>
        <w:t>Self</w:t>
      </w:r>
      <w:r>
        <w:rPr>
          <w:color w:val="00AEEF"/>
          <w:spacing w:val="-12"/>
          <w:sz w:val="18"/>
        </w:rPr>
        <w:t> </w:t>
      </w:r>
      <w:r>
        <w:rPr>
          <w:color w:val="00AEEF"/>
          <w:sz w:val="18"/>
        </w:rPr>
        <w:t>Assessment</w:t>
      </w:r>
      <w:r>
        <w:rPr>
          <w:color w:val="00AEEF"/>
          <w:spacing w:val="-12"/>
          <w:sz w:val="18"/>
        </w:rPr>
        <w:t> </w:t>
      </w:r>
      <w:r>
        <w:rPr>
          <w:color w:val="00AEEF"/>
          <w:sz w:val="18"/>
        </w:rPr>
        <w:t>Full</w:t>
      </w:r>
      <w:r>
        <w:rPr>
          <w:color w:val="00AEEF"/>
          <w:spacing w:val="-12"/>
          <w:sz w:val="18"/>
        </w:rPr>
        <w:t> </w:t>
      </w:r>
      <w:r>
        <w:rPr>
          <w:color w:val="00AEEF"/>
          <w:sz w:val="18"/>
        </w:rPr>
        <w:t>Enquiry</w:t>
      </w:r>
    </w:p>
    <w:p>
      <w:pPr>
        <w:pStyle w:val="BodyText"/>
        <w:spacing w:line="264" w:lineRule="auto" w:before="23"/>
        <w:ind w:left="445" w:right="779" w:firstLine="1"/>
      </w:pPr>
      <w:r>
        <w:rPr>
          <w:color w:val="58595B"/>
        </w:rPr>
        <w:t>An</w:t>
      </w:r>
      <w:r>
        <w:rPr>
          <w:color w:val="58595B"/>
          <w:spacing w:val="-16"/>
        </w:rPr>
        <w:t> </w:t>
      </w:r>
      <w:r>
        <w:rPr>
          <w:color w:val="58595B"/>
        </w:rPr>
        <w:t>enquiry</w:t>
      </w:r>
      <w:r>
        <w:rPr>
          <w:color w:val="58595B"/>
          <w:spacing w:val="-15"/>
        </w:rPr>
        <w:t> </w:t>
      </w:r>
      <w:r>
        <w:rPr>
          <w:color w:val="58595B"/>
        </w:rPr>
        <w:t>following</w:t>
      </w:r>
      <w:r>
        <w:rPr>
          <w:color w:val="58595B"/>
          <w:spacing w:val="-16"/>
        </w:rPr>
        <w:t> </w:t>
      </w:r>
      <w:r>
        <w:rPr>
          <w:color w:val="58595B"/>
        </w:rPr>
        <w:t>the</w:t>
      </w:r>
      <w:r>
        <w:rPr>
          <w:color w:val="58595B"/>
          <w:spacing w:val="-15"/>
        </w:rPr>
        <w:t> </w:t>
      </w:r>
      <w:r>
        <w:rPr>
          <w:color w:val="58595B"/>
        </w:rPr>
        <w:t>issue</w:t>
      </w:r>
      <w:r>
        <w:rPr>
          <w:color w:val="58595B"/>
          <w:spacing w:val="-16"/>
        </w:rPr>
        <w:t> </w:t>
      </w:r>
      <w:r>
        <w:rPr>
          <w:color w:val="58595B"/>
        </w:rPr>
        <w:t>of</w:t>
      </w:r>
      <w:r>
        <w:rPr>
          <w:color w:val="58595B"/>
          <w:spacing w:val="-15"/>
        </w:rPr>
        <w:t> </w:t>
      </w:r>
      <w:r>
        <w:rPr>
          <w:color w:val="58595B"/>
        </w:rPr>
        <w:t>a</w:t>
      </w:r>
      <w:r>
        <w:rPr>
          <w:color w:val="58595B"/>
          <w:spacing w:val="-15"/>
        </w:rPr>
        <w:t> </w:t>
      </w:r>
      <w:r>
        <w:rPr>
          <w:color w:val="58595B"/>
        </w:rPr>
        <w:t>formal</w:t>
      </w:r>
      <w:r>
        <w:rPr>
          <w:color w:val="58595B"/>
          <w:spacing w:val="-16"/>
        </w:rPr>
        <w:t> </w:t>
      </w:r>
      <w:r>
        <w:rPr>
          <w:color w:val="58595B"/>
        </w:rPr>
        <w:t>written</w:t>
      </w:r>
      <w:r>
        <w:rPr>
          <w:color w:val="58595B"/>
          <w:spacing w:val="-15"/>
        </w:rPr>
        <w:t> </w:t>
      </w:r>
      <w:r>
        <w:rPr>
          <w:color w:val="58595B"/>
        </w:rPr>
        <w:t>notice</w:t>
      </w:r>
      <w:r>
        <w:rPr>
          <w:color w:val="58595B"/>
          <w:spacing w:val="-54"/>
        </w:rPr>
        <w:t> </w:t>
      </w:r>
      <w:r>
        <w:rPr>
          <w:color w:val="58595B"/>
          <w:spacing w:val="-1"/>
        </w:rPr>
        <w:t>by HMRC under Paragraph 24(1) Schedule </w:t>
      </w:r>
      <w:r>
        <w:rPr>
          <w:color w:val="58595B"/>
        </w:rPr>
        <w:t>18 Finance</w:t>
      </w:r>
      <w:r>
        <w:rPr>
          <w:color w:val="58595B"/>
          <w:spacing w:val="1"/>
        </w:rPr>
        <w:t> </w:t>
      </w:r>
      <w:r>
        <w:rPr>
          <w:color w:val="58595B"/>
        </w:rPr>
        <w:t>Act 1998 or under S9A or S12AC of the Taxes</w:t>
      </w:r>
      <w:r>
        <w:rPr>
          <w:color w:val="58595B"/>
          <w:spacing w:val="1"/>
        </w:rPr>
        <w:t> </w:t>
      </w:r>
      <w:r>
        <w:rPr>
          <w:color w:val="58595B"/>
        </w:rPr>
        <w:t>Management Act 1970 to examine the whole of the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Insured’s</w:t>
      </w:r>
      <w:r>
        <w:rPr>
          <w:color w:val="58595B"/>
          <w:spacing w:val="-11"/>
          <w:w w:val="95"/>
        </w:rPr>
        <w:t> </w:t>
      </w:r>
      <w:r>
        <w:rPr>
          <w:color w:val="58595B"/>
          <w:w w:val="95"/>
        </w:rPr>
        <w:t>business</w:t>
      </w:r>
      <w:r>
        <w:rPr>
          <w:color w:val="58595B"/>
          <w:spacing w:val="-10"/>
          <w:w w:val="95"/>
        </w:rPr>
        <w:t> </w:t>
      </w:r>
      <w:r>
        <w:rPr>
          <w:color w:val="58595B"/>
          <w:w w:val="95"/>
        </w:rPr>
        <w:t>self</w:t>
      </w:r>
      <w:r>
        <w:rPr>
          <w:color w:val="58595B"/>
          <w:spacing w:val="-10"/>
          <w:w w:val="95"/>
        </w:rPr>
        <w:t> </w:t>
      </w:r>
      <w:r>
        <w:rPr>
          <w:color w:val="58595B"/>
          <w:w w:val="95"/>
        </w:rPr>
        <w:t>assessment</w:t>
      </w:r>
      <w:r>
        <w:rPr>
          <w:color w:val="58595B"/>
          <w:spacing w:val="-10"/>
          <w:w w:val="95"/>
        </w:rPr>
        <w:t> </w:t>
      </w:r>
      <w:r>
        <w:rPr>
          <w:color w:val="58595B"/>
          <w:w w:val="95"/>
        </w:rPr>
        <w:t>return</w:t>
      </w:r>
      <w:r>
        <w:rPr>
          <w:color w:val="58595B"/>
          <w:spacing w:val="-10"/>
          <w:w w:val="95"/>
        </w:rPr>
        <w:t> </w:t>
      </w:r>
      <w:r>
        <w:rPr>
          <w:color w:val="58595B"/>
          <w:w w:val="95"/>
        </w:rPr>
        <w:t>or</w:t>
      </w:r>
    </w:p>
    <w:p>
      <w:pPr>
        <w:pStyle w:val="ListParagraph"/>
        <w:numPr>
          <w:ilvl w:val="0"/>
          <w:numId w:val="132"/>
        </w:numPr>
        <w:tabs>
          <w:tab w:pos="425" w:val="left" w:leader="none"/>
        </w:tabs>
        <w:spacing w:line="240" w:lineRule="auto" w:before="175" w:after="0"/>
        <w:ind w:left="424" w:right="0" w:hanging="227"/>
        <w:jc w:val="left"/>
        <w:rPr>
          <w:sz w:val="18"/>
        </w:rPr>
      </w:pPr>
      <w:r>
        <w:rPr>
          <w:color w:val="00AEEF"/>
          <w:sz w:val="18"/>
        </w:rPr>
        <w:t>Employer</w:t>
      </w:r>
      <w:r>
        <w:rPr>
          <w:color w:val="00AEEF"/>
          <w:spacing w:val="-9"/>
          <w:sz w:val="18"/>
        </w:rPr>
        <w:t> </w:t>
      </w:r>
      <w:r>
        <w:rPr>
          <w:color w:val="00AEEF"/>
          <w:sz w:val="18"/>
        </w:rPr>
        <w:t>Compliance</w:t>
      </w:r>
      <w:r>
        <w:rPr>
          <w:color w:val="00AEEF"/>
          <w:spacing w:val="-9"/>
          <w:sz w:val="18"/>
        </w:rPr>
        <w:t> </w:t>
      </w:r>
      <w:r>
        <w:rPr>
          <w:color w:val="00AEEF"/>
          <w:sz w:val="18"/>
        </w:rPr>
        <w:t>Dispute</w:t>
      </w:r>
    </w:p>
    <w:p>
      <w:pPr>
        <w:pStyle w:val="BodyText"/>
        <w:spacing w:line="264" w:lineRule="auto" w:before="23"/>
        <w:ind w:left="435" w:right="808" w:firstLine="1"/>
      </w:pPr>
      <w:r>
        <w:rPr>
          <w:color w:val="58595B"/>
        </w:rPr>
        <w:t>A</w:t>
      </w:r>
      <w:r>
        <w:rPr>
          <w:color w:val="58595B"/>
          <w:spacing w:val="-15"/>
        </w:rPr>
        <w:t> </w:t>
      </w:r>
      <w:r>
        <w:rPr>
          <w:color w:val="58595B"/>
        </w:rPr>
        <w:t>dispute</w:t>
      </w:r>
      <w:r>
        <w:rPr>
          <w:color w:val="58595B"/>
          <w:spacing w:val="-15"/>
        </w:rPr>
        <w:t> </w:t>
      </w:r>
      <w:r>
        <w:rPr>
          <w:color w:val="58595B"/>
        </w:rPr>
        <w:t>which</w:t>
      </w:r>
      <w:r>
        <w:rPr>
          <w:color w:val="58595B"/>
          <w:spacing w:val="-15"/>
        </w:rPr>
        <w:t> </w:t>
      </w:r>
      <w:r>
        <w:rPr>
          <w:color w:val="58595B"/>
        </w:rPr>
        <w:t>takes</w:t>
      </w:r>
      <w:r>
        <w:rPr>
          <w:color w:val="58595B"/>
          <w:spacing w:val="-15"/>
        </w:rPr>
        <w:t> </w:t>
      </w:r>
      <w:r>
        <w:rPr>
          <w:color w:val="58595B"/>
        </w:rPr>
        <w:t>place</w:t>
      </w:r>
      <w:r>
        <w:rPr>
          <w:color w:val="58595B"/>
          <w:spacing w:val="-15"/>
        </w:rPr>
        <w:t> </w:t>
      </w:r>
      <w:r>
        <w:rPr>
          <w:color w:val="58595B"/>
        </w:rPr>
        <w:t>following</w:t>
      </w:r>
      <w:r>
        <w:rPr>
          <w:color w:val="58595B"/>
          <w:spacing w:val="-15"/>
        </w:rPr>
        <w:t> </w:t>
      </w:r>
      <w:r>
        <w:rPr>
          <w:color w:val="58595B"/>
        </w:rPr>
        <w:t>a</w:t>
      </w:r>
      <w:r>
        <w:rPr>
          <w:color w:val="58595B"/>
          <w:spacing w:val="-15"/>
        </w:rPr>
        <w:t> </w:t>
      </w:r>
      <w:r>
        <w:rPr>
          <w:color w:val="58595B"/>
        </w:rPr>
        <w:t>formal</w:t>
      </w:r>
      <w:r>
        <w:rPr>
          <w:color w:val="58595B"/>
          <w:spacing w:val="-15"/>
        </w:rPr>
        <w:t> </w:t>
      </w:r>
      <w:r>
        <w:rPr>
          <w:color w:val="58595B"/>
        </w:rPr>
        <w:t>written</w:t>
      </w:r>
      <w:r>
        <w:rPr>
          <w:color w:val="58595B"/>
          <w:spacing w:val="-53"/>
        </w:rPr>
        <w:t> </w:t>
      </w:r>
      <w:r>
        <w:rPr>
          <w:color w:val="58595B"/>
          <w:spacing w:val="-2"/>
        </w:rPr>
        <w:t>expression of dissatisfaction </w:t>
      </w:r>
      <w:r>
        <w:rPr>
          <w:color w:val="58595B"/>
          <w:spacing w:val="-1"/>
        </w:rPr>
        <w:t>with the Insured’s PAYE,</w:t>
      </w:r>
      <w:r>
        <w:rPr>
          <w:color w:val="58595B"/>
        </w:rPr>
        <w:t> National Insurance Contributions or Construction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Industry Scheme affairs following an employer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compliance check by HMRC or following a formal</w:t>
      </w:r>
      <w:r>
        <w:rPr>
          <w:color w:val="58595B"/>
          <w:spacing w:val="1"/>
        </w:rPr>
        <w:t> </w:t>
      </w:r>
      <w:r>
        <w:rPr>
          <w:color w:val="58595B"/>
          <w:spacing w:val="-1"/>
        </w:rPr>
        <w:t>written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expression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of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dissatisfaction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with</w:t>
      </w:r>
      <w:r>
        <w:rPr>
          <w:color w:val="58595B"/>
          <w:spacing w:val="-17"/>
        </w:rPr>
        <w:t> </w:t>
      </w:r>
      <w:r>
        <w:rPr>
          <w:color w:val="58595B"/>
        </w:rPr>
        <w:t>the</w:t>
      </w:r>
      <w:r>
        <w:rPr>
          <w:color w:val="58595B"/>
          <w:spacing w:val="-17"/>
        </w:rPr>
        <w:t> </w:t>
      </w:r>
      <w:r>
        <w:rPr>
          <w:color w:val="58595B"/>
        </w:rPr>
        <w:t>Insured’s</w:t>
      </w:r>
      <w:r>
        <w:rPr>
          <w:color w:val="58595B"/>
          <w:spacing w:val="-53"/>
        </w:rPr>
        <w:t> </w:t>
      </w:r>
      <w:r>
        <w:rPr>
          <w:color w:val="58595B"/>
        </w:rPr>
        <w:t>P11Ds</w:t>
      </w:r>
      <w:r>
        <w:rPr>
          <w:color w:val="58595B"/>
          <w:spacing w:val="-17"/>
        </w:rPr>
        <w:t> </w:t>
      </w:r>
      <w:r>
        <w:rPr>
          <w:color w:val="58595B"/>
        </w:rPr>
        <w:t>or</w:t>
      </w:r>
      <w:r>
        <w:rPr>
          <w:color w:val="58595B"/>
          <w:spacing w:val="-17"/>
        </w:rPr>
        <w:t> </w:t>
      </w:r>
      <w:r>
        <w:rPr>
          <w:color w:val="58595B"/>
        </w:rPr>
        <w:t>P9Ds</w:t>
      </w:r>
      <w:r>
        <w:rPr>
          <w:color w:val="58595B"/>
          <w:spacing w:val="-17"/>
        </w:rPr>
        <w:t> </w:t>
      </w:r>
      <w:r>
        <w:rPr>
          <w:color w:val="58595B"/>
        </w:rPr>
        <w:t>or</w:t>
      </w:r>
    </w:p>
    <w:p>
      <w:pPr>
        <w:pStyle w:val="ListParagraph"/>
        <w:numPr>
          <w:ilvl w:val="0"/>
          <w:numId w:val="132"/>
        </w:numPr>
        <w:tabs>
          <w:tab w:pos="425" w:val="left" w:leader="none"/>
        </w:tabs>
        <w:spacing w:line="240" w:lineRule="auto" w:before="177" w:after="0"/>
        <w:ind w:left="424" w:right="0" w:hanging="227"/>
        <w:jc w:val="left"/>
        <w:rPr>
          <w:sz w:val="18"/>
        </w:rPr>
      </w:pPr>
      <w:r>
        <w:rPr>
          <w:color w:val="00AEEF"/>
          <w:spacing w:val="-1"/>
          <w:sz w:val="18"/>
        </w:rPr>
        <w:t>VAT</w:t>
      </w:r>
      <w:r>
        <w:rPr>
          <w:color w:val="00AEEF"/>
          <w:spacing w:val="-10"/>
          <w:sz w:val="18"/>
        </w:rPr>
        <w:t> </w:t>
      </w:r>
      <w:r>
        <w:rPr>
          <w:color w:val="00AEEF"/>
          <w:spacing w:val="-1"/>
          <w:sz w:val="18"/>
        </w:rPr>
        <w:t>Dispute</w:t>
      </w:r>
    </w:p>
    <w:p>
      <w:pPr>
        <w:pStyle w:val="BodyText"/>
        <w:spacing w:before="23"/>
        <w:ind w:left="424"/>
      </w:pPr>
      <w:r>
        <w:rPr>
          <w:color w:val="58595B"/>
          <w:spacing w:val="-1"/>
        </w:rPr>
        <w:t>A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dispute</w:t>
      </w:r>
      <w:r>
        <w:rPr>
          <w:color w:val="58595B"/>
          <w:spacing w:val="-16"/>
        </w:rPr>
        <w:t> </w:t>
      </w:r>
      <w:r>
        <w:rPr>
          <w:color w:val="58595B"/>
        </w:rPr>
        <w:t>which</w:t>
      </w:r>
      <w:r>
        <w:rPr>
          <w:color w:val="58595B"/>
          <w:spacing w:val="-16"/>
        </w:rPr>
        <w:t> </w:t>
      </w:r>
      <w:r>
        <w:rPr>
          <w:color w:val="58595B"/>
        </w:rPr>
        <w:t>takes</w:t>
      </w:r>
      <w:r>
        <w:rPr>
          <w:color w:val="58595B"/>
          <w:spacing w:val="-16"/>
        </w:rPr>
        <w:t> </w:t>
      </w:r>
      <w:r>
        <w:rPr>
          <w:color w:val="58595B"/>
        </w:rPr>
        <w:t>place</w:t>
      </w:r>
      <w:r>
        <w:rPr>
          <w:color w:val="58595B"/>
          <w:spacing w:val="-16"/>
        </w:rPr>
        <w:t> </w:t>
      </w:r>
      <w:r>
        <w:rPr>
          <w:color w:val="58595B"/>
        </w:rPr>
        <w:t>following:</w:t>
      </w:r>
    </w:p>
    <w:p>
      <w:pPr>
        <w:pStyle w:val="ListParagraph"/>
        <w:numPr>
          <w:ilvl w:val="1"/>
          <w:numId w:val="132"/>
        </w:numPr>
        <w:tabs>
          <w:tab w:pos="708" w:val="left" w:leader="none"/>
          <w:tab w:pos="709" w:val="left" w:leader="none"/>
        </w:tabs>
        <w:spacing w:line="264" w:lineRule="auto" w:before="23" w:after="0"/>
        <w:ind w:left="708" w:right="934" w:hanging="284"/>
        <w:jc w:val="left"/>
        <w:rPr>
          <w:sz w:val="18"/>
        </w:rPr>
      </w:pPr>
      <w:r>
        <w:rPr>
          <w:color w:val="58595B"/>
          <w:sz w:val="18"/>
        </w:rPr>
        <w:t>a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VAT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compliance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check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where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written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decision,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assessment or statement of alleged arrears is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received from HMRC in respect of the Insured’s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Value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Added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Tax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Return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or</w:t>
      </w:r>
    </w:p>
    <w:p>
      <w:pPr>
        <w:pStyle w:val="ListParagraph"/>
        <w:numPr>
          <w:ilvl w:val="1"/>
          <w:numId w:val="132"/>
        </w:numPr>
        <w:tabs>
          <w:tab w:pos="708" w:val="left" w:leader="none"/>
          <w:tab w:pos="709" w:val="left" w:leader="none"/>
        </w:tabs>
        <w:spacing w:line="264" w:lineRule="auto" w:before="4" w:after="0"/>
        <w:ind w:left="708" w:right="817" w:hanging="284"/>
        <w:jc w:val="left"/>
        <w:rPr>
          <w:sz w:val="18"/>
        </w:rPr>
      </w:pPr>
      <w:r>
        <w:rPr>
          <w:color w:val="58595B"/>
          <w:sz w:val="18"/>
        </w:rPr>
        <w:t>the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receipt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formal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written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notice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VAT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default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surcharge.</w:t>
      </w:r>
    </w:p>
    <w:p>
      <w:pPr>
        <w:pStyle w:val="BodyText"/>
        <w:spacing w:before="172"/>
        <w:ind w:left="198"/>
      </w:pPr>
      <w:r>
        <w:rPr>
          <w:color w:val="00AEEF"/>
          <w:w w:val="95"/>
        </w:rPr>
        <w:t>Insured</w:t>
      </w:r>
      <w:r>
        <w:rPr>
          <w:color w:val="00AEEF"/>
          <w:spacing w:val="4"/>
          <w:w w:val="95"/>
        </w:rPr>
        <w:t> </w:t>
      </w:r>
      <w:r>
        <w:rPr>
          <w:color w:val="00AEEF"/>
          <w:w w:val="95"/>
        </w:rPr>
        <w:t>Person</w:t>
      </w:r>
    </w:p>
    <w:p>
      <w:pPr>
        <w:pStyle w:val="BodyText"/>
        <w:spacing w:line="264" w:lineRule="auto" w:before="79"/>
        <w:ind w:left="198" w:right="808"/>
      </w:pPr>
      <w:r>
        <w:rPr>
          <w:color w:val="58595B"/>
          <w:w w:val="95"/>
        </w:rPr>
        <w:t>The Insured and, at the request of the Insured with 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agreement of the Insurer, the Insured’s proprietors,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partners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and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directors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and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also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all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Employees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acting</w:t>
      </w:r>
      <w:r>
        <w:rPr>
          <w:color w:val="58595B"/>
          <w:spacing w:val="-17"/>
        </w:rPr>
        <w:t> </w:t>
      </w:r>
      <w:r>
        <w:rPr>
          <w:color w:val="58595B"/>
        </w:rPr>
        <w:t>in</w:t>
      </w:r>
      <w:r>
        <w:rPr>
          <w:color w:val="58595B"/>
          <w:spacing w:val="-17"/>
        </w:rPr>
        <w:t> </w:t>
      </w:r>
      <w:r>
        <w:rPr>
          <w:color w:val="58595B"/>
        </w:rPr>
        <w:t>the</w:t>
      </w:r>
      <w:r>
        <w:rPr>
          <w:color w:val="58595B"/>
          <w:spacing w:val="-53"/>
        </w:rPr>
        <w:t> </w:t>
      </w:r>
      <w:r>
        <w:rPr>
          <w:color w:val="58595B"/>
          <w:spacing w:val="-1"/>
        </w:rPr>
        <w:t>normal</w:t>
      </w:r>
      <w:r>
        <w:rPr>
          <w:color w:val="58595B"/>
          <w:spacing w:val="-17"/>
        </w:rPr>
        <w:t> </w:t>
      </w:r>
      <w:r>
        <w:rPr>
          <w:color w:val="58595B"/>
        </w:rPr>
        <w:t>course</w:t>
      </w:r>
      <w:r>
        <w:rPr>
          <w:color w:val="58595B"/>
          <w:spacing w:val="-17"/>
        </w:rPr>
        <w:t> </w:t>
      </w:r>
      <w:r>
        <w:rPr>
          <w:color w:val="58595B"/>
        </w:rPr>
        <w:t>of</w:t>
      </w:r>
      <w:r>
        <w:rPr>
          <w:color w:val="58595B"/>
          <w:spacing w:val="-17"/>
        </w:rPr>
        <w:t> </w:t>
      </w:r>
      <w:r>
        <w:rPr>
          <w:color w:val="58595B"/>
        </w:rPr>
        <w:t>their</w:t>
      </w:r>
      <w:r>
        <w:rPr>
          <w:color w:val="58595B"/>
          <w:spacing w:val="-17"/>
        </w:rPr>
        <w:t> </w:t>
      </w:r>
      <w:r>
        <w:rPr>
          <w:color w:val="58595B"/>
        </w:rPr>
        <w:t>employment.</w:t>
      </w:r>
    </w:p>
    <w:p>
      <w:pPr>
        <w:pStyle w:val="BodyText"/>
        <w:spacing w:before="174"/>
        <w:ind w:left="198"/>
      </w:pPr>
      <w:r>
        <w:rPr>
          <w:color w:val="00AEEF"/>
        </w:rPr>
        <w:t>Insurer</w:t>
      </w:r>
    </w:p>
    <w:p>
      <w:pPr>
        <w:pStyle w:val="BodyText"/>
        <w:spacing w:line="264" w:lineRule="auto" w:before="80"/>
        <w:ind w:left="198" w:right="696"/>
      </w:pPr>
      <w:r>
        <w:rPr>
          <w:color w:val="58595B"/>
          <w:spacing w:val="-1"/>
        </w:rPr>
        <w:t>Allianz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Legal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Protection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a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trading</w:t>
      </w:r>
      <w:r>
        <w:rPr>
          <w:color w:val="58595B"/>
          <w:spacing w:val="-17"/>
        </w:rPr>
        <w:t> </w:t>
      </w:r>
      <w:r>
        <w:rPr>
          <w:color w:val="58595B"/>
        </w:rPr>
        <w:t>name</w:t>
      </w:r>
      <w:r>
        <w:rPr>
          <w:color w:val="58595B"/>
          <w:spacing w:val="-17"/>
        </w:rPr>
        <w:t> </w:t>
      </w:r>
      <w:r>
        <w:rPr>
          <w:color w:val="58595B"/>
        </w:rPr>
        <w:t>of</w:t>
      </w:r>
      <w:r>
        <w:rPr>
          <w:color w:val="58595B"/>
          <w:spacing w:val="-16"/>
        </w:rPr>
        <w:t> </w:t>
      </w:r>
      <w:r>
        <w:rPr>
          <w:color w:val="58595B"/>
        </w:rPr>
        <w:t>Allianz</w:t>
      </w:r>
      <w:r>
        <w:rPr>
          <w:color w:val="58595B"/>
          <w:spacing w:val="-17"/>
        </w:rPr>
        <w:t> </w:t>
      </w:r>
      <w:r>
        <w:rPr>
          <w:color w:val="58595B"/>
        </w:rPr>
        <w:t>Insurance</w:t>
      </w:r>
      <w:r>
        <w:rPr>
          <w:color w:val="58595B"/>
          <w:spacing w:val="-53"/>
        </w:rPr>
        <w:t> </w:t>
      </w:r>
      <w:r>
        <w:rPr>
          <w:color w:val="58595B"/>
        </w:rPr>
        <w:t>plc.</w:t>
      </w:r>
    </w:p>
    <w:p>
      <w:pPr>
        <w:pStyle w:val="BodyText"/>
        <w:spacing w:before="172"/>
        <w:ind w:left="198"/>
      </w:pPr>
      <w:r>
        <w:rPr>
          <w:color w:val="00AEEF"/>
          <w:w w:val="95"/>
        </w:rPr>
        <w:t>Jury</w:t>
      </w:r>
      <w:r>
        <w:rPr>
          <w:color w:val="00AEEF"/>
          <w:spacing w:val="11"/>
          <w:w w:val="95"/>
        </w:rPr>
        <w:t> </w:t>
      </w:r>
      <w:r>
        <w:rPr>
          <w:color w:val="00AEEF"/>
          <w:w w:val="95"/>
        </w:rPr>
        <w:t>Service</w:t>
      </w:r>
      <w:r>
        <w:rPr>
          <w:color w:val="00AEEF"/>
          <w:spacing w:val="11"/>
          <w:w w:val="95"/>
        </w:rPr>
        <w:t> </w:t>
      </w:r>
      <w:r>
        <w:rPr>
          <w:color w:val="00AEEF"/>
          <w:w w:val="95"/>
        </w:rPr>
        <w:t>Allowance</w:t>
      </w:r>
    </w:p>
    <w:p>
      <w:pPr>
        <w:pStyle w:val="BodyText"/>
        <w:spacing w:line="264" w:lineRule="auto" w:before="79"/>
        <w:ind w:left="198" w:right="696"/>
      </w:pPr>
      <w:r>
        <w:rPr>
          <w:color w:val="58595B"/>
          <w:spacing w:val="-2"/>
        </w:rPr>
        <w:t>The </w:t>
      </w:r>
      <w:r>
        <w:rPr>
          <w:color w:val="58595B"/>
          <w:spacing w:val="-1"/>
        </w:rPr>
        <w:t>payment of up to £100 per day to the Insured in</w:t>
      </w:r>
      <w:r>
        <w:rPr>
          <w:color w:val="58595B"/>
        </w:rPr>
        <w:t> </w:t>
      </w:r>
      <w:r>
        <w:rPr>
          <w:color w:val="58595B"/>
          <w:w w:val="95"/>
        </w:rPr>
        <w:t>respect of an Insured Person who is absent from work as a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result of their attendance for jury service within the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Geographical Limits, but only in so far as this is not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otherwise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recoverable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from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relevant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court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and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payment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of such sum has been made by the Insured to the Insured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Person under any contract </w:t>
      </w:r>
      <w:r>
        <w:rPr>
          <w:color w:val="58595B"/>
        </w:rPr>
        <w:t>of employment. The amount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that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will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pay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is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based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on:</w:t>
      </w:r>
    </w:p>
    <w:p>
      <w:pPr>
        <w:pStyle w:val="ListParagraph"/>
        <w:numPr>
          <w:ilvl w:val="0"/>
          <w:numId w:val="133"/>
        </w:numPr>
        <w:tabs>
          <w:tab w:pos="425" w:val="left" w:leader="none"/>
        </w:tabs>
        <w:spacing w:line="264" w:lineRule="auto" w:before="122" w:after="0"/>
        <w:ind w:left="424" w:right="783" w:hanging="227"/>
        <w:jc w:val="left"/>
        <w:rPr>
          <w:sz w:val="18"/>
        </w:rPr>
      </w:pPr>
      <w:r>
        <w:rPr>
          <w:color w:val="58595B"/>
          <w:sz w:val="18"/>
        </w:rPr>
        <w:t>the time the Insured Person is off work including the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time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takes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travel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court.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will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be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calculated to the nearest half day assuming that a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whole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day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eight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hours</w:t>
      </w:r>
    </w:p>
    <w:p>
      <w:pPr>
        <w:pStyle w:val="ListParagraph"/>
        <w:numPr>
          <w:ilvl w:val="0"/>
          <w:numId w:val="133"/>
        </w:numPr>
        <w:tabs>
          <w:tab w:pos="425" w:val="left" w:leader="none"/>
        </w:tabs>
        <w:spacing w:line="264" w:lineRule="auto" w:before="117" w:after="0"/>
        <w:ind w:left="424" w:right="1234" w:hanging="227"/>
        <w:jc w:val="both"/>
        <w:rPr>
          <w:sz w:val="18"/>
        </w:rPr>
      </w:pPr>
      <w:r>
        <w:rPr>
          <w:color w:val="58595B"/>
          <w:sz w:val="18"/>
        </w:rPr>
        <w:t>if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Person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works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full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time,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salary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wages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for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each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day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equals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1/250th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Person’s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annual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salary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wages</w:t>
      </w:r>
    </w:p>
    <w:p>
      <w:pPr>
        <w:pStyle w:val="ListParagraph"/>
        <w:numPr>
          <w:ilvl w:val="0"/>
          <w:numId w:val="133"/>
        </w:numPr>
        <w:tabs>
          <w:tab w:pos="425" w:val="left" w:leader="none"/>
        </w:tabs>
        <w:spacing w:line="264" w:lineRule="auto" w:before="116" w:after="0"/>
        <w:ind w:left="424" w:right="1186" w:hanging="227"/>
        <w:jc w:val="both"/>
        <w:rPr>
          <w:sz w:val="18"/>
        </w:rPr>
      </w:pPr>
      <w:r>
        <w:rPr>
          <w:color w:val="58595B"/>
          <w:spacing w:val="-1"/>
          <w:sz w:val="18"/>
        </w:rPr>
        <w:t>if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Insured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Person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works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part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time,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salary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wages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will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be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proportion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Person’s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weekly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salary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wages.</w:t>
      </w:r>
    </w:p>
    <w:p>
      <w:pPr>
        <w:spacing w:after="0" w:line="264" w:lineRule="auto"/>
        <w:jc w:val="both"/>
        <w:rPr>
          <w:sz w:val="18"/>
        </w:rPr>
        <w:sectPr>
          <w:type w:val="continuous"/>
          <w:pgSz w:w="11910" w:h="16840"/>
          <w:pgMar w:top="1580" w:bottom="280" w:left="460" w:right="480"/>
          <w:cols w:num="2" w:equalWidth="0">
            <w:col w:w="5368" w:space="40"/>
            <w:col w:w="556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spacing w:after="0"/>
        <w:rPr>
          <w:sz w:val="29"/>
        </w:rPr>
        <w:sectPr>
          <w:headerReference w:type="even" r:id="rId110"/>
          <w:footerReference w:type="even" r:id="rId111"/>
          <w:footerReference w:type="default" r:id="rId112"/>
          <w:pgSz w:w="11910" w:h="16840"/>
          <w:pgMar w:header="1144" w:footer="523" w:top="2100" w:bottom="720" w:left="460" w:right="480"/>
          <w:pgNumType w:start="50"/>
        </w:sectPr>
      </w:pPr>
    </w:p>
    <w:p>
      <w:pPr>
        <w:pStyle w:val="BodyText"/>
        <w:spacing w:before="96"/>
        <w:ind w:left="787"/>
      </w:pPr>
      <w:r>
        <w:rPr>
          <w:color w:val="00AEEF"/>
        </w:rPr>
        <w:t>Lawphone</w:t>
      </w:r>
      <w:r>
        <w:rPr>
          <w:color w:val="00AEEF"/>
          <w:spacing w:val="-10"/>
        </w:rPr>
        <w:t> </w:t>
      </w:r>
      <w:r>
        <w:rPr>
          <w:color w:val="00AEEF"/>
        </w:rPr>
        <w:t>Legal</w:t>
      </w:r>
      <w:r>
        <w:rPr>
          <w:color w:val="00AEEF"/>
          <w:spacing w:val="-9"/>
        </w:rPr>
        <w:t> </w:t>
      </w:r>
      <w:r>
        <w:rPr>
          <w:color w:val="00AEEF"/>
        </w:rPr>
        <w:t>Helpline</w:t>
      </w:r>
    </w:p>
    <w:p>
      <w:pPr>
        <w:pStyle w:val="BodyText"/>
        <w:spacing w:before="80"/>
        <w:ind w:left="787"/>
      </w:pPr>
      <w:r>
        <w:rPr>
          <w:color w:val="58595B"/>
          <w:w w:val="95"/>
        </w:rPr>
        <w:t>A</w:t>
      </w:r>
      <w:r>
        <w:rPr>
          <w:color w:val="58595B"/>
          <w:spacing w:val="-1"/>
          <w:w w:val="95"/>
        </w:rPr>
        <w:t> </w:t>
      </w:r>
      <w:r>
        <w:rPr>
          <w:color w:val="58595B"/>
          <w:w w:val="95"/>
        </w:rPr>
        <w:t>telephone</w:t>
      </w:r>
      <w:r>
        <w:rPr>
          <w:color w:val="58595B"/>
          <w:spacing w:val="-1"/>
          <w:w w:val="95"/>
        </w:rPr>
        <w:t> </w:t>
      </w:r>
      <w:r>
        <w:rPr>
          <w:color w:val="58595B"/>
          <w:w w:val="95"/>
        </w:rPr>
        <w:t>advisory</w:t>
      </w:r>
      <w:r>
        <w:rPr>
          <w:color w:val="58595B"/>
          <w:spacing w:val="-1"/>
          <w:w w:val="95"/>
        </w:rPr>
        <w:t> </w:t>
      </w:r>
      <w:r>
        <w:rPr>
          <w:color w:val="58595B"/>
          <w:w w:val="95"/>
        </w:rPr>
        <w:t>service</w:t>
      </w:r>
      <w:r>
        <w:rPr>
          <w:color w:val="58595B"/>
          <w:spacing w:val="-1"/>
          <w:w w:val="95"/>
        </w:rPr>
        <w:t> </w:t>
      </w:r>
      <w:r>
        <w:rPr>
          <w:color w:val="58595B"/>
          <w:w w:val="95"/>
        </w:rPr>
        <w:t>provided</w:t>
      </w:r>
      <w:r>
        <w:rPr>
          <w:color w:val="58595B"/>
          <w:spacing w:val="-1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-1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1"/>
          <w:w w:val="95"/>
        </w:rPr>
        <w:t> </w:t>
      </w:r>
      <w:r>
        <w:rPr>
          <w:color w:val="58595B"/>
          <w:w w:val="95"/>
        </w:rPr>
        <w:t>Insurer:</w:t>
      </w:r>
    </w:p>
    <w:p>
      <w:pPr>
        <w:pStyle w:val="ListParagraph"/>
        <w:numPr>
          <w:ilvl w:val="1"/>
          <w:numId w:val="133"/>
        </w:numPr>
        <w:tabs>
          <w:tab w:pos="1014" w:val="left" w:leader="none"/>
        </w:tabs>
        <w:spacing w:line="264" w:lineRule="auto" w:before="22" w:after="0"/>
        <w:ind w:left="1013" w:right="99" w:hanging="227"/>
        <w:jc w:val="left"/>
        <w:rPr>
          <w:sz w:val="18"/>
        </w:rPr>
      </w:pPr>
      <w:r>
        <w:rPr>
          <w:color w:val="58595B"/>
          <w:w w:val="95"/>
          <w:sz w:val="18"/>
        </w:rPr>
        <w:t>to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advise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on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Business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related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legal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matters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sz w:val="18"/>
        </w:rPr>
        <w:t>and</w:t>
      </w:r>
    </w:p>
    <w:p>
      <w:pPr>
        <w:pStyle w:val="ListParagraph"/>
        <w:numPr>
          <w:ilvl w:val="1"/>
          <w:numId w:val="133"/>
        </w:numPr>
        <w:tabs>
          <w:tab w:pos="1014" w:val="left" w:leader="none"/>
        </w:tabs>
        <w:spacing w:line="264" w:lineRule="auto" w:before="59" w:after="0"/>
        <w:ind w:left="1013" w:right="0" w:hanging="227"/>
        <w:jc w:val="left"/>
        <w:rPr>
          <w:sz w:val="18"/>
        </w:rPr>
      </w:pPr>
      <w:r>
        <w:rPr>
          <w:color w:val="58595B"/>
          <w:sz w:val="18"/>
        </w:rPr>
        <w:t>for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report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all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Claims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under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Section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Insurer.</w:t>
      </w:r>
    </w:p>
    <w:p>
      <w:pPr>
        <w:pStyle w:val="BodyText"/>
        <w:spacing w:before="11"/>
      </w:pPr>
    </w:p>
    <w:p>
      <w:pPr>
        <w:pStyle w:val="BodyText"/>
        <w:spacing w:line="264" w:lineRule="auto"/>
        <w:ind w:left="787" w:right="3040"/>
      </w:pPr>
      <w:r>
        <w:rPr>
          <w:color w:val="00AEEF"/>
        </w:rPr>
        <w:t>Legal Expenses</w:t>
      </w:r>
      <w:r>
        <w:rPr>
          <w:color w:val="00AEEF"/>
          <w:spacing w:val="1"/>
        </w:rPr>
        <w:t> </w:t>
      </w:r>
      <w:r>
        <w:rPr>
          <w:color w:val="00AEEF"/>
          <w:w w:val="95"/>
        </w:rPr>
        <w:t>Fees</w:t>
      </w:r>
      <w:r>
        <w:rPr>
          <w:color w:val="00AEEF"/>
          <w:spacing w:val="1"/>
          <w:w w:val="95"/>
        </w:rPr>
        <w:t> </w:t>
      </w:r>
      <w:r>
        <w:rPr>
          <w:color w:val="00AEEF"/>
          <w:w w:val="95"/>
        </w:rPr>
        <w:t>and</w:t>
      </w:r>
      <w:r>
        <w:rPr>
          <w:color w:val="00AEEF"/>
          <w:spacing w:val="2"/>
          <w:w w:val="95"/>
        </w:rPr>
        <w:t> </w:t>
      </w:r>
      <w:r>
        <w:rPr>
          <w:color w:val="00AEEF"/>
          <w:w w:val="95"/>
        </w:rPr>
        <w:t>Expenses</w:t>
      </w:r>
    </w:p>
    <w:p>
      <w:pPr>
        <w:pStyle w:val="ListParagraph"/>
        <w:numPr>
          <w:ilvl w:val="0"/>
          <w:numId w:val="134"/>
        </w:numPr>
        <w:tabs>
          <w:tab w:pos="1014" w:val="left" w:leader="none"/>
        </w:tabs>
        <w:spacing w:line="264" w:lineRule="auto" w:before="2" w:after="0"/>
        <w:ind w:left="1013" w:right="47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any unrecovered professional fees, expenses </w:t>
      </w:r>
      <w:r>
        <w:rPr>
          <w:color w:val="58595B"/>
          <w:sz w:val="18"/>
        </w:rPr>
        <w:t>or other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disbursements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reasonably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properly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incurred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Legal Representative on the Standard Basis and up to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Guideline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Hourly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Rates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issued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Senior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Courts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Costs Office, as may be agreed and confirmed by the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written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consent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Insurer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respect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Claim,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including costs and expenses of expert witnesses and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those incurred by the Insurer in connection with such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Claim</w:t>
      </w:r>
    </w:p>
    <w:p>
      <w:pPr>
        <w:pStyle w:val="ListParagraph"/>
        <w:numPr>
          <w:ilvl w:val="0"/>
          <w:numId w:val="134"/>
        </w:numPr>
        <w:tabs>
          <w:tab w:pos="1014" w:val="left" w:leader="none"/>
        </w:tabs>
        <w:spacing w:line="264" w:lineRule="auto" w:before="66" w:after="0"/>
        <w:ind w:left="1013" w:right="62" w:hanging="227"/>
        <w:jc w:val="left"/>
        <w:rPr>
          <w:sz w:val="18"/>
        </w:rPr>
      </w:pPr>
      <w:r>
        <w:rPr>
          <w:color w:val="58595B"/>
          <w:sz w:val="18"/>
        </w:rPr>
        <w:t>any costs incurred by other parties, insofar as the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Insured Person is held liable in a civil court or tribunal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to pay such costs or under a settlement made with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another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party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with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Insurer’s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consent,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but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excluding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costs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Person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may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be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ordered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pay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court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criminal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jurisdiction</w:t>
      </w:r>
    </w:p>
    <w:p>
      <w:pPr>
        <w:pStyle w:val="ListParagraph"/>
        <w:numPr>
          <w:ilvl w:val="0"/>
          <w:numId w:val="134"/>
        </w:numPr>
        <w:tabs>
          <w:tab w:pos="1014" w:val="left" w:leader="none"/>
        </w:tabs>
        <w:spacing w:line="264" w:lineRule="auto" w:before="63" w:after="0"/>
        <w:ind w:left="1013" w:right="47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any unrecovered professional fees, expenses </w:t>
      </w:r>
      <w:r>
        <w:rPr>
          <w:color w:val="58595B"/>
          <w:sz w:val="18"/>
        </w:rPr>
        <w:t>or other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disbursements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reasonably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properly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incurred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Legal Representative on the Standard Basis and up to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Guideline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Hourly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Rates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issued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Senior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Courts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Costs Office, as may be agreed and confirmed by the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written consent of the Insurer in an appeal, or in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resisting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an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appeal,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against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judgment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relevant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court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tribunal</w:t>
      </w:r>
    </w:p>
    <w:p>
      <w:pPr>
        <w:pStyle w:val="ListParagraph"/>
        <w:numPr>
          <w:ilvl w:val="0"/>
          <w:numId w:val="134"/>
        </w:numPr>
        <w:tabs>
          <w:tab w:pos="1014" w:val="left" w:leader="none"/>
        </w:tabs>
        <w:spacing w:line="264" w:lineRule="auto" w:before="65" w:after="0"/>
        <w:ind w:left="1013" w:right="0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any unrecovered professional fees, </w:t>
      </w:r>
      <w:r>
        <w:rPr>
          <w:color w:val="58595B"/>
          <w:sz w:val="18"/>
        </w:rPr>
        <w:t>expenses or other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disbursements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reasonably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properly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incurred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Legal Representative on the Standard Basis and up to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the Guideline Hourly Rates issued by the Senior Courts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Costs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Office,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such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amounts,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may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be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agreed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confirmed by the written consent of the Insurer where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it is necessary for an accountant to represent the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Insured in connection with any Claim relating to an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HMRC Investigation or subsequent appeal, but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excluding any tax or interest and penalties demanded,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assessed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requested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HMRC.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787"/>
        <w:jc w:val="both"/>
      </w:pPr>
      <w:r>
        <w:rPr>
          <w:color w:val="00AEEF"/>
          <w:w w:val="95"/>
        </w:rPr>
        <w:t>Legal</w:t>
      </w:r>
      <w:r>
        <w:rPr>
          <w:color w:val="00AEEF"/>
          <w:spacing w:val="9"/>
          <w:w w:val="95"/>
        </w:rPr>
        <w:t> </w:t>
      </w:r>
      <w:r>
        <w:rPr>
          <w:color w:val="00AEEF"/>
          <w:w w:val="95"/>
        </w:rPr>
        <w:t>Representative</w:t>
      </w:r>
    </w:p>
    <w:p>
      <w:pPr>
        <w:pStyle w:val="BodyText"/>
        <w:spacing w:line="264" w:lineRule="auto" w:before="80"/>
        <w:ind w:left="787" w:right="28"/>
        <w:jc w:val="both"/>
      </w:pPr>
      <w:r>
        <w:rPr>
          <w:color w:val="58595B"/>
          <w:w w:val="95"/>
        </w:rPr>
        <w:t>A solicitor, barrister, accountant or any other appropriately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qualified</w:t>
      </w:r>
      <w:r>
        <w:rPr>
          <w:color w:val="58595B"/>
          <w:spacing w:val="-17"/>
        </w:rPr>
        <w:t> </w:t>
      </w:r>
      <w:r>
        <w:rPr>
          <w:color w:val="58595B"/>
        </w:rPr>
        <w:t>person</w:t>
      </w:r>
      <w:r>
        <w:rPr>
          <w:color w:val="58595B"/>
          <w:spacing w:val="-17"/>
        </w:rPr>
        <w:t> </w:t>
      </w:r>
      <w:r>
        <w:rPr>
          <w:color w:val="58595B"/>
        </w:rPr>
        <w:t>appointed</w:t>
      </w:r>
      <w:r>
        <w:rPr>
          <w:color w:val="58595B"/>
          <w:spacing w:val="-17"/>
        </w:rPr>
        <w:t> </w:t>
      </w:r>
      <w:r>
        <w:rPr>
          <w:color w:val="58595B"/>
        </w:rPr>
        <w:t>in</w:t>
      </w:r>
      <w:r>
        <w:rPr>
          <w:color w:val="58595B"/>
          <w:spacing w:val="-17"/>
        </w:rPr>
        <w:t> </w:t>
      </w:r>
      <w:r>
        <w:rPr>
          <w:color w:val="58595B"/>
        </w:rPr>
        <w:t>the</w:t>
      </w:r>
      <w:r>
        <w:rPr>
          <w:color w:val="58595B"/>
          <w:spacing w:val="-17"/>
        </w:rPr>
        <w:t> </w:t>
      </w:r>
      <w:r>
        <w:rPr>
          <w:color w:val="58595B"/>
        </w:rPr>
        <w:t>name</w:t>
      </w:r>
      <w:r>
        <w:rPr>
          <w:color w:val="58595B"/>
          <w:spacing w:val="-16"/>
        </w:rPr>
        <w:t> </w:t>
      </w:r>
      <w:r>
        <w:rPr>
          <w:color w:val="58595B"/>
        </w:rPr>
        <w:t>of</w:t>
      </w:r>
      <w:r>
        <w:rPr>
          <w:color w:val="58595B"/>
          <w:spacing w:val="-17"/>
        </w:rPr>
        <w:t> </w:t>
      </w:r>
      <w:r>
        <w:rPr>
          <w:color w:val="58595B"/>
        </w:rPr>
        <w:t>and</w:t>
      </w:r>
      <w:r>
        <w:rPr>
          <w:color w:val="58595B"/>
          <w:spacing w:val="-17"/>
        </w:rPr>
        <w:t> </w:t>
      </w:r>
      <w:r>
        <w:rPr>
          <w:color w:val="58595B"/>
        </w:rPr>
        <w:t>on</w:t>
      </w:r>
      <w:r>
        <w:rPr>
          <w:color w:val="58595B"/>
          <w:spacing w:val="-17"/>
        </w:rPr>
        <w:t> </w:t>
      </w:r>
      <w:r>
        <w:rPr>
          <w:color w:val="58595B"/>
        </w:rPr>
        <w:t>behalf</w:t>
      </w:r>
      <w:r>
        <w:rPr>
          <w:color w:val="58595B"/>
          <w:spacing w:val="-17"/>
        </w:rPr>
        <w:t> </w:t>
      </w:r>
      <w:r>
        <w:rPr>
          <w:color w:val="58595B"/>
        </w:rPr>
        <w:t>of</w:t>
      </w:r>
      <w:r>
        <w:rPr>
          <w:color w:val="58595B"/>
          <w:spacing w:val="-54"/>
        </w:rPr>
        <w:t> </w:t>
      </w:r>
      <w:r>
        <w:rPr>
          <w:color w:val="58595B"/>
          <w:w w:val="95"/>
        </w:rPr>
        <w:t>the Insured Person with the agreement of the Insurer to act</w:t>
      </w:r>
      <w:r>
        <w:rPr>
          <w:color w:val="58595B"/>
          <w:spacing w:val="-51"/>
          <w:w w:val="95"/>
        </w:rPr>
        <w:t> </w:t>
      </w:r>
      <w:r>
        <w:rPr>
          <w:color w:val="58595B"/>
          <w:spacing w:val="-1"/>
        </w:rPr>
        <w:t>for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Insured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Person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in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accordance</w:t>
      </w:r>
      <w:r>
        <w:rPr>
          <w:color w:val="58595B"/>
          <w:spacing w:val="-16"/>
        </w:rPr>
        <w:t> </w:t>
      </w:r>
      <w:r>
        <w:rPr>
          <w:color w:val="58595B"/>
        </w:rPr>
        <w:t>with</w:t>
      </w:r>
      <w:r>
        <w:rPr>
          <w:color w:val="58595B"/>
          <w:spacing w:val="-17"/>
        </w:rPr>
        <w:t> </w:t>
      </w:r>
      <w:r>
        <w:rPr>
          <w:color w:val="58595B"/>
        </w:rPr>
        <w:t>the</w:t>
      </w:r>
      <w:r>
        <w:rPr>
          <w:color w:val="58595B"/>
          <w:spacing w:val="-16"/>
        </w:rPr>
        <w:t> </w:t>
      </w:r>
      <w:r>
        <w:rPr>
          <w:color w:val="58595B"/>
        </w:rPr>
        <w:t>terms</w:t>
      </w:r>
      <w:r>
        <w:rPr>
          <w:color w:val="58595B"/>
          <w:spacing w:val="-17"/>
        </w:rPr>
        <w:t> </w:t>
      </w:r>
      <w:r>
        <w:rPr>
          <w:color w:val="58595B"/>
        </w:rPr>
        <w:t>of</w:t>
      </w:r>
      <w:r>
        <w:rPr>
          <w:color w:val="58595B"/>
          <w:spacing w:val="-17"/>
        </w:rPr>
        <w:t> </w:t>
      </w:r>
      <w:r>
        <w:rPr>
          <w:color w:val="58595B"/>
        </w:rPr>
        <w:t>this</w:t>
      </w:r>
      <w:r>
        <w:rPr>
          <w:color w:val="58595B"/>
          <w:spacing w:val="-53"/>
        </w:rPr>
        <w:t> </w:t>
      </w:r>
      <w:r>
        <w:rPr>
          <w:color w:val="58595B"/>
        </w:rPr>
        <w:t>Section.</w:t>
      </w:r>
    </w:p>
    <w:p>
      <w:pPr>
        <w:pStyle w:val="BodyText"/>
        <w:spacing w:before="96"/>
        <w:ind w:left="197"/>
      </w:pPr>
      <w:r>
        <w:rPr/>
        <w:br w:type="column"/>
      </w:r>
      <w:r>
        <w:rPr>
          <w:color w:val="00AEEF"/>
        </w:rPr>
        <w:t>Reasonable</w:t>
      </w:r>
      <w:r>
        <w:rPr>
          <w:color w:val="00AEEF"/>
          <w:spacing w:val="-12"/>
        </w:rPr>
        <w:t> </w:t>
      </w:r>
      <w:r>
        <w:rPr>
          <w:color w:val="00AEEF"/>
        </w:rPr>
        <w:t>Prospects</w:t>
      </w:r>
      <w:r>
        <w:rPr>
          <w:color w:val="00AEEF"/>
          <w:spacing w:val="-11"/>
        </w:rPr>
        <w:t> </w:t>
      </w:r>
      <w:r>
        <w:rPr>
          <w:color w:val="00AEEF"/>
        </w:rPr>
        <w:t>of</w:t>
      </w:r>
      <w:r>
        <w:rPr>
          <w:color w:val="00AEEF"/>
          <w:spacing w:val="-11"/>
        </w:rPr>
        <w:t> </w:t>
      </w:r>
      <w:r>
        <w:rPr>
          <w:color w:val="00AEEF"/>
        </w:rPr>
        <w:t>a</w:t>
      </w:r>
      <w:r>
        <w:rPr>
          <w:color w:val="00AEEF"/>
          <w:spacing w:val="-11"/>
        </w:rPr>
        <w:t> </w:t>
      </w:r>
      <w:r>
        <w:rPr>
          <w:color w:val="00AEEF"/>
        </w:rPr>
        <w:t>Satisfactory</w:t>
      </w:r>
      <w:r>
        <w:rPr>
          <w:color w:val="00AEEF"/>
          <w:spacing w:val="-11"/>
        </w:rPr>
        <w:t> </w:t>
      </w:r>
      <w:r>
        <w:rPr>
          <w:color w:val="00AEEF"/>
        </w:rPr>
        <w:t>Outcome</w:t>
      </w:r>
    </w:p>
    <w:p>
      <w:pPr>
        <w:pStyle w:val="ListParagraph"/>
        <w:numPr>
          <w:ilvl w:val="0"/>
          <w:numId w:val="135"/>
        </w:numPr>
        <w:tabs>
          <w:tab w:pos="425" w:val="left" w:leader="none"/>
        </w:tabs>
        <w:spacing w:line="264" w:lineRule="auto" w:before="79" w:after="0"/>
        <w:ind w:left="424" w:right="777" w:hanging="227"/>
        <w:jc w:val="left"/>
        <w:rPr>
          <w:sz w:val="18"/>
        </w:rPr>
      </w:pPr>
      <w:r>
        <w:rPr>
          <w:color w:val="58595B"/>
          <w:sz w:val="18"/>
        </w:rPr>
        <w:t>In civil proceedings Reasonable Prospects of a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Satisfactory Outcome only exist if the Legal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Representative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advises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that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Person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is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more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z w:val="18"/>
        </w:rPr>
        <w:t>likely than not to succeed, assuming the case was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determined at trial or other final hearing at first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instance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likely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damages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claimed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recovered</w:t>
      </w:r>
      <w:r>
        <w:rPr>
          <w:color w:val="58595B"/>
          <w:spacing w:val="-53"/>
          <w:sz w:val="18"/>
        </w:rPr>
        <w:t> </w:t>
      </w:r>
      <w:r>
        <w:rPr>
          <w:color w:val="58595B"/>
          <w:w w:val="95"/>
          <w:sz w:val="18"/>
        </w:rPr>
        <w:t>by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against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Person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will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exceed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sz w:val="18"/>
        </w:rPr>
        <w:t>Person’s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own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likely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Legal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Expenses</w:t>
      </w:r>
    </w:p>
    <w:p>
      <w:pPr>
        <w:pStyle w:val="ListParagraph"/>
        <w:numPr>
          <w:ilvl w:val="0"/>
          <w:numId w:val="135"/>
        </w:numPr>
        <w:tabs>
          <w:tab w:pos="425" w:val="left" w:leader="none"/>
        </w:tabs>
        <w:spacing w:line="264" w:lineRule="auto" w:before="65" w:after="0"/>
        <w:ind w:left="424" w:right="1210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In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criminal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proceedings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Reasonable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Prospects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Satisfactory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Outcome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only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exist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if:</w:t>
      </w:r>
    </w:p>
    <w:p>
      <w:pPr>
        <w:pStyle w:val="ListParagraph"/>
        <w:numPr>
          <w:ilvl w:val="1"/>
          <w:numId w:val="135"/>
        </w:numPr>
        <w:tabs>
          <w:tab w:pos="707" w:val="left" w:leader="none"/>
          <w:tab w:pos="708" w:val="left" w:leader="none"/>
        </w:tabs>
        <w:spacing w:line="264" w:lineRule="auto" w:before="2" w:after="0"/>
        <w:ind w:left="707" w:right="808" w:hanging="284"/>
        <w:jc w:val="left"/>
        <w:rPr>
          <w:sz w:val="18"/>
        </w:rPr>
      </w:pPr>
      <w:r>
        <w:rPr>
          <w:color w:val="58595B"/>
          <w:sz w:val="18"/>
        </w:rPr>
        <w:t>the Insured Person is more likely than not to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succeed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defending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prosecution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assuming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case was determined at trial or other final hearing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at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first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instance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or</w:t>
      </w:r>
    </w:p>
    <w:p>
      <w:pPr>
        <w:pStyle w:val="ListParagraph"/>
        <w:numPr>
          <w:ilvl w:val="1"/>
          <w:numId w:val="135"/>
        </w:numPr>
        <w:tabs>
          <w:tab w:pos="707" w:val="left" w:leader="none"/>
          <w:tab w:pos="708" w:val="left" w:leader="none"/>
        </w:tabs>
        <w:spacing w:line="264" w:lineRule="auto" w:before="4" w:after="0"/>
        <w:ind w:left="707" w:right="816" w:hanging="284"/>
        <w:jc w:val="left"/>
        <w:rPr>
          <w:sz w:val="18"/>
        </w:rPr>
      </w:pPr>
      <w:r>
        <w:rPr>
          <w:color w:val="58595B"/>
          <w:sz w:val="18"/>
        </w:rPr>
        <w:t>the Insured Person is more likely than not to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succeed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significant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mitigation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their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sentence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or fine where the Insured Person intends to plead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guilty to the offence, or is advised to do so by the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Legal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Representative</w:t>
      </w:r>
    </w:p>
    <w:p>
      <w:pPr>
        <w:pStyle w:val="ListParagraph"/>
        <w:numPr>
          <w:ilvl w:val="0"/>
          <w:numId w:val="135"/>
        </w:numPr>
        <w:tabs>
          <w:tab w:pos="425" w:val="left" w:leader="none"/>
        </w:tabs>
        <w:spacing w:line="264" w:lineRule="auto" w:before="62" w:after="0"/>
        <w:ind w:left="424" w:right="784" w:hanging="227"/>
        <w:jc w:val="left"/>
        <w:rPr>
          <w:sz w:val="18"/>
        </w:rPr>
      </w:pPr>
      <w:r>
        <w:rPr>
          <w:color w:val="58595B"/>
          <w:sz w:val="18"/>
        </w:rPr>
        <w:t>In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an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Employer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Compliance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Dispute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VAT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Dispute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in all appeals following an HMRC Investigation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Reasonable Prospects of a Satisfactory Outcome only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exist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if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more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likely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than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succeed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reversing the decision made or reducing the liabilities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alleged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HMRC.</w:t>
      </w:r>
    </w:p>
    <w:p>
      <w:pPr>
        <w:pStyle w:val="BodyText"/>
        <w:spacing w:before="176"/>
        <w:ind w:left="197"/>
      </w:pPr>
      <w:r>
        <w:rPr>
          <w:color w:val="00AEEF"/>
        </w:rPr>
        <w:t>Small</w:t>
      </w:r>
      <w:r>
        <w:rPr>
          <w:color w:val="00AEEF"/>
          <w:spacing w:val="-4"/>
        </w:rPr>
        <w:t> </w:t>
      </w:r>
      <w:r>
        <w:rPr>
          <w:color w:val="00AEEF"/>
        </w:rPr>
        <w:t>Claims</w:t>
      </w:r>
      <w:r>
        <w:rPr>
          <w:color w:val="00AEEF"/>
          <w:spacing w:val="-4"/>
        </w:rPr>
        <w:t> </w:t>
      </w:r>
      <w:r>
        <w:rPr>
          <w:color w:val="00AEEF"/>
        </w:rPr>
        <w:t>Court</w:t>
      </w:r>
    </w:p>
    <w:p>
      <w:pPr>
        <w:pStyle w:val="ListParagraph"/>
        <w:numPr>
          <w:ilvl w:val="0"/>
          <w:numId w:val="136"/>
        </w:numPr>
        <w:tabs>
          <w:tab w:pos="425" w:val="left" w:leader="none"/>
        </w:tabs>
        <w:spacing w:line="264" w:lineRule="auto" w:before="80" w:after="0"/>
        <w:ind w:left="424" w:right="830" w:hanging="227"/>
        <w:jc w:val="left"/>
        <w:rPr>
          <w:sz w:val="18"/>
        </w:rPr>
      </w:pPr>
      <w:r>
        <w:rPr>
          <w:color w:val="58595B"/>
          <w:sz w:val="18"/>
        </w:rPr>
        <w:t>A court in England &amp; Wales that hears a Claim falling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under the small claims track in the County Court as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defined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Section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26.6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(1)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Civil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Procedure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Rules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1999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or</w:t>
      </w:r>
    </w:p>
    <w:p>
      <w:pPr>
        <w:pStyle w:val="ListParagraph"/>
        <w:numPr>
          <w:ilvl w:val="0"/>
          <w:numId w:val="136"/>
        </w:numPr>
        <w:tabs>
          <w:tab w:pos="425" w:val="left" w:leader="none"/>
        </w:tabs>
        <w:spacing w:line="391" w:lineRule="auto" w:before="117" w:after="0"/>
        <w:ind w:left="197" w:right="934" w:firstLine="0"/>
        <w:jc w:val="left"/>
        <w:rPr>
          <w:sz w:val="18"/>
        </w:rPr>
      </w:pPr>
      <w:r>
        <w:rPr>
          <w:color w:val="58595B"/>
          <w:sz w:val="18"/>
        </w:rPr>
        <w:t>A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Sheriff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Court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Scotland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that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hears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small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claim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54"/>
          <w:sz w:val="18"/>
        </w:rPr>
        <w:t> </w:t>
      </w:r>
      <w:r>
        <w:rPr>
          <w:color w:val="00AEEF"/>
          <w:sz w:val="18"/>
        </w:rPr>
        <w:t>c</w:t>
      </w:r>
      <w:r>
        <w:rPr>
          <w:color w:val="00AEEF"/>
          <w:spacing w:val="27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Small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Claims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Court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Northern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Ireland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or</w:t>
      </w:r>
    </w:p>
    <w:p>
      <w:pPr>
        <w:pStyle w:val="BodyText"/>
        <w:spacing w:line="264" w:lineRule="auto"/>
        <w:ind w:left="424" w:right="751" w:hanging="227"/>
      </w:pPr>
      <w:r>
        <w:rPr>
          <w:color w:val="00AEEF"/>
        </w:rPr>
        <w:t>d</w:t>
      </w:r>
      <w:r>
        <w:rPr>
          <w:color w:val="00AEEF"/>
          <w:spacing w:val="10"/>
        </w:rPr>
        <w:t> </w:t>
      </w:r>
      <w:r>
        <w:rPr>
          <w:color w:val="58595B"/>
        </w:rPr>
        <w:t>Any</w:t>
      </w:r>
      <w:r>
        <w:rPr>
          <w:color w:val="58595B"/>
          <w:spacing w:val="-10"/>
        </w:rPr>
        <w:t> </w:t>
      </w:r>
      <w:r>
        <w:rPr>
          <w:color w:val="58595B"/>
        </w:rPr>
        <w:t>equivalent</w:t>
      </w:r>
      <w:r>
        <w:rPr>
          <w:color w:val="58595B"/>
          <w:spacing w:val="-9"/>
        </w:rPr>
        <w:t> </w:t>
      </w:r>
      <w:r>
        <w:rPr>
          <w:color w:val="58595B"/>
        </w:rPr>
        <w:t>Court</w:t>
      </w:r>
      <w:r>
        <w:rPr>
          <w:color w:val="58595B"/>
          <w:spacing w:val="-10"/>
        </w:rPr>
        <w:t> </w:t>
      </w:r>
      <w:r>
        <w:rPr>
          <w:color w:val="58595B"/>
        </w:rPr>
        <w:t>that</w:t>
      </w:r>
      <w:r>
        <w:rPr>
          <w:color w:val="58595B"/>
          <w:spacing w:val="-9"/>
        </w:rPr>
        <w:t> </w:t>
      </w:r>
      <w:r>
        <w:rPr>
          <w:color w:val="58595B"/>
        </w:rPr>
        <w:t>hears</w:t>
      </w:r>
      <w:r>
        <w:rPr>
          <w:color w:val="58595B"/>
          <w:spacing w:val="-9"/>
        </w:rPr>
        <w:t> </w:t>
      </w:r>
      <w:r>
        <w:rPr>
          <w:color w:val="58595B"/>
        </w:rPr>
        <w:t>a</w:t>
      </w:r>
      <w:r>
        <w:rPr>
          <w:color w:val="58595B"/>
          <w:spacing w:val="-10"/>
        </w:rPr>
        <w:t> </w:t>
      </w:r>
      <w:r>
        <w:rPr>
          <w:color w:val="58595B"/>
        </w:rPr>
        <w:t>small</w:t>
      </w:r>
      <w:r>
        <w:rPr>
          <w:color w:val="58595B"/>
          <w:spacing w:val="-9"/>
        </w:rPr>
        <w:t> </w:t>
      </w:r>
      <w:r>
        <w:rPr>
          <w:color w:val="58595B"/>
        </w:rPr>
        <w:t>claim</w:t>
      </w:r>
      <w:r>
        <w:rPr>
          <w:color w:val="58595B"/>
          <w:spacing w:val="-9"/>
        </w:rPr>
        <w:t> </w:t>
      </w:r>
      <w:r>
        <w:rPr>
          <w:color w:val="58595B"/>
        </w:rPr>
        <w:t>under</w:t>
      </w:r>
      <w:r>
        <w:rPr>
          <w:color w:val="58595B"/>
          <w:spacing w:val="-54"/>
        </w:rPr>
        <w:t> </w:t>
      </w:r>
      <w:r>
        <w:rPr>
          <w:color w:val="58595B"/>
        </w:rPr>
        <w:t>Event</w:t>
      </w:r>
      <w:r>
        <w:rPr>
          <w:color w:val="58595B"/>
          <w:spacing w:val="-13"/>
        </w:rPr>
        <w:t> </w:t>
      </w:r>
      <w:r>
        <w:rPr>
          <w:color w:val="58595B"/>
        </w:rPr>
        <w:t>12</w:t>
      </w:r>
      <w:r>
        <w:rPr>
          <w:color w:val="58595B"/>
          <w:spacing w:val="-13"/>
        </w:rPr>
        <w:t> </w:t>
      </w:r>
      <w:r>
        <w:rPr>
          <w:color w:val="58595B"/>
        </w:rPr>
        <w:t>elsewhere</w:t>
      </w:r>
      <w:r>
        <w:rPr>
          <w:color w:val="58595B"/>
          <w:spacing w:val="-13"/>
        </w:rPr>
        <w:t> </w:t>
      </w:r>
      <w:r>
        <w:rPr>
          <w:color w:val="58595B"/>
        </w:rPr>
        <w:t>within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Geographical</w:t>
      </w:r>
      <w:r>
        <w:rPr>
          <w:color w:val="58595B"/>
          <w:spacing w:val="-12"/>
        </w:rPr>
        <w:t> </w:t>
      </w:r>
      <w:r>
        <w:rPr>
          <w:color w:val="58595B"/>
        </w:rPr>
        <w:t>Limits.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197"/>
      </w:pPr>
      <w:r>
        <w:rPr>
          <w:color w:val="00AEEF"/>
        </w:rPr>
        <w:t>Small</w:t>
      </w:r>
      <w:r>
        <w:rPr>
          <w:color w:val="00AEEF"/>
          <w:spacing w:val="-4"/>
        </w:rPr>
        <w:t> </w:t>
      </w:r>
      <w:r>
        <w:rPr>
          <w:color w:val="00AEEF"/>
        </w:rPr>
        <w:t>Claims</w:t>
      </w:r>
      <w:r>
        <w:rPr>
          <w:color w:val="00AEEF"/>
          <w:spacing w:val="-3"/>
        </w:rPr>
        <w:t> </w:t>
      </w:r>
      <w:r>
        <w:rPr>
          <w:color w:val="00AEEF"/>
        </w:rPr>
        <w:t>Limit</w:t>
      </w:r>
    </w:p>
    <w:p>
      <w:pPr>
        <w:pStyle w:val="BodyText"/>
        <w:spacing w:line="264" w:lineRule="auto" w:before="80"/>
        <w:ind w:left="197" w:right="751"/>
      </w:pPr>
      <w:r>
        <w:rPr>
          <w:color w:val="58595B"/>
          <w:spacing w:val="-1"/>
        </w:rPr>
        <w:t>The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maximum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value</w:t>
      </w:r>
      <w:r>
        <w:rPr>
          <w:color w:val="58595B"/>
          <w:spacing w:val="-17"/>
        </w:rPr>
        <w:t> </w:t>
      </w:r>
      <w:r>
        <w:rPr>
          <w:color w:val="58595B"/>
        </w:rPr>
        <w:t>of</w:t>
      </w:r>
      <w:r>
        <w:rPr>
          <w:color w:val="58595B"/>
          <w:spacing w:val="-17"/>
        </w:rPr>
        <w:t> </w:t>
      </w:r>
      <w:r>
        <w:rPr>
          <w:color w:val="58595B"/>
        </w:rPr>
        <w:t>a</w:t>
      </w:r>
      <w:r>
        <w:rPr>
          <w:color w:val="58595B"/>
          <w:spacing w:val="-17"/>
        </w:rPr>
        <w:t> </w:t>
      </w:r>
      <w:r>
        <w:rPr>
          <w:color w:val="58595B"/>
        </w:rPr>
        <w:t>Claim</w:t>
      </w:r>
      <w:r>
        <w:rPr>
          <w:color w:val="58595B"/>
          <w:spacing w:val="-17"/>
        </w:rPr>
        <w:t> </w:t>
      </w:r>
      <w:r>
        <w:rPr>
          <w:color w:val="58595B"/>
        </w:rPr>
        <w:t>that</w:t>
      </w:r>
      <w:r>
        <w:rPr>
          <w:color w:val="58595B"/>
          <w:spacing w:val="-17"/>
        </w:rPr>
        <w:t> </w:t>
      </w:r>
      <w:r>
        <w:rPr>
          <w:color w:val="58595B"/>
        </w:rPr>
        <w:t>can</w:t>
      </w:r>
      <w:r>
        <w:rPr>
          <w:color w:val="58595B"/>
          <w:spacing w:val="-17"/>
        </w:rPr>
        <w:t> </w:t>
      </w:r>
      <w:r>
        <w:rPr>
          <w:color w:val="58595B"/>
        </w:rPr>
        <w:t>be</w:t>
      </w:r>
      <w:r>
        <w:rPr>
          <w:color w:val="58595B"/>
          <w:spacing w:val="-16"/>
        </w:rPr>
        <w:t> </w:t>
      </w:r>
      <w:r>
        <w:rPr>
          <w:color w:val="58595B"/>
        </w:rPr>
        <w:t>heard</w:t>
      </w:r>
      <w:r>
        <w:rPr>
          <w:color w:val="58595B"/>
          <w:spacing w:val="-17"/>
        </w:rPr>
        <w:t> </w:t>
      </w:r>
      <w:r>
        <w:rPr>
          <w:color w:val="58595B"/>
        </w:rPr>
        <w:t>in</w:t>
      </w:r>
      <w:r>
        <w:rPr>
          <w:color w:val="58595B"/>
          <w:spacing w:val="-17"/>
        </w:rPr>
        <w:t> </w:t>
      </w:r>
      <w:r>
        <w:rPr>
          <w:color w:val="58595B"/>
        </w:rPr>
        <w:t>the</w:t>
      </w:r>
      <w:r>
        <w:rPr>
          <w:color w:val="58595B"/>
          <w:spacing w:val="-54"/>
        </w:rPr>
        <w:t> </w:t>
      </w:r>
      <w:r>
        <w:rPr>
          <w:color w:val="58595B"/>
          <w:spacing w:val="-1"/>
        </w:rPr>
        <w:t>Small</w:t>
      </w:r>
      <w:r>
        <w:rPr>
          <w:color w:val="58595B"/>
          <w:spacing w:val="-17"/>
        </w:rPr>
        <w:t> </w:t>
      </w:r>
      <w:r>
        <w:rPr>
          <w:color w:val="58595B"/>
        </w:rPr>
        <w:t>Claims</w:t>
      </w:r>
      <w:r>
        <w:rPr>
          <w:color w:val="58595B"/>
          <w:spacing w:val="-17"/>
        </w:rPr>
        <w:t> </w:t>
      </w:r>
      <w:r>
        <w:rPr>
          <w:color w:val="58595B"/>
        </w:rPr>
        <w:t>Court</w:t>
      </w:r>
      <w:r>
        <w:rPr>
          <w:color w:val="58595B"/>
          <w:spacing w:val="-17"/>
        </w:rPr>
        <w:t> </w:t>
      </w:r>
      <w:r>
        <w:rPr>
          <w:color w:val="58595B"/>
        </w:rPr>
        <w:t>as</w:t>
      </w:r>
      <w:r>
        <w:rPr>
          <w:color w:val="58595B"/>
          <w:spacing w:val="-16"/>
        </w:rPr>
        <w:t> </w:t>
      </w:r>
      <w:r>
        <w:rPr>
          <w:color w:val="58595B"/>
        </w:rPr>
        <w:t>shown</w:t>
      </w:r>
      <w:r>
        <w:rPr>
          <w:color w:val="58595B"/>
          <w:spacing w:val="-17"/>
        </w:rPr>
        <w:t> </w:t>
      </w:r>
      <w:r>
        <w:rPr>
          <w:color w:val="58595B"/>
        </w:rPr>
        <w:t>in</w:t>
      </w:r>
      <w:r>
        <w:rPr>
          <w:color w:val="58595B"/>
          <w:spacing w:val="-17"/>
        </w:rPr>
        <w:t> </w:t>
      </w:r>
      <w:r>
        <w:rPr>
          <w:color w:val="58595B"/>
        </w:rPr>
        <w:t>the</w:t>
      </w:r>
      <w:r>
        <w:rPr>
          <w:color w:val="58595B"/>
          <w:spacing w:val="-16"/>
        </w:rPr>
        <w:t> </w:t>
      </w:r>
      <w:r>
        <w:rPr>
          <w:color w:val="58595B"/>
        </w:rPr>
        <w:t>Policy</w:t>
      </w:r>
      <w:r>
        <w:rPr>
          <w:color w:val="58595B"/>
          <w:spacing w:val="-17"/>
        </w:rPr>
        <w:t> </w:t>
      </w:r>
      <w:r>
        <w:rPr>
          <w:color w:val="58595B"/>
        </w:rPr>
        <w:t>Schedule.</w:t>
      </w:r>
    </w:p>
    <w:p>
      <w:pPr>
        <w:pStyle w:val="BodyText"/>
        <w:spacing w:before="172"/>
        <w:ind w:left="197"/>
      </w:pPr>
      <w:r>
        <w:rPr>
          <w:color w:val="00AEEF"/>
          <w:spacing w:val="-1"/>
        </w:rPr>
        <w:t>Standard</w:t>
      </w:r>
      <w:r>
        <w:rPr>
          <w:color w:val="00AEEF"/>
          <w:spacing w:val="-13"/>
        </w:rPr>
        <w:t> </w:t>
      </w:r>
      <w:r>
        <w:rPr>
          <w:color w:val="00AEEF"/>
        </w:rPr>
        <w:t>Basis</w:t>
      </w:r>
    </w:p>
    <w:p>
      <w:pPr>
        <w:pStyle w:val="BodyText"/>
        <w:spacing w:line="264" w:lineRule="auto" w:before="79"/>
        <w:ind w:left="197" w:right="751"/>
      </w:pPr>
      <w:r>
        <w:rPr>
          <w:color w:val="58595B"/>
          <w:w w:val="95"/>
        </w:rPr>
        <w:t>The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assessment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Legal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Expenses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which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are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proportionate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Person’s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Claim.</w:t>
      </w:r>
    </w:p>
    <w:p>
      <w:pPr>
        <w:pStyle w:val="BodyText"/>
        <w:spacing w:before="172"/>
        <w:ind w:left="197"/>
      </w:pPr>
      <w:r>
        <w:rPr>
          <w:color w:val="00AEEF"/>
        </w:rPr>
        <w:t>Statutory</w:t>
      </w:r>
      <w:r>
        <w:rPr>
          <w:color w:val="00AEEF"/>
          <w:spacing w:val="-9"/>
        </w:rPr>
        <w:t> </w:t>
      </w:r>
      <w:r>
        <w:rPr>
          <w:color w:val="00AEEF"/>
        </w:rPr>
        <w:t>Licence</w:t>
      </w:r>
    </w:p>
    <w:p>
      <w:pPr>
        <w:pStyle w:val="BodyText"/>
        <w:spacing w:line="264" w:lineRule="auto" w:before="80"/>
        <w:ind w:left="197" w:right="751"/>
      </w:pPr>
      <w:r>
        <w:rPr>
          <w:color w:val="58595B"/>
          <w:w w:val="95"/>
        </w:rPr>
        <w:t>A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licence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certificate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registration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issued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under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statute,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statutory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instrument</w:t>
      </w:r>
      <w:r>
        <w:rPr>
          <w:color w:val="58595B"/>
          <w:spacing w:val="-17"/>
        </w:rPr>
        <w:t> </w:t>
      </w:r>
      <w:r>
        <w:rPr>
          <w:color w:val="58595B"/>
        </w:rPr>
        <w:t>or</w:t>
      </w:r>
      <w:r>
        <w:rPr>
          <w:color w:val="58595B"/>
          <w:spacing w:val="-17"/>
        </w:rPr>
        <w:t> </w:t>
      </w:r>
      <w:r>
        <w:rPr>
          <w:color w:val="58595B"/>
        </w:rPr>
        <w:t>by</w:t>
      </w:r>
      <w:r>
        <w:rPr>
          <w:color w:val="58595B"/>
          <w:spacing w:val="-17"/>
        </w:rPr>
        <w:t> </w:t>
      </w:r>
      <w:r>
        <w:rPr>
          <w:color w:val="58595B"/>
        </w:rPr>
        <w:t>a</w:t>
      </w:r>
      <w:r>
        <w:rPr>
          <w:color w:val="58595B"/>
          <w:spacing w:val="-16"/>
        </w:rPr>
        <w:t> </w:t>
      </w:r>
      <w:r>
        <w:rPr>
          <w:color w:val="58595B"/>
        </w:rPr>
        <w:t>Government</w:t>
      </w:r>
      <w:r>
        <w:rPr>
          <w:color w:val="58595B"/>
          <w:spacing w:val="-17"/>
        </w:rPr>
        <w:t> </w:t>
      </w:r>
      <w:r>
        <w:rPr>
          <w:color w:val="58595B"/>
        </w:rPr>
        <w:t>or</w:t>
      </w:r>
      <w:r>
        <w:rPr>
          <w:color w:val="58595B"/>
          <w:spacing w:val="-17"/>
        </w:rPr>
        <w:t> </w:t>
      </w:r>
      <w:r>
        <w:rPr>
          <w:color w:val="58595B"/>
        </w:rPr>
        <w:t>local</w:t>
      </w:r>
      <w:r>
        <w:rPr>
          <w:color w:val="58595B"/>
          <w:spacing w:val="-17"/>
        </w:rPr>
        <w:t> </w:t>
      </w:r>
      <w:r>
        <w:rPr>
          <w:color w:val="58595B"/>
        </w:rPr>
        <w:t>authority</w:t>
      </w:r>
      <w:r>
        <w:rPr>
          <w:color w:val="58595B"/>
          <w:spacing w:val="-53"/>
        </w:rPr>
        <w:t> </w:t>
      </w:r>
      <w:r>
        <w:rPr>
          <w:color w:val="58595B"/>
          <w:w w:val="95"/>
        </w:rPr>
        <w:t>to the Insured Person and which is required to enable 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Insured Person to carry on the normal activities of the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Business.</w:t>
      </w:r>
    </w:p>
    <w:p>
      <w:pPr>
        <w:spacing w:after="0" w:line="264" w:lineRule="auto"/>
        <w:sectPr>
          <w:type w:val="continuous"/>
          <w:pgSz w:w="11910" w:h="16840"/>
          <w:pgMar w:top="1580" w:bottom="280" w:left="460" w:right="480"/>
          <w:cols w:num="2" w:equalWidth="0">
            <w:col w:w="5369" w:space="40"/>
            <w:col w:w="556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13"/>
          <w:pgSz w:w="11910" w:h="16840"/>
          <w:pgMar w:header="0" w:footer="523" w:top="1580" w:bottom="720" w:left="460" w:right="480"/>
        </w:sectPr>
      </w:pPr>
    </w:p>
    <w:p>
      <w:pPr>
        <w:pStyle w:val="BodyText"/>
        <w:spacing w:before="10"/>
      </w:pPr>
    </w:p>
    <w:p>
      <w:pPr>
        <w:pStyle w:val="BodyText"/>
        <w:ind w:left="787"/>
      </w:pPr>
      <w:r>
        <w:rPr>
          <w:color w:val="00AEEF"/>
          <w:spacing w:val="-1"/>
        </w:rPr>
        <w:t>Tax</w:t>
      </w:r>
      <w:r>
        <w:rPr>
          <w:color w:val="00AEEF"/>
          <w:spacing w:val="-17"/>
        </w:rPr>
        <w:t> </w:t>
      </w:r>
      <w:r>
        <w:rPr>
          <w:color w:val="00AEEF"/>
          <w:spacing w:val="-1"/>
        </w:rPr>
        <w:t>Avoidance</w:t>
      </w:r>
      <w:r>
        <w:rPr>
          <w:color w:val="00AEEF"/>
          <w:spacing w:val="-16"/>
        </w:rPr>
        <w:t> </w:t>
      </w:r>
      <w:r>
        <w:rPr>
          <w:color w:val="00AEEF"/>
          <w:spacing w:val="-1"/>
        </w:rPr>
        <w:t>Scheme</w:t>
      </w:r>
    </w:p>
    <w:p>
      <w:pPr>
        <w:pStyle w:val="BodyText"/>
        <w:spacing w:line="264" w:lineRule="auto" w:before="80"/>
        <w:ind w:left="787"/>
      </w:pPr>
      <w:r>
        <w:rPr>
          <w:color w:val="58595B"/>
        </w:rPr>
        <w:t>Any matter which is notifiable to HMRC under the</w:t>
      </w:r>
      <w:r>
        <w:rPr>
          <w:color w:val="58595B"/>
          <w:spacing w:val="1"/>
        </w:rPr>
        <w:t> </w:t>
      </w:r>
      <w:r>
        <w:rPr>
          <w:color w:val="58595B"/>
          <w:spacing w:val="-1"/>
        </w:rPr>
        <w:t>regulations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for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Disclosure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of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Tax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Avoidance</w:t>
      </w:r>
      <w:r>
        <w:rPr>
          <w:color w:val="58595B"/>
          <w:spacing w:val="-16"/>
        </w:rPr>
        <w:t> </w:t>
      </w:r>
      <w:r>
        <w:rPr>
          <w:color w:val="58595B"/>
        </w:rPr>
        <w:t>Schemes</w:t>
      </w:r>
      <w:r>
        <w:rPr>
          <w:color w:val="58595B"/>
          <w:spacing w:val="-53"/>
        </w:rPr>
        <w:t> </w:t>
      </w:r>
      <w:r>
        <w:rPr>
          <w:color w:val="58595B"/>
        </w:rPr>
        <w:t>(DOTAS).</w:t>
      </w:r>
    </w:p>
    <w:p>
      <w:pPr>
        <w:pStyle w:val="BodyText"/>
        <w:spacing w:before="173"/>
        <w:ind w:left="787"/>
      </w:pPr>
      <w:r>
        <w:rPr>
          <w:color w:val="00AEEF"/>
        </w:rPr>
        <w:t>Undisputed</w:t>
      </w:r>
      <w:r>
        <w:rPr>
          <w:color w:val="00AEEF"/>
          <w:spacing w:val="-16"/>
        </w:rPr>
        <w:t> </w:t>
      </w:r>
      <w:r>
        <w:rPr>
          <w:color w:val="00AEEF"/>
        </w:rPr>
        <w:t>Debt</w:t>
      </w:r>
    </w:p>
    <w:p>
      <w:pPr>
        <w:pStyle w:val="BodyText"/>
        <w:spacing w:line="264" w:lineRule="auto" w:before="79"/>
        <w:ind w:left="787" w:right="5"/>
      </w:pPr>
      <w:r>
        <w:rPr>
          <w:color w:val="58595B"/>
          <w:w w:val="95"/>
        </w:rPr>
        <w:t>Money and interest that has not been paid to the Insured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under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terms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of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a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Contract,</w:t>
      </w:r>
      <w:r>
        <w:rPr>
          <w:color w:val="58595B"/>
          <w:spacing w:val="-16"/>
        </w:rPr>
        <w:t> </w:t>
      </w:r>
      <w:r>
        <w:rPr>
          <w:color w:val="58595B"/>
        </w:rPr>
        <w:t>in</w:t>
      </w:r>
      <w:r>
        <w:rPr>
          <w:color w:val="58595B"/>
          <w:spacing w:val="-17"/>
        </w:rPr>
        <w:t> </w:t>
      </w:r>
      <w:r>
        <w:rPr>
          <w:color w:val="58595B"/>
        </w:rPr>
        <w:t>respect</w:t>
      </w:r>
      <w:r>
        <w:rPr>
          <w:color w:val="58595B"/>
          <w:spacing w:val="-17"/>
        </w:rPr>
        <w:t> </w:t>
      </w:r>
      <w:r>
        <w:rPr>
          <w:color w:val="58595B"/>
        </w:rPr>
        <w:t>of</w:t>
      </w:r>
      <w:r>
        <w:rPr>
          <w:color w:val="58595B"/>
          <w:spacing w:val="-16"/>
        </w:rPr>
        <w:t> </w:t>
      </w:r>
      <w:r>
        <w:rPr>
          <w:color w:val="58595B"/>
        </w:rPr>
        <w:t>which</w:t>
      </w:r>
      <w:r>
        <w:rPr>
          <w:color w:val="58595B"/>
          <w:spacing w:val="-17"/>
        </w:rPr>
        <w:t> </w:t>
      </w:r>
      <w:r>
        <w:rPr>
          <w:color w:val="58595B"/>
        </w:rPr>
        <w:t>the</w:t>
      </w:r>
      <w:r>
        <w:rPr>
          <w:color w:val="58595B"/>
          <w:spacing w:val="-17"/>
        </w:rPr>
        <w:t> </w:t>
      </w:r>
      <w:r>
        <w:rPr>
          <w:color w:val="58595B"/>
        </w:rPr>
        <w:t>other</w:t>
      </w:r>
      <w:r>
        <w:rPr>
          <w:color w:val="58595B"/>
          <w:spacing w:val="-53"/>
        </w:rPr>
        <w:t> </w:t>
      </w:r>
      <w:r>
        <w:rPr>
          <w:color w:val="58595B"/>
        </w:rPr>
        <w:t>party</w:t>
      </w:r>
      <w:r>
        <w:rPr>
          <w:color w:val="58595B"/>
          <w:spacing w:val="-17"/>
        </w:rPr>
        <w:t> </w:t>
      </w:r>
      <w:r>
        <w:rPr>
          <w:color w:val="58595B"/>
        </w:rPr>
        <w:t>to</w:t>
      </w:r>
      <w:r>
        <w:rPr>
          <w:color w:val="58595B"/>
          <w:spacing w:val="-16"/>
        </w:rPr>
        <w:t> </w:t>
      </w:r>
      <w:r>
        <w:rPr>
          <w:color w:val="58595B"/>
        </w:rPr>
        <w:t>that</w:t>
      </w:r>
      <w:r>
        <w:rPr>
          <w:color w:val="58595B"/>
          <w:spacing w:val="-17"/>
        </w:rPr>
        <w:t> </w:t>
      </w:r>
      <w:r>
        <w:rPr>
          <w:color w:val="58595B"/>
        </w:rPr>
        <w:t>Contract</w:t>
      </w:r>
      <w:r>
        <w:rPr>
          <w:color w:val="58595B"/>
          <w:spacing w:val="-16"/>
        </w:rPr>
        <w:t> </w:t>
      </w:r>
      <w:r>
        <w:rPr>
          <w:color w:val="58595B"/>
        </w:rPr>
        <w:t>would</w:t>
      </w:r>
      <w:r>
        <w:rPr>
          <w:color w:val="58595B"/>
          <w:spacing w:val="-16"/>
        </w:rPr>
        <w:t> </w:t>
      </w:r>
      <w:r>
        <w:rPr>
          <w:color w:val="58595B"/>
        </w:rPr>
        <w:t>not,</w:t>
      </w:r>
      <w:r>
        <w:rPr>
          <w:color w:val="58595B"/>
          <w:spacing w:val="-17"/>
        </w:rPr>
        <w:t> </w:t>
      </w:r>
      <w:r>
        <w:rPr>
          <w:color w:val="58595B"/>
        </w:rPr>
        <w:t>in</w:t>
      </w:r>
      <w:r>
        <w:rPr>
          <w:color w:val="58595B"/>
          <w:spacing w:val="-16"/>
        </w:rPr>
        <w:t> </w:t>
      </w:r>
      <w:r>
        <w:rPr>
          <w:color w:val="58595B"/>
        </w:rPr>
        <w:t>the</w:t>
      </w:r>
      <w:r>
        <w:rPr>
          <w:color w:val="58595B"/>
          <w:spacing w:val="-17"/>
        </w:rPr>
        <w:t> </w:t>
      </w:r>
      <w:r>
        <w:rPr>
          <w:color w:val="58595B"/>
        </w:rPr>
        <w:t>opinion</w:t>
      </w:r>
      <w:r>
        <w:rPr>
          <w:color w:val="58595B"/>
          <w:spacing w:val="-16"/>
        </w:rPr>
        <w:t> </w:t>
      </w:r>
      <w:r>
        <w:rPr>
          <w:color w:val="58595B"/>
        </w:rPr>
        <w:t>of</w:t>
      </w:r>
      <w:r>
        <w:rPr>
          <w:color w:val="58595B"/>
          <w:spacing w:val="-16"/>
        </w:rPr>
        <w:t> </w:t>
      </w:r>
      <w:r>
        <w:rPr>
          <w:color w:val="58595B"/>
        </w:rPr>
        <w:t>the</w:t>
      </w:r>
      <w:r>
        <w:rPr>
          <w:color w:val="58595B"/>
          <w:spacing w:val="-17"/>
        </w:rPr>
        <w:t> </w:t>
      </w:r>
      <w:r>
        <w:rPr>
          <w:color w:val="58595B"/>
        </w:rPr>
        <w:t>Debt</w:t>
      </w:r>
      <w:r>
        <w:rPr>
          <w:color w:val="58595B"/>
          <w:spacing w:val="-53"/>
        </w:rPr>
        <w:t> </w:t>
      </w:r>
      <w:r>
        <w:rPr>
          <w:color w:val="58595B"/>
          <w:w w:val="95"/>
        </w:rPr>
        <w:t>Recovery Service or the Insurer, have a realistic chance of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succeeding in the defence of any legal action taken in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respect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amount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due.</w:t>
      </w:r>
    </w:p>
    <w:p>
      <w:pPr>
        <w:pStyle w:val="BodyText"/>
        <w:spacing w:before="176"/>
        <w:ind w:left="787"/>
      </w:pPr>
      <w:r>
        <w:rPr>
          <w:color w:val="00AEEF"/>
        </w:rPr>
        <w:t>Witness</w:t>
      </w:r>
      <w:r>
        <w:rPr>
          <w:color w:val="00AEEF"/>
          <w:spacing w:val="-13"/>
        </w:rPr>
        <w:t> </w:t>
      </w:r>
      <w:r>
        <w:rPr>
          <w:color w:val="00AEEF"/>
        </w:rPr>
        <w:t>Attendance</w:t>
      </w:r>
      <w:r>
        <w:rPr>
          <w:color w:val="00AEEF"/>
          <w:spacing w:val="-12"/>
        </w:rPr>
        <w:t> </w:t>
      </w:r>
      <w:r>
        <w:rPr>
          <w:color w:val="00AEEF"/>
        </w:rPr>
        <w:t>Allowance</w:t>
      </w:r>
    </w:p>
    <w:p>
      <w:pPr>
        <w:pStyle w:val="BodyText"/>
        <w:spacing w:line="264" w:lineRule="auto" w:before="80"/>
        <w:ind w:left="787" w:right="92" w:hanging="1"/>
      </w:pPr>
      <w:r>
        <w:rPr>
          <w:color w:val="58595B"/>
          <w:spacing w:val="-3"/>
        </w:rPr>
        <w:t>The</w:t>
      </w:r>
      <w:r>
        <w:rPr>
          <w:color w:val="58595B"/>
          <w:spacing w:val="-21"/>
        </w:rPr>
        <w:t> </w:t>
      </w:r>
      <w:r>
        <w:rPr>
          <w:color w:val="58595B"/>
          <w:spacing w:val="-3"/>
        </w:rPr>
        <w:t>payment</w:t>
      </w:r>
      <w:r>
        <w:rPr>
          <w:color w:val="58595B"/>
          <w:spacing w:val="-21"/>
        </w:rPr>
        <w:t> </w:t>
      </w:r>
      <w:r>
        <w:rPr>
          <w:color w:val="58595B"/>
          <w:spacing w:val="-3"/>
        </w:rPr>
        <w:t>of</w:t>
      </w:r>
      <w:r>
        <w:rPr>
          <w:color w:val="58595B"/>
          <w:spacing w:val="-21"/>
        </w:rPr>
        <w:t> </w:t>
      </w:r>
      <w:r>
        <w:rPr>
          <w:color w:val="58595B"/>
          <w:spacing w:val="-3"/>
        </w:rPr>
        <w:t>up</w:t>
      </w:r>
      <w:r>
        <w:rPr>
          <w:color w:val="58595B"/>
          <w:spacing w:val="-21"/>
        </w:rPr>
        <w:t> </w:t>
      </w:r>
      <w:r>
        <w:rPr>
          <w:color w:val="58595B"/>
          <w:spacing w:val="-3"/>
        </w:rPr>
        <w:t>to</w:t>
      </w:r>
      <w:r>
        <w:rPr>
          <w:color w:val="58595B"/>
          <w:spacing w:val="-21"/>
        </w:rPr>
        <w:t> </w:t>
      </w:r>
      <w:r>
        <w:rPr>
          <w:color w:val="58595B"/>
          <w:spacing w:val="-3"/>
        </w:rPr>
        <w:t>£100</w:t>
      </w:r>
      <w:r>
        <w:rPr>
          <w:color w:val="58595B"/>
          <w:spacing w:val="-21"/>
        </w:rPr>
        <w:t> </w:t>
      </w:r>
      <w:r>
        <w:rPr>
          <w:color w:val="58595B"/>
          <w:spacing w:val="-3"/>
        </w:rPr>
        <w:t>per</w:t>
      </w:r>
      <w:r>
        <w:rPr>
          <w:color w:val="58595B"/>
          <w:spacing w:val="-21"/>
        </w:rPr>
        <w:t> </w:t>
      </w:r>
      <w:r>
        <w:rPr>
          <w:color w:val="58595B"/>
          <w:spacing w:val="-3"/>
        </w:rPr>
        <w:t>day</w:t>
      </w:r>
      <w:r>
        <w:rPr>
          <w:color w:val="58595B"/>
          <w:spacing w:val="-21"/>
        </w:rPr>
        <w:t> </w:t>
      </w:r>
      <w:r>
        <w:rPr>
          <w:color w:val="58595B"/>
          <w:spacing w:val="-2"/>
        </w:rPr>
        <w:t>to</w:t>
      </w:r>
      <w:r>
        <w:rPr>
          <w:color w:val="58595B"/>
          <w:spacing w:val="-21"/>
        </w:rPr>
        <w:t> </w:t>
      </w:r>
      <w:r>
        <w:rPr>
          <w:color w:val="58595B"/>
          <w:spacing w:val="-2"/>
        </w:rPr>
        <w:t>the</w:t>
      </w:r>
      <w:r>
        <w:rPr>
          <w:color w:val="58595B"/>
          <w:spacing w:val="-21"/>
        </w:rPr>
        <w:t> </w:t>
      </w:r>
      <w:r>
        <w:rPr>
          <w:color w:val="58595B"/>
          <w:spacing w:val="-2"/>
        </w:rPr>
        <w:t>Insured</w:t>
      </w:r>
      <w:r>
        <w:rPr>
          <w:color w:val="58595B"/>
          <w:spacing w:val="-21"/>
        </w:rPr>
        <w:t> </w:t>
      </w:r>
      <w:r>
        <w:rPr>
          <w:color w:val="58595B"/>
          <w:spacing w:val="-2"/>
        </w:rPr>
        <w:t>in</w:t>
      </w:r>
      <w:r>
        <w:rPr>
          <w:color w:val="58595B"/>
          <w:spacing w:val="-21"/>
        </w:rPr>
        <w:t> </w:t>
      </w:r>
      <w:r>
        <w:rPr>
          <w:color w:val="58595B"/>
          <w:spacing w:val="-2"/>
        </w:rPr>
        <w:t>respect</w:t>
      </w:r>
      <w:r>
        <w:rPr>
          <w:color w:val="58595B"/>
          <w:spacing w:val="-53"/>
        </w:rPr>
        <w:t> </w:t>
      </w:r>
      <w:r>
        <w:rPr>
          <w:color w:val="58595B"/>
          <w:spacing w:val="-3"/>
        </w:rPr>
        <w:t>of</w:t>
      </w:r>
      <w:r>
        <w:rPr>
          <w:color w:val="58595B"/>
          <w:spacing w:val="-21"/>
        </w:rPr>
        <w:t> </w:t>
      </w:r>
      <w:r>
        <w:rPr>
          <w:color w:val="58595B"/>
          <w:spacing w:val="-3"/>
        </w:rPr>
        <w:t>the</w:t>
      </w:r>
      <w:r>
        <w:rPr>
          <w:color w:val="58595B"/>
          <w:spacing w:val="-21"/>
        </w:rPr>
        <w:t> </w:t>
      </w:r>
      <w:r>
        <w:rPr>
          <w:color w:val="58595B"/>
          <w:spacing w:val="-3"/>
        </w:rPr>
        <w:t>Insured</w:t>
      </w:r>
      <w:r>
        <w:rPr>
          <w:color w:val="58595B"/>
          <w:spacing w:val="-21"/>
        </w:rPr>
        <w:t> </w:t>
      </w:r>
      <w:r>
        <w:rPr>
          <w:color w:val="58595B"/>
          <w:spacing w:val="-2"/>
        </w:rPr>
        <w:t>Person</w:t>
      </w:r>
      <w:r>
        <w:rPr>
          <w:color w:val="58595B"/>
          <w:spacing w:val="-21"/>
        </w:rPr>
        <w:t> </w:t>
      </w:r>
      <w:r>
        <w:rPr>
          <w:color w:val="58595B"/>
          <w:spacing w:val="-2"/>
        </w:rPr>
        <w:t>who</w:t>
      </w:r>
      <w:r>
        <w:rPr>
          <w:color w:val="58595B"/>
          <w:spacing w:val="-21"/>
        </w:rPr>
        <w:t> </w:t>
      </w:r>
      <w:r>
        <w:rPr>
          <w:color w:val="58595B"/>
          <w:spacing w:val="-2"/>
        </w:rPr>
        <w:t>is</w:t>
      </w:r>
      <w:r>
        <w:rPr>
          <w:color w:val="58595B"/>
          <w:spacing w:val="-20"/>
        </w:rPr>
        <w:t> </w:t>
      </w:r>
      <w:r>
        <w:rPr>
          <w:color w:val="58595B"/>
          <w:spacing w:val="-2"/>
        </w:rPr>
        <w:t>absent</w:t>
      </w:r>
      <w:r>
        <w:rPr>
          <w:color w:val="58595B"/>
          <w:spacing w:val="-21"/>
        </w:rPr>
        <w:t> </w:t>
      </w:r>
      <w:r>
        <w:rPr>
          <w:color w:val="58595B"/>
          <w:spacing w:val="-2"/>
        </w:rPr>
        <w:t>from</w:t>
      </w:r>
      <w:r>
        <w:rPr>
          <w:color w:val="58595B"/>
          <w:spacing w:val="-21"/>
        </w:rPr>
        <w:t> </w:t>
      </w:r>
      <w:r>
        <w:rPr>
          <w:color w:val="58595B"/>
          <w:spacing w:val="-2"/>
        </w:rPr>
        <w:t>work</w:t>
      </w:r>
    </w:p>
    <w:p>
      <w:pPr>
        <w:pStyle w:val="BodyText"/>
        <w:spacing w:line="264" w:lineRule="auto" w:before="2"/>
        <w:ind w:left="787" w:right="-1" w:hanging="1"/>
      </w:pPr>
      <w:r>
        <w:rPr>
          <w:color w:val="58595B"/>
          <w:w w:val="95"/>
        </w:rPr>
        <w:t>as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a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result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their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attending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as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a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witness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for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at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a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3"/>
        </w:rPr>
        <w:t>hearing,</w:t>
      </w:r>
      <w:r>
        <w:rPr>
          <w:color w:val="58595B"/>
          <w:spacing w:val="-21"/>
        </w:rPr>
        <w:t> </w:t>
      </w:r>
      <w:r>
        <w:rPr>
          <w:color w:val="58595B"/>
          <w:spacing w:val="-3"/>
        </w:rPr>
        <w:t>court,</w:t>
      </w:r>
      <w:r>
        <w:rPr>
          <w:color w:val="58595B"/>
          <w:spacing w:val="-21"/>
        </w:rPr>
        <w:t> </w:t>
      </w:r>
      <w:r>
        <w:rPr>
          <w:color w:val="58595B"/>
          <w:spacing w:val="-3"/>
        </w:rPr>
        <w:t>tribunal</w:t>
      </w:r>
      <w:r>
        <w:rPr>
          <w:color w:val="58595B"/>
          <w:spacing w:val="-21"/>
        </w:rPr>
        <w:t> </w:t>
      </w:r>
      <w:r>
        <w:rPr>
          <w:color w:val="58595B"/>
          <w:spacing w:val="-2"/>
        </w:rPr>
        <w:t>or</w:t>
      </w:r>
      <w:r>
        <w:rPr>
          <w:color w:val="58595B"/>
          <w:spacing w:val="-21"/>
        </w:rPr>
        <w:t> </w:t>
      </w:r>
      <w:r>
        <w:rPr>
          <w:color w:val="58595B"/>
          <w:spacing w:val="-2"/>
        </w:rPr>
        <w:t>arbitration</w:t>
      </w:r>
      <w:r>
        <w:rPr>
          <w:color w:val="58595B"/>
          <w:spacing w:val="-20"/>
        </w:rPr>
        <w:t> </w:t>
      </w:r>
      <w:r>
        <w:rPr>
          <w:color w:val="58595B"/>
          <w:spacing w:val="-2"/>
        </w:rPr>
        <w:t>within</w:t>
      </w:r>
      <w:r>
        <w:rPr>
          <w:color w:val="58595B"/>
          <w:spacing w:val="-21"/>
        </w:rPr>
        <w:t> </w:t>
      </w:r>
      <w:r>
        <w:rPr>
          <w:color w:val="58595B"/>
          <w:spacing w:val="-2"/>
        </w:rPr>
        <w:t>the</w:t>
      </w:r>
      <w:r>
        <w:rPr>
          <w:color w:val="58595B"/>
          <w:spacing w:val="-21"/>
        </w:rPr>
        <w:t> </w:t>
      </w:r>
      <w:r>
        <w:rPr>
          <w:color w:val="58595B"/>
          <w:spacing w:val="-2"/>
        </w:rPr>
        <w:t>Geographical</w:t>
      </w:r>
      <w:r>
        <w:rPr>
          <w:color w:val="58595B"/>
          <w:spacing w:val="-53"/>
        </w:rPr>
        <w:t> </w:t>
      </w:r>
      <w:r>
        <w:rPr>
          <w:color w:val="58595B"/>
          <w:w w:val="95"/>
        </w:rPr>
        <w:t>Limits at the request of the Legal Representative with the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3"/>
        </w:rPr>
        <w:t>Insurer’s </w:t>
      </w:r>
      <w:r>
        <w:rPr>
          <w:color w:val="58595B"/>
          <w:spacing w:val="-2"/>
        </w:rPr>
        <w:t>written consent of, but only in so far as this is not</w:t>
      </w:r>
      <w:r>
        <w:rPr>
          <w:color w:val="58595B"/>
          <w:spacing w:val="-54"/>
        </w:rPr>
        <w:t> </w:t>
      </w:r>
      <w:r>
        <w:rPr>
          <w:color w:val="58595B"/>
          <w:spacing w:val="-3"/>
        </w:rPr>
        <w:t>otherwise</w:t>
      </w:r>
      <w:r>
        <w:rPr>
          <w:color w:val="58595B"/>
          <w:spacing w:val="-21"/>
        </w:rPr>
        <w:t> </w:t>
      </w:r>
      <w:r>
        <w:rPr>
          <w:color w:val="58595B"/>
          <w:spacing w:val="-3"/>
        </w:rPr>
        <w:t>recoverable</w:t>
      </w:r>
      <w:r>
        <w:rPr>
          <w:color w:val="58595B"/>
          <w:spacing w:val="-21"/>
        </w:rPr>
        <w:t> </w:t>
      </w:r>
      <w:r>
        <w:rPr>
          <w:color w:val="58595B"/>
          <w:spacing w:val="-3"/>
        </w:rPr>
        <w:t>from</w:t>
      </w:r>
    </w:p>
    <w:p>
      <w:pPr>
        <w:pStyle w:val="BodyText"/>
        <w:spacing w:line="264" w:lineRule="auto" w:before="5"/>
        <w:ind w:left="787" w:right="633" w:hanging="1"/>
      </w:pPr>
      <w:r>
        <w:rPr>
          <w:color w:val="58595B"/>
          <w:w w:val="95"/>
        </w:rPr>
        <w:t>the</w:t>
      </w:r>
      <w:r>
        <w:rPr>
          <w:color w:val="58595B"/>
          <w:spacing w:val="-15"/>
          <w:w w:val="95"/>
        </w:rPr>
        <w:t> </w:t>
      </w:r>
      <w:r>
        <w:rPr>
          <w:color w:val="58595B"/>
          <w:w w:val="95"/>
        </w:rPr>
        <w:t>relevant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hearing,</w:t>
      </w:r>
      <w:r>
        <w:rPr>
          <w:color w:val="58595B"/>
          <w:spacing w:val="-15"/>
          <w:w w:val="95"/>
        </w:rPr>
        <w:t> </w:t>
      </w:r>
      <w:r>
        <w:rPr>
          <w:color w:val="58595B"/>
          <w:w w:val="95"/>
        </w:rPr>
        <w:t>court,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tribunal</w:t>
      </w:r>
      <w:r>
        <w:rPr>
          <w:color w:val="58595B"/>
          <w:spacing w:val="-15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arbitration.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amount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that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will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pay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is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based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on:</w:t>
      </w:r>
    </w:p>
    <w:p>
      <w:pPr>
        <w:pStyle w:val="ListParagraph"/>
        <w:numPr>
          <w:ilvl w:val="0"/>
          <w:numId w:val="137"/>
        </w:numPr>
        <w:tabs>
          <w:tab w:pos="1071" w:val="left" w:leader="none"/>
        </w:tabs>
        <w:spacing w:line="264" w:lineRule="auto" w:before="115" w:after="0"/>
        <w:ind w:left="1070" w:right="293" w:hanging="284"/>
        <w:jc w:val="left"/>
        <w:rPr>
          <w:sz w:val="18"/>
        </w:rPr>
      </w:pPr>
      <w:r>
        <w:rPr>
          <w:color w:val="58595B"/>
          <w:spacing w:val="-1"/>
          <w:sz w:val="18"/>
        </w:rPr>
        <w:t>the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time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the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Insured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Person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is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off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work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including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3"/>
          <w:sz w:val="18"/>
        </w:rPr>
        <w:t> </w:t>
      </w:r>
      <w:r>
        <w:rPr>
          <w:color w:val="58595B"/>
          <w:w w:val="95"/>
          <w:sz w:val="18"/>
        </w:rPr>
        <w:t>time it takes to travel to and from the hearing, court,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pacing w:val="-1"/>
          <w:sz w:val="18"/>
        </w:rPr>
        <w:t>tribunal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or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arbitration.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will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be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calculated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nearest half day assuming that a whole day is eight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z w:val="18"/>
        </w:rPr>
        <w:t>hours.</w:t>
      </w:r>
    </w:p>
    <w:p>
      <w:pPr>
        <w:pStyle w:val="ListParagraph"/>
        <w:numPr>
          <w:ilvl w:val="0"/>
          <w:numId w:val="137"/>
        </w:numPr>
        <w:tabs>
          <w:tab w:pos="1071" w:val="left" w:leader="none"/>
        </w:tabs>
        <w:spacing w:line="264" w:lineRule="auto" w:before="119" w:after="0"/>
        <w:ind w:left="1070" w:right="480" w:hanging="284"/>
        <w:jc w:val="both"/>
        <w:rPr>
          <w:sz w:val="18"/>
        </w:rPr>
      </w:pPr>
      <w:r>
        <w:rPr>
          <w:color w:val="58595B"/>
          <w:w w:val="95"/>
          <w:sz w:val="18"/>
        </w:rPr>
        <w:t>if the Insured Person works full time, the salary or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pacing w:val="-1"/>
          <w:sz w:val="18"/>
        </w:rPr>
        <w:t>wages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for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each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day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equals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1/250th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54"/>
          <w:sz w:val="18"/>
        </w:rPr>
        <w:t> </w:t>
      </w:r>
      <w:r>
        <w:rPr>
          <w:color w:val="58595B"/>
          <w:spacing w:val="-1"/>
          <w:sz w:val="18"/>
        </w:rPr>
        <w:t>Person’s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annual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salary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wages</w:t>
      </w:r>
    </w:p>
    <w:p>
      <w:pPr>
        <w:pStyle w:val="ListParagraph"/>
        <w:numPr>
          <w:ilvl w:val="0"/>
          <w:numId w:val="137"/>
        </w:numPr>
        <w:tabs>
          <w:tab w:pos="1071" w:val="left" w:leader="none"/>
        </w:tabs>
        <w:spacing w:line="264" w:lineRule="auto" w:before="116" w:after="0"/>
        <w:ind w:left="1070" w:right="441" w:hanging="284"/>
        <w:jc w:val="both"/>
        <w:rPr>
          <w:sz w:val="18"/>
        </w:rPr>
      </w:pPr>
      <w:r>
        <w:rPr>
          <w:color w:val="58595B"/>
          <w:w w:val="95"/>
          <w:sz w:val="18"/>
        </w:rPr>
        <w:t>if</w:t>
      </w:r>
      <w:r>
        <w:rPr>
          <w:color w:val="58595B"/>
          <w:spacing w:val="-2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-2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-2"/>
          <w:w w:val="95"/>
          <w:sz w:val="18"/>
        </w:rPr>
        <w:t> </w:t>
      </w:r>
      <w:r>
        <w:rPr>
          <w:color w:val="58595B"/>
          <w:w w:val="95"/>
          <w:sz w:val="18"/>
        </w:rPr>
        <w:t>Person</w:t>
      </w:r>
      <w:r>
        <w:rPr>
          <w:color w:val="58595B"/>
          <w:spacing w:val="-2"/>
          <w:w w:val="95"/>
          <w:sz w:val="18"/>
        </w:rPr>
        <w:t> </w:t>
      </w:r>
      <w:r>
        <w:rPr>
          <w:color w:val="58595B"/>
          <w:w w:val="95"/>
          <w:sz w:val="18"/>
        </w:rPr>
        <w:t>works</w:t>
      </w:r>
      <w:r>
        <w:rPr>
          <w:color w:val="58595B"/>
          <w:spacing w:val="-1"/>
          <w:w w:val="95"/>
          <w:sz w:val="18"/>
        </w:rPr>
        <w:t> </w:t>
      </w:r>
      <w:r>
        <w:rPr>
          <w:color w:val="58595B"/>
          <w:w w:val="95"/>
          <w:sz w:val="18"/>
        </w:rPr>
        <w:t>part</w:t>
      </w:r>
      <w:r>
        <w:rPr>
          <w:color w:val="58595B"/>
          <w:spacing w:val="-2"/>
          <w:w w:val="95"/>
          <w:sz w:val="18"/>
        </w:rPr>
        <w:t> </w:t>
      </w:r>
      <w:r>
        <w:rPr>
          <w:color w:val="58595B"/>
          <w:w w:val="95"/>
          <w:sz w:val="18"/>
        </w:rPr>
        <w:t>time,</w:t>
      </w:r>
      <w:r>
        <w:rPr>
          <w:color w:val="58595B"/>
          <w:spacing w:val="-2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-2"/>
          <w:w w:val="95"/>
          <w:sz w:val="18"/>
        </w:rPr>
        <w:t> </w:t>
      </w:r>
      <w:r>
        <w:rPr>
          <w:color w:val="58595B"/>
          <w:w w:val="95"/>
          <w:sz w:val="18"/>
        </w:rPr>
        <w:t>salary</w:t>
      </w:r>
      <w:r>
        <w:rPr>
          <w:color w:val="58595B"/>
          <w:spacing w:val="-2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pacing w:val="-1"/>
          <w:sz w:val="18"/>
        </w:rPr>
        <w:t>wages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will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be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a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proportion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of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the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Insured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Person’s</w:t>
      </w:r>
      <w:r>
        <w:rPr>
          <w:color w:val="58595B"/>
          <w:spacing w:val="-54"/>
          <w:sz w:val="18"/>
        </w:rPr>
        <w:t> </w:t>
      </w:r>
      <w:r>
        <w:rPr>
          <w:color w:val="58595B"/>
          <w:w w:val="95"/>
          <w:sz w:val="18"/>
        </w:rPr>
        <w:t>weekly</w:t>
      </w:r>
      <w:r>
        <w:rPr>
          <w:color w:val="58595B"/>
          <w:spacing w:val="-14"/>
          <w:w w:val="95"/>
          <w:sz w:val="18"/>
        </w:rPr>
        <w:t> </w:t>
      </w:r>
      <w:r>
        <w:rPr>
          <w:color w:val="58595B"/>
          <w:w w:val="95"/>
          <w:sz w:val="18"/>
        </w:rPr>
        <w:t>salary</w:t>
      </w:r>
      <w:r>
        <w:rPr>
          <w:color w:val="58595B"/>
          <w:spacing w:val="-13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-13"/>
          <w:w w:val="95"/>
          <w:sz w:val="18"/>
        </w:rPr>
        <w:t> </w:t>
      </w:r>
      <w:r>
        <w:rPr>
          <w:color w:val="58595B"/>
          <w:w w:val="95"/>
          <w:sz w:val="18"/>
        </w:rPr>
        <w:t>wages.</w:t>
      </w:r>
    </w:p>
    <w:p>
      <w:pPr>
        <w:pStyle w:val="BodyText"/>
        <w:rPr>
          <w:sz w:val="22"/>
        </w:rPr>
      </w:pPr>
    </w:p>
    <w:p>
      <w:pPr>
        <w:spacing w:before="174"/>
        <w:ind w:left="787" w:right="0" w:firstLine="0"/>
        <w:jc w:val="left"/>
        <w:rPr>
          <w:sz w:val="30"/>
        </w:rPr>
      </w:pPr>
      <w:r>
        <w:rPr>
          <w:color w:val="00AEEF"/>
          <w:w w:val="95"/>
          <w:sz w:val="30"/>
        </w:rPr>
        <w:t>Limit</w:t>
      </w:r>
      <w:r>
        <w:rPr>
          <w:color w:val="00AEEF"/>
          <w:spacing w:val="6"/>
          <w:w w:val="95"/>
          <w:sz w:val="30"/>
        </w:rPr>
        <w:t> </w:t>
      </w:r>
      <w:r>
        <w:rPr>
          <w:color w:val="00AEEF"/>
          <w:w w:val="95"/>
          <w:sz w:val="30"/>
        </w:rPr>
        <w:t>of</w:t>
      </w:r>
      <w:r>
        <w:rPr>
          <w:color w:val="00AEEF"/>
          <w:spacing w:val="7"/>
          <w:w w:val="95"/>
          <w:sz w:val="30"/>
        </w:rPr>
        <w:t> </w:t>
      </w:r>
      <w:r>
        <w:rPr>
          <w:color w:val="00AEEF"/>
          <w:w w:val="95"/>
          <w:sz w:val="30"/>
        </w:rPr>
        <w:t>Indemnity</w:t>
      </w:r>
    </w:p>
    <w:p>
      <w:pPr>
        <w:pStyle w:val="BodyText"/>
        <w:spacing w:line="264" w:lineRule="auto" w:before="112"/>
        <w:ind w:left="787" w:right="92"/>
      </w:pPr>
      <w:r>
        <w:rPr>
          <w:color w:val="58595B"/>
          <w:w w:val="95"/>
        </w:rPr>
        <w:t>The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maximum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amount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is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liable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pay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under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this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Section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is:</w:t>
      </w:r>
    </w:p>
    <w:p>
      <w:pPr>
        <w:pStyle w:val="ListParagraph"/>
        <w:numPr>
          <w:ilvl w:val="0"/>
          <w:numId w:val="138"/>
        </w:numPr>
        <w:tabs>
          <w:tab w:pos="1071" w:val="left" w:leader="none"/>
        </w:tabs>
        <w:spacing w:line="264" w:lineRule="auto" w:before="2" w:after="0"/>
        <w:ind w:left="1070" w:right="122" w:hanging="284"/>
        <w:jc w:val="left"/>
        <w:rPr>
          <w:sz w:val="18"/>
        </w:rPr>
      </w:pPr>
      <w:r>
        <w:rPr>
          <w:color w:val="58595B"/>
          <w:spacing w:val="-3"/>
          <w:sz w:val="18"/>
        </w:rPr>
        <w:t>£100,000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3"/>
          <w:sz w:val="18"/>
        </w:rPr>
        <w:t>Any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3"/>
          <w:sz w:val="18"/>
        </w:rPr>
        <w:t>One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3"/>
          <w:sz w:val="18"/>
        </w:rPr>
        <w:t>Claim</w:t>
      </w:r>
      <w:r>
        <w:rPr>
          <w:color w:val="58595B"/>
          <w:spacing w:val="-22"/>
          <w:sz w:val="18"/>
        </w:rPr>
        <w:t> </w:t>
      </w:r>
      <w:r>
        <w:rPr>
          <w:color w:val="58595B"/>
          <w:spacing w:val="-2"/>
          <w:sz w:val="18"/>
        </w:rPr>
        <w:t>other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2"/>
          <w:sz w:val="18"/>
        </w:rPr>
        <w:t>than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2"/>
          <w:sz w:val="18"/>
        </w:rPr>
        <w:t>a</w:t>
      </w:r>
      <w:r>
        <w:rPr>
          <w:color w:val="58595B"/>
          <w:spacing w:val="-22"/>
          <w:sz w:val="18"/>
        </w:rPr>
        <w:t> </w:t>
      </w:r>
      <w:r>
        <w:rPr>
          <w:color w:val="58595B"/>
          <w:spacing w:val="-2"/>
          <w:sz w:val="18"/>
        </w:rPr>
        <w:t>Claim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2"/>
          <w:sz w:val="18"/>
        </w:rPr>
        <w:t>relating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2"/>
          <w:sz w:val="18"/>
        </w:rPr>
        <w:t>to</w:t>
      </w:r>
      <w:r>
        <w:rPr>
          <w:color w:val="58595B"/>
          <w:spacing w:val="-22"/>
          <w:sz w:val="18"/>
        </w:rPr>
        <w:t> </w:t>
      </w:r>
      <w:r>
        <w:rPr>
          <w:color w:val="58595B"/>
          <w:spacing w:val="-2"/>
          <w:sz w:val="18"/>
        </w:rPr>
        <w:t>a</w:t>
      </w:r>
      <w:r>
        <w:rPr>
          <w:color w:val="58595B"/>
          <w:spacing w:val="-54"/>
          <w:sz w:val="18"/>
        </w:rPr>
        <w:t> </w:t>
      </w:r>
      <w:r>
        <w:rPr>
          <w:color w:val="58595B"/>
          <w:spacing w:val="-3"/>
          <w:sz w:val="18"/>
        </w:rPr>
        <w:t>Business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3"/>
          <w:sz w:val="18"/>
        </w:rPr>
        <w:t>Self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3"/>
          <w:sz w:val="18"/>
        </w:rPr>
        <w:t>Assessment</w:t>
      </w:r>
      <w:r>
        <w:rPr>
          <w:color w:val="58595B"/>
          <w:spacing w:val="-22"/>
          <w:sz w:val="18"/>
        </w:rPr>
        <w:t> </w:t>
      </w:r>
      <w:r>
        <w:rPr>
          <w:color w:val="58595B"/>
          <w:spacing w:val="-3"/>
          <w:sz w:val="18"/>
        </w:rPr>
        <w:t>Aspect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3"/>
          <w:sz w:val="18"/>
        </w:rPr>
        <w:t>Enquiry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3"/>
          <w:sz w:val="18"/>
        </w:rPr>
        <w:t>under</w:t>
      </w:r>
      <w:r>
        <w:rPr>
          <w:color w:val="58595B"/>
          <w:spacing w:val="-22"/>
          <w:sz w:val="18"/>
        </w:rPr>
        <w:t> </w:t>
      </w:r>
      <w:r>
        <w:rPr>
          <w:color w:val="58595B"/>
          <w:spacing w:val="-3"/>
          <w:sz w:val="18"/>
        </w:rPr>
        <w:t>Event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2"/>
          <w:sz w:val="18"/>
        </w:rPr>
        <w:t>2</w:t>
      </w:r>
      <w:r>
        <w:rPr>
          <w:color w:val="58595B"/>
          <w:spacing w:val="-1"/>
          <w:sz w:val="18"/>
        </w:rPr>
        <w:t> </w:t>
      </w:r>
      <w:r>
        <w:rPr>
          <w:color w:val="58595B"/>
          <w:spacing w:val="-1"/>
          <w:w w:val="95"/>
          <w:sz w:val="18"/>
        </w:rPr>
        <w:t>Taxation Proceedings, Event </w:t>
      </w:r>
      <w:r>
        <w:rPr>
          <w:color w:val="58595B"/>
          <w:w w:val="95"/>
          <w:sz w:val="18"/>
        </w:rPr>
        <w:t>11 Jury Service Allowance,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pacing w:val="-3"/>
          <w:sz w:val="18"/>
        </w:rPr>
        <w:t>Event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3"/>
          <w:sz w:val="18"/>
        </w:rPr>
        <w:t>12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3"/>
          <w:sz w:val="18"/>
        </w:rPr>
        <w:t>Contract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3"/>
          <w:sz w:val="18"/>
        </w:rPr>
        <w:t>Disputes</w:t>
      </w:r>
      <w:r>
        <w:rPr>
          <w:color w:val="58595B"/>
          <w:spacing w:val="-22"/>
          <w:sz w:val="18"/>
        </w:rPr>
        <w:t> </w:t>
      </w:r>
      <w:r>
        <w:rPr>
          <w:color w:val="58595B"/>
          <w:spacing w:val="-3"/>
          <w:sz w:val="18"/>
        </w:rPr>
        <w:t>–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3"/>
          <w:sz w:val="18"/>
        </w:rPr>
        <w:t>Below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3"/>
          <w:sz w:val="18"/>
        </w:rPr>
        <w:t>Small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2"/>
          <w:sz w:val="18"/>
        </w:rPr>
        <w:t>Claims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2"/>
          <w:sz w:val="18"/>
        </w:rPr>
        <w:t>Limit</w:t>
      </w:r>
      <w:r>
        <w:rPr>
          <w:color w:val="58595B"/>
          <w:spacing w:val="-1"/>
          <w:sz w:val="18"/>
        </w:rPr>
        <w:t> </w:t>
      </w:r>
      <w:r>
        <w:rPr>
          <w:color w:val="58595B"/>
          <w:spacing w:val="-2"/>
          <w:sz w:val="18"/>
        </w:rPr>
        <w:t>and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2"/>
          <w:sz w:val="18"/>
        </w:rPr>
        <w:t>Witness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2"/>
          <w:sz w:val="18"/>
        </w:rPr>
        <w:t>Attendance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2"/>
          <w:sz w:val="18"/>
        </w:rPr>
        <w:t>Allowance</w:t>
      </w:r>
    </w:p>
    <w:p>
      <w:pPr>
        <w:pStyle w:val="ListParagraph"/>
        <w:numPr>
          <w:ilvl w:val="0"/>
          <w:numId w:val="138"/>
        </w:numPr>
        <w:tabs>
          <w:tab w:pos="1072" w:val="left" w:leader="none"/>
        </w:tabs>
        <w:spacing w:line="264" w:lineRule="auto" w:before="118" w:after="0"/>
        <w:ind w:left="1071" w:right="344" w:hanging="284"/>
        <w:jc w:val="left"/>
        <w:rPr>
          <w:sz w:val="18"/>
        </w:rPr>
      </w:pPr>
      <w:r>
        <w:rPr>
          <w:color w:val="58595B"/>
          <w:spacing w:val="-1"/>
          <w:sz w:val="18"/>
        </w:rPr>
        <w:t>£2,000 Any One </w:t>
      </w:r>
      <w:r>
        <w:rPr>
          <w:color w:val="58595B"/>
          <w:sz w:val="18"/>
        </w:rPr>
        <w:t>Claim relating to a Business Self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Assessment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Aspect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Enquiry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under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Event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2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Taxation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Proceedings</w:t>
      </w:r>
    </w:p>
    <w:p>
      <w:pPr>
        <w:pStyle w:val="ListParagraph"/>
        <w:numPr>
          <w:ilvl w:val="0"/>
          <w:numId w:val="138"/>
        </w:numPr>
        <w:tabs>
          <w:tab w:pos="1072" w:val="left" w:leader="none"/>
        </w:tabs>
        <w:spacing w:line="264" w:lineRule="auto" w:before="117" w:after="0"/>
        <w:ind w:left="1071" w:right="121" w:hanging="284"/>
        <w:jc w:val="left"/>
        <w:rPr>
          <w:sz w:val="18"/>
        </w:rPr>
      </w:pPr>
      <w:r>
        <w:rPr>
          <w:color w:val="58595B"/>
          <w:w w:val="95"/>
          <w:sz w:val="18"/>
        </w:rPr>
        <w:t>£5,000 Any One Claim relating to Event 11 Jury Service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z w:val="18"/>
        </w:rPr>
        <w:t>Allowance</w:t>
      </w:r>
    </w:p>
    <w:p>
      <w:pPr>
        <w:pStyle w:val="ListParagraph"/>
        <w:numPr>
          <w:ilvl w:val="0"/>
          <w:numId w:val="138"/>
        </w:numPr>
        <w:tabs>
          <w:tab w:pos="1072" w:val="left" w:leader="none"/>
        </w:tabs>
        <w:spacing w:line="264" w:lineRule="auto" w:before="115" w:after="0"/>
        <w:ind w:left="1071" w:right="227" w:hanging="284"/>
        <w:jc w:val="left"/>
        <w:rPr>
          <w:sz w:val="18"/>
        </w:rPr>
      </w:pPr>
      <w:r>
        <w:rPr>
          <w:color w:val="58595B"/>
          <w:spacing w:val="-1"/>
          <w:sz w:val="18"/>
        </w:rPr>
        <w:t>£50,000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Any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One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Claim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relating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Event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12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Contract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Disputes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–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Below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Small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Claims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Limit</w:t>
      </w:r>
    </w:p>
    <w:p>
      <w:pPr>
        <w:pStyle w:val="BodyText"/>
        <w:spacing w:before="10"/>
      </w:pPr>
      <w:r>
        <w:rPr/>
        <w:br w:type="column"/>
      </w:r>
      <w:r>
        <w:rPr/>
      </w:r>
    </w:p>
    <w:p>
      <w:pPr>
        <w:pStyle w:val="ListParagraph"/>
        <w:numPr>
          <w:ilvl w:val="0"/>
          <w:numId w:val="138"/>
        </w:numPr>
        <w:tabs>
          <w:tab w:pos="471" w:val="left" w:leader="none"/>
        </w:tabs>
        <w:spacing w:line="264" w:lineRule="auto" w:before="0" w:after="0"/>
        <w:ind w:left="470" w:right="914" w:hanging="284"/>
        <w:jc w:val="left"/>
        <w:rPr>
          <w:sz w:val="18"/>
        </w:rPr>
      </w:pPr>
      <w:r>
        <w:rPr>
          <w:color w:val="58595B"/>
          <w:sz w:val="18"/>
        </w:rPr>
        <w:t>£5,000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One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Claim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relating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Witness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Attendance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Allowance</w:t>
      </w:r>
    </w:p>
    <w:p>
      <w:pPr>
        <w:pStyle w:val="ListParagraph"/>
        <w:numPr>
          <w:ilvl w:val="0"/>
          <w:numId w:val="138"/>
        </w:numPr>
        <w:tabs>
          <w:tab w:pos="471" w:val="left" w:leader="none"/>
        </w:tabs>
        <w:spacing w:line="264" w:lineRule="auto" w:before="116" w:after="0"/>
        <w:ind w:left="470" w:right="1110" w:hanging="284"/>
        <w:jc w:val="left"/>
        <w:rPr>
          <w:sz w:val="18"/>
        </w:rPr>
      </w:pPr>
      <w:r>
        <w:rPr>
          <w:color w:val="58595B"/>
          <w:w w:val="95"/>
          <w:sz w:val="18"/>
        </w:rPr>
        <w:t>£1,000,000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for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all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Claims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first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notified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to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Insurer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w w:val="95"/>
          <w:sz w:val="18"/>
        </w:rPr>
        <w:t>during</w:t>
      </w:r>
      <w:r>
        <w:rPr>
          <w:color w:val="58595B"/>
          <w:spacing w:val="-13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-12"/>
          <w:w w:val="95"/>
          <w:sz w:val="18"/>
        </w:rPr>
        <w:t> </w:t>
      </w:r>
      <w:r>
        <w:rPr>
          <w:color w:val="58595B"/>
          <w:w w:val="95"/>
          <w:sz w:val="18"/>
        </w:rPr>
        <w:t>Period</w:t>
      </w:r>
      <w:r>
        <w:rPr>
          <w:color w:val="58595B"/>
          <w:spacing w:val="-13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-12"/>
          <w:w w:val="95"/>
          <w:sz w:val="18"/>
        </w:rPr>
        <w:t> </w:t>
      </w:r>
      <w:r>
        <w:rPr>
          <w:color w:val="58595B"/>
          <w:w w:val="95"/>
          <w:sz w:val="18"/>
        </w:rPr>
        <w:t>Insurance</w:t>
      </w:r>
    </w:p>
    <w:p>
      <w:pPr>
        <w:pStyle w:val="BodyText"/>
        <w:spacing w:before="172"/>
        <w:ind w:left="187"/>
      </w:pPr>
      <w:r>
        <w:rPr>
          <w:color w:val="58595B"/>
          <w:spacing w:val="-1"/>
        </w:rPr>
        <w:t>(collectively</w:t>
      </w:r>
      <w:r>
        <w:rPr>
          <w:color w:val="58595B"/>
          <w:spacing w:val="-16"/>
        </w:rPr>
        <w:t> </w:t>
      </w:r>
      <w:r>
        <w:rPr>
          <w:color w:val="58595B"/>
        </w:rPr>
        <w:t>“the</w:t>
      </w:r>
      <w:r>
        <w:rPr>
          <w:color w:val="58595B"/>
          <w:spacing w:val="-16"/>
        </w:rPr>
        <w:t> </w:t>
      </w:r>
      <w:r>
        <w:rPr>
          <w:color w:val="58595B"/>
        </w:rPr>
        <w:t>Limit</w:t>
      </w:r>
      <w:r>
        <w:rPr>
          <w:color w:val="58595B"/>
          <w:spacing w:val="-16"/>
        </w:rPr>
        <w:t> </w:t>
      </w:r>
      <w:r>
        <w:rPr>
          <w:color w:val="58595B"/>
        </w:rPr>
        <w:t>of</w:t>
      </w:r>
      <w:r>
        <w:rPr>
          <w:color w:val="58595B"/>
          <w:spacing w:val="-15"/>
        </w:rPr>
        <w:t> </w:t>
      </w:r>
      <w:r>
        <w:rPr>
          <w:color w:val="58595B"/>
        </w:rPr>
        <w:t>Indemnity”)</w:t>
      </w:r>
    </w:p>
    <w:p>
      <w:pPr>
        <w:pStyle w:val="BodyText"/>
        <w:spacing w:before="23"/>
        <w:ind w:left="187"/>
      </w:pPr>
      <w:r>
        <w:rPr>
          <w:color w:val="58595B"/>
          <w:w w:val="95"/>
        </w:rPr>
        <w:t>The above amounts are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all inclusive of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Legal Expenses.</w:t>
      </w:r>
    </w:p>
    <w:p>
      <w:pPr>
        <w:pStyle w:val="BodyText"/>
        <w:rPr>
          <w:sz w:val="22"/>
        </w:rPr>
      </w:pPr>
    </w:p>
    <w:p>
      <w:pPr>
        <w:pStyle w:val="Heading2"/>
        <w:spacing w:before="194"/>
        <w:ind w:left="186"/>
      </w:pPr>
      <w:r>
        <w:rPr>
          <w:color w:val="00AEEF"/>
        </w:rPr>
        <w:t>Cover</w:t>
      </w:r>
    </w:p>
    <w:p>
      <w:pPr>
        <w:spacing w:line="278" w:lineRule="auto" w:before="126"/>
        <w:ind w:left="186" w:right="856" w:firstLine="0"/>
        <w:jc w:val="left"/>
        <w:rPr>
          <w:sz w:val="19"/>
        </w:rPr>
      </w:pPr>
      <w:r>
        <w:rPr>
          <w:color w:val="00AEEF"/>
          <w:w w:val="95"/>
          <w:sz w:val="19"/>
        </w:rPr>
        <w:t>The Insurer agrees to pay up to the Limit of Indemnity</w:t>
      </w:r>
      <w:r>
        <w:rPr>
          <w:color w:val="00AEEF"/>
          <w:spacing w:val="1"/>
          <w:w w:val="95"/>
          <w:sz w:val="19"/>
        </w:rPr>
        <w:t> </w:t>
      </w:r>
      <w:r>
        <w:rPr>
          <w:color w:val="00AEEF"/>
          <w:w w:val="95"/>
          <w:sz w:val="19"/>
        </w:rPr>
        <w:t>and on behalf of the Insured Person, Legal Expenses,</w:t>
      </w:r>
      <w:r>
        <w:rPr>
          <w:color w:val="00AEEF"/>
          <w:spacing w:val="1"/>
          <w:w w:val="95"/>
          <w:sz w:val="19"/>
        </w:rPr>
        <w:t> </w:t>
      </w:r>
      <w:r>
        <w:rPr>
          <w:color w:val="00AEEF"/>
          <w:sz w:val="19"/>
        </w:rPr>
        <w:t>Awards of Compensation, Data Protection</w:t>
      </w:r>
      <w:r>
        <w:rPr>
          <w:color w:val="00AEEF"/>
          <w:spacing w:val="1"/>
          <w:sz w:val="19"/>
        </w:rPr>
        <w:t> </w:t>
      </w:r>
      <w:r>
        <w:rPr>
          <w:color w:val="00AEEF"/>
          <w:w w:val="95"/>
          <w:sz w:val="19"/>
        </w:rPr>
        <w:t>Compensation Awards, Jury Service Allowance and</w:t>
      </w:r>
      <w:r>
        <w:rPr>
          <w:color w:val="00AEEF"/>
          <w:spacing w:val="1"/>
          <w:w w:val="95"/>
          <w:sz w:val="19"/>
        </w:rPr>
        <w:t> </w:t>
      </w:r>
      <w:r>
        <w:rPr>
          <w:color w:val="00AEEF"/>
          <w:spacing w:val="-1"/>
          <w:sz w:val="19"/>
        </w:rPr>
        <w:t>Witness</w:t>
      </w:r>
      <w:r>
        <w:rPr>
          <w:color w:val="00AEEF"/>
          <w:spacing w:val="-18"/>
          <w:sz w:val="19"/>
        </w:rPr>
        <w:t> </w:t>
      </w:r>
      <w:r>
        <w:rPr>
          <w:color w:val="00AEEF"/>
          <w:spacing w:val="-1"/>
          <w:sz w:val="19"/>
        </w:rPr>
        <w:t>Attendance</w:t>
      </w:r>
      <w:r>
        <w:rPr>
          <w:color w:val="00AEEF"/>
          <w:spacing w:val="-17"/>
          <w:sz w:val="19"/>
        </w:rPr>
        <w:t> </w:t>
      </w:r>
      <w:r>
        <w:rPr>
          <w:color w:val="00AEEF"/>
          <w:spacing w:val="-1"/>
          <w:sz w:val="19"/>
        </w:rPr>
        <w:t>Allowance</w:t>
      </w:r>
      <w:r>
        <w:rPr>
          <w:color w:val="00AEEF"/>
          <w:spacing w:val="-18"/>
          <w:sz w:val="19"/>
        </w:rPr>
        <w:t> </w:t>
      </w:r>
      <w:r>
        <w:rPr>
          <w:color w:val="00AEEF"/>
          <w:sz w:val="19"/>
        </w:rPr>
        <w:t>incurred</w:t>
      </w:r>
      <w:r>
        <w:rPr>
          <w:color w:val="00AEEF"/>
          <w:spacing w:val="-17"/>
          <w:sz w:val="19"/>
        </w:rPr>
        <w:t> </w:t>
      </w:r>
      <w:r>
        <w:rPr>
          <w:color w:val="00AEEF"/>
          <w:sz w:val="19"/>
        </w:rPr>
        <w:t>by</w:t>
      </w:r>
      <w:r>
        <w:rPr>
          <w:color w:val="00AEEF"/>
          <w:spacing w:val="-18"/>
          <w:sz w:val="19"/>
        </w:rPr>
        <w:t> </w:t>
      </w:r>
      <w:r>
        <w:rPr>
          <w:color w:val="00AEEF"/>
          <w:sz w:val="19"/>
        </w:rPr>
        <w:t>the</w:t>
      </w:r>
      <w:r>
        <w:rPr>
          <w:color w:val="00AEEF"/>
          <w:spacing w:val="-17"/>
          <w:sz w:val="19"/>
        </w:rPr>
        <w:t> </w:t>
      </w:r>
      <w:r>
        <w:rPr>
          <w:color w:val="00AEEF"/>
          <w:sz w:val="19"/>
        </w:rPr>
        <w:t>Insured</w:t>
      </w:r>
      <w:r>
        <w:rPr>
          <w:color w:val="00AEEF"/>
          <w:spacing w:val="-56"/>
          <w:sz w:val="19"/>
        </w:rPr>
        <w:t> </w:t>
      </w:r>
      <w:r>
        <w:rPr>
          <w:color w:val="00AEEF"/>
          <w:spacing w:val="-1"/>
          <w:sz w:val="19"/>
        </w:rPr>
        <w:t>Person in the pursuit </w:t>
      </w:r>
      <w:r>
        <w:rPr>
          <w:color w:val="00AEEF"/>
          <w:sz w:val="19"/>
        </w:rPr>
        <w:t>or defence of any Claim brought</w:t>
      </w:r>
      <w:r>
        <w:rPr>
          <w:color w:val="00AEEF"/>
          <w:spacing w:val="-57"/>
          <w:sz w:val="19"/>
        </w:rPr>
        <w:t> </w:t>
      </w:r>
      <w:r>
        <w:rPr>
          <w:color w:val="00AEEF"/>
          <w:sz w:val="19"/>
        </w:rPr>
        <w:t>within</w:t>
      </w:r>
      <w:r>
        <w:rPr>
          <w:color w:val="00AEEF"/>
          <w:spacing w:val="-17"/>
          <w:sz w:val="19"/>
        </w:rPr>
        <w:t> </w:t>
      </w:r>
      <w:r>
        <w:rPr>
          <w:color w:val="00AEEF"/>
          <w:sz w:val="19"/>
        </w:rPr>
        <w:t>the</w:t>
      </w:r>
      <w:r>
        <w:rPr>
          <w:color w:val="00AEEF"/>
          <w:spacing w:val="-17"/>
          <w:sz w:val="19"/>
        </w:rPr>
        <w:t> </w:t>
      </w:r>
      <w:r>
        <w:rPr>
          <w:color w:val="00AEEF"/>
          <w:sz w:val="19"/>
        </w:rPr>
        <w:t>Geographical</w:t>
      </w:r>
      <w:r>
        <w:rPr>
          <w:color w:val="00AEEF"/>
          <w:spacing w:val="-17"/>
          <w:sz w:val="19"/>
        </w:rPr>
        <w:t> </w:t>
      </w:r>
      <w:r>
        <w:rPr>
          <w:color w:val="00AEEF"/>
          <w:sz w:val="19"/>
        </w:rPr>
        <w:t>Limits,</w:t>
      </w:r>
      <w:r>
        <w:rPr>
          <w:color w:val="00AEEF"/>
          <w:spacing w:val="-17"/>
          <w:sz w:val="19"/>
        </w:rPr>
        <w:t> </w:t>
      </w:r>
      <w:r>
        <w:rPr>
          <w:color w:val="00AEEF"/>
          <w:sz w:val="19"/>
        </w:rPr>
        <w:t>which</w:t>
      </w:r>
      <w:r>
        <w:rPr>
          <w:color w:val="00AEEF"/>
          <w:spacing w:val="-17"/>
          <w:sz w:val="19"/>
        </w:rPr>
        <w:t> </w:t>
      </w:r>
      <w:r>
        <w:rPr>
          <w:color w:val="00AEEF"/>
          <w:sz w:val="19"/>
        </w:rPr>
        <w:t>is</w:t>
      </w:r>
      <w:r>
        <w:rPr>
          <w:color w:val="00AEEF"/>
          <w:spacing w:val="-17"/>
          <w:sz w:val="19"/>
        </w:rPr>
        <w:t> </w:t>
      </w:r>
      <w:r>
        <w:rPr>
          <w:color w:val="00AEEF"/>
          <w:sz w:val="19"/>
        </w:rPr>
        <w:t>first</w:t>
      </w:r>
      <w:r>
        <w:rPr>
          <w:color w:val="00AEEF"/>
          <w:spacing w:val="-17"/>
          <w:sz w:val="19"/>
        </w:rPr>
        <w:t> </w:t>
      </w:r>
      <w:r>
        <w:rPr>
          <w:color w:val="00AEEF"/>
          <w:sz w:val="19"/>
        </w:rPr>
        <w:t>notified</w:t>
      </w:r>
      <w:r>
        <w:rPr>
          <w:color w:val="00AEEF"/>
          <w:spacing w:val="-17"/>
          <w:sz w:val="19"/>
        </w:rPr>
        <w:t> </w:t>
      </w:r>
      <w:r>
        <w:rPr>
          <w:color w:val="00AEEF"/>
          <w:sz w:val="19"/>
        </w:rPr>
        <w:t>to</w:t>
      </w:r>
      <w:r>
        <w:rPr>
          <w:color w:val="00AEEF"/>
          <w:spacing w:val="-57"/>
          <w:sz w:val="19"/>
        </w:rPr>
        <w:t> </w:t>
      </w:r>
      <w:r>
        <w:rPr>
          <w:color w:val="00AEEF"/>
          <w:w w:val="95"/>
          <w:sz w:val="19"/>
        </w:rPr>
        <w:t>the Insurer during the Period of Insurance and which</w:t>
      </w:r>
      <w:r>
        <w:rPr>
          <w:color w:val="00AEEF"/>
          <w:spacing w:val="1"/>
          <w:w w:val="95"/>
          <w:sz w:val="19"/>
        </w:rPr>
        <w:t> </w:t>
      </w:r>
      <w:r>
        <w:rPr>
          <w:color w:val="00AEEF"/>
          <w:spacing w:val="-2"/>
          <w:sz w:val="19"/>
        </w:rPr>
        <w:t>falls </w:t>
      </w:r>
      <w:r>
        <w:rPr>
          <w:color w:val="00AEEF"/>
          <w:spacing w:val="-1"/>
          <w:sz w:val="19"/>
        </w:rPr>
        <w:t>within the cover provided by Events 1 to 12</w:t>
      </w:r>
      <w:r>
        <w:rPr>
          <w:color w:val="00AEEF"/>
          <w:sz w:val="19"/>
        </w:rPr>
        <w:t> </w:t>
      </w:r>
      <w:r>
        <w:rPr>
          <w:color w:val="00AEEF"/>
          <w:w w:val="95"/>
          <w:sz w:val="19"/>
        </w:rPr>
        <w:t>described</w:t>
      </w:r>
      <w:r>
        <w:rPr>
          <w:color w:val="00AEEF"/>
          <w:spacing w:val="-15"/>
          <w:w w:val="95"/>
          <w:sz w:val="19"/>
        </w:rPr>
        <w:t> </w:t>
      </w:r>
      <w:r>
        <w:rPr>
          <w:color w:val="00AEEF"/>
          <w:w w:val="95"/>
          <w:sz w:val="19"/>
        </w:rPr>
        <w:t>below.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186"/>
      </w:pPr>
      <w:r>
        <w:rPr>
          <w:color w:val="00AEEF"/>
          <w:w w:val="95"/>
          <w:sz w:val="28"/>
        </w:rPr>
        <w:t>Events</w:t>
      </w:r>
      <w:r>
        <w:rPr>
          <w:color w:val="00AEEF"/>
          <w:spacing w:val="-29"/>
          <w:w w:val="95"/>
          <w:sz w:val="28"/>
        </w:rPr>
        <w:t> </w:t>
      </w:r>
      <w:r>
        <w:rPr>
          <w:color w:val="00AEEF"/>
          <w:w w:val="95"/>
        </w:rPr>
        <w:t>(as</w:t>
      </w:r>
      <w:r>
        <w:rPr>
          <w:color w:val="00AEEF"/>
          <w:spacing w:val="1"/>
          <w:w w:val="95"/>
        </w:rPr>
        <w:t> </w:t>
      </w:r>
      <w:r>
        <w:rPr>
          <w:color w:val="00AEEF"/>
          <w:w w:val="95"/>
        </w:rPr>
        <w:t>shown in</w:t>
      </w:r>
      <w:r>
        <w:rPr>
          <w:color w:val="00AEEF"/>
          <w:spacing w:val="1"/>
          <w:w w:val="95"/>
        </w:rPr>
        <w:t> </w:t>
      </w:r>
      <w:r>
        <w:rPr>
          <w:color w:val="00AEEF"/>
          <w:w w:val="95"/>
        </w:rPr>
        <w:t>the</w:t>
      </w:r>
      <w:r>
        <w:rPr>
          <w:color w:val="00AEEF"/>
          <w:spacing w:val="1"/>
          <w:w w:val="95"/>
        </w:rPr>
        <w:t> </w:t>
      </w:r>
      <w:r>
        <w:rPr>
          <w:color w:val="00AEEF"/>
          <w:w w:val="95"/>
        </w:rPr>
        <w:t>Policy Schedule)</w:t>
      </w:r>
    </w:p>
    <w:p>
      <w:pPr>
        <w:pStyle w:val="ListParagraph"/>
        <w:numPr>
          <w:ilvl w:val="0"/>
          <w:numId w:val="139"/>
        </w:numPr>
        <w:tabs>
          <w:tab w:pos="471" w:val="left" w:leader="none"/>
        </w:tabs>
        <w:spacing w:line="218" w:lineRule="auto" w:before="272" w:after="0"/>
        <w:ind w:left="469" w:right="1264" w:hanging="283"/>
        <w:jc w:val="left"/>
        <w:rPr>
          <w:sz w:val="24"/>
        </w:rPr>
      </w:pPr>
      <w:r>
        <w:rPr>
          <w:color w:val="00AEEF"/>
          <w:sz w:val="24"/>
        </w:rPr>
        <w:t>Employment</w:t>
      </w:r>
      <w:r>
        <w:rPr>
          <w:color w:val="00AEEF"/>
          <w:spacing w:val="-23"/>
          <w:sz w:val="24"/>
        </w:rPr>
        <w:t> </w:t>
      </w:r>
      <w:r>
        <w:rPr>
          <w:color w:val="00AEEF"/>
          <w:sz w:val="24"/>
        </w:rPr>
        <w:t>Disputes</w:t>
      </w:r>
      <w:r>
        <w:rPr>
          <w:color w:val="00AEEF"/>
          <w:spacing w:val="-23"/>
          <w:sz w:val="24"/>
        </w:rPr>
        <w:t> </w:t>
      </w:r>
      <w:r>
        <w:rPr>
          <w:color w:val="00AEEF"/>
          <w:sz w:val="24"/>
        </w:rPr>
        <w:t>and</w:t>
      </w:r>
      <w:r>
        <w:rPr>
          <w:color w:val="00AEEF"/>
          <w:spacing w:val="-23"/>
          <w:sz w:val="24"/>
        </w:rPr>
        <w:t> </w:t>
      </w:r>
      <w:r>
        <w:rPr>
          <w:color w:val="00AEEF"/>
          <w:sz w:val="24"/>
        </w:rPr>
        <w:t>Awards</w:t>
      </w:r>
      <w:r>
        <w:rPr>
          <w:color w:val="00AEEF"/>
          <w:spacing w:val="-23"/>
          <w:sz w:val="24"/>
        </w:rPr>
        <w:t> </w:t>
      </w:r>
      <w:r>
        <w:rPr>
          <w:color w:val="00AEEF"/>
          <w:sz w:val="24"/>
        </w:rPr>
        <w:t>of</w:t>
      </w:r>
      <w:r>
        <w:rPr>
          <w:color w:val="00AEEF"/>
          <w:spacing w:val="-72"/>
          <w:sz w:val="24"/>
        </w:rPr>
        <w:t> </w:t>
      </w:r>
      <w:r>
        <w:rPr>
          <w:color w:val="00AEEF"/>
          <w:sz w:val="24"/>
        </w:rPr>
        <w:t>Compensation</w:t>
      </w:r>
    </w:p>
    <w:p>
      <w:pPr>
        <w:pStyle w:val="BodyText"/>
        <w:spacing w:before="16"/>
        <w:ind w:left="470"/>
      </w:pPr>
      <w:r>
        <w:rPr>
          <w:color w:val="00AEEF"/>
          <w:w w:val="95"/>
        </w:rPr>
        <w:t>The</w:t>
      </w:r>
      <w:r>
        <w:rPr>
          <w:color w:val="00AEEF"/>
          <w:spacing w:val="-7"/>
          <w:w w:val="95"/>
        </w:rPr>
        <w:t> </w:t>
      </w:r>
      <w:r>
        <w:rPr>
          <w:color w:val="00AEEF"/>
          <w:w w:val="95"/>
        </w:rPr>
        <w:t>Insured</w:t>
      </w:r>
      <w:r>
        <w:rPr>
          <w:color w:val="00AEEF"/>
          <w:spacing w:val="-7"/>
          <w:w w:val="95"/>
        </w:rPr>
        <w:t> </w:t>
      </w:r>
      <w:r>
        <w:rPr>
          <w:color w:val="00AEEF"/>
          <w:w w:val="95"/>
        </w:rPr>
        <w:t>has</w:t>
      </w:r>
      <w:r>
        <w:rPr>
          <w:color w:val="00AEEF"/>
          <w:spacing w:val="-6"/>
          <w:w w:val="95"/>
        </w:rPr>
        <w:t> </w:t>
      </w:r>
      <w:r>
        <w:rPr>
          <w:color w:val="00AEEF"/>
          <w:w w:val="95"/>
        </w:rPr>
        <w:t>cover</w:t>
      </w:r>
      <w:r>
        <w:rPr>
          <w:color w:val="00AEEF"/>
          <w:spacing w:val="-7"/>
          <w:w w:val="95"/>
        </w:rPr>
        <w:t> </w:t>
      </w:r>
      <w:r>
        <w:rPr>
          <w:color w:val="00AEEF"/>
          <w:w w:val="95"/>
        </w:rPr>
        <w:t>for:</w:t>
      </w:r>
    </w:p>
    <w:p>
      <w:pPr>
        <w:pStyle w:val="BodyText"/>
        <w:spacing w:before="23"/>
        <w:ind w:left="470"/>
      </w:pPr>
      <w:r>
        <w:rPr>
          <w:color w:val="00AEEF"/>
          <w:spacing w:val="-1"/>
        </w:rPr>
        <w:t>a</w:t>
      </w:r>
      <w:r>
        <w:rPr>
          <w:color w:val="00AEEF"/>
          <w:spacing w:val="140"/>
        </w:rPr>
        <w:t> </w:t>
      </w:r>
      <w:r>
        <w:rPr>
          <w:color w:val="00AEEF"/>
          <w:spacing w:val="-1"/>
        </w:rPr>
        <w:t>Employment</w:t>
      </w:r>
      <w:r>
        <w:rPr>
          <w:color w:val="00AEEF"/>
          <w:spacing w:val="-16"/>
        </w:rPr>
        <w:t> </w:t>
      </w:r>
      <w:r>
        <w:rPr>
          <w:color w:val="00AEEF"/>
        </w:rPr>
        <w:t>Disputes</w:t>
      </w:r>
    </w:p>
    <w:p>
      <w:pPr>
        <w:pStyle w:val="BodyText"/>
        <w:spacing w:line="264" w:lineRule="auto" w:before="23"/>
        <w:ind w:left="751" w:right="825" w:firstLine="1"/>
      </w:pPr>
      <w:r>
        <w:rPr>
          <w:color w:val="58595B"/>
          <w:w w:val="95"/>
        </w:rPr>
        <w:t>the defence of the legal rights of the Insured in a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dispute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in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an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Employment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Tribunal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with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a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previous,</w:t>
      </w:r>
      <w:r>
        <w:rPr>
          <w:color w:val="58595B"/>
          <w:spacing w:val="-53"/>
        </w:rPr>
        <w:t> </w:t>
      </w:r>
      <w:r>
        <w:rPr>
          <w:color w:val="58595B"/>
          <w:w w:val="95"/>
        </w:rPr>
        <w:t>present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prospective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Employee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and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which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arises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out </w:t>
      </w:r>
      <w:r>
        <w:rPr>
          <w:color w:val="58595B"/>
        </w:rPr>
        <w:t>of or relates to a contract of employment or a</w:t>
      </w:r>
      <w:r>
        <w:rPr>
          <w:color w:val="58595B"/>
          <w:spacing w:val="-54"/>
        </w:rPr>
        <w:t> </w:t>
      </w:r>
      <w:r>
        <w:rPr>
          <w:color w:val="58595B"/>
          <w:spacing w:val="-1"/>
        </w:rPr>
        <w:t>breach</w:t>
      </w:r>
      <w:r>
        <w:rPr>
          <w:color w:val="58595B"/>
          <w:spacing w:val="-17"/>
        </w:rPr>
        <w:t> </w:t>
      </w:r>
      <w:r>
        <w:rPr>
          <w:color w:val="58595B"/>
        </w:rPr>
        <w:t>of</w:t>
      </w:r>
      <w:r>
        <w:rPr>
          <w:color w:val="58595B"/>
          <w:spacing w:val="-17"/>
        </w:rPr>
        <w:t> </w:t>
      </w:r>
      <w:r>
        <w:rPr>
          <w:color w:val="58595B"/>
        </w:rPr>
        <w:t>employment</w:t>
      </w:r>
    </w:p>
    <w:p>
      <w:pPr>
        <w:pStyle w:val="BodyText"/>
        <w:spacing w:line="453" w:lineRule="auto" w:before="5"/>
        <w:ind w:left="470" w:right="2590" w:firstLine="281"/>
      </w:pPr>
      <w:r>
        <w:rPr>
          <w:color w:val="58595B"/>
          <w:spacing w:val="-1"/>
        </w:rPr>
        <w:t>or</w:t>
      </w:r>
      <w:r>
        <w:rPr>
          <w:color w:val="58595B"/>
          <w:spacing w:val="-17"/>
        </w:rPr>
        <w:t> </w:t>
      </w:r>
      <w:r>
        <w:rPr>
          <w:color w:val="58595B"/>
        </w:rPr>
        <w:t>discrimination</w:t>
      </w:r>
      <w:r>
        <w:rPr>
          <w:color w:val="58595B"/>
          <w:spacing w:val="-16"/>
        </w:rPr>
        <w:t> </w:t>
      </w:r>
      <w:r>
        <w:rPr>
          <w:color w:val="58595B"/>
        </w:rPr>
        <w:t>legislation</w:t>
      </w:r>
      <w:r>
        <w:rPr>
          <w:color w:val="58595B"/>
          <w:spacing w:val="-53"/>
        </w:rPr>
        <w:t> </w:t>
      </w:r>
      <w:r>
        <w:rPr>
          <w:color w:val="00AEEF"/>
        </w:rPr>
        <w:t>b</w:t>
      </w:r>
      <w:r>
        <w:rPr>
          <w:color w:val="00AEEF"/>
          <w:spacing w:val="21"/>
        </w:rPr>
        <w:t> </w:t>
      </w:r>
      <w:r>
        <w:rPr>
          <w:color w:val="00AEEF"/>
        </w:rPr>
        <w:t>Awards</w:t>
      </w:r>
      <w:r>
        <w:rPr>
          <w:color w:val="00AEEF"/>
          <w:spacing w:val="-16"/>
        </w:rPr>
        <w:t> </w:t>
      </w:r>
      <w:r>
        <w:rPr>
          <w:color w:val="00AEEF"/>
        </w:rPr>
        <w:t>of</w:t>
      </w:r>
      <w:r>
        <w:rPr>
          <w:color w:val="00AEEF"/>
          <w:spacing w:val="-16"/>
        </w:rPr>
        <w:t> </w:t>
      </w:r>
      <w:r>
        <w:rPr>
          <w:color w:val="00AEEF"/>
        </w:rPr>
        <w:t>Compensation</w:t>
      </w:r>
    </w:p>
    <w:p>
      <w:pPr>
        <w:pStyle w:val="BodyText"/>
        <w:spacing w:line="216" w:lineRule="exact"/>
        <w:ind w:left="470"/>
      </w:pPr>
      <w:r>
        <w:rPr>
          <w:color w:val="00AEEF"/>
        </w:rPr>
        <w:t>c</w:t>
      </w:r>
      <w:r>
        <w:rPr>
          <w:color w:val="00AEEF"/>
          <w:spacing w:val="85"/>
        </w:rPr>
        <w:t> </w:t>
      </w:r>
      <w:r>
        <w:rPr>
          <w:color w:val="00AEEF"/>
        </w:rPr>
        <w:t>Employment</w:t>
      </w:r>
      <w:r>
        <w:rPr>
          <w:color w:val="00AEEF"/>
          <w:spacing w:val="-17"/>
        </w:rPr>
        <w:t> </w:t>
      </w:r>
      <w:r>
        <w:rPr>
          <w:color w:val="00AEEF"/>
        </w:rPr>
        <w:t>Service</w:t>
      </w:r>
      <w:r>
        <w:rPr>
          <w:color w:val="00AEEF"/>
          <w:spacing w:val="-17"/>
        </w:rPr>
        <w:t> </w:t>
      </w:r>
      <w:r>
        <w:rPr>
          <w:color w:val="00AEEF"/>
        </w:rPr>
        <w:t>Occupancy</w:t>
      </w:r>
    </w:p>
    <w:p>
      <w:pPr>
        <w:pStyle w:val="BodyText"/>
        <w:spacing w:line="264" w:lineRule="auto" w:before="22"/>
        <w:ind w:left="751" w:right="489" w:firstLine="1"/>
      </w:pPr>
      <w:r>
        <w:rPr>
          <w:color w:val="58595B"/>
          <w:spacing w:val="-3"/>
        </w:rPr>
        <w:t>the pursuit of a previous Employee </w:t>
      </w:r>
      <w:r>
        <w:rPr>
          <w:color w:val="58595B"/>
          <w:spacing w:val="-2"/>
        </w:rPr>
        <w:t>to recover</w:t>
      </w:r>
      <w:r>
        <w:rPr>
          <w:color w:val="58595B"/>
          <w:spacing w:val="-1"/>
        </w:rPr>
        <w:t> </w:t>
      </w:r>
      <w:r>
        <w:rPr>
          <w:color w:val="58595B"/>
          <w:spacing w:val="-3"/>
        </w:rPr>
        <w:t>possession</w:t>
      </w:r>
      <w:r>
        <w:rPr>
          <w:color w:val="58595B"/>
          <w:spacing w:val="-20"/>
        </w:rPr>
        <w:t> </w:t>
      </w:r>
      <w:r>
        <w:rPr>
          <w:color w:val="58595B"/>
          <w:spacing w:val="-3"/>
        </w:rPr>
        <w:t>of</w:t>
      </w:r>
      <w:r>
        <w:rPr>
          <w:color w:val="58595B"/>
          <w:spacing w:val="-20"/>
        </w:rPr>
        <w:t> </w:t>
      </w:r>
      <w:r>
        <w:rPr>
          <w:color w:val="58595B"/>
          <w:spacing w:val="-3"/>
        </w:rPr>
        <w:t>Premises</w:t>
      </w:r>
      <w:r>
        <w:rPr>
          <w:color w:val="58595B"/>
          <w:spacing w:val="-20"/>
        </w:rPr>
        <w:t> </w:t>
      </w:r>
      <w:r>
        <w:rPr>
          <w:color w:val="58595B"/>
          <w:spacing w:val="-3"/>
        </w:rPr>
        <w:t>belonging</w:t>
      </w:r>
      <w:r>
        <w:rPr>
          <w:color w:val="58595B"/>
          <w:spacing w:val="-20"/>
        </w:rPr>
        <w:t> </w:t>
      </w:r>
      <w:r>
        <w:rPr>
          <w:color w:val="58595B"/>
          <w:spacing w:val="-2"/>
        </w:rPr>
        <w:t>to</w:t>
      </w:r>
      <w:r>
        <w:rPr>
          <w:color w:val="58595B"/>
          <w:spacing w:val="-20"/>
        </w:rPr>
        <w:t> </w:t>
      </w:r>
      <w:r>
        <w:rPr>
          <w:color w:val="58595B"/>
          <w:spacing w:val="-2"/>
        </w:rPr>
        <w:t>the</w:t>
      </w:r>
      <w:r>
        <w:rPr>
          <w:color w:val="58595B"/>
          <w:spacing w:val="-20"/>
        </w:rPr>
        <w:t> </w:t>
      </w:r>
      <w:r>
        <w:rPr>
          <w:color w:val="58595B"/>
          <w:spacing w:val="-2"/>
        </w:rPr>
        <w:t>Insured</w:t>
      </w:r>
      <w:r>
        <w:rPr>
          <w:color w:val="58595B"/>
          <w:spacing w:val="-20"/>
        </w:rPr>
        <w:t> </w:t>
      </w:r>
      <w:r>
        <w:rPr>
          <w:color w:val="58595B"/>
          <w:spacing w:val="-2"/>
        </w:rPr>
        <w:t>and</w:t>
      </w:r>
      <w:r>
        <w:rPr>
          <w:color w:val="58595B"/>
          <w:spacing w:val="-53"/>
        </w:rPr>
        <w:t> </w:t>
      </w:r>
      <w:r>
        <w:rPr>
          <w:color w:val="58595B"/>
          <w:spacing w:val="-3"/>
        </w:rPr>
        <w:t>occupied </w:t>
      </w:r>
      <w:r>
        <w:rPr>
          <w:color w:val="58595B"/>
          <w:spacing w:val="-2"/>
        </w:rPr>
        <w:t>for residential purposes by that previous</w:t>
      </w:r>
      <w:r>
        <w:rPr>
          <w:color w:val="58595B"/>
          <w:spacing w:val="-1"/>
        </w:rPr>
        <w:t> </w:t>
      </w:r>
      <w:r>
        <w:rPr>
          <w:color w:val="58595B"/>
          <w:w w:val="95"/>
        </w:rPr>
        <w:t>Employee</w:t>
      </w:r>
      <w:r>
        <w:rPr>
          <w:color w:val="58595B"/>
          <w:spacing w:val="-19"/>
          <w:w w:val="95"/>
        </w:rPr>
        <w:t> </w:t>
      </w:r>
      <w:r>
        <w:rPr>
          <w:color w:val="58595B"/>
          <w:w w:val="95"/>
        </w:rPr>
        <w:t>provided</w:t>
      </w:r>
      <w:r>
        <w:rPr>
          <w:color w:val="58595B"/>
          <w:spacing w:val="-18"/>
          <w:w w:val="95"/>
        </w:rPr>
        <w:t> </w:t>
      </w:r>
      <w:r>
        <w:rPr>
          <w:color w:val="58595B"/>
          <w:w w:val="95"/>
        </w:rPr>
        <w:t>that:</w:t>
      </w:r>
    </w:p>
    <w:p>
      <w:pPr>
        <w:pStyle w:val="ListParagraph"/>
        <w:numPr>
          <w:ilvl w:val="0"/>
          <w:numId w:val="140"/>
        </w:numPr>
        <w:tabs>
          <w:tab w:pos="1037" w:val="left" w:leader="none"/>
          <w:tab w:pos="1038" w:val="left" w:leader="none"/>
        </w:tabs>
        <w:spacing w:line="264" w:lineRule="auto" w:before="4" w:after="0"/>
        <w:ind w:left="1034" w:right="970" w:hanging="281"/>
        <w:jc w:val="left"/>
        <w:rPr>
          <w:sz w:val="18"/>
        </w:rPr>
      </w:pPr>
      <w:r>
        <w:rPr>
          <w:color w:val="58595B"/>
          <w:spacing w:val="-3"/>
          <w:sz w:val="18"/>
        </w:rPr>
        <w:t>the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3"/>
          <w:sz w:val="18"/>
        </w:rPr>
        <w:t>occupation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3"/>
          <w:sz w:val="18"/>
        </w:rPr>
        <w:t>of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3"/>
          <w:sz w:val="18"/>
        </w:rPr>
        <w:t>the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3"/>
          <w:sz w:val="18"/>
        </w:rPr>
        <w:t>Property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3"/>
          <w:sz w:val="18"/>
        </w:rPr>
        <w:t>by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3"/>
          <w:sz w:val="18"/>
        </w:rPr>
        <w:t>the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2"/>
          <w:sz w:val="18"/>
        </w:rPr>
        <w:t>previous</w:t>
      </w:r>
      <w:r>
        <w:rPr>
          <w:color w:val="58595B"/>
          <w:spacing w:val="-1"/>
          <w:sz w:val="18"/>
        </w:rPr>
        <w:t> </w:t>
      </w:r>
      <w:r>
        <w:rPr>
          <w:color w:val="58595B"/>
          <w:spacing w:val="-4"/>
          <w:sz w:val="18"/>
        </w:rPr>
        <w:t>Employee</w:t>
      </w:r>
      <w:r>
        <w:rPr>
          <w:color w:val="58595B"/>
          <w:spacing w:val="-22"/>
          <w:sz w:val="18"/>
        </w:rPr>
        <w:t> </w:t>
      </w:r>
      <w:r>
        <w:rPr>
          <w:color w:val="58595B"/>
          <w:spacing w:val="-3"/>
          <w:sz w:val="18"/>
        </w:rPr>
        <w:t>was</w:t>
      </w:r>
      <w:r>
        <w:rPr>
          <w:color w:val="58595B"/>
          <w:spacing w:val="-22"/>
          <w:sz w:val="18"/>
        </w:rPr>
        <w:t> </w:t>
      </w:r>
      <w:r>
        <w:rPr>
          <w:color w:val="58595B"/>
          <w:spacing w:val="-3"/>
          <w:sz w:val="18"/>
        </w:rPr>
        <w:t>conditional</w:t>
      </w:r>
      <w:r>
        <w:rPr>
          <w:color w:val="58595B"/>
          <w:spacing w:val="-22"/>
          <w:sz w:val="18"/>
        </w:rPr>
        <w:t> </w:t>
      </w:r>
      <w:r>
        <w:rPr>
          <w:color w:val="58595B"/>
          <w:spacing w:val="-3"/>
          <w:sz w:val="18"/>
        </w:rPr>
        <w:t>on</w:t>
      </w:r>
      <w:r>
        <w:rPr>
          <w:color w:val="58595B"/>
          <w:spacing w:val="-22"/>
          <w:sz w:val="18"/>
        </w:rPr>
        <w:t> </w:t>
      </w:r>
      <w:r>
        <w:rPr>
          <w:color w:val="58595B"/>
          <w:spacing w:val="-3"/>
          <w:sz w:val="18"/>
        </w:rPr>
        <w:t>their</w:t>
      </w:r>
      <w:r>
        <w:rPr>
          <w:color w:val="58595B"/>
          <w:spacing w:val="-22"/>
          <w:sz w:val="18"/>
        </w:rPr>
        <w:t> </w:t>
      </w:r>
      <w:r>
        <w:rPr>
          <w:color w:val="58595B"/>
          <w:spacing w:val="-3"/>
          <w:sz w:val="18"/>
        </w:rPr>
        <w:t>employment</w:t>
      </w:r>
      <w:r>
        <w:rPr>
          <w:color w:val="58595B"/>
          <w:spacing w:val="-53"/>
          <w:sz w:val="18"/>
        </w:rPr>
        <w:t> </w:t>
      </w:r>
      <w:r>
        <w:rPr>
          <w:color w:val="58595B"/>
          <w:w w:val="95"/>
          <w:sz w:val="18"/>
        </w:rPr>
        <w:t>by the Insured and was specifically included as</w:t>
      </w:r>
      <w:r>
        <w:rPr>
          <w:color w:val="58595B"/>
          <w:spacing w:val="-52"/>
          <w:w w:val="95"/>
          <w:sz w:val="18"/>
        </w:rPr>
        <w:t> </w:t>
      </w:r>
      <w:r>
        <w:rPr>
          <w:color w:val="58595B"/>
          <w:spacing w:val="-3"/>
          <w:sz w:val="18"/>
        </w:rPr>
        <w:t>part of the remuneration within that previous</w:t>
      </w:r>
      <w:r>
        <w:rPr>
          <w:color w:val="58595B"/>
          <w:spacing w:val="-2"/>
          <w:sz w:val="18"/>
        </w:rPr>
        <w:t> </w:t>
      </w:r>
      <w:r>
        <w:rPr>
          <w:color w:val="58595B"/>
          <w:spacing w:val="-3"/>
          <w:sz w:val="18"/>
        </w:rPr>
        <w:t>Employee’s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3"/>
          <w:sz w:val="18"/>
        </w:rPr>
        <w:t>contract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3"/>
          <w:sz w:val="18"/>
        </w:rPr>
        <w:t>of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3"/>
          <w:sz w:val="18"/>
        </w:rPr>
        <w:t>employment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2"/>
          <w:sz w:val="18"/>
        </w:rPr>
        <w:t>and</w:t>
      </w:r>
    </w:p>
    <w:p>
      <w:pPr>
        <w:pStyle w:val="ListParagraph"/>
        <w:numPr>
          <w:ilvl w:val="0"/>
          <w:numId w:val="140"/>
        </w:numPr>
        <w:tabs>
          <w:tab w:pos="1037" w:val="left" w:leader="none"/>
          <w:tab w:pos="1038" w:val="left" w:leader="none"/>
        </w:tabs>
        <w:spacing w:line="264" w:lineRule="auto" w:before="5" w:after="0"/>
        <w:ind w:left="1034" w:right="867" w:hanging="281"/>
        <w:jc w:val="left"/>
        <w:rPr>
          <w:sz w:val="18"/>
        </w:rPr>
      </w:pPr>
      <w:r>
        <w:rPr>
          <w:color w:val="58595B"/>
          <w:spacing w:val="-4"/>
          <w:sz w:val="18"/>
        </w:rPr>
        <w:t>the</w:t>
      </w:r>
      <w:r>
        <w:rPr>
          <w:color w:val="58595B"/>
          <w:spacing w:val="-22"/>
          <w:sz w:val="18"/>
        </w:rPr>
        <w:t> </w:t>
      </w:r>
      <w:r>
        <w:rPr>
          <w:color w:val="58595B"/>
          <w:spacing w:val="-4"/>
          <w:sz w:val="18"/>
        </w:rPr>
        <w:t>previous</w:t>
      </w:r>
      <w:r>
        <w:rPr>
          <w:color w:val="58595B"/>
          <w:spacing w:val="-21"/>
          <w:sz w:val="18"/>
        </w:rPr>
        <w:t> </w:t>
      </w:r>
      <w:r>
        <w:rPr>
          <w:color w:val="58595B"/>
          <w:spacing w:val="-4"/>
          <w:sz w:val="18"/>
        </w:rPr>
        <w:t>Employee’s</w:t>
      </w:r>
      <w:r>
        <w:rPr>
          <w:color w:val="58595B"/>
          <w:spacing w:val="-22"/>
          <w:sz w:val="18"/>
        </w:rPr>
        <w:t> </w:t>
      </w:r>
      <w:r>
        <w:rPr>
          <w:color w:val="58595B"/>
          <w:spacing w:val="-3"/>
          <w:sz w:val="18"/>
        </w:rPr>
        <w:t>contract</w:t>
      </w:r>
      <w:r>
        <w:rPr>
          <w:color w:val="58595B"/>
          <w:spacing w:val="-21"/>
          <w:sz w:val="18"/>
        </w:rPr>
        <w:t> </w:t>
      </w:r>
      <w:r>
        <w:rPr>
          <w:color w:val="58595B"/>
          <w:spacing w:val="-3"/>
          <w:sz w:val="18"/>
        </w:rPr>
        <w:t>of</w:t>
      </w:r>
      <w:r>
        <w:rPr>
          <w:color w:val="58595B"/>
          <w:spacing w:val="-22"/>
          <w:sz w:val="18"/>
        </w:rPr>
        <w:t> </w:t>
      </w:r>
      <w:r>
        <w:rPr>
          <w:color w:val="58595B"/>
          <w:spacing w:val="-3"/>
          <w:sz w:val="18"/>
        </w:rPr>
        <w:t>employment</w:t>
      </w:r>
      <w:r>
        <w:rPr>
          <w:color w:val="58595B"/>
          <w:spacing w:val="-53"/>
          <w:sz w:val="18"/>
        </w:rPr>
        <w:t> </w:t>
      </w:r>
      <w:r>
        <w:rPr>
          <w:color w:val="58595B"/>
          <w:w w:val="95"/>
          <w:sz w:val="18"/>
        </w:rPr>
        <w:t>has terminated and any notice period has been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pacing w:val="-3"/>
          <w:sz w:val="18"/>
        </w:rPr>
        <w:t>completed (whether </w:t>
      </w:r>
      <w:r>
        <w:rPr>
          <w:color w:val="58595B"/>
          <w:spacing w:val="-2"/>
          <w:sz w:val="18"/>
        </w:rPr>
        <w:t>notice of resignation or</w:t>
      </w:r>
      <w:r>
        <w:rPr>
          <w:color w:val="58595B"/>
          <w:spacing w:val="-1"/>
          <w:sz w:val="18"/>
        </w:rPr>
        <w:t> </w:t>
      </w:r>
      <w:r>
        <w:rPr>
          <w:color w:val="58595B"/>
          <w:spacing w:val="-3"/>
          <w:sz w:val="18"/>
        </w:rPr>
        <w:t>notice </w:t>
      </w:r>
      <w:r>
        <w:rPr>
          <w:color w:val="58595B"/>
          <w:spacing w:val="-2"/>
          <w:sz w:val="18"/>
        </w:rPr>
        <w:t>of dismissal and including where the</w:t>
      </w:r>
      <w:r>
        <w:rPr>
          <w:color w:val="58595B"/>
          <w:spacing w:val="-1"/>
          <w:sz w:val="18"/>
        </w:rPr>
        <w:t> </w:t>
      </w:r>
      <w:r>
        <w:rPr>
          <w:color w:val="58595B"/>
          <w:w w:val="95"/>
          <w:sz w:val="18"/>
        </w:rPr>
        <w:t>Employee</w:t>
      </w:r>
      <w:r>
        <w:rPr>
          <w:color w:val="58595B"/>
          <w:spacing w:val="-20"/>
          <w:w w:val="95"/>
          <w:sz w:val="18"/>
        </w:rPr>
        <w:t> </w:t>
      </w:r>
      <w:r>
        <w:rPr>
          <w:color w:val="58595B"/>
          <w:w w:val="95"/>
          <w:sz w:val="18"/>
        </w:rPr>
        <w:t>was</w:t>
      </w:r>
      <w:r>
        <w:rPr>
          <w:color w:val="58595B"/>
          <w:spacing w:val="-20"/>
          <w:w w:val="95"/>
          <w:sz w:val="18"/>
        </w:rPr>
        <w:t> </w:t>
      </w:r>
      <w:r>
        <w:rPr>
          <w:color w:val="58595B"/>
          <w:w w:val="95"/>
          <w:sz w:val="18"/>
        </w:rPr>
        <w:t>placed</w:t>
      </w:r>
      <w:r>
        <w:rPr>
          <w:color w:val="58595B"/>
          <w:spacing w:val="-20"/>
          <w:w w:val="95"/>
          <w:sz w:val="18"/>
        </w:rPr>
        <w:t> </w:t>
      </w:r>
      <w:r>
        <w:rPr>
          <w:color w:val="58595B"/>
          <w:w w:val="95"/>
          <w:sz w:val="18"/>
        </w:rPr>
        <w:t>on</w:t>
      </w:r>
      <w:r>
        <w:rPr>
          <w:color w:val="58595B"/>
          <w:spacing w:val="-20"/>
          <w:w w:val="95"/>
          <w:sz w:val="18"/>
        </w:rPr>
        <w:t> </w:t>
      </w:r>
      <w:r>
        <w:rPr>
          <w:color w:val="58595B"/>
          <w:w w:val="95"/>
          <w:sz w:val="18"/>
        </w:rPr>
        <w:t>leave</w:t>
      </w:r>
      <w:r>
        <w:rPr>
          <w:color w:val="58595B"/>
          <w:spacing w:val="-20"/>
          <w:w w:val="95"/>
          <w:sz w:val="18"/>
        </w:rPr>
        <w:t> </w:t>
      </w:r>
      <w:r>
        <w:rPr>
          <w:color w:val="58595B"/>
          <w:w w:val="95"/>
          <w:sz w:val="18"/>
        </w:rPr>
        <w:t>by</w:t>
      </w:r>
      <w:r>
        <w:rPr>
          <w:color w:val="58595B"/>
          <w:spacing w:val="-20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-20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-20"/>
          <w:w w:val="95"/>
          <w:sz w:val="18"/>
        </w:rPr>
        <w:t> </w:t>
      </w:r>
      <w:r>
        <w:rPr>
          <w:color w:val="58595B"/>
          <w:w w:val="95"/>
          <w:sz w:val="18"/>
        </w:rPr>
        <w:t>for</w:t>
      </w:r>
    </w:p>
    <w:p>
      <w:pPr>
        <w:spacing w:after="0" w:line="264" w:lineRule="auto"/>
        <w:jc w:val="left"/>
        <w:rPr>
          <w:sz w:val="18"/>
        </w:rPr>
        <w:sectPr>
          <w:type w:val="continuous"/>
          <w:pgSz w:w="11910" w:h="16840"/>
          <w:pgMar w:top="1580" w:bottom="280" w:left="460" w:right="480"/>
          <w:cols w:num="2" w:equalWidth="0">
            <w:col w:w="5380" w:space="40"/>
            <w:col w:w="55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spacing w:after="0"/>
        <w:rPr>
          <w:sz w:val="29"/>
        </w:rPr>
        <w:sectPr>
          <w:headerReference w:type="even" r:id="rId114"/>
          <w:footerReference w:type="even" r:id="rId115"/>
          <w:footerReference w:type="default" r:id="rId116"/>
          <w:pgSz w:w="11910" w:h="16840"/>
          <w:pgMar w:header="1144" w:footer="523" w:top="2100" w:bottom="720" w:left="460" w:right="480"/>
          <w:pgNumType w:start="52"/>
        </w:sectPr>
      </w:pPr>
    </w:p>
    <w:p>
      <w:pPr>
        <w:pStyle w:val="BodyText"/>
        <w:spacing w:before="96"/>
        <w:ind w:left="1634"/>
      </w:pPr>
      <w:r>
        <w:rPr>
          <w:color w:val="58595B"/>
          <w:w w:val="95"/>
        </w:rPr>
        <w:t>the</w:t>
      </w:r>
      <w:r>
        <w:rPr>
          <w:color w:val="58595B"/>
          <w:spacing w:val="-16"/>
          <w:w w:val="95"/>
        </w:rPr>
        <w:t> </w:t>
      </w:r>
      <w:r>
        <w:rPr>
          <w:color w:val="58595B"/>
          <w:w w:val="95"/>
        </w:rPr>
        <w:t>whole,</w:t>
      </w:r>
      <w:r>
        <w:rPr>
          <w:color w:val="58595B"/>
          <w:spacing w:val="-16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-15"/>
          <w:w w:val="95"/>
        </w:rPr>
        <w:t> </w:t>
      </w:r>
      <w:r>
        <w:rPr>
          <w:color w:val="58595B"/>
          <w:w w:val="95"/>
        </w:rPr>
        <w:t>part,</w:t>
      </w:r>
      <w:r>
        <w:rPr>
          <w:color w:val="58595B"/>
          <w:spacing w:val="-16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-15"/>
          <w:w w:val="95"/>
        </w:rPr>
        <w:t> </w:t>
      </w:r>
      <w:r>
        <w:rPr>
          <w:color w:val="58595B"/>
          <w:w w:val="95"/>
        </w:rPr>
        <w:t>that</w:t>
      </w:r>
      <w:r>
        <w:rPr>
          <w:color w:val="58595B"/>
          <w:spacing w:val="-16"/>
          <w:w w:val="95"/>
        </w:rPr>
        <w:t> </w:t>
      </w:r>
      <w:r>
        <w:rPr>
          <w:color w:val="58595B"/>
          <w:w w:val="95"/>
        </w:rPr>
        <w:t>notice</w:t>
      </w:r>
      <w:r>
        <w:rPr>
          <w:color w:val="58595B"/>
          <w:spacing w:val="-15"/>
          <w:w w:val="95"/>
        </w:rPr>
        <w:t> </w:t>
      </w:r>
      <w:r>
        <w:rPr>
          <w:color w:val="58595B"/>
          <w:w w:val="95"/>
        </w:rPr>
        <w:t>period)</w:t>
      </w:r>
      <w:r>
        <w:rPr>
          <w:color w:val="58595B"/>
          <w:spacing w:val="-16"/>
          <w:w w:val="95"/>
        </w:rPr>
        <w:t> </w:t>
      </w:r>
      <w:r>
        <w:rPr>
          <w:color w:val="58595B"/>
          <w:w w:val="95"/>
        </w:rPr>
        <w:t>and</w:t>
      </w:r>
    </w:p>
    <w:p>
      <w:pPr>
        <w:pStyle w:val="ListParagraph"/>
        <w:numPr>
          <w:ilvl w:val="0"/>
          <w:numId w:val="140"/>
        </w:numPr>
        <w:tabs>
          <w:tab w:pos="1638" w:val="left" w:leader="none"/>
        </w:tabs>
        <w:spacing w:line="264" w:lineRule="auto" w:before="23" w:after="0"/>
        <w:ind w:left="1634" w:right="1" w:hanging="281"/>
        <w:jc w:val="left"/>
        <w:rPr>
          <w:sz w:val="18"/>
        </w:rPr>
      </w:pPr>
      <w:r>
        <w:rPr>
          <w:color w:val="58595B"/>
          <w:spacing w:val="-4"/>
          <w:sz w:val="18"/>
        </w:rPr>
        <w:t>the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4"/>
          <w:sz w:val="18"/>
        </w:rPr>
        <w:t>date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4"/>
          <w:sz w:val="18"/>
        </w:rPr>
        <w:t>of</w:t>
      </w:r>
      <w:r>
        <w:rPr>
          <w:color w:val="58595B"/>
          <w:spacing w:val="-22"/>
          <w:sz w:val="18"/>
        </w:rPr>
        <w:t> </w:t>
      </w:r>
      <w:r>
        <w:rPr>
          <w:color w:val="58595B"/>
          <w:spacing w:val="-4"/>
          <w:sz w:val="18"/>
        </w:rPr>
        <w:t>termination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3"/>
          <w:sz w:val="18"/>
        </w:rPr>
        <w:t>of</w:t>
      </w:r>
      <w:r>
        <w:rPr>
          <w:color w:val="58595B"/>
          <w:spacing w:val="-22"/>
          <w:sz w:val="18"/>
        </w:rPr>
        <w:t> </w:t>
      </w:r>
      <w:r>
        <w:rPr>
          <w:color w:val="58595B"/>
          <w:spacing w:val="-3"/>
          <w:sz w:val="18"/>
        </w:rPr>
        <w:t>the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3"/>
          <w:sz w:val="18"/>
        </w:rPr>
        <w:t>previous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3"/>
          <w:sz w:val="18"/>
        </w:rPr>
        <w:t>Employee’s</w:t>
      </w:r>
      <w:r>
        <w:rPr>
          <w:color w:val="58595B"/>
          <w:spacing w:val="-53"/>
          <w:sz w:val="18"/>
        </w:rPr>
        <w:t> </w:t>
      </w:r>
      <w:r>
        <w:rPr>
          <w:color w:val="58595B"/>
          <w:spacing w:val="-3"/>
          <w:sz w:val="18"/>
        </w:rPr>
        <w:t>contract of employment was not before </w:t>
      </w:r>
      <w:r>
        <w:rPr>
          <w:color w:val="58595B"/>
          <w:spacing w:val="-2"/>
          <w:sz w:val="18"/>
        </w:rPr>
        <w:t>the date</w:t>
      </w:r>
      <w:r>
        <w:rPr>
          <w:color w:val="58595B"/>
          <w:spacing w:val="-54"/>
          <w:sz w:val="18"/>
        </w:rPr>
        <w:t> </w:t>
      </w:r>
      <w:r>
        <w:rPr>
          <w:color w:val="58595B"/>
          <w:spacing w:val="-3"/>
          <w:sz w:val="18"/>
        </w:rPr>
        <w:t>this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3"/>
          <w:sz w:val="18"/>
        </w:rPr>
        <w:t>Section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3"/>
          <w:sz w:val="18"/>
        </w:rPr>
        <w:t>started</w:t>
      </w:r>
    </w:p>
    <w:p>
      <w:pPr>
        <w:pStyle w:val="BodyText"/>
        <w:spacing w:before="173"/>
        <w:ind w:left="1070"/>
      </w:pPr>
      <w:r>
        <w:rPr>
          <w:color w:val="00AEEF"/>
          <w:w w:val="95"/>
        </w:rPr>
        <w:t>d</w:t>
      </w:r>
      <w:r>
        <w:rPr>
          <w:color w:val="00AEEF"/>
          <w:spacing w:val="54"/>
        </w:rPr>
        <w:t> </w:t>
      </w:r>
      <w:r>
        <w:rPr>
          <w:color w:val="00AEEF"/>
          <w:spacing w:val="54"/>
        </w:rPr>
        <w:t> </w:t>
      </w:r>
      <w:r>
        <w:rPr>
          <w:color w:val="00AEEF"/>
          <w:w w:val="95"/>
        </w:rPr>
        <w:t>Breach</w:t>
      </w:r>
      <w:r>
        <w:rPr>
          <w:color w:val="00AEEF"/>
          <w:spacing w:val="-5"/>
          <w:w w:val="95"/>
        </w:rPr>
        <w:t> </w:t>
      </w:r>
      <w:r>
        <w:rPr>
          <w:color w:val="00AEEF"/>
          <w:w w:val="95"/>
        </w:rPr>
        <w:t>of</w:t>
      </w:r>
      <w:r>
        <w:rPr>
          <w:color w:val="00AEEF"/>
          <w:spacing w:val="-6"/>
          <w:w w:val="95"/>
        </w:rPr>
        <w:t> </w:t>
      </w:r>
      <w:r>
        <w:rPr>
          <w:color w:val="00AEEF"/>
          <w:w w:val="95"/>
        </w:rPr>
        <w:t>Restrictive</w:t>
      </w:r>
      <w:r>
        <w:rPr>
          <w:color w:val="00AEEF"/>
          <w:spacing w:val="-5"/>
          <w:w w:val="95"/>
        </w:rPr>
        <w:t> </w:t>
      </w:r>
      <w:r>
        <w:rPr>
          <w:color w:val="00AEEF"/>
          <w:w w:val="95"/>
        </w:rPr>
        <w:t>Covenant</w:t>
      </w:r>
    </w:p>
    <w:p>
      <w:pPr>
        <w:pStyle w:val="BodyText"/>
        <w:spacing w:line="264" w:lineRule="auto" w:before="23"/>
        <w:ind w:left="1352" w:right="-6" w:firstLine="1"/>
      </w:pPr>
      <w:r>
        <w:rPr>
          <w:color w:val="58595B"/>
          <w:spacing w:val="-2"/>
        </w:rPr>
        <w:t>the pursuit of an injunction against </w:t>
      </w:r>
      <w:r>
        <w:rPr>
          <w:color w:val="58595B"/>
          <w:spacing w:val="-1"/>
        </w:rPr>
        <w:t>a previous</w:t>
      </w:r>
      <w:r>
        <w:rPr>
          <w:color w:val="58595B"/>
        </w:rPr>
        <w:t> </w:t>
      </w:r>
      <w:r>
        <w:rPr>
          <w:color w:val="58595B"/>
          <w:spacing w:val="-3"/>
        </w:rPr>
        <w:t>Employee</w:t>
      </w:r>
      <w:r>
        <w:rPr>
          <w:color w:val="58595B"/>
          <w:spacing w:val="-21"/>
        </w:rPr>
        <w:t> </w:t>
      </w:r>
      <w:r>
        <w:rPr>
          <w:color w:val="58595B"/>
          <w:spacing w:val="-3"/>
        </w:rPr>
        <w:t>following</w:t>
      </w:r>
      <w:r>
        <w:rPr>
          <w:color w:val="58595B"/>
          <w:spacing w:val="-20"/>
        </w:rPr>
        <w:t> </w:t>
      </w:r>
      <w:r>
        <w:rPr>
          <w:color w:val="58595B"/>
          <w:spacing w:val="-3"/>
        </w:rPr>
        <w:t>a</w:t>
      </w:r>
      <w:r>
        <w:rPr>
          <w:color w:val="58595B"/>
          <w:spacing w:val="-20"/>
        </w:rPr>
        <w:t> </w:t>
      </w:r>
      <w:r>
        <w:rPr>
          <w:color w:val="58595B"/>
          <w:spacing w:val="-3"/>
        </w:rPr>
        <w:t>breach</w:t>
      </w:r>
      <w:r>
        <w:rPr>
          <w:color w:val="58595B"/>
          <w:spacing w:val="-20"/>
        </w:rPr>
        <w:t> </w:t>
      </w:r>
      <w:r>
        <w:rPr>
          <w:color w:val="58595B"/>
          <w:spacing w:val="-3"/>
        </w:rPr>
        <w:t>of</w:t>
      </w:r>
      <w:r>
        <w:rPr>
          <w:color w:val="58595B"/>
          <w:spacing w:val="-20"/>
        </w:rPr>
        <w:t> </w:t>
      </w:r>
      <w:r>
        <w:rPr>
          <w:color w:val="58595B"/>
          <w:spacing w:val="-3"/>
        </w:rPr>
        <w:t>an</w:t>
      </w:r>
      <w:r>
        <w:rPr>
          <w:color w:val="58595B"/>
          <w:spacing w:val="-20"/>
        </w:rPr>
        <w:t> </w:t>
      </w:r>
      <w:r>
        <w:rPr>
          <w:color w:val="58595B"/>
          <w:spacing w:val="-3"/>
        </w:rPr>
        <w:t>express</w:t>
      </w:r>
      <w:r>
        <w:rPr>
          <w:color w:val="58595B"/>
          <w:spacing w:val="-20"/>
        </w:rPr>
        <w:t> </w:t>
      </w:r>
      <w:r>
        <w:rPr>
          <w:color w:val="58595B"/>
          <w:spacing w:val="-3"/>
        </w:rPr>
        <w:t>restrictive</w:t>
      </w:r>
      <w:r>
        <w:rPr>
          <w:color w:val="58595B"/>
          <w:spacing w:val="-53"/>
        </w:rPr>
        <w:t> </w:t>
      </w:r>
      <w:r>
        <w:rPr>
          <w:color w:val="58595B"/>
          <w:spacing w:val="-3"/>
        </w:rPr>
        <w:t>covenant</w:t>
      </w:r>
      <w:r>
        <w:rPr>
          <w:color w:val="58595B"/>
          <w:spacing w:val="-21"/>
        </w:rPr>
        <w:t> </w:t>
      </w:r>
      <w:r>
        <w:rPr>
          <w:color w:val="58595B"/>
          <w:spacing w:val="-3"/>
        </w:rPr>
        <w:t>in</w:t>
      </w:r>
      <w:r>
        <w:rPr>
          <w:color w:val="58595B"/>
          <w:spacing w:val="-21"/>
        </w:rPr>
        <w:t> </w:t>
      </w:r>
      <w:r>
        <w:rPr>
          <w:color w:val="58595B"/>
          <w:spacing w:val="-3"/>
        </w:rPr>
        <w:t>that</w:t>
      </w:r>
      <w:r>
        <w:rPr>
          <w:color w:val="58595B"/>
          <w:spacing w:val="-20"/>
        </w:rPr>
        <w:t> </w:t>
      </w:r>
      <w:r>
        <w:rPr>
          <w:color w:val="58595B"/>
          <w:spacing w:val="-2"/>
        </w:rPr>
        <w:t>Employee’s</w:t>
      </w:r>
      <w:r>
        <w:rPr>
          <w:color w:val="58595B"/>
          <w:spacing w:val="-21"/>
        </w:rPr>
        <w:t> </w:t>
      </w:r>
      <w:r>
        <w:rPr>
          <w:color w:val="58595B"/>
          <w:spacing w:val="-2"/>
        </w:rPr>
        <w:t>contract</w:t>
      </w:r>
      <w:r>
        <w:rPr>
          <w:color w:val="58595B"/>
          <w:spacing w:val="-20"/>
        </w:rPr>
        <w:t> </w:t>
      </w:r>
      <w:r>
        <w:rPr>
          <w:color w:val="58595B"/>
          <w:spacing w:val="-2"/>
        </w:rPr>
        <w:t>of</w:t>
      </w:r>
      <w:r>
        <w:rPr>
          <w:color w:val="58595B"/>
          <w:spacing w:val="-21"/>
        </w:rPr>
        <w:t> </w:t>
      </w:r>
      <w:r>
        <w:rPr>
          <w:color w:val="58595B"/>
          <w:spacing w:val="-2"/>
        </w:rPr>
        <w:t>employment</w:t>
      </w:r>
      <w:r>
        <w:rPr>
          <w:color w:val="58595B"/>
          <w:spacing w:val="-53"/>
        </w:rPr>
        <w:t> </w:t>
      </w:r>
      <w:r>
        <w:rPr>
          <w:color w:val="58595B"/>
          <w:w w:val="95"/>
        </w:rPr>
        <w:t>with</w:t>
      </w:r>
      <w:r>
        <w:rPr>
          <w:color w:val="58595B"/>
          <w:spacing w:val="-16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16"/>
          <w:w w:val="95"/>
        </w:rPr>
        <w:t> </w:t>
      </w:r>
      <w:r>
        <w:rPr>
          <w:color w:val="58595B"/>
          <w:w w:val="95"/>
        </w:rPr>
        <w:t>Insured,</w:t>
      </w:r>
      <w:r>
        <w:rPr>
          <w:color w:val="58595B"/>
          <w:spacing w:val="-16"/>
          <w:w w:val="95"/>
        </w:rPr>
        <w:t> </w:t>
      </w:r>
      <w:r>
        <w:rPr>
          <w:color w:val="58595B"/>
          <w:w w:val="95"/>
        </w:rPr>
        <w:t>where</w:t>
      </w:r>
      <w:r>
        <w:rPr>
          <w:color w:val="58595B"/>
          <w:spacing w:val="-16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16"/>
          <w:w w:val="95"/>
        </w:rPr>
        <w:t> </w:t>
      </w:r>
      <w:r>
        <w:rPr>
          <w:color w:val="58595B"/>
          <w:w w:val="95"/>
        </w:rPr>
        <w:t>previous</w:t>
      </w:r>
      <w:r>
        <w:rPr>
          <w:color w:val="58595B"/>
          <w:spacing w:val="-16"/>
          <w:w w:val="95"/>
        </w:rPr>
        <w:t> </w:t>
      </w:r>
      <w:r>
        <w:rPr>
          <w:color w:val="58595B"/>
          <w:w w:val="95"/>
        </w:rPr>
        <w:t>Employee</w:t>
      </w:r>
      <w:r>
        <w:rPr>
          <w:color w:val="58595B"/>
          <w:spacing w:val="-16"/>
          <w:w w:val="95"/>
        </w:rPr>
        <w:t> </w:t>
      </w:r>
      <w:r>
        <w:rPr>
          <w:color w:val="58595B"/>
          <w:w w:val="95"/>
        </w:rPr>
        <w:t>has:</w:t>
      </w:r>
    </w:p>
    <w:p>
      <w:pPr>
        <w:pStyle w:val="ListParagraph"/>
        <w:numPr>
          <w:ilvl w:val="0"/>
          <w:numId w:val="141"/>
        </w:numPr>
        <w:tabs>
          <w:tab w:pos="1637" w:val="left" w:leader="none"/>
          <w:tab w:pos="1638" w:val="left" w:leader="none"/>
        </w:tabs>
        <w:spacing w:line="240" w:lineRule="auto" w:before="4" w:after="0"/>
        <w:ind w:left="1637" w:right="0" w:hanging="284"/>
        <w:jc w:val="left"/>
        <w:rPr>
          <w:sz w:val="18"/>
        </w:rPr>
      </w:pPr>
      <w:r>
        <w:rPr>
          <w:color w:val="58595B"/>
          <w:w w:val="95"/>
          <w:sz w:val="18"/>
        </w:rPr>
        <w:t>solicited</w:t>
      </w:r>
      <w:r>
        <w:rPr>
          <w:color w:val="58595B"/>
          <w:spacing w:val="-17"/>
          <w:w w:val="95"/>
          <w:sz w:val="18"/>
        </w:rPr>
        <w:t> </w:t>
      </w:r>
      <w:r>
        <w:rPr>
          <w:color w:val="58595B"/>
          <w:w w:val="95"/>
          <w:sz w:val="18"/>
        </w:rPr>
        <w:t>other</w:t>
      </w:r>
      <w:r>
        <w:rPr>
          <w:color w:val="58595B"/>
          <w:spacing w:val="-17"/>
          <w:w w:val="95"/>
          <w:sz w:val="18"/>
        </w:rPr>
        <w:t> </w:t>
      </w:r>
      <w:r>
        <w:rPr>
          <w:color w:val="58595B"/>
          <w:w w:val="95"/>
          <w:sz w:val="18"/>
        </w:rPr>
        <w:t>Employees</w:t>
      </w:r>
      <w:r>
        <w:rPr>
          <w:color w:val="58595B"/>
          <w:spacing w:val="-16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-17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-17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-16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</w:p>
    <w:p>
      <w:pPr>
        <w:pStyle w:val="ListParagraph"/>
        <w:numPr>
          <w:ilvl w:val="0"/>
          <w:numId w:val="141"/>
        </w:numPr>
        <w:tabs>
          <w:tab w:pos="1637" w:val="left" w:leader="none"/>
          <w:tab w:pos="1638" w:val="left" w:leader="none"/>
        </w:tabs>
        <w:spacing w:line="264" w:lineRule="auto" w:before="22" w:after="0"/>
        <w:ind w:left="1634" w:right="320" w:hanging="281"/>
        <w:jc w:val="left"/>
        <w:rPr>
          <w:sz w:val="18"/>
        </w:rPr>
      </w:pPr>
      <w:r>
        <w:rPr>
          <w:color w:val="58595B"/>
          <w:spacing w:val="-4"/>
          <w:sz w:val="18"/>
        </w:rPr>
        <w:t>solicited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4"/>
          <w:sz w:val="18"/>
        </w:rPr>
        <w:t>customers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4"/>
          <w:sz w:val="18"/>
        </w:rPr>
        <w:t>of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4"/>
          <w:sz w:val="18"/>
        </w:rPr>
        <w:t>the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3"/>
          <w:sz w:val="18"/>
        </w:rPr>
        <w:t>Insured,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3"/>
          <w:sz w:val="18"/>
        </w:rPr>
        <w:t>resulting</w:t>
      </w:r>
      <w:r>
        <w:rPr>
          <w:color w:val="58595B"/>
          <w:spacing w:val="-23"/>
          <w:sz w:val="18"/>
        </w:rPr>
        <w:t> </w:t>
      </w:r>
      <w:r>
        <w:rPr>
          <w:color w:val="58595B"/>
          <w:spacing w:val="-3"/>
          <w:sz w:val="18"/>
        </w:rPr>
        <w:t>in</w:t>
      </w:r>
      <w:r>
        <w:rPr>
          <w:color w:val="58595B"/>
          <w:spacing w:val="-53"/>
          <w:sz w:val="18"/>
        </w:rPr>
        <w:t> </w:t>
      </w:r>
      <w:r>
        <w:rPr>
          <w:color w:val="58595B"/>
          <w:w w:val="95"/>
          <w:sz w:val="18"/>
        </w:rPr>
        <w:t>proven</w:t>
      </w:r>
      <w:r>
        <w:rPr>
          <w:color w:val="58595B"/>
          <w:spacing w:val="-20"/>
          <w:w w:val="95"/>
          <w:sz w:val="18"/>
        </w:rPr>
        <w:t> </w:t>
      </w:r>
      <w:r>
        <w:rPr>
          <w:color w:val="58595B"/>
          <w:w w:val="95"/>
          <w:sz w:val="18"/>
        </w:rPr>
        <w:t>financial</w:t>
      </w:r>
      <w:r>
        <w:rPr>
          <w:color w:val="58595B"/>
          <w:spacing w:val="-20"/>
          <w:w w:val="95"/>
          <w:sz w:val="18"/>
        </w:rPr>
        <w:t> </w:t>
      </w:r>
      <w:r>
        <w:rPr>
          <w:color w:val="58595B"/>
          <w:w w:val="95"/>
          <w:sz w:val="18"/>
        </w:rPr>
        <w:t>loss</w:t>
      </w:r>
      <w:r>
        <w:rPr>
          <w:color w:val="58595B"/>
          <w:spacing w:val="-20"/>
          <w:w w:val="95"/>
          <w:sz w:val="18"/>
        </w:rPr>
        <w:t> </w:t>
      </w:r>
      <w:r>
        <w:rPr>
          <w:color w:val="58595B"/>
          <w:w w:val="95"/>
          <w:sz w:val="18"/>
        </w:rPr>
        <w:t>to</w:t>
      </w:r>
      <w:r>
        <w:rPr>
          <w:color w:val="58595B"/>
          <w:spacing w:val="-19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-20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</w:p>
    <w:p>
      <w:pPr>
        <w:pStyle w:val="BodyText"/>
        <w:spacing w:before="116"/>
        <w:ind w:left="1070"/>
      </w:pPr>
      <w:r>
        <w:rPr>
          <w:color w:val="58595B"/>
          <w:w w:val="95"/>
        </w:rPr>
        <w:t>Provided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that</w:t>
      </w:r>
      <w:r>
        <w:rPr>
          <w:color w:val="58595B"/>
          <w:spacing w:val="-1"/>
          <w:w w:val="95"/>
        </w:rPr>
        <w:t> </w:t>
      </w:r>
      <w:r>
        <w:rPr>
          <w:color w:val="58595B"/>
          <w:w w:val="95"/>
        </w:rPr>
        <w:t>for</w:t>
      </w:r>
      <w:r>
        <w:rPr>
          <w:color w:val="58595B"/>
          <w:spacing w:val="-1"/>
          <w:w w:val="95"/>
        </w:rPr>
        <w:t> </w:t>
      </w:r>
      <w:r>
        <w:rPr>
          <w:color w:val="58595B"/>
          <w:w w:val="95"/>
        </w:rPr>
        <w:t>all</w:t>
      </w:r>
      <w:r>
        <w:rPr>
          <w:color w:val="58595B"/>
          <w:spacing w:val="-1"/>
          <w:w w:val="95"/>
        </w:rPr>
        <w:t> </w:t>
      </w:r>
      <w:r>
        <w:rPr>
          <w:color w:val="58595B"/>
          <w:w w:val="95"/>
        </w:rPr>
        <w:t>Claims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made</w:t>
      </w:r>
      <w:r>
        <w:rPr>
          <w:color w:val="58595B"/>
          <w:spacing w:val="-1"/>
          <w:w w:val="95"/>
        </w:rPr>
        <w:t> </w:t>
      </w:r>
      <w:r>
        <w:rPr>
          <w:color w:val="58595B"/>
          <w:w w:val="95"/>
        </w:rPr>
        <w:t>under</w:t>
      </w:r>
      <w:r>
        <w:rPr>
          <w:color w:val="58595B"/>
          <w:spacing w:val="-1"/>
          <w:w w:val="95"/>
        </w:rPr>
        <w:t> </w:t>
      </w:r>
      <w:r>
        <w:rPr>
          <w:color w:val="58595B"/>
          <w:w w:val="95"/>
        </w:rPr>
        <w:t>Event</w:t>
      </w:r>
      <w:r>
        <w:rPr>
          <w:color w:val="58595B"/>
          <w:spacing w:val="-1"/>
          <w:w w:val="95"/>
        </w:rPr>
        <w:t> </w:t>
      </w:r>
      <w:r>
        <w:rPr>
          <w:color w:val="58595B"/>
          <w:w w:val="95"/>
        </w:rPr>
        <w:t>1:</w:t>
      </w:r>
    </w:p>
    <w:p>
      <w:pPr>
        <w:pStyle w:val="ListParagraph"/>
        <w:numPr>
          <w:ilvl w:val="0"/>
          <w:numId w:val="142"/>
        </w:numPr>
        <w:tabs>
          <w:tab w:pos="1355" w:val="left" w:leader="none"/>
        </w:tabs>
        <w:spacing w:line="264" w:lineRule="auto" w:before="23" w:after="0"/>
        <w:ind w:left="1352" w:right="35" w:hanging="282"/>
        <w:jc w:val="left"/>
        <w:rPr>
          <w:sz w:val="18"/>
        </w:rPr>
      </w:pPr>
      <w:r>
        <w:rPr>
          <w:color w:val="58595B"/>
          <w:w w:val="95"/>
          <w:sz w:val="18"/>
        </w:rPr>
        <w:t>the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has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issued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all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necessary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documentation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w w:val="95"/>
          <w:sz w:val="18"/>
        </w:rPr>
        <w:t>to</w:t>
      </w:r>
      <w:r>
        <w:rPr>
          <w:color w:val="58595B"/>
          <w:spacing w:val="-11"/>
          <w:w w:val="95"/>
          <w:sz w:val="18"/>
        </w:rPr>
        <w:t> </w:t>
      </w:r>
      <w:r>
        <w:rPr>
          <w:color w:val="58595B"/>
          <w:w w:val="95"/>
          <w:sz w:val="18"/>
        </w:rPr>
        <w:t>an</w:t>
      </w:r>
      <w:r>
        <w:rPr>
          <w:color w:val="58595B"/>
          <w:spacing w:val="-11"/>
          <w:w w:val="95"/>
          <w:sz w:val="18"/>
        </w:rPr>
        <w:t> </w:t>
      </w:r>
      <w:r>
        <w:rPr>
          <w:color w:val="58595B"/>
          <w:w w:val="95"/>
          <w:sz w:val="18"/>
        </w:rPr>
        <w:t>Employee</w:t>
      </w:r>
      <w:r>
        <w:rPr>
          <w:color w:val="58595B"/>
          <w:spacing w:val="-10"/>
          <w:w w:val="95"/>
          <w:sz w:val="18"/>
        </w:rPr>
        <w:t> </w:t>
      </w:r>
      <w:r>
        <w:rPr>
          <w:color w:val="58595B"/>
          <w:w w:val="95"/>
          <w:sz w:val="18"/>
        </w:rPr>
        <w:t>as</w:t>
      </w:r>
      <w:r>
        <w:rPr>
          <w:color w:val="58595B"/>
          <w:spacing w:val="-11"/>
          <w:w w:val="95"/>
          <w:sz w:val="18"/>
        </w:rPr>
        <w:t> </w:t>
      </w:r>
      <w:r>
        <w:rPr>
          <w:color w:val="58595B"/>
          <w:w w:val="95"/>
          <w:sz w:val="18"/>
        </w:rPr>
        <w:t>required</w:t>
      </w:r>
      <w:r>
        <w:rPr>
          <w:color w:val="58595B"/>
          <w:spacing w:val="-11"/>
          <w:w w:val="95"/>
          <w:sz w:val="18"/>
        </w:rPr>
        <w:t> </w:t>
      </w:r>
      <w:r>
        <w:rPr>
          <w:color w:val="58595B"/>
          <w:w w:val="95"/>
          <w:sz w:val="18"/>
        </w:rPr>
        <w:t>by</w:t>
      </w:r>
      <w:r>
        <w:rPr>
          <w:color w:val="58595B"/>
          <w:spacing w:val="-10"/>
          <w:w w:val="95"/>
          <w:sz w:val="18"/>
        </w:rPr>
        <w:t> </w:t>
      </w:r>
      <w:r>
        <w:rPr>
          <w:color w:val="58595B"/>
          <w:w w:val="95"/>
          <w:sz w:val="18"/>
        </w:rPr>
        <w:t>legislation</w:t>
      </w:r>
    </w:p>
    <w:p>
      <w:pPr>
        <w:pStyle w:val="ListParagraph"/>
        <w:numPr>
          <w:ilvl w:val="0"/>
          <w:numId w:val="142"/>
        </w:numPr>
        <w:tabs>
          <w:tab w:pos="1355" w:val="left" w:leader="none"/>
        </w:tabs>
        <w:spacing w:line="264" w:lineRule="auto" w:before="115" w:after="0"/>
        <w:ind w:left="1352" w:right="214" w:hanging="282"/>
        <w:jc w:val="left"/>
        <w:rPr>
          <w:sz w:val="18"/>
        </w:rPr>
      </w:pPr>
      <w:r>
        <w:rPr>
          <w:color w:val="58595B"/>
          <w:spacing w:val="-1"/>
          <w:sz w:val="18"/>
        </w:rPr>
        <w:t>the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Insured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has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consulted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with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and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then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followed</w:t>
      </w:r>
      <w:r>
        <w:rPr>
          <w:color w:val="58595B"/>
          <w:spacing w:val="-53"/>
          <w:sz w:val="18"/>
        </w:rPr>
        <w:t> </w:t>
      </w:r>
      <w:r>
        <w:rPr>
          <w:color w:val="58595B"/>
          <w:spacing w:val="-1"/>
          <w:sz w:val="18"/>
        </w:rPr>
        <w:t>with due diligence </w:t>
      </w:r>
      <w:r>
        <w:rPr>
          <w:color w:val="58595B"/>
          <w:sz w:val="18"/>
        </w:rPr>
        <w:t>the advice and procedures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provided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by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Lawphone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Legal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Helpline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before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pacing w:val="-1"/>
          <w:sz w:val="18"/>
        </w:rPr>
        <w:t>making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any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significant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variation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to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an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Employee’s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contract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taking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action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might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lead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53"/>
          <w:sz w:val="18"/>
        </w:rPr>
        <w:t> </w:t>
      </w:r>
      <w:r>
        <w:rPr>
          <w:color w:val="58595B"/>
          <w:spacing w:val="-1"/>
          <w:sz w:val="18"/>
        </w:rPr>
        <w:t>the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giving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of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a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formal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warning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to,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dismissal</w:t>
      </w:r>
      <w:r>
        <w:rPr>
          <w:color w:val="58595B"/>
          <w:spacing w:val="-53"/>
          <w:sz w:val="18"/>
        </w:rPr>
        <w:t> </w:t>
      </w:r>
      <w:r>
        <w:rPr>
          <w:color w:val="58595B"/>
          <w:w w:val="95"/>
          <w:sz w:val="18"/>
        </w:rPr>
        <w:t>of,</w:t>
      </w:r>
      <w:r>
        <w:rPr>
          <w:color w:val="58595B"/>
          <w:spacing w:val="-14"/>
          <w:w w:val="95"/>
          <w:sz w:val="18"/>
        </w:rPr>
        <w:t> </w:t>
      </w:r>
      <w:r>
        <w:rPr>
          <w:color w:val="58595B"/>
          <w:w w:val="95"/>
          <w:sz w:val="18"/>
        </w:rPr>
        <w:t>an</w:t>
      </w:r>
      <w:r>
        <w:rPr>
          <w:color w:val="58595B"/>
          <w:spacing w:val="-14"/>
          <w:w w:val="95"/>
          <w:sz w:val="18"/>
        </w:rPr>
        <w:t> </w:t>
      </w:r>
      <w:r>
        <w:rPr>
          <w:color w:val="58595B"/>
          <w:w w:val="95"/>
          <w:sz w:val="18"/>
        </w:rPr>
        <w:t>Employee</w:t>
      </w:r>
    </w:p>
    <w:p>
      <w:pPr>
        <w:pStyle w:val="ListParagraph"/>
        <w:numPr>
          <w:ilvl w:val="0"/>
          <w:numId w:val="142"/>
        </w:numPr>
        <w:tabs>
          <w:tab w:pos="1355" w:val="left" w:leader="none"/>
        </w:tabs>
        <w:spacing w:line="264" w:lineRule="auto" w:before="120" w:after="0"/>
        <w:ind w:left="1352" w:right="45" w:hanging="282"/>
        <w:jc w:val="left"/>
        <w:rPr>
          <w:sz w:val="18"/>
        </w:rPr>
      </w:pPr>
      <w:r>
        <w:rPr>
          <w:color w:val="58595B"/>
          <w:w w:val="95"/>
          <w:sz w:val="18"/>
        </w:rPr>
        <w:t>the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has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consulted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with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Lawphone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Legal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w w:val="95"/>
          <w:sz w:val="18"/>
        </w:rPr>
        <w:t>Helpline immediately the Insured knew, or ought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reasonably to have known, of any cause, event or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pacing w:val="-1"/>
          <w:sz w:val="18"/>
        </w:rPr>
        <w:t>circumstance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has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given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may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give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rise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Claim</w:t>
      </w:r>
      <w:r>
        <w:rPr>
          <w:color w:val="58595B"/>
          <w:spacing w:val="-13"/>
          <w:w w:val="95"/>
          <w:sz w:val="18"/>
        </w:rPr>
        <w:t> </w:t>
      </w:r>
      <w:r>
        <w:rPr>
          <w:color w:val="58595B"/>
          <w:w w:val="95"/>
          <w:sz w:val="18"/>
        </w:rPr>
        <w:t>involving</w:t>
      </w:r>
      <w:r>
        <w:rPr>
          <w:color w:val="58595B"/>
          <w:spacing w:val="-13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-13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</w:p>
    <w:p>
      <w:pPr>
        <w:pStyle w:val="BodyText"/>
        <w:spacing w:line="264" w:lineRule="auto" w:before="119"/>
        <w:ind w:left="1070" w:right="10"/>
      </w:pPr>
      <w:r>
        <w:rPr>
          <w:color w:val="58595B"/>
          <w:w w:val="95"/>
        </w:rPr>
        <w:t>In respect of all parts of Event 1 – Employment Disputes</w:t>
      </w:r>
      <w:r>
        <w:rPr>
          <w:color w:val="58595B"/>
          <w:spacing w:val="-51"/>
          <w:w w:val="95"/>
        </w:rPr>
        <w:t> </w:t>
      </w:r>
      <w:r>
        <w:rPr>
          <w:color w:val="58595B"/>
          <w:spacing w:val="-1"/>
        </w:rPr>
        <w:t>and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Awards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of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Compensation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there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is</w:t>
      </w:r>
      <w:r>
        <w:rPr>
          <w:color w:val="58595B"/>
          <w:spacing w:val="-17"/>
        </w:rPr>
        <w:t> </w:t>
      </w:r>
      <w:r>
        <w:rPr>
          <w:color w:val="58595B"/>
        </w:rPr>
        <w:t>no</w:t>
      </w:r>
      <w:r>
        <w:rPr>
          <w:color w:val="58595B"/>
          <w:spacing w:val="-17"/>
        </w:rPr>
        <w:t> </w:t>
      </w:r>
      <w:r>
        <w:rPr>
          <w:color w:val="58595B"/>
        </w:rPr>
        <w:t>cover</w:t>
      </w:r>
      <w:r>
        <w:rPr>
          <w:color w:val="58595B"/>
          <w:spacing w:val="-17"/>
        </w:rPr>
        <w:t> </w:t>
      </w:r>
      <w:r>
        <w:rPr>
          <w:color w:val="58595B"/>
        </w:rPr>
        <w:t>for:</w:t>
      </w:r>
    </w:p>
    <w:p>
      <w:pPr>
        <w:pStyle w:val="ListParagraph"/>
        <w:numPr>
          <w:ilvl w:val="0"/>
          <w:numId w:val="143"/>
        </w:numPr>
        <w:tabs>
          <w:tab w:pos="1355" w:val="left" w:leader="none"/>
        </w:tabs>
        <w:spacing w:line="264" w:lineRule="auto" w:before="115" w:after="0"/>
        <w:ind w:left="1352" w:right="93" w:hanging="282"/>
        <w:jc w:val="left"/>
        <w:rPr>
          <w:sz w:val="18"/>
        </w:rPr>
      </w:pPr>
      <w:r>
        <w:rPr>
          <w:color w:val="58595B"/>
          <w:w w:val="95"/>
          <w:sz w:val="18"/>
        </w:rPr>
        <w:t>any Claim arising as a result of the Insured’s failure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consult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with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then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follow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with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due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diligence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the advice and procedures provided by the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pacing w:val="-1"/>
          <w:sz w:val="18"/>
        </w:rPr>
        <w:t>Lawphone Legal Helpline before </w:t>
      </w:r>
      <w:r>
        <w:rPr>
          <w:color w:val="58595B"/>
          <w:sz w:val="18"/>
        </w:rPr>
        <w:t>making any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significant </w:t>
      </w:r>
      <w:r>
        <w:rPr>
          <w:color w:val="58595B"/>
          <w:sz w:val="18"/>
        </w:rPr>
        <w:t>variation to an Employee’s contract 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taking any action which leads to the giving of a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formal warning to,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or the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dismissal of,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an Employee</w:t>
      </w:r>
    </w:p>
    <w:p>
      <w:pPr>
        <w:pStyle w:val="ListParagraph"/>
        <w:numPr>
          <w:ilvl w:val="0"/>
          <w:numId w:val="143"/>
        </w:numPr>
        <w:tabs>
          <w:tab w:pos="1355" w:val="left" w:leader="none"/>
        </w:tabs>
        <w:spacing w:line="264" w:lineRule="auto" w:before="121" w:after="0"/>
        <w:ind w:left="1352" w:right="189" w:hanging="282"/>
        <w:jc w:val="left"/>
        <w:rPr>
          <w:sz w:val="18"/>
        </w:rPr>
      </w:pPr>
      <w:r>
        <w:rPr>
          <w:color w:val="58595B"/>
          <w:spacing w:val="-1"/>
          <w:sz w:val="18"/>
        </w:rPr>
        <w:t>any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dispute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with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an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Employee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who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was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subject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54"/>
          <w:sz w:val="18"/>
        </w:rPr>
        <w:t> </w:t>
      </w:r>
      <w:r>
        <w:rPr>
          <w:color w:val="58595B"/>
          <w:spacing w:val="-1"/>
          <w:sz w:val="18"/>
        </w:rPr>
        <w:t>either a written or verbal warning </w:t>
      </w:r>
      <w:r>
        <w:rPr>
          <w:color w:val="58595B"/>
          <w:sz w:val="18"/>
        </w:rPr>
        <w:t>(formal 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informal) in the six (6) months immediately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preceding</w:t>
      </w:r>
      <w:r>
        <w:rPr>
          <w:color w:val="58595B"/>
          <w:spacing w:val="-11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-11"/>
          <w:w w:val="95"/>
          <w:sz w:val="18"/>
        </w:rPr>
        <w:t> </w:t>
      </w:r>
      <w:r>
        <w:rPr>
          <w:color w:val="58595B"/>
          <w:w w:val="95"/>
          <w:sz w:val="18"/>
        </w:rPr>
        <w:t>first</w:t>
      </w:r>
      <w:r>
        <w:rPr>
          <w:color w:val="58595B"/>
          <w:spacing w:val="-11"/>
          <w:w w:val="95"/>
          <w:sz w:val="18"/>
        </w:rPr>
        <w:t> </w:t>
      </w:r>
      <w:r>
        <w:rPr>
          <w:color w:val="58595B"/>
          <w:w w:val="95"/>
          <w:sz w:val="18"/>
        </w:rPr>
        <w:t>Period</w:t>
      </w:r>
      <w:r>
        <w:rPr>
          <w:color w:val="58595B"/>
          <w:spacing w:val="-10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-11"/>
          <w:w w:val="95"/>
          <w:sz w:val="18"/>
        </w:rPr>
        <w:t> </w:t>
      </w:r>
      <w:r>
        <w:rPr>
          <w:color w:val="58595B"/>
          <w:w w:val="95"/>
          <w:sz w:val="18"/>
        </w:rPr>
        <w:t>Insurance</w:t>
      </w:r>
    </w:p>
    <w:p>
      <w:pPr>
        <w:pStyle w:val="ListParagraph"/>
        <w:numPr>
          <w:ilvl w:val="0"/>
          <w:numId w:val="143"/>
        </w:numPr>
        <w:tabs>
          <w:tab w:pos="1355" w:val="left" w:leader="none"/>
        </w:tabs>
        <w:spacing w:line="264" w:lineRule="auto" w:before="117" w:after="0"/>
        <w:ind w:left="1352" w:right="0" w:hanging="282"/>
        <w:jc w:val="left"/>
        <w:rPr>
          <w:sz w:val="18"/>
        </w:rPr>
      </w:pPr>
      <w:r>
        <w:rPr>
          <w:color w:val="58595B"/>
          <w:w w:val="95"/>
          <w:sz w:val="18"/>
        </w:rPr>
        <w:t>any</w:t>
      </w:r>
      <w:r>
        <w:rPr>
          <w:color w:val="58595B"/>
          <w:spacing w:val="11"/>
          <w:w w:val="95"/>
          <w:sz w:val="18"/>
        </w:rPr>
        <w:t> </w:t>
      </w:r>
      <w:r>
        <w:rPr>
          <w:color w:val="58595B"/>
          <w:w w:val="95"/>
          <w:sz w:val="18"/>
        </w:rPr>
        <w:t>dispute</w:t>
      </w:r>
      <w:r>
        <w:rPr>
          <w:color w:val="58595B"/>
          <w:spacing w:val="11"/>
          <w:w w:val="95"/>
          <w:sz w:val="18"/>
        </w:rPr>
        <w:t> </w:t>
      </w:r>
      <w:r>
        <w:rPr>
          <w:color w:val="58595B"/>
          <w:w w:val="95"/>
          <w:sz w:val="18"/>
        </w:rPr>
        <w:t>which</w:t>
      </w:r>
      <w:r>
        <w:rPr>
          <w:color w:val="58595B"/>
          <w:spacing w:val="11"/>
          <w:w w:val="95"/>
          <w:sz w:val="18"/>
        </w:rPr>
        <w:t> </w:t>
      </w:r>
      <w:r>
        <w:rPr>
          <w:color w:val="58595B"/>
          <w:w w:val="95"/>
          <w:sz w:val="18"/>
        </w:rPr>
        <w:t>necessitates</w:t>
      </w:r>
      <w:r>
        <w:rPr>
          <w:color w:val="58595B"/>
          <w:spacing w:val="11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12"/>
          <w:w w:val="95"/>
          <w:sz w:val="18"/>
        </w:rPr>
        <w:t> </w:t>
      </w:r>
      <w:r>
        <w:rPr>
          <w:color w:val="58595B"/>
          <w:w w:val="95"/>
          <w:sz w:val="18"/>
        </w:rPr>
        <w:t>establishment</w:t>
      </w:r>
      <w:r>
        <w:rPr>
          <w:color w:val="58595B"/>
          <w:spacing w:val="11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w w:val="95"/>
          <w:sz w:val="18"/>
        </w:rPr>
        <w:t>a transfer of employment under the Transfer of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pacing w:val="-1"/>
          <w:sz w:val="18"/>
        </w:rPr>
        <w:t>Undertakings </w:t>
      </w:r>
      <w:r>
        <w:rPr>
          <w:color w:val="58595B"/>
          <w:sz w:val="18"/>
        </w:rPr>
        <w:t>(Protection of Employment)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Regulations 2006 </w:t>
      </w:r>
      <w:r>
        <w:rPr>
          <w:color w:val="58595B"/>
          <w:sz w:val="18"/>
        </w:rPr>
        <w:t>or the Acquired Rights Directive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-12"/>
          <w:w w:val="95"/>
          <w:sz w:val="18"/>
        </w:rPr>
        <w:t> </w:t>
      </w:r>
      <w:r>
        <w:rPr>
          <w:color w:val="58595B"/>
          <w:w w:val="95"/>
          <w:sz w:val="18"/>
        </w:rPr>
        <w:t>a</w:t>
      </w:r>
      <w:r>
        <w:rPr>
          <w:color w:val="58595B"/>
          <w:spacing w:val="-12"/>
          <w:w w:val="95"/>
          <w:sz w:val="18"/>
        </w:rPr>
        <w:t> </w:t>
      </w:r>
      <w:r>
        <w:rPr>
          <w:color w:val="58595B"/>
          <w:w w:val="95"/>
          <w:sz w:val="18"/>
        </w:rPr>
        <w:t>breach,</w:t>
      </w:r>
      <w:r>
        <w:rPr>
          <w:color w:val="58595B"/>
          <w:spacing w:val="-11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-12"/>
          <w:w w:val="95"/>
          <w:sz w:val="18"/>
        </w:rPr>
        <w:t> </w:t>
      </w:r>
      <w:r>
        <w:rPr>
          <w:color w:val="58595B"/>
          <w:w w:val="95"/>
          <w:sz w:val="18"/>
        </w:rPr>
        <w:t>alleged</w:t>
      </w:r>
      <w:r>
        <w:rPr>
          <w:color w:val="58595B"/>
          <w:spacing w:val="-12"/>
          <w:w w:val="95"/>
          <w:sz w:val="18"/>
        </w:rPr>
        <w:t> </w:t>
      </w:r>
      <w:r>
        <w:rPr>
          <w:color w:val="58595B"/>
          <w:w w:val="95"/>
          <w:sz w:val="18"/>
        </w:rPr>
        <w:t>breach,</w:t>
      </w:r>
      <w:r>
        <w:rPr>
          <w:color w:val="58595B"/>
          <w:spacing w:val="-11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-12"/>
          <w:w w:val="95"/>
          <w:sz w:val="18"/>
        </w:rPr>
        <w:t> </w:t>
      </w:r>
      <w:r>
        <w:rPr>
          <w:color w:val="58595B"/>
          <w:w w:val="95"/>
          <w:sz w:val="18"/>
        </w:rPr>
        <w:t>either</w:t>
      </w:r>
    </w:p>
    <w:p>
      <w:pPr>
        <w:pStyle w:val="ListParagraph"/>
        <w:numPr>
          <w:ilvl w:val="0"/>
          <w:numId w:val="143"/>
        </w:numPr>
        <w:tabs>
          <w:tab w:pos="1355" w:val="left" w:leader="none"/>
        </w:tabs>
        <w:spacing w:line="264" w:lineRule="auto" w:before="118" w:after="0"/>
        <w:ind w:left="1352" w:right="286" w:hanging="282"/>
        <w:jc w:val="left"/>
        <w:rPr>
          <w:sz w:val="18"/>
        </w:rPr>
      </w:pPr>
      <w:r>
        <w:rPr>
          <w:color w:val="58595B"/>
          <w:spacing w:val="-1"/>
          <w:sz w:val="18"/>
        </w:rPr>
        <w:t>any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dispute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arising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out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of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any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contract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service</w:t>
      </w:r>
      <w:r>
        <w:rPr>
          <w:color w:val="58595B"/>
          <w:spacing w:val="-53"/>
          <w:sz w:val="18"/>
        </w:rPr>
        <w:t> </w:t>
      </w:r>
      <w:r>
        <w:rPr>
          <w:color w:val="58595B"/>
          <w:w w:val="95"/>
          <w:sz w:val="18"/>
        </w:rPr>
        <w:t>entered into between the Insured and any sub-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z w:val="18"/>
        </w:rPr>
        <w:t>contractor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with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anyone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who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self-employed</w:t>
      </w:r>
    </w:p>
    <w:p>
      <w:pPr>
        <w:pStyle w:val="ListParagraph"/>
        <w:numPr>
          <w:ilvl w:val="0"/>
          <w:numId w:val="143"/>
        </w:numPr>
        <w:tabs>
          <w:tab w:pos="757" w:val="left" w:leader="none"/>
        </w:tabs>
        <w:spacing w:line="264" w:lineRule="auto" w:before="96" w:after="0"/>
        <w:ind w:left="754" w:right="857" w:hanging="282"/>
        <w:jc w:val="left"/>
        <w:rPr>
          <w:sz w:val="18"/>
        </w:rPr>
      </w:pPr>
      <w:r>
        <w:rPr>
          <w:color w:val="58595B"/>
          <w:w w:val="96"/>
          <w:sz w:val="18"/>
        </w:rPr>
        <w:br w:type="column"/>
      </w:r>
      <w:r>
        <w:rPr>
          <w:color w:val="58595B"/>
          <w:w w:val="95"/>
          <w:sz w:val="18"/>
        </w:rPr>
        <w:t>any dispute based upon, arising from or in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consequence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any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industrial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dispute,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industrial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pacing w:val="-1"/>
          <w:sz w:val="18"/>
        </w:rPr>
        <w:t>labour arbitration </w:t>
      </w:r>
      <w:r>
        <w:rPr>
          <w:color w:val="58595B"/>
          <w:sz w:val="18"/>
        </w:rPr>
        <w:t>or collective bargaining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agreements</w:t>
      </w:r>
    </w:p>
    <w:p>
      <w:pPr>
        <w:pStyle w:val="ListParagraph"/>
        <w:numPr>
          <w:ilvl w:val="0"/>
          <w:numId w:val="143"/>
        </w:numPr>
        <w:tabs>
          <w:tab w:pos="756" w:val="left" w:leader="none"/>
          <w:tab w:pos="757" w:val="left" w:leader="none"/>
        </w:tabs>
        <w:spacing w:line="264" w:lineRule="auto" w:before="117" w:after="0"/>
        <w:ind w:left="754" w:right="1153" w:hanging="282"/>
        <w:jc w:val="left"/>
        <w:rPr>
          <w:sz w:val="18"/>
        </w:rPr>
      </w:pPr>
      <w:r>
        <w:rPr>
          <w:color w:val="58595B"/>
          <w:w w:val="95"/>
          <w:sz w:val="18"/>
        </w:rPr>
        <w:t>any costs or expenses incurred by the Insured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arising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out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an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internal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disciplinary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hearing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w w:val="95"/>
          <w:sz w:val="18"/>
        </w:rPr>
        <w:t>grievance</w:t>
      </w:r>
      <w:r>
        <w:rPr>
          <w:color w:val="58595B"/>
          <w:spacing w:val="-12"/>
          <w:w w:val="95"/>
          <w:sz w:val="18"/>
        </w:rPr>
        <w:t> </w:t>
      </w:r>
      <w:r>
        <w:rPr>
          <w:color w:val="58595B"/>
          <w:w w:val="95"/>
          <w:sz w:val="18"/>
        </w:rPr>
        <w:t>relating</w:t>
      </w:r>
      <w:r>
        <w:rPr>
          <w:color w:val="58595B"/>
          <w:spacing w:val="-12"/>
          <w:w w:val="95"/>
          <w:sz w:val="18"/>
        </w:rPr>
        <w:t> </w:t>
      </w:r>
      <w:r>
        <w:rPr>
          <w:color w:val="58595B"/>
          <w:w w:val="95"/>
          <w:sz w:val="18"/>
        </w:rPr>
        <w:t>to</w:t>
      </w:r>
      <w:r>
        <w:rPr>
          <w:color w:val="58595B"/>
          <w:spacing w:val="-11"/>
          <w:w w:val="95"/>
          <w:sz w:val="18"/>
        </w:rPr>
        <w:t> </w:t>
      </w:r>
      <w:r>
        <w:rPr>
          <w:color w:val="58595B"/>
          <w:w w:val="95"/>
          <w:sz w:val="18"/>
        </w:rPr>
        <w:t>an</w:t>
      </w:r>
      <w:r>
        <w:rPr>
          <w:color w:val="58595B"/>
          <w:spacing w:val="-12"/>
          <w:w w:val="95"/>
          <w:sz w:val="18"/>
        </w:rPr>
        <w:t> </w:t>
      </w:r>
      <w:r>
        <w:rPr>
          <w:color w:val="58595B"/>
          <w:w w:val="95"/>
          <w:sz w:val="18"/>
        </w:rPr>
        <w:t>Employee</w:t>
      </w:r>
    </w:p>
    <w:p>
      <w:pPr>
        <w:pStyle w:val="BodyText"/>
        <w:spacing w:line="264" w:lineRule="auto" w:before="117"/>
        <w:ind w:left="473" w:right="944"/>
      </w:pPr>
      <w:r>
        <w:rPr>
          <w:color w:val="58595B"/>
          <w:w w:val="95"/>
        </w:rPr>
        <w:t>In respect of Event 1c – Employment Service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Occupancy there is no cover </w:t>
      </w:r>
      <w:r>
        <w:rPr>
          <w:color w:val="58595B"/>
        </w:rPr>
        <w:t>for the defence of the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Insured’s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legal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rights,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other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than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defend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a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counter-</w:t>
      </w:r>
      <w:r>
        <w:rPr>
          <w:color w:val="58595B"/>
          <w:spacing w:val="-50"/>
          <w:w w:val="95"/>
        </w:rPr>
        <w:t> </w:t>
      </w:r>
      <w:r>
        <w:rPr>
          <w:color w:val="58595B"/>
        </w:rPr>
        <w:t>claim.</w:t>
      </w:r>
    </w:p>
    <w:p>
      <w:pPr>
        <w:pStyle w:val="BodyText"/>
        <w:spacing w:line="264" w:lineRule="auto" w:before="117"/>
        <w:ind w:left="473" w:right="851"/>
      </w:pPr>
      <w:r>
        <w:rPr>
          <w:color w:val="58595B"/>
          <w:w w:val="95"/>
        </w:rPr>
        <w:t>In respect of Event 1d – Breach of Restrictive Covenant</w:t>
      </w:r>
      <w:r>
        <w:rPr>
          <w:color w:val="58595B"/>
          <w:spacing w:val="-51"/>
          <w:w w:val="95"/>
        </w:rPr>
        <w:t> </w:t>
      </w:r>
      <w:r>
        <w:rPr>
          <w:color w:val="58595B"/>
          <w:spacing w:val="-1"/>
        </w:rPr>
        <w:t>there is no cover for any dispute with </w:t>
      </w:r>
      <w:r>
        <w:rPr>
          <w:color w:val="58595B"/>
        </w:rPr>
        <w:t>any individual</w:t>
      </w:r>
      <w:r>
        <w:rPr>
          <w:color w:val="58595B"/>
          <w:spacing w:val="1"/>
        </w:rPr>
        <w:t> </w:t>
      </w:r>
      <w:r>
        <w:rPr>
          <w:color w:val="58595B"/>
          <w:spacing w:val="-1"/>
        </w:rPr>
        <w:t>who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before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7"/>
        </w:rPr>
        <w:t> </w:t>
      </w:r>
      <w:r>
        <w:rPr>
          <w:color w:val="58595B"/>
        </w:rPr>
        <w:t>inception</w:t>
      </w:r>
      <w:r>
        <w:rPr>
          <w:color w:val="58595B"/>
          <w:spacing w:val="-17"/>
        </w:rPr>
        <w:t> </w:t>
      </w:r>
      <w:r>
        <w:rPr>
          <w:color w:val="58595B"/>
        </w:rPr>
        <w:t>of</w:t>
      </w:r>
      <w:r>
        <w:rPr>
          <w:color w:val="58595B"/>
          <w:spacing w:val="-17"/>
        </w:rPr>
        <w:t> </w:t>
      </w:r>
      <w:r>
        <w:rPr>
          <w:color w:val="58595B"/>
        </w:rPr>
        <w:t>this</w:t>
      </w:r>
      <w:r>
        <w:rPr>
          <w:color w:val="58595B"/>
          <w:spacing w:val="-17"/>
        </w:rPr>
        <w:t> </w:t>
      </w:r>
      <w:r>
        <w:rPr>
          <w:color w:val="58595B"/>
        </w:rPr>
        <w:t>Section</w:t>
      </w:r>
      <w:r>
        <w:rPr>
          <w:color w:val="58595B"/>
          <w:spacing w:val="-17"/>
        </w:rPr>
        <w:t> </w:t>
      </w:r>
      <w:r>
        <w:rPr>
          <w:color w:val="58595B"/>
        </w:rPr>
        <w:t>either</w:t>
      </w:r>
      <w:r>
        <w:rPr>
          <w:color w:val="58595B"/>
          <w:spacing w:val="-17"/>
        </w:rPr>
        <w:t> </w:t>
      </w:r>
      <w:r>
        <w:rPr>
          <w:color w:val="58595B"/>
        </w:rPr>
        <w:t>ceased</w:t>
      </w:r>
      <w:r>
        <w:rPr>
          <w:color w:val="58595B"/>
          <w:spacing w:val="1"/>
        </w:rPr>
        <w:t> </w:t>
      </w:r>
      <w:r>
        <w:rPr>
          <w:color w:val="58595B"/>
          <w:spacing w:val="-1"/>
        </w:rPr>
        <w:t>to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be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an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Employee,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or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was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working</w:t>
      </w:r>
      <w:r>
        <w:rPr>
          <w:color w:val="58595B"/>
          <w:spacing w:val="-17"/>
        </w:rPr>
        <w:t> </w:t>
      </w:r>
      <w:r>
        <w:rPr>
          <w:color w:val="58595B"/>
        </w:rPr>
        <w:t>during</w:t>
      </w:r>
      <w:r>
        <w:rPr>
          <w:color w:val="58595B"/>
          <w:spacing w:val="-16"/>
        </w:rPr>
        <w:t> </w:t>
      </w:r>
      <w:r>
        <w:rPr>
          <w:color w:val="58595B"/>
        </w:rPr>
        <w:t>their</w:t>
      </w:r>
      <w:r>
        <w:rPr>
          <w:color w:val="58595B"/>
          <w:spacing w:val="-17"/>
        </w:rPr>
        <w:t> </w:t>
      </w:r>
      <w:r>
        <w:rPr>
          <w:color w:val="58595B"/>
        </w:rPr>
        <w:t>notice</w:t>
      </w:r>
      <w:r>
        <w:rPr>
          <w:color w:val="58595B"/>
          <w:spacing w:val="1"/>
        </w:rPr>
        <w:t> </w:t>
      </w:r>
      <w:r>
        <w:rPr>
          <w:color w:val="58595B"/>
        </w:rPr>
        <w:t>period (whether notice of resignation or notice of</w:t>
      </w:r>
      <w:r>
        <w:rPr>
          <w:color w:val="58595B"/>
          <w:spacing w:val="1"/>
        </w:rPr>
        <w:t> </w:t>
      </w:r>
      <w:r>
        <w:rPr>
          <w:color w:val="58595B"/>
          <w:spacing w:val="-1"/>
        </w:rPr>
        <w:t>dismissal and including </w:t>
      </w:r>
      <w:r>
        <w:rPr>
          <w:color w:val="58595B"/>
        </w:rPr>
        <w:t>where the Employee was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placed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on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leave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for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whole,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part,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-50"/>
          <w:w w:val="95"/>
        </w:rPr>
        <w:t> </w:t>
      </w:r>
      <w:r>
        <w:rPr>
          <w:color w:val="58595B"/>
          <w:w w:val="95"/>
        </w:rPr>
        <w:t>that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notice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period).</w:t>
      </w:r>
    </w:p>
    <w:p>
      <w:pPr>
        <w:pStyle w:val="Heading4"/>
        <w:numPr>
          <w:ilvl w:val="0"/>
          <w:numId w:val="139"/>
        </w:numPr>
        <w:tabs>
          <w:tab w:pos="474" w:val="left" w:leader="none"/>
        </w:tabs>
        <w:spacing w:line="240" w:lineRule="auto" w:before="143" w:after="0"/>
        <w:ind w:left="473" w:right="0" w:hanging="285"/>
        <w:jc w:val="left"/>
      </w:pPr>
      <w:r>
        <w:rPr>
          <w:color w:val="00AEEF"/>
          <w:spacing w:val="-2"/>
        </w:rPr>
        <w:t>Taxation</w:t>
      </w:r>
      <w:r>
        <w:rPr>
          <w:color w:val="00AEEF"/>
          <w:spacing w:val="-21"/>
        </w:rPr>
        <w:t> </w:t>
      </w:r>
      <w:r>
        <w:rPr>
          <w:color w:val="00AEEF"/>
          <w:spacing w:val="-1"/>
        </w:rPr>
        <w:t>Proceedings</w:t>
      </w:r>
    </w:p>
    <w:p>
      <w:pPr>
        <w:pStyle w:val="BodyText"/>
        <w:spacing w:line="264" w:lineRule="auto" w:before="11"/>
        <w:ind w:left="473" w:right="833"/>
      </w:pPr>
      <w:r>
        <w:rPr>
          <w:color w:val="58595B"/>
          <w:w w:val="95"/>
        </w:rPr>
        <w:t>The Insured has cover for representation of the Insured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in an HMRC Investigation, and in any appeal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proceedings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arising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from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that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HMRC</w:t>
      </w:r>
      <w:r>
        <w:rPr>
          <w:color w:val="58595B"/>
          <w:spacing w:val="-17"/>
        </w:rPr>
        <w:t> </w:t>
      </w:r>
      <w:r>
        <w:rPr>
          <w:color w:val="58595B"/>
        </w:rPr>
        <w:t>Investigation.</w:t>
      </w:r>
    </w:p>
    <w:p>
      <w:pPr>
        <w:pStyle w:val="BodyText"/>
        <w:spacing w:before="116"/>
        <w:ind w:left="473"/>
      </w:pPr>
      <w:r>
        <w:rPr>
          <w:color w:val="58595B"/>
          <w:w w:val="95"/>
        </w:rPr>
        <w:t>Provided</w:t>
      </w:r>
      <w:r>
        <w:rPr>
          <w:color w:val="58595B"/>
          <w:spacing w:val="-6"/>
          <w:w w:val="95"/>
        </w:rPr>
        <w:t> </w:t>
      </w:r>
      <w:r>
        <w:rPr>
          <w:color w:val="58595B"/>
          <w:w w:val="95"/>
        </w:rPr>
        <w:t>that:</w:t>
      </w:r>
    </w:p>
    <w:p>
      <w:pPr>
        <w:pStyle w:val="ListParagraph"/>
        <w:numPr>
          <w:ilvl w:val="1"/>
          <w:numId w:val="139"/>
        </w:numPr>
        <w:tabs>
          <w:tab w:pos="757" w:val="left" w:leader="none"/>
        </w:tabs>
        <w:spacing w:line="264" w:lineRule="auto" w:before="23" w:after="0"/>
        <w:ind w:left="754" w:right="970" w:hanging="282"/>
        <w:jc w:val="left"/>
        <w:rPr>
          <w:sz w:val="18"/>
        </w:rPr>
      </w:pPr>
      <w:r>
        <w:rPr>
          <w:color w:val="58595B"/>
          <w:w w:val="95"/>
          <w:sz w:val="18"/>
        </w:rPr>
        <w:t>the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HMRC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Investigation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arises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out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Business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z w:val="18"/>
        </w:rPr>
        <w:t>and</w:t>
      </w:r>
    </w:p>
    <w:p>
      <w:pPr>
        <w:pStyle w:val="ListParagraph"/>
        <w:numPr>
          <w:ilvl w:val="1"/>
          <w:numId w:val="139"/>
        </w:numPr>
        <w:tabs>
          <w:tab w:pos="757" w:val="left" w:leader="none"/>
        </w:tabs>
        <w:spacing w:line="264" w:lineRule="auto" w:before="115" w:after="0"/>
        <w:ind w:left="754" w:right="847" w:hanging="282"/>
        <w:jc w:val="left"/>
        <w:rPr>
          <w:sz w:val="18"/>
        </w:rPr>
      </w:pPr>
      <w:r>
        <w:rPr>
          <w:color w:val="58595B"/>
          <w:w w:val="95"/>
          <w:sz w:val="18"/>
        </w:rPr>
        <w:t>the Insured has kept accurate business records in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pacing w:val="-2"/>
          <w:sz w:val="18"/>
        </w:rPr>
        <w:t>accordance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with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any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relevant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tax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requirements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and</w:t>
      </w:r>
    </w:p>
    <w:p>
      <w:pPr>
        <w:pStyle w:val="ListParagraph"/>
        <w:numPr>
          <w:ilvl w:val="1"/>
          <w:numId w:val="139"/>
        </w:numPr>
        <w:tabs>
          <w:tab w:pos="757" w:val="left" w:leader="none"/>
        </w:tabs>
        <w:spacing w:line="354" w:lineRule="exact" w:before="13" w:after="0"/>
        <w:ind w:left="473" w:right="920" w:firstLine="0"/>
        <w:jc w:val="left"/>
        <w:rPr>
          <w:sz w:val="18"/>
        </w:rPr>
      </w:pPr>
      <w:r>
        <w:rPr>
          <w:color w:val="58595B"/>
          <w:w w:val="95"/>
          <w:sz w:val="18"/>
        </w:rPr>
        <w:t>all relevant tax returns have been filed on time and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00AEEF"/>
          <w:spacing w:val="-1"/>
          <w:sz w:val="18"/>
        </w:rPr>
        <w:t>d</w:t>
      </w:r>
      <w:r>
        <w:rPr>
          <w:color w:val="00AEEF"/>
          <w:spacing w:val="18"/>
          <w:sz w:val="18"/>
        </w:rPr>
        <w:t> </w:t>
      </w:r>
      <w:r>
        <w:rPr>
          <w:color w:val="58595B"/>
          <w:spacing w:val="-1"/>
          <w:sz w:val="18"/>
        </w:rPr>
        <w:t>Reasonable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Prospects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Satisfactory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Outcome</w:t>
      </w:r>
    </w:p>
    <w:p>
      <w:pPr>
        <w:pStyle w:val="BodyText"/>
        <w:spacing w:line="206" w:lineRule="exact"/>
        <w:ind w:left="754"/>
      </w:pPr>
      <w:r>
        <w:rPr>
          <w:color w:val="58595B"/>
          <w:w w:val="95"/>
        </w:rPr>
        <w:t>exist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in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respect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an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Employer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Compliance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Dispute,</w:t>
      </w:r>
    </w:p>
    <w:p>
      <w:pPr>
        <w:pStyle w:val="BodyText"/>
        <w:spacing w:line="264" w:lineRule="auto" w:before="22"/>
        <w:ind w:left="754"/>
      </w:pPr>
      <w:r>
        <w:rPr>
          <w:color w:val="58595B"/>
          <w:spacing w:val="-1"/>
        </w:rPr>
        <w:t>VAT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Dispute</w:t>
      </w:r>
      <w:r>
        <w:rPr>
          <w:color w:val="58595B"/>
          <w:spacing w:val="-17"/>
        </w:rPr>
        <w:t> </w:t>
      </w:r>
      <w:r>
        <w:rPr>
          <w:color w:val="58595B"/>
        </w:rPr>
        <w:t>and</w:t>
      </w:r>
      <w:r>
        <w:rPr>
          <w:color w:val="58595B"/>
          <w:spacing w:val="-16"/>
        </w:rPr>
        <w:t> </w:t>
      </w:r>
      <w:r>
        <w:rPr>
          <w:color w:val="58595B"/>
        </w:rPr>
        <w:t>in</w:t>
      </w:r>
      <w:r>
        <w:rPr>
          <w:color w:val="58595B"/>
          <w:spacing w:val="-17"/>
        </w:rPr>
        <w:t> </w:t>
      </w:r>
      <w:r>
        <w:rPr>
          <w:color w:val="58595B"/>
        </w:rPr>
        <w:t>all</w:t>
      </w:r>
      <w:r>
        <w:rPr>
          <w:color w:val="58595B"/>
          <w:spacing w:val="-16"/>
        </w:rPr>
        <w:t> </w:t>
      </w:r>
      <w:r>
        <w:rPr>
          <w:color w:val="58595B"/>
        </w:rPr>
        <w:t>appeals</w:t>
      </w:r>
      <w:r>
        <w:rPr>
          <w:color w:val="58595B"/>
          <w:spacing w:val="-17"/>
        </w:rPr>
        <w:t> </w:t>
      </w:r>
      <w:r>
        <w:rPr>
          <w:color w:val="58595B"/>
        </w:rPr>
        <w:t>following</w:t>
      </w:r>
      <w:r>
        <w:rPr>
          <w:color w:val="58595B"/>
          <w:spacing w:val="-16"/>
        </w:rPr>
        <w:t> </w:t>
      </w:r>
      <w:r>
        <w:rPr>
          <w:color w:val="58595B"/>
        </w:rPr>
        <w:t>an</w:t>
      </w:r>
      <w:r>
        <w:rPr>
          <w:color w:val="58595B"/>
          <w:spacing w:val="-17"/>
        </w:rPr>
        <w:t> </w:t>
      </w:r>
      <w:r>
        <w:rPr>
          <w:color w:val="58595B"/>
        </w:rPr>
        <w:t>HMRC</w:t>
      </w:r>
      <w:r>
        <w:rPr>
          <w:color w:val="58595B"/>
          <w:spacing w:val="-53"/>
        </w:rPr>
        <w:t> </w:t>
      </w:r>
      <w:r>
        <w:rPr>
          <w:color w:val="58595B"/>
        </w:rPr>
        <w:t>investigation</w:t>
      </w:r>
    </w:p>
    <w:p>
      <w:pPr>
        <w:pStyle w:val="BodyText"/>
        <w:spacing w:line="264" w:lineRule="auto" w:before="116"/>
        <w:ind w:left="473" w:right="833"/>
      </w:pPr>
      <w:r>
        <w:rPr>
          <w:color w:val="58595B"/>
          <w:w w:val="95"/>
        </w:rPr>
        <w:t>In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respect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Event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2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–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Taxation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Proceedings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there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is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no</w:t>
      </w:r>
      <w:r>
        <w:rPr>
          <w:color w:val="58595B"/>
          <w:spacing w:val="-50"/>
          <w:w w:val="95"/>
        </w:rPr>
        <w:t> </w:t>
      </w:r>
      <w:r>
        <w:rPr>
          <w:color w:val="58595B"/>
          <w:w w:val="95"/>
        </w:rPr>
        <w:t>cover</w:t>
      </w:r>
      <w:r>
        <w:rPr>
          <w:color w:val="58595B"/>
          <w:spacing w:val="-15"/>
          <w:w w:val="95"/>
        </w:rPr>
        <w:t> </w:t>
      </w:r>
      <w:r>
        <w:rPr>
          <w:color w:val="58595B"/>
          <w:w w:val="95"/>
        </w:rPr>
        <w:t>for:</w:t>
      </w:r>
    </w:p>
    <w:p>
      <w:pPr>
        <w:pStyle w:val="ListParagraph"/>
        <w:numPr>
          <w:ilvl w:val="0"/>
          <w:numId w:val="144"/>
        </w:numPr>
        <w:tabs>
          <w:tab w:pos="757" w:val="left" w:leader="none"/>
        </w:tabs>
        <w:spacing w:line="264" w:lineRule="auto" w:before="2" w:after="0"/>
        <w:ind w:left="754" w:right="1244" w:hanging="282"/>
        <w:jc w:val="left"/>
        <w:rPr>
          <w:sz w:val="18"/>
        </w:rPr>
      </w:pPr>
      <w:r>
        <w:rPr>
          <w:color w:val="58595B"/>
          <w:w w:val="95"/>
          <w:sz w:val="18"/>
        </w:rPr>
        <w:t>an Excess of £200 in respect of a Business Self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z w:val="18"/>
        </w:rPr>
        <w:t>Assessment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Aspect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Enquiry</w:t>
      </w:r>
    </w:p>
    <w:p>
      <w:pPr>
        <w:pStyle w:val="ListParagraph"/>
        <w:numPr>
          <w:ilvl w:val="0"/>
          <w:numId w:val="144"/>
        </w:numPr>
        <w:tabs>
          <w:tab w:pos="757" w:val="left" w:leader="none"/>
        </w:tabs>
        <w:spacing w:line="264" w:lineRule="auto" w:before="115" w:after="0"/>
        <w:ind w:left="754" w:right="1190" w:hanging="282"/>
        <w:jc w:val="left"/>
        <w:rPr>
          <w:sz w:val="18"/>
        </w:rPr>
      </w:pPr>
      <w:r>
        <w:rPr>
          <w:color w:val="58595B"/>
          <w:spacing w:val="-1"/>
          <w:sz w:val="18"/>
        </w:rPr>
        <w:t>the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preparation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of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accounts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or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self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assessment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returns</w:t>
      </w:r>
    </w:p>
    <w:p>
      <w:pPr>
        <w:pStyle w:val="ListParagraph"/>
        <w:numPr>
          <w:ilvl w:val="0"/>
          <w:numId w:val="144"/>
        </w:numPr>
        <w:tabs>
          <w:tab w:pos="757" w:val="left" w:leader="none"/>
        </w:tabs>
        <w:spacing w:line="240" w:lineRule="auto" w:before="116" w:after="0"/>
        <w:ind w:left="756" w:right="0" w:hanging="284"/>
        <w:jc w:val="left"/>
        <w:rPr>
          <w:sz w:val="18"/>
        </w:rPr>
      </w:pPr>
      <w:r>
        <w:rPr>
          <w:color w:val="58595B"/>
          <w:w w:val="95"/>
          <w:sz w:val="18"/>
        </w:rPr>
        <w:t>an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HMRC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Investigation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which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arises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out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of:</w:t>
      </w:r>
    </w:p>
    <w:p>
      <w:pPr>
        <w:pStyle w:val="ListParagraph"/>
        <w:numPr>
          <w:ilvl w:val="1"/>
          <w:numId w:val="144"/>
        </w:numPr>
        <w:tabs>
          <w:tab w:pos="1040" w:val="left" w:leader="none"/>
          <w:tab w:pos="1041" w:val="left" w:leader="none"/>
        </w:tabs>
        <w:spacing w:line="264" w:lineRule="auto" w:before="22" w:after="0"/>
        <w:ind w:left="1039" w:right="824" w:hanging="284"/>
        <w:jc w:val="left"/>
        <w:rPr>
          <w:sz w:val="18"/>
        </w:rPr>
      </w:pPr>
      <w:r>
        <w:rPr>
          <w:color w:val="58595B"/>
          <w:w w:val="95"/>
          <w:sz w:val="18"/>
        </w:rPr>
        <w:t>deliberate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reckless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careless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misstatements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w w:val="95"/>
          <w:sz w:val="18"/>
        </w:rPr>
        <w:t>by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in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returns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submissions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made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to</w:t>
      </w:r>
      <w:r>
        <w:rPr>
          <w:color w:val="58595B"/>
          <w:spacing w:val="-13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-13"/>
          <w:w w:val="95"/>
          <w:sz w:val="18"/>
        </w:rPr>
        <w:t> </w:t>
      </w:r>
      <w:r>
        <w:rPr>
          <w:color w:val="58595B"/>
          <w:w w:val="95"/>
          <w:sz w:val="18"/>
        </w:rPr>
        <w:t>relevant</w:t>
      </w:r>
      <w:r>
        <w:rPr>
          <w:color w:val="58595B"/>
          <w:spacing w:val="-13"/>
          <w:w w:val="95"/>
          <w:sz w:val="18"/>
        </w:rPr>
        <w:t> </w:t>
      </w:r>
      <w:r>
        <w:rPr>
          <w:color w:val="58595B"/>
          <w:w w:val="95"/>
          <w:sz w:val="18"/>
        </w:rPr>
        <w:t>authorities</w:t>
      </w:r>
    </w:p>
    <w:p>
      <w:pPr>
        <w:pStyle w:val="ListParagraph"/>
        <w:numPr>
          <w:ilvl w:val="1"/>
          <w:numId w:val="144"/>
        </w:numPr>
        <w:tabs>
          <w:tab w:pos="1040" w:val="left" w:leader="none"/>
          <w:tab w:pos="1041" w:val="left" w:leader="none"/>
        </w:tabs>
        <w:spacing w:line="264" w:lineRule="auto" w:before="3" w:after="0"/>
        <w:ind w:left="1039" w:right="844" w:hanging="284"/>
        <w:jc w:val="left"/>
        <w:rPr>
          <w:sz w:val="18"/>
        </w:rPr>
      </w:pPr>
      <w:r>
        <w:rPr>
          <w:color w:val="58595B"/>
          <w:w w:val="95"/>
          <w:sz w:val="18"/>
        </w:rPr>
        <w:t>failure by the Insured to make accurate, truthful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up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date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submissions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returns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or</w:t>
      </w:r>
    </w:p>
    <w:p>
      <w:pPr>
        <w:pStyle w:val="ListParagraph"/>
        <w:numPr>
          <w:ilvl w:val="1"/>
          <w:numId w:val="144"/>
        </w:numPr>
        <w:tabs>
          <w:tab w:pos="1041" w:val="left" w:leader="none"/>
        </w:tabs>
        <w:spacing w:line="264" w:lineRule="auto" w:before="2" w:after="0"/>
        <w:ind w:left="1039" w:right="909" w:hanging="284"/>
        <w:jc w:val="left"/>
        <w:rPr>
          <w:sz w:val="18"/>
        </w:rPr>
      </w:pPr>
      <w:r>
        <w:rPr>
          <w:color w:val="58595B"/>
          <w:w w:val="95"/>
          <w:sz w:val="18"/>
        </w:rPr>
        <w:t>failure by the Insured to observe statutory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time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pacing w:val="-1"/>
          <w:sz w:val="18"/>
        </w:rPr>
        <w:t>limits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or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requirements</w:t>
      </w:r>
    </w:p>
    <w:p>
      <w:pPr>
        <w:spacing w:after="0" w:line="264" w:lineRule="auto"/>
        <w:jc w:val="left"/>
        <w:rPr>
          <w:sz w:val="18"/>
        </w:rPr>
        <w:sectPr>
          <w:type w:val="continuous"/>
          <w:pgSz w:w="11910" w:h="16840"/>
          <w:pgMar w:top="1580" w:bottom="280" w:left="460" w:right="480"/>
          <w:cols w:num="2" w:equalWidth="0">
            <w:col w:w="5377" w:space="40"/>
            <w:col w:w="555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17"/>
          <w:pgSz w:w="11910" w:h="16840"/>
          <w:pgMar w:header="0" w:footer="523" w:top="1580" w:bottom="720" w:left="460" w:right="480"/>
        </w:sectPr>
      </w:pPr>
    </w:p>
    <w:p>
      <w:pPr>
        <w:pStyle w:val="BodyText"/>
        <w:spacing w:before="10"/>
      </w:pPr>
    </w:p>
    <w:p>
      <w:pPr>
        <w:pStyle w:val="ListParagraph"/>
        <w:numPr>
          <w:ilvl w:val="0"/>
          <w:numId w:val="144"/>
        </w:numPr>
        <w:tabs>
          <w:tab w:pos="1355" w:val="left" w:leader="none"/>
        </w:tabs>
        <w:spacing w:line="264" w:lineRule="auto" w:before="0" w:after="0"/>
        <w:ind w:left="1352" w:right="68" w:hanging="282"/>
        <w:jc w:val="left"/>
        <w:rPr>
          <w:sz w:val="18"/>
        </w:rPr>
      </w:pPr>
      <w:r>
        <w:rPr>
          <w:color w:val="58595B"/>
          <w:spacing w:val="-1"/>
          <w:sz w:val="18"/>
        </w:rPr>
        <w:t>an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HMRC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Investigation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which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arises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solely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an</w:t>
      </w:r>
      <w:r>
        <w:rPr>
          <w:color w:val="58595B"/>
          <w:spacing w:val="-54"/>
          <w:sz w:val="18"/>
        </w:rPr>
        <w:t> </w:t>
      </w:r>
      <w:r>
        <w:rPr>
          <w:color w:val="58595B"/>
          <w:spacing w:val="-1"/>
          <w:sz w:val="18"/>
        </w:rPr>
        <w:t>investigation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of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earlier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accounts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records</w:t>
      </w:r>
    </w:p>
    <w:p>
      <w:pPr>
        <w:pStyle w:val="ListParagraph"/>
        <w:numPr>
          <w:ilvl w:val="0"/>
          <w:numId w:val="144"/>
        </w:numPr>
        <w:tabs>
          <w:tab w:pos="1355" w:val="left" w:leader="none"/>
        </w:tabs>
        <w:spacing w:line="264" w:lineRule="auto" w:before="116" w:after="0"/>
        <w:ind w:left="1352" w:right="0" w:hanging="282"/>
        <w:jc w:val="left"/>
        <w:rPr>
          <w:sz w:val="18"/>
        </w:rPr>
      </w:pPr>
      <w:r>
        <w:rPr>
          <w:color w:val="58595B"/>
          <w:sz w:val="18"/>
        </w:rPr>
        <w:t>an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enquiry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under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Public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Notice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160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Section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60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VAT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Act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1994</w:t>
      </w:r>
    </w:p>
    <w:p>
      <w:pPr>
        <w:pStyle w:val="ListParagraph"/>
        <w:numPr>
          <w:ilvl w:val="0"/>
          <w:numId w:val="144"/>
        </w:numPr>
        <w:tabs>
          <w:tab w:pos="1354" w:val="left" w:leader="none"/>
          <w:tab w:pos="1355" w:val="left" w:leader="none"/>
        </w:tabs>
        <w:spacing w:line="264" w:lineRule="auto" w:before="115" w:after="0"/>
        <w:ind w:left="1352" w:right="122" w:hanging="282"/>
        <w:jc w:val="left"/>
        <w:rPr>
          <w:sz w:val="18"/>
        </w:rPr>
      </w:pPr>
      <w:r>
        <w:rPr>
          <w:color w:val="58595B"/>
          <w:sz w:val="18"/>
        </w:rPr>
        <w:t>any matter conducted by HMRC Specialist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Investigations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or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conducted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under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HMRC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Civil</w:t>
      </w:r>
      <w:r>
        <w:rPr>
          <w:color w:val="58595B"/>
          <w:spacing w:val="-53"/>
          <w:sz w:val="18"/>
        </w:rPr>
        <w:t> </w:t>
      </w:r>
      <w:r>
        <w:rPr>
          <w:color w:val="58595B"/>
          <w:w w:val="95"/>
          <w:sz w:val="18"/>
        </w:rPr>
        <w:t>Investigation of Fraud or Criminal Investigations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z w:val="18"/>
        </w:rPr>
        <w:t>procedures</w:t>
      </w:r>
    </w:p>
    <w:p>
      <w:pPr>
        <w:pStyle w:val="ListParagraph"/>
        <w:numPr>
          <w:ilvl w:val="0"/>
          <w:numId w:val="144"/>
        </w:numPr>
        <w:tabs>
          <w:tab w:pos="1355" w:val="left" w:leader="none"/>
        </w:tabs>
        <w:spacing w:line="240" w:lineRule="auto" w:before="118" w:after="0"/>
        <w:ind w:left="1354" w:right="0" w:hanging="285"/>
        <w:jc w:val="left"/>
        <w:rPr>
          <w:sz w:val="18"/>
        </w:rPr>
      </w:pPr>
      <w:r>
        <w:rPr>
          <w:color w:val="58595B"/>
          <w:spacing w:val="-1"/>
          <w:sz w:val="18"/>
        </w:rPr>
        <w:t>the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defence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criminal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prosecution</w:t>
      </w:r>
    </w:p>
    <w:p>
      <w:pPr>
        <w:pStyle w:val="ListParagraph"/>
        <w:numPr>
          <w:ilvl w:val="0"/>
          <w:numId w:val="144"/>
        </w:numPr>
        <w:tabs>
          <w:tab w:pos="1355" w:val="left" w:leader="none"/>
        </w:tabs>
        <w:spacing w:line="264" w:lineRule="auto" w:before="136" w:after="0"/>
        <w:ind w:left="1352" w:right="28" w:hanging="282"/>
        <w:jc w:val="left"/>
        <w:rPr>
          <w:sz w:val="18"/>
        </w:rPr>
      </w:pPr>
      <w:r>
        <w:rPr>
          <w:color w:val="58595B"/>
          <w:w w:val="95"/>
          <w:sz w:val="18"/>
        </w:rPr>
        <w:t>any matter arising from the failure of the Insured to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w w:val="95"/>
          <w:sz w:val="18"/>
        </w:rPr>
        <w:t>register for PAYE, VAT, or the Construction Industry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pacing w:val="-1"/>
          <w:sz w:val="18"/>
        </w:rPr>
        <w:t>Scheme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or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to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notify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chargeability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relation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tax</w:t>
      </w:r>
      <w:r>
        <w:rPr>
          <w:color w:val="58595B"/>
          <w:spacing w:val="-12"/>
          <w:w w:val="95"/>
          <w:sz w:val="18"/>
        </w:rPr>
        <w:t> </w:t>
      </w:r>
      <w:r>
        <w:rPr>
          <w:color w:val="58595B"/>
          <w:w w:val="95"/>
          <w:sz w:val="18"/>
        </w:rPr>
        <w:t>within</w:t>
      </w:r>
      <w:r>
        <w:rPr>
          <w:color w:val="58595B"/>
          <w:spacing w:val="-11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-12"/>
          <w:w w:val="95"/>
          <w:sz w:val="18"/>
        </w:rPr>
        <w:t> </w:t>
      </w:r>
      <w:r>
        <w:rPr>
          <w:color w:val="58595B"/>
          <w:w w:val="95"/>
          <w:sz w:val="18"/>
        </w:rPr>
        <w:t>relevant</w:t>
      </w:r>
      <w:r>
        <w:rPr>
          <w:color w:val="58595B"/>
          <w:spacing w:val="-11"/>
          <w:w w:val="95"/>
          <w:sz w:val="18"/>
        </w:rPr>
        <w:t> </w:t>
      </w:r>
      <w:r>
        <w:rPr>
          <w:color w:val="58595B"/>
          <w:w w:val="95"/>
          <w:sz w:val="18"/>
        </w:rPr>
        <w:t>time</w:t>
      </w:r>
      <w:r>
        <w:rPr>
          <w:color w:val="58595B"/>
          <w:spacing w:val="-12"/>
          <w:w w:val="95"/>
          <w:sz w:val="18"/>
        </w:rPr>
        <w:t> </w:t>
      </w:r>
      <w:r>
        <w:rPr>
          <w:color w:val="58595B"/>
          <w:w w:val="95"/>
          <w:sz w:val="18"/>
        </w:rPr>
        <w:t>limits</w:t>
      </w:r>
    </w:p>
    <w:p>
      <w:pPr>
        <w:pStyle w:val="ListParagraph"/>
        <w:numPr>
          <w:ilvl w:val="0"/>
          <w:numId w:val="144"/>
        </w:numPr>
        <w:tabs>
          <w:tab w:pos="1354" w:val="left" w:leader="none"/>
          <w:tab w:pos="1355" w:val="left" w:leader="none"/>
        </w:tabs>
        <w:spacing w:line="391" w:lineRule="auto" w:before="117" w:after="0"/>
        <w:ind w:left="1070" w:right="340" w:firstLine="0"/>
        <w:jc w:val="left"/>
        <w:rPr>
          <w:sz w:val="18"/>
        </w:rPr>
      </w:pPr>
      <w:r>
        <w:rPr>
          <w:color w:val="58595B"/>
          <w:spacing w:val="-2"/>
          <w:sz w:val="18"/>
        </w:rPr>
        <w:t>any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2"/>
          <w:sz w:val="18"/>
        </w:rPr>
        <w:t>matter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2"/>
          <w:sz w:val="18"/>
        </w:rPr>
        <w:t>relating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to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a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Tax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Avoidance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Scheme</w:t>
      </w:r>
      <w:r>
        <w:rPr>
          <w:color w:val="58595B"/>
          <w:spacing w:val="-54"/>
          <w:sz w:val="18"/>
        </w:rPr>
        <w:t> </w:t>
      </w:r>
      <w:r>
        <w:rPr>
          <w:color w:val="00AEEF"/>
          <w:sz w:val="18"/>
        </w:rPr>
        <w:t>j</w:t>
        <w:tab/>
      </w:r>
      <w:r>
        <w:rPr>
          <w:color w:val="58595B"/>
          <w:w w:val="95"/>
          <w:sz w:val="18"/>
        </w:rPr>
        <w:t>any</w:t>
      </w:r>
      <w:r>
        <w:rPr>
          <w:color w:val="58595B"/>
          <w:spacing w:val="-11"/>
          <w:w w:val="95"/>
          <w:sz w:val="18"/>
        </w:rPr>
        <w:t> </w:t>
      </w:r>
      <w:r>
        <w:rPr>
          <w:color w:val="58595B"/>
          <w:w w:val="95"/>
          <w:sz w:val="18"/>
        </w:rPr>
        <w:t>matter</w:t>
      </w:r>
      <w:r>
        <w:rPr>
          <w:color w:val="58595B"/>
          <w:spacing w:val="-11"/>
          <w:w w:val="95"/>
          <w:sz w:val="18"/>
        </w:rPr>
        <w:t> </w:t>
      </w:r>
      <w:r>
        <w:rPr>
          <w:color w:val="58595B"/>
          <w:w w:val="95"/>
          <w:sz w:val="18"/>
        </w:rPr>
        <w:t>relating</w:t>
      </w:r>
      <w:r>
        <w:rPr>
          <w:color w:val="58595B"/>
          <w:spacing w:val="-10"/>
          <w:w w:val="95"/>
          <w:sz w:val="18"/>
        </w:rPr>
        <w:t> </w:t>
      </w:r>
      <w:r>
        <w:rPr>
          <w:color w:val="58595B"/>
          <w:w w:val="95"/>
          <w:sz w:val="18"/>
        </w:rPr>
        <w:t>to</w:t>
      </w:r>
      <w:r>
        <w:rPr>
          <w:color w:val="58595B"/>
          <w:spacing w:val="-11"/>
          <w:w w:val="95"/>
          <w:sz w:val="18"/>
        </w:rPr>
        <w:t> </w:t>
      </w:r>
      <w:r>
        <w:rPr>
          <w:color w:val="58595B"/>
          <w:w w:val="95"/>
          <w:sz w:val="18"/>
        </w:rPr>
        <w:t>IR35</w:t>
      </w:r>
      <w:r>
        <w:rPr>
          <w:color w:val="58595B"/>
          <w:spacing w:val="-10"/>
          <w:w w:val="95"/>
          <w:sz w:val="18"/>
        </w:rPr>
        <w:t> </w:t>
      </w:r>
      <w:r>
        <w:rPr>
          <w:color w:val="58595B"/>
          <w:w w:val="95"/>
          <w:sz w:val="18"/>
        </w:rPr>
        <w:t>legislation</w:t>
      </w:r>
    </w:p>
    <w:p>
      <w:pPr>
        <w:pStyle w:val="BodyText"/>
        <w:spacing w:line="264" w:lineRule="auto"/>
        <w:ind w:left="1352" w:hanging="282"/>
      </w:pPr>
      <w:r>
        <w:rPr>
          <w:color w:val="00AEEF"/>
          <w:spacing w:val="-1"/>
        </w:rPr>
        <w:t>k</w:t>
      </w:r>
      <w:r>
        <w:rPr>
          <w:color w:val="00AEEF"/>
          <w:spacing w:val="28"/>
        </w:rPr>
        <w:t> </w:t>
      </w:r>
      <w:r>
        <w:rPr>
          <w:color w:val="58595B"/>
          <w:spacing w:val="-1"/>
        </w:rPr>
        <w:t>an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HMRC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Investigation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arising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from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6"/>
        </w:rPr>
        <w:t> </w:t>
      </w:r>
      <w:r>
        <w:rPr>
          <w:color w:val="58595B"/>
        </w:rPr>
        <w:t>payment</w:t>
      </w:r>
      <w:r>
        <w:rPr>
          <w:color w:val="58595B"/>
          <w:spacing w:val="-17"/>
        </w:rPr>
        <w:t> </w:t>
      </w:r>
      <w:r>
        <w:rPr>
          <w:color w:val="58595B"/>
        </w:rPr>
        <w:t>of</w:t>
      </w:r>
      <w:r>
        <w:rPr>
          <w:color w:val="58595B"/>
          <w:spacing w:val="-54"/>
        </w:rPr>
        <w:t> </w:t>
      </w:r>
      <w:r>
        <w:rPr>
          <w:color w:val="58595B"/>
        </w:rPr>
        <w:t>the</w:t>
      </w:r>
      <w:r>
        <w:rPr>
          <w:color w:val="58595B"/>
          <w:spacing w:val="-17"/>
        </w:rPr>
        <w:t> </w:t>
      </w:r>
      <w:r>
        <w:rPr>
          <w:color w:val="58595B"/>
        </w:rPr>
        <w:t>National</w:t>
      </w:r>
      <w:r>
        <w:rPr>
          <w:color w:val="58595B"/>
          <w:spacing w:val="-17"/>
        </w:rPr>
        <w:t> </w:t>
      </w:r>
      <w:r>
        <w:rPr>
          <w:color w:val="58595B"/>
        </w:rPr>
        <w:t>Minimum</w:t>
      </w:r>
      <w:r>
        <w:rPr>
          <w:color w:val="58595B"/>
          <w:spacing w:val="-17"/>
        </w:rPr>
        <w:t> </w:t>
      </w:r>
      <w:r>
        <w:rPr>
          <w:color w:val="58595B"/>
        </w:rPr>
        <w:t>Wage.</w:t>
      </w:r>
    </w:p>
    <w:p>
      <w:pPr>
        <w:pStyle w:val="Heading4"/>
        <w:numPr>
          <w:ilvl w:val="0"/>
          <w:numId w:val="139"/>
        </w:numPr>
        <w:tabs>
          <w:tab w:pos="1071" w:val="left" w:leader="none"/>
        </w:tabs>
        <w:spacing w:line="240" w:lineRule="auto" w:before="136" w:after="0"/>
        <w:ind w:left="1070" w:right="0" w:hanging="284"/>
        <w:jc w:val="left"/>
      </w:pPr>
      <w:r>
        <w:rPr>
          <w:color w:val="00AEEF"/>
        </w:rPr>
        <w:t>Criminal</w:t>
      </w:r>
      <w:r>
        <w:rPr>
          <w:color w:val="00AEEF"/>
          <w:spacing w:val="-22"/>
        </w:rPr>
        <w:t> </w:t>
      </w:r>
      <w:r>
        <w:rPr>
          <w:color w:val="00AEEF"/>
        </w:rPr>
        <w:t>Prosecution</w:t>
      </w:r>
      <w:r>
        <w:rPr>
          <w:color w:val="00AEEF"/>
          <w:spacing w:val="-21"/>
        </w:rPr>
        <w:t> </w:t>
      </w:r>
      <w:r>
        <w:rPr>
          <w:color w:val="00AEEF"/>
        </w:rPr>
        <w:t>Defence</w:t>
      </w:r>
    </w:p>
    <w:p>
      <w:pPr>
        <w:pStyle w:val="BodyText"/>
        <w:spacing w:line="264" w:lineRule="auto" w:before="10"/>
        <w:ind w:left="1070" w:right="447"/>
      </w:pPr>
      <w:r>
        <w:rPr>
          <w:color w:val="58595B"/>
          <w:w w:val="95"/>
        </w:rPr>
        <w:t>The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Person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has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cover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for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defence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a</w:t>
      </w:r>
      <w:r>
        <w:rPr>
          <w:color w:val="58595B"/>
          <w:spacing w:val="-51"/>
          <w:w w:val="95"/>
        </w:rPr>
        <w:t> </w:t>
      </w:r>
      <w:r>
        <w:rPr>
          <w:color w:val="58595B"/>
        </w:rPr>
        <w:t>criminal</w:t>
      </w:r>
      <w:r>
        <w:rPr>
          <w:color w:val="58595B"/>
          <w:spacing w:val="-17"/>
        </w:rPr>
        <w:t> </w:t>
      </w:r>
      <w:r>
        <w:rPr>
          <w:color w:val="58595B"/>
        </w:rPr>
        <w:t>prosecution.</w:t>
      </w:r>
    </w:p>
    <w:p>
      <w:pPr>
        <w:pStyle w:val="BodyText"/>
        <w:spacing w:line="264" w:lineRule="auto" w:before="115"/>
        <w:ind w:left="1070"/>
      </w:pPr>
      <w:r>
        <w:rPr>
          <w:color w:val="58595B"/>
          <w:spacing w:val="-1"/>
        </w:rPr>
        <w:t>Provided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that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criminal</w:t>
      </w:r>
      <w:r>
        <w:rPr>
          <w:color w:val="58595B"/>
          <w:spacing w:val="-17"/>
        </w:rPr>
        <w:t> </w:t>
      </w:r>
      <w:r>
        <w:rPr>
          <w:color w:val="58595B"/>
        </w:rPr>
        <w:t>prosecution</w:t>
      </w:r>
      <w:r>
        <w:rPr>
          <w:color w:val="58595B"/>
          <w:spacing w:val="-16"/>
        </w:rPr>
        <w:t> </w:t>
      </w:r>
      <w:r>
        <w:rPr>
          <w:color w:val="58595B"/>
        </w:rPr>
        <w:t>arises</w:t>
      </w:r>
      <w:r>
        <w:rPr>
          <w:color w:val="58595B"/>
          <w:spacing w:val="-16"/>
        </w:rPr>
        <w:t> </w:t>
      </w:r>
      <w:r>
        <w:rPr>
          <w:color w:val="58595B"/>
        </w:rPr>
        <w:t>out</w:t>
      </w:r>
      <w:r>
        <w:rPr>
          <w:color w:val="58595B"/>
          <w:spacing w:val="-17"/>
        </w:rPr>
        <w:t> </w:t>
      </w:r>
      <w:r>
        <w:rPr>
          <w:color w:val="58595B"/>
        </w:rPr>
        <w:t>of</w:t>
      </w:r>
      <w:r>
        <w:rPr>
          <w:color w:val="58595B"/>
          <w:spacing w:val="-16"/>
        </w:rPr>
        <w:t> </w:t>
      </w:r>
      <w:r>
        <w:rPr>
          <w:color w:val="58595B"/>
        </w:rPr>
        <w:t>the</w:t>
      </w:r>
      <w:r>
        <w:rPr>
          <w:color w:val="58595B"/>
          <w:spacing w:val="-53"/>
        </w:rPr>
        <w:t> </w:t>
      </w:r>
      <w:r>
        <w:rPr>
          <w:color w:val="58595B"/>
        </w:rPr>
        <w:t>Business.</w:t>
      </w:r>
    </w:p>
    <w:p>
      <w:pPr>
        <w:pStyle w:val="BodyText"/>
        <w:spacing w:line="264" w:lineRule="auto" w:before="116"/>
        <w:ind w:left="1070"/>
      </w:pPr>
      <w:r>
        <w:rPr>
          <w:color w:val="58595B"/>
          <w:w w:val="95"/>
        </w:rPr>
        <w:t>In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respect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Event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3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–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Criminal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Prosecution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Defence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there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is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no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cover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for:</w:t>
      </w:r>
    </w:p>
    <w:p>
      <w:pPr>
        <w:pStyle w:val="ListParagraph"/>
        <w:numPr>
          <w:ilvl w:val="0"/>
          <w:numId w:val="145"/>
        </w:numPr>
        <w:tabs>
          <w:tab w:pos="1355" w:val="left" w:leader="none"/>
        </w:tabs>
        <w:spacing w:line="264" w:lineRule="auto" w:before="2" w:after="0"/>
        <w:ind w:left="1352" w:right="305" w:hanging="282"/>
        <w:jc w:val="left"/>
        <w:rPr>
          <w:sz w:val="18"/>
        </w:rPr>
      </w:pPr>
      <w:r>
        <w:rPr>
          <w:color w:val="58595B"/>
          <w:spacing w:val="-1"/>
          <w:sz w:val="18"/>
        </w:rPr>
        <w:t>criminal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proceedings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being</w:t>
      </w:r>
      <w:r>
        <w:rPr>
          <w:color w:val="58595B"/>
          <w:spacing w:val="-15"/>
          <w:sz w:val="18"/>
        </w:rPr>
        <w:t> </w:t>
      </w:r>
      <w:r>
        <w:rPr>
          <w:color w:val="58595B"/>
          <w:sz w:val="18"/>
        </w:rPr>
        <w:t>brought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against</w:t>
      </w:r>
      <w:r>
        <w:rPr>
          <w:color w:val="58595B"/>
          <w:spacing w:val="-15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4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-14"/>
          <w:w w:val="95"/>
          <w:sz w:val="18"/>
        </w:rPr>
        <w:t> </w:t>
      </w:r>
      <w:r>
        <w:rPr>
          <w:color w:val="58595B"/>
          <w:w w:val="95"/>
          <w:sz w:val="18"/>
        </w:rPr>
        <w:t>Person</w:t>
      </w:r>
      <w:r>
        <w:rPr>
          <w:color w:val="58595B"/>
          <w:spacing w:val="-14"/>
          <w:w w:val="95"/>
          <w:sz w:val="18"/>
        </w:rPr>
        <w:t> </w:t>
      </w:r>
      <w:r>
        <w:rPr>
          <w:color w:val="58595B"/>
          <w:w w:val="95"/>
          <w:sz w:val="18"/>
        </w:rPr>
        <w:t>for:</w:t>
      </w:r>
    </w:p>
    <w:p>
      <w:pPr>
        <w:pStyle w:val="ListParagraph"/>
        <w:numPr>
          <w:ilvl w:val="1"/>
          <w:numId w:val="145"/>
        </w:numPr>
        <w:tabs>
          <w:tab w:pos="1637" w:val="left" w:leader="none"/>
          <w:tab w:pos="1638" w:val="left" w:leader="none"/>
        </w:tabs>
        <w:spacing w:line="264" w:lineRule="auto" w:before="2" w:after="0"/>
        <w:ind w:left="1637" w:right="664" w:hanging="284"/>
        <w:jc w:val="left"/>
        <w:rPr>
          <w:sz w:val="18"/>
        </w:rPr>
      </w:pPr>
      <w:r>
        <w:rPr>
          <w:color w:val="58595B"/>
          <w:w w:val="95"/>
          <w:sz w:val="18"/>
        </w:rPr>
        <w:t>fraud,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theft,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money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laundering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other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z w:val="18"/>
        </w:rPr>
        <w:t>dishonesty</w:t>
      </w:r>
    </w:p>
    <w:p>
      <w:pPr>
        <w:pStyle w:val="ListParagraph"/>
        <w:numPr>
          <w:ilvl w:val="1"/>
          <w:numId w:val="145"/>
        </w:numPr>
        <w:tabs>
          <w:tab w:pos="1637" w:val="left" w:leader="none"/>
          <w:tab w:pos="1638" w:val="left" w:leader="none"/>
        </w:tabs>
        <w:spacing w:line="264" w:lineRule="auto" w:before="2" w:after="0"/>
        <w:ind w:left="1637" w:right="391" w:hanging="284"/>
        <w:jc w:val="left"/>
        <w:rPr>
          <w:sz w:val="18"/>
        </w:rPr>
      </w:pPr>
      <w:r>
        <w:rPr>
          <w:color w:val="58595B"/>
          <w:spacing w:val="-1"/>
          <w:sz w:val="18"/>
        </w:rPr>
        <w:t>offences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against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another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person,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including</w:t>
      </w:r>
      <w:r>
        <w:rPr>
          <w:color w:val="58595B"/>
          <w:spacing w:val="-53"/>
          <w:sz w:val="18"/>
        </w:rPr>
        <w:t> </w:t>
      </w:r>
      <w:r>
        <w:rPr>
          <w:color w:val="58595B"/>
          <w:w w:val="95"/>
          <w:sz w:val="18"/>
        </w:rPr>
        <w:t>offences</w:t>
      </w:r>
      <w:r>
        <w:rPr>
          <w:color w:val="58595B"/>
          <w:spacing w:val="-13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-12"/>
          <w:w w:val="95"/>
          <w:sz w:val="18"/>
        </w:rPr>
        <w:t> </w:t>
      </w:r>
      <w:r>
        <w:rPr>
          <w:color w:val="58595B"/>
          <w:w w:val="95"/>
          <w:sz w:val="18"/>
        </w:rPr>
        <w:t>a</w:t>
      </w:r>
      <w:r>
        <w:rPr>
          <w:color w:val="58595B"/>
          <w:spacing w:val="-12"/>
          <w:w w:val="95"/>
          <w:sz w:val="18"/>
        </w:rPr>
        <w:t> </w:t>
      </w:r>
      <w:r>
        <w:rPr>
          <w:color w:val="58595B"/>
          <w:w w:val="95"/>
          <w:sz w:val="18"/>
        </w:rPr>
        <w:t>sexual</w:t>
      </w:r>
      <w:r>
        <w:rPr>
          <w:color w:val="58595B"/>
          <w:spacing w:val="-13"/>
          <w:w w:val="95"/>
          <w:sz w:val="18"/>
        </w:rPr>
        <w:t> </w:t>
      </w:r>
      <w:r>
        <w:rPr>
          <w:color w:val="58595B"/>
          <w:w w:val="95"/>
          <w:sz w:val="18"/>
        </w:rPr>
        <w:t>nature</w:t>
      </w:r>
    </w:p>
    <w:p>
      <w:pPr>
        <w:pStyle w:val="ListParagraph"/>
        <w:numPr>
          <w:ilvl w:val="1"/>
          <w:numId w:val="145"/>
        </w:numPr>
        <w:tabs>
          <w:tab w:pos="1638" w:val="left" w:leader="none"/>
        </w:tabs>
        <w:spacing w:line="264" w:lineRule="auto" w:before="2" w:after="0"/>
        <w:ind w:left="1637" w:right="53" w:hanging="284"/>
        <w:jc w:val="left"/>
        <w:rPr>
          <w:sz w:val="18"/>
        </w:rPr>
      </w:pPr>
      <w:r>
        <w:rPr>
          <w:color w:val="58595B"/>
          <w:spacing w:val="-1"/>
          <w:sz w:val="18"/>
        </w:rPr>
        <w:t>the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manufacture,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distribution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use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alcohol,</w:t>
      </w:r>
      <w:r>
        <w:rPr>
          <w:color w:val="58595B"/>
          <w:spacing w:val="-53"/>
          <w:sz w:val="18"/>
        </w:rPr>
        <w:t> </w:t>
      </w:r>
      <w:r>
        <w:rPr>
          <w:color w:val="58595B"/>
          <w:w w:val="95"/>
          <w:sz w:val="18"/>
        </w:rPr>
        <w:t>drugs,</w:t>
      </w:r>
      <w:r>
        <w:rPr>
          <w:color w:val="58595B"/>
          <w:spacing w:val="-10"/>
          <w:w w:val="95"/>
          <w:sz w:val="18"/>
        </w:rPr>
        <w:t> </w:t>
      </w:r>
      <w:r>
        <w:rPr>
          <w:color w:val="58595B"/>
          <w:w w:val="95"/>
          <w:sz w:val="18"/>
        </w:rPr>
        <w:t>indecent</w:t>
      </w:r>
      <w:r>
        <w:rPr>
          <w:color w:val="58595B"/>
          <w:spacing w:val="-9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-9"/>
          <w:w w:val="95"/>
          <w:sz w:val="18"/>
        </w:rPr>
        <w:t> </w:t>
      </w:r>
      <w:r>
        <w:rPr>
          <w:color w:val="58595B"/>
          <w:w w:val="95"/>
          <w:sz w:val="18"/>
        </w:rPr>
        <w:t>obscene</w:t>
      </w:r>
      <w:r>
        <w:rPr>
          <w:color w:val="58595B"/>
          <w:spacing w:val="-9"/>
          <w:w w:val="95"/>
          <w:sz w:val="18"/>
        </w:rPr>
        <w:t> </w:t>
      </w:r>
      <w:r>
        <w:rPr>
          <w:color w:val="58595B"/>
          <w:w w:val="95"/>
          <w:sz w:val="18"/>
        </w:rPr>
        <w:t>materials</w:t>
      </w:r>
    </w:p>
    <w:p>
      <w:pPr>
        <w:pStyle w:val="ListParagraph"/>
        <w:numPr>
          <w:ilvl w:val="1"/>
          <w:numId w:val="145"/>
        </w:numPr>
        <w:tabs>
          <w:tab w:pos="1638" w:val="left" w:leader="none"/>
        </w:tabs>
        <w:spacing w:line="264" w:lineRule="auto" w:before="2" w:after="0"/>
        <w:ind w:left="1637" w:right="129" w:hanging="284"/>
        <w:jc w:val="left"/>
        <w:rPr>
          <w:sz w:val="18"/>
        </w:rPr>
      </w:pPr>
      <w:r>
        <w:rPr>
          <w:color w:val="58595B"/>
          <w:w w:val="95"/>
          <w:sz w:val="18"/>
        </w:rPr>
        <w:t>owning, possessing, hiring or using aircraft,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watercraft,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motor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vehicles,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trailers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caravans</w:t>
      </w:r>
    </w:p>
    <w:p>
      <w:pPr>
        <w:pStyle w:val="ListParagraph"/>
        <w:numPr>
          <w:ilvl w:val="1"/>
          <w:numId w:val="145"/>
        </w:numPr>
        <w:tabs>
          <w:tab w:pos="1638" w:val="left" w:leader="none"/>
        </w:tabs>
        <w:spacing w:line="264" w:lineRule="auto" w:before="2" w:after="0"/>
        <w:ind w:left="1354" w:right="1614" w:firstLine="0"/>
        <w:jc w:val="left"/>
        <w:rPr>
          <w:sz w:val="18"/>
        </w:rPr>
      </w:pPr>
      <w:r>
        <w:rPr>
          <w:color w:val="58595B"/>
          <w:spacing w:val="-2"/>
          <w:sz w:val="18"/>
        </w:rPr>
        <w:t>any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investigation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by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HMRC</w:t>
      </w:r>
      <w:r>
        <w:rPr>
          <w:color w:val="58595B"/>
          <w:spacing w:val="-53"/>
          <w:sz w:val="18"/>
        </w:rPr>
        <w:t> </w:t>
      </w:r>
      <w:r>
        <w:rPr>
          <w:color w:val="00AEEF"/>
          <w:sz w:val="18"/>
        </w:rPr>
        <w:t>vi</w:t>
      </w:r>
      <w:r>
        <w:rPr>
          <w:color w:val="00AEEF"/>
          <w:spacing w:val="44"/>
          <w:sz w:val="18"/>
        </w:rPr>
        <w:t> </w:t>
      </w:r>
      <w:r>
        <w:rPr>
          <w:color w:val="58595B"/>
          <w:sz w:val="18"/>
        </w:rPr>
        <w:t>pollution</w:t>
      </w:r>
    </w:p>
    <w:p>
      <w:pPr>
        <w:pStyle w:val="ListParagraph"/>
        <w:numPr>
          <w:ilvl w:val="0"/>
          <w:numId w:val="145"/>
        </w:numPr>
        <w:tabs>
          <w:tab w:pos="1355" w:val="left" w:leader="none"/>
        </w:tabs>
        <w:spacing w:line="264" w:lineRule="auto" w:before="115" w:after="0"/>
        <w:ind w:left="1352" w:right="92" w:hanging="282"/>
        <w:jc w:val="left"/>
        <w:rPr>
          <w:sz w:val="18"/>
        </w:rPr>
      </w:pPr>
      <w:r>
        <w:rPr>
          <w:color w:val="58595B"/>
          <w:w w:val="95"/>
          <w:sz w:val="18"/>
        </w:rPr>
        <w:t>any costs awarded against the Insured Person by a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z w:val="18"/>
        </w:rPr>
        <w:t>court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criminal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jurisdiction.</w:t>
      </w:r>
    </w:p>
    <w:p>
      <w:pPr>
        <w:pStyle w:val="Heading4"/>
        <w:numPr>
          <w:ilvl w:val="0"/>
          <w:numId w:val="139"/>
        </w:numPr>
        <w:tabs>
          <w:tab w:pos="1071" w:val="left" w:leader="none"/>
        </w:tabs>
        <w:spacing w:line="240" w:lineRule="auto" w:before="137" w:after="0"/>
        <w:ind w:left="1070" w:right="0" w:hanging="284"/>
        <w:jc w:val="left"/>
      </w:pPr>
      <w:r>
        <w:rPr>
          <w:color w:val="00AEEF"/>
          <w:spacing w:val="-1"/>
        </w:rPr>
        <w:t>Damage</w:t>
      </w:r>
      <w:r>
        <w:rPr>
          <w:color w:val="00AEEF"/>
          <w:spacing w:val="-23"/>
        </w:rPr>
        <w:t> </w:t>
      </w:r>
      <w:r>
        <w:rPr>
          <w:color w:val="00AEEF"/>
          <w:spacing w:val="-1"/>
        </w:rPr>
        <w:t>to</w:t>
      </w:r>
      <w:r>
        <w:rPr>
          <w:color w:val="00AEEF"/>
          <w:spacing w:val="-23"/>
        </w:rPr>
        <w:t> </w:t>
      </w:r>
      <w:r>
        <w:rPr>
          <w:color w:val="00AEEF"/>
        </w:rPr>
        <w:t>Premises</w:t>
      </w:r>
    </w:p>
    <w:p>
      <w:pPr>
        <w:pStyle w:val="BodyText"/>
        <w:spacing w:line="264" w:lineRule="auto" w:before="11"/>
        <w:ind w:left="1070" w:right="26"/>
      </w:pPr>
      <w:r>
        <w:rPr>
          <w:color w:val="58595B"/>
          <w:w w:val="95"/>
        </w:rPr>
        <w:t>The Insured has cover for the pursuit of the legal rights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of the Insured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in a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dispute relating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to physical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damage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Insured’s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Premises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caused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another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person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organisation resulting </w:t>
      </w:r>
      <w:r>
        <w:rPr>
          <w:color w:val="58595B"/>
        </w:rPr>
        <w:t>in proven financial loss to the</w:t>
      </w:r>
      <w:r>
        <w:rPr>
          <w:color w:val="58595B"/>
          <w:spacing w:val="1"/>
        </w:rPr>
        <w:t> </w:t>
      </w:r>
      <w:r>
        <w:rPr>
          <w:color w:val="58595B"/>
        </w:rPr>
        <w:t>Insured.</w:t>
      </w:r>
    </w:p>
    <w:p>
      <w:pPr>
        <w:pStyle w:val="BodyText"/>
        <w:spacing w:line="264" w:lineRule="auto" w:before="118"/>
        <w:ind w:left="1070" w:right="454"/>
      </w:pPr>
      <w:r>
        <w:rPr>
          <w:color w:val="58595B"/>
          <w:w w:val="95"/>
        </w:rPr>
        <w:t>Provided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that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Premises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are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used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solely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for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50"/>
          <w:w w:val="95"/>
        </w:rPr>
        <w:t> </w:t>
      </w:r>
      <w:r>
        <w:rPr>
          <w:color w:val="58595B"/>
          <w:w w:val="95"/>
        </w:rPr>
        <w:t>Insured’s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Business.</w:t>
      </w:r>
    </w:p>
    <w:p>
      <w:pPr>
        <w:pStyle w:val="BodyText"/>
        <w:spacing w:before="10"/>
      </w:pPr>
      <w:r>
        <w:rPr/>
        <w:br w:type="column"/>
      </w:r>
      <w:r>
        <w:rPr/>
      </w:r>
    </w:p>
    <w:p>
      <w:pPr>
        <w:pStyle w:val="BodyText"/>
        <w:spacing w:line="264" w:lineRule="auto"/>
        <w:ind w:left="529" w:right="900"/>
      </w:pPr>
      <w:r>
        <w:rPr>
          <w:color w:val="58595B"/>
          <w:w w:val="95"/>
        </w:rPr>
        <w:t>In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respect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Event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4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–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Damage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Premises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there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is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no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cover</w:t>
      </w:r>
      <w:r>
        <w:rPr>
          <w:color w:val="58595B"/>
          <w:spacing w:val="-15"/>
          <w:w w:val="95"/>
        </w:rPr>
        <w:t> </w:t>
      </w:r>
      <w:r>
        <w:rPr>
          <w:color w:val="58595B"/>
          <w:w w:val="95"/>
        </w:rPr>
        <w:t>for:</w:t>
      </w:r>
    </w:p>
    <w:p>
      <w:pPr>
        <w:pStyle w:val="ListParagraph"/>
        <w:numPr>
          <w:ilvl w:val="0"/>
          <w:numId w:val="146"/>
        </w:numPr>
        <w:tabs>
          <w:tab w:pos="814" w:val="left" w:leader="none"/>
        </w:tabs>
        <w:spacing w:line="264" w:lineRule="auto" w:before="116" w:after="0"/>
        <w:ind w:left="811" w:right="839" w:hanging="282"/>
        <w:jc w:val="left"/>
        <w:rPr>
          <w:sz w:val="18"/>
        </w:rPr>
      </w:pPr>
      <w:r>
        <w:rPr>
          <w:color w:val="58595B"/>
          <w:w w:val="95"/>
          <w:sz w:val="18"/>
        </w:rPr>
        <w:t>any dispute arising from the actual or alleged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pacing w:val="-1"/>
          <w:sz w:val="18"/>
        </w:rPr>
        <w:t>performance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of,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or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failure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to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perform,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whole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54"/>
          <w:sz w:val="18"/>
        </w:rPr>
        <w:t> </w:t>
      </w:r>
      <w:r>
        <w:rPr>
          <w:color w:val="58595B"/>
          <w:w w:val="95"/>
          <w:sz w:val="18"/>
        </w:rPr>
        <w:t>part, an actual or alleged Contract between the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-14"/>
          <w:w w:val="95"/>
          <w:sz w:val="18"/>
        </w:rPr>
        <w:t> </w:t>
      </w:r>
      <w:r>
        <w:rPr>
          <w:color w:val="58595B"/>
          <w:w w:val="95"/>
          <w:sz w:val="18"/>
        </w:rPr>
        <w:t>and</w:t>
      </w:r>
      <w:r>
        <w:rPr>
          <w:color w:val="58595B"/>
          <w:spacing w:val="-13"/>
          <w:w w:val="95"/>
          <w:sz w:val="18"/>
        </w:rPr>
        <w:t> </w:t>
      </w:r>
      <w:r>
        <w:rPr>
          <w:color w:val="58595B"/>
          <w:w w:val="95"/>
          <w:sz w:val="18"/>
        </w:rPr>
        <w:t>a</w:t>
      </w:r>
      <w:r>
        <w:rPr>
          <w:color w:val="58595B"/>
          <w:spacing w:val="-13"/>
          <w:w w:val="95"/>
          <w:sz w:val="18"/>
        </w:rPr>
        <w:t> </w:t>
      </w:r>
      <w:r>
        <w:rPr>
          <w:color w:val="58595B"/>
          <w:w w:val="95"/>
          <w:sz w:val="18"/>
        </w:rPr>
        <w:t>third</w:t>
      </w:r>
      <w:r>
        <w:rPr>
          <w:color w:val="58595B"/>
          <w:spacing w:val="-14"/>
          <w:w w:val="95"/>
          <w:sz w:val="18"/>
        </w:rPr>
        <w:t> </w:t>
      </w:r>
      <w:r>
        <w:rPr>
          <w:color w:val="58595B"/>
          <w:w w:val="95"/>
          <w:sz w:val="18"/>
        </w:rPr>
        <w:t>party</w:t>
      </w:r>
    </w:p>
    <w:p>
      <w:pPr>
        <w:pStyle w:val="ListParagraph"/>
        <w:numPr>
          <w:ilvl w:val="0"/>
          <w:numId w:val="146"/>
        </w:numPr>
        <w:tabs>
          <w:tab w:pos="814" w:val="left" w:leader="none"/>
        </w:tabs>
        <w:spacing w:line="264" w:lineRule="auto" w:before="117" w:after="0"/>
        <w:ind w:left="811" w:right="915" w:hanging="282"/>
        <w:jc w:val="left"/>
        <w:rPr>
          <w:sz w:val="18"/>
        </w:rPr>
      </w:pPr>
      <w:r>
        <w:rPr>
          <w:color w:val="58595B"/>
          <w:spacing w:val="-1"/>
          <w:sz w:val="18"/>
        </w:rPr>
        <w:t>any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dispute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relating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to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mining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other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subsidence</w:t>
      </w:r>
      <w:r>
        <w:rPr>
          <w:color w:val="58595B"/>
          <w:spacing w:val="-54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-15"/>
          <w:w w:val="95"/>
          <w:sz w:val="18"/>
        </w:rPr>
        <w:t> </w:t>
      </w:r>
      <w:r>
        <w:rPr>
          <w:color w:val="58595B"/>
          <w:w w:val="95"/>
          <w:sz w:val="18"/>
        </w:rPr>
        <w:t>heave</w:t>
      </w:r>
    </w:p>
    <w:p>
      <w:pPr>
        <w:pStyle w:val="ListParagraph"/>
        <w:numPr>
          <w:ilvl w:val="0"/>
          <w:numId w:val="146"/>
        </w:numPr>
        <w:tabs>
          <w:tab w:pos="814" w:val="left" w:leader="none"/>
        </w:tabs>
        <w:spacing w:line="264" w:lineRule="auto" w:before="116" w:after="0"/>
        <w:ind w:left="811" w:right="1476" w:hanging="282"/>
        <w:jc w:val="left"/>
        <w:rPr>
          <w:sz w:val="18"/>
        </w:rPr>
      </w:pPr>
      <w:r>
        <w:rPr>
          <w:color w:val="58595B"/>
          <w:spacing w:val="-1"/>
          <w:sz w:val="18"/>
        </w:rPr>
        <w:t>any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dispute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relating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planning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building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regulations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decisions</w:t>
      </w:r>
    </w:p>
    <w:p>
      <w:pPr>
        <w:pStyle w:val="ListParagraph"/>
        <w:numPr>
          <w:ilvl w:val="0"/>
          <w:numId w:val="146"/>
        </w:numPr>
        <w:tabs>
          <w:tab w:pos="814" w:val="left" w:leader="none"/>
        </w:tabs>
        <w:spacing w:line="264" w:lineRule="auto" w:before="115" w:after="0"/>
        <w:ind w:left="811" w:right="1164" w:hanging="282"/>
        <w:jc w:val="left"/>
        <w:rPr>
          <w:sz w:val="18"/>
        </w:rPr>
      </w:pPr>
      <w:r>
        <w:rPr>
          <w:color w:val="58595B"/>
          <w:w w:val="95"/>
          <w:sz w:val="18"/>
        </w:rPr>
        <w:t>any dispute relating to the renewal of a lease or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pacing w:val="-1"/>
          <w:sz w:val="18"/>
        </w:rPr>
        <w:t>Commercial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Tenancy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Agreement</w:t>
      </w:r>
    </w:p>
    <w:p>
      <w:pPr>
        <w:pStyle w:val="ListParagraph"/>
        <w:numPr>
          <w:ilvl w:val="0"/>
          <w:numId w:val="146"/>
        </w:numPr>
        <w:tabs>
          <w:tab w:pos="814" w:val="left" w:leader="none"/>
        </w:tabs>
        <w:spacing w:line="264" w:lineRule="auto" w:before="115" w:after="0"/>
        <w:ind w:left="811" w:right="1366" w:hanging="282"/>
        <w:jc w:val="left"/>
        <w:rPr>
          <w:sz w:val="18"/>
        </w:rPr>
      </w:pPr>
      <w:r>
        <w:rPr>
          <w:color w:val="58595B"/>
          <w:w w:val="95"/>
          <w:sz w:val="18"/>
        </w:rPr>
        <w:t>any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dispute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over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freehold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leasehold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sz w:val="18"/>
        </w:rPr>
        <w:t>commonhold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title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Premises</w:t>
      </w:r>
    </w:p>
    <w:p>
      <w:pPr>
        <w:pStyle w:val="ListParagraph"/>
        <w:numPr>
          <w:ilvl w:val="0"/>
          <w:numId w:val="146"/>
        </w:numPr>
        <w:tabs>
          <w:tab w:pos="813" w:val="left" w:leader="none"/>
          <w:tab w:pos="814" w:val="left" w:leader="none"/>
        </w:tabs>
        <w:spacing w:line="240" w:lineRule="auto" w:before="116" w:after="0"/>
        <w:ind w:left="813" w:right="0" w:hanging="285"/>
        <w:jc w:val="left"/>
        <w:rPr>
          <w:sz w:val="18"/>
        </w:rPr>
      </w:pPr>
      <w:r>
        <w:rPr>
          <w:color w:val="58595B"/>
          <w:sz w:val="18"/>
        </w:rPr>
        <w:t>Adjudication</w:t>
      </w:r>
    </w:p>
    <w:p>
      <w:pPr>
        <w:pStyle w:val="ListParagraph"/>
        <w:numPr>
          <w:ilvl w:val="0"/>
          <w:numId w:val="146"/>
        </w:numPr>
        <w:tabs>
          <w:tab w:pos="814" w:val="left" w:leader="none"/>
        </w:tabs>
        <w:spacing w:line="264" w:lineRule="auto" w:before="136" w:after="0"/>
        <w:ind w:left="811" w:right="901" w:hanging="282"/>
        <w:jc w:val="left"/>
        <w:rPr>
          <w:sz w:val="18"/>
        </w:rPr>
      </w:pPr>
      <w:r>
        <w:rPr>
          <w:color w:val="58595B"/>
          <w:sz w:val="18"/>
        </w:rPr>
        <w:t>any dispute with Government or local authority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departments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concerning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imposition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rates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53"/>
          <w:sz w:val="18"/>
        </w:rPr>
        <w:t> </w:t>
      </w:r>
      <w:r>
        <w:rPr>
          <w:color w:val="58595B"/>
          <w:w w:val="95"/>
          <w:sz w:val="18"/>
        </w:rPr>
        <w:t>other</w:t>
      </w:r>
      <w:r>
        <w:rPr>
          <w:color w:val="58595B"/>
          <w:spacing w:val="-14"/>
          <w:w w:val="95"/>
          <w:sz w:val="18"/>
        </w:rPr>
        <w:t> </w:t>
      </w:r>
      <w:r>
        <w:rPr>
          <w:color w:val="58595B"/>
          <w:w w:val="95"/>
          <w:sz w:val="18"/>
        </w:rPr>
        <w:t>local</w:t>
      </w:r>
      <w:r>
        <w:rPr>
          <w:color w:val="58595B"/>
          <w:spacing w:val="-13"/>
          <w:w w:val="95"/>
          <w:sz w:val="18"/>
        </w:rPr>
        <w:t> </w:t>
      </w:r>
      <w:r>
        <w:rPr>
          <w:color w:val="58595B"/>
          <w:w w:val="95"/>
          <w:sz w:val="18"/>
        </w:rPr>
        <w:t>taxes</w:t>
      </w:r>
    </w:p>
    <w:p>
      <w:pPr>
        <w:pStyle w:val="ListParagraph"/>
        <w:numPr>
          <w:ilvl w:val="0"/>
          <w:numId w:val="146"/>
        </w:numPr>
        <w:tabs>
          <w:tab w:pos="814" w:val="left" w:leader="none"/>
        </w:tabs>
        <w:spacing w:line="264" w:lineRule="auto" w:before="116" w:after="0"/>
        <w:ind w:left="811" w:right="902" w:hanging="282"/>
        <w:jc w:val="both"/>
        <w:rPr>
          <w:sz w:val="18"/>
        </w:rPr>
      </w:pPr>
      <w:r>
        <w:rPr>
          <w:color w:val="58595B"/>
          <w:w w:val="95"/>
          <w:sz w:val="18"/>
        </w:rPr>
        <w:t>any dispute relating to the ownership, possession,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hiring or use of aircraft, watercraft, motor vehicles,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w w:val="95"/>
          <w:sz w:val="18"/>
        </w:rPr>
        <w:t>trailers</w:t>
      </w:r>
      <w:r>
        <w:rPr>
          <w:color w:val="58595B"/>
          <w:spacing w:val="-14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-14"/>
          <w:w w:val="95"/>
          <w:sz w:val="18"/>
        </w:rPr>
        <w:t> </w:t>
      </w:r>
      <w:r>
        <w:rPr>
          <w:color w:val="58595B"/>
          <w:w w:val="95"/>
          <w:sz w:val="18"/>
        </w:rPr>
        <w:t>caravans</w:t>
      </w:r>
    </w:p>
    <w:p>
      <w:pPr>
        <w:pStyle w:val="ListParagraph"/>
        <w:numPr>
          <w:ilvl w:val="0"/>
          <w:numId w:val="146"/>
        </w:numPr>
        <w:tabs>
          <w:tab w:pos="814" w:val="left" w:leader="none"/>
        </w:tabs>
        <w:spacing w:line="264" w:lineRule="auto" w:before="117" w:after="0"/>
        <w:ind w:left="811" w:right="909" w:hanging="282"/>
        <w:jc w:val="both"/>
        <w:rPr>
          <w:sz w:val="18"/>
        </w:rPr>
      </w:pPr>
      <w:r>
        <w:rPr>
          <w:color w:val="58595B"/>
          <w:w w:val="95"/>
          <w:sz w:val="18"/>
        </w:rPr>
        <w:t>the defence of the Insured’s legal rights other than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pacing w:val="-1"/>
          <w:sz w:val="18"/>
        </w:rPr>
        <w:t>in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defending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counter-claim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other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party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54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-14"/>
          <w:w w:val="95"/>
          <w:sz w:val="18"/>
        </w:rPr>
        <w:t> </w:t>
      </w:r>
      <w:r>
        <w:rPr>
          <w:color w:val="58595B"/>
          <w:w w:val="95"/>
          <w:sz w:val="18"/>
        </w:rPr>
        <w:t>dispute.</w:t>
      </w:r>
    </w:p>
    <w:p>
      <w:pPr>
        <w:pStyle w:val="Heading4"/>
        <w:numPr>
          <w:ilvl w:val="0"/>
          <w:numId w:val="139"/>
        </w:numPr>
        <w:tabs>
          <w:tab w:pos="530" w:val="left" w:leader="none"/>
        </w:tabs>
        <w:spacing w:line="240" w:lineRule="auto" w:before="138" w:after="0"/>
        <w:ind w:left="529" w:right="0" w:hanging="284"/>
        <w:jc w:val="left"/>
      </w:pPr>
      <w:r>
        <w:rPr>
          <w:color w:val="00AEEF"/>
        </w:rPr>
        <w:t>Data</w:t>
      </w:r>
      <w:r>
        <w:rPr>
          <w:color w:val="00AEEF"/>
          <w:spacing w:val="-23"/>
        </w:rPr>
        <w:t> </w:t>
      </w:r>
      <w:r>
        <w:rPr>
          <w:color w:val="00AEEF"/>
        </w:rPr>
        <w:t>Protection</w:t>
      </w:r>
    </w:p>
    <w:p>
      <w:pPr>
        <w:pStyle w:val="BodyText"/>
        <w:spacing w:before="10"/>
        <w:ind w:left="529"/>
      </w:pPr>
      <w:r>
        <w:rPr>
          <w:color w:val="58595B"/>
          <w:w w:val="95"/>
        </w:rPr>
        <w:t>The</w:t>
      </w:r>
      <w:r>
        <w:rPr>
          <w:color w:val="58595B"/>
          <w:spacing w:val="-9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-9"/>
          <w:w w:val="95"/>
        </w:rPr>
        <w:t> </w:t>
      </w:r>
      <w:r>
        <w:rPr>
          <w:color w:val="58595B"/>
          <w:w w:val="95"/>
        </w:rPr>
        <w:t>has</w:t>
      </w:r>
      <w:r>
        <w:rPr>
          <w:color w:val="58595B"/>
          <w:spacing w:val="-9"/>
          <w:w w:val="95"/>
        </w:rPr>
        <w:t> </w:t>
      </w:r>
      <w:r>
        <w:rPr>
          <w:color w:val="58595B"/>
          <w:w w:val="95"/>
        </w:rPr>
        <w:t>cover</w:t>
      </w:r>
      <w:r>
        <w:rPr>
          <w:color w:val="58595B"/>
          <w:spacing w:val="-8"/>
          <w:w w:val="95"/>
        </w:rPr>
        <w:t> </w:t>
      </w:r>
      <w:r>
        <w:rPr>
          <w:color w:val="58595B"/>
          <w:w w:val="95"/>
        </w:rPr>
        <w:t>for:</w:t>
      </w:r>
    </w:p>
    <w:p>
      <w:pPr>
        <w:pStyle w:val="ListParagraph"/>
        <w:numPr>
          <w:ilvl w:val="0"/>
          <w:numId w:val="147"/>
        </w:numPr>
        <w:tabs>
          <w:tab w:pos="814" w:val="left" w:leader="none"/>
        </w:tabs>
        <w:spacing w:line="264" w:lineRule="auto" w:before="23" w:after="0"/>
        <w:ind w:left="811" w:right="966" w:hanging="282"/>
        <w:jc w:val="left"/>
        <w:rPr>
          <w:sz w:val="18"/>
        </w:rPr>
      </w:pPr>
      <w:r>
        <w:rPr>
          <w:color w:val="58595B"/>
          <w:w w:val="95"/>
          <w:sz w:val="18"/>
        </w:rPr>
        <w:t>the defence of the legal rights of the Insured in a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z w:val="18"/>
        </w:rPr>
        <w:t>civil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dispute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arising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out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5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Data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Protection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Act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1998</w:t>
      </w:r>
    </w:p>
    <w:p>
      <w:pPr>
        <w:pStyle w:val="ListParagraph"/>
        <w:numPr>
          <w:ilvl w:val="0"/>
          <w:numId w:val="147"/>
        </w:numPr>
        <w:tabs>
          <w:tab w:pos="814" w:val="left" w:leader="none"/>
        </w:tabs>
        <w:spacing w:line="264" w:lineRule="auto" w:before="116" w:after="0"/>
        <w:ind w:left="811" w:right="1175" w:hanging="282"/>
        <w:jc w:val="left"/>
        <w:rPr>
          <w:sz w:val="18"/>
        </w:rPr>
      </w:pPr>
      <w:r>
        <w:rPr>
          <w:color w:val="58595B"/>
          <w:w w:val="95"/>
          <w:sz w:val="18"/>
        </w:rPr>
        <w:t>an</w:t>
      </w:r>
      <w:r>
        <w:rPr>
          <w:color w:val="58595B"/>
          <w:spacing w:val="-5"/>
          <w:w w:val="95"/>
          <w:sz w:val="18"/>
        </w:rPr>
        <w:t> </w:t>
      </w:r>
      <w:r>
        <w:rPr>
          <w:color w:val="58595B"/>
          <w:w w:val="95"/>
          <w:sz w:val="18"/>
        </w:rPr>
        <w:t>appeal</w:t>
      </w:r>
      <w:r>
        <w:rPr>
          <w:color w:val="58595B"/>
          <w:spacing w:val="-5"/>
          <w:w w:val="95"/>
          <w:sz w:val="18"/>
        </w:rPr>
        <w:t> </w:t>
      </w:r>
      <w:r>
        <w:rPr>
          <w:color w:val="58595B"/>
          <w:w w:val="95"/>
          <w:sz w:val="18"/>
        </w:rPr>
        <w:t>by</w:t>
      </w:r>
      <w:r>
        <w:rPr>
          <w:color w:val="58595B"/>
          <w:spacing w:val="-4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-5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-4"/>
          <w:w w:val="95"/>
          <w:sz w:val="18"/>
        </w:rPr>
        <w:t> </w:t>
      </w:r>
      <w:r>
        <w:rPr>
          <w:color w:val="58595B"/>
          <w:w w:val="95"/>
          <w:sz w:val="18"/>
        </w:rPr>
        <w:t>against</w:t>
      </w:r>
      <w:r>
        <w:rPr>
          <w:color w:val="58595B"/>
          <w:spacing w:val="-5"/>
          <w:w w:val="95"/>
          <w:sz w:val="18"/>
        </w:rPr>
        <w:t> </w:t>
      </w:r>
      <w:r>
        <w:rPr>
          <w:color w:val="58595B"/>
          <w:w w:val="95"/>
          <w:sz w:val="18"/>
        </w:rPr>
        <w:t>a</w:t>
      </w:r>
      <w:r>
        <w:rPr>
          <w:color w:val="58595B"/>
          <w:spacing w:val="-4"/>
          <w:w w:val="95"/>
          <w:sz w:val="18"/>
        </w:rPr>
        <w:t> </w:t>
      </w:r>
      <w:r>
        <w:rPr>
          <w:color w:val="58595B"/>
          <w:w w:val="95"/>
          <w:sz w:val="18"/>
        </w:rPr>
        <w:t>refusal</w:t>
      </w:r>
      <w:r>
        <w:rPr>
          <w:color w:val="58595B"/>
          <w:spacing w:val="-5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-4"/>
          <w:w w:val="95"/>
          <w:sz w:val="18"/>
        </w:rPr>
        <w:t> </w:t>
      </w:r>
      <w:r>
        <w:rPr>
          <w:color w:val="58595B"/>
          <w:w w:val="95"/>
          <w:sz w:val="18"/>
        </w:rPr>
        <w:t>an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pacing w:val="-1"/>
          <w:sz w:val="18"/>
        </w:rPr>
        <w:t>application for registration </w:t>
      </w:r>
      <w:r>
        <w:rPr>
          <w:color w:val="58595B"/>
          <w:sz w:val="18"/>
        </w:rPr>
        <w:t>or alteration of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registered</w:t>
      </w:r>
      <w:r>
        <w:rPr>
          <w:color w:val="58595B"/>
          <w:spacing w:val="-14"/>
          <w:w w:val="95"/>
          <w:sz w:val="18"/>
        </w:rPr>
        <w:t> </w:t>
      </w:r>
      <w:r>
        <w:rPr>
          <w:color w:val="58595B"/>
          <w:w w:val="95"/>
          <w:sz w:val="18"/>
        </w:rPr>
        <w:t>particulars</w:t>
      </w:r>
    </w:p>
    <w:p>
      <w:pPr>
        <w:pStyle w:val="ListParagraph"/>
        <w:numPr>
          <w:ilvl w:val="0"/>
          <w:numId w:val="147"/>
        </w:numPr>
        <w:tabs>
          <w:tab w:pos="814" w:val="left" w:leader="none"/>
        </w:tabs>
        <w:spacing w:line="240" w:lineRule="auto" w:before="117" w:after="0"/>
        <w:ind w:left="813" w:right="0" w:hanging="285"/>
        <w:jc w:val="left"/>
        <w:rPr>
          <w:sz w:val="18"/>
        </w:rPr>
      </w:pPr>
      <w:r>
        <w:rPr>
          <w:color w:val="58595B"/>
          <w:w w:val="95"/>
          <w:sz w:val="18"/>
        </w:rPr>
        <w:t>an</w:t>
      </w:r>
      <w:r>
        <w:rPr>
          <w:color w:val="58595B"/>
          <w:spacing w:val="-3"/>
          <w:w w:val="95"/>
          <w:sz w:val="18"/>
        </w:rPr>
        <w:t> </w:t>
      </w:r>
      <w:r>
        <w:rPr>
          <w:color w:val="58595B"/>
          <w:w w:val="95"/>
          <w:sz w:val="18"/>
        </w:rPr>
        <w:t>appeal</w:t>
      </w:r>
      <w:r>
        <w:rPr>
          <w:color w:val="58595B"/>
          <w:spacing w:val="-2"/>
          <w:w w:val="95"/>
          <w:sz w:val="18"/>
        </w:rPr>
        <w:t> </w:t>
      </w:r>
      <w:r>
        <w:rPr>
          <w:color w:val="58595B"/>
          <w:w w:val="95"/>
          <w:sz w:val="18"/>
        </w:rPr>
        <w:t>by</w:t>
      </w:r>
      <w:r>
        <w:rPr>
          <w:color w:val="58595B"/>
          <w:spacing w:val="-2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-2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-2"/>
          <w:w w:val="95"/>
          <w:sz w:val="18"/>
        </w:rPr>
        <w:t> </w:t>
      </w:r>
      <w:r>
        <w:rPr>
          <w:color w:val="58595B"/>
          <w:w w:val="95"/>
          <w:sz w:val="18"/>
        </w:rPr>
        <w:t>against</w:t>
      </w:r>
      <w:r>
        <w:rPr>
          <w:color w:val="58595B"/>
          <w:spacing w:val="-3"/>
          <w:w w:val="95"/>
          <w:sz w:val="18"/>
        </w:rPr>
        <w:t> </w:t>
      </w:r>
      <w:r>
        <w:rPr>
          <w:color w:val="58595B"/>
          <w:w w:val="95"/>
          <w:sz w:val="18"/>
        </w:rPr>
        <w:t>any</w:t>
      </w:r>
      <w:r>
        <w:rPr>
          <w:color w:val="58595B"/>
          <w:spacing w:val="-2"/>
          <w:w w:val="95"/>
          <w:sz w:val="18"/>
        </w:rPr>
        <w:t> </w:t>
      </w:r>
      <w:r>
        <w:rPr>
          <w:color w:val="58595B"/>
          <w:w w:val="95"/>
          <w:sz w:val="18"/>
        </w:rPr>
        <w:t>Enforcement,</w:t>
      </w:r>
    </w:p>
    <w:p>
      <w:pPr>
        <w:pStyle w:val="BodyText"/>
        <w:spacing w:line="391" w:lineRule="auto" w:before="22"/>
        <w:ind w:left="529" w:right="1322" w:firstLine="281"/>
      </w:pPr>
      <w:r>
        <w:rPr>
          <w:color w:val="58595B"/>
          <w:spacing w:val="-1"/>
        </w:rPr>
        <w:t>Deregistration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or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Transfer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Prohibition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Notice</w:t>
      </w:r>
      <w:r>
        <w:rPr>
          <w:color w:val="58595B"/>
          <w:spacing w:val="-54"/>
        </w:rPr>
        <w:t> </w:t>
      </w:r>
      <w:r>
        <w:rPr>
          <w:color w:val="00AEEF"/>
        </w:rPr>
        <w:t>d</w:t>
      </w:r>
      <w:r>
        <w:rPr>
          <w:color w:val="00AEEF"/>
          <w:spacing w:val="15"/>
        </w:rPr>
        <w:t> </w:t>
      </w:r>
      <w:r>
        <w:rPr>
          <w:color w:val="58595B"/>
        </w:rPr>
        <w:t>Data</w:t>
      </w:r>
      <w:r>
        <w:rPr>
          <w:color w:val="58595B"/>
          <w:spacing w:val="-17"/>
        </w:rPr>
        <w:t> </w:t>
      </w:r>
      <w:r>
        <w:rPr>
          <w:color w:val="58595B"/>
        </w:rPr>
        <w:t>Protection</w:t>
      </w:r>
      <w:r>
        <w:rPr>
          <w:color w:val="58595B"/>
          <w:spacing w:val="-17"/>
        </w:rPr>
        <w:t> </w:t>
      </w:r>
      <w:r>
        <w:rPr>
          <w:color w:val="58595B"/>
        </w:rPr>
        <w:t>Compensation</w:t>
      </w:r>
      <w:r>
        <w:rPr>
          <w:color w:val="58595B"/>
          <w:spacing w:val="-17"/>
        </w:rPr>
        <w:t> </w:t>
      </w:r>
      <w:r>
        <w:rPr>
          <w:color w:val="58595B"/>
        </w:rPr>
        <w:t>Awards.</w:t>
      </w:r>
    </w:p>
    <w:p>
      <w:pPr>
        <w:pStyle w:val="BodyText"/>
        <w:spacing w:line="264" w:lineRule="auto"/>
        <w:ind w:left="529" w:right="655"/>
      </w:pPr>
      <w:r>
        <w:rPr>
          <w:color w:val="58595B"/>
          <w:w w:val="95"/>
        </w:rPr>
        <w:t>In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respect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Event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5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–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Data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Protection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there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is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no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cover</w:t>
      </w:r>
      <w:r>
        <w:rPr>
          <w:color w:val="58595B"/>
          <w:spacing w:val="-50"/>
          <w:w w:val="95"/>
        </w:rPr>
        <w:t> </w:t>
      </w:r>
      <w:r>
        <w:rPr>
          <w:color w:val="58595B"/>
          <w:w w:val="95"/>
        </w:rPr>
        <w:t>for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any</w:t>
      </w:r>
      <w:r>
        <w:rPr>
          <w:color w:val="58595B"/>
          <w:spacing w:val="-12"/>
          <w:w w:val="95"/>
        </w:rPr>
        <w:t> </w:t>
      </w:r>
      <w:r>
        <w:rPr>
          <w:color w:val="58595B"/>
          <w:w w:val="95"/>
        </w:rPr>
        <w:t>dispute</w:t>
      </w:r>
      <w:r>
        <w:rPr>
          <w:color w:val="58595B"/>
          <w:spacing w:val="-12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-12"/>
          <w:w w:val="95"/>
        </w:rPr>
        <w:t> </w:t>
      </w:r>
      <w:r>
        <w:rPr>
          <w:color w:val="58595B"/>
          <w:w w:val="95"/>
        </w:rPr>
        <w:t>legal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proceeding:</w:t>
      </w:r>
    </w:p>
    <w:p>
      <w:pPr>
        <w:pStyle w:val="ListParagraph"/>
        <w:numPr>
          <w:ilvl w:val="0"/>
          <w:numId w:val="148"/>
        </w:numPr>
        <w:tabs>
          <w:tab w:pos="814" w:val="left" w:leader="none"/>
        </w:tabs>
        <w:spacing w:line="240" w:lineRule="auto" w:before="1" w:after="0"/>
        <w:ind w:left="813" w:right="0" w:hanging="285"/>
        <w:jc w:val="left"/>
        <w:rPr>
          <w:sz w:val="18"/>
        </w:rPr>
      </w:pPr>
      <w:r>
        <w:rPr>
          <w:color w:val="58595B"/>
          <w:w w:val="95"/>
          <w:sz w:val="18"/>
        </w:rPr>
        <w:t>which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relates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to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prosecution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</w:p>
    <w:p>
      <w:pPr>
        <w:pStyle w:val="ListParagraph"/>
        <w:numPr>
          <w:ilvl w:val="0"/>
          <w:numId w:val="148"/>
        </w:numPr>
        <w:tabs>
          <w:tab w:pos="814" w:val="left" w:leader="none"/>
        </w:tabs>
        <w:spacing w:line="264" w:lineRule="auto" w:before="136" w:after="0"/>
        <w:ind w:left="811" w:right="1188" w:hanging="282"/>
        <w:jc w:val="left"/>
        <w:rPr>
          <w:sz w:val="18"/>
        </w:rPr>
      </w:pPr>
      <w:r>
        <w:rPr>
          <w:color w:val="58595B"/>
          <w:w w:val="95"/>
          <w:sz w:val="18"/>
        </w:rPr>
        <w:t>which arises from a failure to register as a Data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z w:val="18"/>
        </w:rPr>
        <w:t>Controller</w:t>
      </w:r>
    </w:p>
    <w:p>
      <w:pPr>
        <w:pStyle w:val="ListParagraph"/>
        <w:numPr>
          <w:ilvl w:val="0"/>
          <w:numId w:val="148"/>
        </w:numPr>
        <w:tabs>
          <w:tab w:pos="814" w:val="left" w:leader="none"/>
        </w:tabs>
        <w:spacing w:line="264" w:lineRule="auto" w:before="115" w:after="0"/>
        <w:ind w:left="811" w:right="946" w:hanging="282"/>
        <w:jc w:val="left"/>
        <w:rPr>
          <w:sz w:val="18"/>
        </w:rPr>
      </w:pPr>
      <w:r>
        <w:rPr>
          <w:color w:val="58595B"/>
          <w:sz w:val="18"/>
        </w:rPr>
        <w:t>which arises from a failure to comply with any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legislative</w:t>
      </w:r>
      <w:r>
        <w:rPr>
          <w:color w:val="58595B"/>
          <w:spacing w:val="-15"/>
          <w:sz w:val="18"/>
        </w:rPr>
        <w:t> </w:t>
      </w:r>
      <w:r>
        <w:rPr>
          <w:color w:val="58595B"/>
          <w:spacing w:val="-1"/>
          <w:sz w:val="18"/>
        </w:rPr>
        <w:t>requirement</w:t>
      </w:r>
      <w:r>
        <w:rPr>
          <w:color w:val="58595B"/>
          <w:spacing w:val="-15"/>
          <w:sz w:val="18"/>
        </w:rPr>
        <w:t> </w:t>
      </w:r>
      <w:r>
        <w:rPr>
          <w:color w:val="58595B"/>
          <w:spacing w:val="-1"/>
          <w:sz w:val="18"/>
        </w:rPr>
        <w:t>concerning</w:t>
      </w:r>
      <w:r>
        <w:rPr>
          <w:color w:val="58595B"/>
          <w:spacing w:val="-15"/>
          <w:sz w:val="18"/>
        </w:rPr>
        <w:t> </w:t>
      </w:r>
      <w:r>
        <w:rPr>
          <w:color w:val="58595B"/>
          <w:spacing w:val="-1"/>
          <w:sz w:val="18"/>
        </w:rPr>
        <w:t>the</w:t>
      </w:r>
      <w:r>
        <w:rPr>
          <w:color w:val="58595B"/>
          <w:spacing w:val="-15"/>
          <w:sz w:val="18"/>
        </w:rPr>
        <w:t> </w:t>
      </w:r>
      <w:r>
        <w:rPr>
          <w:color w:val="58595B"/>
          <w:spacing w:val="-1"/>
          <w:sz w:val="18"/>
        </w:rPr>
        <w:t>processing</w:t>
      </w:r>
      <w:r>
        <w:rPr>
          <w:color w:val="58595B"/>
          <w:spacing w:val="-53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-14"/>
          <w:w w:val="95"/>
          <w:sz w:val="18"/>
        </w:rPr>
        <w:t> </w:t>
      </w:r>
      <w:r>
        <w:rPr>
          <w:color w:val="58595B"/>
          <w:w w:val="95"/>
          <w:sz w:val="18"/>
        </w:rPr>
        <w:t>Sensitive</w:t>
      </w:r>
    </w:p>
    <w:p>
      <w:pPr>
        <w:spacing w:after="0" w:line="264" w:lineRule="auto"/>
        <w:jc w:val="left"/>
        <w:rPr>
          <w:sz w:val="18"/>
        </w:rPr>
        <w:sectPr>
          <w:type w:val="continuous"/>
          <w:pgSz w:w="11910" w:h="16840"/>
          <w:pgMar w:top="1580" w:bottom="280" w:left="460" w:right="480"/>
          <w:cols w:num="2" w:equalWidth="0">
            <w:col w:w="5320" w:space="40"/>
            <w:col w:w="561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spacing w:after="0"/>
        <w:rPr>
          <w:sz w:val="29"/>
        </w:rPr>
        <w:sectPr>
          <w:headerReference w:type="even" r:id="rId118"/>
          <w:footerReference w:type="even" r:id="rId119"/>
          <w:footerReference w:type="default" r:id="rId120"/>
          <w:pgSz w:w="11910" w:h="16840"/>
          <w:pgMar w:header="1144" w:footer="523" w:top="2100" w:bottom="720" w:left="460" w:right="480"/>
          <w:pgNumType w:start="54"/>
        </w:sectPr>
      </w:pPr>
    </w:p>
    <w:p>
      <w:pPr>
        <w:pStyle w:val="BodyText"/>
        <w:spacing w:before="104"/>
        <w:ind w:left="1352"/>
      </w:pPr>
      <w:r>
        <w:rPr>
          <w:color w:val="58595B"/>
          <w:w w:val="95"/>
        </w:rPr>
        <w:t>Personal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Data.</w:t>
      </w:r>
    </w:p>
    <w:p>
      <w:pPr>
        <w:pStyle w:val="Heading4"/>
        <w:numPr>
          <w:ilvl w:val="0"/>
          <w:numId w:val="139"/>
        </w:numPr>
        <w:tabs>
          <w:tab w:pos="1071" w:val="left" w:leader="none"/>
        </w:tabs>
        <w:spacing w:line="240" w:lineRule="auto" w:before="157" w:after="0"/>
        <w:ind w:left="1070" w:right="0" w:hanging="284"/>
        <w:jc w:val="left"/>
      </w:pPr>
      <w:r>
        <w:rPr>
          <w:color w:val="00AEEF"/>
          <w:spacing w:val="-1"/>
        </w:rPr>
        <w:t>Commercial</w:t>
      </w:r>
      <w:r>
        <w:rPr>
          <w:color w:val="00AEEF"/>
          <w:spacing w:val="-22"/>
        </w:rPr>
        <w:t> </w:t>
      </w:r>
      <w:r>
        <w:rPr>
          <w:color w:val="00AEEF"/>
        </w:rPr>
        <w:t>Tenancy</w:t>
      </w:r>
      <w:r>
        <w:rPr>
          <w:color w:val="00AEEF"/>
          <w:spacing w:val="-21"/>
        </w:rPr>
        <w:t> </w:t>
      </w:r>
      <w:r>
        <w:rPr>
          <w:color w:val="00AEEF"/>
        </w:rPr>
        <w:t>Agreement</w:t>
      </w:r>
    </w:p>
    <w:p>
      <w:pPr>
        <w:pStyle w:val="BodyText"/>
        <w:spacing w:line="264" w:lineRule="auto" w:before="11"/>
        <w:ind w:left="1070" w:right="306" w:hanging="1"/>
      </w:pPr>
      <w:r>
        <w:rPr>
          <w:color w:val="58595B"/>
          <w:w w:val="95"/>
        </w:rPr>
        <w:t>The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has</w:t>
      </w:r>
      <w:r>
        <w:rPr>
          <w:color w:val="58595B"/>
          <w:spacing w:val="-12"/>
          <w:w w:val="95"/>
        </w:rPr>
        <w:t> </w:t>
      </w:r>
      <w:r>
        <w:rPr>
          <w:color w:val="58595B"/>
          <w:w w:val="95"/>
        </w:rPr>
        <w:t>cover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for</w:t>
      </w:r>
      <w:r>
        <w:rPr>
          <w:color w:val="58595B"/>
          <w:spacing w:val="-12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pursuit</w:t>
      </w:r>
      <w:r>
        <w:rPr>
          <w:color w:val="58595B"/>
          <w:spacing w:val="-12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Insured’s</w:t>
      </w:r>
      <w:r>
        <w:rPr>
          <w:color w:val="58595B"/>
          <w:spacing w:val="-50"/>
          <w:w w:val="95"/>
        </w:rPr>
        <w:t> </w:t>
      </w:r>
      <w:r>
        <w:rPr>
          <w:color w:val="58595B"/>
          <w:w w:val="95"/>
        </w:rPr>
        <w:t>legal rights in a dispute relating to the Insured’s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3"/>
        </w:rPr>
        <w:t>Commercial</w:t>
      </w:r>
      <w:r>
        <w:rPr>
          <w:color w:val="58595B"/>
          <w:spacing w:val="-21"/>
        </w:rPr>
        <w:t> </w:t>
      </w:r>
      <w:r>
        <w:rPr>
          <w:color w:val="58595B"/>
          <w:spacing w:val="-3"/>
        </w:rPr>
        <w:t>Tenancy</w:t>
      </w:r>
      <w:r>
        <w:rPr>
          <w:color w:val="58595B"/>
          <w:spacing w:val="-21"/>
        </w:rPr>
        <w:t> </w:t>
      </w:r>
      <w:r>
        <w:rPr>
          <w:color w:val="58595B"/>
          <w:spacing w:val="-2"/>
        </w:rPr>
        <w:t>Agreement.</w:t>
      </w:r>
    </w:p>
    <w:p>
      <w:pPr>
        <w:pStyle w:val="BodyText"/>
        <w:spacing w:line="264" w:lineRule="auto" w:before="116"/>
        <w:ind w:left="1070"/>
      </w:pPr>
      <w:r>
        <w:rPr>
          <w:color w:val="58595B"/>
          <w:w w:val="95"/>
        </w:rPr>
        <w:t>In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respect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Event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6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–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Commercial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Tenancy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Agreement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there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is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no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cover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for:</w:t>
      </w:r>
    </w:p>
    <w:p>
      <w:pPr>
        <w:pStyle w:val="ListParagraph"/>
        <w:numPr>
          <w:ilvl w:val="0"/>
          <w:numId w:val="149"/>
        </w:numPr>
        <w:tabs>
          <w:tab w:pos="1355" w:val="left" w:leader="none"/>
        </w:tabs>
        <w:spacing w:line="264" w:lineRule="auto" w:before="2" w:after="0"/>
        <w:ind w:left="1352" w:right="119" w:hanging="282"/>
        <w:jc w:val="left"/>
        <w:rPr>
          <w:sz w:val="18"/>
        </w:rPr>
      </w:pPr>
      <w:r>
        <w:rPr>
          <w:color w:val="58595B"/>
          <w:w w:val="95"/>
          <w:sz w:val="18"/>
        </w:rPr>
        <w:t>any dispute relating to rent or service charges, tax,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z w:val="18"/>
        </w:rPr>
        <w:t>planning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building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regulations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decisions</w:t>
      </w:r>
    </w:p>
    <w:p>
      <w:pPr>
        <w:pStyle w:val="ListParagraph"/>
        <w:numPr>
          <w:ilvl w:val="0"/>
          <w:numId w:val="149"/>
        </w:numPr>
        <w:tabs>
          <w:tab w:pos="1355" w:val="left" w:leader="none"/>
        </w:tabs>
        <w:spacing w:line="264" w:lineRule="auto" w:before="116" w:after="0"/>
        <w:ind w:left="1352" w:right="361" w:hanging="282"/>
        <w:jc w:val="left"/>
        <w:rPr>
          <w:sz w:val="18"/>
        </w:rPr>
      </w:pPr>
      <w:r>
        <w:rPr>
          <w:color w:val="58595B"/>
          <w:w w:val="95"/>
          <w:sz w:val="18"/>
        </w:rPr>
        <w:t>any dispute relating to the renewal of a lease or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pacing w:val="-1"/>
          <w:sz w:val="18"/>
        </w:rPr>
        <w:t>Commercial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Tenancy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Agreement</w:t>
      </w:r>
    </w:p>
    <w:p>
      <w:pPr>
        <w:pStyle w:val="ListParagraph"/>
        <w:numPr>
          <w:ilvl w:val="0"/>
          <w:numId w:val="149"/>
        </w:numPr>
        <w:tabs>
          <w:tab w:pos="1355" w:val="left" w:leader="none"/>
        </w:tabs>
        <w:spacing w:line="264" w:lineRule="auto" w:before="115" w:after="0"/>
        <w:ind w:left="1352" w:right="94" w:hanging="282"/>
        <w:jc w:val="left"/>
        <w:rPr>
          <w:sz w:val="18"/>
        </w:rPr>
      </w:pPr>
      <w:r>
        <w:rPr>
          <w:color w:val="58595B"/>
          <w:w w:val="95"/>
          <w:sz w:val="18"/>
        </w:rPr>
        <w:t>any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dispute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arising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from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an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agreement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w w:val="95"/>
          <w:sz w:val="18"/>
        </w:rPr>
        <w:t>enters into to let the Premises for residential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z w:val="18"/>
        </w:rPr>
        <w:t>purposes</w:t>
      </w:r>
    </w:p>
    <w:p>
      <w:pPr>
        <w:pStyle w:val="ListParagraph"/>
        <w:numPr>
          <w:ilvl w:val="0"/>
          <w:numId w:val="149"/>
        </w:numPr>
        <w:tabs>
          <w:tab w:pos="1355" w:val="left" w:leader="none"/>
        </w:tabs>
        <w:spacing w:line="264" w:lineRule="auto" w:before="116" w:after="0"/>
        <w:ind w:left="1352" w:right="564" w:hanging="282"/>
        <w:jc w:val="left"/>
        <w:rPr>
          <w:sz w:val="18"/>
        </w:rPr>
      </w:pPr>
      <w:r>
        <w:rPr>
          <w:color w:val="58595B"/>
          <w:w w:val="95"/>
          <w:sz w:val="18"/>
        </w:rPr>
        <w:t>any dispute over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the freehold or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leasehold or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sz w:val="18"/>
        </w:rPr>
        <w:t>commonhold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title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Premises</w:t>
      </w:r>
    </w:p>
    <w:p>
      <w:pPr>
        <w:pStyle w:val="ListParagraph"/>
        <w:numPr>
          <w:ilvl w:val="0"/>
          <w:numId w:val="149"/>
        </w:numPr>
        <w:tabs>
          <w:tab w:pos="1355" w:val="left" w:leader="none"/>
        </w:tabs>
        <w:spacing w:line="240" w:lineRule="auto" w:before="116" w:after="0"/>
        <w:ind w:left="1354" w:right="0" w:hanging="285"/>
        <w:jc w:val="left"/>
        <w:rPr>
          <w:sz w:val="18"/>
        </w:rPr>
      </w:pPr>
      <w:r>
        <w:rPr>
          <w:color w:val="58595B"/>
          <w:sz w:val="18"/>
        </w:rPr>
        <w:t>Adjudication</w:t>
      </w:r>
    </w:p>
    <w:p>
      <w:pPr>
        <w:pStyle w:val="ListParagraph"/>
        <w:numPr>
          <w:ilvl w:val="0"/>
          <w:numId w:val="149"/>
        </w:numPr>
        <w:tabs>
          <w:tab w:pos="1354" w:val="left" w:leader="none"/>
          <w:tab w:pos="1355" w:val="left" w:leader="none"/>
        </w:tabs>
        <w:spacing w:line="264" w:lineRule="auto" w:before="136" w:after="0"/>
        <w:ind w:left="1352" w:right="98" w:hanging="282"/>
        <w:jc w:val="left"/>
        <w:rPr>
          <w:sz w:val="18"/>
        </w:rPr>
      </w:pPr>
      <w:r>
        <w:rPr>
          <w:color w:val="58595B"/>
          <w:sz w:val="18"/>
        </w:rPr>
        <w:t>any dispute with Government or local authority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departments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concerning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imposition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rates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53"/>
          <w:sz w:val="18"/>
        </w:rPr>
        <w:t> </w:t>
      </w:r>
      <w:r>
        <w:rPr>
          <w:color w:val="58595B"/>
          <w:w w:val="95"/>
          <w:sz w:val="18"/>
        </w:rPr>
        <w:t>other</w:t>
      </w:r>
      <w:r>
        <w:rPr>
          <w:color w:val="58595B"/>
          <w:spacing w:val="-14"/>
          <w:w w:val="95"/>
          <w:sz w:val="18"/>
        </w:rPr>
        <w:t> </w:t>
      </w:r>
      <w:r>
        <w:rPr>
          <w:color w:val="58595B"/>
          <w:w w:val="95"/>
          <w:sz w:val="18"/>
        </w:rPr>
        <w:t>local</w:t>
      </w:r>
      <w:r>
        <w:rPr>
          <w:color w:val="58595B"/>
          <w:spacing w:val="-13"/>
          <w:w w:val="95"/>
          <w:sz w:val="18"/>
        </w:rPr>
        <w:t> </w:t>
      </w:r>
      <w:r>
        <w:rPr>
          <w:color w:val="58595B"/>
          <w:w w:val="95"/>
          <w:sz w:val="18"/>
        </w:rPr>
        <w:t>taxes</w:t>
      </w:r>
    </w:p>
    <w:p>
      <w:pPr>
        <w:pStyle w:val="ListParagraph"/>
        <w:numPr>
          <w:ilvl w:val="0"/>
          <w:numId w:val="149"/>
        </w:numPr>
        <w:tabs>
          <w:tab w:pos="1355" w:val="left" w:leader="none"/>
        </w:tabs>
        <w:spacing w:line="264" w:lineRule="auto" w:before="116" w:after="0"/>
        <w:ind w:left="1352" w:right="106" w:hanging="282"/>
        <w:jc w:val="both"/>
        <w:rPr>
          <w:sz w:val="18"/>
        </w:rPr>
      </w:pPr>
      <w:r>
        <w:rPr>
          <w:color w:val="58595B"/>
          <w:w w:val="95"/>
          <w:sz w:val="18"/>
        </w:rPr>
        <w:t>the defence of the Insured’s legal rights other than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pacing w:val="-1"/>
          <w:sz w:val="18"/>
        </w:rPr>
        <w:t>in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defending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counter-claim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other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party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54"/>
          <w:sz w:val="18"/>
        </w:rPr>
        <w:t> </w:t>
      </w:r>
      <w:r>
        <w:rPr>
          <w:color w:val="58595B"/>
          <w:spacing w:val="-1"/>
          <w:sz w:val="18"/>
        </w:rPr>
        <w:t>the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Commercial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Tenancy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Agreement.</w:t>
      </w:r>
    </w:p>
    <w:p>
      <w:pPr>
        <w:pStyle w:val="BodyText"/>
        <w:spacing w:before="10"/>
        <w:rPr>
          <w:sz w:val="20"/>
        </w:rPr>
      </w:pPr>
    </w:p>
    <w:p>
      <w:pPr>
        <w:pStyle w:val="Heading4"/>
        <w:numPr>
          <w:ilvl w:val="0"/>
          <w:numId w:val="139"/>
        </w:numPr>
        <w:tabs>
          <w:tab w:pos="1071" w:val="left" w:leader="none"/>
        </w:tabs>
        <w:spacing w:line="240" w:lineRule="auto" w:before="0" w:after="0"/>
        <w:ind w:left="1070" w:right="0" w:hanging="284"/>
        <w:jc w:val="left"/>
      </w:pPr>
      <w:r>
        <w:rPr>
          <w:color w:val="00AEEF"/>
        </w:rPr>
        <w:t>Statutory</w:t>
      </w:r>
      <w:r>
        <w:rPr>
          <w:color w:val="00AEEF"/>
          <w:spacing w:val="-21"/>
        </w:rPr>
        <w:t> </w:t>
      </w:r>
      <w:r>
        <w:rPr>
          <w:color w:val="00AEEF"/>
        </w:rPr>
        <w:t>Licence</w:t>
      </w:r>
      <w:r>
        <w:rPr>
          <w:color w:val="00AEEF"/>
          <w:spacing w:val="-21"/>
        </w:rPr>
        <w:t> </w:t>
      </w:r>
      <w:r>
        <w:rPr>
          <w:color w:val="00AEEF"/>
        </w:rPr>
        <w:t>Appeal</w:t>
      </w:r>
    </w:p>
    <w:p>
      <w:pPr>
        <w:pStyle w:val="BodyText"/>
        <w:spacing w:line="264" w:lineRule="auto" w:before="11"/>
        <w:ind w:left="1070" w:right="83"/>
      </w:pPr>
      <w:r>
        <w:rPr>
          <w:color w:val="58595B"/>
          <w:w w:val="95"/>
        </w:rPr>
        <w:t>The Insured Person has cover to appeal to the relevant</w:t>
      </w:r>
      <w:r>
        <w:rPr>
          <w:color w:val="58595B"/>
          <w:spacing w:val="-52"/>
          <w:w w:val="95"/>
        </w:rPr>
        <w:t> </w:t>
      </w:r>
      <w:r>
        <w:rPr>
          <w:color w:val="58595B"/>
          <w:spacing w:val="-1"/>
        </w:rPr>
        <w:t>authority,</w:t>
      </w:r>
      <w:r>
        <w:rPr>
          <w:color w:val="58595B"/>
          <w:spacing w:val="-17"/>
        </w:rPr>
        <w:t> </w:t>
      </w:r>
      <w:r>
        <w:rPr>
          <w:color w:val="58595B"/>
        </w:rPr>
        <w:t>court</w:t>
      </w:r>
      <w:r>
        <w:rPr>
          <w:color w:val="58595B"/>
          <w:spacing w:val="-17"/>
        </w:rPr>
        <w:t> </w:t>
      </w:r>
      <w:r>
        <w:rPr>
          <w:color w:val="58595B"/>
        </w:rPr>
        <w:t>or</w:t>
      </w:r>
      <w:r>
        <w:rPr>
          <w:color w:val="58595B"/>
          <w:spacing w:val="-17"/>
        </w:rPr>
        <w:t> </w:t>
      </w:r>
      <w:r>
        <w:rPr>
          <w:color w:val="58595B"/>
        </w:rPr>
        <w:t>tribunal</w:t>
      </w:r>
      <w:r>
        <w:rPr>
          <w:color w:val="58595B"/>
          <w:spacing w:val="-17"/>
        </w:rPr>
        <w:t> </w:t>
      </w:r>
      <w:r>
        <w:rPr>
          <w:color w:val="58595B"/>
        </w:rPr>
        <w:t>following</w:t>
      </w:r>
      <w:r>
        <w:rPr>
          <w:color w:val="58595B"/>
          <w:spacing w:val="-17"/>
        </w:rPr>
        <w:t> </w:t>
      </w:r>
      <w:r>
        <w:rPr>
          <w:color w:val="58595B"/>
        </w:rPr>
        <w:t>a</w:t>
      </w:r>
      <w:r>
        <w:rPr>
          <w:color w:val="58595B"/>
          <w:spacing w:val="-16"/>
        </w:rPr>
        <w:t> </w:t>
      </w:r>
      <w:r>
        <w:rPr>
          <w:color w:val="58595B"/>
        </w:rPr>
        <w:t>decision</w:t>
      </w:r>
      <w:r>
        <w:rPr>
          <w:color w:val="58595B"/>
          <w:spacing w:val="-17"/>
        </w:rPr>
        <w:t> </w:t>
      </w:r>
      <w:r>
        <w:rPr>
          <w:color w:val="58595B"/>
        </w:rPr>
        <w:t>made</w:t>
      </w:r>
      <w:r>
        <w:rPr>
          <w:color w:val="58595B"/>
          <w:spacing w:val="1"/>
        </w:rPr>
        <w:t> </w:t>
      </w:r>
      <w:r>
        <w:rPr>
          <w:color w:val="58595B"/>
          <w:spacing w:val="-1"/>
        </w:rPr>
        <w:t>by such licensing </w:t>
      </w:r>
      <w:r>
        <w:rPr>
          <w:color w:val="58595B"/>
        </w:rPr>
        <w:t>or regulatory authority to suspend,</w:t>
      </w:r>
      <w:r>
        <w:rPr>
          <w:color w:val="58595B"/>
          <w:spacing w:val="-54"/>
        </w:rPr>
        <w:t> </w:t>
      </w:r>
      <w:r>
        <w:rPr>
          <w:color w:val="58595B"/>
          <w:w w:val="95"/>
        </w:rPr>
        <w:t>revoke,</w:t>
      </w:r>
      <w:r>
        <w:rPr>
          <w:color w:val="58595B"/>
          <w:spacing w:val="-7"/>
          <w:w w:val="95"/>
        </w:rPr>
        <w:t> </w:t>
      </w:r>
      <w:r>
        <w:rPr>
          <w:color w:val="58595B"/>
          <w:w w:val="95"/>
        </w:rPr>
        <w:t>alter</w:t>
      </w:r>
      <w:r>
        <w:rPr>
          <w:color w:val="58595B"/>
          <w:spacing w:val="-7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-6"/>
          <w:w w:val="95"/>
        </w:rPr>
        <w:t> </w:t>
      </w:r>
      <w:r>
        <w:rPr>
          <w:color w:val="58595B"/>
          <w:w w:val="95"/>
        </w:rPr>
        <w:t>refuse</w:t>
      </w:r>
      <w:r>
        <w:rPr>
          <w:color w:val="58595B"/>
          <w:spacing w:val="-7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-7"/>
          <w:w w:val="95"/>
        </w:rPr>
        <w:t> </w:t>
      </w:r>
      <w:r>
        <w:rPr>
          <w:color w:val="58595B"/>
          <w:w w:val="95"/>
        </w:rPr>
        <w:t>renew</w:t>
      </w:r>
      <w:r>
        <w:rPr>
          <w:color w:val="58595B"/>
          <w:spacing w:val="-6"/>
          <w:w w:val="95"/>
        </w:rPr>
        <w:t> </w:t>
      </w:r>
      <w:r>
        <w:rPr>
          <w:color w:val="58595B"/>
          <w:w w:val="95"/>
        </w:rPr>
        <w:t>a</w:t>
      </w:r>
      <w:r>
        <w:rPr>
          <w:color w:val="58595B"/>
          <w:spacing w:val="-7"/>
          <w:w w:val="95"/>
        </w:rPr>
        <w:t> </w:t>
      </w:r>
      <w:r>
        <w:rPr>
          <w:color w:val="58595B"/>
          <w:w w:val="95"/>
        </w:rPr>
        <w:t>Statutory</w:t>
      </w:r>
      <w:r>
        <w:rPr>
          <w:color w:val="58595B"/>
          <w:spacing w:val="-7"/>
          <w:w w:val="95"/>
        </w:rPr>
        <w:t> </w:t>
      </w:r>
      <w:r>
        <w:rPr>
          <w:color w:val="58595B"/>
          <w:w w:val="95"/>
        </w:rPr>
        <w:t>Licence.</w:t>
      </w:r>
    </w:p>
    <w:p>
      <w:pPr>
        <w:pStyle w:val="BodyText"/>
        <w:spacing w:line="264" w:lineRule="auto" w:before="117"/>
        <w:ind w:left="1070" w:right="102"/>
      </w:pPr>
      <w:r>
        <w:rPr>
          <w:color w:val="58595B"/>
          <w:w w:val="95"/>
        </w:rPr>
        <w:t>In</w:t>
      </w:r>
      <w:r>
        <w:rPr>
          <w:color w:val="58595B"/>
          <w:spacing w:val="-19"/>
          <w:w w:val="95"/>
        </w:rPr>
        <w:t> </w:t>
      </w:r>
      <w:r>
        <w:rPr>
          <w:color w:val="58595B"/>
          <w:w w:val="95"/>
        </w:rPr>
        <w:t>respect</w:t>
      </w:r>
      <w:r>
        <w:rPr>
          <w:color w:val="58595B"/>
          <w:spacing w:val="-18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-18"/>
          <w:w w:val="95"/>
        </w:rPr>
        <w:t> </w:t>
      </w:r>
      <w:r>
        <w:rPr>
          <w:color w:val="58595B"/>
          <w:w w:val="95"/>
        </w:rPr>
        <w:t>Event</w:t>
      </w:r>
      <w:r>
        <w:rPr>
          <w:color w:val="58595B"/>
          <w:spacing w:val="-19"/>
          <w:w w:val="95"/>
        </w:rPr>
        <w:t> </w:t>
      </w:r>
      <w:r>
        <w:rPr>
          <w:color w:val="58595B"/>
          <w:w w:val="95"/>
        </w:rPr>
        <w:t>7</w:t>
      </w:r>
      <w:r>
        <w:rPr>
          <w:color w:val="58595B"/>
          <w:spacing w:val="-18"/>
          <w:w w:val="95"/>
        </w:rPr>
        <w:t> </w:t>
      </w:r>
      <w:r>
        <w:rPr>
          <w:color w:val="58595B"/>
          <w:w w:val="95"/>
        </w:rPr>
        <w:t>–</w:t>
      </w:r>
      <w:r>
        <w:rPr>
          <w:color w:val="58595B"/>
          <w:spacing w:val="-18"/>
          <w:w w:val="95"/>
        </w:rPr>
        <w:t> </w:t>
      </w:r>
      <w:r>
        <w:rPr>
          <w:color w:val="58595B"/>
          <w:w w:val="95"/>
        </w:rPr>
        <w:t>Statutory</w:t>
      </w:r>
      <w:r>
        <w:rPr>
          <w:color w:val="58595B"/>
          <w:spacing w:val="-18"/>
          <w:w w:val="95"/>
        </w:rPr>
        <w:t> </w:t>
      </w:r>
      <w:r>
        <w:rPr>
          <w:color w:val="58595B"/>
          <w:w w:val="95"/>
        </w:rPr>
        <w:t>Licence</w:t>
      </w:r>
      <w:r>
        <w:rPr>
          <w:color w:val="58595B"/>
          <w:spacing w:val="-19"/>
          <w:w w:val="95"/>
        </w:rPr>
        <w:t> </w:t>
      </w:r>
      <w:r>
        <w:rPr>
          <w:color w:val="58595B"/>
          <w:w w:val="95"/>
        </w:rPr>
        <w:t>Appeal</w:t>
      </w:r>
      <w:r>
        <w:rPr>
          <w:color w:val="58595B"/>
          <w:spacing w:val="-18"/>
          <w:w w:val="95"/>
        </w:rPr>
        <w:t> </w:t>
      </w:r>
      <w:r>
        <w:rPr>
          <w:color w:val="58595B"/>
          <w:w w:val="95"/>
        </w:rPr>
        <w:t>there</w:t>
      </w:r>
      <w:r>
        <w:rPr>
          <w:color w:val="58595B"/>
          <w:spacing w:val="-18"/>
          <w:w w:val="95"/>
        </w:rPr>
        <w:t> </w:t>
      </w:r>
      <w:r>
        <w:rPr>
          <w:color w:val="58595B"/>
          <w:w w:val="95"/>
        </w:rPr>
        <w:t>is</w:t>
      </w:r>
      <w:r>
        <w:rPr>
          <w:color w:val="58595B"/>
          <w:spacing w:val="-51"/>
          <w:w w:val="95"/>
        </w:rPr>
        <w:t> </w:t>
      </w:r>
      <w:r>
        <w:rPr>
          <w:color w:val="58595B"/>
          <w:spacing w:val="-1"/>
          <w:w w:val="95"/>
        </w:rPr>
        <w:t>no</w:t>
      </w:r>
      <w:r>
        <w:rPr>
          <w:color w:val="58595B"/>
          <w:spacing w:val="-21"/>
          <w:w w:val="95"/>
        </w:rPr>
        <w:t> </w:t>
      </w:r>
      <w:r>
        <w:rPr>
          <w:color w:val="58595B"/>
          <w:spacing w:val="-1"/>
          <w:w w:val="95"/>
        </w:rPr>
        <w:t>cover</w:t>
      </w:r>
      <w:r>
        <w:rPr>
          <w:color w:val="58595B"/>
          <w:spacing w:val="-20"/>
          <w:w w:val="95"/>
        </w:rPr>
        <w:t> </w:t>
      </w:r>
      <w:r>
        <w:rPr>
          <w:color w:val="58595B"/>
          <w:spacing w:val="-1"/>
          <w:w w:val="95"/>
        </w:rPr>
        <w:t>for:</w:t>
      </w:r>
    </w:p>
    <w:p>
      <w:pPr>
        <w:pStyle w:val="ListParagraph"/>
        <w:numPr>
          <w:ilvl w:val="0"/>
          <w:numId w:val="150"/>
        </w:numPr>
        <w:tabs>
          <w:tab w:pos="1355" w:val="left" w:leader="none"/>
        </w:tabs>
        <w:spacing w:line="264" w:lineRule="auto" w:before="2" w:after="0"/>
        <w:ind w:left="1352" w:right="136" w:hanging="282"/>
        <w:jc w:val="left"/>
        <w:rPr>
          <w:sz w:val="18"/>
        </w:rPr>
      </w:pPr>
      <w:r>
        <w:rPr>
          <w:color w:val="58595B"/>
          <w:w w:val="95"/>
          <w:sz w:val="18"/>
        </w:rPr>
        <w:t>any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appeal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arising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out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a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hearing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that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took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place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z w:val="18"/>
        </w:rPr>
        <w:t>because of a commercial decision made by the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-10"/>
          <w:w w:val="95"/>
          <w:sz w:val="18"/>
        </w:rPr>
        <w:t> </w:t>
      </w:r>
      <w:r>
        <w:rPr>
          <w:color w:val="58595B"/>
          <w:w w:val="95"/>
          <w:sz w:val="18"/>
        </w:rPr>
        <w:t>Person</w:t>
      </w:r>
      <w:r>
        <w:rPr>
          <w:color w:val="58595B"/>
          <w:spacing w:val="-10"/>
          <w:w w:val="95"/>
          <w:sz w:val="18"/>
        </w:rPr>
        <w:t> </w:t>
      </w:r>
      <w:r>
        <w:rPr>
          <w:color w:val="58595B"/>
          <w:w w:val="95"/>
          <w:sz w:val="18"/>
        </w:rPr>
        <w:t>in</w:t>
      </w:r>
      <w:r>
        <w:rPr>
          <w:color w:val="58595B"/>
          <w:spacing w:val="-10"/>
          <w:w w:val="95"/>
          <w:sz w:val="18"/>
        </w:rPr>
        <w:t> </w:t>
      </w:r>
      <w:r>
        <w:rPr>
          <w:color w:val="58595B"/>
          <w:w w:val="95"/>
          <w:sz w:val="18"/>
        </w:rPr>
        <w:t>relation</w:t>
      </w:r>
      <w:r>
        <w:rPr>
          <w:color w:val="58595B"/>
          <w:spacing w:val="-10"/>
          <w:w w:val="95"/>
          <w:sz w:val="18"/>
        </w:rPr>
        <w:t> </w:t>
      </w:r>
      <w:r>
        <w:rPr>
          <w:color w:val="58595B"/>
          <w:w w:val="95"/>
          <w:sz w:val="18"/>
        </w:rPr>
        <w:t>to</w:t>
      </w:r>
      <w:r>
        <w:rPr>
          <w:color w:val="58595B"/>
          <w:spacing w:val="-10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-10"/>
          <w:w w:val="95"/>
          <w:sz w:val="18"/>
        </w:rPr>
        <w:t> </w:t>
      </w:r>
      <w:r>
        <w:rPr>
          <w:color w:val="58595B"/>
          <w:w w:val="95"/>
          <w:sz w:val="18"/>
        </w:rPr>
        <w:t>Business</w:t>
      </w:r>
    </w:p>
    <w:p>
      <w:pPr>
        <w:pStyle w:val="ListParagraph"/>
        <w:numPr>
          <w:ilvl w:val="0"/>
          <w:numId w:val="150"/>
        </w:numPr>
        <w:tabs>
          <w:tab w:pos="1355" w:val="left" w:leader="none"/>
        </w:tabs>
        <w:spacing w:line="264" w:lineRule="auto" w:before="117" w:after="0"/>
        <w:ind w:left="1352" w:right="368" w:hanging="282"/>
        <w:jc w:val="both"/>
        <w:rPr>
          <w:sz w:val="18"/>
        </w:rPr>
      </w:pPr>
      <w:r>
        <w:rPr>
          <w:color w:val="58595B"/>
          <w:w w:val="95"/>
          <w:sz w:val="18"/>
        </w:rPr>
        <w:t>any appeal following a hearing that the Insured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w w:val="95"/>
          <w:sz w:val="18"/>
        </w:rPr>
        <w:t>Person knew about, or should reasonably have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z w:val="18"/>
        </w:rPr>
        <w:t>known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about,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before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Section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commences</w:t>
      </w:r>
    </w:p>
    <w:p>
      <w:pPr>
        <w:pStyle w:val="ListParagraph"/>
        <w:numPr>
          <w:ilvl w:val="0"/>
          <w:numId w:val="150"/>
        </w:numPr>
        <w:tabs>
          <w:tab w:pos="1355" w:val="left" w:leader="none"/>
        </w:tabs>
        <w:spacing w:line="264" w:lineRule="auto" w:before="116" w:after="0"/>
        <w:ind w:left="1352" w:right="12" w:hanging="282"/>
        <w:jc w:val="left"/>
        <w:rPr>
          <w:sz w:val="18"/>
        </w:rPr>
      </w:pPr>
      <w:r>
        <w:rPr>
          <w:color w:val="58595B"/>
          <w:spacing w:val="-1"/>
          <w:sz w:val="18"/>
        </w:rPr>
        <w:t>any appeal involving </w:t>
      </w:r>
      <w:r>
        <w:rPr>
          <w:color w:val="58595B"/>
          <w:sz w:val="18"/>
        </w:rPr>
        <w:t>a Statutory Licence for which</w:t>
      </w:r>
      <w:r>
        <w:rPr>
          <w:color w:val="58595B"/>
          <w:spacing w:val="-54"/>
          <w:sz w:val="18"/>
        </w:rPr>
        <w:t> </w:t>
      </w:r>
      <w:r>
        <w:rPr>
          <w:color w:val="58595B"/>
          <w:w w:val="95"/>
          <w:sz w:val="18"/>
        </w:rPr>
        <w:t>the Insured Person has made an appeal in the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pacing w:val="-1"/>
          <w:sz w:val="18"/>
        </w:rPr>
        <w:t>twelve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(12)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months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before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Section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commences</w:t>
      </w:r>
    </w:p>
    <w:p>
      <w:pPr>
        <w:pStyle w:val="ListParagraph"/>
        <w:numPr>
          <w:ilvl w:val="0"/>
          <w:numId w:val="150"/>
        </w:numPr>
        <w:tabs>
          <w:tab w:pos="1355" w:val="left" w:leader="none"/>
        </w:tabs>
        <w:spacing w:line="264" w:lineRule="auto" w:before="116" w:after="0"/>
        <w:ind w:left="1352" w:right="134" w:hanging="282"/>
        <w:jc w:val="left"/>
        <w:rPr>
          <w:sz w:val="18"/>
        </w:rPr>
      </w:pPr>
      <w:r>
        <w:rPr>
          <w:color w:val="58595B"/>
          <w:spacing w:val="-1"/>
          <w:sz w:val="18"/>
        </w:rPr>
        <w:t>any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disciplinary</w:t>
      </w:r>
      <w:r>
        <w:rPr>
          <w:color w:val="58595B"/>
          <w:spacing w:val="-15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5"/>
          <w:sz w:val="18"/>
        </w:rPr>
        <w:t> </w:t>
      </w:r>
      <w:r>
        <w:rPr>
          <w:color w:val="58595B"/>
          <w:sz w:val="18"/>
        </w:rPr>
        <w:t>internal</w:t>
      </w:r>
      <w:r>
        <w:rPr>
          <w:color w:val="58595B"/>
          <w:spacing w:val="-15"/>
          <w:sz w:val="18"/>
        </w:rPr>
        <w:t> </w:t>
      </w:r>
      <w:r>
        <w:rPr>
          <w:color w:val="58595B"/>
          <w:sz w:val="18"/>
        </w:rPr>
        <w:t>procedures</w:t>
      </w:r>
      <w:r>
        <w:rPr>
          <w:color w:val="58595B"/>
          <w:spacing w:val="-15"/>
          <w:sz w:val="18"/>
        </w:rPr>
        <w:t> </w:t>
      </w:r>
      <w:r>
        <w:rPr>
          <w:color w:val="58595B"/>
          <w:sz w:val="18"/>
        </w:rPr>
        <w:t>conducted</w:t>
      </w:r>
      <w:r>
        <w:rPr>
          <w:color w:val="58595B"/>
          <w:spacing w:val="-53"/>
          <w:sz w:val="18"/>
        </w:rPr>
        <w:t> </w:t>
      </w:r>
      <w:r>
        <w:rPr>
          <w:color w:val="58595B"/>
          <w:spacing w:val="-1"/>
          <w:sz w:val="18"/>
        </w:rPr>
        <w:t>by authorities charged </w:t>
      </w:r>
      <w:r>
        <w:rPr>
          <w:color w:val="58595B"/>
          <w:sz w:val="18"/>
        </w:rPr>
        <w:t>with the regulation of the</w:t>
      </w:r>
      <w:r>
        <w:rPr>
          <w:color w:val="58595B"/>
          <w:spacing w:val="-54"/>
          <w:sz w:val="18"/>
        </w:rPr>
        <w:t> </w:t>
      </w:r>
      <w:r>
        <w:rPr>
          <w:color w:val="58595B"/>
          <w:spacing w:val="-2"/>
          <w:sz w:val="18"/>
        </w:rPr>
        <w:t>Insured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Person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in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the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performance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of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their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normal</w:t>
      </w:r>
    </w:p>
    <w:p>
      <w:pPr>
        <w:pStyle w:val="BodyText"/>
        <w:spacing w:line="264" w:lineRule="auto" w:before="96"/>
        <w:ind w:left="786" w:right="848"/>
      </w:pPr>
      <w:r>
        <w:rPr/>
        <w:br w:type="column"/>
      </w:r>
      <w:r>
        <w:rPr>
          <w:color w:val="58595B"/>
          <w:w w:val="95"/>
        </w:rPr>
        <w:t>Business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activities,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for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any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appeal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following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such</w:t>
      </w:r>
      <w:r>
        <w:rPr>
          <w:color w:val="58595B"/>
          <w:spacing w:val="-50"/>
          <w:w w:val="95"/>
        </w:rPr>
        <w:t> </w:t>
      </w:r>
      <w:r>
        <w:rPr>
          <w:color w:val="58595B"/>
        </w:rPr>
        <w:t>procedures</w:t>
      </w:r>
    </w:p>
    <w:p>
      <w:pPr>
        <w:pStyle w:val="ListParagraph"/>
        <w:numPr>
          <w:ilvl w:val="0"/>
          <w:numId w:val="150"/>
        </w:numPr>
        <w:tabs>
          <w:tab w:pos="789" w:val="left" w:leader="none"/>
        </w:tabs>
        <w:spacing w:line="264" w:lineRule="auto" w:before="115" w:after="0"/>
        <w:ind w:left="786" w:right="953" w:hanging="282"/>
        <w:jc w:val="left"/>
        <w:rPr>
          <w:sz w:val="18"/>
        </w:rPr>
      </w:pPr>
      <w:r>
        <w:rPr>
          <w:color w:val="58595B"/>
          <w:spacing w:val="-1"/>
          <w:sz w:val="18"/>
        </w:rPr>
        <w:t>the first application for, or application </w:t>
      </w:r>
      <w:r>
        <w:rPr>
          <w:color w:val="58595B"/>
          <w:sz w:val="18"/>
        </w:rPr>
        <w:t>for the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renewal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of,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Person’s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Statutory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Licence</w:t>
      </w:r>
    </w:p>
    <w:p>
      <w:pPr>
        <w:pStyle w:val="ListParagraph"/>
        <w:numPr>
          <w:ilvl w:val="0"/>
          <w:numId w:val="150"/>
        </w:numPr>
        <w:tabs>
          <w:tab w:pos="788" w:val="left" w:leader="none"/>
          <w:tab w:pos="789" w:val="left" w:leader="none"/>
        </w:tabs>
        <w:spacing w:line="264" w:lineRule="auto" w:before="116" w:after="0"/>
        <w:ind w:left="786" w:right="793" w:hanging="282"/>
        <w:jc w:val="left"/>
        <w:rPr>
          <w:sz w:val="18"/>
        </w:rPr>
      </w:pPr>
      <w:r>
        <w:rPr>
          <w:color w:val="58595B"/>
          <w:w w:val="95"/>
          <w:sz w:val="18"/>
        </w:rPr>
        <w:t>any suspension, revocation, alteration or refusal to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z w:val="18"/>
        </w:rPr>
        <w:t>renew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Statutory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Licence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imposed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Acts</w:t>
      </w:r>
      <w:r>
        <w:rPr>
          <w:color w:val="58595B"/>
          <w:spacing w:val="-53"/>
          <w:sz w:val="18"/>
        </w:rPr>
        <w:t> </w:t>
      </w:r>
      <w:r>
        <w:rPr>
          <w:color w:val="58595B"/>
          <w:spacing w:val="-1"/>
          <w:sz w:val="18"/>
        </w:rPr>
        <w:t>of Parliament </w:t>
      </w:r>
      <w:r>
        <w:rPr>
          <w:color w:val="58595B"/>
          <w:sz w:val="18"/>
        </w:rPr>
        <w:t>or national or local government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regulation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or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order</w:t>
      </w:r>
    </w:p>
    <w:p>
      <w:pPr>
        <w:pStyle w:val="ListParagraph"/>
        <w:numPr>
          <w:ilvl w:val="0"/>
          <w:numId w:val="150"/>
        </w:numPr>
        <w:tabs>
          <w:tab w:pos="789" w:val="left" w:leader="none"/>
        </w:tabs>
        <w:spacing w:line="264" w:lineRule="auto" w:before="117" w:after="0"/>
        <w:ind w:left="786" w:right="769" w:hanging="282"/>
        <w:jc w:val="left"/>
        <w:rPr>
          <w:sz w:val="18"/>
        </w:rPr>
      </w:pPr>
      <w:r>
        <w:rPr>
          <w:color w:val="58595B"/>
          <w:spacing w:val="-3"/>
          <w:sz w:val="18"/>
        </w:rPr>
        <w:t>any</w:t>
      </w:r>
      <w:r>
        <w:rPr>
          <w:color w:val="58595B"/>
          <w:spacing w:val="-21"/>
          <w:sz w:val="18"/>
        </w:rPr>
        <w:t> </w:t>
      </w:r>
      <w:r>
        <w:rPr>
          <w:color w:val="58595B"/>
          <w:spacing w:val="-3"/>
          <w:sz w:val="18"/>
        </w:rPr>
        <w:t>appeal</w:t>
      </w:r>
      <w:r>
        <w:rPr>
          <w:color w:val="58595B"/>
          <w:spacing w:val="-21"/>
          <w:sz w:val="18"/>
        </w:rPr>
        <w:t> </w:t>
      </w:r>
      <w:r>
        <w:rPr>
          <w:color w:val="58595B"/>
          <w:spacing w:val="-2"/>
          <w:sz w:val="18"/>
        </w:rPr>
        <w:t>arising</w:t>
      </w:r>
      <w:r>
        <w:rPr>
          <w:color w:val="58595B"/>
          <w:spacing w:val="-21"/>
          <w:sz w:val="18"/>
        </w:rPr>
        <w:t> </w:t>
      </w:r>
      <w:r>
        <w:rPr>
          <w:color w:val="58595B"/>
          <w:spacing w:val="-2"/>
          <w:sz w:val="18"/>
        </w:rPr>
        <w:t>out</w:t>
      </w:r>
      <w:r>
        <w:rPr>
          <w:color w:val="58595B"/>
          <w:spacing w:val="-21"/>
          <w:sz w:val="18"/>
        </w:rPr>
        <w:t> </w:t>
      </w:r>
      <w:r>
        <w:rPr>
          <w:color w:val="58595B"/>
          <w:spacing w:val="-2"/>
          <w:sz w:val="18"/>
        </w:rPr>
        <w:t>of</w:t>
      </w:r>
      <w:r>
        <w:rPr>
          <w:color w:val="58595B"/>
          <w:spacing w:val="-21"/>
          <w:sz w:val="18"/>
        </w:rPr>
        <w:t> </w:t>
      </w:r>
      <w:r>
        <w:rPr>
          <w:color w:val="58595B"/>
          <w:spacing w:val="-2"/>
          <w:sz w:val="18"/>
        </w:rPr>
        <w:t>hearings</w:t>
      </w:r>
      <w:r>
        <w:rPr>
          <w:color w:val="58595B"/>
          <w:spacing w:val="-20"/>
          <w:sz w:val="18"/>
        </w:rPr>
        <w:t> </w:t>
      </w:r>
      <w:r>
        <w:rPr>
          <w:color w:val="58595B"/>
          <w:spacing w:val="-2"/>
          <w:sz w:val="18"/>
        </w:rPr>
        <w:t>relating</w:t>
      </w:r>
      <w:r>
        <w:rPr>
          <w:color w:val="58595B"/>
          <w:spacing w:val="-21"/>
          <w:sz w:val="18"/>
        </w:rPr>
        <w:t> </w:t>
      </w:r>
      <w:r>
        <w:rPr>
          <w:color w:val="58595B"/>
          <w:spacing w:val="-2"/>
          <w:sz w:val="18"/>
        </w:rPr>
        <w:t>in</w:t>
      </w:r>
      <w:r>
        <w:rPr>
          <w:color w:val="58595B"/>
          <w:spacing w:val="-21"/>
          <w:sz w:val="18"/>
        </w:rPr>
        <w:t> </w:t>
      </w:r>
      <w:r>
        <w:rPr>
          <w:color w:val="58595B"/>
          <w:spacing w:val="-2"/>
          <w:sz w:val="18"/>
        </w:rPr>
        <w:t>whole</w:t>
      </w:r>
      <w:r>
        <w:rPr>
          <w:color w:val="58595B"/>
          <w:spacing w:val="-21"/>
          <w:sz w:val="18"/>
        </w:rPr>
        <w:t> </w:t>
      </w:r>
      <w:r>
        <w:rPr>
          <w:color w:val="58595B"/>
          <w:spacing w:val="-2"/>
          <w:sz w:val="18"/>
        </w:rPr>
        <w:t>or</w:t>
      </w:r>
      <w:r>
        <w:rPr>
          <w:color w:val="58595B"/>
          <w:spacing w:val="-53"/>
          <w:sz w:val="18"/>
        </w:rPr>
        <w:t> </w:t>
      </w:r>
      <w:r>
        <w:rPr>
          <w:color w:val="58595B"/>
          <w:spacing w:val="-1"/>
          <w:w w:val="95"/>
          <w:sz w:val="18"/>
        </w:rPr>
        <w:t>in</w:t>
      </w:r>
      <w:r>
        <w:rPr>
          <w:color w:val="58595B"/>
          <w:spacing w:val="-19"/>
          <w:w w:val="95"/>
          <w:sz w:val="18"/>
        </w:rPr>
        <w:t> </w:t>
      </w:r>
      <w:r>
        <w:rPr>
          <w:color w:val="58595B"/>
          <w:w w:val="95"/>
          <w:sz w:val="18"/>
        </w:rPr>
        <w:t>part</w:t>
      </w:r>
      <w:r>
        <w:rPr>
          <w:color w:val="58595B"/>
          <w:spacing w:val="-18"/>
          <w:w w:val="95"/>
          <w:sz w:val="18"/>
        </w:rPr>
        <w:t> </w:t>
      </w:r>
      <w:r>
        <w:rPr>
          <w:color w:val="58595B"/>
          <w:w w:val="95"/>
          <w:sz w:val="18"/>
        </w:rPr>
        <w:t>to:</w:t>
      </w:r>
    </w:p>
    <w:p>
      <w:pPr>
        <w:pStyle w:val="BodyText"/>
        <w:tabs>
          <w:tab w:pos="1072" w:val="left" w:leader="none"/>
        </w:tabs>
        <w:spacing w:line="264" w:lineRule="auto" w:before="2"/>
        <w:ind w:left="788" w:right="1407"/>
      </w:pPr>
      <w:r>
        <w:rPr>
          <w:color w:val="00AEEF"/>
        </w:rPr>
        <w:t>i</w:t>
        <w:tab/>
      </w:r>
      <w:r>
        <w:rPr>
          <w:color w:val="58595B"/>
          <w:spacing w:val="-1"/>
        </w:rPr>
        <w:t>owning,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driving</w:t>
      </w:r>
      <w:r>
        <w:rPr>
          <w:color w:val="58595B"/>
          <w:spacing w:val="-17"/>
        </w:rPr>
        <w:t> </w:t>
      </w:r>
      <w:r>
        <w:rPr>
          <w:color w:val="58595B"/>
        </w:rPr>
        <w:t>or</w:t>
      </w:r>
      <w:r>
        <w:rPr>
          <w:color w:val="58595B"/>
          <w:spacing w:val="-16"/>
        </w:rPr>
        <w:t> </w:t>
      </w:r>
      <w:r>
        <w:rPr>
          <w:color w:val="58595B"/>
        </w:rPr>
        <w:t>using</w:t>
      </w:r>
      <w:r>
        <w:rPr>
          <w:color w:val="58595B"/>
          <w:spacing w:val="-17"/>
        </w:rPr>
        <w:t> </w:t>
      </w:r>
      <w:r>
        <w:rPr>
          <w:color w:val="58595B"/>
        </w:rPr>
        <w:t>a</w:t>
      </w:r>
      <w:r>
        <w:rPr>
          <w:color w:val="58595B"/>
          <w:spacing w:val="-17"/>
        </w:rPr>
        <w:t> </w:t>
      </w:r>
      <w:r>
        <w:rPr>
          <w:color w:val="58595B"/>
        </w:rPr>
        <w:t>motor</w:t>
      </w:r>
      <w:r>
        <w:rPr>
          <w:color w:val="58595B"/>
          <w:spacing w:val="-16"/>
        </w:rPr>
        <w:t> </w:t>
      </w:r>
      <w:r>
        <w:rPr>
          <w:color w:val="58595B"/>
        </w:rPr>
        <w:t>vehicle</w:t>
      </w:r>
      <w:r>
        <w:rPr>
          <w:color w:val="58595B"/>
          <w:spacing w:val="-54"/>
        </w:rPr>
        <w:t> </w:t>
      </w:r>
      <w:r>
        <w:rPr>
          <w:color w:val="00AEEF"/>
        </w:rPr>
        <w:t>ii</w:t>
        <w:tab/>
      </w:r>
      <w:r>
        <w:rPr>
          <w:color w:val="58595B"/>
          <w:spacing w:val="-1"/>
        </w:rPr>
        <w:t>drug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offences</w:t>
      </w:r>
    </w:p>
    <w:p>
      <w:pPr>
        <w:pStyle w:val="ListParagraph"/>
        <w:numPr>
          <w:ilvl w:val="0"/>
          <w:numId w:val="151"/>
        </w:numPr>
        <w:tabs>
          <w:tab w:pos="1073" w:val="left" w:leader="none"/>
        </w:tabs>
        <w:spacing w:line="264" w:lineRule="auto" w:before="2" w:after="0"/>
        <w:ind w:left="1072" w:right="986" w:hanging="284"/>
        <w:jc w:val="left"/>
        <w:rPr>
          <w:sz w:val="18"/>
        </w:rPr>
      </w:pPr>
      <w:r>
        <w:rPr>
          <w:color w:val="58595B"/>
          <w:spacing w:val="-1"/>
          <w:sz w:val="18"/>
        </w:rPr>
        <w:t>under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age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drinking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under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age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admission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53"/>
          <w:sz w:val="18"/>
        </w:rPr>
        <w:t> </w:t>
      </w:r>
      <w:r>
        <w:rPr>
          <w:color w:val="58595B"/>
          <w:spacing w:val="-1"/>
          <w:sz w:val="18"/>
        </w:rPr>
        <w:t>Premises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or</w:t>
      </w:r>
    </w:p>
    <w:p>
      <w:pPr>
        <w:pStyle w:val="ListParagraph"/>
        <w:numPr>
          <w:ilvl w:val="0"/>
          <w:numId w:val="151"/>
        </w:numPr>
        <w:tabs>
          <w:tab w:pos="1073" w:val="left" w:leader="none"/>
        </w:tabs>
        <w:spacing w:line="240" w:lineRule="auto" w:before="2" w:after="0"/>
        <w:ind w:left="1072" w:right="0" w:hanging="285"/>
        <w:jc w:val="left"/>
        <w:rPr>
          <w:sz w:val="18"/>
        </w:rPr>
      </w:pPr>
      <w:r>
        <w:rPr>
          <w:color w:val="58595B"/>
          <w:w w:val="95"/>
          <w:sz w:val="18"/>
        </w:rPr>
        <w:t>allegations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sexual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indecent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activities.</w:t>
      </w:r>
    </w:p>
    <w:p>
      <w:pPr>
        <w:pStyle w:val="Heading4"/>
        <w:numPr>
          <w:ilvl w:val="0"/>
          <w:numId w:val="139"/>
        </w:numPr>
        <w:tabs>
          <w:tab w:pos="506" w:val="left" w:leader="none"/>
        </w:tabs>
        <w:spacing w:line="240" w:lineRule="auto" w:before="158" w:after="0"/>
        <w:ind w:left="505" w:right="0" w:hanging="284"/>
        <w:jc w:val="left"/>
      </w:pPr>
      <w:r>
        <w:rPr>
          <w:color w:val="00AEEF"/>
          <w:w w:val="95"/>
        </w:rPr>
        <w:t>Pension</w:t>
      </w:r>
      <w:r>
        <w:rPr>
          <w:color w:val="00AEEF"/>
          <w:spacing w:val="2"/>
          <w:w w:val="95"/>
        </w:rPr>
        <w:t> </w:t>
      </w:r>
      <w:r>
        <w:rPr>
          <w:color w:val="00AEEF"/>
          <w:w w:val="95"/>
        </w:rPr>
        <w:t>Trustee</w:t>
      </w:r>
      <w:r>
        <w:rPr>
          <w:color w:val="00AEEF"/>
          <w:spacing w:val="2"/>
          <w:w w:val="95"/>
        </w:rPr>
        <w:t> </w:t>
      </w:r>
      <w:r>
        <w:rPr>
          <w:color w:val="00AEEF"/>
          <w:w w:val="95"/>
        </w:rPr>
        <w:t>Defence</w:t>
      </w:r>
    </w:p>
    <w:p>
      <w:pPr>
        <w:pStyle w:val="BodyText"/>
        <w:spacing w:line="264" w:lineRule="auto" w:before="10"/>
        <w:ind w:left="505" w:right="762"/>
      </w:pPr>
      <w:r>
        <w:rPr>
          <w:color w:val="58595B"/>
          <w:w w:val="95"/>
        </w:rPr>
        <w:t>The Insured Person has cover for the defence of their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legal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rights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in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civil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proceedings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arising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from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-51"/>
          <w:w w:val="95"/>
        </w:rPr>
        <w:t> </w:t>
      </w:r>
      <w:r>
        <w:rPr>
          <w:color w:val="58595B"/>
          <w:spacing w:val="-1"/>
        </w:rPr>
        <w:t>Person’s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capacity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as</w:t>
      </w:r>
      <w:r>
        <w:rPr>
          <w:color w:val="58595B"/>
          <w:spacing w:val="-17"/>
        </w:rPr>
        <w:t> </w:t>
      </w:r>
      <w:r>
        <w:rPr>
          <w:color w:val="58595B"/>
        </w:rPr>
        <w:t>a</w:t>
      </w:r>
      <w:r>
        <w:rPr>
          <w:color w:val="58595B"/>
          <w:spacing w:val="-17"/>
        </w:rPr>
        <w:t> </w:t>
      </w:r>
      <w:r>
        <w:rPr>
          <w:color w:val="58595B"/>
        </w:rPr>
        <w:t>trustee</w:t>
      </w:r>
      <w:r>
        <w:rPr>
          <w:color w:val="58595B"/>
          <w:spacing w:val="-17"/>
        </w:rPr>
        <w:t> </w:t>
      </w:r>
      <w:r>
        <w:rPr>
          <w:color w:val="58595B"/>
        </w:rPr>
        <w:t>of</w:t>
      </w:r>
      <w:r>
        <w:rPr>
          <w:color w:val="58595B"/>
          <w:spacing w:val="-17"/>
        </w:rPr>
        <w:t> </w:t>
      </w:r>
      <w:r>
        <w:rPr>
          <w:color w:val="58595B"/>
        </w:rPr>
        <w:t>a</w:t>
      </w:r>
      <w:r>
        <w:rPr>
          <w:color w:val="58595B"/>
          <w:spacing w:val="-17"/>
        </w:rPr>
        <w:t> </w:t>
      </w:r>
      <w:r>
        <w:rPr>
          <w:color w:val="58595B"/>
        </w:rPr>
        <w:t>pension</w:t>
      </w:r>
      <w:r>
        <w:rPr>
          <w:color w:val="58595B"/>
          <w:spacing w:val="-17"/>
        </w:rPr>
        <w:t> </w:t>
      </w:r>
      <w:r>
        <w:rPr>
          <w:color w:val="58595B"/>
        </w:rPr>
        <w:t>fund</w:t>
      </w:r>
      <w:r>
        <w:rPr>
          <w:color w:val="58595B"/>
          <w:spacing w:val="-17"/>
        </w:rPr>
        <w:t> </w:t>
      </w:r>
      <w:r>
        <w:rPr>
          <w:color w:val="58595B"/>
        </w:rPr>
        <w:t>set</w:t>
      </w:r>
      <w:r>
        <w:rPr>
          <w:color w:val="58595B"/>
          <w:spacing w:val="-17"/>
        </w:rPr>
        <w:t> </w:t>
      </w:r>
      <w:r>
        <w:rPr>
          <w:color w:val="58595B"/>
        </w:rPr>
        <w:t>up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for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benefit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Employees.</w:t>
      </w:r>
    </w:p>
    <w:p>
      <w:pPr>
        <w:pStyle w:val="BodyText"/>
        <w:spacing w:before="11"/>
        <w:rPr>
          <w:sz w:val="20"/>
        </w:rPr>
      </w:pPr>
    </w:p>
    <w:p>
      <w:pPr>
        <w:pStyle w:val="Heading4"/>
        <w:numPr>
          <w:ilvl w:val="0"/>
          <w:numId w:val="139"/>
        </w:numPr>
        <w:tabs>
          <w:tab w:pos="506" w:val="left" w:leader="none"/>
        </w:tabs>
        <w:spacing w:line="240" w:lineRule="auto" w:before="1" w:after="0"/>
        <w:ind w:left="505" w:right="0" w:hanging="284"/>
        <w:jc w:val="left"/>
      </w:pPr>
      <w:r>
        <w:rPr>
          <w:color w:val="00AEEF"/>
          <w:w w:val="95"/>
        </w:rPr>
        <w:t>Employee’s</w:t>
      </w:r>
      <w:r>
        <w:rPr>
          <w:color w:val="00AEEF"/>
          <w:spacing w:val="6"/>
          <w:w w:val="95"/>
        </w:rPr>
        <w:t> </w:t>
      </w:r>
      <w:r>
        <w:rPr>
          <w:color w:val="00AEEF"/>
          <w:w w:val="95"/>
        </w:rPr>
        <w:t>Civil</w:t>
      </w:r>
      <w:r>
        <w:rPr>
          <w:color w:val="00AEEF"/>
          <w:spacing w:val="7"/>
          <w:w w:val="95"/>
        </w:rPr>
        <w:t> </w:t>
      </w:r>
      <w:r>
        <w:rPr>
          <w:color w:val="00AEEF"/>
          <w:w w:val="95"/>
        </w:rPr>
        <w:t>Defence</w:t>
      </w:r>
    </w:p>
    <w:p>
      <w:pPr>
        <w:pStyle w:val="BodyText"/>
        <w:spacing w:line="264" w:lineRule="auto" w:before="10"/>
        <w:ind w:left="505" w:right="762"/>
      </w:pPr>
      <w:r>
        <w:rPr>
          <w:color w:val="58595B"/>
          <w:w w:val="95"/>
        </w:rPr>
        <w:t>The Insured Person has cover for the defence of their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legal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rights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in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civil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proceedings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arising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from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Person’s work as an Employee under legislation </w:t>
      </w:r>
      <w:r>
        <w:rPr>
          <w:color w:val="58595B"/>
        </w:rPr>
        <w:t>for</w:t>
      </w:r>
      <w:r>
        <w:rPr>
          <w:color w:val="58595B"/>
          <w:spacing w:val="1"/>
        </w:rPr>
        <w:t> </w:t>
      </w:r>
      <w:r>
        <w:rPr>
          <w:color w:val="58595B"/>
          <w:spacing w:val="-1"/>
        </w:rPr>
        <w:t>unlawful </w:t>
      </w:r>
      <w:r>
        <w:rPr>
          <w:color w:val="58595B"/>
        </w:rPr>
        <w:t>discrimination on the grounds of sex, sexual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orientation, race, disability, age, religious belief, political</w:t>
      </w:r>
      <w:r>
        <w:rPr>
          <w:color w:val="58595B"/>
          <w:spacing w:val="-51"/>
          <w:w w:val="95"/>
        </w:rPr>
        <w:t> </w:t>
      </w:r>
      <w:r>
        <w:rPr>
          <w:color w:val="58595B"/>
        </w:rPr>
        <w:t>opinion</w:t>
      </w:r>
      <w:r>
        <w:rPr>
          <w:color w:val="58595B"/>
          <w:spacing w:val="-16"/>
        </w:rPr>
        <w:t> </w:t>
      </w:r>
      <w:r>
        <w:rPr>
          <w:color w:val="58595B"/>
        </w:rPr>
        <w:t>or</w:t>
      </w:r>
      <w:r>
        <w:rPr>
          <w:color w:val="58595B"/>
          <w:spacing w:val="-16"/>
        </w:rPr>
        <w:t> </w:t>
      </w:r>
      <w:r>
        <w:rPr>
          <w:color w:val="58595B"/>
        </w:rPr>
        <w:t>any</w:t>
      </w:r>
      <w:r>
        <w:rPr>
          <w:color w:val="58595B"/>
          <w:spacing w:val="-16"/>
        </w:rPr>
        <w:t> </w:t>
      </w:r>
      <w:r>
        <w:rPr>
          <w:color w:val="58595B"/>
        </w:rPr>
        <w:t>other</w:t>
      </w:r>
      <w:r>
        <w:rPr>
          <w:color w:val="58595B"/>
          <w:spacing w:val="-15"/>
        </w:rPr>
        <w:t> </w:t>
      </w:r>
      <w:r>
        <w:rPr>
          <w:color w:val="58595B"/>
        </w:rPr>
        <w:t>discrimination</w:t>
      </w:r>
      <w:r>
        <w:rPr>
          <w:color w:val="58595B"/>
          <w:spacing w:val="-16"/>
        </w:rPr>
        <w:t> </w:t>
      </w:r>
      <w:r>
        <w:rPr>
          <w:color w:val="58595B"/>
        </w:rPr>
        <w:t>identified</w:t>
      </w:r>
      <w:r>
        <w:rPr>
          <w:color w:val="58595B"/>
          <w:spacing w:val="-16"/>
        </w:rPr>
        <w:t> </w:t>
      </w:r>
      <w:r>
        <w:rPr>
          <w:color w:val="58595B"/>
        </w:rPr>
        <w:t>by</w:t>
      </w:r>
      <w:r>
        <w:rPr>
          <w:color w:val="58595B"/>
          <w:spacing w:val="-15"/>
        </w:rPr>
        <w:t> </w:t>
      </w:r>
      <w:r>
        <w:rPr>
          <w:color w:val="58595B"/>
        </w:rPr>
        <w:t>Acts</w:t>
      </w:r>
      <w:r>
        <w:rPr>
          <w:color w:val="58595B"/>
          <w:spacing w:val="-16"/>
        </w:rPr>
        <w:t> </w:t>
      </w:r>
      <w:r>
        <w:rPr>
          <w:color w:val="58595B"/>
        </w:rPr>
        <w:t>of</w:t>
      </w:r>
      <w:r>
        <w:rPr>
          <w:color w:val="58595B"/>
          <w:spacing w:val="-53"/>
        </w:rPr>
        <w:t> </w:t>
      </w:r>
      <w:r>
        <w:rPr>
          <w:color w:val="58595B"/>
        </w:rPr>
        <w:t>Parliament.</w:t>
      </w:r>
    </w:p>
    <w:p>
      <w:pPr>
        <w:pStyle w:val="BodyText"/>
        <w:spacing w:before="2"/>
        <w:rPr>
          <w:sz w:val="21"/>
        </w:rPr>
      </w:pPr>
    </w:p>
    <w:p>
      <w:pPr>
        <w:pStyle w:val="Heading4"/>
        <w:ind w:left="222" w:firstLine="0"/>
      </w:pPr>
      <w:r>
        <w:rPr>
          <w:color w:val="00AEEF"/>
          <w:w w:val="95"/>
        </w:rPr>
        <w:t>10</w:t>
      </w:r>
      <w:r>
        <w:rPr>
          <w:color w:val="00AEEF"/>
          <w:spacing w:val="-41"/>
          <w:w w:val="95"/>
        </w:rPr>
        <w:t> </w:t>
      </w:r>
      <w:r>
        <w:rPr>
          <w:color w:val="00AEEF"/>
          <w:w w:val="95"/>
        </w:rPr>
        <w:t>Personal</w:t>
      </w:r>
      <w:r>
        <w:rPr>
          <w:color w:val="00AEEF"/>
          <w:spacing w:val="-10"/>
          <w:w w:val="95"/>
        </w:rPr>
        <w:t> </w:t>
      </w:r>
      <w:r>
        <w:rPr>
          <w:color w:val="00AEEF"/>
          <w:w w:val="95"/>
        </w:rPr>
        <w:t>Injury</w:t>
      </w:r>
    </w:p>
    <w:p>
      <w:pPr>
        <w:pStyle w:val="BodyText"/>
        <w:spacing w:line="264" w:lineRule="auto" w:before="10"/>
        <w:ind w:left="505" w:right="762"/>
      </w:pPr>
      <w:r>
        <w:rPr>
          <w:color w:val="58595B"/>
          <w:w w:val="95"/>
        </w:rPr>
        <w:t>The Insured Person has cover for the pursuit of their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legal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rights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following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an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event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which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causes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-50"/>
          <w:w w:val="95"/>
        </w:rPr>
        <w:t> </w:t>
      </w:r>
      <w:r>
        <w:rPr>
          <w:color w:val="58595B"/>
          <w:w w:val="95"/>
        </w:rPr>
        <w:t>Person’s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death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bodily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injury.</w:t>
      </w:r>
    </w:p>
    <w:p>
      <w:pPr>
        <w:pStyle w:val="BodyText"/>
        <w:spacing w:line="264" w:lineRule="auto" w:before="117"/>
        <w:ind w:left="505" w:right="762"/>
      </w:pPr>
      <w:r>
        <w:rPr>
          <w:color w:val="58595B"/>
          <w:w w:val="95"/>
        </w:rPr>
        <w:t>Provided that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the death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bodily injury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arises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out of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50"/>
          <w:w w:val="95"/>
        </w:rPr>
        <w:t> </w:t>
      </w:r>
      <w:r>
        <w:rPr>
          <w:color w:val="58595B"/>
        </w:rPr>
        <w:t>Business</w:t>
      </w:r>
    </w:p>
    <w:p>
      <w:pPr>
        <w:pStyle w:val="BodyText"/>
        <w:spacing w:line="264" w:lineRule="auto" w:before="115"/>
        <w:ind w:left="505" w:right="796"/>
      </w:pPr>
      <w:r>
        <w:rPr>
          <w:color w:val="58595B"/>
          <w:w w:val="95"/>
        </w:rPr>
        <w:t>In</w:t>
      </w:r>
      <w:r>
        <w:rPr>
          <w:color w:val="58595B"/>
          <w:spacing w:val="-8"/>
          <w:w w:val="95"/>
        </w:rPr>
        <w:t> </w:t>
      </w:r>
      <w:r>
        <w:rPr>
          <w:color w:val="58595B"/>
          <w:w w:val="95"/>
        </w:rPr>
        <w:t>respect</w:t>
      </w:r>
      <w:r>
        <w:rPr>
          <w:color w:val="58595B"/>
          <w:spacing w:val="-7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-7"/>
          <w:w w:val="95"/>
        </w:rPr>
        <w:t> </w:t>
      </w:r>
      <w:r>
        <w:rPr>
          <w:color w:val="58595B"/>
          <w:w w:val="95"/>
        </w:rPr>
        <w:t>Event</w:t>
      </w:r>
      <w:r>
        <w:rPr>
          <w:color w:val="58595B"/>
          <w:spacing w:val="-7"/>
          <w:w w:val="95"/>
        </w:rPr>
        <w:t> </w:t>
      </w:r>
      <w:r>
        <w:rPr>
          <w:color w:val="58595B"/>
          <w:w w:val="95"/>
        </w:rPr>
        <w:t>10</w:t>
      </w:r>
      <w:r>
        <w:rPr>
          <w:color w:val="58595B"/>
          <w:spacing w:val="-7"/>
          <w:w w:val="95"/>
        </w:rPr>
        <w:t> </w:t>
      </w:r>
      <w:r>
        <w:rPr>
          <w:color w:val="58595B"/>
          <w:w w:val="95"/>
        </w:rPr>
        <w:t>–</w:t>
      </w:r>
      <w:r>
        <w:rPr>
          <w:color w:val="58595B"/>
          <w:spacing w:val="-7"/>
          <w:w w:val="95"/>
        </w:rPr>
        <w:t> </w:t>
      </w:r>
      <w:r>
        <w:rPr>
          <w:color w:val="58595B"/>
          <w:w w:val="95"/>
        </w:rPr>
        <w:t>Personal</w:t>
      </w:r>
      <w:r>
        <w:rPr>
          <w:color w:val="58595B"/>
          <w:spacing w:val="-7"/>
          <w:w w:val="95"/>
        </w:rPr>
        <w:t> </w:t>
      </w:r>
      <w:r>
        <w:rPr>
          <w:color w:val="58595B"/>
          <w:w w:val="95"/>
        </w:rPr>
        <w:t>Injury</w:t>
      </w:r>
      <w:r>
        <w:rPr>
          <w:color w:val="58595B"/>
          <w:spacing w:val="-7"/>
          <w:w w:val="95"/>
        </w:rPr>
        <w:t> </w:t>
      </w:r>
      <w:r>
        <w:rPr>
          <w:color w:val="58595B"/>
          <w:w w:val="95"/>
        </w:rPr>
        <w:t>there</w:t>
      </w:r>
      <w:r>
        <w:rPr>
          <w:color w:val="58595B"/>
          <w:spacing w:val="-7"/>
          <w:w w:val="95"/>
        </w:rPr>
        <w:t> </w:t>
      </w:r>
      <w:r>
        <w:rPr>
          <w:color w:val="58595B"/>
          <w:w w:val="95"/>
        </w:rPr>
        <w:t>is</w:t>
      </w:r>
      <w:r>
        <w:rPr>
          <w:color w:val="58595B"/>
          <w:spacing w:val="-7"/>
          <w:w w:val="95"/>
        </w:rPr>
        <w:t> </w:t>
      </w:r>
      <w:r>
        <w:rPr>
          <w:color w:val="58595B"/>
          <w:w w:val="95"/>
        </w:rPr>
        <w:t>no</w:t>
      </w:r>
      <w:r>
        <w:rPr>
          <w:color w:val="58595B"/>
          <w:spacing w:val="-7"/>
          <w:w w:val="95"/>
        </w:rPr>
        <w:t> </w:t>
      </w:r>
      <w:r>
        <w:rPr>
          <w:color w:val="58595B"/>
          <w:w w:val="95"/>
        </w:rPr>
        <w:t>cover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for disputes between the Insured and the Insured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Person.</w:t>
      </w:r>
    </w:p>
    <w:p>
      <w:pPr>
        <w:pStyle w:val="BodyText"/>
        <w:spacing w:before="10"/>
        <w:rPr>
          <w:sz w:val="20"/>
        </w:rPr>
      </w:pPr>
    </w:p>
    <w:p>
      <w:pPr>
        <w:pStyle w:val="Heading4"/>
        <w:ind w:left="222" w:firstLine="0"/>
      </w:pPr>
      <w:r>
        <w:rPr>
          <w:color w:val="00AEEF"/>
          <w:w w:val="95"/>
        </w:rPr>
        <w:t>11</w:t>
      </w:r>
      <w:r>
        <w:rPr>
          <w:color w:val="00AEEF"/>
          <w:spacing w:val="-25"/>
          <w:w w:val="95"/>
        </w:rPr>
        <w:t> </w:t>
      </w:r>
      <w:r>
        <w:rPr>
          <w:color w:val="00AEEF"/>
          <w:w w:val="95"/>
        </w:rPr>
        <w:t>Jury</w:t>
      </w:r>
      <w:r>
        <w:rPr>
          <w:color w:val="00AEEF"/>
          <w:spacing w:val="-3"/>
          <w:w w:val="95"/>
        </w:rPr>
        <w:t> </w:t>
      </w:r>
      <w:r>
        <w:rPr>
          <w:color w:val="00AEEF"/>
          <w:w w:val="95"/>
        </w:rPr>
        <w:t>Service</w:t>
      </w:r>
      <w:r>
        <w:rPr>
          <w:color w:val="00AEEF"/>
          <w:spacing w:val="-3"/>
          <w:w w:val="95"/>
        </w:rPr>
        <w:t> </w:t>
      </w:r>
      <w:r>
        <w:rPr>
          <w:color w:val="00AEEF"/>
          <w:w w:val="95"/>
        </w:rPr>
        <w:t>Allowance</w:t>
      </w:r>
    </w:p>
    <w:p>
      <w:pPr>
        <w:pStyle w:val="BodyText"/>
        <w:spacing w:before="10"/>
        <w:ind w:left="505"/>
      </w:pPr>
      <w:r>
        <w:rPr>
          <w:color w:val="58595B"/>
          <w:w w:val="95"/>
        </w:rPr>
        <w:t>The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has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cover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for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Jury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Service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Allowance.</w:t>
      </w:r>
    </w:p>
    <w:p>
      <w:pPr>
        <w:pStyle w:val="BodyText"/>
        <w:spacing w:before="3"/>
        <w:rPr>
          <w:sz w:val="24"/>
        </w:rPr>
      </w:pPr>
    </w:p>
    <w:p>
      <w:pPr>
        <w:pStyle w:val="Heading4"/>
        <w:spacing w:line="218" w:lineRule="auto" w:before="1"/>
        <w:ind w:left="504" w:right="982" w:hanging="283"/>
      </w:pPr>
      <w:r>
        <w:rPr>
          <w:color w:val="00AEEF"/>
          <w:spacing w:val="-1"/>
        </w:rPr>
        <w:t>12</w:t>
      </w:r>
      <w:r>
        <w:rPr>
          <w:color w:val="00AEEF"/>
          <w:spacing w:val="-49"/>
        </w:rPr>
        <w:t> </w:t>
      </w:r>
      <w:r>
        <w:rPr>
          <w:color w:val="00AEEF"/>
          <w:spacing w:val="-1"/>
        </w:rPr>
        <w:t>Contract</w:t>
      </w:r>
      <w:r>
        <w:rPr>
          <w:color w:val="00AEEF"/>
          <w:spacing w:val="-22"/>
        </w:rPr>
        <w:t> </w:t>
      </w:r>
      <w:r>
        <w:rPr>
          <w:color w:val="00AEEF"/>
        </w:rPr>
        <w:t>Disputes</w:t>
      </w:r>
      <w:r>
        <w:rPr>
          <w:color w:val="00AEEF"/>
          <w:spacing w:val="-22"/>
        </w:rPr>
        <w:t> </w:t>
      </w:r>
      <w:r>
        <w:rPr>
          <w:color w:val="00AEEF"/>
        </w:rPr>
        <w:t>–</w:t>
      </w:r>
      <w:r>
        <w:rPr>
          <w:color w:val="00AEEF"/>
          <w:spacing w:val="-22"/>
        </w:rPr>
        <w:t> </w:t>
      </w:r>
      <w:r>
        <w:rPr>
          <w:color w:val="00AEEF"/>
        </w:rPr>
        <w:t>Below</w:t>
      </w:r>
      <w:r>
        <w:rPr>
          <w:color w:val="00AEEF"/>
          <w:spacing w:val="-22"/>
        </w:rPr>
        <w:t> </w:t>
      </w:r>
      <w:r>
        <w:rPr>
          <w:color w:val="00AEEF"/>
        </w:rPr>
        <w:t>Small</w:t>
      </w:r>
      <w:r>
        <w:rPr>
          <w:color w:val="00AEEF"/>
          <w:spacing w:val="-22"/>
        </w:rPr>
        <w:t> </w:t>
      </w:r>
      <w:r>
        <w:rPr>
          <w:color w:val="00AEEF"/>
        </w:rPr>
        <w:t>Claims</w:t>
      </w:r>
      <w:r>
        <w:rPr>
          <w:color w:val="00AEEF"/>
          <w:spacing w:val="-72"/>
        </w:rPr>
        <w:t> </w:t>
      </w:r>
      <w:r>
        <w:rPr>
          <w:color w:val="00AEEF"/>
        </w:rPr>
        <w:t>Limit</w:t>
      </w:r>
    </w:p>
    <w:p>
      <w:pPr>
        <w:pStyle w:val="BodyText"/>
        <w:spacing w:before="16"/>
        <w:ind w:left="505"/>
      </w:pPr>
      <w:r>
        <w:rPr>
          <w:color w:val="58595B"/>
          <w:w w:val="95"/>
        </w:rPr>
        <w:t>The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has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cover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for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pursuit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defence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a</w:t>
      </w:r>
    </w:p>
    <w:p>
      <w:pPr>
        <w:spacing w:after="0"/>
        <w:sectPr>
          <w:type w:val="continuous"/>
          <w:pgSz w:w="11910" w:h="16840"/>
          <w:pgMar w:top="1580" w:bottom="280" w:left="460" w:right="480"/>
          <w:cols w:num="2" w:equalWidth="0">
            <w:col w:w="5345" w:space="40"/>
            <w:col w:w="558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21"/>
          <w:pgSz w:w="11910" w:h="16840"/>
          <w:pgMar w:header="0" w:footer="523" w:top="1580" w:bottom="720" w:left="460" w:right="480"/>
        </w:sectPr>
      </w:pPr>
    </w:p>
    <w:p>
      <w:pPr>
        <w:pStyle w:val="BodyText"/>
        <w:spacing w:before="10"/>
      </w:pPr>
    </w:p>
    <w:p>
      <w:pPr>
        <w:pStyle w:val="BodyText"/>
        <w:spacing w:line="264" w:lineRule="auto"/>
        <w:ind w:left="1070"/>
      </w:pPr>
      <w:r>
        <w:rPr>
          <w:color w:val="58595B"/>
        </w:rPr>
        <w:t>dispute</w:t>
      </w:r>
      <w:r>
        <w:rPr>
          <w:color w:val="58595B"/>
          <w:spacing w:val="-17"/>
        </w:rPr>
        <w:t> </w:t>
      </w:r>
      <w:r>
        <w:rPr>
          <w:color w:val="58595B"/>
        </w:rPr>
        <w:t>with</w:t>
      </w:r>
      <w:r>
        <w:rPr>
          <w:color w:val="58595B"/>
          <w:spacing w:val="-17"/>
        </w:rPr>
        <w:t> </w:t>
      </w:r>
      <w:r>
        <w:rPr>
          <w:color w:val="58595B"/>
        </w:rPr>
        <w:t>a</w:t>
      </w:r>
      <w:r>
        <w:rPr>
          <w:color w:val="58595B"/>
          <w:spacing w:val="-17"/>
        </w:rPr>
        <w:t> </w:t>
      </w:r>
      <w:r>
        <w:rPr>
          <w:color w:val="58595B"/>
        </w:rPr>
        <w:t>manufacturer</w:t>
      </w:r>
      <w:r>
        <w:rPr>
          <w:color w:val="58595B"/>
          <w:spacing w:val="-17"/>
        </w:rPr>
        <w:t> </w:t>
      </w:r>
      <w:r>
        <w:rPr>
          <w:color w:val="58595B"/>
        </w:rPr>
        <w:t>or</w:t>
      </w:r>
      <w:r>
        <w:rPr>
          <w:color w:val="58595B"/>
          <w:spacing w:val="-17"/>
        </w:rPr>
        <w:t> </w:t>
      </w:r>
      <w:r>
        <w:rPr>
          <w:color w:val="58595B"/>
        </w:rPr>
        <w:t>supplier</w:t>
      </w:r>
      <w:r>
        <w:rPr>
          <w:color w:val="58595B"/>
          <w:spacing w:val="-17"/>
        </w:rPr>
        <w:t> </w:t>
      </w:r>
      <w:r>
        <w:rPr>
          <w:color w:val="58595B"/>
        </w:rPr>
        <w:t>or</w:t>
      </w:r>
      <w:r>
        <w:rPr>
          <w:color w:val="58595B"/>
          <w:spacing w:val="-16"/>
        </w:rPr>
        <w:t> </w:t>
      </w:r>
      <w:r>
        <w:rPr>
          <w:color w:val="58595B"/>
        </w:rPr>
        <w:t>customer</w:t>
      </w:r>
      <w:r>
        <w:rPr>
          <w:color w:val="58595B"/>
          <w:spacing w:val="-17"/>
        </w:rPr>
        <w:t> </w:t>
      </w:r>
      <w:r>
        <w:rPr>
          <w:color w:val="58595B"/>
        </w:rPr>
        <w:t>in</w:t>
      </w:r>
      <w:r>
        <w:rPr>
          <w:color w:val="58595B"/>
          <w:spacing w:val="-53"/>
        </w:rPr>
        <w:t> </w:t>
      </w:r>
      <w:r>
        <w:rPr>
          <w:color w:val="58595B"/>
          <w:w w:val="95"/>
        </w:rPr>
        <w:t>respect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a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Contract.</w:t>
      </w:r>
    </w:p>
    <w:p>
      <w:pPr>
        <w:pStyle w:val="BodyText"/>
        <w:spacing w:before="116"/>
        <w:ind w:left="1070"/>
      </w:pPr>
      <w:r>
        <w:rPr>
          <w:color w:val="58595B"/>
          <w:w w:val="95"/>
        </w:rPr>
        <w:t>Provided</w:t>
      </w:r>
      <w:r>
        <w:rPr>
          <w:color w:val="58595B"/>
          <w:spacing w:val="-6"/>
          <w:w w:val="95"/>
        </w:rPr>
        <w:t> </w:t>
      </w:r>
      <w:r>
        <w:rPr>
          <w:color w:val="58595B"/>
          <w:w w:val="95"/>
        </w:rPr>
        <w:t>that:</w:t>
      </w:r>
    </w:p>
    <w:p>
      <w:pPr>
        <w:pStyle w:val="ListParagraph"/>
        <w:numPr>
          <w:ilvl w:val="0"/>
          <w:numId w:val="152"/>
        </w:numPr>
        <w:tabs>
          <w:tab w:pos="1355" w:val="left" w:leader="none"/>
        </w:tabs>
        <w:spacing w:line="264" w:lineRule="auto" w:before="23" w:after="0"/>
        <w:ind w:left="1352" w:right="234" w:hanging="282"/>
        <w:jc w:val="left"/>
        <w:rPr>
          <w:sz w:val="18"/>
        </w:rPr>
      </w:pPr>
      <w:r>
        <w:rPr>
          <w:color w:val="58595B"/>
          <w:w w:val="95"/>
          <w:sz w:val="18"/>
        </w:rPr>
        <w:t>the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goods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services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in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question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are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supplied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in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z w:val="18"/>
        </w:rPr>
        <w:t>connection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with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normal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Business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activities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54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-14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-14"/>
          <w:w w:val="95"/>
          <w:sz w:val="18"/>
        </w:rPr>
        <w:t> </w:t>
      </w:r>
      <w:r>
        <w:rPr>
          <w:color w:val="58595B"/>
          <w:w w:val="95"/>
          <w:sz w:val="18"/>
        </w:rPr>
        <w:t>and</w:t>
      </w:r>
    </w:p>
    <w:p>
      <w:pPr>
        <w:pStyle w:val="ListParagraph"/>
        <w:numPr>
          <w:ilvl w:val="0"/>
          <w:numId w:val="152"/>
        </w:numPr>
        <w:tabs>
          <w:tab w:pos="1355" w:val="left" w:leader="none"/>
        </w:tabs>
        <w:spacing w:line="264" w:lineRule="auto" w:before="116" w:after="0"/>
        <w:ind w:left="1352" w:right="92" w:hanging="282"/>
        <w:jc w:val="left"/>
        <w:rPr>
          <w:sz w:val="18"/>
        </w:rPr>
      </w:pPr>
      <w:r>
        <w:rPr>
          <w:color w:val="58595B"/>
          <w:sz w:val="18"/>
        </w:rPr>
        <w:t>the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amount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dispute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more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than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£250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but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equal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less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than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Small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Claims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Limit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and</w:t>
      </w:r>
    </w:p>
    <w:p>
      <w:pPr>
        <w:pStyle w:val="ListParagraph"/>
        <w:numPr>
          <w:ilvl w:val="0"/>
          <w:numId w:val="152"/>
        </w:numPr>
        <w:tabs>
          <w:tab w:pos="1355" w:val="left" w:leader="none"/>
        </w:tabs>
        <w:spacing w:line="354" w:lineRule="exact" w:before="12" w:after="0"/>
        <w:ind w:left="1070" w:right="130" w:firstLine="0"/>
        <w:jc w:val="left"/>
        <w:rPr>
          <w:sz w:val="18"/>
        </w:rPr>
      </w:pPr>
      <w:r>
        <w:rPr>
          <w:color w:val="58595B"/>
          <w:sz w:val="18"/>
        </w:rPr>
        <w:t>the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Claim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heard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within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Small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Claims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Court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53"/>
          <w:sz w:val="18"/>
        </w:rPr>
        <w:t> </w:t>
      </w:r>
      <w:r>
        <w:rPr>
          <w:color w:val="00AEEF"/>
          <w:w w:val="95"/>
          <w:sz w:val="18"/>
        </w:rPr>
        <w:t>d</w:t>
      </w:r>
      <w:r>
        <w:rPr>
          <w:color w:val="00AEEF"/>
          <w:spacing w:val="49"/>
          <w:w w:val="95"/>
          <w:sz w:val="18"/>
        </w:rPr>
        <w:t> </w:t>
      </w:r>
      <w:r>
        <w:rPr>
          <w:color w:val="58595B"/>
          <w:w w:val="95"/>
          <w:sz w:val="18"/>
        </w:rPr>
        <w:t>if</w:t>
      </w:r>
      <w:r>
        <w:rPr>
          <w:color w:val="58595B"/>
          <w:spacing w:val="-9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-8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-9"/>
          <w:w w:val="95"/>
          <w:sz w:val="18"/>
        </w:rPr>
        <w:t> </w:t>
      </w:r>
      <w:r>
        <w:rPr>
          <w:color w:val="58595B"/>
          <w:w w:val="95"/>
          <w:sz w:val="18"/>
        </w:rPr>
        <w:t>is</w:t>
      </w:r>
      <w:r>
        <w:rPr>
          <w:color w:val="58595B"/>
          <w:spacing w:val="-8"/>
          <w:w w:val="95"/>
          <w:sz w:val="18"/>
        </w:rPr>
        <w:t> </w:t>
      </w:r>
      <w:r>
        <w:rPr>
          <w:color w:val="58595B"/>
          <w:w w:val="95"/>
          <w:sz w:val="18"/>
        </w:rPr>
        <w:t>pursuing</w:t>
      </w:r>
      <w:r>
        <w:rPr>
          <w:color w:val="58595B"/>
          <w:spacing w:val="-9"/>
          <w:w w:val="95"/>
          <w:sz w:val="18"/>
        </w:rPr>
        <w:t> </w:t>
      </w:r>
      <w:r>
        <w:rPr>
          <w:color w:val="58595B"/>
          <w:w w:val="95"/>
          <w:sz w:val="18"/>
        </w:rPr>
        <w:t>another</w:t>
      </w:r>
      <w:r>
        <w:rPr>
          <w:color w:val="58595B"/>
          <w:spacing w:val="-8"/>
          <w:w w:val="95"/>
          <w:sz w:val="18"/>
        </w:rPr>
        <w:t> </w:t>
      </w:r>
      <w:r>
        <w:rPr>
          <w:color w:val="58595B"/>
          <w:w w:val="95"/>
          <w:sz w:val="18"/>
        </w:rPr>
        <w:t>party</w:t>
      </w:r>
      <w:r>
        <w:rPr>
          <w:color w:val="58595B"/>
          <w:spacing w:val="-9"/>
          <w:w w:val="95"/>
          <w:sz w:val="18"/>
        </w:rPr>
        <w:t> </w:t>
      </w:r>
      <w:r>
        <w:rPr>
          <w:color w:val="58595B"/>
          <w:w w:val="95"/>
          <w:sz w:val="18"/>
        </w:rPr>
        <w:t>to</w:t>
      </w:r>
      <w:r>
        <w:rPr>
          <w:color w:val="58595B"/>
          <w:spacing w:val="-8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</w:p>
    <w:p>
      <w:pPr>
        <w:pStyle w:val="BodyText"/>
        <w:spacing w:line="206" w:lineRule="exact"/>
        <w:ind w:left="1352"/>
      </w:pPr>
      <w:r>
        <w:rPr>
          <w:color w:val="58595B"/>
          <w:spacing w:val="-1"/>
        </w:rPr>
        <w:t>Contract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for</w:t>
      </w:r>
      <w:r>
        <w:rPr>
          <w:color w:val="58595B"/>
          <w:spacing w:val="-17"/>
        </w:rPr>
        <w:t> </w:t>
      </w:r>
      <w:r>
        <w:rPr>
          <w:color w:val="58595B"/>
        </w:rPr>
        <w:t>an</w:t>
      </w:r>
      <w:r>
        <w:rPr>
          <w:color w:val="58595B"/>
          <w:spacing w:val="-17"/>
        </w:rPr>
        <w:t> </w:t>
      </w:r>
      <w:r>
        <w:rPr>
          <w:color w:val="58595B"/>
        </w:rPr>
        <w:t>amount</w:t>
      </w:r>
      <w:r>
        <w:rPr>
          <w:color w:val="58595B"/>
          <w:spacing w:val="-17"/>
        </w:rPr>
        <w:t> </w:t>
      </w:r>
      <w:r>
        <w:rPr>
          <w:color w:val="58595B"/>
        </w:rPr>
        <w:t>of</w:t>
      </w:r>
      <w:r>
        <w:rPr>
          <w:color w:val="58595B"/>
          <w:spacing w:val="-17"/>
        </w:rPr>
        <w:t> </w:t>
      </w:r>
      <w:r>
        <w:rPr>
          <w:color w:val="58595B"/>
        </w:rPr>
        <w:t>money</w:t>
      </w:r>
      <w:r>
        <w:rPr>
          <w:color w:val="58595B"/>
          <w:spacing w:val="-17"/>
        </w:rPr>
        <w:t> </w:t>
      </w:r>
      <w:r>
        <w:rPr>
          <w:color w:val="58595B"/>
        </w:rPr>
        <w:t>and</w:t>
      </w:r>
      <w:r>
        <w:rPr>
          <w:color w:val="58595B"/>
          <w:spacing w:val="-17"/>
        </w:rPr>
        <w:t> </w:t>
      </w:r>
      <w:r>
        <w:rPr>
          <w:color w:val="58595B"/>
        </w:rPr>
        <w:t>interest,</w:t>
      </w:r>
      <w:r>
        <w:rPr>
          <w:color w:val="58595B"/>
          <w:spacing w:val="-17"/>
        </w:rPr>
        <w:t> </w:t>
      </w:r>
      <w:r>
        <w:rPr>
          <w:color w:val="58595B"/>
        </w:rPr>
        <w:t>that</w:t>
      </w:r>
    </w:p>
    <w:p>
      <w:pPr>
        <w:pStyle w:val="BodyText"/>
        <w:spacing w:before="23"/>
        <w:ind w:left="1352"/>
      </w:pPr>
      <w:r>
        <w:rPr>
          <w:color w:val="58595B"/>
        </w:rPr>
        <w:t>amount</w:t>
      </w:r>
      <w:r>
        <w:rPr>
          <w:color w:val="58595B"/>
          <w:spacing w:val="-17"/>
        </w:rPr>
        <w:t> </w:t>
      </w:r>
      <w:r>
        <w:rPr>
          <w:color w:val="58595B"/>
        </w:rPr>
        <w:t>is</w:t>
      </w:r>
      <w:r>
        <w:rPr>
          <w:color w:val="58595B"/>
          <w:spacing w:val="-16"/>
        </w:rPr>
        <w:t> </w:t>
      </w:r>
      <w:r>
        <w:rPr>
          <w:color w:val="58595B"/>
        </w:rPr>
        <w:t>not</w:t>
      </w:r>
      <w:r>
        <w:rPr>
          <w:color w:val="58595B"/>
          <w:spacing w:val="-17"/>
        </w:rPr>
        <w:t> </w:t>
      </w:r>
      <w:r>
        <w:rPr>
          <w:color w:val="58595B"/>
        </w:rPr>
        <w:t>an</w:t>
      </w:r>
      <w:r>
        <w:rPr>
          <w:color w:val="58595B"/>
          <w:spacing w:val="-16"/>
        </w:rPr>
        <w:t> </w:t>
      </w:r>
      <w:r>
        <w:rPr>
          <w:color w:val="58595B"/>
        </w:rPr>
        <w:t>Undisputed</w:t>
      </w:r>
      <w:r>
        <w:rPr>
          <w:color w:val="58595B"/>
          <w:spacing w:val="-16"/>
        </w:rPr>
        <w:t> </w:t>
      </w:r>
      <w:r>
        <w:rPr>
          <w:color w:val="58595B"/>
        </w:rPr>
        <w:t>Debt.</w:t>
      </w:r>
    </w:p>
    <w:p>
      <w:pPr>
        <w:pStyle w:val="BodyText"/>
        <w:spacing w:line="264" w:lineRule="auto" w:before="136"/>
        <w:ind w:left="1070" w:right="432"/>
      </w:pPr>
      <w:r>
        <w:rPr>
          <w:color w:val="58595B"/>
          <w:w w:val="95"/>
        </w:rPr>
        <w:t>In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respect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Event</w:t>
      </w:r>
      <w:r>
        <w:rPr>
          <w:color w:val="58595B"/>
          <w:spacing w:val="-1"/>
          <w:w w:val="95"/>
        </w:rPr>
        <w:t> </w:t>
      </w:r>
      <w:r>
        <w:rPr>
          <w:color w:val="58595B"/>
          <w:w w:val="95"/>
        </w:rPr>
        <w:t>12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–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Contract</w:t>
      </w:r>
      <w:r>
        <w:rPr>
          <w:color w:val="58595B"/>
          <w:spacing w:val="-1"/>
          <w:w w:val="95"/>
        </w:rPr>
        <w:t> </w:t>
      </w:r>
      <w:r>
        <w:rPr>
          <w:color w:val="58595B"/>
          <w:w w:val="95"/>
        </w:rPr>
        <w:t>Disputes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–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Below</w:t>
      </w:r>
      <w:r>
        <w:rPr>
          <w:color w:val="58595B"/>
          <w:spacing w:val="-50"/>
          <w:w w:val="95"/>
        </w:rPr>
        <w:t> </w:t>
      </w:r>
      <w:r>
        <w:rPr>
          <w:color w:val="58595B"/>
          <w:w w:val="95"/>
        </w:rPr>
        <w:t>Small</w:t>
      </w:r>
      <w:r>
        <w:rPr>
          <w:color w:val="58595B"/>
          <w:spacing w:val="-11"/>
          <w:w w:val="95"/>
        </w:rPr>
        <w:t> </w:t>
      </w:r>
      <w:r>
        <w:rPr>
          <w:color w:val="58595B"/>
          <w:w w:val="95"/>
        </w:rPr>
        <w:t>Claims</w:t>
      </w:r>
      <w:r>
        <w:rPr>
          <w:color w:val="58595B"/>
          <w:spacing w:val="-10"/>
          <w:w w:val="95"/>
        </w:rPr>
        <w:t> </w:t>
      </w:r>
      <w:r>
        <w:rPr>
          <w:color w:val="58595B"/>
          <w:w w:val="95"/>
        </w:rPr>
        <w:t>Limit</w:t>
      </w:r>
      <w:r>
        <w:rPr>
          <w:color w:val="58595B"/>
          <w:spacing w:val="-10"/>
          <w:w w:val="95"/>
        </w:rPr>
        <w:t> </w:t>
      </w:r>
      <w:r>
        <w:rPr>
          <w:color w:val="58595B"/>
          <w:w w:val="95"/>
        </w:rPr>
        <w:t>there</w:t>
      </w:r>
      <w:r>
        <w:rPr>
          <w:color w:val="58595B"/>
          <w:spacing w:val="-11"/>
          <w:w w:val="95"/>
        </w:rPr>
        <w:t> </w:t>
      </w:r>
      <w:r>
        <w:rPr>
          <w:color w:val="58595B"/>
          <w:w w:val="95"/>
        </w:rPr>
        <w:t>is</w:t>
      </w:r>
      <w:r>
        <w:rPr>
          <w:color w:val="58595B"/>
          <w:spacing w:val="-10"/>
          <w:w w:val="95"/>
        </w:rPr>
        <w:t> </w:t>
      </w:r>
      <w:r>
        <w:rPr>
          <w:color w:val="58595B"/>
          <w:w w:val="95"/>
        </w:rPr>
        <w:t>no</w:t>
      </w:r>
      <w:r>
        <w:rPr>
          <w:color w:val="58595B"/>
          <w:spacing w:val="-10"/>
          <w:w w:val="95"/>
        </w:rPr>
        <w:t> </w:t>
      </w:r>
      <w:r>
        <w:rPr>
          <w:color w:val="58595B"/>
          <w:w w:val="95"/>
        </w:rPr>
        <w:t>cover</w:t>
      </w:r>
      <w:r>
        <w:rPr>
          <w:color w:val="58595B"/>
          <w:spacing w:val="-10"/>
          <w:w w:val="95"/>
        </w:rPr>
        <w:t> </w:t>
      </w:r>
      <w:r>
        <w:rPr>
          <w:color w:val="58595B"/>
          <w:w w:val="95"/>
        </w:rPr>
        <w:t>for:</w:t>
      </w:r>
    </w:p>
    <w:p>
      <w:pPr>
        <w:pStyle w:val="ListParagraph"/>
        <w:numPr>
          <w:ilvl w:val="0"/>
          <w:numId w:val="153"/>
        </w:numPr>
        <w:tabs>
          <w:tab w:pos="1355" w:val="left" w:leader="none"/>
        </w:tabs>
        <w:spacing w:line="264" w:lineRule="auto" w:before="2" w:after="0"/>
        <w:ind w:left="1352" w:right="68" w:hanging="282"/>
        <w:jc w:val="left"/>
        <w:rPr>
          <w:sz w:val="18"/>
        </w:rPr>
      </w:pPr>
      <w:r>
        <w:rPr>
          <w:color w:val="58595B"/>
          <w:w w:val="95"/>
          <w:sz w:val="18"/>
        </w:rPr>
        <w:t>the recovery of any Undisputed Debt other than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pacing w:val="-1"/>
          <w:sz w:val="18"/>
        </w:rPr>
        <w:t>where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the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other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party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to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the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Contract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has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indicated</w:t>
      </w:r>
      <w:r>
        <w:rPr>
          <w:color w:val="58595B"/>
          <w:spacing w:val="-53"/>
          <w:sz w:val="18"/>
        </w:rPr>
        <w:t> </w:t>
      </w:r>
      <w:r>
        <w:rPr>
          <w:color w:val="58595B"/>
          <w:spacing w:val="-1"/>
          <w:sz w:val="18"/>
        </w:rPr>
        <w:t>an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intention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defend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Claim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that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party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has</w:t>
      </w:r>
      <w:r>
        <w:rPr>
          <w:color w:val="58595B"/>
          <w:spacing w:val="-53"/>
          <w:sz w:val="18"/>
        </w:rPr>
        <w:t> </w:t>
      </w:r>
      <w:r>
        <w:rPr>
          <w:color w:val="58595B"/>
          <w:spacing w:val="-1"/>
          <w:sz w:val="18"/>
        </w:rPr>
        <w:t>a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realistic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chance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defending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Claim</w:t>
      </w:r>
    </w:p>
    <w:p>
      <w:pPr>
        <w:pStyle w:val="ListParagraph"/>
        <w:numPr>
          <w:ilvl w:val="0"/>
          <w:numId w:val="153"/>
        </w:numPr>
        <w:tabs>
          <w:tab w:pos="1355" w:val="left" w:leader="none"/>
        </w:tabs>
        <w:spacing w:line="264" w:lineRule="auto" w:before="117" w:after="0"/>
        <w:ind w:left="1352" w:right="0" w:hanging="282"/>
        <w:jc w:val="left"/>
        <w:rPr>
          <w:sz w:val="18"/>
        </w:rPr>
      </w:pPr>
      <w:r>
        <w:rPr>
          <w:color w:val="58595B"/>
          <w:spacing w:val="-1"/>
          <w:sz w:val="18"/>
        </w:rPr>
        <w:t>the pursuit or defence </w:t>
      </w:r>
      <w:r>
        <w:rPr>
          <w:color w:val="58595B"/>
          <w:sz w:val="18"/>
        </w:rPr>
        <w:t>of any Claim brought by or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against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Person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caused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by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arising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from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in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relation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to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professional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services,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advice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w w:val="95"/>
          <w:sz w:val="18"/>
        </w:rPr>
        <w:t>specification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given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by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on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behalf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-14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-14"/>
          <w:w w:val="95"/>
          <w:sz w:val="18"/>
        </w:rPr>
        <w:t> </w:t>
      </w:r>
      <w:r>
        <w:rPr>
          <w:color w:val="58595B"/>
          <w:w w:val="95"/>
          <w:sz w:val="18"/>
        </w:rPr>
        <w:t>Person</w:t>
      </w:r>
    </w:p>
    <w:p>
      <w:pPr>
        <w:pStyle w:val="ListParagraph"/>
        <w:numPr>
          <w:ilvl w:val="0"/>
          <w:numId w:val="153"/>
        </w:numPr>
        <w:tabs>
          <w:tab w:pos="1355" w:val="left" w:leader="none"/>
        </w:tabs>
        <w:spacing w:line="264" w:lineRule="auto" w:before="119" w:after="0"/>
        <w:ind w:left="1352" w:right="15" w:hanging="282"/>
        <w:jc w:val="both"/>
        <w:rPr>
          <w:sz w:val="18"/>
        </w:rPr>
      </w:pPr>
      <w:r>
        <w:rPr>
          <w:color w:val="58595B"/>
          <w:spacing w:val="-1"/>
          <w:sz w:val="18"/>
        </w:rPr>
        <w:t>any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dispute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arising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as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consequence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54"/>
          <w:sz w:val="18"/>
        </w:rPr>
        <w:t> </w:t>
      </w:r>
      <w:r>
        <w:rPr>
          <w:color w:val="58595B"/>
          <w:w w:val="95"/>
          <w:sz w:val="18"/>
        </w:rPr>
        <w:t>breach or alleged breach of professional duty or any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error or omission in any advice given by the Insured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Person</w:t>
      </w:r>
      <w:r>
        <w:rPr>
          <w:color w:val="58595B"/>
          <w:spacing w:val="-11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-11"/>
          <w:w w:val="95"/>
          <w:sz w:val="18"/>
        </w:rPr>
        <w:t> </w:t>
      </w:r>
      <w:r>
        <w:rPr>
          <w:color w:val="58595B"/>
          <w:w w:val="95"/>
          <w:sz w:val="18"/>
        </w:rPr>
        <w:t>on</w:t>
      </w:r>
      <w:r>
        <w:rPr>
          <w:color w:val="58595B"/>
          <w:spacing w:val="-10"/>
          <w:w w:val="95"/>
          <w:sz w:val="18"/>
        </w:rPr>
        <w:t> </w:t>
      </w:r>
      <w:r>
        <w:rPr>
          <w:color w:val="58595B"/>
          <w:w w:val="95"/>
          <w:sz w:val="18"/>
        </w:rPr>
        <w:t>behalf</w:t>
      </w:r>
      <w:r>
        <w:rPr>
          <w:color w:val="58595B"/>
          <w:spacing w:val="-11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-10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-11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-11"/>
          <w:w w:val="95"/>
          <w:sz w:val="18"/>
        </w:rPr>
        <w:t> </w:t>
      </w:r>
      <w:r>
        <w:rPr>
          <w:color w:val="58595B"/>
          <w:w w:val="95"/>
          <w:sz w:val="18"/>
        </w:rPr>
        <w:t>Person</w:t>
      </w:r>
    </w:p>
    <w:p>
      <w:pPr>
        <w:pStyle w:val="ListParagraph"/>
        <w:numPr>
          <w:ilvl w:val="0"/>
          <w:numId w:val="153"/>
        </w:numPr>
        <w:tabs>
          <w:tab w:pos="1355" w:val="left" w:leader="none"/>
        </w:tabs>
        <w:spacing w:line="264" w:lineRule="auto" w:before="117" w:after="0"/>
        <w:ind w:left="1352" w:right="90" w:hanging="282"/>
        <w:jc w:val="left"/>
        <w:rPr>
          <w:sz w:val="18"/>
        </w:rPr>
      </w:pPr>
      <w:r>
        <w:rPr>
          <w:color w:val="58595B"/>
          <w:spacing w:val="-1"/>
          <w:sz w:val="18"/>
        </w:rPr>
        <w:t>any dispute where a Claim </w:t>
      </w:r>
      <w:r>
        <w:rPr>
          <w:color w:val="58595B"/>
          <w:sz w:val="18"/>
        </w:rPr>
        <w:t>is brought against the</w:t>
      </w:r>
      <w:r>
        <w:rPr>
          <w:color w:val="58595B"/>
          <w:spacing w:val="-54"/>
          <w:sz w:val="18"/>
        </w:rPr>
        <w:t> </w:t>
      </w:r>
      <w:r>
        <w:rPr>
          <w:color w:val="58595B"/>
          <w:w w:val="95"/>
          <w:sz w:val="18"/>
        </w:rPr>
        <w:t>Insured caused by or arising from the provision of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goods or services by the Insured relating to the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construction,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alteration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repair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any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building,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w w:val="95"/>
          <w:sz w:val="18"/>
        </w:rPr>
        <w:t>part</w:t>
      </w:r>
      <w:r>
        <w:rPr>
          <w:color w:val="58595B"/>
          <w:spacing w:val="-12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-12"/>
          <w:w w:val="95"/>
          <w:sz w:val="18"/>
        </w:rPr>
        <w:t> </w:t>
      </w:r>
      <w:r>
        <w:rPr>
          <w:color w:val="58595B"/>
          <w:w w:val="95"/>
          <w:sz w:val="18"/>
        </w:rPr>
        <w:t>that</w:t>
      </w:r>
      <w:r>
        <w:rPr>
          <w:color w:val="58595B"/>
          <w:spacing w:val="-11"/>
          <w:w w:val="95"/>
          <w:sz w:val="18"/>
        </w:rPr>
        <w:t> </w:t>
      </w:r>
      <w:r>
        <w:rPr>
          <w:color w:val="58595B"/>
          <w:w w:val="95"/>
          <w:sz w:val="18"/>
        </w:rPr>
        <w:t>building,</w:t>
      </w:r>
      <w:r>
        <w:rPr>
          <w:color w:val="58595B"/>
          <w:spacing w:val="-12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-12"/>
          <w:w w:val="95"/>
          <w:sz w:val="18"/>
        </w:rPr>
        <w:t> </w:t>
      </w:r>
      <w:r>
        <w:rPr>
          <w:color w:val="58595B"/>
          <w:w w:val="95"/>
          <w:sz w:val="18"/>
        </w:rPr>
        <w:t>structure</w:t>
      </w:r>
    </w:p>
    <w:p>
      <w:pPr>
        <w:pStyle w:val="ListParagraph"/>
        <w:numPr>
          <w:ilvl w:val="0"/>
          <w:numId w:val="153"/>
        </w:numPr>
        <w:tabs>
          <w:tab w:pos="1355" w:val="left" w:leader="none"/>
        </w:tabs>
        <w:spacing w:line="264" w:lineRule="auto" w:before="119" w:after="0"/>
        <w:ind w:left="1352" w:right="677" w:hanging="282"/>
        <w:jc w:val="left"/>
        <w:rPr>
          <w:sz w:val="18"/>
        </w:rPr>
      </w:pPr>
      <w:r>
        <w:rPr>
          <w:color w:val="58595B"/>
          <w:w w:val="95"/>
          <w:sz w:val="18"/>
        </w:rPr>
        <w:t>any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dispute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relating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to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computer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hardware,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w w:val="95"/>
          <w:sz w:val="18"/>
        </w:rPr>
        <w:t>software,</w:t>
      </w:r>
      <w:r>
        <w:rPr>
          <w:color w:val="58595B"/>
          <w:spacing w:val="-12"/>
          <w:w w:val="95"/>
          <w:sz w:val="18"/>
        </w:rPr>
        <w:t> </w:t>
      </w:r>
      <w:r>
        <w:rPr>
          <w:color w:val="58595B"/>
          <w:w w:val="95"/>
          <w:sz w:val="18"/>
        </w:rPr>
        <w:t>systems</w:t>
      </w:r>
      <w:r>
        <w:rPr>
          <w:color w:val="58595B"/>
          <w:spacing w:val="-12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-12"/>
          <w:w w:val="95"/>
          <w:sz w:val="18"/>
        </w:rPr>
        <w:t> </w:t>
      </w:r>
      <w:r>
        <w:rPr>
          <w:color w:val="58595B"/>
          <w:w w:val="95"/>
          <w:sz w:val="18"/>
        </w:rPr>
        <w:t>services</w:t>
      </w:r>
    </w:p>
    <w:p>
      <w:pPr>
        <w:pStyle w:val="ListParagraph"/>
        <w:numPr>
          <w:ilvl w:val="0"/>
          <w:numId w:val="153"/>
        </w:numPr>
        <w:tabs>
          <w:tab w:pos="1354" w:val="left" w:leader="none"/>
          <w:tab w:pos="1355" w:val="left" w:leader="none"/>
        </w:tabs>
        <w:spacing w:line="264" w:lineRule="auto" w:before="115" w:after="0"/>
        <w:ind w:left="1352" w:right="0" w:hanging="282"/>
        <w:jc w:val="left"/>
        <w:rPr>
          <w:sz w:val="18"/>
        </w:rPr>
      </w:pPr>
      <w:r>
        <w:rPr>
          <w:color w:val="58595B"/>
          <w:spacing w:val="-1"/>
          <w:sz w:val="18"/>
        </w:rPr>
        <w:t>any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arbitration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unless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wholly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accordance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with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Arbitration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Act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1996</w:t>
      </w:r>
    </w:p>
    <w:p>
      <w:pPr>
        <w:pStyle w:val="ListParagraph"/>
        <w:numPr>
          <w:ilvl w:val="0"/>
          <w:numId w:val="153"/>
        </w:numPr>
        <w:tabs>
          <w:tab w:pos="1355" w:val="left" w:leader="none"/>
        </w:tabs>
        <w:spacing w:line="240" w:lineRule="auto" w:before="116" w:after="0"/>
        <w:ind w:left="1354" w:right="0" w:hanging="285"/>
        <w:jc w:val="left"/>
        <w:rPr>
          <w:sz w:val="18"/>
        </w:rPr>
      </w:pPr>
      <w:r>
        <w:rPr>
          <w:color w:val="58595B"/>
          <w:sz w:val="18"/>
        </w:rPr>
        <w:t>Adjudication</w:t>
      </w:r>
    </w:p>
    <w:p>
      <w:pPr>
        <w:pStyle w:val="ListParagraph"/>
        <w:numPr>
          <w:ilvl w:val="0"/>
          <w:numId w:val="153"/>
        </w:numPr>
        <w:tabs>
          <w:tab w:pos="1355" w:val="left" w:leader="none"/>
        </w:tabs>
        <w:spacing w:line="264" w:lineRule="auto" w:before="136" w:after="0"/>
        <w:ind w:left="1352" w:right="39" w:hanging="282"/>
        <w:jc w:val="left"/>
        <w:rPr>
          <w:sz w:val="18"/>
        </w:rPr>
      </w:pPr>
      <w:r>
        <w:rPr>
          <w:color w:val="58595B"/>
          <w:w w:val="95"/>
          <w:sz w:val="18"/>
        </w:rPr>
        <w:t>any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dispute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in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respect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assignment,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bailment,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bills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w w:val="95"/>
          <w:sz w:val="18"/>
        </w:rPr>
        <w:t>of exchange, credit, insurance, securities or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z w:val="18"/>
        </w:rPr>
        <w:t>guarantee</w:t>
      </w:r>
    </w:p>
    <w:p>
      <w:pPr>
        <w:pStyle w:val="ListParagraph"/>
        <w:numPr>
          <w:ilvl w:val="0"/>
          <w:numId w:val="153"/>
        </w:numPr>
        <w:tabs>
          <w:tab w:pos="1354" w:val="left" w:leader="none"/>
          <w:tab w:pos="1355" w:val="left" w:leader="none"/>
        </w:tabs>
        <w:spacing w:line="264" w:lineRule="auto" w:before="116" w:after="0"/>
        <w:ind w:left="1352" w:right="48" w:hanging="282"/>
        <w:jc w:val="left"/>
        <w:rPr>
          <w:sz w:val="18"/>
        </w:rPr>
      </w:pPr>
      <w:r>
        <w:rPr>
          <w:color w:val="58595B"/>
          <w:w w:val="95"/>
          <w:sz w:val="18"/>
        </w:rPr>
        <w:t>any dispute relating to a lease, licence or tenancy of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z w:val="18"/>
        </w:rPr>
        <w:t>land or buildings other than a dispute with a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professional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adviser</w:t>
      </w:r>
      <w:r>
        <w:rPr>
          <w:color w:val="58595B"/>
          <w:spacing w:val="-15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5"/>
          <w:sz w:val="18"/>
        </w:rPr>
        <w:t> </w:t>
      </w:r>
      <w:r>
        <w:rPr>
          <w:color w:val="58595B"/>
          <w:sz w:val="18"/>
        </w:rPr>
        <w:t>connection</w:t>
      </w:r>
      <w:r>
        <w:rPr>
          <w:color w:val="58595B"/>
          <w:spacing w:val="-15"/>
          <w:sz w:val="18"/>
        </w:rPr>
        <w:t> </w:t>
      </w:r>
      <w:r>
        <w:rPr>
          <w:color w:val="58595B"/>
          <w:sz w:val="18"/>
        </w:rPr>
        <w:t>with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5"/>
          <w:sz w:val="18"/>
        </w:rPr>
        <w:t> </w:t>
      </w:r>
      <w:r>
        <w:rPr>
          <w:color w:val="58595B"/>
          <w:sz w:val="18"/>
        </w:rPr>
        <w:t>drafting</w:t>
      </w:r>
      <w:r>
        <w:rPr>
          <w:color w:val="58595B"/>
          <w:spacing w:val="-53"/>
          <w:sz w:val="18"/>
        </w:rPr>
        <w:t> </w:t>
      </w:r>
      <w:r>
        <w:rPr>
          <w:color w:val="58595B"/>
          <w:spacing w:val="-1"/>
          <w:sz w:val="18"/>
        </w:rPr>
        <w:t>of a lease, licence or Commercial </w:t>
      </w:r>
      <w:r>
        <w:rPr>
          <w:color w:val="58595B"/>
          <w:sz w:val="18"/>
        </w:rPr>
        <w:t>Tenancy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Agreement</w:t>
      </w:r>
    </w:p>
    <w:p>
      <w:pPr>
        <w:pStyle w:val="BodyText"/>
        <w:spacing w:before="10"/>
      </w:pPr>
      <w:r>
        <w:rPr/>
        <w:br w:type="column"/>
      </w:r>
      <w:r>
        <w:rPr/>
      </w:r>
    </w:p>
    <w:p>
      <w:pPr>
        <w:pStyle w:val="ListParagraph"/>
        <w:numPr>
          <w:ilvl w:val="0"/>
          <w:numId w:val="153"/>
        </w:numPr>
        <w:tabs>
          <w:tab w:pos="763" w:val="left" w:leader="none"/>
          <w:tab w:pos="765" w:val="left" w:leader="none"/>
        </w:tabs>
        <w:spacing w:line="264" w:lineRule="auto" w:before="0" w:after="0"/>
        <w:ind w:left="762" w:right="858" w:hanging="282"/>
        <w:jc w:val="left"/>
        <w:rPr>
          <w:sz w:val="18"/>
        </w:rPr>
      </w:pPr>
      <w:r>
        <w:rPr>
          <w:color w:val="58595B"/>
          <w:w w:val="95"/>
          <w:sz w:val="18"/>
        </w:rPr>
        <w:t>any dispute relating to the legal right of the Insured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pacing w:val="-1"/>
          <w:sz w:val="18"/>
        </w:rPr>
        <w:t>to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own,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occupy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use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land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building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benefit</w:t>
      </w:r>
      <w:r>
        <w:rPr>
          <w:color w:val="58595B"/>
          <w:spacing w:val="-6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-6"/>
          <w:w w:val="95"/>
          <w:sz w:val="18"/>
        </w:rPr>
        <w:t> </w:t>
      </w:r>
      <w:r>
        <w:rPr>
          <w:color w:val="58595B"/>
          <w:w w:val="95"/>
          <w:sz w:val="18"/>
        </w:rPr>
        <w:t>alleged</w:t>
      </w:r>
      <w:r>
        <w:rPr>
          <w:color w:val="58595B"/>
          <w:spacing w:val="-5"/>
          <w:w w:val="95"/>
          <w:sz w:val="18"/>
        </w:rPr>
        <w:t> </w:t>
      </w:r>
      <w:r>
        <w:rPr>
          <w:color w:val="58595B"/>
          <w:w w:val="95"/>
          <w:sz w:val="18"/>
        </w:rPr>
        <w:t>benefit</w:t>
      </w:r>
      <w:r>
        <w:rPr>
          <w:color w:val="58595B"/>
          <w:spacing w:val="-6"/>
          <w:w w:val="95"/>
          <w:sz w:val="18"/>
        </w:rPr>
        <w:t> </w:t>
      </w:r>
      <w:r>
        <w:rPr>
          <w:color w:val="58595B"/>
          <w:w w:val="95"/>
          <w:sz w:val="18"/>
        </w:rPr>
        <w:t>attaching</w:t>
      </w:r>
      <w:r>
        <w:rPr>
          <w:color w:val="58595B"/>
          <w:spacing w:val="-5"/>
          <w:w w:val="95"/>
          <w:sz w:val="18"/>
        </w:rPr>
        <w:t> </w:t>
      </w:r>
      <w:r>
        <w:rPr>
          <w:color w:val="58595B"/>
          <w:w w:val="95"/>
          <w:sz w:val="18"/>
        </w:rPr>
        <w:t>to</w:t>
      </w:r>
      <w:r>
        <w:rPr>
          <w:color w:val="58595B"/>
          <w:spacing w:val="-6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-5"/>
          <w:w w:val="95"/>
          <w:sz w:val="18"/>
        </w:rPr>
        <w:t> </w:t>
      </w:r>
      <w:r>
        <w:rPr>
          <w:color w:val="58595B"/>
          <w:w w:val="95"/>
          <w:sz w:val="18"/>
        </w:rPr>
        <w:t>land</w:t>
      </w:r>
    </w:p>
    <w:p>
      <w:pPr>
        <w:pStyle w:val="ListParagraph"/>
        <w:numPr>
          <w:ilvl w:val="0"/>
          <w:numId w:val="153"/>
        </w:numPr>
        <w:tabs>
          <w:tab w:pos="765" w:val="left" w:leader="none"/>
        </w:tabs>
        <w:spacing w:line="264" w:lineRule="auto" w:before="117" w:after="0"/>
        <w:ind w:left="762" w:right="949" w:hanging="282"/>
        <w:jc w:val="left"/>
        <w:rPr>
          <w:sz w:val="18"/>
        </w:rPr>
      </w:pPr>
      <w:r>
        <w:rPr>
          <w:color w:val="58595B"/>
          <w:w w:val="95"/>
          <w:sz w:val="18"/>
        </w:rPr>
        <w:t>any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dispute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relating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to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ownership,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possession,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sz w:val="18"/>
        </w:rPr>
        <w:t>hiring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use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motor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vehicles</w:t>
      </w:r>
    </w:p>
    <w:p>
      <w:pPr>
        <w:pStyle w:val="ListParagraph"/>
        <w:numPr>
          <w:ilvl w:val="0"/>
          <w:numId w:val="153"/>
        </w:numPr>
        <w:tabs>
          <w:tab w:pos="763" w:val="left" w:leader="none"/>
          <w:tab w:pos="765" w:val="left" w:leader="none"/>
        </w:tabs>
        <w:spacing w:line="264" w:lineRule="auto" w:before="115" w:after="0"/>
        <w:ind w:left="762" w:right="1260" w:hanging="282"/>
        <w:jc w:val="left"/>
        <w:rPr>
          <w:sz w:val="18"/>
        </w:rPr>
      </w:pPr>
      <w:r>
        <w:rPr>
          <w:color w:val="58595B"/>
          <w:spacing w:val="-1"/>
          <w:sz w:val="18"/>
        </w:rPr>
        <w:t>any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dispute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arising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out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of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the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amount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payable</w:t>
      </w:r>
      <w:r>
        <w:rPr>
          <w:color w:val="58595B"/>
          <w:spacing w:val="-54"/>
          <w:sz w:val="18"/>
        </w:rPr>
        <w:t> </w:t>
      </w:r>
      <w:r>
        <w:rPr>
          <w:color w:val="58595B"/>
          <w:spacing w:val="-2"/>
          <w:sz w:val="18"/>
        </w:rPr>
        <w:t>under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an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insurance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policy.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3"/>
        </w:rPr>
      </w:pPr>
    </w:p>
    <w:p>
      <w:pPr>
        <w:pStyle w:val="Heading2"/>
        <w:spacing w:before="0"/>
        <w:ind w:left="197"/>
      </w:pPr>
      <w:r>
        <w:rPr>
          <w:color w:val="00AEEF"/>
        </w:rPr>
        <w:t>Exclusions</w:t>
      </w:r>
    </w:p>
    <w:p>
      <w:pPr>
        <w:pStyle w:val="BodyText"/>
        <w:spacing w:before="45"/>
        <w:ind w:left="197"/>
      </w:pPr>
      <w:r>
        <w:rPr/>
        <w:pict>
          <v:shape style="position:absolute;margin-left:297.638092pt;margin-top:14.404469pt;width:239.55pt;height:493.15pt;mso-position-horizontal-relative:page;mso-position-vertical-relative:paragraph;z-index:15742976" type="#_x0000_t202" filled="true" fillcolor="#e1f4fd" stroked="false">
            <v:textbox inset="0,0,0,0">
              <w:txbxContent>
                <w:p>
                  <w:pPr>
                    <w:pStyle w:val="BodyText"/>
                    <w:spacing w:line="264" w:lineRule="auto" w:before="7"/>
                    <w:ind w:left="113" w:right="165"/>
                  </w:pPr>
                  <w:r>
                    <w:rPr>
                      <w:color w:val="58595B"/>
                      <w:w w:val="95"/>
                    </w:rPr>
                    <w:t>listed</w:t>
                  </w:r>
                  <w:r>
                    <w:rPr>
                      <w:color w:val="58595B"/>
                      <w:spacing w:val="1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under</w:t>
                  </w:r>
                  <w:r>
                    <w:rPr>
                      <w:color w:val="58595B"/>
                      <w:spacing w:val="1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each</w:t>
                  </w:r>
                  <w:r>
                    <w:rPr>
                      <w:color w:val="58595B"/>
                      <w:spacing w:val="1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Event,</w:t>
                  </w:r>
                  <w:r>
                    <w:rPr>
                      <w:color w:val="58595B"/>
                      <w:spacing w:val="1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the</w:t>
                  </w:r>
                  <w:r>
                    <w:rPr>
                      <w:color w:val="58595B"/>
                      <w:spacing w:val="1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following</w:t>
                  </w:r>
                  <w:r>
                    <w:rPr>
                      <w:color w:val="58595B"/>
                      <w:spacing w:val="1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apply</w:t>
                  </w:r>
                  <w:r>
                    <w:rPr>
                      <w:color w:val="58595B"/>
                      <w:spacing w:val="2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to</w:t>
                  </w:r>
                  <w:r>
                    <w:rPr>
                      <w:color w:val="58595B"/>
                      <w:spacing w:val="1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all</w:t>
                  </w:r>
                  <w:r>
                    <w:rPr>
                      <w:color w:val="58595B"/>
                      <w:spacing w:val="1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Events</w:t>
                  </w:r>
                  <w:r>
                    <w:rPr>
                      <w:color w:val="58595B"/>
                      <w:spacing w:val="1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of</w:t>
                  </w:r>
                  <w:r>
                    <w:rPr>
                      <w:color w:val="58595B"/>
                      <w:spacing w:val="-50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this</w:t>
                  </w:r>
                  <w:r>
                    <w:rPr>
                      <w:color w:val="58595B"/>
                      <w:spacing w:val="-14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Section.</w:t>
                  </w:r>
                </w:p>
                <w:p>
                  <w:pPr>
                    <w:pStyle w:val="BodyText"/>
                    <w:numPr>
                      <w:ilvl w:val="0"/>
                      <w:numId w:val="154"/>
                    </w:numPr>
                    <w:tabs>
                      <w:tab w:pos="397" w:val="left" w:leader="none"/>
                    </w:tabs>
                    <w:spacing w:line="264" w:lineRule="auto" w:before="115" w:after="0"/>
                    <w:ind w:left="396" w:right="178" w:hanging="284"/>
                    <w:jc w:val="left"/>
                  </w:pPr>
                  <w:r>
                    <w:rPr>
                      <w:color w:val="58595B"/>
                      <w:w w:val="95"/>
                    </w:rPr>
                    <w:t>In addition</w:t>
                  </w:r>
                  <w:r>
                    <w:rPr>
                      <w:color w:val="58595B"/>
                      <w:spacing w:val="1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to</w:t>
                  </w:r>
                  <w:r>
                    <w:rPr>
                      <w:color w:val="58595B"/>
                      <w:spacing w:val="1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any Excess</w:t>
                  </w:r>
                  <w:r>
                    <w:rPr>
                      <w:color w:val="58595B"/>
                      <w:spacing w:val="1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specified</w:t>
                  </w:r>
                  <w:r>
                    <w:rPr>
                      <w:color w:val="58595B"/>
                      <w:spacing w:val="1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within Events</w:t>
                  </w:r>
                  <w:r>
                    <w:rPr>
                      <w:color w:val="58595B"/>
                      <w:spacing w:val="1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1</w:t>
                  </w:r>
                  <w:r>
                    <w:rPr>
                      <w:color w:val="58595B"/>
                      <w:spacing w:val="1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and</w:t>
                  </w:r>
                  <w:r>
                    <w:rPr>
                      <w:color w:val="58595B"/>
                      <w:spacing w:val="1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3 to 12, a further Excess of £500 applies in respect of</w:t>
                  </w:r>
                  <w:r>
                    <w:rPr>
                      <w:color w:val="58595B"/>
                      <w:spacing w:val="1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Any One Claim where the Insurer agrees to the Insured</w:t>
                  </w:r>
                  <w:r>
                    <w:rPr>
                      <w:color w:val="58595B"/>
                      <w:spacing w:val="-51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Person’s request to appoint an alternative Legal</w:t>
                  </w:r>
                  <w:r>
                    <w:rPr>
                      <w:color w:val="58595B"/>
                      <w:spacing w:val="1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Representative</w:t>
                  </w:r>
                  <w:r>
                    <w:rPr>
                      <w:color w:val="58595B"/>
                      <w:spacing w:val="-11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to</w:t>
                  </w:r>
                  <w:r>
                    <w:rPr>
                      <w:color w:val="58595B"/>
                      <w:spacing w:val="-11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the</w:t>
                  </w:r>
                  <w:r>
                    <w:rPr>
                      <w:color w:val="58595B"/>
                      <w:spacing w:val="-11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one</w:t>
                  </w:r>
                  <w:r>
                    <w:rPr>
                      <w:color w:val="58595B"/>
                      <w:spacing w:val="-11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chosen</w:t>
                  </w:r>
                  <w:r>
                    <w:rPr>
                      <w:color w:val="58595B"/>
                      <w:spacing w:val="-10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by</w:t>
                  </w:r>
                  <w:r>
                    <w:rPr>
                      <w:color w:val="58595B"/>
                      <w:spacing w:val="-11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the</w:t>
                  </w:r>
                  <w:r>
                    <w:rPr>
                      <w:color w:val="58595B"/>
                      <w:spacing w:val="-11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Insurer.</w:t>
                  </w:r>
                </w:p>
                <w:p>
                  <w:pPr>
                    <w:pStyle w:val="BodyText"/>
                    <w:numPr>
                      <w:ilvl w:val="0"/>
                      <w:numId w:val="154"/>
                    </w:numPr>
                    <w:tabs>
                      <w:tab w:pos="397" w:val="left" w:leader="none"/>
                    </w:tabs>
                    <w:spacing w:line="264" w:lineRule="auto" w:before="118" w:after="0"/>
                    <w:ind w:left="396" w:right="244" w:hanging="284"/>
                    <w:jc w:val="left"/>
                  </w:pPr>
                  <w:r>
                    <w:rPr>
                      <w:color w:val="58595B"/>
                      <w:w w:val="95"/>
                    </w:rPr>
                    <w:t>Legal Expenses, Awards of Compensation, Data</w:t>
                  </w:r>
                  <w:r>
                    <w:rPr>
                      <w:color w:val="58595B"/>
                      <w:spacing w:val="1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Protection Compensation Awards, Jury Service</w:t>
                  </w:r>
                  <w:r>
                    <w:rPr>
                      <w:color w:val="58595B"/>
                      <w:spacing w:val="1"/>
                      <w:w w:val="95"/>
                    </w:rPr>
                    <w:t> </w:t>
                  </w:r>
                  <w:r>
                    <w:rPr>
                      <w:color w:val="58595B"/>
                    </w:rPr>
                    <w:t>Allowance</w:t>
                  </w:r>
                  <w:r>
                    <w:rPr>
                      <w:color w:val="58595B"/>
                      <w:spacing w:val="-12"/>
                    </w:rPr>
                    <w:t> </w:t>
                  </w:r>
                  <w:r>
                    <w:rPr>
                      <w:color w:val="58595B"/>
                    </w:rPr>
                    <w:t>or</w:t>
                  </w:r>
                  <w:r>
                    <w:rPr>
                      <w:color w:val="58595B"/>
                      <w:spacing w:val="-11"/>
                    </w:rPr>
                    <w:t> </w:t>
                  </w:r>
                  <w:r>
                    <w:rPr>
                      <w:color w:val="58595B"/>
                    </w:rPr>
                    <w:t>Witness</w:t>
                  </w:r>
                  <w:r>
                    <w:rPr>
                      <w:color w:val="58595B"/>
                      <w:spacing w:val="-12"/>
                    </w:rPr>
                    <w:t> </w:t>
                  </w:r>
                  <w:r>
                    <w:rPr>
                      <w:color w:val="58595B"/>
                    </w:rPr>
                    <w:t>Attendance</w:t>
                  </w:r>
                  <w:r>
                    <w:rPr>
                      <w:color w:val="58595B"/>
                      <w:spacing w:val="-11"/>
                    </w:rPr>
                    <w:t> </w:t>
                  </w:r>
                  <w:r>
                    <w:rPr>
                      <w:color w:val="58595B"/>
                    </w:rPr>
                    <w:t>Allowance</w:t>
                  </w:r>
                  <w:r>
                    <w:rPr>
                      <w:color w:val="58595B"/>
                      <w:spacing w:val="-12"/>
                    </w:rPr>
                    <w:t> </w:t>
                  </w:r>
                  <w:r>
                    <w:rPr>
                      <w:color w:val="58595B"/>
                    </w:rPr>
                    <w:t>incurred</w:t>
                  </w:r>
                  <w:r>
                    <w:rPr>
                      <w:color w:val="58595B"/>
                      <w:spacing w:val="-53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without</w:t>
                  </w:r>
                  <w:r>
                    <w:rPr>
                      <w:color w:val="58595B"/>
                      <w:spacing w:val="-11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the</w:t>
                  </w:r>
                  <w:r>
                    <w:rPr>
                      <w:color w:val="58595B"/>
                      <w:spacing w:val="-11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Insurer’s</w:t>
                  </w:r>
                  <w:r>
                    <w:rPr>
                      <w:color w:val="58595B"/>
                      <w:spacing w:val="-11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written</w:t>
                  </w:r>
                  <w:r>
                    <w:rPr>
                      <w:color w:val="58595B"/>
                      <w:spacing w:val="-11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Consent.</w:t>
                  </w:r>
                </w:p>
                <w:p>
                  <w:pPr>
                    <w:pStyle w:val="BodyText"/>
                    <w:numPr>
                      <w:ilvl w:val="0"/>
                      <w:numId w:val="154"/>
                    </w:numPr>
                    <w:tabs>
                      <w:tab w:pos="397" w:val="left" w:leader="none"/>
                    </w:tabs>
                    <w:spacing w:line="264" w:lineRule="auto" w:before="118" w:after="0"/>
                    <w:ind w:left="396" w:right="284" w:hanging="284"/>
                    <w:jc w:val="left"/>
                  </w:pPr>
                  <w:r>
                    <w:rPr>
                      <w:color w:val="58595B"/>
                    </w:rPr>
                    <w:t>Any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</w:rPr>
                    <w:t>Claim</w:t>
                  </w:r>
                  <w:r>
                    <w:rPr>
                      <w:color w:val="58595B"/>
                      <w:spacing w:val="-16"/>
                    </w:rPr>
                    <w:t> </w:t>
                  </w:r>
                  <w:r>
                    <w:rPr>
                      <w:color w:val="58595B"/>
                    </w:rPr>
                    <w:t>which</w:t>
                  </w:r>
                  <w:r>
                    <w:rPr>
                      <w:color w:val="58595B"/>
                      <w:spacing w:val="-16"/>
                    </w:rPr>
                    <w:t> </w:t>
                  </w:r>
                  <w:r>
                    <w:rPr>
                      <w:color w:val="58595B"/>
                    </w:rPr>
                    <w:t>does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</w:rPr>
                    <w:t>not</w:t>
                  </w:r>
                  <w:r>
                    <w:rPr>
                      <w:color w:val="58595B"/>
                      <w:spacing w:val="-16"/>
                    </w:rPr>
                    <w:t> </w:t>
                  </w:r>
                  <w:r>
                    <w:rPr>
                      <w:color w:val="58595B"/>
                    </w:rPr>
                    <w:t>arise</w:t>
                  </w:r>
                  <w:r>
                    <w:rPr>
                      <w:color w:val="58595B"/>
                      <w:spacing w:val="-16"/>
                    </w:rPr>
                    <w:t> </w:t>
                  </w:r>
                  <w:r>
                    <w:rPr>
                      <w:color w:val="58595B"/>
                    </w:rPr>
                    <w:t>from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</w:rPr>
                    <w:t>or</w:t>
                  </w:r>
                  <w:r>
                    <w:rPr>
                      <w:color w:val="58595B"/>
                      <w:spacing w:val="-16"/>
                    </w:rPr>
                    <w:t> </w:t>
                  </w:r>
                  <w:r>
                    <w:rPr>
                      <w:color w:val="58595B"/>
                    </w:rPr>
                    <w:t>relate</w:t>
                  </w:r>
                  <w:r>
                    <w:rPr>
                      <w:color w:val="58595B"/>
                      <w:spacing w:val="-16"/>
                    </w:rPr>
                    <w:t> </w:t>
                  </w:r>
                  <w:r>
                    <w:rPr>
                      <w:color w:val="58595B"/>
                    </w:rPr>
                    <w:t>to</w:t>
                  </w:r>
                  <w:r>
                    <w:rPr>
                      <w:color w:val="58595B"/>
                      <w:spacing w:val="-16"/>
                    </w:rPr>
                    <w:t> </w:t>
                  </w:r>
                  <w:r>
                    <w:rPr>
                      <w:color w:val="58595B"/>
                    </w:rPr>
                    <w:t>the</w:t>
                  </w:r>
                  <w:r>
                    <w:rPr>
                      <w:color w:val="58595B"/>
                      <w:spacing w:val="1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Business, other than a Claim in respect of Jury Service</w:t>
                  </w:r>
                  <w:r>
                    <w:rPr>
                      <w:color w:val="58595B"/>
                      <w:spacing w:val="-51"/>
                      <w:w w:val="95"/>
                    </w:rPr>
                    <w:t> </w:t>
                  </w:r>
                  <w:r>
                    <w:rPr>
                      <w:color w:val="58595B"/>
                    </w:rPr>
                    <w:t>Allowance.</w:t>
                  </w:r>
                </w:p>
                <w:p>
                  <w:pPr>
                    <w:pStyle w:val="BodyText"/>
                    <w:numPr>
                      <w:ilvl w:val="0"/>
                      <w:numId w:val="154"/>
                    </w:numPr>
                    <w:tabs>
                      <w:tab w:pos="397" w:val="left" w:leader="none"/>
                    </w:tabs>
                    <w:spacing w:line="264" w:lineRule="auto" w:before="116" w:after="0"/>
                    <w:ind w:left="396" w:right="128" w:hanging="284"/>
                    <w:jc w:val="left"/>
                  </w:pPr>
                  <w:r>
                    <w:rPr>
                      <w:color w:val="58595B"/>
                      <w:spacing w:val="-1"/>
                    </w:rPr>
                    <w:t>Any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Claim</w:t>
                  </w:r>
                  <w:r>
                    <w:rPr>
                      <w:color w:val="58595B"/>
                      <w:spacing w:val="-16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in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respect</w:t>
                  </w:r>
                  <w:r>
                    <w:rPr>
                      <w:color w:val="58595B"/>
                      <w:spacing w:val="-16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of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which</w:t>
                  </w:r>
                  <w:r>
                    <w:rPr>
                      <w:color w:val="58595B"/>
                      <w:spacing w:val="-16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the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Insured</w:t>
                  </w:r>
                  <w:r>
                    <w:rPr>
                      <w:color w:val="58595B"/>
                      <w:spacing w:val="-16"/>
                    </w:rPr>
                    <w:t> </w:t>
                  </w:r>
                  <w:r>
                    <w:rPr>
                      <w:color w:val="58595B"/>
                    </w:rPr>
                    <w:t>Person</w:t>
                  </w:r>
                  <w:r>
                    <w:rPr>
                      <w:color w:val="58595B"/>
                      <w:spacing w:val="-16"/>
                    </w:rPr>
                    <w:t> </w:t>
                  </w:r>
                  <w:r>
                    <w:rPr>
                      <w:color w:val="58595B"/>
                    </w:rPr>
                    <w:t>is,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</w:rPr>
                    <w:t>or</w:t>
                  </w:r>
                  <w:r>
                    <w:rPr>
                      <w:color w:val="58595B"/>
                      <w:spacing w:val="1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but</w:t>
                  </w:r>
                  <w:r>
                    <w:rPr>
                      <w:color w:val="58595B"/>
                      <w:spacing w:val="1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for</w:t>
                  </w:r>
                  <w:r>
                    <w:rPr>
                      <w:color w:val="58595B"/>
                      <w:spacing w:val="2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the</w:t>
                  </w:r>
                  <w:r>
                    <w:rPr>
                      <w:color w:val="58595B"/>
                      <w:spacing w:val="2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existence</w:t>
                  </w:r>
                  <w:r>
                    <w:rPr>
                      <w:color w:val="58595B"/>
                      <w:spacing w:val="2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of</w:t>
                  </w:r>
                  <w:r>
                    <w:rPr>
                      <w:color w:val="58595B"/>
                      <w:spacing w:val="2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this</w:t>
                  </w:r>
                  <w:r>
                    <w:rPr>
                      <w:color w:val="58595B"/>
                      <w:spacing w:val="2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Section</w:t>
                  </w:r>
                  <w:r>
                    <w:rPr>
                      <w:color w:val="58595B"/>
                      <w:spacing w:val="2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would</w:t>
                  </w:r>
                  <w:r>
                    <w:rPr>
                      <w:color w:val="58595B"/>
                      <w:spacing w:val="1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be,</w:t>
                  </w:r>
                  <w:r>
                    <w:rPr>
                      <w:color w:val="58595B"/>
                      <w:spacing w:val="2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entitled</w:t>
                  </w:r>
                  <w:r>
                    <w:rPr>
                      <w:color w:val="58595B"/>
                      <w:spacing w:val="1"/>
                      <w:w w:val="95"/>
                    </w:rPr>
                    <w:t> </w:t>
                  </w:r>
                  <w:r>
                    <w:rPr>
                      <w:color w:val="58595B"/>
                    </w:rPr>
                    <w:t>to</w:t>
                  </w:r>
                  <w:r>
                    <w:rPr>
                      <w:color w:val="58595B"/>
                      <w:spacing w:val="-16"/>
                    </w:rPr>
                    <w:t> </w:t>
                  </w:r>
                  <w:r>
                    <w:rPr>
                      <w:color w:val="58595B"/>
                    </w:rPr>
                    <w:t>an</w:t>
                  </w:r>
                  <w:r>
                    <w:rPr>
                      <w:color w:val="58595B"/>
                      <w:spacing w:val="-15"/>
                    </w:rPr>
                    <w:t> </w:t>
                  </w:r>
                  <w:r>
                    <w:rPr>
                      <w:color w:val="58595B"/>
                    </w:rPr>
                    <w:t>indemnity</w:t>
                  </w:r>
                  <w:r>
                    <w:rPr>
                      <w:color w:val="58595B"/>
                      <w:spacing w:val="-15"/>
                    </w:rPr>
                    <w:t> </w:t>
                  </w:r>
                  <w:r>
                    <w:rPr>
                      <w:color w:val="58595B"/>
                    </w:rPr>
                    <w:t>or</w:t>
                  </w:r>
                  <w:r>
                    <w:rPr>
                      <w:color w:val="58595B"/>
                      <w:spacing w:val="-15"/>
                    </w:rPr>
                    <w:t> </w:t>
                  </w:r>
                  <w:r>
                    <w:rPr>
                      <w:color w:val="58595B"/>
                    </w:rPr>
                    <w:t>contribution</w:t>
                  </w:r>
                  <w:r>
                    <w:rPr>
                      <w:color w:val="58595B"/>
                      <w:spacing w:val="-15"/>
                    </w:rPr>
                    <w:t> </w:t>
                  </w:r>
                  <w:r>
                    <w:rPr>
                      <w:color w:val="58595B"/>
                    </w:rPr>
                    <w:t>under</w:t>
                  </w:r>
                  <w:r>
                    <w:rPr>
                      <w:color w:val="58595B"/>
                      <w:spacing w:val="-15"/>
                    </w:rPr>
                    <w:t> </w:t>
                  </w:r>
                  <w:r>
                    <w:rPr>
                      <w:color w:val="58595B"/>
                    </w:rPr>
                    <w:t>any</w:t>
                  </w:r>
                  <w:r>
                    <w:rPr>
                      <w:color w:val="58595B"/>
                      <w:spacing w:val="-15"/>
                    </w:rPr>
                    <w:t> </w:t>
                  </w:r>
                  <w:r>
                    <w:rPr>
                      <w:color w:val="58595B"/>
                    </w:rPr>
                    <w:t>other</w:t>
                  </w:r>
                  <w:r>
                    <w:rPr>
                      <w:color w:val="58595B"/>
                      <w:spacing w:val="-15"/>
                    </w:rPr>
                    <w:t> </w:t>
                  </w:r>
                  <w:r>
                    <w:rPr>
                      <w:color w:val="58595B"/>
                    </w:rPr>
                    <w:t>policy</w:t>
                  </w:r>
                  <w:r>
                    <w:rPr>
                      <w:color w:val="58595B"/>
                      <w:spacing w:val="1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or certificate of insurance, service contract or</w:t>
                  </w:r>
                  <w:r>
                    <w:rPr>
                      <w:color w:val="58595B"/>
                      <w:spacing w:val="1"/>
                      <w:w w:val="95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membership,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except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for</w:t>
                  </w:r>
                  <w:r>
                    <w:rPr>
                      <w:color w:val="58595B"/>
                      <w:spacing w:val="-16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any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excess</w:t>
                  </w:r>
                  <w:r>
                    <w:rPr>
                      <w:color w:val="58595B"/>
                      <w:spacing w:val="-16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beyond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the</w:t>
                  </w:r>
                  <w:r>
                    <w:rPr>
                      <w:color w:val="58595B"/>
                      <w:spacing w:val="-16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amount</w:t>
                  </w:r>
                  <w:r>
                    <w:rPr>
                      <w:color w:val="58595B"/>
                      <w:spacing w:val="-53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which would have </w:t>
                  </w:r>
                  <w:r>
                    <w:rPr>
                      <w:color w:val="58595B"/>
                    </w:rPr>
                    <w:t>been covered under such other</w:t>
                  </w:r>
                  <w:r>
                    <w:rPr>
                      <w:color w:val="58595B"/>
                      <w:spacing w:val="1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policy,</w:t>
                  </w:r>
                  <w:r>
                    <w:rPr>
                      <w:color w:val="58595B"/>
                      <w:spacing w:val="-6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certificate,</w:t>
                  </w:r>
                  <w:r>
                    <w:rPr>
                      <w:color w:val="58595B"/>
                      <w:spacing w:val="-5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service</w:t>
                  </w:r>
                  <w:r>
                    <w:rPr>
                      <w:color w:val="58595B"/>
                      <w:spacing w:val="-6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contract</w:t>
                  </w:r>
                  <w:r>
                    <w:rPr>
                      <w:color w:val="58595B"/>
                      <w:spacing w:val="-5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or</w:t>
                  </w:r>
                  <w:r>
                    <w:rPr>
                      <w:color w:val="58595B"/>
                      <w:spacing w:val="-5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membership.</w:t>
                  </w:r>
                </w:p>
                <w:p>
                  <w:pPr>
                    <w:pStyle w:val="BodyText"/>
                    <w:numPr>
                      <w:ilvl w:val="0"/>
                      <w:numId w:val="154"/>
                    </w:numPr>
                    <w:tabs>
                      <w:tab w:pos="397" w:val="left" w:leader="none"/>
                    </w:tabs>
                    <w:spacing w:line="264" w:lineRule="auto" w:before="121" w:after="0"/>
                    <w:ind w:left="396" w:right="460" w:hanging="284"/>
                    <w:jc w:val="left"/>
                  </w:pPr>
                  <w:r>
                    <w:rPr>
                      <w:color w:val="58595B"/>
                      <w:spacing w:val="-1"/>
                    </w:rPr>
                    <w:t>Any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Claim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in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respect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</w:rPr>
                    <w:t>of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</w:rPr>
                    <w:t>which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</w:rPr>
                    <w:t>the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</w:rPr>
                    <w:t>Insured</w:t>
                  </w:r>
                  <w:r>
                    <w:rPr>
                      <w:color w:val="58595B"/>
                      <w:spacing w:val="-16"/>
                    </w:rPr>
                    <w:t> </w:t>
                  </w:r>
                  <w:r>
                    <w:rPr>
                      <w:color w:val="58595B"/>
                    </w:rPr>
                    <w:t>Person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</w:rPr>
                    <w:t>is</w:t>
                  </w:r>
                  <w:r>
                    <w:rPr>
                      <w:color w:val="58595B"/>
                      <w:spacing w:val="-54"/>
                    </w:rPr>
                    <w:t> </w:t>
                  </w:r>
                  <w:r>
                    <w:rPr>
                      <w:color w:val="58595B"/>
                    </w:rPr>
                    <w:t>entitled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</w:rPr>
                    <w:t>to</w:t>
                  </w:r>
                  <w:r>
                    <w:rPr>
                      <w:color w:val="58595B"/>
                      <w:spacing w:val="-16"/>
                    </w:rPr>
                    <w:t> </w:t>
                  </w:r>
                  <w:r>
                    <w:rPr>
                      <w:color w:val="58595B"/>
                    </w:rPr>
                    <w:t>an</w:t>
                  </w:r>
                  <w:r>
                    <w:rPr>
                      <w:color w:val="58595B"/>
                      <w:spacing w:val="-16"/>
                    </w:rPr>
                    <w:t> </w:t>
                  </w:r>
                  <w:r>
                    <w:rPr>
                      <w:color w:val="58595B"/>
                    </w:rPr>
                    <w:t>indemnity</w:t>
                  </w:r>
                  <w:r>
                    <w:rPr>
                      <w:color w:val="58595B"/>
                      <w:spacing w:val="-16"/>
                    </w:rPr>
                    <w:t> </w:t>
                  </w:r>
                  <w:r>
                    <w:rPr>
                      <w:color w:val="58595B"/>
                    </w:rPr>
                    <w:t>or</w:t>
                  </w:r>
                  <w:r>
                    <w:rPr>
                      <w:color w:val="58595B"/>
                      <w:spacing w:val="-16"/>
                    </w:rPr>
                    <w:t> </w:t>
                  </w:r>
                  <w:r>
                    <w:rPr>
                      <w:color w:val="58595B"/>
                    </w:rPr>
                    <w:t>contribution</w:t>
                  </w:r>
                  <w:r>
                    <w:rPr>
                      <w:color w:val="58595B"/>
                      <w:spacing w:val="-16"/>
                    </w:rPr>
                    <w:t> </w:t>
                  </w:r>
                  <w:r>
                    <w:rPr>
                      <w:color w:val="58595B"/>
                    </w:rPr>
                    <w:t>under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</w:rPr>
                    <w:t>any</w:t>
                  </w:r>
                  <w:r>
                    <w:rPr>
                      <w:color w:val="58595B"/>
                      <w:spacing w:val="1"/>
                    </w:rPr>
                    <w:t> </w:t>
                  </w:r>
                  <w:r>
                    <w:rPr>
                      <w:color w:val="58595B"/>
                      <w:spacing w:val="-2"/>
                    </w:rPr>
                    <w:t>other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Section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of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this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Policy.</w:t>
                  </w:r>
                </w:p>
                <w:p>
                  <w:pPr>
                    <w:pStyle w:val="BodyText"/>
                    <w:numPr>
                      <w:ilvl w:val="0"/>
                      <w:numId w:val="154"/>
                    </w:numPr>
                    <w:tabs>
                      <w:tab w:pos="397" w:val="left" w:leader="none"/>
                    </w:tabs>
                    <w:spacing w:line="264" w:lineRule="auto" w:before="116" w:after="0"/>
                    <w:ind w:left="396" w:right="460" w:hanging="284"/>
                    <w:jc w:val="left"/>
                  </w:pPr>
                  <w:r>
                    <w:rPr>
                      <w:color w:val="58595B"/>
                      <w:spacing w:val="-1"/>
                    </w:rPr>
                    <w:t>Any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Claim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in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respect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</w:rPr>
                    <w:t>of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</w:rPr>
                    <w:t>which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</w:rPr>
                    <w:t>the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</w:rPr>
                    <w:t>Insured</w:t>
                  </w:r>
                  <w:r>
                    <w:rPr>
                      <w:color w:val="58595B"/>
                      <w:spacing w:val="-16"/>
                    </w:rPr>
                    <w:t> </w:t>
                  </w:r>
                  <w:r>
                    <w:rPr>
                      <w:color w:val="58595B"/>
                    </w:rPr>
                    <w:t>Person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</w:rPr>
                    <w:t>is</w:t>
                  </w:r>
                  <w:r>
                    <w:rPr>
                      <w:color w:val="58595B"/>
                      <w:spacing w:val="-54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entitled</w:t>
                  </w:r>
                  <w:r>
                    <w:rPr>
                      <w:color w:val="58595B"/>
                      <w:spacing w:val="-14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to</w:t>
                  </w:r>
                  <w:r>
                    <w:rPr>
                      <w:color w:val="58595B"/>
                      <w:spacing w:val="-13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Legal</w:t>
                  </w:r>
                  <w:r>
                    <w:rPr>
                      <w:color w:val="58595B"/>
                      <w:spacing w:val="-13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Aid.</w:t>
                  </w:r>
                </w:p>
                <w:p>
                  <w:pPr>
                    <w:pStyle w:val="BodyText"/>
                    <w:numPr>
                      <w:ilvl w:val="0"/>
                      <w:numId w:val="154"/>
                    </w:numPr>
                    <w:tabs>
                      <w:tab w:pos="397" w:val="left" w:leader="none"/>
                    </w:tabs>
                    <w:spacing w:line="264" w:lineRule="auto" w:before="116" w:after="0"/>
                    <w:ind w:left="396" w:right="195" w:hanging="284"/>
                    <w:jc w:val="left"/>
                  </w:pPr>
                  <w:r>
                    <w:rPr>
                      <w:color w:val="58595B"/>
                      <w:spacing w:val="-1"/>
                    </w:rPr>
                    <w:t>Any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</w:rPr>
                    <w:t>cause,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</w:rPr>
                    <w:t>event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</w:rPr>
                    <w:t>or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</w:rPr>
                    <w:t>circumstance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</w:rPr>
                    <w:t>occurring</w:t>
                  </w:r>
                  <w:r>
                    <w:rPr>
                      <w:color w:val="58595B"/>
                      <w:spacing w:val="-16"/>
                    </w:rPr>
                    <w:t> </w:t>
                  </w:r>
                  <w:r>
                    <w:rPr>
                      <w:color w:val="58595B"/>
                    </w:rPr>
                    <w:t>prior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</w:rPr>
                    <w:t>to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</w:rPr>
                    <w:t>or</w:t>
                  </w:r>
                  <w:r>
                    <w:rPr>
                      <w:color w:val="58595B"/>
                      <w:spacing w:val="-53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existing at the inception or on or after the renewal of</w:t>
                  </w:r>
                  <w:r>
                    <w:rPr>
                      <w:color w:val="58595B"/>
                      <w:spacing w:val="1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this Section and which the Insured Person knew, or</w:t>
                  </w:r>
                  <w:r>
                    <w:rPr>
                      <w:color w:val="58595B"/>
                      <w:spacing w:val="1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ought reasonably to have known, may give rise to a</w:t>
                  </w:r>
                  <w:r>
                    <w:rPr>
                      <w:color w:val="58595B"/>
                      <w:spacing w:val="1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Claim</w:t>
                  </w:r>
                  <w:r>
                    <w:rPr>
                      <w:color w:val="58595B"/>
                      <w:spacing w:val="-12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by</w:t>
                  </w:r>
                  <w:r>
                    <w:rPr>
                      <w:color w:val="58595B"/>
                      <w:spacing w:val="-12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or</w:t>
                  </w:r>
                  <w:r>
                    <w:rPr>
                      <w:color w:val="58595B"/>
                      <w:spacing w:val="-12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against</w:t>
                  </w:r>
                  <w:r>
                    <w:rPr>
                      <w:color w:val="58595B"/>
                      <w:spacing w:val="-12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the</w:t>
                  </w:r>
                  <w:r>
                    <w:rPr>
                      <w:color w:val="58595B"/>
                      <w:spacing w:val="-12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Insured</w:t>
                  </w:r>
                  <w:r>
                    <w:rPr>
                      <w:color w:val="58595B"/>
                      <w:spacing w:val="-11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Person.</w:t>
                  </w:r>
                </w:p>
                <w:p>
                  <w:pPr>
                    <w:pStyle w:val="BodyText"/>
                    <w:numPr>
                      <w:ilvl w:val="0"/>
                      <w:numId w:val="154"/>
                    </w:numPr>
                    <w:tabs>
                      <w:tab w:pos="397" w:val="left" w:leader="none"/>
                    </w:tabs>
                    <w:spacing w:line="264" w:lineRule="auto" w:before="118" w:after="0"/>
                    <w:ind w:left="396" w:right="326" w:hanging="284"/>
                    <w:jc w:val="left"/>
                  </w:pPr>
                  <w:r>
                    <w:rPr>
                      <w:color w:val="58595B"/>
                      <w:spacing w:val="-1"/>
                    </w:rPr>
                    <w:t>Any Claim arising </w:t>
                  </w:r>
                  <w:r>
                    <w:rPr>
                      <w:color w:val="58595B"/>
                    </w:rPr>
                    <w:t>out of a deliberate, conscious,</w:t>
                  </w:r>
                  <w:r>
                    <w:rPr>
                      <w:color w:val="58595B"/>
                      <w:spacing w:val="1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intentional or reckless act by the Insured Person or</w:t>
                  </w:r>
                  <w:r>
                    <w:rPr>
                      <w:color w:val="58595B"/>
                      <w:spacing w:val="1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where</w:t>
                  </w:r>
                  <w:r>
                    <w:rPr>
                      <w:color w:val="58595B"/>
                      <w:spacing w:val="5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the</w:t>
                  </w:r>
                  <w:r>
                    <w:rPr>
                      <w:color w:val="58595B"/>
                      <w:spacing w:val="6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Insured</w:t>
                  </w:r>
                  <w:r>
                    <w:rPr>
                      <w:color w:val="58595B"/>
                      <w:spacing w:val="6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Person</w:t>
                  </w:r>
                  <w:r>
                    <w:rPr>
                      <w:color w:val="58595B"/>
                      <w:spacing w:val="6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has</w:t>
                  </w:r>
                  <w:r>
                    <w:rPr>
                      <w:color w:val="58595B"/>
                      <w:spacing w:val="5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shown</w:t>
                  </w:r>
                  <w:r>
                    <w:rPr>
                      <w:color w:val="58595B"/>
                      <w:spacing w:val="6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wilful</w:t>
                  </w:r>
                  <w:r>
                    <w:rPr>
                      <w:color w:val="58595B"/>
                      <w:spacing w:val="6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disregard</w:t>
                  </w:r>
                  <w:r>
                    <w:rPr>
                      <w:color w:val="58595B"/>
                      <w:spacing w:val="-51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for the need to take all reasonable steps to avoid,</w:t>
                  </w:r>
                  <w:r>
                    <w:rPr>
                      <w:color w:val="58595B"/>
                      <w:spacing w:val="1"/>
                      <w:w w:val="95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prevent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and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limit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any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</w:rPr>
                    <w:t>such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</w:rPr>
                    <w:t>Claim.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58595B"/>
          <w:spacing w:val="-1"/>
          <w:sz w:val="19"/>
        </w:rPr>
        <w:t>I</w:t>
      </w:r>
      <w:r>
        <w:rPr>
          <w:color w:val="58595B"/>
          <w:spacing w:val="-1"/>
        </w:rPr>
        <w:t>n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addition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to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Policy</w:t>
      </w:r>
      <w:r>
        <w:rPr>
          <w:color w:val="58595B"/>
          <w:spacing w:val="-17"/>
        </w:rPr>
        <w:t> </w:t>
      </w:r>
      <w:r>
        <w:rPr>
          <w:color w:val="58595B"/>
        </w:rPr>
        <w:t>Exclusions</w:t>
      </w:r>
      <w:r>
        <w:rPr>
          <w:color w:val="58595B"/>
          <w:spacing w:val="-17"/>
        </w:rPr>
        <w:t> </w:t>
      </w:r>
      <w:r>
        <w:rPr>
          <w:color w:val="58595B"/>
        </w:rPr>
        <w:t>and</w:t>
      </w:r>
      <w:r>
        <w:rPr>
          <w:color w:val="58595B"/>
          <w:spacing w:val="-16"/>
        </w:rPr>
        <w:t> </w:t>
      </w:r>
      <w:r>
        <w:rPr>
          <w:color w:val="58595B"/>
        </w:rPr>
        <w:t>the</w:t>
      </w:r>
      <w:r>
        <w:rPr>
          <w:color w:val="58595B"/>
          <w:spacing w:val="-17"/>
        </w:rPr>
        <w:t> </w:t>
      </w:r>
      <w:r>
        <w:rPr>
          <w:color w:val="58595B"/>
        </w:rPr>
        <w:t>exclusions</w:t>
      </w:r>
    </w:p>
    <w:p>
      <w:pPr>
        <w:spacing w:after="0"/>
        <w:sectPr>
          <w:type w:val="continuous"/>
          <w:pgSz w:w="11910" w:h="16840"/>
          <w:pgMar w:top="1580" w:bottom="280" w:left="460" w:right="480"/>
          <w:cols w:num="2" w:equalWidth="0">
            <w:col w:w="5369" w:space="40"/>
            <w:col w:w="556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spacing w:after="0"/>
        <w:rPr>
          <w:sz w:val="29"/>
        </w:rPr>
        <w:sectPr>
          <w:headerReference w:type="even" r:id="rId122"/>
          <w:footerReference w:type="even" r:id="rId123"/>
          <w:footerReference w:type="default" r:id="rId124"/>
          <w:pgSz w:w="11910" w:h="16840"/>
          <w:pgMar w:header="1144" w:footer="523" w:top="2100" w:bottom="720" w:left="460" w:right="480"/>
          <w:pgNumType w:start="56"/>
        </w:sectPr>
      </w:pPr>
    </w:p>
    <w:p>
      <w:pPr>
        <w:pStyle w:val="ListParagraph"/>
        <w:numPr>
          <w:ilvl w:val="0"/>
          <w:numId w:val="155"/>
        </w:numPr>
        <w:tabs>
          <w:tab w:pos="1071" w:val="left" w:leader="none"/>
        </w:tabs>
        <w:spacing w:line="264" w:lineRule="auto" w:before="96" w:after="0"/>
        <w:ind w:left="1070" w:right="175" w:hanging="284"/>
        <w:jc w:val="left"/>
        <w:rPr>
          <w:sz w:val="18"/>
        </w:rPr>
      </w:pPr>
      <w:r>
        <w:rPr/>
        <w:pict>
          <v:rect style="position:absolute;margin-left:56.441002pt;margin-top:136.063217pt;width:239.527pt;height:651.968pt;mso-position-horizontal-relative:page;mso-position-vertical-relative:page;z-index:-17804800" filled="true" fillcolor="#e1f4fd" stroked="false">
            <v:fill type="solid"/>
            <w10:wrap type="none"/>
          </v:rect>
        </w:pict>
      </w:r>
      <w:r>
        <w:rPr>
          <w:color w:val="58595B"/>
          <w:spacing w:val="-1"/>
          <w:sz w:val="18"/>
        </w:rPr>
        <w:t>Any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Claim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made,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brought,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commenced,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continued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53"/>
          <w:sz w:val="18"/>
        </w:rPr>
        <w:t> </w:t>
      </w:r>
      <w:r>
        <w:rPr>
          <w:color w:val="58595B"/>
          <w:spacing w:val="-1"/>
          <w:sz w:val="18"/>
        </w:rPr>
        <w:t>transferred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outside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of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the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Geographical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Limits.</w:t>
      </w:r>
    </w:p>
    <w:p>
      <w:pPr>
        <w:pStyle w:val="ListParagraph"/>
        <w:numPr>
          <w:ilvl w:val="0"/>
          <w:numId w:val="155"/>
        </w:numPr>
        <w:tabs>
          <w:tab w:pos="1071" w:val="left" w:leader="none"/>
        </w:tabs>
        <w:spacing w:line="264" w:lineRule="auto" w:before="115" w:after="0"/>
        <w:ind w:left="1070" w:right="194" w:hanging="284"/>
        <w:jc w:val="left"/>
        <w:rPr>
          <w:sz w:val="18"/>
        </w:rPr>
      </w:pPr>
      <w:r>
        <w:rPr>
          <w:color w:val="58595B"/>
          <w:w w:val="95"/>
          <w:sz w:val="18"/>
        </w:rPr>
        <w:t>Any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Claim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where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in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Insurer’s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opinion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there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are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no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pacing w:val="-1"/>
          <w:sz w:val="18"/>
        </w:rPr>
        <w:t>Reasonable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Prospects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of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a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Satisfactory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Outcome.</w:t>
      </w:r>
    </w:p>
    <w:p>
      <w:pPr>
        <w:pStyle w:val="ListParagraph"/>
        <w:numPr>
          <w:ilvl w:val="0"/>
          <w:numId w:val="155"/>
        </w:numPr>
        <w:tabs>
          <w:tab w:pos="1071" w:val="left" w:leader="none"/>
        </w:tabs>
        <w:spacing w:line="264" w:lineRule="auto" w:before="116" w:after="0"/>
        <w:ind w:left="1070" w:right="71" w:hanging="284"/>
        <w:jc w:val="left"/>
        <w:rPr>
          <w:sz w:val="18"/>
        </w:rPr>
      </w:pPr>
      <w:r>
        <w:rPr>
          <w:color w:val="58595B"/>
          <w:w w:val="95"/>
          <w:sz w:val="18"/>
        </w:rPr>
        <w:t>Fines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other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penalties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imposed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by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a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court,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tribunal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w w:val="95"/>
          <w:sz w:val="18"/>
        </w:rPr>
        <w:t>regulator, including any costs awarded against the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pacing w:val="-1"/>
          <w:sz w:val="18"/>
        </w:rPr>
        <w:t>Insured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Person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following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criminal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proceedings.</w:t>
      </w:r>
    </w:p>
    <w:p>
      <w:pPr>
        <w:pStyle w:val="ListParagraph"/>
        <w:numPr>
          <w:ilvl w:val="0"/>
          <w:numId w:val="155"/>
        </w:numPr>
        <w:tabs>
          <w:tab w:pos="1071" w:val="left" w:leader="none"/>
        </w:tabs>
        <w:spacing w:line="264" w:lineRule="auto" w:before="116" w:after="0"/>
        <w:ind w:left="1070" w:right="542" w:hanging="284"/>
        <w:jc w:val="left"/>
        <w:rPr>
          <w:sz w:val="18"/>
        </w:rPr>
      </w:pPr>
      <w:r>
        <w:rPr>
          <w:color w:val="58595B"/>
          <w:w w:val="95"/>
          <w:sz w:val="18"/>
        </w:rPr>
        <w:t>Any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dispute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between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Person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and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sz w:val="18"/>
        </w:rPr>
        <w:t>Insurer.</w:t>
      </w:r>
    </w:p>
    <w:p>
      <w:pPr>
        <w:pStyle w:val="ListParagraph"/>
        <w:numPr>
          <w:ilvl w:val="0"/>
          <w:numId w:val="155"/>
        </w:numPr>
        <w:tabs>
          <w:tab w:pos="1071" w:val="left" w:leader="none"/>
        </w:tabs>
        <w:spacing w:line="264" w:lineRule="auto" w:before="116" w:after="0"/>
        <w:ind w:left="1070" w:right="6" w:hanging="284"/>
        <w:jc w:val="left"/>
        <w:rPr>
          <w:sz w:val="18"/>
        </w:rPr>
      </w:pPr>
      <w:r>
        <w:rPr>
          <w:color w:val="58595B"/>
          <w:w w:val="95"/>
          <w:sz w:val="18"/>
        </w:rPr>
        <w:t>Any dispute between the Insured Person and the Legal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Representative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in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respect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a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Claim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under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this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Section,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or between the Insured and the provider of any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Additional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Service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11"/>
          <w:w w:val="95"/>
          <w:sz w:val="18"/>
        </w:rPr>
        <w:t> </w:t>
      </w:r>
      <w:r>
        <w:rPr>
          <w:color w:val="58595B"/>
          <w:w w:val="95"/>
          <w:sz w:val="18"/>
        </w:rPr>
        <w:t>telephone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helpline</w:t>
      </w:r>
      <w:r>
        <w:rPr>
          <w:color w:val="58595B"/>
          <w:spacing w:val="11"/>
          <w:w w:val="95"/>
          <w:sz w:val="18"/>
        </w:rPr>
        <w:t> </w:t>
      </w:r>
      <w:r>
        <w:rPr>
          <w:color w:val="58595B"/>
          <w:w w:val="95"/>
          <w:sz w:val="18"/>
        </w:rPr>
        <w:t>available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under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w w:val="95"/>
          <w:sz w:val="18"/>
        </w:rPr>
        <w:t>this</w:t>
      </w:r>
      <w:r>
        <w:rPr>
          <w:color w:val="58595B"/>
          <w:spacing w:val="-14"/>
          <w:w w:val="95"/>
          <w:sz w:val="18"/>
        </w:rPr>
        <w:t> </w:t>
      </w:r>
      <w:r>
        <w:rPr>
          <w:color w:val="58595B"/>
          <w:w w:val="95"/>
          <w:sz w:val="18"/>
        </w:rPr>
        <w:t>Section.</w:t>
      </w:r>
    </w:p>
    <w:p>
      <w:pPr>
        <w:pStyle w:val="ListParagraph"/>
        <w:numPr>
          <w:ilvl w:val="0"/>
          <w:numId w:val="155"/>
        </w:numPr>
        <w:tabs>
          <w:tab w:pos="1071" w:val="left" w:leader="none"/>
        </w:tabs>
        <w:spacing w:line="264" w:lineRule="auto" w:before="118" w:after="0"/>
        <w:ind w:left="1070" w:right="0" w:hanging="284"/>
        <w:jc w:val="left"/>
        <w:rPr>
          <w:sz w:val="18"/>
        </w:rPr>
      </w:pPr>
      <w:r>
        <w:rPr>
          <w:color w:val="58595B"/>
          <w:sz w:val="18"/>
        </w:rPr>
        <w:t>Any Claim relating to damage to goods in transit or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goods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lent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or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hired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to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third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parties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goods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at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premises</w:t>
      </w:r>
      <w:r>
        <w:rPr>
          <w:color w:val="58595B"/>
          <w:spacing w:val="-53"/>
          <w:sz w:val="18"/>
        </w:rPr>
        <w:t> </w:t>
      </w:r>
      <w:r>
        <w:rPr>
          <w:color w:val="58595B"/>
          <w:w w:val="95"/>
          <w:sz w:val="18"/>
        </w:rPr>
        <w:t>other</w:t>
      </w:r>
      <w:r>
        <w:rPr>
          <w:color w:val="58595B"/>
          <w:spacing w:val="-14"/>
          <w:w w:val="95"/>
          <w:sz w:val="18"/>
        </w:rPr>
        <w:t> </w:t>
      </w:r>
      <w:r>
        <w:rPr>
          <w:color w:val="58595B"/>
          <w:w w:val="95"/>
          <w:sz w:val="18"/>
        </w:rPr>
        <w:t>than</w:t>
      </w:r>
      <w:r>
        <w:rPr>
          <w:color w:val="58595B"/>
          <w:spacing w:val="-13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-13"/>
          <w:w w:val="95"/>
          <w:sz w:val="18"/>
        </w:rPr>
        <w:t> </w:t>
      </w:r>
      <w:r>
        <w:rPr>
          <w:color w:val="58595B"/>
          <w:w w:val="95"/>
          <w:sz w:val="18"/>
        </w:rPr>
        <w:t>Premises.</w:t>
      </w:r>
    </w:p>
    <w:p>
      <w:pPr>
        <w:pStyle w:val="ListParagraph"/>
        <w:numPr>
          <w:ilvl w:val="0"/>
          <w:numId w:val="155"/>
        </w:numPr>
        <w:tabs>
          <w:tab w:pos="1071" w:val="left" w:leader="none"/>
        </w:tabs>
        <w:spacing w:line="264" w:lineRule="auto" w:before="117" w:after="0"/>
        <w:ind w:left="1070" w:right="77" w:hanging="284"/>
        <w:jc w:val="left"/>
        <w:rPr>
          <w:sz w:val="18"/>
        </w:rPr>
      </w:pPr>
      <w:r>
        <w:rPr>
          <w:color w:val="58595B"/>
          <w:sz w:val="18"/>
        </w:rPr>
        <w:t>Any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Claim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arising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relating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operation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53"/>
          <w:sz w:val="18"/>
        </w:rPr>
        <w:t> </w:t>
      </w:r>
      <w:r>
        <w:rPr>
          <w:color w:val="58595B"/>
          <w:w w:val="95"/>
          <w:sz w:val="18"/>
        </w:rPr>
        <w:t>franchise</w:t>
      </w:r>
      <w:r>
        <w:rPr>
          <w:color w:val="58595B"/>
          <w:spacing w:val="-12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-11"/>
          <w:w w:val="95"/>
          <w:sz w:val="18"/>
        </w:rPr>
        <w:t> </w:t>
      </w:r>
      <w:r>
        <w:rPr>
          <w:color w:val="58595B"/>
          <w:w w:val="95"/>
          <w:sz w:val="18"/>
        </w:rPr>
        <w:t>distribution</w:t>
      </w:r>
      <w:r>
        <w:rPr>
          <w:color w:val="58595B"/>
          <w:spacing w:val="-12"/>
          <w:w w:val="95"/>
          <w:sz w:val="18"/>
        </w:rPr>
        <w:t> </w:t>
      </w:r>
      <w:r>
        <w:rPr>
          <w:color w:val="58595B"/>
          <w:w w:val="95"/>
          <w:sz w:val="18"/>
        </w:rPr>
        <w:t>agreement.</w:t>
      </w:r>
    </w:p>
    <w:p>
      <w:pPr>
        <w:pStyle w:val="ListParagraph"/>
        <w:numPr>
          <w:ilvl w:val="0"/>
          <w:numId w:val="155"/>
        </w:numPr>
        <w:tabs>
          <w:tab w:pos="1071" w:val="left" w:leader="none"/>
        </w:tabs>
        <w:spacing w:line="264" w:lineRule="auto" w:before="115" w:after="0"/>
        <w:ind w:left="1070" w:right="287" w:hanging="284"/>
        <w:jc w:val="left"/>
        <w:rPr>
          <w:sz w:val="18"/>
        </w:rPr>
      </w:pPr>
      <w:r>
        <w:rPr>
          <w:color w:val="58595B"/>
          <w:sz w:val="18"/>
        </w:rPr>
        <w:t>Any dispute between individuals comprising the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Insured or with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any subsidiary, parent,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associated or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spacing w:val="-1"/>
          <w:sz w:val="18"/>
        </w:rPr>
        <w:t>sister company </w:t>
      </w:r>
      <w:r>
        <w:rPr>
          <w:color w:val="58595B"/>
          <w:sz w:val="18"/>
        </w:rPr>
        <w:t>or arising from a shareholding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agreement,</w:t>
      </w:r>
      <w:r>
        <w:rPr>
          <w:color w:val="58595B"/>
          <w:spacing w:val="-8"/>
          <w:w w:val="95"/>
          <w:sz w:val="18"/>
        </w:rPr>
        <w:t> </w:t>
      </w:r>
      <w:r>
        <w:rPr>
          <w:color w:val="58595B"/>
          <w:w w:val="95"/>
          <w:sz w:val="18"/>
        </w:rPr>
        <w:t>a</w:t>
      </w:r>
      <w:r>
        <w:rPr>
          <w:color w:val="58595B"/>
          <w:spacing w:val="-8"/>
          <w:w w:val="95"/>
          <w:sz w:val="18"/>
        </w:rPr>
        <w:t> </w:t>
      </w:r>
      <w:r>
        <w:rPr>
          <w:color w:val="58595B"/>
          <w:w w:val="95"/>
          <w:sz w:val="18"/>
        </w:rPr>
        <w:t>partnership</w:t>
      </w:r>
      <w:r>
        <w:rPr>
          <w:color w:val="58595B"/>
          <w:spacing w:val="-7"/>
          <w:w w:val="95"/>
          <w:sz w:val="18"/>
        </w:rPr>
        <w:t> </w:t>
      </w:r>
      <w:r>
        <w:rPr>
          <w:color w:val="58595B"/>
          <w:w w:val="95"/>
          <w:sz w:val="18"/>
        </w:rPr>
        <w:t>agreement</w:t>
      </w:r>
      <w:r>
        <w:rPr>
          <w:color w:val="58595B"/>
          <w:spacing w:val="-8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-7"/>
          <w:w w:val="95"/>
          <w:sz w:val="18"/>
        </w:rPr>
        <w:t> </w:t>
      </w:r>
      <w:r>
        <w:rPr>
          <w:color w:val="58595B"/>
          <w:w w:val="95"/>
          <w:sz w:val="18"/>
        </w:rPr>
        <w:t>a</w:t>
      </w:r>
      <w:r>
        <w:rPr>
          <w:color w:val="58595B"/>
          <w:spacing w:val="-8"/>
          <w:w w:val="95"/>
          <w:sz w:val="18"/>
        </w:rPr>
        <w:t> </w:t>
      </w:r>
      <w:r>
        <w:rPr>
          <w:color w:val="58595B"/>
          <w:w w:val="95"/>
          <w:sz w:val="18"/>
        </w:rPr>
        <w:t>trust.</w:t>
      </w:r>
    </w:p>
    <w:p>
      <w:pPr>
        <w:pStyle w:val="ListParagraph"/>
        <w:numPr>
          <w:ilvl w:val="0"/>
          <w:numId w:val="155"/>
        </w:numPr>
        <w:tabs>
          <w:tab w:pos="1071" w:val="left" w:leader="none"/>
        </w:tabs>
        <w:spacing w:line="264" w:lineRule="auto" w:before="117" w:after="0"/>
        <w:ind w:left="1070" w:right="129" w:hanging="284"/>
        <w:jc w:val="left"/>
        <w:rPr>
          <w:sz w:val="18"/>
        </w:rPr>
      </w:pPr>
      <w:r>
        <w:rPr>
          <w:color w:val="58595B"/>
          <w:spacing w:val="-1"/>
          <w:sz w:val="18"/>
        </w:rPr>
        <w:t>Any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Claim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arising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as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result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an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allegation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libel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slander.</w:t>
      </w:r>
    </w:p>
    <w:p>
      <w:pPr>
        <w:pStyle w:val="ListParagraph"/>
        <w:numPr>
          <w:ilvl w:val="0"/>
          <w:numId w:val="155"/>
        </w:numPr>
        <w:tabs>
          <w:tab w:pos="1071" w:val="left" w:leader="none"/>
        </w:tabs>
        <w:spacing w:line="264" w:lineRule="auto" w:before="116" w:after="0"/>
        <w:ind w:left="1070" w:right="132" w:hanging="284"/>
        <w:jc w:val="left"/>
        <w:rPr>
          <w:sz w:val="18"/>
        </w:rPr>
      </w:pPr>
      <w:r>
        <w:rPr>
          <w:color w:val="58595B"/>
          <w:w w:val="95"/>
          <w:sz w:val="18"/>
        </w:rPr>
        <w:t>Any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Claim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relating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to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patents,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copyrights,</w:t>
      </w:r>
      <w:r>
        <w:rPr>
          <w:color w:val="58595B"/>
          <w:spacing w:val="10"/>
          <w:w w:val="95"/>
          <w:sz w:val="18"/>
        </w:rPr>
        <w:t> </w:t>
      </w:r>
      <w:r>
        <w:rPr>
          <w:color w:val="58595B"/>
          <w:w w:val="95"/>
          <w:sz w:val="18"/>
        </w:rPr>
        <w:t>trademarks,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w w:val="95"/>
          <w:sz w:val="18"/>
        </w:rPr>
        <w:t>merchandise marks, registered designs or other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intellectual property, breach of secrecy or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confidentiality, passing off action or restrictive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covenants, other than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as specified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in Event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1d Breach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-14"/>
          <w:w w:val="95"/>
          <w:sz w:val="18"/>
        </w:rPr>
        <w:t> </w:t>
      </w:r>
      <w:r>
        <w:rPr>
          <w:color w:val="58595B"/>
          <w:w w:val="95"/>
          <w:sz w:val="18"/>
        </w:rPr>
        <w:t>Restrictive</w:t>
      </w:r>
      <w:r>
        <w:rPr>
          <w:color w:val="58595B"/>
          <w:spacing w:val="-13"/>
          <w:w w:val="95"/>
          <w:sz w:val="18"/>
        </w:rPr>
        <w:t> </w:t>
      </w:r>
      <w:r>
        <w:rPr>
          <w:color w:val="58595B"/>
          <w:w w:val="95"/>
          <w:sz w:val="18"/>
        </w:rPr>
        <w:t>Covenant.</w:t>
      </w:r>
    </w:p>
    <w:p>
      <w:pPr>
        <w:pStyle w:val="ListParagraph"/>
        <w:numPr>
          <w:ilvl w:val="0"/>
          <w:numId w:val="155"/>
        </w:numPr>
        <w:tabs>
          <w:tab w:pos="1071" w:val="left" w:leader="none"/>
        </w:tabs>
        <w:spacing w:line="264" w:lineRule="auto" w:before="119" w:after="0"/>
        <w:ind w:left="1070" w:right="94" w:hanging="284"/>
        <w:jc w:val="left"/>
        <w:rPr>
          <w:sz w:val="18"/>
        </w:rPr>
      </w:pPr>
      <w:r>
        <w:rPr>
          <w:color w:val="58595B"/>
          <w:sz w:val="18"/>
        </w:rPr>
        <w:t>Any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Claim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arising</w:t>
      </w:r>
      <w:r>
        <w:rPr>
          <w:color w:val="58595B"/>
          <w:spacing w:val="-15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relating</w:t>
      </w:r>
      <w:r>
        <w:rPr>
          <w:color w:val="58595B"/>
          <w:spacing w:val="-15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an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application</w:t>
      </w:r>
      <w:r>
        <w:rPr>
          <w:color w:val="58595B"/>
          <w:spacing w:val="-15"/>
          <w:sz w:val="18"/>
        </w:rPr>
        <w:t> </w:t>
      </w:r>
      <w:r>
        <w:rPr>
          <w:color w:val="58595B"/>
          <w:sz w:val="18"/>
        </w:rPr>
        <w:t>for</w:t>
      </w:r>
      <w:r>
        <w:rPr>
          <w:color w:val="58595B"/>
          <w:spacing w:val="-53"/>
          <w:sz w:val="18"/>
        </w:rPr>
        <w:t> </w:t>
      </w:r>
      <w:r>
        <w:rPr>
          <w:color w:val="58595B"/>
          <w:w w:val="95"/>
          <w:sz w:val="18"/>
        </w:rPr>
        <w:t>judicial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review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other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challenge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to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any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legislation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proposed</w:t>
      </w:r>
      <w:r>
        <w:rPr>
          <w:color w:val="58595B"/>
          <w:spacing w:val="-14"/>
          <w:w w:val="95"/>
          <w:sz w:val="18"/>
        </w:rPr>
        <w:t> </w:t>
      </w:r>
      <w:r>
        <w:rPr>
          <w:color w:val="58595B"/>
          <w:w w:val="95"/>
          <w:sz w:val="18"/>
        </w:rPr>
        <w:t>legislation.</w:t>
      </w:r>
    </w:p>
    <w:p>
      <w:pPr>
        <w:pStyle w:val="ListParagraph"/>
        <w:numPr>
          <w:ilvl w:val="0"/>
          <w:numId w:val="155"/>
        </w:numPr>
        <w:tabs>
          <w:tab w:pos="1071" w:val="left" w:leader="none"/>
        </w:tabs>
        <w:spacing w:line="264" w:lineRule="auto" w:before="117" w:after="0"/>
        <w:ind w:left="1070" w:right="1" w:hanging="284"/>
        <w:jc w:val="left"/>
        <w:rPr>
          <w:sz w:val="18"/>
        </w:rPr>
      </w:pPr>
      <w:r>
        <w:rPr>
          <w:color w:val="58595B"/>
          <w:sz w:val="18"/>
        </w:rPr>
        <w:t>Any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Claim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relating</w:t>
      </w:r>
      <w:r>
        <w:rPr>
          <w:color w:val="58595B"/>
          <w:spacing w:val="-15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non-contracting</w:t>
      </w:r>
      <w:r>
        <w:rPr>
          <w:color w:val="58595B"/>
          <w:spacing w:val="-15"/>
          <w:sz w:val="18"/>
        </w:rPr>
        <w:t> </w:t>
      </w:r>
      <w:r>
        <w:rPr>
          <w:color w:val="58595B"/>
          <w:sz w:val="18"/>
        </w:rPr>
        <w:t>party’s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right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to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enforce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all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or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any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part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of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this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Section.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Contracts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(Rights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Third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Parties)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Act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1999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does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apply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Section.</w:t>
      </w:r>
    </w:p>
    <w:p>
      <w:pPr>
        <w:pStyle w:val="ListParagraph"/>
        <w:numPr>
          <w:ilvl w:val="0"/>
          <w:numId w:val="155"/>
        </w:numPr>
        <w:tabs>
          <w:tab w:pos="1071" w:val="left" w:leader="none"/>
        </w:tabs>
        <w:spacing w:line="264" w:lineRule="auto" w:before="117" w:after="0"/>
        <w:ind w:left="1070" w:right="94" w:hanging="284"/>
        <w:jc w:val="left"/>
        <w:rPr>
          <w:sz w:val="18"/>
        </w:rPr>
      </w:pPr>
      <w:r>
        <w:rPr>
          <w:color w:val="58595B"/>
          <w:w w:val="95"/>
          <w:sz w:val="18"/>
        </w:rPr>
        <w:t>Defending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Person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in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any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legal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proceedings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w w:val="95"/>
          <w:sz w:val="18"/>
        </w:rPr>
        <w:t>arising</w:t>
      </w:r>
      <w:r>
        <w:rPr>
          <w:color w:val="58595B"/>
          <w:spacing w:val="-14"/>
          <w:w w:val="95"/>
          <w:sz w:val="18"/>
        </w:rPr>
        <w:t> </w:t>
      </w:r>
      <w:r>
        <w:rPr>
          <w:color w:val="58595B"/>
          <w:w w:val="95"/>
          <w:sz w:val="18"/>
        </w:rPr>
        <w:t>from:</w:t>
      </w:r>
    </w:p>
    <w:p>
      <w:pPr>
        <w:pStyle w:val="ListParagraph"/>
        <w:numPr>
          <w:ilvl w:val="1"/>
          <w:numId w:val="155"/>
        </w:numPr>
        <w:tabs>
          <w:tab w:pos="1355" w:val="left" w:leader="none"/>
        </w:tabs>
        <w:spacing w:line="264" w:lineRule="auto" w:before="2" w:after="0"/>
        <w:ind w:left="1354" w:right="333" w:hanging="284"/>
        <w:jc w:val="left"/>
        <w:rPr>
          <w:sz w:val="18"/>
        </w:rPr>
      </w:pPr>
      <w:r>
        <w:rPr>
          <w:color w:val="58595B"/>
          <w:w w:val="95"/>
          <w:sz w:val="18"/>
        </w:rPr>
        <w:t>bodily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injury,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death,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illness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disease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(including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w w:val="95"/>
          <w:sz w:val="18"/>
        </w:rPr>
        <w:t>psychiatric</w:t>
      </w:r>
      <w:r>
        <w:rPr>
          <w:color w:val="58595B"/>
          <w:spacing w:val="-12"/>
          <w:w w:val="95"/>
          <w:sz w:val="18"/>
        </w:rPr>
        <w:t> </w:t>
      </w:r>
      <w:r>
        <w:rPr>
          <w:color w:val="58595B"/>
          <w:w w:val="95"/>
          <w:sz w:val="18"/>
        </w:rPr>
        <w:t>injury</w:t>
      </w:r>
      <w:r>
        <w:rPr>
          <w:color w:val="58595B"/>
          <w:spacing w:val="-12"/>
          <w:w w:val="95"/>
          <w:sz w:val="18"/>
        </w:rPr>
        <w:t> </w:t>
      </w:r>
      <w:r>
        <w:rPr>
          <w:color w:val="58595B"/>
          <w:w w:val="95"/>
          <w:sz w:val="18"/>
        </w:rPr>
        <w:t>and</w:t>
      </w:r>
      <w:r>
        <w:rPr>
          <w:color w:val="58595B"/>
          <w:spacing w:val="-11"/>
          <w:w w:val="95"/>
          <w:sz w:val="18"/>
        </w:rPr>
        <w:t> </w:t>
      </w:r>
      <w:r>
        <w:rPr>
          <w:color w:val="58595B"/>
          <w:w w:val="95"/>
          <w:sz w:val="18"/>
        </w:rPr>
        <w:t>stress)</w:t>
      </w:r>
      <w:r>
        <w:rPr>
          <w:color w:val="58595B"/>
          <w:spacing w:val="-12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</w:p>
    <w:p>
      <w:pPr>
        <w:pStyle w:val="ListParagraph"/>
        <w:numPr>
          <w:ilvl w:val="1"/>
          <w:numId w:val="155"/>
        </w:numPr>
        <w:tabs>
          <w:tab w:pos="1355" w:val="left" w:leader="none"/>
        </w:tabs>
        <w:spacing w:line="240" w:lineRule="auto" w:before="115" w:after="0"/>
        <w:ind w:left="1354" w:right="0" w:hanging="285"/>
        <w:jc w:val="left"/>
        <w:rPr>
          <w:sz w:val="18"/>
        </w:rPr>
      </w:pPr>
      <w:r>
        <w:rPr>
          <w:color w:val="58595B"/>
          <w:spacing w:val="-1"/>
          <w:sz w:val="18"/>
        </w:rPr>
        <w:t>loss,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destruction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damage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property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or</w:t>
      </w:r>
    </w:p>
    <w:p>
      <w:pPr>
        <w:pStyle w:val="ListParagraph"/>
        <w:numPr>
          <w:ilvl w:val="1"/>
          <w:numId w:val="155"/>
        </w:numPr>
        <w:tabs>
          <w:tab w:pos="1355" w:val="left" w:leader="none"/>
        </w:tabs>
        <w:spacing w:line="264" w:lineRule="auto" w:before="137" w:after="0"/>
        <w:ind w:left="1354" w:right="438" w:hanging="284"/>
        <w:jc w:val="both"/>
        <w:rPr>
          <w:sz w:val="18"/>
        </w:rPr>
      </w:pPr>
      <w:r>
        <w:rPr>
          <w:color w:val="58595B"/>
          <w:w w:val="95"/>
          <w:sz w:val="18"/>
        </w:rPr>
        <w:t>alleged or actual breach of any duty owed as a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w w:val="95"/>
          <w:sz w:val="18"/>
        </w:rPr>
        <w:t>director or officer of the Insured, other than as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w w:val="95"/>
          <w:sz w:val="18"/>
        </w:rPr>
        <w:t>specified</w:t>
      </w:r>
      <w:r>
        <w:rPr>
          <w:color w:val="58595B"/>
          <w:spacing w:val="-3"/>
          <w:w w:val="95"/>
          <w:sz w:val="18"/>
        </w:rPr>
        <w:t> </w:t>
      </w:r>
      <w:r>
        <w:rPr>
          <w:color w:val="58595B"/>
          <w:w w:val="95"/>
          <w:sz w:val="18"/>
        </w:rPr>
        <w:t>in</w:t>
      </w:r>
      <w:r>
        <w:rPr>
          <w:color w:val="58595B"/>
          <w:spacing w:val="-2"/>
          <w:w w:val="95"/>
          <w:sz w:val="18"/>
        </w:rPr>
        <w:t> </w:t>
      </w:r>
      <w:r>
        <w:rPr>
          <w:color w:val="58595B"/>
          <w:w w:val="95"/>
          <w:sz w:val="18"/>
        </w:rPr>
        <w:t>Event</w:t>
      </w:r>
      <w:r>
        <w:rPr>
          <w:color w:val="58595B"/>
          <w:spacing w:val="-3"/>
          <w:w w:val="95"/>
          <w:sz w:val="18"/>
        </w:rPr>
        <w:t> </w:t>
      </w:r>
      <w:r>
        <w:rPr>
          <w:color w:val="58595B"/>
          <w:w w:val="95"/>
          <w:sz w:val="18"/>
        </w:rPr>
        <w:t>8</w:t>
      </w:r>
      <w:r>
        <w:rPr>
          <w:color w:val="58595B"/>
          <w:spacing w:val="-2"/>
          <w:w w:val="95"/>
          <w:sz w:val="18"/>
        </w:rPr>
        <w:t> </w:t>
      </w:r>
      <w:r>
        <w:rPr>
          <w:color w:val="58595B"/>
          <w:w w:val="95"/>
          <w:sz w:val="18"/>
        </w:rPr>
        <w:t>Pension</w:t>
      </w:r>
      <w:r>
        <w:rPr>
          <w:color w:val="58595B"/>
          <w:spacing w:val="-2"/>
          <w:w w:val="95"/>
          <w:sz w:val="18"/>
        </w:rPr>
        <w:t> </w:t>
      </w:r>
      <w:r>
        <w:rPr>
          <w:color w:val="58595B"/>
          <w:w w:val="95"/>
          <w:sz w:val="18"/>
        </w:rPr>
        <w:t>Trustee</w:t>
      </w:r>
      <w:r>
        <w:rPr>
          <w:color w:val="58595B"/>
          <w:spacing w:val="-3"/>
          <w:w w:val="95"/>
          <w:sz w:val="18"/>
        </w:rPr>
        <w:t> </w:t>
      </w:r>
      <w:r>
        <w:rPr>
          <w:color w:val="58595B"/>
          <w:w w:val="95"/>
          <w:sz w:val="18"/>
        </w:rPr>
        <w:t>Defence.</w:t>
      </w:r>
    </w:p>
    <w:p>
      <w:pPr>
        <w:pStyle w:val="BodyText"/>
        <w:spacing w:before="2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pStyle w:val="BodyText"/>
        <w:ind w:left="135"/>
        <w:rPr>
          <w:sz w:val="20"/>
        </w:rPr>
      </w:pPr>
      <w:r>
        <w:rPr>
          <w:sz w:val="20"/>
        </w:rPr>
        <w:pict>
          <v:shape style="width:239.55pt;height:91.35pt;mso-position-horizontal-relative:char;mso-position-vertical-relative:line" type="#_x0000_t202" filled="true" fillcolor="#e1f4fd" stroked="false">
            <w10:anchorlock/>
            <v:textbox inset="0,0,0,0">
              <w:txbxContent>
                <w:p>
                  <w:pPr>
                    <w:pStyle w:val="BodyText"/>
                    <w:spacing w:line="264" w:lineRule="auto" w:before="70"/>
                    <w:ind w:left="363" w:hanging="284"/>
                  </w:pPr>
                  <w:r>
                    <w:rPr>
                      <w:color w:val="00AEEF"/>
                      <w:spacing w:val="-1"/>
                    </w:rPr>
                    <w:t>22</w:t>
                  </w:r>
                  <w:r>
                    <w:rPr>
                      <w:color w:val="00AEEF"/>
                      <w:spacing w:val="26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Any</w:t>
                  </w:r>
                  <w:r>
                    <w:rPr>
                      <w:color w:val="58595B"/>
                      <w:spacing w:val="-16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VAT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attaching</w:t>
                  </w:r>
                  <w:r>
                    <w:rPr>
                      <w:color w:val="58595B"/>
                      <w:spacing w:val="-16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to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Legal</w:t>
                  </w:r>
                  <w:r>
                    <w:rPr>
                      <w:color w:val="58595B"/>
                      <w:spacing w:val="-16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Expenses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</w:rPr>
                    <w:t>incurred</w:t>
                  </w:r>
                  <w:r>
                    <w:rPr>
                      <w:color w:val="58595B"/>
                      <w:spacing w:val="-17"/>
                    </w:rPr>
                    <w:t> </w:t>
                  </w:r>
                  <w:r>
                    <w:rPr>
                      <w:color w:val="58595B"/>
                    </w:rPr>
                    <w:t>with</w:t>
                  </w:r>
                  <w:r>
                    <w:rPr>
                      <w:color w:val="58595B"/>
                      <w:spacing w:val="-16"/>
                    </w:rPr>
                    <w:t> </w:t>
                  </w:r>
                  <w:r>
                    <w:rPr>
                      <w:color w:val="58595B"/>
                    </w:rPr>
                    <w:t>the</w:t>
                  </w:r>
                  <w:r>
                    <w:rPr>
                      <w:color w:val="58595B"/>
                      <w:spacing w:val="-54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Insurer’s Consent which is recoverable by the Insured</w:t>
                  </w:r>
                  <w:r>
                    <w:rPr>
                      <w:color w:val="58595B"/>
                      <w:spacing w:val="1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Person</w:t>
                  </w:r>
                  <w:r>
                    <w:rPr>
                      <w:color w:val="58595B"/>
                      <w:spacing w:val="-14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from</w:t>
                  </w:r>
                  <w:r>
                    <w:rPr>
                      <w:color w:val="58595B"/>
                      <w:spacing w:val="-13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elsewhere.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spacing w:before="174"/>
                    <w:ind w:left="80" w:right="0" w:firstLine="0"/>
                    <w:jc w:val="left"/>
                    <w:rPr>
                      <w:sz w:val="30"/>
                    </w:rPr>
                  </w:pPr>
                  <w:r>
                    <w:rPr>
                      <w:color w:val="00AEEF"/>
                      <w:sz w:val="30"/>
                    </w:rPr>
                    <w:t>Conditions</w:t>
                  </w:r>
                </w:p>
                <w:p>
                  <w:pPr>
                    <w:pStyle w:val="BodyText"/>
                    <w:spacing w:line="182" w:lineRule="exact" w:before="55"/>
                    <w:ind w:left="80"/>
                  </w:pPr>
                  <w:r>
                    <w:rPr>
                      <w:color w:val="58595B"/>
                      <w:w w:val="95"/>
                    </w:rPr>
                    <w:t>In</w:t>
                  </w:r>
                  <w:r>
                    <w:rPr>
                      <w:color w:val="58595B"/>
                      <w:spacing w:val="4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addition</w:t>
                  </w:r>
                  <w:r>
                    <w:rPr>
                      <w:color w:val="58595B"/>
                      <w:spacing w:val="5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to</w:t>
                  </w:r>
                  <w:r>
                    <w:rPr>
                      <w:color w:val="58595B"/>
                      <w:spacing w:val="5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the</w:t>
                  </w:r>
                  <w:r>
                    <w:rPr>
                      <w:color w:val="58595B"/>
                      <w:spacing w:val="5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Policy</w:t>
                  </w:r>
                  <w:r>
                    <w:rPr>
                      <w:color w:val="58595B"/>
                      <w:spacing w:val="4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Conditions,</w:t>
                  </w:r>
                  <w:r>
                    <w:rPr>
                      <w:color w:val="58595B"/>
                      <w:spacing w:val="5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the</w:t>
                  </w:r>
                  <w:r>
                    <w:rPr>
                      <w:color w:val="58595B"/>
                      <w:spacing w:val="5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following</w:t>
                  </w:r>
                  <w:r>
                    <w:rPr>
                      <w:color w:val="58595B"/>
                      <w:spacing w:val="6"/>
                      <w:w w:val="95"/>
                    </w:rPr>
                    <w:t> </w:t>
                  </w:r>
                  <w:r>
                    <w:rPr>
                      <w:color w:val="58595B"/>
                      <w:w w:val="95"/>
                    </w:rPr>
                    <w:t>also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38"/>
        <w:ind w:left="215"/>
      </w:pPr>
      <w:r>
        <w:rPr>
          <w:color w:val="58595B"/>
          <w:w w:val="95"/>
        </w:rPr>
        <w:t>apply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this</w:t>
      </w:r>
      <w:r>
        <w:rPr>
          <w:color w:val="58595B"/>
          <w:spacing w:val="-1"/>
          <w:w w:val="95"/>
        </w:rPr>
        <w:t> </w:t>
      </w:r>
      <w:r>
        <w:rPr>
          <w:color w:val="58595B"/>
          <w:w w:val="95"/>
        </w:rPr>
        <w:t>Section:</w:t>
      </w:r>
    </w:p>
    <w:p>
      <w:pPr>
        <w:pStyle w:val="Heading4"/>
        <w:spacing w:before="158"/>
        <w:ind w:left="215" w:firstLine="0"/>
      </w:pPr>
      <w:r>
        <w:rPr>
          <w:color w:val="00AEEF"/>
        </w:rPr>
        <w:t>A</w:t>
      </w:r>
      <w:r>
        <w:rPr>
          <w:color w:val="00AEEF"/>
          <w:spacing w:val="56"/>
        </w:rPr>
        <w:t> </w:t>
      </w:r>
      <w:r>
        <w:rPr>
          <w:color w:val="00AEEF"/>
        </w:rPr>
        <w:t>General</w:t>
      </w:r>
      <w:r>
        <w:rPr>
          <w:color w:val="00AEEF"/>
          <w:spacing w:val="-19"/>
        </w:rPr>
        <w:t> </w:t>
      </w:r>
      <w:r>
        <w:rPr>
          <w:color w:val="00AEEF"/>
        </w:rPr>
        <w:t>Conditions</w:t>
      </w:r>
    </w:p>
    <w:p>
      <w:pPr>
        <w:pStyle w:val="ListParagraph"/>
        <w:numPr>
          <w:ilvl w:val="0"/>
          <w:numId w:val="156"/>
        </w:numPr>
        <w:tabs>
          <w:tab w:pos="499" w:val="left" w:leader="none"/>
        </w:tabs>
        <w:spacing w:line="240" w:lineRule="auto" w:before="181" w:after="0"/>
        <w:ind w:left="498" w:right="0" w:hanging="284"/>
        <w:jc w:val="left"/>
        <w:rPr>
          <w:sz w:val="18"/>
        </w:rPr>
      </w:pPr>
      <w:r>
        <w:rPr>
          <w:color w:val="00AEEF"/>
          <w:w w:val="95"/>
          <w:sz w:val="18"/>
        </w:rPr>
        <w:t>Change of</w:t>
      </w:r>
      <w:r>
        <w:rPr>
          <w:color w:val="00AEEF"/>
          <w:spacing w:val="1"/>
          <w:w w:val="95"/>
          <w:sz w:val="18"/>
        </w:rPr>
        <w:t> </w:t>
      </w:r>
      <w:r>
        <w:rPr>
          <w:color w:val="00AEEF"/>
          <w:w w:val="95"/>
          <w:sz w:val="18"/>
        </w:rPr>
        <w:t>Risk</w:t>
      </w:r>
    </w:p>
    <w:p>
      <w:pPr>
        <w:pStyle w:val="BodyText"/>
        <w:spacing w:line="264" w:lineRule="auto" w:before="22"/>
        <w:ind w:left="498" w:right="886"/>
      </w:pPr>
      <w:r>
        <w:rPr>
          <w:color w:val="58595B"/>
          <w:w w:val="95"/>
        </w:rPr>
        <w:t>It is a condition precedent to the liability of the Insurer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to provide cover under this Section that the Insured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must notify the Insurer in writing of any alteration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during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Period</w:t>
      </w:r>
      <w:r>
        <w:rPr>
          <w:color w:val="58595B"/>
          <w:spacing w:val="-17"/>
        </w:rPr>
        <w:t> </w:t>
      </w:r>
      <w:r>
        <w:rPr>
          <w:color w:val="58595B"/>
        </w:rPr>
        <w:t>of</w:t>
      </w:r>
      <w:r>
        <w:rPr>
          <w:color w:val="58595B"/>
          <w:spacing w:val="-16"/>
        </w:rPr>
        <w:t> </w:t>
      </w:r>
      <w:r>
        <w:rPr>
          <w:color w:val="58595B"/>
        </w:rPr>
        <w:t>Insurance</w:t>
      </w:r>
      <w:r>
        <w:rPr>
          <w:color w:val="58595B"/>
          <w:spacing w:val="-17"/>
        </w:rPr>
        <w:t> </w:t>
      </w:r>
      <w:r>
        <w:rPr>
          <w:color w:val="58595B"/>
        </w:rPr>
        <w:t>which</w:t>
      </w:r>
      <w:r>
        <w:rPr>
          <w:color w:val="58595B"/>
          <w:spacing w:val="-17"/>
        </w:rPr>
        <w:t> </w:t>
      </w:r>
      <w:r>
        <w:rPr>
          <w:color w:val="58595B"/>
        </w:rPr>
        <w:t>would</w:t>
      </w:r>
      <w:r>
        <w:rPr>
          <w:color w:val="58595B"/>
          <w:spacing w:val="-16"/>
        </w:rPr>
        <w:t> </w:t>
      </w:r>
      <w:r>
        <w:rPr>
          <w:color w:val="58595B"/>
        </w:rPr>
        <w:t>materially</w:t>
      </w:r>
      <w:r>
        <w:rPr>
          <w:color w:val="58595B"/>
          <w:spacing w:val="-54"/>
        </w:rPr>
        <w:t> </w:t>
      </w:r>
      <w:r>
        <w:rPr>
          <w:color w:val="58595B"/>
          <w:w w:val="95"/>
        </w:rPr>
        <w:t>affect the Insurers assessment of the risk and that part</w:t>
      </w:r>
      <w:r>
        <w:rPr>
          <w:color w:val="58595B"/>
          <w:spacing w:val="-51"/>
          <w:w w:val="95"/>
        </w:rPr>
        <w:t> </w:t>
      </w:r>
      <w:r>
        <w:rPr>
          <w:color w:val="58595B"/>
          <w:spacing w:val="-1"/>
        </w:rPr>
        <w:t>of this insurance affected shall cease to </w:t>
      </w:r>
      <w:r>
        <w:rPr>
          <w:color w:val="58595B"/>
        </w:rPr>
        <w:t>be in force</w:t>
      </w:r>
      <w:r>
        <w:rPr>
          <w:color w:val="58595B"/>
          <w:spacing w:val="1"/>
        </w:rPr>
        <w:t> </w:t>
      </w:r>
      <w:r>
        <w:rPr>
          <w:color w:val="58595B"/>
          <w:spacing w:val="-1"/>
        </w:rPr>
        <w:t>unless such alteration is agreed </w:t>
      </w:r>
      <w:r>
        <w:rPr>
          <w:color w:val="58595B"/>
        </w:rPr>
        <w:t>in writing by the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Insurer. The Insurer shall have the right to amend 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premium and the Insured will pay an additional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premium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to,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or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receive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a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refund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of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premium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from,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the</w:t>
      </w:r>
      <w:r>
        <w:rPr>
          <w:color w:val="58595B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as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case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may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be.</w:t>
      </w:r>
    </w:p>
    <w:p>
      <w:pPr>
        <w:pStyle w:val="ListParagraph"/>
        <w:numPr>
          <w:ilvl w:val="0"/>
          <w:numId w:val="156"/>
        </w:numPr>
        <w:tabs>
          <w:tab w:pos="499" w:val="left" w:leader="none"/>
        </w:tabs>
        <w:spacing w:line="240" w:lineRule="auto" w:before="182" w:after="0"/>
        <w:ind w:left="498" w:right="0" w:hanging="284"/>
        <w:jc w:val="left"/>
        <w:rPr>
          <w:sz w:val="18"/>
        </w:rPr>
      </w:pPr>
      <w:r>
        <w:rPr>
          <w:color w:val="00AEEF"/>
          <w:sz w:val="18"/>
        </w:rPr>
        <w:t>Arbitration</w:t>
      </w:r>
    </w:p>
    <w:p>
      <w:pPr>
        <w:pStyle w:val="BodyText"/>
        <w:spacing w:line="264" w:lineRule="auto" w:before="22"/>
        <w:ind w:left="498" w:right="768"/>
      </w:pPr>
      <w:r>
        <w:rPr>
          <w:color w:val="58595B"/>
          <w:w w:val="95"/>
        </w:rPr>
        <w:t>Any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dispute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between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Person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and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Insurer concerning this Section shall be referred to a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single arbitrator who will be either a solicitor or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barrister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agreed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upon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parties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failing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agreement one who is </w:t>
      </w:r>
      <w:r>
        <w:rPr>
          <w:color w:val="58595B"/>
        </w:rPr>
        <w:t>nominated by the President of</w:t>
      </w:r>
      <w:r>
        <w:rPr>
          <w:color w:val="58595B"/>
          <w:spacing w:val="1"/>
        </w:rPr>
        <w:t> </w:t>
      </w:r>
      <w:r>
        <w:rPr>
          <w:color w:val="58595B"/>
          <w:spacing w:val="-1"/>
        </w:rPr>
        <w:t>the appropriate Law Society </w:t>
      </w:r>
      <w:r>
        <w:rPr>
          <w:color w:val="58595B"/>
        </w:rPr>
        <w:t>or by the Chairman of the</w:t>
      </w:r>
      <w:r>
        <w:rPr>
          <w:color w:val="58595B"/>
          <w:spacing w:val="-54"/>
        </w:rPr>
        <w:t> </w:t>
      </w:r>
      <w:r>
        <w:rPr>
          <w:color w:val="58595B"/>
          <w:spacing w:val="-1"/>
        </w:rPr>
        <w:t>Bar</w:t>
      </w:r>
      <w:r>
        <w:rPr>
          <w:color w:val="58595B"/>
          <w:spacing w:val="-17"/>
        </w:rPr>
        <w:t> </w:t>
      </w:r>
      <w:r>
        <w:rPr>
          <w:color w:val="58595B"/>
        </w:rPr>
        <w:t>Council</w:t>
      </w:r>
      <w:r>
        <w:rPr>
          <w:color w:val="58595B"/>
          <w:spacing w:val="-17"/>
        </w:rPr>
        <w:t> </w:t>
      </w:r>
      <w:r>
        <w:rPr>
          <w:color w:val="58595B"/>
        </w:rPr>
        <w:t>or</w:t>
      </w:r>
      <w:r>
        <w:rPr>
          <w:color w:val="58595B"/>
          <w:spacing w:val="-16"/>
        </w:rPr>
        <w:t> </w:t>
      </w:r>
      <w:r>
        <w:rPr>
          <w:color w:val="58595B"/>
        </w:rPr>
        <w:t>appropriate</w:t>
      </w:r>
      <w:r>
        <w:rPr>
          <w:color w:val="58595B"/>
          <w:spacing w:val="-17"/>
        </w:rPr>
        <w:t> </w:t>
      </w:r>
      <w:r>
        <w:rPr>
          <w:color w:val="58595B"/>
        </w:rPr>
        <w:t>professional</w:t>
      </w:r>
      <w:r>
        <w:rPr>
          <w:color w:val="58595B"/>
          <w:spacing w:val="-17"/>
        </w:rPr>
        <w:t> </w:t>
      </w:r>
      <w:r>
        <w:rPr>
          <w:color w:val="58595B"/>
        </w:rPr>
        <w:t>body</w:t>
      </w:r>
      <w:r>
        <w:rPr>
          <w:color w:val="58595B"/>
          <w:spacing w:val="-16"/>
        </w:rPr>
        <w:t> </w:t>
      </w:r>
      <w:r>
        <w:rPr>
          <w:color w:val="58595B"/>
        </w:rPr>
        <w:t>within</w:t>
      </w:r>
      <w:r>
        <w:rPr>
          <w:color w:val="58595B"/>
          <w:spacing w:val="-17"/>
        </w:rPr>
        <w:t> </w:t>
      </w:r>
      <w:r>
        <w:rPr>
          <w:color w:val="58595B"/>
        </w:rPr>
        <w:t>the</w:t>
      </w:r>
      <w:r>
        <w:rPr>
          <w:color w:val="58595B"/>
          <w:spacing w:val="1"/>
        </w:rPr>
        <w:t> </w:t>
      </w:r>
      <w:r>
        <w:rPr>
          <w:color w:val="58595B"/>
          <w:spacing w:val="-1"/>
        </w:rPr>
        <w:t>Geographical</w:t>
      </w:r>
      <w:r>
        <w:rPr>
          <w:color w:val="58595B"/>
          <w:spacing w:val="-17"/>
        </w:rPr>
        <w:t> </w:t>
      </w:r>
      <w:r>
        <w:rPr>
          <w:color w:val="58595B"/>
        </w:rPr>
        <w:t>Limits.</w:t>
      </w:r>
      <w:r>
        <w:rPr>
          <w:color w:val="58595B"/>
          <w:spacing w:val="-17"/>
        </w:rPr>
        <w:t> </w:t>
      </w:r>
      <w:r>
        <w:rPr>
          <w:color w:val="58595B"/>
        </w:rPr>
        <w:t>All</w:t>
      </w:r>
      <w:r>
        <w:rPr>
          <w:color w:val="58595B"/>
          <w:spacing w:val="-16"/>
        </w:rPr>
        <w:t> </w:t>
      </w:r>
      <w:r>
        <w:rPr>
          <w:color w:val="58595B"/>
        </w:rPr>
        <w:t>the</w:t>
      </w:r>
      <w:r>
        <w:rPr>
          <w:color w:val="58595B"/>
          <w:spacing w:val="-17"/>
        </w:rPr>
        <w:t> </w:t>
      </w:r>
      <w:r>
        <w:rPr>
          <w:color w:val="58595B"/>
        </w:rPr>
        <w:t>costs</w:t>
      </w:r>
      <w:r>
        <w:rPr>
          <w:color w:val="58595B"/>
          <w:spacing w:val="-16"/>
        </w:rPr>
        <w:t> </w:t>
      </w:r>
      <w:r>
        <w:rPr>
          <w:color w:val="58595B"/>
        </w:rPr>
        <w:t>of</w:t>
      </w:r>
      <w:r>
        <w:rPr>
          <w:color w:val="58595B"/>
          <w:spacing w:val="-17"/>
        </w:rPr>
        <w:t> </w:t>
      </w:r>
      <w:r>
        <w:rPr>
          <w:color w:val="58595B"/>
        </w:rPr>
        <w:t>the</w:t>
      </w:r>
      <w:r>
        <w:rPr>
          <w:color w:val="58595B"/>
          <w:spacing w:val="-16"/>
        </w:rPr>
        <w:t> </w:t>
      </w:r>
      <w:r>
        <w:rPr>
          <w:color w:val="58595B"/>
        </w:rPr>
        <w:t>arbitration</w:t>
      </w:r>
      <w:r>
        <w:rPr>
          <w:color w:val="58595B"/>
          <w:spacing w:val="-17"/>
        </w:rPr>
        <w:t> </w:t>
      </w:r>
      <w:r>
        <w:rPr>
          <w:color w:val="58595B"/>
        </w:rPr>
        <w:t>shall</w:t>
      </w:r>
      <w:r>
        <w:rPr>
          <w:color w:val="58595B"/>
          <w:spacing w:val="-53"/>
        </w:rPr>
        <w:t> </w:t>
      </w:r>
      <w:r>
        <w:rPr>
          <w:color w:val="58595B"/>
          <w:spacing w:val="-1"/>
        </w:rPr>
        <w:t>be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met</w:t>
      </w:r>
      <w:r>
        <w:rPr>
          <w:color w:val="58595B"/>
          <w:spacing w:val="-17"/>
        </w:rPr>
        <w:t> </w:t>
      </w:r>
      <w:r>
        <w:rPr>
          <w:color w:val="58595B"/>
        </w:rPr>
        <w:t>in</w:t>
      </w:r>
      <w:r>
        <w:rPr>
          <w:color w:val="58595B"/>
          <w:spacing w:val="-17"/>
        </w:rPr>
        <w:t> </w:t>
      </w:r>
      <w:r>
        <w:rPr>
          <w:color w:val="58595B"/>
        </w:rPr>
        <w:t>full</w:t>
      </w:r>
      <w:r>
        <w:rPr>
          <w:color w:val="58595B"/>
          <w:spacing w:val="-17"/>
        </w:rPr>
        <w:t> </w:t>
      </w:r>
      <w:r>
        <w:rPr>
          <w:color w:val="58595B"/>
        </w:rPr>
        <w:t>by</w:t>
      </w:r>
      <w:r>
        <w:rPr>
          <w:color w:val="58595B"/>
          <w:spacing w:val="-16"/>
        </w:rPr>
        <w:t> </w:t>
      </w:r>
      <w:r>
        <w:rPr>
          <w:color w:val="58595B"/>
        </w:rPr>
        <w:t>the</w:t>
      </w:r>
      <w:r>
        <w:rPr>
          <w:color w:val="58595B"/>
          <w:spacing w:val="-17"/>
        </w:rPr>
        <w:t> </w:t>
      </w:r>
      <w:r>
        <w:rPr>
          <w:color w:val="58595B"/>
        </w:rPr>
        <w:t>party</w:t>
      </w:r>
      <w:r>
        <w:rPr>
          <w:color w:val="58595B"/>
          <w:spacing w:val="-17"/>
        </w:rPr>
        <w:t> </w:t>
      </w:r>
      <w:r>
        <w:rPr>
          <w:color w:val="58595B"/>
        </w:rPr>
        <w:t>against</w:t>
      </w:r>
      <w:r>
        <w:rPr>
          <w:color w:val="58595B"/>
          <w:spacing w:val="-17"/>
        </w:rPr>
        <w:t> </w:t>
      </w:r>
      <w:r>
        <w:rPr>
          <w:color w:val="58595B"/>
        </w:rPr>
        <w:t>whom</w:t>
      </w:r>
      <w:r>
        <w:rPr>
          <w:color w:val="58595B"/>
          <w:spacing w:val="-16"/>
        </w:rPr>
        <w:t> </w:t>
      </w:r>
      <w:r>
        <w:rPr>
          <w:color w:val="58595B"/>
        </w:rPr>
        <w:t>the</w:t>
      </w:r>
      <w:r>
        <w:rPr>
          <w:color w:val="58595B"/>
          <w:spacing w:val="-17"/>
        </w:rPr>
        <w:t> </w:t>
      </w:r>
      <w:r>
        <w:rPr>
          <w:color w:val="58595B"/>
        </w:rPr>
        <w:t>decision</w:t>
      </w:r>
      <w:r>
        <w:rPr>
          <w:color w:val="58595B"/>
          <w:spacing w:val="-17"/>
        </w:rPr>
        <w:t> </w:t>
      </w:r>
      <w:r>
        <w:rPr>
          <w:color w:val="58595B"/>
        </w:rPr>
        <w:t>is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made. If the decision is not clearly made against one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party the arbitrator will have the power </w:t>
      </w:r>
      <w:r>
        <w:rPr>
          <w:color w:val="58595B"/>
        </w:rPr>
        <w:t>to apportion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costs. If the decision is made in the Insurer’s favour, the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13"/>
          <w:w w:val="95"/>
        </w:rPr>
        <w:t> </w:t>
      </w:r>
      <w:r>
        <w:rPr>
          <w:color w:val="58595B"/>
          <w:w w:val="95"/>
        </w:rPr>
        <w:t>Person’s</w:t>
      </w:r>
      <w:r>
        <w:rPr>
          <w:color w:val="58595B"/>
          <w:spacing w:val="13"/>
          <w:w w:val="95"/>
        </w:rPr>
        <w:t> </w:t>
      </w:r>
      <w:r>
        <w:rPr>
          <w:color w:val="58595B"/>
          <w:w w:val="95"/>
        </w:rPr>
        <w:t>costs</w:t>
      </w:r>
      <w:r>
        <w:rPr>
          <w:color w:val="58595B"/>
          <w:spacing w:val="13"/>
          <w:w w:val="95"/>
        </w:rPr>
        <w:t> </w:t>
      </w:r>
      <w:r>
        <w:rPr>
          <w:color w:val="58595B"/>
          <w:w w:val="95"/>
        </w:rPr>
        <w:t>will</w:t>
      </w:r>
      <w:r>
        <w:rPr>
          <w:color w:val="58595B"/>
          <w:spacing w:val="13"/>
          <w:w w:val="95"/>
        </w:rPr>
        <w:t> </w:t>
      </w:r>
      <w:r>
        <w:rPr>
          <w:color w:val="58595B"/>
          <w:w w:val="95"/>
        </w:rPr>
        <w:t>not</w:t>
      </w:r>
      <w:r>
        <w:rPr>
          <w:color w:val="58595B"/>
          <w:spacing w:val="13"/>
          <w:w w:val="95"/>
        </w:rPr>
        <w:t> </w:t>
      </w:r>
      <w:r>
        <w:rPr>
          <w:color w:val="58595B"/>
          <w:w w:val="95"/>
        </w:rPr>
        <w:t>be</w:t>
      </w:r>
      <w:r>
        <w:rPr>
          <w:color w:val="58595B"/>
          <w:spacing w:val="13"/>
          <w:w w:val="95"/>
        </w:rPr>
        <w:t> </w:t>
      </w:r>
      <w:r>
        <w:rPr>
          <w:color w:val="58595B"/>
          <w:w w:val="95"/>
        </w:rPr>
        <w:t>recoverable</w:t>
      </w:r>
      <w:r>
        <w:rPr>
          <w:color w:val="58595B"/>
          <w:spacing w:val="13"/>
          <w:w w:val="95"/>
        </w:rPr>
        <w:t> </w:t>
      </w:r>
      <w:r>
        <w:rPr>
          <w:color w:val="58595B"/>
          <w:w w:val="95"/>
        </w:rPr>
        <w:t>under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this</w:t>
      </w:r>
      <w:r>
        <w:rPr>
          <w:color w:val="58595B"/>
          <w:spacing w:val="-16"/>
        </w:rPr>
        <w:t> </w:t>
      </w:r>
      <w:r>
        <w:rPr>
          <w:color w:val="58595B"/>
        </w:rPr>
        <w:t>Section.</w:t>
      </w:r>
      <w:r>
        <w:rPr>
          <w:color w:val="58595B"/>
          <w:spacing w:val="-16"/>
        </w:rPr>
        <w:t> </w:t>
      </w:r>
      <w:r>
        <w:rPr>
          <w:color w:val="58595B"/>
        </w:rPr>
        <w:t>The</w:t>
      </w:r>
      <w:r>
        <w:rPr>
          <w:color w:val="58595B"/>
          <w:spacing w:val="-16"/>
        </w:rPr>
        <w:t> </w:t>
      </w:r>
      <w:r>
        <w:rPr>
          <w:color w:val="58595B"/>
        </w:rPr>
        <w:t>decision</w:t>
      </w:r>
      <w:r>
        <w:rPr>
          <w:color w:val="58595B"/>
          <w:spacing w:val="-16"/>
        </w:rPr>
        <w:t> </w:t>
      </w:r>
      <w:r>
        <w:rPr>
          <w:color w:val="58595B"/>
        </w:rPr>
        <w:t>will</w:t>
      </w:r>
      <w:r>
        <w:rPr>
          <w:color w:val="58595B"/>
          <w:spacing w:val="-16"/>
        </w:rPr>
        <w:t> </w:t>
      </w:r>
      <w:r>
        <w:rPr>
          <w:color w:val="58595B"/>
        </w:rPr>
        <w:t>be</w:t>
      </w:r>
      <w:r>
        <w:rPr>
          <w:color w:val="58595B"/>
          <w:spacing w:val="-16"/>
        </w:rPr>
        <w:t> </w:t>
      </w:r>
      <w:r>
        <w:rPr>
          <w:color w:val="58595B"/>
        </w:rPr>
        <w:t>final</w:t>
      </w:r>
      <w:r>
        <w:rPr>
          <w:color w:val="58595B"/>
          <w:spacing w:val="-16"/>
        </w:rPr>
        <w:t> </w:t>
      </w:r>
      <w:r>
        <w:rPr>
          <w:color w:val="58595B"/>
        </w:rPr>
        <w:t>and</w:t>
      </w:r>
      <w:r>
        <w:rPr>
          <w:color w:val="58595B"/>
          <w:spacing w:val="-16"/>
        </w:rPr>
        <w:t> </w:t>
      </w:r>
      <w:r>
        <w:rPr>
          <w:color w:val="58595B"/>
        </w:rPr>
        <w:t>binding</w:t>
      </w:r>
      <w:r>
        <w:rPr>
          <w:color w:val="58595B"/>
          <w:spacing w:val="-16"/>
        </w:rPr>
        <w:t> </w:t>
      </w:r>
      <w:r>
        <w:rPr>
          <w:color w:val="58595B"/>
        </w:rPr>
        <w:t>upon</w:t>
      </w:r>
      <w:r>
        <w:rPr>
          <w:color w:val="58595B"/>
          <w:spacing w:val="-53"/>
        </w:rPr>
        <w:t> </w:t>
      </w:r>
      <w:r>
        <w:rPr>
          <w:color w:val="58595B"/>
          <w:w w:val="95"/>
        </w:rPr>
        <w:t>both the Insured Person and the Insurer and cannot be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subject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an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appeal.</w:t>
      </w:r>
    </w:p>
    <w:p>
      <w:pPr>
        <w:spacing w:after="0" w:line="264" w:lineRule="auto"/>
        <w:sectPr>
          <w:type w:val="continuous"/>
          <w:pgSz w:w="11910" w:h="16840"/>
          <w:pgMar w:top="1580" w:bottom="280" w:left="460" w:right="480"/>
          <w:cols w:num="2" w:equalWidth="0">
            <w:col w:w="5351" w:space="40"/>
            <w:col w:w="557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25"/>
          <w:pgSz w:w="11910" w:h="16840"/>
          <w:pgMar w:header="0" w:footer="523" w:top="1580" w:bottom="720" w:left="460" w:right="480"/>
        </w:sectPr>
      </w:pPr>
    </w:p>
    <w:p>
      <w:pPr>
        <w:pStyle w:val="BodyText"/>
        <w:spacing w:before="10"/>
      </w:pPr>
    </w:p>
    <w:p>
      <w:pPr>
        <w:pStyle w:val="ListParagraph"/>
        <w:numPr>
          <w:ilvl w:val="0"/>
          <w:numId w:val="156"/>
        </w:numPr>
        <w:tabs>
          <w:tab w:pos="1071" w:val="left" w:leader="none"/>
        </w:tabs>
        <w:spacing w:line="240" w:lineRule="auto" w:before="0" w:after="0"/>
        <w:ind w:left="1070" w:right="0" w:hanging="284"/>
        <w:jc w:val="left"/>
        <w:rPr>
          <w:sz w:val="18"/>
        </w:rPr>
      </w:pPr>
      <w:r>
        <w:rPr>
          <w:color w:val="00AEEF"/>
          <w:sz w:val="18"/>
        </w:rPr>
        <w:t>Maintenance</w:t>
      </w:r>
      <w:r>
        <w:rPr>
          <w:color w:val="00AEEF"/>
          <w:spacing w:val="-16"/>
          <w:sz w:val="18"/>
        </w:rPr>
        <w:t> </w:t>
      </w:r>
      <w:r>
        <w:rPr>
          <w:color w:val="00AEEF"/>
          <w:sz w:val="18"/>
        </w:rPr>
        <w:t>of</w:t>
      </w:r>
      <w:r>
        <w:rPr>
          <w:color w:val="00AEEF"/>
          <w:spacing w:val="-15"/>
          <w:sz w:val="18"/>
        </w:rPr>
        <w:t> </w:t>
      </w:r>
      <w:r>
        <w:rPr>
          <w:color w:val="00AEEF"/>
          <w:sz w:val="18"/>
        </w:rPr>
        <w:t>Records</w:t>
      </w:r>
    </w:p>
    <w:p>
      <w:pPr>
        <w:pStyle w:val="BodyText"/>
        <w:spacing w:line="264" w:lineRule="auto" w:before="23"/>
        <w:ind w:left="1070" w:right="85"/>
      </w:pPr>
      <w:r>
        <w:rPr>
          <w:color w:val="58595B"/>
          <w:w w:val="95"/>
        </w:rPr>
        <w:t>It is a condition precedent to the Insurer’s liability to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provide cover under this Section that the Insured has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kept and maintained reasonable books and records.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Where the Insured is a corporate organisation such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books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and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records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must</w:t>
      </w:r>
      <w:r>
        <w:rPr>
          <w:color w:val="58595B"/>
          <w:spacing w:val="-17"/>
        </w:rPr>
        <w:t> </w:t>
      </w:r>
      <w:r>
        <w:rPr>
          <w:color w:val="58595B"/>
        </w:rPr>
        <w:t>have</w:t>
      </w:r>
      <w:r>
        <w:rPr>
          <w:color w:val="58595B"/>
          <w:spacing w:val="-17"/>
        </w:rPr>
        <w:t> </w:t>
      </w:r>
      <w:r>
        <w:rPr>
          <w:color w:val="58595B"/>
        </w:rPr>
        <w:t>been</w:t>
      </w:r>
      <w:r>
        <w:rPr>
          <w:color w:val="58595B"/>
          <w:spacing w:val="-16"/>
        </w:rPr>
        <w:t> </w:t>
      </w:r>
      <w:r>
        <w:rPr>
          <w:color w:val="58595B"/>
        </w:rPr>
        <w:t>kept</w:t>
      </w:r>
      <w:r>
        <w:rPr>
          <w:color w:val="58595B"/>
          <w:spacing w:val="-17"/>
        </w:rPr>
        <w:t> </w:t>
      </w:r>
      <w:r>
        <w:rPr>
          <w:color w:val="58595B"/>
        </w:rPr>
        <w:t>in</w:t>
      </w:r>
      <w:r>
        <w:rPr>
          <w:color w:val="58595B"/>
          <w:spacing w:val="-17"/>
        </w:rPr>
        <w:t> </w:t>
      </w:r>
      <w:r>
        <w:rPr>
          <w:color w:val="58595B"/>
        </w:rPr>
        <w:t>accordance</w:t>
      </w:r>
      <w:r>
        <w:rPr>
          <w:color w:val="58595B"/>
          <w:spacing w:val="-53"/>
        </w:rPr>
        <w:t> </w:t>
      </w:r>
      <w:r>
        <w:rPr>
          <w:color w:val="58595B"/>
        </w:rPr>
        <w:t>with</w:t>
      </w:r>
      <w:r>
        <w:rPr>
          <w:color w:val="58595B"/>
          <w:spacing w:val="-17"/>
        </w:rPr>
        <w:t> </w:t>
      </w:r>
      <w:r>
        <w:rPr>
          <w:color w:val="58595B"/>
        </w:rPr>
        <w:t>the</w:t>
      </w:r>
      <w:r>
        <w:rPr>
          <w:color w:val="58595B"/>
          <w:spacing w:val="-17"/>
        </w:rPr>
        <w:t> </w:t>
      </w:r>
      <w:r>
        <w:rPr>
          <w:color w:val="58595B"/>
        </w:rPr>
        <w:t>Companies</w:t>
      </w:r>
      <w:r>
        <w:rPr>
          <w:color w:val="58595B"/>
          <w:spacing w:val="-17"/>
        </w:rPr>
        <w:t> </w:t>
      </w:r>
      <w:r>
        <w:rPr>
          <w:color w:val="58595B"/>
        </w:rPr>
        <w:t>Acts.</w:t>
      </w:r>
    </w:p>
    <w:p>
      <w:pPr>
        <w:pStyle w:val="ListParagraph"/>
        <w:numPr>
          <w:ilvl w:val="0"/>
          <w:numId w:val="156"/>
        </w:numPr>
        <w:tabs>
          <w:tab w:pos="1071" w:val="left" w:leader="none"/>
        </w:tabs>
        <w:spacing w:line="240" w:lineRule="auto" w:before="176" w:after="0"/>
        <w:ind w:left="1070" w:right="0" w:hanging="284"/>
        <w:jc w:val="left"/>
        <w:rPr>
          <w:sz w:val="18"/>
        </w:rPr>
      </w:pPr>
      <w:r>
        <w:rPr>
          <w:color w:val="00AEEF"/>
          <w:spacing w:val="-1"/>
          <w:sz w:val="18"/>
        </w:rPr>
        <w:t>Disclosure</w:t>
      </w:r>
      <w:r>
        <w:rPr>
          <w:color w:val="00AEEF"/>
          <w:spacing w:val="-17"/>
          <w:sz w:val="18"/>
        </w:rPr>
        <w:t> </w:t>
      </w:r>
      <w:r>
        <w:rPr>
          <w:color w:val="00AEEF"/>
          <w:sz w:val="18"/>
        </w:rPr>
        <w:t>of</w:t>
      </w:r>
      <w:r>
        <w:rPr>
          <w:color w:val="00AEEF"/>
          <w:spacing w:val="-17"/>
          <w:sz w:val="18"/>
        </w:rPr>
        <w:t> </w:t>
      </w:r>
      <w:r>
        <w:rPr>
          <w:color w:val="00AEEF"/>
          <w:sz w:val="18"/>
        </w:rPr>
        <w:t>the</w:t>
      </w:r>
      <w:r>
        <w:rPr>
          <w:color w:val="00AEEF"/>
          <w:spacing w:val="-16"/>
          <w:sz w:val="18"/>
        </w:rPr>
        <w:t> </w:t>
      </w:r>
      <w:r>
        <w:rPr>
          <w:color w:val="00AEEF"/>
          <w:sz w:val="18"/>
        </w:rPr>
        <w:t>Existence</w:t>
      </w:r>
      <w:r>
        <w:rPr>
          <w:color w:val="00AEEF"/>
          <w:spacing w:val="-17"/>
          <w:sz w:val="18"/>
        </w:rPr>
        <w:t> </w:t>
      </w:r>
      <w:r>
        <w:rPr>
          <w:color w:val="00AEEF"/>
          <w:sz w:val="18"/>
        </w:rPr>
        <w:t>of</w:t>
      </w:r>
      <w:r>
        <w:rPr>
          <w:color w:val="00AEEF"/>
          <w:spacing w:val="-16"/>
          <w:sz w:val="18"/>
        </w:rPr>
        <w:t> </w:t>
      </w:r>
      <w:r>
        <w:rPr>
          <w:color w:val="00AEEF"/>
          <w:sz w:val="18"/>
        </w:rPr>
        <w:t>this</w:t>
      </w:r>
      <w:r>
        <w:rPr>
          <w:color w:val="00AEEF"/>
          <w:spacing w:val="-17"/>
          <w:sz w:val="18"/>
        </w:rPr>
        <w:t> </w:t>
      </w:r>
      <w:r>
        <w:rPr>
          <w:color w:val="00AEEF"/>
          <w:sz w:val="18"/>
        </w:rPr>
        <w:t>Section</w:t>
      </w:r>
    </w:p>
    <w:p>
      <w:pPr>
        <w:pStyle w:val="BodyText"/>
        <w:spacing w:line="264" w:lineRule="auto" w:before="23"/>
        <w:ind w:left="1070" w:right="38"/>
      </w:pPr>
      <w:r>
        <w:rPr>
          <w:color w:val="58595B"/>
          <w:w w:val="95"/>
        </w:rPr>
        <w:t>The Insured Person or the Legal Representative must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not reveal the existence of this Section unless 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has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given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written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consent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is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ordered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do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so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a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court.</w:t>
      </w:r>
    </w:p>
    <w:p>
      <w:pPr>
        <w:pStyle w:val="ListParagraph"/>
        <w:numPr>
          <w:ilvl w:val="0"/>
          <w:numId w:val="156"/>
        </w:numPr>
        <w:tabs>
          <w:tab w:pos="1071" w:val="left" w:leader="none"/>
        </w:tabs>
        <w:spacing w:line="240" w:lineRule="auto" w:before="174" w:after="0"/>
        <w:ind w:left="1070" w:right="0" w:hanging="284"/>
        <w:jc w:val="left"/>
        <w:rPr>
          <w:sz w:val="18"/>
        </w:rPr>
      </w:pPr>
      <w:r>
        <w:rPr>
          <w:color w:val="00AEEF"/>
          <w:sz w:val="18"/>
        </w:rPr>
        <w:t>Assignment</w:t>
      </w:r>
    </w:p>
    <w:p>
      <w:pPr>
        <w:pStyle w:val="BodyText"/>
        <w:spacing w:line="264" w:lineRule="auto" w:before="23"/>
        <w:ind w:left="1070"/>
      </w:pPr>
      <w:r>
        <w:rPr>
          <w:color w:val="58595B"/>
          <w:w w:val="95"/>
        </w:rPr>
        <w:t>This Section may not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be assigned by 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Insured Person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or by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Person’s executors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administrators.</w:t>
      </w:r>
    </w:p>
    <w:p>
      <w:pPr>
        <w:pStyle w:val="BodyText"/>
        <w:spacing w:before="172"/>
        <w:ind w:left="787"/>
      </w:pPr>
      <w:r>
        <w:rPr>
          <w:color w:val="00AEEF"/>
        </w:rPr>
        <w:t>B</w:t>
      </w:r>
      <w:r>
        <w:rPr>
          <w:color w:val="00AEEF"/>
          <w:spacing w:val="79"/>
        </w:rPr>
        <w:t> </w:t>
      </w:r>
      <w:r>
        <w:rPr>
          <w:color w:val="00AEEF"/>
        </w:rPr>
        <w:t>Claims</w:t>
      </w:r>
      <w:r>
        <w:rPr>
          <w:color w:val="00AEEF"/>
          <w:spacing w:val="-16"/>
        </w:rPr>
        <w:t> </w:t>
      </w:r>
      <w:r>
        <w:rPr>
          <w:color w:val="00AEEF"/>
        </w:rPr>
        <w:t>Process</w:t>
      </w:r>
      <w:r>
        <w:rPr>
          <w:color w:val="00AEEF"/>
          <w:spacing w:val="-15"/>
        </w:rPr>
        <w:t> </w:t>
      </w:r>
      <w:r>
        <w:rPr>
          <w:color w:val="00AEEF"/>
        </w:rPr>
        <w:t>Conditions</w:t>
      </w:r>
    </w:p>
    <w:p>
      <w:pPr>
        <w:pStyle w:val="BodyText"/>
        <w:spacing w:before="193"/>
        <w:ind w:left="787"/>
      </w:pPr>
      <w:r>
        <w:rPr>
          <w:color w:val="00AEEF"/>
        </w:rPr>
        <w:t>1  </w:t>
      </w:r>
      <w:r>
        <w:rPr>
          <w:color w:val="00AEEF"/>
          <w:spacing w:val="27"/>
        </w:rPr>
        <w:t> </w:t>
      </w:r>
      <w:r>
        <w:rPr>
          <w:color w:val="00AEEF"/>
        </w:rPr>
        <w:t>Notification</w:t>
      </w:r>
      <w:r>
        <w:rPr>
          <w:color w:val="00AEEF"/>
          <w:spacing w:val="-14"/>
        </w:rPr>
        <w:t> </w:t>
      </w:r>
      <w:r>
        <w:rPr>
          <w:color w:val="00AEEF"/>
        </w:rPr>
        <w:t>of</w:t>
      </w:r>
      <w:r>
        <w:rPr>
          <w:color w:val="00AEEF"/>
          <w:spacing w:val="-14"/>
        </w:rPr>
        <w:t> </w:t>
      </w:r>
      <w:r>
        <w:rPr>
          <w:color w:val="00AEEF"/>
        </w:rPr>
        <w:t>Claims</w:t>
      </w:r>
    </w:p>
    <w:p>
      <w:pPr>
        <w:pStyle w:val="BodyText"/>
        <w:spacing w:line="264" w:lineRule="auto" w:before="22"/>
        <w:ind w:left="1070" w:right="1"/>
      </w:pPr>
      <w:r>
        <w:rPr>
          <w:color w:val="58595B"/>
          <w:w w:val="95"/>
        </w:rPr>
        <w:t>It is a condition precedent to the Insurer’s liability to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provide cover under this Section that the Insurer is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notified in writing by the Insured Person by the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completion of a claim form, or in another way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confirmed by the Insurer to the Insured Person,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immediately the Insured Person is, or should have been,</w:t>
      </w:r>
      <w:r>
        <w:rPr>
          <w:color w:val="58595B"/>
          <w:spacing w:val="-51"/>
          <w:w w:val="95"/>
        </w:rPr>
        <w:t> </w:t>
      </w:r>
      <w:r>
        <w:rPr>
          <w:color w:val="58595B"/>
          <w:spacing w:val="-1"/>
        </w:rPr>
        <w:t>aware of any cause, event or circumstance </w:t>
      </w:r>
      <w:r>
        <w:rPr>
          <w:color w:val="58595B"/>
        </w:rPr>
        <w:t>which has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given or may give rise to a Claim involving the Insured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Person.</w:t>
      </w:r>
    </w:p>
    <w:p>
      <w:pPr>
        <w:pStyle w:val="BodyText"/>
        <w:spacing w:line="264" w:lineRule="auto" w:before="123"/>
        <w:ind w:left="1070" w:right="85"/>
      </w:pPr>
      <w:r>
        <w:rPr>
          <w:color w:val="58595B"/>
          <w:w w:val="95"/>
        </w:rPr>
        <w:t>If the Insured Person fails to notify the Insurer of such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cause, event or circumstance </w:t>
      </w:r>
      <w:r>
        <w:rPr>
          <w:color w:val="58595B"/>
        </w:rPr>
        <w:t>during the Period of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Insurance any Claim arising from that cause, event or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circumstance will not be accepted. When such a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notification has been given, the Insurer agrees to treat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any subsequent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Claim in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respect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of 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cause,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event or</w:t>
      </w:r>
      <w:r>
        <w:rPr>
          <w:color w:val="58595B"/>
          <w:spacing w:val="-50"/>
          <w:w w:val="95"/>
        </w:rPr>
        <w:t> </w:t>
      </w:r>
      <w:r>
        <w:rPr>
          <w:color w:val="58595B"/>
        </w:rPr>
        <w:t>circumstance notified as though the Claim had been</w:t>
      </w:r>
      <w:r>
        <w:rPr>
          <w:color w:val="58595B"/>
          <w:spacing w:val="1"/>
        </w:rPr>
        <w:t> </w:t>
      </w:r>
      <w:r>
        <w:rPr>
          <w:color w:val="58595B"/>
        </w:rPr>
        <w:t>made, brought or commenced during the Period of</w:t>
      </w:r>
      <w:r>
        <w:rPr>
          <w:color w:val="58595B"/>
          <w:spacing w:val="1"/>
        </w:rPr>
        <w:t> </w:t>
      </w:r>
      <w:r>
        <w:rPr>
          <w:color w:val="58595B"/>
        </w:rPr>
        <w:t>Insurance.</w:t>
      </w:r>
    </w:p>
    <w:p>
      <w:pPr>
        <w:pStyle w:val="BodyText"/>
        <w:spacing w:before="122"/>
        <w:ind w:left="1070"/>
      </w:pPr>
      <w:r>
        <w:rPr>
          <w:color w:val="00AEEF"/>
          <w:w w:val="95"/>
        </w:rPr>
        <w:t>Important</w:t>
      </w:r>
      <w:r>
        <w:rPr>
          <w:color w:val="00AEEF"/>
          <w:spacing w:val="12"/>
          <w:w w:val="95"/>
        </w:rPr>
        <w:t> </w:t>
      </w:r>
      <w:r>
        <w:rPr>
          <w:color w:val="00AEEF"/>
          <w:w w:val="95"/>
        </w:rPr>
        <w:t>procedure</w:t>
      </w:r>
      <w:r>
        <w:rPr>
          <w:color w:val="00AEEF"/>
          <w:spacing w:val="13"/>
          <w:w w:val="95"/>
        </w:rPr>
        <w:t> </w:t>
      </w:r>
      <w:r>
        <w:rPr>
          <w:color w:val="00AEEF"/>
          <w:w w:val="95"/>
        </w:rPr>
        <w:t>for</w:t>
      </w:r>
      <w:r>
        <w:rPr>
          <w:color w:val="00AEEF"/>
          <w:spacing w:val="13"/>
          <w:w w:val="95"/>
        </w:rPr>
        <w:t> </w:t>
      </w:r>
      <w:r>
        <w:rPr>
          <w:color w:val="00AEEF"/>
          <w:w w:val="95"/>
        </w:rPr>
        <w:t>Employment</w:t>
      </w:r>
      <w:r>
        <w:rPr>
          <w:color w:val="00AEEF"/>
          <w:spacing w:val="12"/>
          <w:w w:val="95"/>
        </w:rPr>
        <w:t> </w:t>
      </w:r>
      <w:r>
        <w:rPr>
          <w:color w:val="00AEEF"/>
          <w:w w:val="95"/>
        </w:rPr>
        <w:t>Disputes</w:t>
      </w:r>
    </w:p>
    <w:p>
      <w:pPr>
        <w:pStyle w:val="BodyText"/>
        <w:spacing w:line="264" w:lineRule="auto" w:before="23"/>
        <w:ind w:left="1070"/>
      </w:pPr>
      <w:r>
        <w:rPr>
          <w:color w:val="58595B"/>
          <w:w w:val="95"/>
        </w:rPr>
        <w:t>If a </w:t>
      </w:r>
      <w:r>
        <w:rPr>
          <w:color w:val="00AEEF"/>
          <w:w w:val="95"/>
        </w:rPr>
        <w:t>Claim Form (ET1) </w:t>
      </w:r>
      <w:r>
        <w:rPr>
          <w:color w:val="58595B"/>
          <w:w w:val="95"/>
        </w:rPr>
        <w:t>is received from an Employment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Tribunal</w:t>
      </w:r>
      <w:r>
        <w:rPr>
          <w:color w:val="58595B"/>
          <w:spacing w:val="13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14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14"/>
          <w:w w:val="95"/>
        </w:rPr>
        <w:t> </w:t>
      </w:r>
      <w:r>
        <w:rPr>
          <w:color w:val="58595B"/>
          <w:w w:val="95"/>
        </w:rPr>
        <w:t>must</w:t>
      </w:r>
      <w:r>
        <w:rPr>
          <w:color w:val="58595B"/>
          <w:spacing w:val="13"/>
          <w:w w:val="95"/>
        </w:rPr>
        <w:t> </w:t>
      </w:r>
      <w:r>
        <w:rPr>
          <w:color w:val="00AEEF"/>
          <w:w w:val="95"/>
        </w:rPr>
        <w:t>immediately</w:t>
      </w:r>
      <w:r>
        <w:rPr>
          <w:color w:val="00AEEF"/>
          <w:spacing w:val="14"/>
          <w:w w:val="95"/>
        </w:rPr>
        <w:t> </w:t>
      </w:r>
      <w:r>
        <w:rPr>
          <w:color w:val="58595B"/>
          <w:w w:val="95"/>
        </w:rPr>
        <w:t>complete</w:t>
      </w:r>
      <w:r>
        <w:rPr>
          <w:color w:val="58595B"/>
          <w:spacing w:val="14"/>
          <w:w w:val="95"/>
        </w:rPr>
        <w:t> </w:t>
      </w:r>
      <w:r>
        <w:rPr>
          <w:color w:val="58595B"/>
          <w:w w:val="95"/>
        </w:rPr>
        <w:t>a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claim form and forward it to the Insurer, to arrive no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later than seven (7) days after receipt of the </w:t>
      </w:r>
      <w:r>
        <w:rPr>
          <w:color w:val="00AEEF"/>
          <w:w w:val="95"/>
        </w:rPr>
        <w:t>Claim Form</w:t>
      </w:r>
      <w:r>
        <w:rPr>
          <w:color w:val="00AEEF"/>
          <w:spacing w:val="-51"/>
          <w:w w:val="95"/>
        </w:rPr>
        <w:t> </w:t>
      </w:r>
      <w:r>
        <w:rPr>
          <w:color w:val="00AEEF"/>
          <w:w w:val="95"/>
        </w:rPr>
        <w:t>(ET1).</w:t>
      </w:r>
      <w:r>
        <w:rPr>
          <w:color w:val="00AEEF"/>
          <w:spacing w:val="7"/>
          <w:w w:val="95"/>
        </w:rPr>
        <w:t> </w:t>
      </w:r>
      <w:r>
        <w:rPr>
          <w:color w:val="00AEEF"/>
          <w:w w:val="95"/>
        </w:rPr>
        <w:t>Response</w:t>
      </w:r>
      <w:r>
        <w:rPr>
          <w:color w:val="00AEEF"/>
          <w:spacing w:val="7"/>
          <w:w w:val="95"/>
        </w:rPr>
        <w:t> </w:t>
      </w:r>
      <w:r>
        <w:rPr>
          <w:color w:val="00AEEF"/>
          <w:w w:val="95"/>
        </w:rPr>
        <w:t>Form</w:t>
      </w:r>
      <w:r>
        <w:rPr>
          <w:color w:val="00AEEF"/>
          <w:spacing w:val="7"/>
          <w:w w:val="95"/>
        </w:rPr>
        <w:t> </w:t>
      </w:r>
      <w:r>
        <w:rPr>
          <w:color w:val="00AEEF"/>
          <w:w w:val="95"/>
        </w:rPr>
        <w:t>(ET3),</w:t>
      </w:r>
      <w:r>
        <w:rPr>
          <w:color w:val="00AEEF"/>
          <w:spacing w:val="7"/>
          <w:w w:val="95"/>
        </w:rPr>
        <w:t> </w:t>
      </w:r>
      <w:r>
        <w:rPr>
          <w:color w:val="58595B"/>
          <w:w w:val="95"/>
        </w:rPr>
        <w:t>which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should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be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left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blank,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must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also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be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sent.</w:t>
      </w:r>
    </w:p>
    <w:p>
      <w:pPr>
        <w:pStyle w:val="BodyText"/>
        <w:spacing w:before="10"/>
      </w:pPr>
      <w:r>
        <w:rPr/>
        <w:br w:type="column"/>
      </w:r>
      <w:r>
        <w:rPr/>
      </w:r>
    </w:p>
    <w:p>
      <w:pPr>
        <w:pStyle w:val="ListParagraph"/>
        <w:numPr>
          <w:ilvl w:val="0"/>
          <w:numId w:val="157"/>
        </w:numPr>
        <w:tabs>
          <w:tab w:pos="494" w:val="left" w:leader="none"/>
        </w:tabs>
        <w:spacing w:line="240" w:lineRule="auto" w:before="0" w:after="0"/>
        <w:ind w:left="493" w:right="0" w:hanging="285"/>
        <w:jc w:val="left"/>
        <w:rPr>
          <w:sz w:val="18"/>
        </w:rPr>
      </w:pPr>
      <w:r>
        <w:rPr>
          <w:color w:val="00AEEF"/>
          <w:sz w:val="18"/>
        </w:rPr>
        <w:t>Consent</w:t>
      </w:r>
    </w:p>
    <w:p>
      <w:pPr>
        <w:pStyle w:val="BodyText"/>
        <w:spacing w:line="264" w:lineRule="auto" w:before="23"/>
        <w:ind w:left="493" w:right="913"/>
      </w:pPr>
      <w:r>
        <w:rPr>
          <w:color w:val="58595B"/>
          <w:w w:val="95"/>
        </w:rPr>
        <w:t>It is a condition precedent to the liability of the Insurer</w:t>
      </w:r>
      <w:r>
        <w:rPr>
          <w:color w:val="58595B"/>
          <w:spacing w:val="-51"/>
          <w:w w:val="95"/>
        </w:rPr>
        <w:t> </w:t>
      </w:r>
      <w:r>
        <w:rPr>
          <w:color w:val="58595B"/>
          <w:spacing w:val="-1"/>
        </w:rPr>
        <w:t>to provide </w:t>
      </w:r>
      <w:r>
        <w:rPr>
          <w:color w:val="58595B"/>
        </w:rPr>
        <w:t>cover under this Section that consent to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accept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a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claim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and:</w:t>
      </w:r>
    </w:p>
    <w:p>
      <w:pPr>
        <w:pStyle w:val="ListParagraph"/>
        <w:numPr>
          <w:ilvl w:val="1"/>
          <w:numId w:val="157"/>
        </w:numPr>
        <w:tabs>
          <w:tab w:pos="777" w:val="left" w:leader="none"/>
        </w:tabs>
        <w:spacing w:line="240" w:lineRule="auto" w:before="88" w:after="0"/>
        <w:ind w:left="776" w:right="0" w:hanging="284"/>
        <w:jc w:val="left"/>
        <w:rPr>
          <w:sz w:val="18"/>
        </w:rPr>
      </w:pPr>
      <w:r>
        <w:rPr>
          <w:color w:val="58595B"/>
          <w:w w:val="95"/>
          <w:sz w:val="18"/>
        </w:rPr>
        <w:t>incur</w:t>
      </w:r>
      <w:r>
        <w:rPr>
          <w:color w:val="58595B"/>
          <w:spacing w:val="-2"/>
          <w:w w:val="95"/>
          <w:sz w:val="18"/>
        </w:rPr>
        <w:t> </w:t>
      </w:r>
      <w:r>
        <w:rPr>
          <w:color w:val="58595B"/>
          <w:w w:val="95"/>
          <w:sz w:val="18"/>
        </w:rPr>
        <w:t>Legal</w:t>
      </w:r>
      <w:r>
        <w:rPr>
          <w:color w:val="58595B"/>
          <w:spacing w:val="-1"/>
          <w:w w:val="95"/>
          <w:sz w:val="18"/>
        </w:rPr>
        <w:t> </w:t>
      </w:r>
      <w:r>
        <w:rPr>
          <w:color w:val="58595B"/>
          <w:w w:val="95"/>
          <w:sz w:val="18"/>
        </w:rPr>
        <w:t>Expenses;</w:t>
      </w:r>
      <w:r>
        <w:rPr>
          <w:color w:val="58595B"/>
          <w:spacing w:val="-1"/>
          <w:w w:val="95"/>
          <w:sz w:val="18"/>
        </w:rPr>
        <w:t> </w:t>
      </w:r>
      <w:r>
        <w:rPr>
          <w:color w:val="58595B"/>
          <w:w w:val="95"/>
          <w:sz w:val="18"/>
        </w:rPr>
        <w:t>and</w:t>
      </w:r>
    </w:p>
    <w:p>
      <w:pPr>
        <w:pStyle w:val="ListParagraph"/>
        <w:numPr>
          <w:ilvl w:val="1"/>
          <w:numId w:val="157"/>
        </w:numPr>
        <w:tabs>
          <w:tab w:pos="777" w:val="left" w:leader="none"/>
        </w:tabs>
        <w:spacing w:line="264" w:lineRule="auto" w:before="108" w:after="0"/>
        <w:ind w:left="776" w:right="1184" w:hanging="284"/>
        <w:jc w:val="left"/>
        <w:rPr>
          <w:sz w:val="18"/>
        </w:rPr>
      </w:pPr>
      <w:r>
        <w:rPr>
          <w:color w:val="58595B"/>
          <w:spacing w:val="-5"/>
          <w:sz w:val="18"/>
        </w:rPr>
        <w:t>pay Awards </w:t>
      </w:r>
      <w:r>
        <w:rPr>
          <w:color w:val="58595B"/>
          <w:spacing w:val="-4"/>
          <w:sz w:val="18"/>
        </w:rPr>
        <w:t>of Compensation, Data Protection</w:t>
      </w:r>
      <w:r>
        <w:rPr>
          <w:color w:val="58595B"/>
          <w:spacing w:val="-3"/>
          <w:sz w:val="18"/>
        </w:rPr>
        <w:t> </w:t>
      </w:r>
      <w:r>
        <w:rPr>
          <w:color w:val="58595B"/>
          <w:spacing w:val="-5"/>
          <w:sz w:val="18"/>
        </w:rPr>
        <w:t>Compensation</w:t>
      </w:r>
      <w:r>
        <w:rPr>
          <w:color w:val="58595B"/>
          <w:spacing w:val="-25"/>
          <w:sz w:val="18"/>
        </w:rPr>
        <w:t> </w:t>
      </w:r>
      <w:r>
        <w:rPr>
          <w:color w:val="58595B"/>
          <w:spacing w:val="-5"/>
          <w:sz w:val="18"/>
        </w:rPr>
        <w:t>Awards,</w:t>
      </w:r>
      <w:r>
        <w:rPr>
          <w:color w:val="58595B"/>
          <w:spacing w:val="-24"/>
          <w:sz w:val="18"/>
        </w:rPr>
        <w:t> </w:t>
      </w:r>
      <w:r>
        <w:rPr>
          <w:color w:val="58595B"/>
          <w:spacing w:val="-5"/>
          <w:sz w:val="18"/>
        </w:rPr>
        <w:t>Jury</w:t>
      </w:r>
      <w:r>
        <w:rPr>
          <w:color w:val="58595B"/>
          <w:spacing w:val="-24"/>
          <w:sz w:val="18"/>
        </w:rPr>
        <w:t> </w:t>
      </w:r>
      <w:r>
        <w:rPr>
          <w:color w:val="58595B"/>
          <w:spacing w:val="-5"/>
          <w:sz w:val="18"/>
        </w:rPr>
        <w:t>Service</w:t>
      </w:r>
      <w:r>
        <w:rPr>
          <w:color w:val="58595B"/>
          <w:spacing w:val="-25"/>
          <w:sz w:val="18"/>
        </w:rPr>
        <w:t> </w:t>
      </w:r>
      <w:r>
        <w:rPr>
          <w:color w:val="58595B"/>
          <w:spacing w:val="-5"/>
          <w:sz w:val="18"/>
        </w:rPr>
        <w:t>Allowance</w:t>
      </w:r>
      <w:r>
        <w:rPr>
          <w:color w:val="58595B"/>
          <w:spacing w:val="-24"/>
          <w:sz w:val="18"/>
        </w:rPr>
        <w:t> </w:t>
      </w:r>
      <w:r>
        <w:rPr>
          <w:color w:val="58595B"/>
          <w:spacing w:val="-4"/>
          <w:sz w:val="18"/>
        </w:rPr>
        <w:t>or</w:t>
      </w:r>
      <w:r>
        <w:rPr>
          <w:color w:val="58595B"/>
          <w:spacing w:val="-53"/>
          <w:sz w:val="18"/>
        </w:rPr>
        <w:t> </w:t>
      </w:r>
      <w:r>
        <w:rPr>
          <w:color w:val="58595B"/>
          <w:spacing w:val="-4"/>
          <w:sz w:val="18"/>
        </w:rPr>
        <w:t>Witness</w:t>
      </w:r>
      <w:r>
        <w:rPr>
          <w:color w:val="58595B"/>
          <w:spacing w:val="-25"/>
          <w:sz w:val="18"/>
        </w:rPr>
        <w:t> </w:t>
      </w:r>
      <w:r>
        <w:rPr>
          <w:color w:val="58595B"/>
          <w:spacing w:val="-4"/>
          <w:sz w:val="18"/>
        </w:rPr>
        <w:t>Attendance</w:t>
      </w:r>
      <w:r>
        <w:rPr>
          <w:color w:val="58595B"/>
          <w:spacing w:val="-25"/>
          <w:sz w:val="18"/>
        </w:rPr>
        <w:t> </w:t>
      </w:r>
      <w:r>
        <w:rPr>
          <w:color w:val="58595B"/>
          <w:spacing w:val="-3"/>
          <w:sz w:val="18"/>
        </w:rPr>
        <w:t>Allowance</w:t>
      </w:r>
    </w:p>
    <w:p>
      <w:pPr>
        <w:pStyle w:val="BodyText"/>
        <w:spacing w:line="264" w:lineRule="auto" w:before="116"/>
        <w:ind w:left="493" w:right="1314"/>
        <w:jc w:val="both"/>
      </w:pPr>
      <w:r>
        <w:rPr>
          <w:color w:val="58595B"/>
          <w:w w:val="95"/>
        </w:rPr>
        <w:t>must first be obtained in writing from the Insurer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(“Consent”).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Consent will be given if the Insured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Person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can</w:t>
      </w:r>
      <w:r>
        <w:rPr>
          <w:color w:val="58595B"/>
          <w:spacing w:val="-12"/>
          <w:w w:val="95"/>
        </w:rPr>
        <w:t> </w:t>
      </w:r>
      <w:r>
        <w:rPr>
          <w:color w:val="58595B"/>
          <w:w w:val="95"/>
        </w:rPr>
        <w:t>satisfy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12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that:</w:t>
      </w:r>
    </w:p>
    <w:p>
      <w:pPr>
        <w:pStyle w:val="ListParagraph"/>
        <w:numPr>
          <w:ilvl w:val="0"/>
          <w:numId w:val="158"/>
        </w:numPr>
        <w:tabs>
          <w:tab w:pos="777" w:val="left" w:leader="none"/>
        </w:tabs>
        <w:spacing w:line="264" w:lineRule="auto" w:before="88" w:after="0"/>
        <w:ind w:left="776" w:right="1094" w:hanging="284"/>
        <w:jc w:val="left"/>
        <w:rPr>
          <w:sz w:val="18"/>
        </w:rPr>
      </w:pPr>
      <w:r>
        <w:rPr>
          <w:color w:val="58595B"/>
          <w:w w:val="95"/>
          <w:sz w:val="18"/>
        </w:rPr>
        <w:t>there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are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Reasonable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Prospects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a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Satisfactory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sz w:val="18"/>
        </w:rPr>
        <w:t>Outcome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and</w:t>
      </w:r>
    </w:p>
    <w:p>
      <w:pPr>
        <w:pStyle w:val="ListParagraph"/>
        <w:numPr>
          <w:ilvl w:val="0"/>
          <w:numId w:val="158"/>
        </w:numPr>
        <w:tabs>
          <w:tab w:pos="777" w:val="left" w:leader="none"/>
        </w:tabs>
        <w:spacing w:line="264" w:lineRule="auto" w:before="87" w:after="0"/>
        <w:ind w:left="776" w:right="905" w:hanging="284"/>
        <w:jc w:val="left"/>
        <w:rPr>
          <w:sz w:val="18"/>
        </w:rPr>
      </w:pPr>
      <w:r>
        <w:rPr>
          <w:color w:val="58595B"/>
          <w:w w:val="95"/>
          <w:sz w:val="18"/>
        </w:rPr>
        <w:t>in a particular case, it is reasonable for Legal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z w:val="18"/>
        </w:rPr>
        <w:t>Expenses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be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incurred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and/or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Claim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respect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of Awards of Compensation, Data Protection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Compensation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Awards,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Jury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Service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Allowance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pacing w:val="-1"/>
          <w:sz w:val="18"/>
        </w:rPr>
        <w:t>Witness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Attendance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Allowance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be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accepted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under</w:t>
      </w:r>
      <w:r>
        <w:rPr>
          <w:color w:val="58595B"/>
          <w:spacing w:val="-53"/>
          <w:sz w:val="18"/>
        </w:rPr>
        <w:t> </w:t>
      </w:r>
      <w:r>
        <w:rPr>
          <w:color w:val="58595B"/>
          <w:w w:val="95"/>
          <w:sz w:val="18"/>
        </w:rPr>
        <w:t>this</w:t>
      </w:r>
      <w:r>
        <w:rPr>
          <w:color w:val="58595B"/>
          <w:spacing w:val="-14"/>
          <w:w w:val="95"/>
          <w:sz w:val="18"/>
        </w:rPr>
        <w:t> </w:t>
      </w:r>
      <w:r>
        <w:rPr>
          <w:color w:val="58595B"/>
          <w:w w:val="95"/>
          <w:sz w:val="18"/>
        </w:rPr>
        <w:t>Section.</w:t>
      </w:r>
    </w:p>
    <w:p>
      <w:pPr>
        <w:pStyle w:val="BodyText"/>
        <w:spacing w:line="264" w:lineRule="auto" w:before="177"/>
        <w:ind w:left="493" w:right="913"/>
      </w:pPr>
      <w:r>
        <w:rPr>
          <w:color w:val="58595B"/>
          <w:w w:val="95"/>
        </w:rPr>
        <w:t>In reaching a decision on whether or not to give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Consent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will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seek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opinion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Legal</w:t>
      </w:r>
      <w:r>
        <w:rPr>
          <w:color w:val="58595B"/>
          <w:spacing w:val="-51"/>
          <w:w w:val="95"/>
        </w:rPr>
        <w:t> </w:t>
      </w:r>
      <w:r>
        <w:rPr>
          <w:color w:val="58595B"/>
        </w:rPr>
        <w:t>Representative.</w:t>
      </w:r>
    </w:p>
    <w:p>
      <w:pPr>
        <w:pStyle w:val="BodyText"/>
        <w:spacing w:line="264" w:lineRule="auto" w:before="173"/>
        <w:ind w:left="493" w:right="783"/>
      </w:pPr>
      <w:r>
        <w:rPr>
          <w:color w:val="58595B"/>
          <w:w w:val="95"/>
        </w:rPr>
        <w:t>If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and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Legal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Representative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are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unable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-50"/>
          <w:w w:val="95"/>
        </w:rPr>
        <w:t> </w:t>
      </w:r>
      <w:r>
        <w:rPr>
          <w:color w:val="58595B"/>
          <w:w w:val="95"/>
        </w:rPr>
        <w:t>agree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on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whether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Reasonable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Prospects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a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Satisfactory Outcome exist, the Insurer will seek 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opinion of any other legally qualified advisor or other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expert appropriate to the Claim they feel it is necessary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to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consult</w:t>
      </w:r>
      <w:r>
        <w:rPr>
          <w:color w:val="58595B"/>
          <w:spacing w:val="-17"/>
        </w:rPr>
        <w:t> </w:t>
      </w:r>
      <w:r>
        <w:rPr>
          <w:color w:val="58595B"/>
        </w:rPr>
        <w:t>in</w:t>
      </w:r>
      <w:r>
        <w:rPr>
          <w:color w:val="58595B"/>
          <w:spacing w:val="-17"/>
        </w:rPr>
        <w:t> </w:t>
      </w:r>
      <w:r>
        <w:rPr>
          <w:color w:val="58595B"/>
        </w:rPr>
        <w:t>order</w:t>
      </w:r>
      <w:r>
        <w:rPr>
          <w:color w:val="58595B"/>
          <w:spacing w:val="-17"/>
        </w:rPr>
        <w:t> </w:t>
      </w:r>
      <w:r>
        <w:rPr>
          <w:color w:val="58595B"/>
        </w:rPr>
        <w:t>to</w:t>
      </w:r>
      <w:r>
        <w:rPr>
          <w:color w:val="58595B"/>
          <w:spacing w:val="-17"/>
        </w:rPr>
        <w:t> </w:t>
      </w:r>
      <w:r>
        <w:rPr>
          <w:color w:val="58595B"/>
        </w:rPr>
        <w:t>make</w:t>
      </w:r>
      <w:r>
        <w:rPr>
          <w:color w:val="58595B"/>
          <w:spacing w:val="-17"/>
        </w:rPr>
        <w:t> </w:t>
      </w:r>
      <w:r>
        <w:rPr>
          <w:color w:val="58595B"/>
        </w:rPr>
        <w:t>their</w:t>
      </w:r>
      <w:r>
        <w:rPr>
          <w:color w:val="58595B"/>
          <w:spacing w:val="-17"/>
        </w:rPr>
        <w:t> </w:t>
      </w:r>
      <w:r>
        <w:rPr>
          <w:color w:val="58595B"/>
        </w:rPr>
        <w:t>decision.</w:t>
      </w:r>
    </w:p>
    <w:p>
      <w:pPr>
        <w:pStyle w:val="BodyText"/>
        <w:spacing w:line="264" w:lineRule="auto" w:before="176"/>
        <w:ind w:left="493" w:right="811"/>
      </w:pPr>
      <w:r>
        <w:rPr>
          <w:color w:val="58595B"/>
          <w:w w:val="95"/>
        </w:rPr>
        <w:t>In all cases the Insured Person will be advised in writing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-12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12"/>
          <w:w w:val="95"/>
        </w:rPr>
        <w:t> </w:t>
      </w:r>
      <w:r>
        <w:rPr>
          <w:color w:val="58595B"/>
          <w:w w:val="95"/>
        </w:rPr>
        <w:t>granting</w:t>
      </w:r>
      <w:r>
        <w:rPr>
          <w:color w:val="58595B"/>
          <w:spacing w:val="-11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-12"/>
          <w:w w:val="95"/>
        </w:rPr>
        <w:t> </w:t>
      </w:r>
      <w:r>
        <w:rPr>
          <w:color w:val="58595B"/>
          <w:w w:val="95"/>
        </w:rPr>
        <w:t>refusal</w:t>
      </w:r>
      <w:r>
        <w:rPr>
          <w:color w:val="58595B"/>
          <w:spacing w:val="-11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-12"/>
          <w:w w:val="95"/>
        </w:rPr>
        <w:t> </w:t>
      </w:r>
      <w:r>
        <w:rPr>
          <w:color w:val="58595B"/>
          <w:w w:val="95"/>
        </w:rPr>
        <w:t>Consent.</w:t>
      </w:r>
    </w:p>
    <w:p>
      <w:pPr>
        <w:pStyle w:val="ListParagraph"/>
        <w:numPr>
          <w:ilvl w:val="0"/>
          <w:numId w:val="157"/>
        </w:numPr>
        <w:tabs>
          <w:tab w:pos="494" w:val="left" w:leader="none"/>
        </w:tabs>
        <w:spacing w:line="240" w:lineRule="auto" w:before="172" w:after="0"/>
        <w:ind w:left="493" w:right="0" w:hanging="285"/>
        <w:jc w:val="left"/>
        <w:rPr>
          <w:sz w:val="18"/>
        </w:rPr>
      </w:pPr>
      <w:r>
        <w:rPr>
          <w:color w:val="00AEEF"/>
          <w:sz w:val="18"/>
        </w:rPr>
        <w:t>Dealing</w:t>
      </w:r>
      <w:r>
        <w:rPr>
          <w:color w:val="00AEEF"/>
          <w:spacing w:val="-15"/>
          <w:sz w:val="18"/>
        </w:rPr>
        <w:t> </w:t>
      </w:r>
      <w:r>
        <w:rPr>
          <w:color w:val="00AEEF"/>
          <w:sz w:val="18"/>
        </w:rPr>
        <w:t>with</w:t>
      </w:r>
      <w:r>
        <w:rPr>
          <w:color w:val="00AEEF"/>
          <w:spacing w:val="-15"/>
          <w:sz w:val="18"/>
        </w:rPr>
        <w:t> </w:t>
      </w:r>
      <w:r>
        <w:rPr>
          <w:color w:val="00AEEF"/>
          <w:sz w:val="18"/>
        </w:rPr>
        <w:t>the</w:t>
      </w:r>
      <w:r>
        <w:rPr>
          <w:color w:val="00AEEF"/>
          <w:spacing w:val="-14"/>
          <w:sz w:val="18"/>
        </w:rPr>
        <w:t> </w:t>
      </w:r>
      <w:r>
        <w:rPr>
          <w:color w:val="00AEEF"/>
          <w:sz w:val="18"/>
        </w:rPr>
        <w:t>Claim</w:t>
      </w:r>
    </w:p>
    <w:p>
      <w:pPr>
        <w:pStyle w:val="BodyText"/>
        <w:spacing w:line="264" w:lineRule="auto" w:before="23"/>
        <w:ind w:left="493" w:right="788"/>
      </w:pPr>
      <w:r>
        <w:rPr>
          <w:color w:val="58595B"/>
          <w:w w:val="95"/>
        </w:rPr>
        <w:t>If the Insurer grants Consent a Legal Representative will</w:t>
      </w:r>
      <w:r>
        <w:rPr>
          <w:color w:val="58595B"/>
          <w:spacing w:val="-51"/>
          <w:w w:val="95"/>
        </w:rPr>
        <w:t> </w:t>
      </w:r>
      <w:r>
        <w:rPr>
          <w:color w:val="58595B"/>
        </w:rPr>
        <w:t>be instructed and will then act in accordance with</w:t>
      </w:r>
      <w:r>
        <w:rPr>
          <w:color w:val="58595B"/>
          <w:spacing w:val="1"/>
        </w:rPr>
        <w:t> </w:t>
      </w:r>
      <w:r>
        <w:rPr>
          <w:color w:val="58595B"/>
        </w:rPr>
        <w:t>Claims</w:t>
      </w:r>
      <w:r>
        <w:rPr>
          <w:color w:val="58595B"/>
          <w:spacing w:val="-17"/>
        </w:rPr>
        <w:t> </w:t>
      </w:r>
      <w:r>
        <w:rPr>
          <w:color w:val="58595B"/>
        </w:rPr>
        <w:t>Process</w:t>
      </w:r>
      <w:r>
        <w:rPr>
          <w:color w:val="58595B"/>
          <w:spacing w:val="-17"/>
        </w:rPr>
        <w:t> </w:t>
      </w:r>
      <w:r>
        <w:rPr>
          <w:color w:val="58595B"/>
        </w:rPr>
        <w:t>Condition</w:t>
      </w:r>
      <w:r>
        <w:rPr>
          <w:color w:val="58595B"/>
          <w:spacing w:val="-17"/>
        </w:rPr>
        <w:t> </w:t>
      </w:r>
      <w:r>
        <w:rPr>
          <w:color w:val="58595B"/>
        </w:rPr>
        <w:t>8.</w:t>
      </w:r>
    </w:p>
    <w:p>
      <w:pPr>
        <w:pStyle w:val="BodyText"/>
        <w:spacing w:line="264" w:lineRule="auto" w:before="173"/>
        <w:ind w:left="493" w:right="811"/>
      </w:pPr>
      <w:r>
        <w:rPr>
          <w:color w:val="58595B"/>
          <w:w w:val="95"/>
        </w:rPr>
        <w:t>The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may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withdraw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Consent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previously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given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at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any time if facts become known which would mean</w:t>
      </w:r>
      <w:r>
        <w:rPr>
          <w:color w:val="58595B"/>
          <w:spacing w:val="1"/>
        </w:rPr>
        <w:t> </w:t>
      </w:r>
      <w:r>
        <w:rPr>
          <w:color w:val="58595B"/>
          <w:spacing w:val="-1"/>
        </w:rPr>
        <w:t>that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a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particular</w:t>
      </w:r>
      <w:r>
        <w:rPr>
          <w:color w:val="58595B"/>
          <w:spacing w:val="-17"/>
        </w:rPr>
        <w:t> </w:t>
      </w:r>
      <w:r>
        <w:rPr>
          <w:color w:val="58595B"/>
        </w:rPr>
        <w:t>Claim</w:t>
      </w:r>
      <w:r>
        <w:rPr>
          <w:color w:val="58595B"/>
          <w:spacing w:val="-16"/>
        </w:rPr>
        <w:t> </w:t>
      </w:r>
      <w:r>
        <w:rPr>
          <w:color w:val="58595B"/>
        </w:rPr>
        <w:t>would</w:t>
      </w:r>
      <w:r>
        <w:rPr>
          <w:color w:val="58595B"/>
          <w:spacing w:val="-17"/>
        </w:rPr>
        <w:t> </w:t>
      </w:r>
      <w:r>
        <w:rPr>
          <w:color w:val="58595B"/>
        </w:rPr>
        <w:t>not</w:t>
      </w:r>
      <w:r>
        <w:rPr>
          <w:color w:val="58595B"/>
          <w:spacing w:val="-17"/>
        </w:rPr>
        <w:t> </w:t>
      </w:r>
      <w:r>
        <w:rPr>
          <w:color w:val="58595B"/>
        </w:rPr>
        <w:t>have</w:t>
      </w:r>
      <w:r>
        <w:rPr>
          <w:color w:val="58595B"/>
          <w:spacing w:val="-17"/>
        </w:rPr>
        <w:t> </w:t>
      </w:r>
      <w:r>
        <w:rPr>
          <w:color w:val="58595B"/>
        </w:rPr>
        <w:t>been</w:t>
      </w:r>
      <w:r>
        <w:rPr>
          <w:color w:val="58595B"/>
          <w:spacing w:val="-16"/>
        </w:rPr>
        <w:t> </w:t>
      </w:r>
      <w:r>
        <w:rPr>
          <w:color w:val="58595B"/>
        </w:rPr>
        <w:t>accepted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under the terms of this Section or if there are no longer</w:t>
      </w:r>
      <w:r>
        <w:rPr>
          <w:color w:val="58595B"/>
          <w:spacing w:val="-51"/>
          <w:w w:val="95"/>
        </w:rPr>
        <w:t> </w:t>
      </w:r>
      <w:r>
        <w:rPr>
          <w:color w:val="58595B"/>
          <w:spacing w:val="-1"/>
        </w:rPr>
        <w:t>Reasonable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Prospects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of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a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Satisfactory</w:t>
      </w:r>
      <w:r>
        <w:rPr>
          <w:color w:val="58595B"/>
          <w:spacing w:val="-17"/>
        </w:rPr>
        <w:t> </w:t>
      </w:r>
      <w:r>
        <w:rPr>
          <w:color w:val="58595B"/>
        </w:rPr>
        <w:t>Outcome.</w:t>
      </w:r>
    </w:p>
    <w:p>
      <w:pPr>
        <w:pStyle w:val="BodyText"/>
        <w:spacing w:line="264" w:lineRule="auto" w:before="5"/>
        <w:ind w:left="493" w:right="768"/>
      </w:pPr>
      <w:r>
        <w:rPr>
          <w:color w:val="58595B"/>
          <w:spacing w:val="-1"/>
        </w:rPr>
        <w:t>Provided there </w:t>
      </w:r>
      <w:r>
        <w:rPr>
          <w:color w:val="58595B"/>
        </w:rPr>
        <w:t>has been full compliance with the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Section terms the Insurer agrees to indemnify 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Person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in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respect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Legal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Expenses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incurred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up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to the date when the Insurer notified the Insured Person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that</w:t>
      </w:r>
      <w:r>
        <w:rPr>
          <w:color w:val="58595B"/>
          <w:spacing w:val="-12"/>
          <w:w w:val="95"/>
        </w:rPr>
        <w:t> </w:t>
      </w:r>
      <w:r>
        <w:rPr>
          <w:color w:val="58595B"/>
          <w:w w:val="95"/>
        </w:rPr>
        <w:t>Consent</w:t>
      </w:r>
      <w:r>
        <w:rPr>
          <w:color w:val="58595B"/>
          <w:spacing w:val="-12"/>
          <w:w w:val="95"/>
        </w:rPr>
        <w:t> </w:t>
      </w:r>
      <w:r>
        <w:rPr>
          <w:color w:val="58595B"/>
          <w:w w:val="95"/>
        </w:rPr>
        <w:t>had</w:t>
      </w:r>
      <w:r>
        <w:rPr>
          <w:color w:val="58595B"/>
          <w:spacing w:val="-12"/>
          <w:w w:val="95"/>
        </w:rPr>
        <w:t> </w:t>
      </w:r>
      <w:r>
        <w:rPr>
          <w:color w:val="58595B"/>
          <w:w w:val="95"/>
        </w:rPr>
        <w:t>been</w:t>
      </w:r>
      <w:r>
        <w:rPr>
          <w:color w:val="58595B"/>
          <w:spacing w:val="-11"/>
          <w:w w:val="95"/>
        </w:rPr>
        <w:t> </w:t>
      </w:r>
      <w:r>
        <w:rPr>
          <w:color w:val="58595B"/>
          <w:w w:val="95"/>
        </w:rPr>
        <w:t>withdrawn.</w:t>
      </w:r>
    </w:p>
    <w:p>
      <w:pPr>
        <w:spacing w:after="0" w:line="264" w:lineRule="auto"/>
        <w:sectPr>
          <w:type w:val="continuous"/>
          <w:pgSz w:w="11910" w:h="16840"/>
          <w:pgMar w:top="1580" w:bottom="280" w:left="460" w:right="480"/>
          <w:cols w:num="2" w:equalWidth="0">
            <w:col w:w="5357" w:space="40"/>
            <w:col w:w="557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spacing w:after="0"/>
        <w:rPr>
          <w:sz w:val="29"/>
        </w:rPr>
        <w:sectPr>
          <w:headerReference w:type="even" r:id="rId126"/>
          <w:footerReference w:type="even" r:id="rId127"/>
          <w:footerReference w:type="default" r:id="rId128"/>
          <w:pgSz w:w="11910" w:h="16840"/>
          <w:pgMar w:header="1144" w:footer="523" w:top="2100" w:bottom="720" w:left="460" w:right="480"/>
          <w:pgNumType w:start="58"/>
        </w:sectPr>
      </w:pPr>
    </w:p>
    <w:p>
      <w:pPr>
        <w:pStyle w:val="BodyText"/>
        <w:spacing w:line="264" w:lineRule="auto" w:before="96"/>
        <w:ind w:left="1070" w:right="40"/>
      </w:pPr>
      <w:r>
        <w:rPr>
          <w:color w:val="58595B"/>
          <w:w w:val="95"/>
        </w:rPr>
        <w:t>If the Insured Person decides to proceed with 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pursuit or defence of a Claim to which the Insurer has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refused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to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give</w:t>
      </w:r>
      <w:r>
        <w:rPr>
          <w:color w:val="58595B"/>
          <w:spacing w:val="-15"/>
        </w:rPr>
        <w:t> </w:t>
      </w:r>
      <w:r>
        <w:rPr>
          <w:color w:val="58595B"/>
          <w:spacing w:val="-1"/>
        </w:rPr>
        <w:t>Consent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and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is</w:t>
      </w:r>
      <w:r>
        <w:rPr>
          <w:color w:val="58595B"/>
          <w:spacing w:val="-15"/>
        </w:rPr>
        <w:t> </w:t>
      </w:r>
      <w:r>
        <w:rPr>
          <w:color w:val="58595B"/>
          <w:spacing w:val="-1"/>
        </w:rPr>
        <w:t>subsequently</w:t>
      </w:r>
      <w:r>
        <w:rPr>
          <w:color w:val="58595B"/>
          <w:spacing w:val="-16"/>
        </w:rPr>
        <w:t> </w:t>
      </w:r>
      <w:r>
        <w:rPr>
          <w:color w:val="58595B"/>
        </w:rPr>
        <w:t>successful</w:t>
      </w:r>
      <w:r>
        <w:rPr>
          <w:color w:val="58595B"/>
          <w:spacing w:val="-53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will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pay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Legal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Expenses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as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if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had</w:t>
      </w:r>
      <w:r>
        <w:rPr>
          <w:color w:val="58595B"/>
          <w:spacing w:val="-50"/>
          <w:w w:val="95"/>
        </w:rPr>
        <w:t> </w:t>
      </w:r>
      <w:r>
        <w:rPr>
          <w:color w:val="58595B"/>
          <w:w w:val="95"/>
        </w:rPr>
        <w:t>given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Consent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at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outset.</w:t>
      </w:r>
    </w:p>
    <w:p>
      <w:pPr>
        <w:pStyle w:val="ListParagraph"/>
        <w:numPr>
          <w:ilvl w:val="0"/>
          <w:numId w:val="157"/>
        </w:numPr>
        <w:tabs>
          <w:tab w:pos="1071" w:val="left" w:leader="none"/>
        </w:tabs>
        <w:spacing w:line="240" w:lineRule="auto" w:before="175" w:after="0"/>
        <w:ind w:left="1070" w:right="0" w:hanging="284"/>
        <w:jc w:val="left"/>
        <w:rPr>
          <w:sz w:val="18"/>
        </w:rPr>
      </w:pPr>
      <w:r>
        <w:rPr>
          <w:color w:val="00AEEF"/>
          <w:sz w:val="18"/>
        </w:rPr>
        <w:t>Duty</w:t>
      </w:r>
      <w:r>
        <w:rPr>
          <w:color w:val="00AEEF"/>
          <w:spacing w:val="-17"/>
          <w:sz w:val="18"/>
        </w:rPr>
        <w:t> </w:t>
      </w:r>
      <w:r>
        <w:rPr>
          <w:color w:val="00AEEF"/>
          <w:sz w:val="18"/>
        </w:rPr>
        <w:t>of</w:t>
      </w:r>
      <w:r>
        <w:rPr>
          <w:color w:val="00AEEF"/>
          <w:spacing w:val="-17"/>
          <w:sz w:val="18"/>
        </w:rPr>
        <w:t> </w:t>
      </w:r>
      <w:r>
        <w:rPr>
          <w:color w:val="00AEEF"/>
          <w:sz w:val="18"/>
        </w:rPr>
        <w:t>the</w:t>
      </w:r>
      <w:r>
        <w:rPr>
          <w:color w:val="00AEEF"/>
          <w:spacing w:val="-17"/>
          <w:sz w:val="18"/>
        </w:rPr>
        <w:t> </w:t>
      </w:r>
      <w:r>
        <w:rPr>
          <w:color w:val="00AEEF"/>
          <w:sz w:val="18"/>
        </w:rPr>
        <w:t>Insured</w:t>
      </w:r>
      <w:r>
        <w:rPr>
          <w:color w:val="00AEEF"/>
          <w:spacing w:val="-17"/>
          <w:sz w:val="18"/>
        </w:rPr>
        <w:t> </w:t>
      </w:r>
      <w:r>
        <w:rPr>
          <w:color w:val="00AEEF"/>
          <w:sz w:val="18"/>
        </w:rPr>
        <w:t>Person</w:t>
      </w:r>
      <w:r>
        <w:rPr>
          <w:color w:val="00AEEF"/>
          <w:spacing w:val="-17"/>
          <w:sz w:val="18"/>
        </w:rPr>
        <w:t> </w:t>
      </w:r>
      <w:r>
        <w:rPr>
          <w:color w:val="00AEEF"/>
          <w:sz w:val="18"/>
        </w:rPr>
        <w:t>to</w:t>
      </w:r>
      <w:r>
        <w:rPr>
          <w:color w:val="00AEEF"/>
          <w:spacing w:val="-17"/>
          <w:sz w:val="18"/>
        </w:rPr>
        <w:t> </w:t>
      </w:r>
      <w:r>
        <w:rPr>
          <w:color w:val="00AEEF"/>
          <w:sz w:val="18"/>
        </w:rPr>
        <w:t>Minimise</w:t>
      </w:r>
      <w:r>
        <w:rPr>
          <w:color w:val="00AEEF"/>
          <w:spacing w:val="-17"/>
          <w:sz w:val="18"/>
        </w:rPr>
        <w:t> </w:t>
      </w:r>
      <w:r>
        <w:rPr>
          <w:color w:val="00AEEF"/>
          <w:sz w:val="18"/>
        </w:rPr>
        <w:t>Claims</w:t>
      </w:r>
    </w:p>
    <w:p>
      <w:pPr>
        <w:pStyle w:val="BodyText"/>
        <w:spacing w:line="264" w:lineRule="auto" w:before="23"/>
        <w:ind w:left="1070" w:right="40"/>
      </w:pPr>
      <w:r>
        <w:rPr>
          <w:color w:val="58595B"/>
          <w:w w:val="95"/>
        </w:rPr>
        <w:t>In respect of any Claim for which Consent has been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granted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under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Section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Person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must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use</w:t>
      </w:r>
      <w:r>
        <w:rPr>
          <w:color w:val="58595B"/>
          <w:spacing w:val="-50"/>
          <w:w w:val="95"/>
        </w:rPr>
        <w:t> </w:t>
      </w:r>
      <w:r>
        <w:rPr>
          <w:color w:val="58595B"/>
          <w:w w:val="95"/>
        </w:rPr>
        <w:t>best endeavours and take all reasonable measures to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minimise </w:t>
      </w:r>
      <w:r>
        <w:rPr>
          <w:color w:val="58595B"/>
        </w:rPr>
        <w:t>the cost and effect of any Claim under this</w:t>
      </w:r>
      <w:r>
        <w:rPr>
          <w:color w:val="58595B"/>
          <w:spacing w:val="1"/>
        </w:rPr>
        <w:t> </w:t>
      </w:r>
      <w:r>
        <w:rPr>
          <w:color w:val="58595B"/>
        </w:rPr>
        <w:t>Section.</w:t>
      </w:r>
    </w:p>
    <w:p>
      <w:pPr>
        <w:pStyle w:val="BodyText"/>
        <w:spacing w:line="264" w:lineRule="auto" w:before="118"/>
        <w:ind w:left="1070" w:right="29"/>
      </w:pPr>
      <w:r>
        <w:rPr>
          <w:color w:val="58595B"/>
          <w:w w:val="95"/>
        </w:rPr>
        <w:t>If the Insured Person fails to comply with this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requirement then the Insurer will have the right to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adjust the Insurer’s liability under this Section to 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extent that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Claim would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have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cost 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had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Person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complied.</w:t>
      </w:r>
    </w:p>
    <w:p>
      <w:pPr>
        <w:pStyle w:val="ListParagraph"/>
        <w:numPr>
          <w:ilvl w:val="0"/>
          <w:numId w:val="157"/>
        </w:numPr>
        <w:tabs>
          <w:tab w:pos="1071" w:val="left" w:leader="none"/>
        </w:tabs>
        <w:spacing w:line="240" w:lineRule="auto" w:before="175" w:after="0"/>
        <w:ind w:left="1070" w:right="0" w:hanging="284"/>
        <w:jc w:val="left"/>
        <w:rPr>
          <w:sz w:val="18"/>
        </w:rPr>
      </w:pPr>
      <w:r>
        <w:rPr>
          <w:color w:val="00AEEF"/>
          <w:w w:val="95"/>
          <w:sz w:val="18"/>
        </w:rPr>
        <w:t>The</w:t>
      </w:r>
      <w:r>
        <w:rPr>
          <w:color w:val="00AEEF"/>
          <w:spacing w:val="-1"/>
          <w:w w:val="95"/>
          <w:sz w:val="18"/>
        </w:rPr>
        <w:t> </w:t>
      </w:r>
      <w:r>
        <w:rPr>
          <w:color w:val="00AEEF"/>
          <w:w w:val="95"/>
          <w:sz w:val="18"/>
        </w:rPr>
        <w:t>Insurer’s Right to Settle</w:t>
      </w:r>
      <w:r>
        <w:rPr>
          <w:color w:val="00AEEF"/>
          <w:spacing w:val="-1"/>
          <w:w w:val="95"/>
          <w:sz w:val="18"/>
        </w:rPr>
        <w:t> </w:t>
      </w:r>
      <w:r>
        <w:rPr>
          <w:color w:val="00AEEF"/>
          <w:w w:val="95"/>
          <w:sz w:val="18"/>
        </w:rPr>
        <w:t>Claims</w:t>
      </w:r>
    </w:p>
    <w:p>
      <w:pPr>
        <w:pStyle w:val="BodyText"/>
        <w:spacing w:line="264" w:lineRule="auto" w:before="23"/>
        <w:ind w:left="1070" w:right="6"/>
      </w:pPr>
      <w:r>
        <w:rPr>
          <w:color w:val="58595B"/>
          <w:w w:val="95"/>
        </w:rPr>
        <w:t>The Insurer shall have the right to take over and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conduct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in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name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of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Insured</w:t>
      </w:r>
      <w:r>
        <w:rPr>
          <w:color w:val="58595B"/>
          <w:spacing w:val="-17"/>
        </w:rPr>
        <w:t> </w:t>
      </w:r>
      <w:r>
        <w:rPr>
          <w:color w:val="58595B"/>
        </w:rPr>
        <w:t>Person</w:t>
      </w:r>
      <w:r>
        <w:rPr>
          <w:color w:val="58595B"/>
          <w:spacing w:val="-17"/>
        </w:rPr>
        <w:t> </w:t>
      </w:r>
      <w:r>
        <w:rPr>
          <w:color w:val="58595B"/>
        </w:rPr>
        <w:t>any</w:t>
      </w:r>
      <w:r>
        <w:rPr>
          <w:color w:val="58595B"/>
          <w:spacing w:val="-16"/>
        </w:rPr>
        <w:t> </w:t>
      </w:r>
      <w:r>
        <w:rPr>
          <w:color w:val="58595B"/>
        </w:rPr>
        <w:t>Claim</w:t>
      </w:r>
      <w:r>
        <w:rPr>
          <w:color w:val="58595B"/>
          <w:spacing w:val="-17"/>
        </w:rPr>
        <w:t> </w:t>
      </w:r>
      <w:r>
        <w:rPr>
          <w:color w:val="58595B"/>
        </w:rPr>
        <w:t>at</w:t>
      </w:r>
      <w:r>
        <w:rPr>
          <w:color w:val="58595B"/>
          <w:spacing w:val="-53"/>
        </w:rPr>
        <w:t> </w:t>
      </w:r>
      <w:r>
        <w:rPr>
          <w:color w:val="58595B"/>
          <w:w w:val="95"/>
        </w:rPr>
        <w:t>any time and can settle any Claim on behalf of 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Insured Person on such terms as the Insurer deems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appropriate. At its absolute discretion, the Insurer may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decide to settle the Claim by paying the Insured Person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the amount of damages claimed by, or against, 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Insured Person instead of indemnifying the Insured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Person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for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Legal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Expenses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or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Awards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of</w:t>
      </w:r>
      <w:r>
        <w:rPr>
          <w:color w:val="58595B"/>
          <w:spacing w:val="-16"/>
        </w:rPr>
        <w:t> </w:t>
      </w:r>
      <w:r>
        <w:rPr>
          <w:color w:val="58595B"/>
        </w:rPr>
        <w:t>Compensation,</w:t>
      </w:r>
      <w:r>
        <w:rPr>
          <w:color w:val="58595B"/>
          <w:spacing w:val="-54"/>
        </w:rPr>
        <w:t> </w:t>
      </w:r>
      <w:r>
        <w:rPr>
          <w:color w:val="58595B"/>
        </w:rPr>
        <w:t>Data Protection Compensation Awards or Witness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Attendance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Allowance.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Where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exercises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this</w:t>
      </w:r>
      <w:r>
        <w:rPr>
          <w:color w:val="58595B"/>
          <w:spacing w:val="-50"/>
          <w:w w:val="95"/>
        </w:rPr>
        <w:t> </w:t>
      </w:r>
      <w:r>
        <w:rPr>
          <w:color w:val="58595B"/>
          <w:w w:val="95"/>
        </w:rPr>
        <w:t>discretion the Insurer will cease to be liable for any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further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Legal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Expenses,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Awards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Compensation,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Data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Protection Compensation Awards or Witness</w:t>
      </w:r>
      <w:r>
        <w:rPr>
          <w:color w:val="58595B"/>
          <w:spacing w:val="1"/>
        </w:rPr>
        <w:t> </w:t>
      </w:r>
      <w:r>
        <w:rPr>
          <w:color w:val="58595B"/>
        </w:rPr>
        <w:t>Attendance</w:t>
      </w:r>
      <w:r>
        <w:rPr>
          <w:color w:val="58595B"/>
          <w:spacing w:val="-17"/>
        </w:rPr>
        <w:t> </w:t>
      </w:r>
      <w:r>
        <w:rPr>
          <w:color w:val="58595B"/>
        </w:rPr>
        <w:t>Allowance</w:t>
      </w:r>
      <w:r>
        <w:rPr>
          <w:color w:val="58595B"/>
          <w:spacing w:val="-17"/>
        </w:rPr>
        <w:t> </w:t>
      </w:r>
      <w:r>
        <w:rPr>
          <w:color w:val="58595B"/>
        </w:rPr>
        <w:t>in</w:t>
      </w:r>
      <w:r>
        <w:rPr>
          <w:color w:val="58595B"/>
          <w:spacing w:val="-17"/>
        </w:rPr>
        <w:t> </w:t>
      </w:r>
      <w:r>
        <w:rPr>
          <w:color w:val="58595B"/>
        </w:rPr>
        <w:t>respect</w:t>
      </w:r>
      <w:r>
        <w:rPr>
          <w:color w:val="58595B"/>
          <w:spacing w:val="-16"/>
        </w:rPr>
        <w:t> </w:t>
      </w:r>
      <w:r>
        <w:rPr>
          <w:color w:val="58595B"/>
        </w:rPr>
        <w:t>of</w:t>
      </w:r>
      <w:r>
        <w:rPr>
          <w:color w:val="58595B"/>
          <w:spacing w:val="-17"/>
        </w:rPr>
        <w:t> </w:t>
      </w:r>
      <w:r>
        <w:rPr>
          <w:color w:val="58595B"/>
        </w:rPr>
        <w:t>that</w:t>
      </w:r>
      <w:r>
        <w:rPr>
          <w:color w:val="58595B"/>
          <w:spacing w:val="-17"/>
        </w:rPr>
        <w:t> </w:t>
      </w:r>
      <w:r>
        <w:rPr>
          <w:color w:val="58595B"/>
        </w:rPr>
        <w:t>Claim.</w:t>
      </w:r>
    </w:p>
    <w:p>
      <w:pPr>
        <w:pStyle w:val="ListParagraph"/>
        <w:numPr>
          <w:ilvl w:val="0"/>
          <w:numId w:val="157"/>
        </w:numPr>
        <w:tabs>
          <w:tab w:pos="1071" w:val="left" w:leader="none"/>
        </w:tabs>
        <w:spacing w:line="240" w:lineRule="auto" w:before="185" w:after="0"/>
        <w:ind w:left="1070" w:right="0" w:hanging="284"/>
        <w:jc w:val="left"/>
        <w:rPr>
          <w:sz w:val="18"/>
        </w:rPr>
      </w:pPr>
      <w:r>
        <w:rPr>
          <w:color w:val="00AEEF"/>
          <w:w w:val="95"/>
          <w:sz w:val="18"/>
        </w:rPr>
        <w:t>Insolvency</w:t>
      </w:r>
      <w:r>
        <w:rPr>
          <w:color w:val="00AEEF"/>
          <w:spacing w:val="-4"/>
          <w:w w:val="95"/>
          <w:sz w:val="18"/>
        </w:rPr>
        <w:t> </w:t>
      </w:r>
      <w:r>
        <w:rPr>
          <w:color w:val="00AEEF"/>
          <w:w w:val="95"/>
          <w:sz w:val="18"/>
        </w:rPr>
        <w:t>of</w:t>
      </w:r>
      <w:r>
        <w:rPr>
          <w:color w:val="00AEEF"/>
          <w:spacing w:val="-3"/>
          <w:w w:val="95"/>
          <w:sz w:val="18"/>
        </w:rPr>
        <w:t> </w:t>
      </w:r>
      <w:r>
        <w:rPr>
          <w:color w:val="00AEEF"/>
          <w:w w:val="95"/>
          <w:sz w:val="18"/>
        </w:rPr>
        <w:t>the</w:t>
      </w:r>
      <w:r>
        <w:rPr>
          <w:color w:val="00AEEF"/>
          <w:spacing w:val="-3"/>
          <w:w w:val="95"/>
          <w:sz w:val="18"/>
        </w:rPr>
        <w:t> </w:t>
      </w:r>
      <w:r>
        <w:rPr>
          <w:color w:val="00AEEF"/>
          <w:w w:val="95"/>
          <w:sz w:val="18"/>
        </w:rPr>
        <w:t>Insured</w:t>
      </w:r>
      <w:r>
        <w:rPr>
          <w:color w:val="00AEEF"/>
          <w:spacing w:val="-3"/>
          <w:w w:val="95"/>
          <w:sz w:val="18"/>
        </w:rPr>
        <w:t> </w:t>
      </w:r>
      <w:r>
        <w:rPr>
          <w:color w:val="00AEEF"/>
          <w:w w:val="95"/>
          <w:sz w:val="18"/>
        </w:rPr>
        <w:t>Person</w:t>
      </w:r>
    </w:p>
    <w:p>
      <w:pPr>
        <w:pStyle w:val="BodyText"/>
        <w:spacing w:line="264" w:lineRule="auto" w:before="23"/>
        <w:ind w:left="1070" w:right="1"/>
      </w:pPr>
      <w:r>
        <w:rPr>
          <w:color w:val="58595B"/>
          <w:spacing w:val="-1"/>
        </w:rPr>
        <w:t>During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course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of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any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Claim</w:t>
      </w:r>
      <w:r>
        <w:rPr>
          <w:color w:val="58595B"/>
          <w:spacing w:val="-17"/>
        </w:rPr>
        <w:t> </w:t>
      </w:r>
      <w:r>
        <w:rPr>
          <w:color w:val="58595B"/>
        </w:rPr>
        <w:t>to</w:t>
      </w:r>
      <w:r>
        <w:rPr>
          <w:color w:val="58595B"/>
          <w:spacing w:val="-16"/>
        </w:rPr>
        <w:t> </w:t>
      </w:r>
      <w:r>
        <w:rPr>
          <w:color w:val="58595B"/>
        </w:rPr>
        <w:t>which</w:t>
      </w:r>
      <w:r>
        <w:rPr>
          <w:color w:val="58595B"/>
          <w:spacing w:val="-17"/>
        </w:rPr>
        <w:t> </w:t>
      </w:r>
      <w:r>
        <w:rPr>
          <w:color w:val="58595B"/>
        </w:rPr>
        <w:t>the</w:t>
      </w:r>
      <w:r>
        <w:rPr>
          <w:color w:val="58595B"/>
          <w:spacing w:val="-17"/>
        </w:rPr>
        <w:t> </w:t>
      </w:r>
      <w:r>
        <w:rPr>
          <w:color w:val="58595B"/>
        </w:rPr>
        <w:t>Insurer</w:t>
      </w:r>
      <w:r>
        <w:rPr>
          <w:color w:val="58595B"/>
          <w:spacing w:val="-16"/>
        </w:rPr>
        <w:t> </w:t>
      </w:r>
      <w:r>
        <w:rPr>
          <w:color w:val="58595B"/>
        </w:rPr>
        <w:t>has</w:t>
      </w:r>
      <w:r>
        <w:rPr>
          <w:color w:val="58595B"/>
          <w:spacing w:val="-54"/>
        </w:rPr>
        <w:t> </w:t>
      </w:r>
      <w:r>
        <w:rPr>
          <w:color w:val="58595B"/>
          <w:w w:val="95"/>
        </w:rPr>
        <w:t>given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support,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has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right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withdraw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that</w:t>
      </w:r>
      <w:r>
        <w:rPr>
          <w:color w:val="58595B"/>
          <w:spacing w:val="-9"/>
          <w:w w:val="95"/>
        </w:rPr>
        <w:t> </w:t>
      </w:r>
      <w:r>
        <w:rPr>
          <w:color w:val="58595B"/>
          <w:w w:val="95"/>
        </w:rPr>
        <w:t>support</w:t>
      </w:r>
      <w:r>
        <w:rPr>
          <w:color w:val="58595B"/>
          <w:spacing w:val="-9"/>
          <w:w w:val="95"/>
        </w:rPr>
        <w:t> </w:t>
      </w:r>
      <w:r>
        <w:rPr>
          <w:color w:val="58595B"/>
          <w:w w:val="95"/>
        </w:rPr>
        <w:t>immediately</w:t>
      </w:r>
      <w:r>
        <w:rPr>
          <w:color w:val="58595B"/>
          <w:spacing w:val="-8"/>
          <w:w w:val="95"/>
        </w:rPr>
        <w:t> </w:t>
      </w:r>
      <w:r>
        <w:rPr>
          <w:color w:val="58595B"/>
          <w:w w:val="95"/>
        </w:rPr>
        <w:t>if</w:t>
      </w:r>
      <w:r>
        <w:rPr>
          <w:color w:val="58595B"/>
          <w:spacing w:val="-9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8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-9"/>
          <w:w w:val="95"/>
        </w:rPr>
        <w:t> </w:t>
      </w:r>
      <w:r>
        <w:rPr>
          <w:color w:val="58595B"/>
          <w:w w:val="95"/>
        </w:rPr>
        <w:t>Person</w:t>
      </w:r>
    </w:p>
    <w:p>
      <w:pPr>
        <w:pStyle w:val="ListParagraph"/>
        <w:numPr>
          <w:ilvl w:val="0"/>
          <w:numId w:val="159"/>
        </w:numPr>
        <w:tabs>
          <w:tab w:pos="1355" w:val="left" w:leader="none"/>
        </w:tabs>
        <w:spacing w:line="264" w:lineRule="auto" w:before="3" w:after="0"/>
        <w:ind w:left="1354" w:right="0" w:hanging="284"/>
        <w:jc w:val="left"/>
        <w:rPr>
          <w:sz w:val="18"/>
        </w:rPr>
      </w:pPr>
      <w:r>
        <w:rPr>
          <w:color w:val="58595B"/>
          <w:sz w:val="18"/>
        </w:rPr>
        <w:t>becomes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insolvent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(or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commits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an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act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insolvency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bankruptcy)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or</w:t>
      </w:r>
    </w:p>
    <w:p>
      <w:pPr>
        <w:pStyle w:val="ListParagraph"/>
        <w:numPr>
          <w:ilvl w:val="0"/>
          <w:numId w:val="159"/>
        </w:numPr>
        <w:tabs>
          <w:tab w:pos="1355" w:val="left" w:leader="none"/>
        </w:tabs>
        <w:spacing w:line="240" w:lineRule="auto" w:before="116" w:after="0"/>
        <w:ind w:left="1354" w:right="0" w:hanging="285"/>
        <w:jc w:val="left"/>
        <w:rPr>
          <w:sz w:val="18"/>
        </w:rPr>
      </w:pPr>
      <w:r>
        <w:rPr>
          <w:color w:val="58595B"/>
          <w:sz w:val="18"/>
        </w:rPr>
        <w:t>enters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into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liquidation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or</w:t>
      </w:r>
    </w:p>
    <w:p>
      <w:pPr>
        <w:pStyle w:val="ListParagraph"/>
        <w:numPr>
          <w:ilvl w:val="0"/>
          <w:numId w:val="159"/>
        </w:numPr>
        <w:tabs>
          <w:tab w:pos="1355" w:val="left" w:leader="none"/>
        </w:tabs>
        <w:spacing w:line="391" w:lineRule="auto" w:before="136" w:after="0"/>
        <w:ind w:left="1070" w:right="907" w:firstLine="0"/>
        <w:jc w:val="left"/>
        <w:rPr>
          <w:sz w:val="18"/>
        </w:rPr>
      </w:pPr>
      <w:r>
        <w:rPr>
          <w:color w:val="58595B"/>
          <w:spacing w:val="-1"/>
          <w:sz w:val="18"/>
        </w:rPr>
        <w:t>makes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an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arrangement</w:t>
      </w:r>
      <w:r>
        <w:rPr>
          <w:color w:val="58595B"/>
          <w:spacing w:val="-15"/>
          <w:sz w:val="18"/>
        </w:rPr>
        <w:t> </w:t>
      </w:r>
      <w:r>
        <w:rPr>
          <w:color w:val="58595B"/>
          <w:spacing w:val="-1"/>
          <w:sz w:val="18"/>
        </w:rPr>
        <w:t>with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creditors</w:t>
      </w:r>
      <w:r>
        <w:rPr>
          <w:color w:val="58595B"/>
          <w:spacing w:val="-15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54"/>
          <w:sz w:val="18"/>
        </w:rPr>
        <w:t> </w:t>
      </w:r>
      <w:r>
        <w:rPr>
          <w:color w:val="00AEEF"/>
          <w:w w:val="95"/>
          <w:sz w:val="18"/>
        </w:rPr>
        <w:t>d</w:t>
      </w:r>
      <w:r>
        <w:rPr>
          <w:color w:val="00AEEF"/>
          <w:spacing w:val="53"/>
          <w:w w:val="95"/>
          <w:sz w:val="18"/>
        </w:rPr>
        <w:t> </w:t>
      </w:r>
      <w:r>
        <w:rPr>
          <w:color w:val="58595B"/>
          <w:w w:val="95"/>
          <w:sz w:val="18"/>
        </w:rPr>
        <w:t>enters</w:t>
      </w:r>
      <w:r>
        <w:rPr>
          <w:color w:val="58595B"/>
          <w:spacing w:val="-8"/>
          <w:w w:val="95"/>
          <w:sz w:val="18"/>
        </w:rPr>
        <w:t> </w:t>
      </w:r>
      <w:r>
        <w:rPr>
          <w:color w:val="58595B"/>
          <w:w w:val="95"/>
          <w:sz w:val="18"/>
        </w:rPr>
        <w:t>into</w:t>
      </w:r>
      <w:r>
        <w:rPr>
          <w:color w:val="58595B"/>
          <w:spacing w:val="-8"/>
          <w:w w:val="95"/>
          <w:sz w:val="18"/>
        </w:rPr>
        <w:t> </w:t>
      </w:r>
      <w:r>
        <w:rPr>
          <w:color w:val="58595B"/>
          <w:w w:val="95"/>
          <w:sz w:val="18"/>
        </w:rPr>
        <w:t>a</w:t>
      </w:r>
      <w:r>
        <w:rPr>
          <w:color w:val="58595B"/>
          <w:spacing w:val="-7"/>
          <w:w w:val="95"/>
          <w:sz w:val="18"/>
        </w:rPr>
        <w:t> </w:t>
      </w:r>
      <w:r>
        <w:rPr>
          <w:color w:val="58595B"/>
          <w:w w:val="95"/>
          <w:sz w:val="18"/>
        </w:rPr>
        <w:t>deed</w:t>
      </w:r>
      <w:r>
        <w:rPr>
          <w:color w:val="58595B"/>
          <w:spacing w:val="-8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-8"/>
          <w:w w:val="95"/>
          <w:sz w:val="18"/>
        </w:rPr>
        <w:t> </w:t>
      </w:r>
      <w:r>
        <w:rPr>
          <w:color w:val="58595B"/>
          <w:w w:val="95"/>
          <w:sz w:val="18"/>
        </w:rPr>
        <w:t>arrangement</w:t>
      </w:r>
      <w:r>
        <w:rPr>
          <w:color w:val="58595B"/>
          <w:spacing w:val="-8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</w:p>
    <w:p>
      <w:pPr>
        <w:pStyle w:val="ListParagraph"/>
        <w:numPr>
          <w:ilvl w:val="0"/>
          <w:numId w:val="160"/>
        </w:numPr>
        <w:tabs>
          <w:tab w:pos="1355" w:val="left" w:leader="none"/>
        </w:tabs>
        <w:spacing w:line="264" w:lineRule="auto" w:before="0" w:after="0"/>
        <w:ind w:left="1354" w:right="426" w:hanging="284"/>
        <w:jc w:val="left"/>
        <w:rPr>
          <w:sz w:val="18"/>
        </w:rPr>
      </w:pPr>
      <w:r>
        <w:rPr>
          <w:color w:val="58595B"/>
          <w:w w:val="95"/>
          <w:sz w:val="18"/>
        </w:rPr>
        <w:t>has</w:t>
      </w:r>
      <w:r>
        <w:rPr>
          <w:color w:val="58595B"/>
          <w:spacing w:val="-2"/>
          <w:w w:val="95"/>
          <w:sz w:val="18"/>
        </w:rPr>
        <w:t> </w:t>
      </w:r>
      <w:r>
        <w:rPr>
          <w:color w:val="58595B"/>
          <w:w w:val="95"/>
          <w:sz w:val="18"/>
        </w:rPr>
        <w:t>part</w:t>
      </w:r>
      <w:r>
        <w:rPr>
          <w:color w:val="58595B"/>
          <w:spacing w:val="-1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-1"/>
          <w:w w:val="95"/>
          <w:sz w:val="18"/>
        </w:rPr>
        <w:t> </w:t>
      </w:r>
      <w:r>
        <w:rPr>
          <w:color w:val="58595B"/>
          <w:w w:val="95"/>
          <w:sz w:val="18"/>
        </w:rPr>
        <w:t>all</w:t>
      </w:r>
      <w:r>
        <w:rPr>
          <w:color w:val="58595B"/>
          <w:spacing w:val="-2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-1"/>
          <w:w w:val="95"/>
          <w:sz w:val="18"/>
        </w:rPr>
        <w:t> </w:t>
      </w:r>
      <w:r>
        <w:rPr>
          <w:color w:val="58595B"/>
          <w:w w:val="95"/>
          <w:sz w:val="18"/>
        </w:rPr>
        <w:t>their</w:t>
      </w:r>
      <w:r>
        <w:rPr>
          <w:color w:val="58595B"/>
          <w:spacing w:val="-1"/>
          <w:w w:val="95"/>
          <w:sz w:val="18"/>
        </w:rPr>
        <w:t> </w:t>
      </w:r>
      <w:r>
        <w:rPr>
          <w:color w:val="58595B"/>
          <w:w w:val="95"/>
          <w:sz w:val="18"/>
        </w:rPr>
        <w:t>affairs</w:t>
      </w:r>
      <w:r>
        <w:rPr>
          <w:color w:val="58595B"/>
          <w:spacing w:val="-2"/>
          <w:w w:val="95"/>
          <w:sz w:val="18"/>
        </w:rPr>
        <w:t> </w:t>
      </w:r>
      <w:r>
        <w:rPr>
          <w:color w:val="58595B"/>
          <w:w w:val="95"/>
          <w:sz w:val="18"/>
        </w:rPr>
        <w:t>assets</w:t>
      </w:r>
      <w:r>
        <w:rPr>
          <w:color w:val="58595B"/>
          <w:spacing w:val="-1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-1"/>
          <w:w w:val="95"/>
          <w:sz w:val="18"/>
        </w:rPr>
        <w:t> </w:t>
      </w:r>
      <w:r>
        <w:rPr>
          <w:color w:val="58595B"/>
          <w:w w:val="95"/>
          <w:sz w:val="18"/>
        </w:rPr>
        <w:t>property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w w:val="95"/>
          <w:sz w:val="18"/>
        </w:rPr>
        <w:t>placed in the care or control of a receiver or a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z w:val="18"/>
        </w:rPr>
        <w:t>liquidator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or</w:t>
      </w:r>
    </w:p>
    <w:p>
      <w:pPr>
        <w:pStyle w:val="ListParagraph"/>
        <w:numPr>
          <w:ilvl w:val="0"/>
          <w:numId w:val="160"/>
        </w:numPr>
        <w:tabs>
          <w:tab w:pos="1353" w:val="left" w:leader="none"/>
          <w:tab w:pos="1355" w:val="left" w:leader="none"/>
        </w:tabs>
        <w:spacing w:line="264" w:lineRule="auto" w:before="115" w:after="0"/>
        <w:ind w:left="1354" w:right="68" w:hanging="284"/>
        <w:jc w:val="left"/>
        <w:rPr>
          <w:sz w:val="18"/>
        </w:rPr>
      </w:pPr>
      <w:r>
        <w:rPr>
          <w:color w:val="58595B"/>
          <w:w w:val="95"/>
          <w:sz w:val="18"/>
        </w:rPr>
        <w:t>has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an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administration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order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over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their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affairs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assets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-15"/>
          <w:w w:val="95"/>
          <w:sz w:val="18"/>
        </w:rPr>
        <w:t> </w:t>
      </w:r>
      <w:r>
        <w:rPr>
          <w:color w:val="58595B"/>
          <w:w w:val="95"/>
          <w:sz w:val="18"/>
        </w:rPr>
        <w:t>property.</w:t>
      </w:r>
    </w:p>
    <w:p>
      <w:pPr>
        <w:pStyle w:val="ListParagraph"/>
        <w:numPr>
          <w:ilvl w:val="0"/>
          <w:numId w:val="157"/>
        </w:numPr>
        <w:tabs>
          <w:tab w:pos="488" w:val="left" w:leader="none"/>
        </w:tabs>
        <w:spacing w:line="240" w:lineRule="auto" w:before="96" w:after="0"/>
        <w:ind w:left="487" w:right="0" w:hanging="284"/>
        <w:jc w:val="left"/>
        <w:rPr>
          <w:sz w:val="18"/>
        </w:rPr>
      </w:pPr>
      <w:r>
        <w:rPr>
          <w:color w:val="00AEEF"/>
          <w:w w:val="111"/>
          <w:sz w:val="18"/>
        </w:rPr>
        <w:br w:type="column"/>
      </w:r>
      <w:r>
        <w:rPr>
          <w:color w:val="00AEEF"/>
          <w:spacing w:val="-1"/>
          <w:sz w:val="18"/>
        </w:rPr>
        <w:t>Appeal</w:t>
      </w:r>
      <w:r>
        <w:rPr>
          <w:color w:val="00AEEF"/>
          <w:spacing w:val="-15"/>
          <w:sz w:val="18"/>
        </w:rPr>
        <w:t> </w:t>
      </w:r>
      <w:r>
        <w:rPr>
          <w:color w:val="00AEEF"/>
          <w:sz w:val="18"/>
        </w:rPr>
        <w:t>Procedure</w:t>
      </w:r>
    </w:p>
    <w:p>
      <w:pPr>
        <w:pStyle w:val="BodyText"/>
        <w:spacing w:line="264" w:lineRule="auto" w:before="23"/>
        <w:ind w:left="487" w:right="776"/>
      </w:pPr>
      <w:r>
        <w:rPr>
          <w:color w:val="58595B"/>
          <w:w w:val="95"/>
        </w:rPr>
        <w:t>If, following legal proceedings to which the Insurer has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given Consent, the Insured Person wishes to appeal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3"/>
        </w:rPr>
        <w:t>against</w:t>
      </w:r>
      <w:r>
        <w:rPr>
          <w:color w:val="58595B"/>
          <w:spacing w:val="-22"/>
        </w:rPr>
        <w:t> </w:t>
      </w:r>
      <w:r>
        <w:rPr>
          <w:color w:val="58595B"/>
          <w:spacing w:val="-3"/>
        </w:rPr>
        <w:t>the</w:t>
      </w:r>
      <w:r>
        <w:rPr>
          <w:color w:val="58595B"/>
          <w:spacing w:val="-21"/>
        </w:rPr>
        <w:t> </w:t>
      </w:r>
      <w:r>
        <w:rPr>
          <w:color w:val="58595B"/>
          <w:spacing w:val="-3"/>
        </w:rPr>
        <w:t>judgment</w:t>
      </w:r>
      <w:r>
        <w:rPr>
          <w:color w:val="58595B"/>
          <w:spacing w:val="-21"/>
        </w:rPr>
        <w:t> </w:t>
      </w:r>
      <w:r>
        <w:rPr>
          <w:color w:val="58595B"/>
          <w:spacing w:val="-3"/>
        </w:rPr>
        <w:t>or</w:t>
      </w:r>
      <w:r>
        <w:rPr>
          <w:color w:val="58595B"/>
          <w:spacing w:val="-21"/>
        </w:rPr>
        <w:t> </w:t>
      </w:r>
      <w:r>
        <w:rPr>
          <w:color w:val="58595B"/>
          <w:spacing w:val="-2"/>
        </w:rPr>
        <w:t>decision</w:t>
      </w:r>
      <w:r>
        <w:rPr>
          <w:color w:val="58595B"/>
          <w:spacing w:val="-22"/>
        </w:rPr>
        <w:t> </w:t>
      </w:r>
      <w:r>
        <w:rPr>
          <w:color w:val="58595B"/>
          <w:spacing w:val="-2"/>
        </w:rPr>
        <w:t>of</w:t>
      </w:r>
      <w:r>
        <w:rPr>
          <w:color w:val="58595B"/>
          <w:spacing w:val="-21"/>
        </w:rPr>
        <w:t> </w:t>
      </w:r>
      <w:r>
        <w:rPr>
          <w:color w:val="58595B"/>
          <w:spacing w:val="-2"/>
        </w:rPr>
        <w:t>a</w:t>
      </w:r>
      <w:r>
        <w:rPr>
          <w:color w:val="58595B"/>
          <w:spacing w:val="-21"/>
        </w:rPr>
        <w:t> </w:t>
      </w:r>
      <w:r>
        <w:rPr>
          <w:color w:val="58595B"/>
          <w:spacing w:val="-2"/>
        </w:rPr>
        <w:t>court</w:t>
      </w:r>
      <w:r>
        <w:rPr>
          <w:color w:val="58595B"/>
          <w:spacing w:val="-21"/>
        </w:rPr>
        <w:t> </w:t>
      </w:r>
      <w:r>
        <w:rPr>
          <w:color w:val="58595B"/>
          <w:spacing w:val="-2"/>
        </w:rPr>
        <w:t>or</w:t>
      </w:r>
      <w:r>
        <w:rPr>
          <w:color w:val="58595B"/>
          <w:spacing w:val="-21"/>
        </w:rPr>
        <w:t> </w:t>
      </w:r>
      <w:r>
        <w:rPr>
          <w:color w:val="58595B"/>
          <w:spacing w:val="-2"/>
        </w:rPr>
        <w:t>tribunal,</w:t>
      </w:r>
      <w:r>
        <w:rPr>
          <w:color w:val="58595B"/>
          <w:spacing w:val="-22"/>
        </w:rPr>
        <w:t> </w:t>
      </w:r>
      <w:r>
        <w:rPr>
          <w:color w:val="58595B"/>
          <w:spacing w:val="-2"/>
        </w:rPr>
        <w:t>it</w:t>
      </w:r>
      <w:r>
        <w:rPr>
          <w:color w:val="58595B"/>
          <w:spacing w:val="-1"/>
        </w:rPr>
        <w:t> </w:t>
      </w:r>
      <w:r>
        <w:rPr>
          <w:color w:val="58595B"/>
          <w:spacing w:val="-4"/>
        </w:rPr>
        <w:t>is a condition </w:t>
      </w:r>
      <w:r>
        <w:rPr>
          <w:color w:val="58595B"/>
          <w:spacing w:val="-3"/>
        </w:rPr>
        <w:t>precedent to the Insurer's liability to</w:t>
      </w:r>
      <w:r>
        <w:rPr>
          <w:color w:val="58595B"/>
          <w:spacing w:val="-2"/>
        </w:rPr>
        <w:t> </w:t>
      </w:r>
      <w:r>
        <w:rPr>
          <w:color w:val="58595B"/>
          <w:spacing w:val="-3"/>
        </w:rPr>
        <w:t>continue to provide cover under this </w:t>
      </w:r>
      <w:r>
        <w:rPr>
          <w:color w:val="58595B"/>
          <w:spacing w:val="-2"/>
        </w:rPr>
        <w:t>Section that the</w:t>
      </w:r>
      <w:r>
        <w:rPr>
          <w:color w:val="58595B"/>
          <w:spacing w:val="-1"/>
        </w:rPr>
        <w:t> </w:t>
      </w:r>
      <w:r>
        <w:rPr>
          <w:color w:val="58595B"/>
          <w:spacing w:val="-3"/>
        </w:rPr>
        <w:t>grounds</w:t>
      </w:r>
      <w:r>
        <w:rPr>
          <w:color w:val="58595B"/>
          <w:spacing w:val="-23"/>
        </w:rPr>
        <w:t> </w:t>
      </w:r>
      <w:r>
        <w:rPr>
          <w:color w:val="58595B"/>
          <w:spacing w:val="-3"/>
        </w:rPr>
        <w:t>of</w:t>
      </w:r>
      <w:r>
        <w:rPr>
          <w:color w:val="58595B"/>
          <w:spacing w:val="-23"/>
        </w:rPr>
        <w:t> </w:t>
      </w:r>
      <w:r>
        <w:rPr>
          <w:color w:val="58595B"/>
          <w:spacing w:val="-3"/>
        </w:rPr>
        <w:t>such</w:t>
      </w:r>
      <w:r>
        <w:rPr>
          <w:color w:val="58595B"/>
          <w:spacing w:val="-23"/>
        </w:rPr>
        <w:t> </w:t>
      </w:r>
      <w:r>
        <w:rPr>
          <w:color w:val="58595B"/>
          <w:spacing w:val="-3"/>
        </w:rPr>
        <w:t>appeal</w:t>
      </w:r>
      <w:r>
        <w:rPr>
          <w:color w:val="58595B"/>
          <w:spacing w:val="-23"/>
        </w:rPr>
        <w:t> </w:t>
      </w:r>
      <w:r>
        <w:rPr>
          <w:color w:val="58595B"/>
          <w:spacing w:val="-3"/>
        </w:rPr>
        <w:t>must</w:t>
      </w:r>
      <w:r>
        <w:rPr>
          <w:color w:val="58595B"/>
          <w:spacing w:val="-23"/>
        </w:rPr>
        <w:t> </w:t>
      </w:r>
      <w:r>
        <w:rPr>
          <w:color w:val="58595B"/>
          <w:spacing w:val="-3"/>
        </w:rPr>
        <w:t>be</w:t>
      </w:r>
      <w:r>
        <w:rPr>
          <w:color w:val="58595B"/>
          <w:spacing w:val="-23"/>
        </w:rPr>
        <w:t> </w:t>
      </w:r>
      <w:r>
        <w:rPr>
          <w:color w:val="58595B"/>
          <w:spacing w:val="-3"/>
        </w:rPr>
        <w:t>submitted</w:t>
      </w:r>
      <w:r>
        <w:rPr>
          <w:color w:val="58595B"/>
          <w:spacing w:val="-23"/>
        </w:rPr>
        <w:t> </w:t>
      </w:r>
      <w:r>
        <w:rPr>
          <w:color w:val="58595B"/>
          <w:spacing w:val="-2"/>
        </w:rPr>
        <w:t>to</w:t>
      </w:r>
      <w:r>
        <w:rPr>
          <w:color w:val="58595B"/>
          <w:spacing w:val="-22"/>
        </w:rPr>
        <w:t> </w:t>
      </w:r>
      <w:r>
        <w:rPr>
          <w:color w:val="58595B"/>
          <w:spacing w:val="-2"/>
        </w:rPr>
        <w:t>the</w:t>
      </w:r>
      <w:r>
        <w:rPr>
          <w:color w:val="58595B"/>
          <w:spacing w:val="-23"/>
        </w:rPr>
        <w:t> </w:t>
      </w:r>
      <w:r>
        <w:rPr>
          <w:color w:val="58595B"/>
          <w:spacing w:val="-2"/>
        </w:rPr>
        <w:t>Insurer</w:t>
      </w:r>
      <w:r>
        <w:rPr>
          <w:color w:val="58595B"/>
          <w:spacing w:val="-1"/>
        </w:rPr>
        <w:t> </w:t>
      </w:r>
      <w:r>
        <w:rPr>
          <w:color w:val="58595B"/>
          <w:spacing w:val="-4"/>
        </w:rPr>
        <w:t>in</w:t>
      </w:r>
      <w:r>
        <w:rPr>
          <w:color w:val="58595B"/>
          <w:spacing w:val="-23"/>
        </w:rPr>
        <w:t> </w:t>
      </w:r>
      <w:r>
        <w:rPr>
          <w:color w:val="58595B"/>
          <w:spacing w:val="-4"/>
        </w:rPr>
        <w:t>good</w:t>
      </w:r>
      <w:r>
        <w:rPr>
          <w:color w:val="58595B"/>
          <w:spacing w:val="-23"/>
        </w:rPr>
        <w:t> </w:t>
      </w:r>
      <w:r>
        <w:rPr>
          <w:color w:val="58595B"/>
          <w:spacing w:val="-3"/>
        </w:rPr>
        <w:t>time</w:t>
      </w:r>
      <w:r>
        <w:rPr>
          <w:color w:val="58595B"/>
          <w:spacing w:val="-23"/>
        </w:rPr>
        <w:t> </w:t>
      </w:r>
      <w:r>
        <w:rPr>
          <w:color w:val="58595B"/>
          <w:spacing w:val="-3"/>
        </w:rPr>
        <w:t>and</w:t>
      </w:r>
      <w:r>
        <w:rPr>
          <w:color w:val="58595B"/>
          <w:spacing w:val="-22"/>
        </w:rPr>
        <w:t> </w:t>
      </w:r>
      <w:r>
        <w:rPr>
          <w:color w:val="58595B"/>
          <w:spacing w:val="-3"/>
        </w:rPr>
        <w:t>by</w:t>
      </w:r>
      <w:r>
        <w:rPr>
          <w:color w:val="58595B"/>
          <w:spacing w:val="-23"/>
        </w:rPr>
        <w:t> </w:t>
      </w:r>
      <w:r>
        <w:rPr>
          <w:color w:val="58595B"/>
          <w:spacing w:val="-3"/>
        </w:rPr>
        <w:t>secure</w:t>
      </w:r>
      <w:r>
        <w:rPr>
          <w:color w:val="58595B"/>
          <w:spacing w:val="-23"/>
        </w:rPr>
        <w:t> </w:t>
      </w:r>
      <w:r>
        <w:rPr>
          <w:color w:val="58595B"/>
          <w:spacing w:val="-3"/>
        </w:rPr>
        <w:t>means</w:t>
      </w:r>
      <w:r>
        <w:rPr>
          <w:color w:val="58595B"/>
          <w:spacing w:val="-23"/>
        </w:rPr>
        <w:t> </w:t>
      </w:r>
      <w:r>
        <w:rPr>
          <w:color w:val="58595B"/>
          <w:spacing w:val="-3"/>
        </w:rPr>
        <w:t>so</w:t>
      </w:r>
      <w:r>
        <w:rPr>
          <w:color w:val="58595B"/>
          <w:spacing w:val="-22"/>
        </w:rPr>
        <w:t> </w:t>
      </w:r>
      <w:r>
        <w:rPr>
          <w:color w:val="58595B"/>
          <w:spacing w:val="-3"/>
        </w:rPr>
        <w:t>that</w:t>
      </w:r>
      <w:r>
        <w:rPr>
          <w:color w:val="58595B"/>
          <w:spacing w:val="-23"/>
        </w:rPr>
        <w:t> </w:t>
      </w:r>
      <w:r>
        <w:rPr>
          <w:color w:val="58595B"/>
          <w:spacing w:val="-3"/>
        </w:rPr>
        <w:t>the</w:t>
      </w:r>
      <w:r>
        <w:rPr>
          <w:color w:val="58595B"/>
          <w:spacing w:val="-23"/>
        </w:rPr>
        <w:t> </w:t>
      </w:r>
      <w:r>
        <w:rPr>
          <w:color w:val="58595B"/>
          <w:spacing w:val="-3"/>
        </w:rPr>
        <w:t>Insurer</w:t>
      </w:r>
      <w:r>
        <w:rPr>
          <w:color w:val="58595B"/>
          <w:spacing w:val="-22"/>
        </w:rPr>
        <w:t> </w:t>
      </w:r>
      <w:r>
        <w:rPr>
          <w:color w:val="58595B"/>
          <w:spacing w:val="-3"/>
        </w:rPr>
        <w:t>may</w:t>
      </w:r>
      <w:r>
        <w:rPr>
          <w:color w:val="58595B"/>
          <w:spacing w:val="-54"/>
        </w:rPr>
        <w:t> </w:t>
      </w:r>
      <w:r>
        <w:rPr>
          <w:color w:val="58595B"/>
          <w:spacing w:val="-4"/>
        </w:rPr>
        <w:t>consider whether there are </w:t>
      </w:r>
      <w:r>
        <w:rPr>
          <w:color w:val="58595B"/>
          <w:spacing w:val="-3"/>
        </w:rPr>
        <w:t>Reasonable Prospects of a</w:t>
      </w:r>
      <w:r>
        <w:rPr>
          <w:color w:val="58595B"/>
          <w:spacing w:val="-2"/>
        </w:rPr>
        <w:t> </w:t>
      </w:r>
      <w:r>
        <w:rPr>
          <w:color w:val="58595B"/>
          <w:spacing w:val="-3"/>
        </w:rPr>
        <w:t>Satisfactory Outcome in respect </w:t>
      </w:r>
      <w:r>
        <w:rPr>
          <w:color w:val="58595B"/>
          <w:spacing w:val="-2"/>
        </w:rPr>
        <w:t>of the appeal and if so</w:t>
      </w:r>
      <w:r>
        <w:rPr>
          <w:color w:val="58595B"/>
          <w:spacing w:val="-1"/>
        </w:rPr>
        <w:t> </w:t>
      </w:r>
      <w:r>
        <w:rPr>
          <w:color w:val="58595B"/>
          <w:spacing w:val="-3"/>
        </w:rPr>
        <w:t>whether to Consent to such further action. The Insurer</w:t>
      </w:r>
      <w:r>
        <w:rPr>
          <w:color w:val="58595B"/>
          <w:spacing w:val="-2"/>
        </w:rPr>
        <w:t> </w:t>
      </w:r>
      <w:r>
        <w:rPr>
          <w:color w:val="58595B"/>
          <w:spacing w:val="-4"/>
        </w:rPr>
        <w:t>will inform </w:t>
      </w:r>
      <w:r>
        <w:rPr>
          <w:color w:val="58595B"/>
          <w:spacing w:val="-3"/>
        </w:rPr>
        <w:t>the Insured Person and the Legal</w:t>
      </w:r>
      <w:r>
        <w:rPr>
          <w:color w:val="58595B"/>
          <w:spacing w:val="-2"/>
        </w:rPr>
        <w:t> </w:t>
      </w:r>
      <w:r>
        <w:rPr>
          <w:color w:val="58595B"/>
          <w:spacing w:val="-1"/>
          <w:w w:val="95"/>
        </w:rPr>
        <w:t>Representative</w:t>
      </w:r>
      <w:r>
        <w:rPr>
          <w:color w:val="58595B"/>
          <w:spacing w:val="-21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-20"/>
          <w:w w:val="95"/>
        </w:rPr>
        <w:t> </w:t>
      </w:r>
      <w:r>
        <w:rPr>
          <w:color w:val="58595B"/>
          <w:w w:val="95"/>
        </w:rPr>
        <w:t>their</w:t>
      </w:r>
      <w:r>
        <w:rPr>
          <w:color w:val="58595B"/>
          <w:spacing w:val="-20"/>
          <w:w w:val="95"/>
        </w:rPr>
        <w:t> </w:t>
      </w:r>
      <w:r>
        <w:rPr>
          <w:color w:val="58595B"/>
          <w:w w:val="95"/>
        </w:rPr>
        <w:t>decision.</w:t>
      </w:r>
    </w:p>
    <w:p>
      <w:pPr>
        <w:pStyle w:val="BodyText"/>
        <w:spacing w:line="264" w:lineRule="auto" w:before="125"/>
        <w:ind w:left="487" w:right="1163"/>
      </w:pPr>
      <w:r>
        <w:rPr>
          <w:color w:val="58595B"/>
          <w:w w:val="95"/>
        </w:rPr>
        <w:t>If</w:t>
      </w:r>
      <w:r>
        <w:rPr>
          <w:color w:val="58595B"/>
          <w:spacing w:val="-6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6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-6"/>
          <w:w w:val="95"/>
        </w:rPr>
        <w:t> </w:t>
      </w:r>
      <w:r>
        <w:rPr>
          <w:color w:val="58595B"/>
          <w:w w:val="95"/>
        </w:rPr>
        <w:t>requires</w:t>
      </w:r>
      <w:r>
        <w:rPr>
          <w:color w:val="58595B"/>
          <w:spacing w:val="-6"/>
          <w:w w:val="95"/>
        </w:rPr>
        <w:t> </w:t>
      </w:r>
      <w:r>
        <w:rPr>
          <w:color w:val="58595B"/>
          <w:w w:val="95"/>
        </w:rPr>
        <w:t>it,</w:t>
      </w:r>
      <w:r>
        <w:rPr>
          <w:color w:val="58595B"/>
          <w:spacing w:val="-6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-6"/>
          <w:w w:val="95"/>
        </w:rPr>
        <w:t> </w:t>
      </w:r>
      <w:r>
        <w:rPr>
          <w:color w:val="58595B"/>
          <w:w w:val="95"/>
        </w:rPr>
        <w:t>Person</w:t>
      </w:r>
      <w:r>
        <w:rPr>
          <w:color w:val="58595B"/>
          <w:spacing w:val="-6"/>
          <w:w w:val="95"/>
        </w:rPr>
        <w:t> </w:t>
      </w:r>
      <w:r>
        <w:rPr>
          <w:color w:val="58595B"/>
          <w:w w:val="95"/>
        </w:rPr>
        <w:t>will</w:t>
      </w:r>
      <w:r>
        <w:rPr>
          <w:color w:val="58595B"/>
          <w:spacing w:val="-6"/>
          <w:w w:val="95"/>
        </w:rPr>
        <w:t> </w:t>
      </w:r>
      <w:r>
        <w:rPr>
          <w:color w:val="58595B"/>
          <w:w w:val="95"/>
        </w:rPr>
        <w:t>co-</w:t>
      </w:r>
      <w:r>
        <w:rPr>
          <w:color w:val="58595B"/>
          <w:spacing w:val="-50"/>
          <w:w w:val="95"/>
        </w:rPr>
        <w:t> </w:t>
      </w:r>
      <w:r>
        <w:rPr>
          <w:color w:val="58595B"/>
          <w:w w:val="95"/>
        </w:rPr>
        <w:t>operate fully in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an appeal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against 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judgment or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decision</w:t>
      </w:r>
      <w:r>
        <w:rPr>
          <w:color w:val="58595B"/>
          <w:spacing w:val="-17"/>
        </w:rPr>
        <w:t> </w:t>
      </w:r>
      <w:r>
        <w:rPr>
          <w:color w:val="58595B"/>
        </w:rPr>
        <w:t>of</w:t>
      </w:r>
      <w:r>
        <w:rPr>
          <w:color w:val="58595B"/>
          <w:spacing w:val="-17"/>
        </w:rPr>
        <w:t> </w:t>
      </w:r>
      <w:r>
        <w:rPr>
          <w:color w:val="58595B"/>
        </w:rPr>
        <w:t>a</w:t>
      </w:r>
      <w:r>
        <w:rPr>
          <w:color w:val="58595B"/>
          <w:spacing w:val="-17"/>
        </w:rPr>
        <w:t> </w:t>
      </w:r>
      <w:r>
        <w:rPr>
          <w:color w:val="58595B"/>
        </w:rPr>
        <w:t>court</w:t>
      </w:r>
      <w:r>
        <w:rPr>
          <w:color w:val="58595B"/>
          <w:spacing w:val="-17"/>
        </w:rPr>
        <w:t> </w:t>
      </w:r>
      <w:r>
        <w:rPr>
          <w:color w:val="58595B"/>
        </w:rPr>
        <w:t>or</w:t>
      </w:r>
      <w:r>
        <w:rPr>
          <w:color w:val="58595B"/>
          <w:spacing w:val="-17"/>
        </w:rPr>
        <w:t> </w:t>
      </w:r>
      <w:r>
        <w:rPr>
          <w:color w:val="58595B"/>
        </w:rPr>
        <w:t>tribunal.</w:t>
      </w:r>
    </w:p>
    <w:p>
      <w:pPr>
        <w:pStyle w:val="ListParagraph"/>
        <w:numPr>
          <w:ilvl w:val="0"/>
          <w:numId w:val="157"/>
        </w:numPr>
        <w:tabs>
          <w:tab w:pos="488" w:val="left" w:leader="none"/>
        </w:tabs>
        <w:spacing w:line="240" w:lineRule="auto" w:before="173" w:after="0"/>
        <w:ind w:left="487" w:right="0" w:hanging="284"/>
        <w:jc w:val="left"/>
        <w:rPr>
          <w:sz w:val="18"/>
        </w:rPr>
      </w:pPr>
      <w:r>
        <w:rPr>
          <w:color w:val="00AEEF"/>
          <w:spacing w:val="-1"/>
          <w:sz w:val="18"/>
        </w:rPr>
        <w:t>Legal</w:t>
      </w:r>
      <w:r>
        <w:rPr>
          <w:color w:val="00AEEF"/>
          <w:spacing w:val="-14"/>
          <w:sz w:val="18"/>
        </w:rPr>
        <w:t> </w:t>
      </w:r>
      <w:r>
        <w:rPr>
          <w:color w:val="00AEEF"/>
          <w:spacing w:val="-1"/>
          <w:sz w:val="18"/>
        </w:rPr>
        <w:t>Proceedings</w:t>
      </w:r>
    </w:p>
    <w:p>
      <w:pPr>
        <w:pStyle w:val="BodyText"/>
        <w:spacing w:before="23"/>
        <w:ind w:left="487"/>
      </w:pPr>
      <w:r>
        <w:rPr>
          <w:color w:val="00AEEF"/>
          <w:w w:val="95"/>
        </w:rPr>
        <w:t>a</w:t>
      </w:r>
      <w:r>
        <w:rPr>
          <w:color w:val="00AEEF"/>
          <w:spacing w:val="63"/>
        </w:rPr>
        <w:t> </w:t>
      </w:r>
      <w:r>
        <w:rPr>
          <w:color w:val="00AEEF"/>
          <w:spacing w:val="63"/>
        </w:rPr>
        <w:t> </w:t>
      </w:r>
      <w:r>
        <w:rPr>
          <w:color w:val="00AEEF"/>
          <w:w w:val="95"/>
        </w:rPr>
        <w:t>Freedom</w:t>
      </w:r>
      <w:r>
        <w:rPr>
          <w:color w:val="00AEEF"/>
          <w:spacing w:val="-5"/>
          <w:w w:val="95"/>
        </w:rPr>
        <w:t> </w:t>
      </w:r>
      <w:r>
        <w:rPr>
          <w:color w:val="00AEEF"/>
          <w:w w:val="95"/>
        </w:rPr>
        <w:t>to</w:t>
      </w:r>
      <w:r>
        <w:rPr>
          <w:color w:val="00AEEF"/>
          <w:spacing w:val="-4"/>
          <w:w w:val="95"/>
        </w:rPr>
        <w:t> </w:t>
      </w:r>
      <w:r>
        <w:rPr>
          <w:color w:val="00AEEF"/>
          <w:w w:val="95"/>
        </w:rPr>
        <w:t>choose</w:t>
      </w:r>
      <w:r>
        <w:rPr>
          <w:color w:val="00AEEF"/>
          <w:spacing w:val="-5"/>
          <w:w w:val="95"/>
        </w:rPr>
        <w:t> </w:t>
      </w:r>
      <w:r>
        <w:rPr>
          <w:color w:val="00AEEF"/>
          <w:w w:val="95"/>
        </w:rPr>
        <w:t>a</w:t>
      </w:r>
      <w:r>
        <w:rPr>
          <w:color w:val="00AEEF"/>
          <w:spacing w:val="-4"/>
          <w:w w:val="95"/>
        </w:rPr>
        <w:t> </w:t>
      </w:r>
      <w:r>
        <w:rPr>
          <w:color w:val="00AEEF"/>
          <w:w w:val="95"/>
        </w:rPr>
        <w:t>Legal</w:t>
      </w:r>
      <w:r>
        <w:rPr>
          <w:color w:val="00AEEF"/>
          <w:spacing w:val="-5"/>
          <w:w w:val="95"/>
        </w:rPr>
        <w:t> </w:t>
      </w:r>
      <w:r>
        <w:rPr>
          <w:color w:val="00AEEF"/>
          <w:w w:val="95"/>
        </w:rPr>
        <w:t>Representative</w:t>
      </w:r>
    </w:p>
    <w:p>
      <w:pPr>
        <w:pStyle w:val="BodyText"/>
        <w:spacing w:line="264" w:lineRule="auto" w:before="23"/>
        <w:ind w:left="771" w:right="742"/>
      </w:pPr>
      <w:r>
        <w:rPr>
          <w:color w:val="58595B"/>
          <w:w w:val="95"/>
        </w:rPr>
        <w:t>For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any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Claim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where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may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be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liable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pay</w:t>
      </w:r>
      <w:r>
        <w:rPr>
          <w:color w:val="58595B"/>
          <w:spacing w:val="-50"/>
          <w:w w:val="95"/>
        </w:rPr>
        <w:t> </w:t>
      </w:r>
      <w:r>
        <w:rPr>
          <w:color w:val="58595B"/>
          <w:spacing w:val="-1"/>
        </w:rPr>
        <w:t>Awards </w:t>
      </w:r>
      <w:r>
        <w:rPr>
          <w:color w:val="58595B"/>
        </w:rPr>
        <w:t>of Compensation under Event 1</w:t>
      </w:r>
      <w:r>
        <w:rPr>
          <w:color w:val="58595B"/>
          <w:spacing w:val="1"/>
        </w:rPr>
        <w:t> </w:t>
      </w:r>
      <w:r>
        <w:rPr>
          <w:color w:val="58595B"/>
        </w:rPr>
        <w:t>Employment Disputes and Awards of</w:t>
      </w:r>
      <w:r>
        <w:rPr>
          <w:color w:val="58595B"/>
          <w:spacing w:val="1"/>
        </w:rPr>
        <w:t> </w:t>
      </w:r>
      <w:r>
        <w:rPr>
          <w:color w:val="58595B"/>
        </w:rPr>
        <w:t>Compensation, or Data Protection Compensation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Awards under Event 5 Data Protection, the Insurer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will</w:t>
      </w:r>
      <w:r>
        <w:rPr>
          <w:color w:val="58595B"/>
          <w:spacing w:val="-12"/>
          <w:w w:val="95"/>
        </w:rPr>
        <w:t> </w:t>
      </w:r>
      <w:r>
        <w:rPr>
          <w:color w:val="58595B"/>
          <w:w w:val="95"/>
        </w:rPr>
        <w:t>choose</w:t>
      </w:r>
      <w:r>
        <w:rPr>
          <w:color w:val="58595B"/>
          <w:spacing w:val="-12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11"/>
          <w:w w:val="95"/>
        </w:rPr>
        <w:t> </w:t>
      </w:r>
      <w:r>
        <w:rPr>
          <w:color w:val="58595B"/>
          <w:w w:val="95"/>
        </w:rPr>
        <w:t>Legal</w:t>
      </w:r>
      <w:r>
        <w:rPr>
          <w:color w:val="58595B"/>
          <w:spacing w:val="-12"/>
          <w:w w:val="95"/>
        </w:rPr>
        <w:t> </w:t>
      </w:r>
      <w:r>
        <w:rPr>
          <w:color w:val="58595B"/>
          <w:w w:val="95"/>
        </w:rPr>
        <w:t>Representative.</w:t>
      </w:r>
    </w:p>
    <w:p>
      <w:pPr>
        <w:pStyle w:val="BodyText"/>
        <w:spacing w:line="264" w:lineRule="auto" w:before="119"/>
        <w:ind w:left="771" w:right="788"/>
      </w:pPr>
      <w:r>
        <w:rPr>
          <w:color w:val="58595B"/>
          <w:w w:val="95"/>
        </w:rPr>
        <w:t>For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any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other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Claim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will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choose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Legal Representative at any time before the Insurer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agrees that legal proceedings need to be issued or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defended. The Insured Person can only choose a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Legal Representative if the Insurer agrees that legal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proceedings need to be issued or defended or if a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conflict of interest arises which means that the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Legal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Representative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originally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chosen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Insurer cannot act for the Insured Person. 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Insured Person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must send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name and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address of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Person’s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chosen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Legal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Representative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-51"/>
          <w:w w:val="95"/>
        </w:rPr>
        <w:t> </w:t>
      </w:r>
      <w:r>
        <w:rPr>
          <w:color w:val="58595B"/>
          <w:spacing w:val="-2"/>
          <w:w w:val="95"/>
        </w:rPr>
        <w:t>the</w:t>
      </w:r>
      <w:r>
        <w:rPr>
          <w:color w:val="58595B"/>
          <w:spacing w:val="-15"/>
          <w:w w:val="95"/>
        </w:rPr>
        <w:t> </w:t>
      </w:r>
      <w:r>
        <w:rPr>
          <w:color w:val="58595B"/>
          <w:spacing w:val="-2"/>
          <w:w w:val="95"/>
        </w:rPr>
        <w:t>Insurer.</w:t>
      </w:r>
    </w:p>
    <w:p>
      <w:pPr>
        <w:pStyle w:val="BodyText"/>
        <w:spacing w:line="264" w:lineRule="auto" w:before="126"/>
        <w:ind w:left="771" w:right="799"/>
      </w:pPr>
      <w:r>
        <w:rPr>
          <w:color w:val="58595B"/>
          <w:spacing w:val="-1"/>
        </w:rPr>
        <w:t>Other </w:t>
      </w:r>
      <w:r>
        <w:rPr>
          <w:color w:val="58595B"/>
        </w:rPr>
        <w:t>than where such a conflict of interest has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arisen, if the Insurer agrees to appoint a Legal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Representative that the Insured Person chooses, the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Person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must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pay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a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£500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Excess.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Insured Person must pay the Excess at the start of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the Claim. If the Insurer agrees to appoint a Legal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Representative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that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Person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chooses,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that Legal Representative will be appointed on 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same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terms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as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would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have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appointed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its</w:t>
      </w:r>
      <w:r>
        <w:rPr>
          <w:color w:val="58595B"/>
          <w:spacing w:val="-50"/>
          <w:w w:val="95"/>
        </w:rPr>
        <w:t> </w:t>
      </w:r>
      <w:r>
        <w:rPr>
          <w:color w:val="58595B"/>
          <w:w w:val="95"/>
        </w:rPr>
        <w:t>chosen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Legal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Representative.</w:t>
      </w:r>
    </w:p>
    <w:p>
      <w:pPr>
        <w:pStyle w:val="BodyText"/>
        <w:spacing w:line="264" w:lineRule="auto" w:before="123"/>
        <w:ind w:left="771" w:right="563"/>
      </w:pPr>
      <w:r>
        <w:rPr>
          <w:color w:val="58595B"/>
          <w:w w:val="95"/>
        </w:rPr>
        <w:t>In respect of any Claim for which the Insurer has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granted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Consent,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Legal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Representative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will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be</w:t>
      </w:r>
      <w:r>
        <w:rPr>
          <w:color w:val="58595B"/>
          <w:spacing w:val="-50"/>
          <w:w w:val="95"/>
        </w:rPr>
        <w:t> </w:t>
      </w:r>
      <w:r>
        <w:rPr>
          <w:color w:val="58595B"/>
        </w:rPr>
        <w:t>appointed in the name of and on behalf of the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Insured Person to act for the Insured Person in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accordance</w:t>
      </w:r>
      <w:r>
        <w:rPr>
          <w:color w:val="58595B"/>
          <w:spacing w:val="-17"/>
        </w:rPr>
        <w:t> </w:t>
      </w:r>
      <w:r>
        <w:rPr>
          <w:color w:val="58595B"/>
        </w:rPr>
        <w:t>with</w:t>
      </w:r>
      <w:r>
        <w:rPr>
          <w:color w:val="58595B"/>
          <w:spacing w:val="-17"/>
        </w:rPr>
        <w:t> </w:t>
      </w:r>
      <w:r>
        <w:rPr>
          <w:color w:val="58595B"/>
        </w:rPr>
        <w:t>the</w:t>
      </w:r>
      <w:r>
        <w:rPr>
          <w:color w:val="58595B"/>
          <w:spacing w:val="-17"/>
        </w:rPr>
        <w:t> </w:t>
      </w:r>
      <w:r>
        <w:rPr>
          <w:color w:val="58595B"/>
        </w:rPr>
        <w:t>terms</w:t>
      </w:r>
      <w:r>
        <w:rPr>
          <w:color w:val="58595B"/>
          <w:spacing w:val="-17"/>
        </w:rPr>
        <w:t> </w:t>
      </w:r>
      <w:r>
        <w:rPr>
          <w:color w:val="58595B"/>
        </w:rPr>
        <w:t>of</w:t>
      </w:r>
      <w:r>
        <w:rPr>
          <w:color w:val="58595B"/>
          <w:spacing w:val="-17"/>
        </w:rPr>
        <w:t> </w:t>
      </w:r>
      <w:r>
        <w:rPr>
          <w:color w:val="58595B"/>
        </w:rPr>
        <w:t>this</w:t>
      </w:r>
      <w:r>
        <w:rPr>
          <w:color w:val="58595B"/>
          <w:spacing w:val="-17"/>
        </w:rPr>
        <w:t> </w:t>
      </w:r>
      <w:r>
        <w:rPr>
          <w:color w:val="58595B"/>
        </w:rPr>
        <w:t>Section.</w:t>
      </w:r>
    </w:p>
    <w:p>
      <w:pPr>
        <w:spacing w:after="0" w:line="264" w:lineRule="auto"/>
        <w:sectPr>
          <w:type w:val="continuous"/>
          <w:pgSz w:w="11910" w:h="16840"/>
          <w:pgMar w:top="1580" w:bottom="280" w:left="460" w:right="480"/>
          <w:cols w:num="2" w:equalWidth="0">
            <w:col w:w="5362" w:space="40"/>
            <w:col w:w="556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29"/>
          <w:pgSz w:w="11910" w:h="16840"/>
          <w:pgMar w:header="0" w:footer="523" w:top="1580" w:bottom="720" w:left="460" w:right="480"/>
        </w:sectPr>
      </w:pPr>
    </w:p>
    <w:p>
      <w:pPr>
        <w:pStyle w:val="BodyText"/>
        <w:spacing w:before="10"/>
      </w:pPr>
    </w:p>
    <w:p>
      <w:pPr>
        <w:pStyle w:val="BodyText"/>
        <w:spacing w:line="264" w:lineRule="auto"/>
        <w:ind w:left="1354" w:right="74"/>
      </w:pPr>
      <w:r>
        <w:rPr>
          <w:color w:val="58595B"/>
          <w:w w:val="95"/>
        </w:rPr>
        <w:t>In agreeing to the selection of a Legal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Representative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Person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will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comply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with</w:t>
      </w:r>
      <w:r>
        <w:rPr>
          <w:color w:val="58595B"/>
          <w:spacing w:val="-50"/>
          <w:w w:val="95"/>
        </w:rPr>
        <w:t> </w:t>
      </w:r>
      <w:r>
        <w:rPr>
          <w:color w:val="58595B"/>
        </w:rPr>
        <w:t>Claims</w:t>
      </w:r>
      <w:r>
        <w:rPr>
          <w:color w:val="58595B"/>
          <w:spacing w:val="-17"/>
        </w:rPr>
        <w:t> </w:t>
      </w:r>
      <w:r>
        <w:rPr>
          <w:color w:val="58595B"/>
        </w:rPr>
        <w:t>Process</w:t>
      </w:r>
      <w:r>
        <w:rPr>
          <w:color w:val="58595B"/>
          <w:spacing w:val="-17"/>
        </w:rPr>
        <w:t> </w:t>
      </w:r>
      <w:r>
        <w:rPr>
          <w:color w:val="58595B"/>
        </w:rPr>
        <w:t>Condition</w:t>
      </w:r>
      <w:r>
        <w:rPr>
          <w:color w:val="58595B"/>
          <w:spacing w:val="-17"/>
        </w:rPr>
        <w:t> </w:t>
      </w:r>
      <w:r>
        <w:rPr>
          <w:color w:val="58595B"/>
        </w:rPr>
        <w:t>4.</w:t>
      </w:r>
    </w:p>
    <w:p>
      <w:pPr>
        <w:pStyle w:val="BodyText"/>
        <w:spacing w:line="264" w:lineRule="auto" w:before="117"/>
        <w:ind w:left="1354" w:right="74"/>
      </w:pPr>
      <w:r>
        <w:rPr>
          <w:color w:val="58595B"/>
          <w:w w:val="95"/>
        </w:rPr>
        <w:t>The Insurer’s liability to provide cover under this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Section will cease immediately with no liability to</w:t>
      </w:r>
      <w:r>
        <w:rPr>
          <w:color w:val="58595B"/>
          <w:spacing w:val="-54"/>
        </w:rPr>
        <w:t> </w:t>
      </w:r>
      <w:r>
        <w:rPr>
          <w:color w:val="58595B"/>
          <w:w w:val="95"/>
        </w:rPr>
        <w:t>indemnify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Person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in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any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respect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unless</w:t>
      </w:r>
      <w:r>
        <w:rPr>
          <w:color w:val="58595B"/>
          <w:spacing w:val="-50"/>
          <w:w w:val="95"/>
        </w:rPr>
        <w:t> </w:t>
      </w:r>
      <w:r>
        <w:rPr>
          <w:color w:val="58595B"/>
          <w:w w:val="95"/>
        </w:rPr>
        <w:t>in its absolute discretion the Insurer agrees to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another Legal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Representative being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appointed to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continue acting for the Insured Person under 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terms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this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Section,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if:</w:t>
      </w:r>
    </w:p>
    <w:p>
      <w:pPr>
        <w:pStyle w:val="ListParagraph"/>
        <w:numPr>
          <w:ilvl w:val="0"/>
          <w:numId w:val="161"/>
        </w:numPr>
        <w:tabs>
          <w:tab w:pos="1637" w:val="left" w:leader="none"/>
          <w:tab w:pos="1638" w:val="left" w:leader="none"/>
        </w:tabs>
        <w:spacing w:line="264" w:lineRule="auto" w:before="7" w:after="0"/>
        <w:ind w:left="1637" w:right="293" w:hanging="284"/>
        <w:jc w:val="left"/>
        <w:rPr>
          <w:sz w:val="18"/>
        </w:rPr>
      </w:pPr>
      <w:r>
        <w:rPr>
          <w:color w:val="58595B"/>
          <w:spacing w:val="-1"/>
          <w:sz w:val="18"/>
        </w:rPr>
        <w:t>due to any conduct </w:t>
      </w:r>
      <w:r>
        <w:rPr>
          <w:color w:val="58595B"/>
          <w:sz w:val="18"/>
        </w:rPr>
        <w:t>or failure to act by the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Insured Person, the Legal Representative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pacing w:val="-1"/>
          <w:sz w:val="18"/>
        </w:rPr>
        <w:t>reasonably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refuses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to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continue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acting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for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3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-14"/>
          <w:w w:val="95"/>
          <w:sz w:val="18"/>
        </w:rPr>
        <w:t> </w:t>
      </w:r>
      <w:r>
        <w:rPr>
          <w:color w:val="58595B"/>
          <w:w w:val="95"/>
          <w:sz w:val="18"/>
        </w:rPr>
        <w:t>Person</w:t>
      </w:r>
      <w:r>
        <w:rPr>
          <w:color w:val="58595B"/>
          <w:spacing w:val="-14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</w:p>
    <w:p>
      <w:pPr>
        <w:pStyle w:val="ListParagraph"/>
        <w:numPr>
          <w:ilvl w:val="0"/>
          <w:numId w:val="161"/>
        </w:numPr>
        <w:tabs>
          <w:tab w:pos="1637" w:val="left" w:leader="none"/>
          <w:tab w:pos="1638" w:val="left" w:leader="none"/>
        </w:tabs>
        <w:spacing w:line="264" w:lineRule="auto" w:before="4" w:after="0"/>
        <w:ind w:left="1637" w:right="122" w:hanging="284"/>
        <w:jc w:val="left"/>
        <w:rPr>
          <w:sz w:val="18"/>
        </w:rPr>
      </w:pPr>
      <w:r>
        <w:rPr>
          <w:color w:val="58595B"/>
          <w:w w:val="95"/>
          <w:sz w:val="18"/>
        </w:rPr>
        <w:t>the</w:t>
      </w:r>
      <w:r>
        <w:rPr>
          <w:color w:val="58595B"/>
          <w:spacing w:val="5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Person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unreasonably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dismisses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w w:val="95"/>
          <w:sz w:val="18"/>
        </w:rPr>
        <w:t>Legal Representative against the advice of the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Legal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Representative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and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without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Insurer’s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z w:val="18"/>
        </w:rPr>
        <w:t>agreement.</w:t>
      </w:r>
    </w:p>
    <w:p>
      <w:pPr>
        <w:pStyle w:val="ListParagraph"/>
        <w:numPr>
          <w:ilvl w:val="0"/>
          <w:numId w:val="162"/>
        </w:numPr>
        <w:tabs>
          <w:tab w:pos="1355" w:val="left" w:leader="none"/>
        </w:tabs>
        <w:spacing w:line="240" w:lineRule="auto" w:before="117" w:after="0"/>
        <w:ind w:left="1354" w:right="0" w:hanging="285"/>
        <w:jc w:val="left"/>
        <w:rPr>
          <w:sz w:val="18"/>
        </w:rPr>
      </w:pPr>
      <w:r>
        <w:rPr>
          <w:color w:val="00AEEF"/>
          <w:w w:val="95"/>
          <w:sz w:val="18"/>
        </w:rPr>
        <w:t>Disclosures</w:t>
      </w:r>
      <w:r>
        <w:rPr>
          <w:color w:val="00AEEF"/>
          <w:spacing w:val="10"/>
          <w:w w:val="95"/>
          <w:sz w:val="18"/>
        </w:rPr>
        <w:t> </w:t>
      </w:r>
      <w:r>
        <w:rPr>
          <w:color w:val="00AEEF"/>
          <w:w w:val="95"/>
          <w:sz w:val="18"/>
        </w:rPr>
        <w:t>to</w:t>
      </w:r>
      <w:r>
        <w:rPr>
          <w:color w:val="00AEEF"/>
          <w:spacing w:val="11"/>
          <w:w w:val="95"/>
          <w:sz w:val="18"/>
        </w:rPr>
        <w:t> </w:t>
      </w:r>
      <w:r>
        <w:rPr>
          <w:color w:val="00AEEF"/>
          <w:w w:val="95"/>
          <w:sz w:val="18"/>
        </w:rPr>
        <w:t>the</w:t>
      </w:r>
      <w:r>
        <w:rPr>
          <w:color w:val="00AEEF"/>
          <w:spacing w:val="11"/>
          <w:w w:val="95"/>
          <w:sz w:val="18"/>
        </w:rPr>
        <w:t> </w:t>
      </w:r>
      <w:r>
        <w:rPr>
          <w:color w:val="00AEEF"/>
          <w:w w:val="95"/>
          <w:sz w:val="18"/>
        </w:rPr>
        <w:t>Legal</w:t>
      </w:r>
      <w:r>
        <w:rPr>
          <w:color w:val="00AEEF"/>
          <w:spacing w:val="11"/>
          <w:w w:val="95"/>
          <w:sz w:val="18"/>
        </w:rPr>
        <w:t> </w:t>
      </w:r>
      <w:r>
        <w:rPr>
          <w:color w:val="00AEEF"/>
          <w:w w:val="95"/>
          <w:sz w:val="18"/>
        </w:rPr>
        <w:t>Representative</w:t>
      </w:r>
    </w:p>
    <w:p>
      <w:pPr>
        <w:pStyle w:val="BodyText"/>
        <w:spacing w:line="264" w:lineRule="auto" w:before="23"/>
        <w:ind w:left="1354" w:hanging="1"/>
      </w:pPr>
      <w:r>
        <w:rPr>
          <w:color w:val="58595B"/>
          <w:w w:val="95"/>
        </w:rPr>
        <w:t>It is a condition precedent to the Insurer's liability to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provide cover under this Section that the Insured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Person</w:t>
      </w:r>
      <w:r>
        <w:rPr>
          <w:color w:val="58595B"/>
          <w:spacing w:val="-19"/>
          <w:w w:val="95"/>
        </w:rPr>
        <w:t> </w:t>
      </w:r>
      <w:r>
        <w:rPr>
          <w:color w:val="58595B"/>
          <w:w w:val="95"/>
        </w:rPr>
        <w:t>must</w:t>
      </w:r>
      <w:r>
        <w:rPr>
          <w:color w:val="58595B"/>
          <w:spacing w:val="-18"/>
          <w:w w:val="95"/>
        </w:rPr>
        <w:t> </w:t>
      </w:r>
      <w:r>
        <w:rPr>
          <w:color w:val="58595B"/>
          <w:w w:val="95"/>
        </w:rPr>
        <w:t>give</w:t>
      </w:r>
      <w:r>
        <w:rPr>
          <w:color w:val="58595B"/>
          <w:spacing w:val="-19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18"/>
          <w:w w:val="95"/>
        </w:rPr>
        <w:t> </w:t>
      </w:r>
      <w:r>
        <w:rPr>
          <w:color w:val="58595B"/>
          <w:w w:val="95"/>
        </w:rPr>
        <w:t>Legal</w:t>
      </w:r>
      <w:r>
        <w:rPr>
          <w:color w:val="58595B"/>
          <w:spacing w:val="-18"/>
          <w:w w:val="95"/>
        </w:rPr>
        <w:t> </w:t>
      </w:r>
      <w:r>
        <w:rPr>
          <w:color w:val="58595B"/>
          <w:w w:val="95"/>
        </w:rPr>
        <w:t>Representative</w:t>
      </w:r>
      <w:r>
        <w:rPr>
          <w:color w:val="58595B"/>
          <w:spacing w:val="-19"/>
          <w:w w:val="95"/>
        </w:rPr>
        <w:t> </w:t>
      </w:r>
      <w:r>
        <w:rPr>
          <w:color w:val="58595B"/>
          <w:w w:val="95"/>
        </w:rPr>
        <w:t>all</w:t>
      </w:r>
      <w:r>
        <w:rPr>
          <w:color w:val="58595B"/>
          <w:spacing w:val="-18"/>
          <w:w w:val="95"/>
        </w:rPr>
        <w:t> </w:t>
      </w:r>
      <w:r>
        <w:rPr>
          <w:color w:val="58595B"/>
          <w:w w:val="95"/>
        </w:rPr>
        <w:t>possible</w:t>
      </w:r>
      <w:r>
        <w:rPr>
          <w:color w:val="58595B"/>
          <w:spacing w:val="-51"/>
          <w:w w:val="95"/>
        </w:rPr>
        <w:t> </w:t>
      </w:r>
      <w:r>
        <w:rPr>
          <w:color w:val="58595B"/>
          <w:spacing w:val="-2"/>
        </w:rPr>
        <w:t>help and information including a complete </w:t>
      </w:r>
      <w:r>
        <w:rPr>
          <w:color w:val="58595B"/>
          <w:spacing w:val="-1"/>
        </w:rPr>
        <w:t>and</w:t>
      </w:r>
      <w:r>
        <w:rPr>
          <w:color w:val="58595B"/>
        </w:rPr>
        <w:t> </w:t>
      </w:r>
      <w:r>
        <w:rPr>
          <w:color w:val="58595B"/>
          <w:spacing w:val="-3"/>
        </w:rPr>
        <w:t>truthful </w:t>
      </w:r>
      <w:r>
        <w:rPr>
          <w:color w:val="58595B"/>
          <w:spacing w:val="-2"/>
        </w:rPr>
        <w:t>account of the facts of the case and all</w:t>
      </w:r>
      <w:r>
        <w:rPr>
          <w:color w:val="58595B"/>
          <w:spacing w:val="-1"/>
        </w:rPr>
        <w:t> </w:t>
      </w:r>
      <w:r>
        <w:rPr>
          <w:color w:val="58595B"/>
          <w:w w:val="95"/>
        </w:rPr>
        <w:t>relevant documentary or other evidence in the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  <w:w w:val="95"/>
        </w:rPr>
        <w:t>Insured</w:t>
      </w:r>
      <w:r>
        <w:rPr>
          <w:color w:val="58595B"/>
          <w:spacing w:val="-20"/>
          <w:w w:val="95"/>
        </w:rPr>
        <w:t> </w:t>
      </w:r>
      <w:r>
        <w:rPr>
          <w:color w:val="58595B"/>
          <w:w w:val="95"/>
        </w:rPr>
        <w:t>Person’s</w:t>
      </w:r>
      <w:r>
        <w:rPr>
          <w:color w:val="58595B"/>
          <w:spacing w:val="-20"/>
          <w:w w:val="95"/>
        </w:rPr>
        <w:t> </w:t>
      </w:r>
      <w:r>
        <w:rPr>
          <w:color w:val="58595B"/>
          <w:w w:val="95"/>
        </w:rPr>
        <w:t>possession.</w:t>
      </w:r>
      <w:r>
        <w:rPr>
          <w:color w:val="58595B"/>
          <w:spacing w:val="-20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20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-20"/>
          <w:w w:val="95"/>
        </w:rPr>
        <w:t> </w:t>
      </w:r>
      <w:r>
        <w:rPr>
          <w:color w:val="58595B"/>
          <w:w w:val="95"/>
        </w:rPr>
        <w:t>Person</w:t>
      </w:r>
      <w:r>
        <w:rPr>
          <w:color w:val="58595B"/>
          <w:spacing w:val="-20"/>
          <w:w w:val="95"/>
        </w:rPr>
        <w:t> </w:t>
      </w:r>
      <w:r>
        <w:rPr>
          <w:color w:val="58595B"/>
          <w:w w:val="95"/>
        </w:rPr>
        <w:t>must</w:t>
      </w:r>
      <w:r>
        <w:rPr>
          <w:color w:val="58595B"/>
          <w:spacing w:val="-50"/>
          <w:w w:val="95"/>
        </w:rPr>
        <w:t> </w:t>
      </w:r>
      <w:r>
        <w:rPr>
          <w:color w:val="58595B"/>
          <w:w w:val="95"/>
        </w:rPr>
        <w:t>provide,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obtain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execute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all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documents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as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necessary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and</w:t>
      </w:r>
      <w:r>
        <w:rPr>
          <w:color w:val="58595B"/>
          <w:spacing w:val="-19"/>
          <w:w w:val="95"/>
        </w:rPr>
        <w:t> </w:t>
      </w:r>
      <w:r>
        <w:rPr>
          <w:color w:val="58595B"/>
          <w:w w:val="95"/>
        </w:rPr>
        <w:t>attend</w:t>
      </w:r>
      <w:r>
        <w:rPr>
          <w:color w:val="58595B"/>
          <w:spacing w:val="-18"/>
          <w:w w:val="95"/>
        </w:rPr>
        <w:t> </w:t>
      </w:r>
      <w:r>
        <w:rPr>
          <w:color w:val="58595B"/>
          <w:w w:val="95"/>
        </w:rPr>
        <w:t>meetings</w:t>
      </w:r>
      <w:r>
        <w:rPr>
          <w:color w:val="58595B"/>
          <w:spacing w:val="-18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-18"/>
          <w:w w:val="95"/>
        </w:rPr>
        <w:t> </w:t>
      </w:r>
      <w:r>
        <w:rPr>
          <w:color w:val="58595B"/>
          <w:w w:val="95"/>
        </w:rPr>
        <w:t>conferences</w:t>
      </w:r>
      <w:r>
        <w:rPr>
          <w:color w:val="58595B"/>
          <w:spacing w:val="-19"/>
          <w:w w:val="95"/>
        </w:rPr>
        <w:t> </w:t>
      </w:r>
      <w:r>
        <w:rPr>
          <w:color w:val="58595B"/>
          <w:w w:val="95"/>
        </w:rPr>
        <w:t>as</w:t>
      </w:r>
      <w:r>
        <w:rPr>
          <w:color w:val="58595B"/>
          <w:spacing w:val="-18"/>
          <w:w w:val="95"/>
        </w:rPr>
        <w:t> </w:t>
      </w:r>
      <w:r>
        <w:rPr>
          <w:color w:val="58595B"/>
          <w:w w:val="95"/>
        </w:rPr>
        <w:t>requested.</w:t>
      </w:r>
    </w:p>
    <w:p>
      <w:pPr>
        <w:pStyle w:val="ListParagraph"/>
        <w:numPr>
          <w:ilvl w:val="0"/>
          <w:numId w:val="162"/>
        </w:numPr>
        <w:tabs>
          <w:tab w:pos="1355" w:val="left" w:leader="none"/>
        </w:tabs>
        <w:spacing w:line="240" w:lineRule="auto" w:before="122" w:after="0"/>
        <w:ind w:left="1354" w:right="0" w:hanging="285"/>
        <w:jc w:val="left"/>
        <w:rPr>
          <w:sz w:val="18"/>
        </w:rPr>
      </w:pPr>
      <w:r>
        <w:rPr>
          <w:color w:val="00AEEF"/>
          <w:sz w:val="18"/>
        </w:rPr>
        <w:t>Access</w:t>
      </w:r>
      <w:r>
        <w:rPr>
          <w:color w:val="00AEEF"/>
          <w:spacing w:val="-15"/>
          <w:sz w:val="18"/>
        </w:rPr>
        <w:t> </w:t>
      </w:r>
      <w:r>
        <w:rPr>
          <w:color w:val="00AEEF"/>
          <w:sz w:val="18"/>
        </w:rPr>
        <w:t>to</w:t>
      </w:r>
      <w:r>
        <w:rPr>
          <w:color w:val="00AEEF"/>
          <w:spacing w:val="-14"/>
          <w:sz w:val="18"/>
        </w:rPr>
        <w:t> </w:t>
      </w:r>
      <w:r>
        <w:rPr>
          <w:color w:val="00AEEF"/>
          <w:sz w:val="18"/>
        </w:rPr>
        <w:t>Information</w:t>
      </w:r>
    </w:p>
    <w:p>
      <w:pPr>
        <w:pStyle w:val="BodyText"/>
        <w:spacing w:line="264" w:lineRule="auto" w:before="23"/>
        <w:ind w:left="1354" w:right="183"/>
      </w:pPr>
      <w:r>
        <w:rPr>
          <w:color w:val="58595B"/>
          <w:w w:val="95"/>
        </w:rPr>
        <w:t>The Insurer is entitled to receive from the Legal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Representative any information, document or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advice in </w:t>
      </w:r>
      <w:r>
        <w:rPr>
          <w:color w:val="58595B"/>
        </w:rPr>
        <w:t>connection with any Claim, even if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privileged. On request the Insured Person will give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to the Legal Representative any instructions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necessary</w:t>
      </w:r>
      <w:r>
        <w:rPr>
          <w:color w:val="58595B"/>
          <w:spacing w:val="-11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-10"/>
          <w:w w:val="95"/>
        </w:rPr>
        <w:t> </w:t>
      </w:r>
      <w:r>
        <w:rPr>
          <w:color w:val="58595B"/>
          <w:w w:val="95"/>
        </w:rPr>
        <w:t>secure</w:t>
      </w:r>
      <w:r>
        <w:rPr>
          <w:color w:val="58595B"/>
          <w:spacing w:val="-10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10"/>
          <w:w w:val="95"/>
        </w:rPr>
        <w:t> </w:t>
      </w:r>
      <w:r>
        <w:rPr>
          <w:color w:val="58595B"/>
          <w:w w:val="95"/>
        </w:rPr>
        <w:t>required</w:t>
      </w:r>
      <w:r>
        <w:rPr>
          <w:color w:val="58595B"/>
          <w:spacing w:val="-10"/>
          <w:w w:val="95"/>
        </w:rPr>
        <w:t> </w:t>
      </w:r>
      <w:r>
        <w:rPr>
          <w:color w:val="58595B"/>
          <w:w w:val="95"/>
        </w:rPr>
        <w:t>access.</w:t>
      </w:r>
    </w:p>
    <w:p>
      <w:pPr>
        <w:pStyle w:val="ListParagraph"/>
        <w:numPr>
          <w:ilvl w:val="0"/>
          <w:numId w:val="162"/>
        </w:numPr>
        <w:tabs>
          <w:tab w:pos="1355" w:val="left" w:leader="none"/>
        </w:tabs>
        <w:spacing w:line="264" w:lineRule="auto" w:before="120" w:after="0"/>
        <w:ind w:left="1354" w:right="661" w:hanging="284"/>
        <w:jc w:val="left"/>
        <w:rPr>
          <w:sz w:val="18"/>
        </w:rPr>
      </w:pPr>
      <w:r>
        <w:rPr>
          <w:color w:val="00AEEF"/>
          <w:w w:val="95"/>
          <w:sz w:val="18"/>
        </w:rPr>
        <w:t>Obligations</w:t>
      </w:r>
      <w:r>
        <w:rPr>
          <w:color w:val="00AEEF"/>
          <w:spacing w:val="3"/>
          <w:w w:val="95"/>
          <w:sz w:val="18"/>
        </w:rPr>
        <w:t> </w:t>
      </w:r>
      <w:r>
        <w:rPr>
          <w:color w:val="00AEEF"/>
          <w:w w:val="95"/>
          <w:sz w:val="18"/>
        </w:rPr>
        <w:t>of</w:t>
      </w:r>
      <w:r>
        <w:rPr>
          <w:color w:val="00AEEF"/>
          <w:spacing w:val="3"/>
          <w:w w:val="95"/>
          <w:sz w:val="18"/>
        </w:rPr>
        <w:t> </w:t>
      </w:r>
      <w:r>
        <w:rPr>
          <w:color w:val="00AEEF"/>
          <w:w w:val="95"/>
          <w:sz w:val="18"/>
        </w:rPr>
        <w:t>the</w:t>
      </w:r>
      <w:r>
        <w:rPr>
          <w:color w:val="00AEEF"/>
          <w:spacing w:val="3"/>
          <w:w w:val="95"/>
          <w:sz w:val="18"/>
        </w:rPr>
        <w:t> </w:t>
      </w:r>
      <w:r>
        <w:rPr>
          <w:color w:val="00AEEF"/>
          <w:w w:val="95"/>
          <w:sz w:val="18"/>
        </w:rPr>
        <w:t>Insured</w:t>
      </w:r>
      <w:r>
        <w:rPr>
          <w:color w:val="00AEEF"/>
          <w:spacing w:val="3"/>
          <w:w w:val="95"/>
          <w:sz w:val="18"/>
        </w:rPr>
        <w:t> </w:t>
      </w:r>
      <w:r>
        <w:rPr>
          <w:color w:val="00AEEF"/>
          <w:w w:val="95"/>
          <w:sz w:val="18"/>
        </w:rPr>
        <w:t>Person</w:t>
      </w:r>
      <w:r>
        <w:rPr>
          <w:color w:val="00AEEF"/>
          <w:spacing w:val="3"/>
          <w:w w:val="95"/>
          <w:sz w:val="18"/>
        </w:rPr>
        <w:t> </w:t>
      </w:r>
      <w:r>
        <w:rPr>
          <w:color w:val="00AEEF"/>
          <w:w w:val="95"/>
          <w:sz w:val="18"/>
        </w:rPr>
        <w:t>and</w:t>
      </w:r>
      <w:r>
        <w:rPr>
          <w:color w:val="00AEEF"/>
          <w:spacing w:val="3"/>
          <w:w w:val="95"/>
          <w:sz w:val="18"/>
        </w:rPr>
        <w:t> </w:t>
      </w:r>
      <w:r>
        <w:rPr>
          <w:color w:val="00AEEF"/>
          <w:w w:val="95"/>
          <w:sz w:val="18"/>
        </w:rPr>
        <w:t>Legal</w:t>
      </w:r>
      <w:r>
        <w:rPr>
          <w:color w:val="00AEEF"/>
          <w:spacing w:val="-51"/>
          <w:w w:val="95"/>
          <w:sz w:val="18"/>
        </w:rPr>
        <w:t> </w:t>
      </w:r>
      <w:r>
        <w:rPr>
          <w:color w:val="00AEEF"/>
          <w:w w:val="95"/>
          <w:sz w:val="18"/>
        </w:rPr>
        <w:t>Representative</w:t>
      </w:r>
      <w:r>
        <w:rPr>
          <w:color w:val="00AEEF"/>
          <w:spacing w:val="-9"/>
          <w:w w:val="95"/>
          <w:sz w:val="18"/>
        </w:rPr>
        <w:t> </w:t>
      </w:r>
      <w:r>
        <w:rPr>
          <w:color w:val="00AEEF"/>
          <w:w w:val="95"/>
          <w:sz w:val="18"/>
        </w:rPr>
        <w:t>in</w:t>
      </w:r>
      <w:r>
        <w:rPr>
          <w:color w:val="00AEEF"/>
          <w:spacing w:val="-8"/>
          <w:w w:val="95"/>
          <w:sz w:val="18"/>
        </w:rPr>
        <w:t> </w:t>
      </w:r>
      <w:r>
        <w:rPr>
          <w:color w:val="00AEEF"/>
          <w:w w:val="95"/>
          <w:sz w:val="18"/>
        </w:rPr>
        <w:t>relation</w:t>
      </w:r>
      <w:r>
        <w:rPr>
          <w:color w:val="00AEEF"/>
          <w:spacing w:val="-9"/>
          <w:w w:val="95"/>
          <w:sz w:val="18"/>
        </w:rPr>
        <w:t> </w:t>
      </w:r>
      <w:r>
        <w:rPr>
          <w:color w:val="00AEEF"/>
          <w:w w:val="95"/>
          <w:sz w:val="18"/>
        </w:rPr>
        <w:t>to</w:t>
      </w:r>
      <w:r>
        <w:rPr>
          <w:color w:val="00AEEF"/>
          <w:spacing w:val="-8"/>
          <w:w w:val="95"/>
          <w:sz w:val="18"/>
        </w:rPr>
        <w:t> </w:t>
      </w:r>
      <w:r>
        <w:rPr>
          <w:color w:val="00AEEF"/>
          <w:w w:val="95"/>
          <w:sz w:val="18"/>
        </w:rPr>
        <w:t>any</w:t>
      </w:r>
      <w:r>
        <w:rPr>
          <w:color w:val="00AEEF"/>
          <w:spacing w:val="-9"/>
          <w:w w:val="95"/>
          <w:sz w:val="18"/>
        </w:rPr>
        <w:t> </w:t>
      </w:r>
      <w:r>
        <w:rPr>
          <w:color w:val="00AEEF"/>
          <w:w w:val="95"/>
          <w:sz w:val="18"/>
        </w:rPr>
        <w:t>Claim.</w:t>
      </w:r>
    </w:p>
    <w:p>
      <w:pPr>
        <w:pStyle w:val="BodyText"/>
        <w:spacing w:line="264" w:lineRule="auto" w:before="2"/>
        <w:ind w:left="1354" w:right="74"/>
      </w:pPr>
      <w:r>
        <w:rPr>
          <w:color w:val="58595B"/>
          <w:w w:val="95"/>
        </w:rPr>
        <w:t>It is a condition precedent to the Insurer's lability to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provide</w:t>
      </w:r>
      <w:r>
        <w:rPr>
          <w:color w:val="58595B"/>
          <w:spacing w:val="-12"/>
          <w:w w:val="95"/>
        </w:rPr>
        <w:t> </w:t>
      </w:r>
      <w:r>
        <w:rPr>
          <w:color w:val="58595B"/>
          <w:w w:val="95"/>
        </w:rPr>
        <w:t>cover</w:t>
      </w:r>
      <w:r>
        <w:rPr>
          <w:color w:val="58595B"/>
          <w:spacing w:val="-11"/>
          <w:w w:val="95"/>
        </w:rPr>
        <w:t> </w:t>
      </w:r>
      <w:r>
        <w:rPr>
          <w:color w:val="58595B"/>
          <w:w w:val="95"/>
        </w:rPr>
        <w:t>under</w:t>
      </w:r>
      <w:r>
        <w:rPr>
          <w:color w:val="58595B"/>
          <w:spacing w:val="-11"/>
          <w:w w:val="95"/>
        </w:rPr>
        <w:t> </w:t>
      </w:r>
      <w:r>
        <w:rPr>
          <w:color w:val="58595B"/>
          <w:w w:val="95"/>
        </w:rPr>
        <w:t>this</w:t>
      </w:r>
      <w:r>
        <w:rPr>
          <w:color w:val="58595B"/>
          <w:spacing w:val="-12"/>
          <w:w w:val="95"/>
        </w:rPr>
        <w:t> </w:t>
      </w:r>
      <w:r>
        <w:rPr>
          <w:color w:val="58595B"/>
          <w:w w:val="95"/>
        </w:rPr>
        <w:t>Section</w:t>
      </w:r>
      <w:r>
        <w:rPr>
          <w:color w:val="58595B"/>
          <w:spacing w:val="-11"/>
          <w:w w:val="95"/>
        </w:rPr>
        <w:t> </w:t>
      </w:r>
      <w:r>
        <w:rPr>
          <w:color w:val="58595B"/>
          <w:w w:val="95"/>
        </w:rPr>
        <w:t>that:</w:t>
      </w:r>
    </w:p>
    <w:p>
      <w:pPr>
        <w:pStyle w:val="ListParagraph"/>
        <w:numPr>
          <w:ilvl w:val="1"/>
          <w:numId w:val="162"/>
        </w:numPr>
        <w:tabs>
          <w:tab w:pos="1637" w:val="left" w:leader="none"/>
          <w:tab w:pos="1638" w:val="left" w:leader="none"/>
        </w:tabs>
        <w:spacing w:line="264" w:lineRule="auto" w:before="2" w:after="0"/>
        <w:ind w:left="1637" w:right="6" w:hanging="284"/>
        <w:jc w:val="left"/>
        <w:rPr>
          <w:sz w:val="18"/>
        </w:rPr>
      </w:pPr>
      <w:r>
        <w:rPr>
          <w:color w:val="58595B"/>
          <w:w w:val="95"/>
          <w:sz w:val="18"/>
        </w:rPr>
        <w:t>The Insured Person and on their behalf the Legal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w w:val="95"/>
          <w:sz w:val="18"/>
        </w:rPr>
        <w:t>Representative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immediately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notify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Insurer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in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z w:val="18"/>
        </w:rPr>
        <w:t>writing of any information as soon as it is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received which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may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affect the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Insurer’s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opinion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pacing w:val="-1"/>
          <w:sz w:val="18"/>
        </w:rPr>
        <w:t>on the Reasonable Prospects of a Satisfactory</w:t>
      </w:r>
      <w:r>
        <w:rPr>
          <w:color w:val="58595B"/>
          <w:sz w:val="18"/>
        </w:rPr>
        <w:t> Outcome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Claim</w:t>
      </w:r>
    </w:p>
    <w:p>
      <w:pPr>
        <w:pStyle w:val="ListParagraph"/>
        <w:numPr>
          <w:ilvl w:val="1"/>
          <w:numId w:val="162"/>
        </w:numPr>
        <w:tabs>
          <w:tab w:pos="1637" w:val="left" w:leader="none"/>
          <w:tab w:pos="1638" w:val="left" w:leader="none"/>
        </w:tabs>
        <w:spacing w:line="264" w:lineRule="auto" w:before="6" w:after="0"/>
        <w:ind w:left="1637" w:right="6" w:hanging="284"/>
        <w:jc w:val="left"/>
        <w:rPr>
          <w:sz w:val="18"/>
        </w:rPr>
      </w:pPr>
      <w:r>
        <w:rPr>
          <w:color w:val="58595B"/>
          <w:w w:val="95"/>
          <w:sz w:val="18"/>
        </w:rPr>
        <w:t>The Insured Person and on their behalf the Legal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w w:val="95"/>
          <w:sz w:val="18"/>
        </w:rPr>
        <w:t>Representative will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inform the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Insurer in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writing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as soon as any offer to settle a Claim is received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pacing w:val="-1"/>
          <w:sz w:val="18"/>
        </w:rPr>
        <w:t>or made or </w:t>
      </w:r>
      <w:r>
        <w:rPr>
          <w:color w:val="58595B"/>
          <w:sz w:val="18"/>
        </w:rPr>
        <w:t>an offer of payment into Court is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received. The Insured Person or the Legal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pacing w:val="-1"/>
          <w:sz w:val="18"/>
        </w:rPr>
        <w:t>Representative will under </w:t>
      </w:r>
      <w:r>
        <w:rPr>
          <w:color w:val="58595B"/>
          <w:sz w:val="18"/>
        </w:rPr>
        <w:t>no circumstances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enter</w:t>
      </w:r>
      <w:r>
        <w:rPr>
          <w:color w:val="58595B"/>
          <w:spacing w:val="-3"/>
          <w:w w:val="95"/>
          <w:sz w:val="18"/>
        </w:rPr>
        <w:t> </w:t>
      </w:r>
      <w:r>
        <w:rPr>
          <w:color w:val="58595B"/>
          <w:w w:val="95"/>
          <w:sz w:val="18"/>
        </w:rPr>
        <w:t>into</w:t>
      </w:r>
      <w:r>
        <w:rPr>
          <w:color w:val="58595B"/>
          <w:spacing w:val="-3"/>
          <w:w w:val="95"/>
          <w:sz w:val="18"/>
        </w:rPr>
        <w:t> </w:t>
      </w:r>
      <w:r>
        <w:rPr>
          <w:color w:val="58595B"/>
          <w:w w:val="95"/>
          <w:sz w:val="18"/>
        </w:rPr>
        <w:t>any</w:t>
      </w:r>
      <w:r>
        <w:rPr>
          <w:color w:val="58595B"/>
          <w:spacing w:val="-2"/>
          <w:w w:val="95"/>
          <w:sz w:val="18"/>
        </w:rPr>
        <w:t> </w:t>
      </w:r>
      <w:r>
        <w:rPr>
          <w:color w:val="58595B"/>
          <w:w w:val="95"/>
          <w:sz w:val="18"/>
        </w:rPr>
        <w:t>agreement</w:t>
      </w:r>
      <w:r>
        <w:rPr>
          <w:color w:val="58595B"/>
          <w:spacing w:val="-3"/>
          <w:w w:val="95"/>
          <w:sz w:val="18"/>
        </w:rPr>
        <w:t> </w:t>
      </w:r>
      <w:r>
        <w:rPr>
          <w:color w:val="58595B"/>
          <w:w w:val="95"/>
          <w:sz w:val="18"/>
        </w:rPr>
        <w:t>to</w:t>
      </w:r>
      <w:r>
        <w:rPr>
          <w:color w:val="58595B"/>
          <w:spacing w:val="-3"/>
          <w:w w:val="95"/>
          <w:sz w:val="18"/>
        </w:rPr>
        <w:t> </w:t>
      </w:r>
      <w:r>
        <w:rPr>
          <w:color w:val="58595B"/>
          <w:w w:val="95"/>
          <w:sz w:val="18"/>
        </w:rPr>
        <w:t>settle</w:t>
      </w:r>
      <w:r>
        <w:rPr>
          <w:color w:val="58595B"/>
          <w:spacing w:val="-2"/>
          <w:w w:val="95"/>
          <w:sz w:val="18"/>
        </w:rPr>
        <w:t> </w:t>
      </w:r>
      <w:r>
        <w:rPr>
          <w:color w:val="58595B"/>
          <w:w w:val="95"/>
          <w:sz w:val="18"/>
        </w:rPr>
        <w:t>without</w:t>
      </w:r>
      <w:r>
        <w:rPr>
          <w:color w:val="58595B"/>
          <w:spacing w:val="-3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</w:p>
    <w:p>
      <w:pPr>
        <w:pStyle w:val="BodyText"/>
        <w:spacing w:before="10"/>
      </w:pPr>
      <w:r>
        <w:rPr/>
        <w:br w:type="column"/>
      </w:r>
      <w:r>
        <w:rPr/>
      </w:r>
    </w:p>
    <w:p>
      <w:pPr>
        <w:pStyle w:val="BodyText"/>
        <w:spacing w:line="264" w:lineRule="auto"/>
        <w:ind w:left="1041" w:right="773"/>
      </w:pPr>
      <w:r>
        <w:rPr>
          <w:color w:val="58595B"/>
          <w:w w:val="95"/>
        </w:rPr>
        <w:t>Insurer’s</w:t>
      </w:r>
      <w:r>
        <w:rPr>
          <w:color w:val="58595B"/>
          <w:spacing w:val="-6"/>
          <w:w w:val="95"/>
        </w:rPr>
        <w:t> </w:t>
      </w:r>
      <w:r>
        <w:rPr>
          <w:color w:val="58595B"/>
          <w:w w:val="95"/>
        </w:rPr>
        <w:t>prior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written</w:t>
      </w:r>
      <w:r>
        <w:rPr>
          <w:color w:val="58595B"/>
          <w:spacing w:val="-6"/>
          <w:w w:val="95"/>
        </w:rPr>
        <w:t> </w:t>
      </w:r>
      <w:r>
        <w:rPr>
          <w:color w:val="58595B"/>
          <w:w w:val="95"/>
        </w:rPr>
        <w:t>consent.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If,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in</w:t>
      </w:r>
      <w:r>
        <w:rPr>
          <w:color w:val="58595B"/>
          <w:spacing w:val="-6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Insurer’s</w:t>
      </w:r>
      <w:r>
        <w:rPr>
          <w:color w:val="58595B"/>
          <w:spacing w:val="-50"/>
          <w:w w:val="95"/>
        </w:rPr>
        <w:t> </w:t>
      </w:r>
      <w:r>
        <w:rPr>
          <w:color w:val="58595B"/>
          <w:w w:val="95"/>
        </w:rPr>
        <w:t>opinion, the Insured Person unreasonably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withholds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agreement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settle,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cover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under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this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Section will cease immediately. The Insurer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agrees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indemnify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Person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in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respect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Legal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Expenses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incurred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up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date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when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Cover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ceased</w:t>
      </w:r>
    </w:p>
    <w:p>
      <w:pPr>
        <w:pStyle w:val="ListParagraph"/>
        <w:numPr>
          <w:ilvl w:val="1"/>
          <w:numId w:val="162"/>
        </w:numPr>
        <w:tabs>
          <w:tab w:pos="1042" w:val="left" w:leader="none"/>
        </w:tabs>
        <w:spacing w:line="264" w:lineRule="auto" w:before="7" w:after="0"/>
        <w:ind w:left="1041" w:right="778" w:hanging="284"/>
        <w:jc w:val="both"/>
        <w:rPr>
          <w:sz w:val="18"/>
        </w:rPr>
      </w:pPr>
      <w:r>
        <w:rPr>
          <w:color w:val="58595B"/>
          <w:w w:val="95"/>
          <w:sz w:val="18"/>
        </w:rPr>
        <w:t>The Insured Person and on their behalf the Legal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w w:val="95"/>
          <w:sz w:val="18"/>
        </w:rPr>
        <w:t>Representative will report in writing the result of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-9"/>
          <w:w w:val="95"/>
          <w:sz w:val="18"/>
        </w:rPr>
        <w:t> </w:t>
      </w:r>
      <w:r>
        <w:rPr>
          <w:color w:val="58595B"/>
          <w:w w:val="95"/>
          <w:sz w:val="18"/>
        </w:rPr>
        <w:t>Claim</w:t>
      </w:r>
      <w:r>
        <w:rPr>
          <w:color w:val="58595B"/>
          <w:spacing w:val="-8"/>
          <w:w w:val="95"/>
          <w:sz w:val="18"/>
        </w:rPr>
        <w:t> </w:t>
      </w:r>
      <w:r>
        <w:rPr>
          <w:color w:val="58595B"/>
          <w:w w:val="95"/>
          <w:sz w:val="18"/>
        </w:rPr>
        <w:t>to</w:t>
      </w:r>
      <w:r>
        <w:rPr>
          <w:color w:val="58595B"/>
          <w:spacing w:val="-8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-8"/>
          <w:w w:val="95"/>
          <w:sz w:val="18"/>
        </w:rPr>
        <w:t> </w:t>
      </w:r>
      <w:r>
        <w:rPr>
          <w:color w:val="58595B"/>
          <w:w w:val="95"/>
          <w:sz w:val="18"/>
        </w:rPr>
        <w:t>Insurer</w:t>
      </w:r>
      <w:r>
        <w:rPr>
          <w:color w:val="58595B"/>
          <w:spacing w:val="-9"/>
          <w:w w:val="95"/>
          <w:sz w:val="18"/>
        </w:rPr>
        <w:t> </w:t>
      </w:r>
      <w:r>
        <w:rPr>
          <w:color w:val="58595B"/>
          <w:w w:val="95"/>
          <w:sz w:val="18"/>
        </w:rPr>
        <w:t>when</w:t>
      </w:r>
      <w:r>
        <w:rPr>
          <w:color w:val="58595B"/>
          <w:spacing w:val="-8"/>
          <w:w w:val="95"/>
          <w:sz w:val="18"/>
        </w:rPr>
        <w:t> </w:t>
      </w:r>
      <w:r>
        <w:rPr>
          <w:color w:val="58595B"/>
          <w:w w:val="95"/>
          <w:sz w:val="18"/>
        </w:rPr>
        <w:t>it</w:t>
      </w:r>
      <w:r>
        <w:rPr>
          <w:color w:val="58595B"/>
          <w:spacing w:val="-8"/>
          <w:w w:val="95"/>
          <w:sz w:val="18"/>
        </w:rPr>
        <w:t> </w:t>
      </w:r>
      <w:r>
        <w:rPr>
          <w:color w:val="58595B"/>
          <w:w w:val="95"/>
          <w:sz w:val="18"/>
        </w:rPr>
        <w:t>is</w:t>
      </w:r>
      <w:r>
        <w:rPr>
          <w:color w:val="58595B"/>
          <w:spacing w:val="-8"/>
          <w:w w:val="95"/>
          <w:sz w:val="18"/>
        </w:rPr>
        <w:t> </w:t>
      </w:r>
      <w:r>
        <w:rPr>
          <w:color w:val="58595B"/>
          <w:w w:val="95"/>
          <w:sz w:val="18"/>
        </w:rPr>
        <w:t>finished.</w:t>
      </w:r>
    </w:p>
    <w:p>
      <w:pPr>
        <w:pStyle w:val="ListParagraph"/>
        <w:numPr>
          <w:ilvl w:val="0"/>
          <w:numId w:val="162"/>
        </w:numPr>
        <w:tabs>
          <w:tab w:pos="758" w:val="left" w:leader="none"/>
        </w:tabs>
        <w:spacing w:line="240" w:lineRule="auto" w:before="117" w:after="0"/>
        <w:ind w:left="758" w:right="0" w:hanging="284"/>
        <w:jc w:val="both"/>
        <w:rPr>
          <w:sz w:val="18"/>
        </w:rPr>
      </w:pPr>
      <w:r>
        <w:rPr>
          <w:color w:val="00AEEF"/>
          <w:w w:val="95"/>
          <w:sz w:val="18"/>
        </w:rPr>
        <w:t>Payment</w:t>
      </w:r>
      <w:r>
        <w:rPr>
          <w:color w:val="00AEEF"/>
          <w:spacing w:val="2"/>
          <w:w w:val="95"/>
          <w:sz w:val="18"/>
        </w:rPr>
        <w:t> </w:t>
      </w:r>
      <w:r>
        <w:rPr>
          <w:color w:val="00AEEF"/>
          <w:w w:val="95"/>
          <w:sz w:val="18"/>
        </w:rPr>
        <w:t>of</w:t>
      </w:r>
      <w:r>
        <w:rPr>
          <w:color w:val="00AEEF"/>
          <w:spacing w:val="2"/>
          <w:w w:val="95"/>
          <w:sz w:val="18"/>
        </w:rPr>
        <w:t> </w:t>
      </w:r>
      <w:r>
        <w:rPr>
          <w:color w:val="00AEEF"/>
          <w:w w:val="95"/>
          <w:sz w:val="18"/>
        </w:rPr>
        <w:t>Legal</w:t>
      </w:r>
      <w:r>
        <w:rPr>
          <w:color w:val="00AEEF"/>
          <w:spacing w:val="2"/>
          <w:w w:val="95"/>
          <w:sz w:val="18"/>
        </w:rPr>
        <w:t> </w:t>
      </w:r>
      <w:r>
        <w:rPr>
          <w:color w:val="00AEEF"/>
          <w:w w:val="95"/>
          <w:sz w:val="18"/>
        </w:rPr>
        <w:t>Representative’s</w:t>
      </w:r>
      <w:r>
        <w:rPr>
          <w:color w:val="00AEEF"/>
          <w:spacing w:val="2"/>
          <w:w w:val="95"/>
          <w:sz w:val="18"/>
        </w:rPr>
        <w:t> </w:t>
      </w:r>
      <w:r>
        <w:rPr>
          <w:color w:val="00AEEF"/>
          <w:w w:val="95"/>
          <w:sz w:val="18"/>
        </w:rPr>
        <w:t>Bills</w:t>
      </w:r>
    </w:p>
    <w:p>
      <w:pPr>
        <w:pStyle w:val="BodyText"/>
        <w:spacing w:line="264" w:lineRule="auto" w:before="22"/>
        <w:ind w:left="757" w:right="829"/>
      </w:pPr>
      <w:r>
        <w:rPr>
          <w:color w:val="58595B"/>
          <w:w w:val="95"/>
        </w:rPr>
        <w:t>The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shall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have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right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settle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Legal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Expenses</w:t>
      </w:r>
      <w:r>
        <w:rPr>
          <w:color w:val="58595B"/>
          <w:spacing w:val="-8"/>
          <w:w w:val="95"/>
        </w:rPr>
        <w:t> </w:t>
      </w:r>
      <w:r>
        <w:rPr>
          <w:color w:val="58595B"/>
          <w:w w:val="95"/>
        </w:rPr>
        <w:t>at</w:t>
      </w:r>
      <w:r>
        <w:rPr>
          <w:color w:val="58595B"/>
          <w:spacing w:val="-8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8"/>
          <w:w w:val="95"/>
        </w:rPr>
        <w:t> </w:t>
      </w:r>
      <w:r>
        <w:rPr>
          <w:color w:val="58595B"/>
          <w:w w:val="95"/>
        </w:rPr>
        <w:t>conclusion</w:t>
      </w:r>
      <w:r>
        <w:rPr>
          <w:color w:val="58595B"/>
          <w:spacing w:val="-8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-8"/>
          <w:w w:val="95"/>
        </w:rPr>
        <w:t> </w:t>
      </w:r>
      <w:r>
        <w:rPr>
          <w:color w:val="58595B"/>
          <w:w w:val="95"/>
        </w:rPr>
        <w:t>a</w:t>
      </w:r>
      <w:r>
        <w:rPr>
          <w:color w:val="58595B"/>
          <w:spacing w:val="-8"/>
          <w:w w:val="95"/>
        </w:rPr>
        <w:t> </w:t>
      </w:r>
      <w:r>
        <w:rPr>
          <w:color w:val="58595B"/>
          <w:w w:val="95"/>
        </w:rPr>
        <w:t>Claim.</w:t>
      </w:r>
    </w:p>
    <w:p>
      <w:pPr>
        <w:pStyle w:val="BodyText"/>
        <w:spacing w:line="264" w:lineRule="auto" w:before="116"/>
        <w:ind w:left="757" w:right="770"/>
      </w:pPr>
      <w:r>
        <w:rPr>
          <w:color w:val="58595B"/>
          <w:spacing w:val="-1"/>
        </w:rPr>
        <w:t>The Insured Person should forward </w:t>
      </w:r>
      <w:r>
        <w:rPr>
          <w:color w:val="58595B"/>
        </w:rPr>
        <w:t>all bills which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are received from the Legal Representative relating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to the Claim to the </w:t>
      </w:r>
      <w:r>
        <w:rPr>
          <w:color w:val="58595B"/>
        </w:rPr>
        <w:t>Insurer without delay following</w:t>
      </w:r>
      <w:r>
        <w:rPr>
          <w:color w:val="58595B"/>
          <w:spacing w:val="-54"/>
        </w:rPr>
        <w:t> </w:t>
      </w:r>
      <w:r>
        <w:rPr>
          <w:color w:val="58595B"/>
          <w:w w:val="95"/>
        </w:rPr>
        <w:t>conclusion of the Claim. If the Insurer requires, 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Person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must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ask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Legal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Representative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-51"/>
          <w:w w:val="95"/>
        </w:rPr>
        <w:t> </w:t>
      </w:r>
      <w:r>
        <w:rPr>
          <w:color w:val="58595B"/>
        </w:rPr>
        <w:t>submit the bill of costs for audit or assessment by</w:t>
      </w:r>
      <w:r>
        <w:rPr>
          <w:color w:val="58595B"/>
          <w:spacing w:val="1"/>
        </w:rPr>
        <w:t> </w:t>
      </w:r>
      <w:r>
        <w:rPr>
          <w:color w:val="58595B"/>
          <w:spacing w:val="-1"/>
        </w:rPr>
        <w:t>the appropriate court or, at the discretion of </w:t>
      </w:r>
      <w:r>
        <w:rPr>
          <w:color w:val="58595B"/>
        </w:rPr>
        <w:t>the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Insurer,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a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law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costs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draughtsman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other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competent party. The Insurer will only pay Legal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Expenses that are determined as reasonable by 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audit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assessment.</w:t>
      </w:r>
    </w:p>
    <w:p>
      <w:pPr>
        <w:pStyle w:val="BodyText"/>
        <w:spacing w:line="264" w:lineRule="auto" w:before="124"/>
        <w:ind w:left="757" w:right="850"/>
      </w:pPr>
      <w:r>
        <w:rPr>
          <w:color w:val="58595B"/>
          <w:w w:val="95"/>
        </w:rPr>
        <w:t>The Insured Person is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responsible for the payment</w:t>
      </w:r>
      <w:r>
        <w:rPr>
          <w:color w:val="58595B"/>
          <w:spacing w:val="-50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all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Legal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Expenses.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may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settle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these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direct if requested by the Insured Person to do so.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The payment of some Legal Expenses does not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imply</w:t>
      </w:r>
      <w:r>
        <w:rPr>
          <w:color w:val="58595B"/>
          <w:spacing w:val="-10"/>
          <w:w w:val="95"/>
        </w:rPr>
        <w:t> </w:t>
      </w:r>
      <w:r>
        <w:rPr>
          <w:color w:val="58595B"/>
          <w:w w:val="95"/>
        </w:rPr>
        <w:t>that</w:t>
      </w:r>
      <w:r>
        <w:rPr>
          <w:color w:val="58595B"/>
          <w:spacing w:val="-10"/>
          <w:w w:val="95"/>
        </w:rPr>
        <w:t> </w:t>
      </w:r>
      <w:r>
        <w:rPr>
          <w:color w:val="58595B"/>
          <w:w w:val="95"/>
        </w:rPr>
        <w:t>all</w:t>
      </w:r>
      <w:r>
        <w:rPr>
          <w:color w:val="58595B"/>
          <w:spacing w:val="-9"/>
          <w:w w:val="95"/>
        </w:rPr>
        <w:t> </w:t>
      </w:r>
      <w:r>
        <w:rPr>
          <w:color w:val="58595B"/>
          <w:w w:val="95"/>
        </w:rPr>
        <w:t>Legal</w:t>
      </w:r>
      <w:r>
        <w:rPr>
          <w:color w:val="58595B"/>
          <w:spacing w:val="-10"/>
          <w:w w:val="95"/>
        </w:rPr>
        <w:t> </w:t>
      </w:r>
      <w:r>
        <w:rPr>
          <w:color w:val="58595B"/>
          <w:w w:val="95"/>
        </w:rPr>
        <w:t>Expenses</w:t>
      </w:r>
      <w:r>
        <w:rPr>
          <w:color w:val="58595B"/>
          <w:spacing w:val="-9"/>
          <w:w w:val="95"/>
        </w:rPr>
        <w:t> </w:t>
      </w:r>
      <w:r>
        <w:rPr>
          <w:color w:val="58595B"/>
          <w:w w:val="95"/>
        </w:rPr>
        <w:t>will</w:t>
      </w:r>
      <w:r>
        <w:rPr>
          <w:color w:val="58595B"/>
          <w:spacing w:val="-10"/>
          <w:w w:val="95"/>
        </w:rPr>
        <w:t> </w:t>
      </w:r>
      <w:r>
        <w:rPr>
          <w:color w:val="58595B"/>
          <w:w w:val="95"/>
        </w:rPr>
        <w:t>be</w:t>
      </w:r>
      <w:r>
        <w:rPr>
          <w:color w:val="58595B"/>
          <w:spacing w:val="-9"/>
          <w:w w:val="95"/>
        </w:rPr>
        <w:t> </w:t>
      </w:r>
      <w:r>
        <w:rPr>
          <w:color w:val="58595B"/>
          <w:w w:val="95"/>
        </w:rPr>
        <w:t>paid.</w:t>
      </w:r>
    </w:p>
    <w:p>
      <w:pPr>
        <w:pStyle w:val="BodyText"/>
        <w:spacing w:line="264" w:lineRule="auto" w:before="119"/>
        <w:ind w:left="757" w:right="663"/>
      </w:pPr>
      <w:r>
        <w:rPr>
          <w:color w:val="58595B"/>
          <w:w w:val="95"/>
        </w:rPr>
        <w:t>The Insured Person must not, without the Insurer’s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written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consent,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enter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into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any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agreement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with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Legal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Representative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as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basis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calculation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-50"/>
          <w:w w:val="95"/>
        </w:rPr>
        <w:t> </w:t>
      </w:r>
      <w:r>
        <w:rPr>
          <w:color w:val="58595B"/>
          <w:w w:val="95"/>
        </w:rPr>
        <w:t>Legal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Expenses.</w:t>
      </w:r>
    </w:p>
    <w:p>
      <w:pPr>
        <w:pStyle w:val="ListParagraph"/>
        <w:numPr>
          <w:ilvl w:val="0"/>
          <w:numId w:val="162"/>
        </w:numPr>
        <w:tabs>
          <w:tab w:pos="757" w:val="left" w:leader="none"/>
          <w:tab w:pos="758" w:val="left" w:leader="none"/>
        </w:tabs>
        <w:spacing w:line="240" w:lineRule="auto" w:before="117" w:after="0"/>
        <w:ind w:left="757" w:right="0" w:hanging="284"/>
        <w:jc w:val="left"/>
        <w:rPr>
          <w:sz w:val="18"/>
        </w:rPr>
      </w:pPr>
      <w:r>
        <w:rPr>
          <w:color w:val="00AEEF"/>
          <w:w w:val="95"/>
          <w:sz w:val="18"/>
        </w:rPr>
        <w:t>Instruction</w:t>
      </w:r>
      <w:r>
        <w:rPr>
          <w:color w:val="00AEEF"/>
          <w:spacing w:val="8"/>
          <w:w w:val="95"/>
          <w:sz w:val="18"/>
        </w:rPr>
        <w:t> </w:t>
      </w:r>
      <w:r>
        <w:rPr>
          <w:color w:val="00AEEF"/>
          <w:w w:val="95"/>
          <w:sz w:val="18"/>
        </w:rPr>
        <w:t>of</w:t>
      </w:r>
      <w:r>
        <w:rPr>
          <w:color w:val="00AEEF"/>
          <w:spacing w:val="8"/>
          <w:w w:val="95"/>
          <w:sz w:val="18"/>
        </w:rPr>
        <w:t> </w:t>
      </w:r>
      <w:r>
        <w:rPr>
          <w:color w:val="00AEEF"/>
          <w:w w:val="95"/>
          <w:sz w:val="18"/>
        </w:rPr>
        <w:t>Counsel</w:t>
      </w:r>
    </w:p>
    <w:p>
      <w:pPr>
        <w:pStyle w:val="BodyText"/>
        <w:spacing w:line="264" w:lineRule="auto" w:before="23"/>
        <w:ind w:left="757" w:right="663"/>
      </w:pPr>
      <w:r>
        <w:rPr>
          <w:color w:val="58595B"/>
          <w:w w:val="95"/>
        </w:rPr>
        <w:t>If, during the course of any Claim (other than where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Claims Process Condition 2 applies), the Insured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Person or the Legal Representative considers it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necessary</w:t>
      </w:r>
      <w:r>
        <w:rPr>
          <w:color w:val="58595B"/>
          <w:spacing w:val="-17"/>
        </w:rPr>
        <w:t> </w:t>
      </w:r>
      <w:r>
        <w:rPr>
          <w:color w:val="58595B"/>
        </w:rPr>
        <w:t>and</w:t>
      </w:r>
      <w:r>
        <w:rPr>
          <w:color w:val="58595B"/>
          <w:spacing w:val="-16"/>
        </w:rPr>
        <w:t> </w:t>
      </w:r>
      <w:r>
        <w:rPr>
          <w:color w:val="58595B"/>
        </w:rPr>
        <w:t>wishes</w:t>
      </w:r>
      <w:r>
        <w:rPr>
          <w:color w:val="58595B"/>
          <w:spacing w:val="-16"/>
        </w:rPr>
        <w:t> </w:t>
      </w:r>
      <w:r>
        <w:rPr>
          <w:color w:val="58595B"/>
        </w:rPr>
        <w:t>to</w:t>
      </w:r>
      <w:r>
        <w:rPr>
          <w:color w:val="58595B"/>
          <w:spacing w:val="-17"/>
        </w:rPr>
        <w:t> </w:t>
      </w:r>
      <w:r>
        <w:rPr>
          <w:color w:val="58595B"/>
        </w:rPr>
        <w:t>instruct</w:t>
      </w:r>
      <w:r>
        <w:rPr>
          <w:color w:val="58595B"/>
          <w:spacing w:val="-16"/>
        </w:rPr>
        <w:t> </w:t>
      </w:r>
      <w:r>
        <w:rPr>
          <w:color w:val="58595B"/>
        </w:rPr>
        <w:t>counsel,</w:t>
      </w:r>
      <w:r>
        <w:rPr>
          <w:color w:val="58595B"/>
          <w:spacing w:val="-16"/>
        </w:rPr>
        <w:t> </w:t>
      </w:r>
      <w:r>
        <w:rPr>
          <w:color w:val="58595B"/>
        </w:rPr>
        <w:t>counsel’s</w:t>
      </w:r>
      <w:r>
        <w:rPr>
          <w:color w:val="58595B"/>
          <w:spacing w:val="-53"/>
        </w:rPr>
        <w:t> </w:t>
      </w:r>
      <w:r>
        <w:rPr>
          <w:color w:val="58595B"/>
          <w:w w:val="95"/>
        </w:rPr>
        <w:t>name must first be submitted to the Insurer for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Consent</w:t>
      </w:r>
      <w:r>
        <w:rPr>
          <w:color w:val="58595B"/>
          <w:spacing w:val="-17"/>
        </w:rPr>
        <w:t> </w:t>
      </w:r>
      <w:r>
        <w:rPr>
          <w:color w:val="58595B"/>
        </w:rPr>
        <w:t>to</w:t>
      </w:r>
      <w:r>
        <w:rPr>
          <w:color w:val="58595B"/>
          <w:spacing w:val="-17"/>
        </w:rPr>
        <w:t> </w:t>
      </w:r>
      <w:r>
        <w:rPr>
          <w:color w:val="58595B"/>
        </w:rPr>
        <w:t>the</w:t>
      </w:r>
      <w:r>
        <w:rPr>
          <w:color w:val="58595B"/>
          <w:spacing w:val="-17"/>
        </w:rPr>
        <w:t> </w:t>
      </w:r>
      <w:r>
        <w:rPr>
          <w:color w:val="58595B"/>
        </w:rPr>
        <w:t>proposed</w:t>
      </w:r>
      <w:r>
        <w:rPr>
          <w:color w:val="58595B"/>
          <w:spacing w:val="-17"/>
        </w:rPr>
        <w:t> </w:t>
      </w:r>
      <w:r>
        <w:rPr>
          <w:color w:val="58595B"/>
        </w:rPr>
        <w:t>instruction.</w:t>
      </w:r>
    </w:p>
    <w:p>
      <w:pPr>
        <w:pStyle w:val="ListParagraph"/>
        <w:numPr>
          <w:ilvl w:val="0"/>
          <w:numId w:val="162"/>
        </w:numPr>
        <w:tabs>
          <w:tab w:pos="758" w:val="left" w:leader="none"/>
        </w:tabs>
        <w:spacing w:line="240" w:lineRule="auto" w:before="119" w:after="0"/>
        <w:ind w:left="757" w:right="0" w:hanging="284"/>
        <w:jc w:val="left"/>
        <w:rPr>
          <w:sz w:val="18"/>
        </w:rPr>
      </w:pPr>
      <w:r>
        <w:rPr>
          <w:color w:val="00AEEF"/>
          <w:sz w:val="18"/>
        </w:rPr>
        <w:t>Conduct</w:t>
      </w:r>
      <w:r>
        <w:rPr>
          <w:color w:val="00AEEF"/>
          <w:spacing w:val="-12"/>
          <w:sz w:val="18"/>
        </w:rPr>
        <w:t> </w:t>
      </w:r>
      <w:r>
        <w:rPr>
          <w:color w:val="00AEEF"/>
          <w:sz w:val="18"/>
        </w:rPr>
        <w:t>of</w:t>
      </w:r>
      <w:r>
        <w:rPr>
          <w:color w:val="00AEEF"/>
          <w:spacing w:val="-12"/>
          <w:sz w:val="18"/>
        </w:rPr>
        <w:t> </w:t>
      </w:r>
      <w:r>
        <w:rPr>
          <w:color w:val="00AEEF"/>
          <w:sz w:val="18"/>
        </w:rPr>
        <w:t>the</w:t>
      </w:r>
      <w:r>
        <w:rPr>
          <w:color w:val="00AEEF"/>
          <w:spacing w:val="-12"/>
          <w:sz w:val="18"/>
        </w:rPr>
        <w:t> </w:t>
      </w:r>
      <w:r>
        <w:rPr>
          <w:color w:val="00AEEF"/>
          <w:sz w:val="18"/>
        </w:rPr>
        <w:t>Claim</w:t>
      </w:r>
    </w:p>
    <w:p>
      <w:pPr>
        <w:pStyle w:val="BodyText"/>
        <w:spacing w:line="264" w:lineRule="auto" w:before="23"/>
        <w:ind w:left="757" w:right="850"/>
      </w:pPr>
      <w:r>
        <w:rPr>
          <w:color w:val="58595B"/>
          <w:w w:val="95"/>
        </w:rPr>
        <w:t>It is a condition precedent to the Insurer’s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continuing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liability</w:t>
      </w:r>
      <w:r>
        <w:rPr>
          <w:color w:val="58595B"/>
          <w:spacing w:val="-16"/>
        </w:rPr>
        <w:t> </w:t>
      </w:r>
      <w:r>
        <w:rPr>
          <w:color w:val="58595B"/>
        </w:rPr>
        <w:t>to</w:t>
      </w:r>
      <w:r>
        <w:rPr>
          <w:color w:val="58595B"/>
          <w:spacing w:val="-17"/>
        </w:rPr>
        <w:t> </w:t>
      </w:r>
      <w:r>
        <w:rPr>
          <w:color w:val="58595B"/>
        </w:rPr>
        <w:t>provide</w:t>
      </w:r>
      <w:r>
        <w:rPr>
          <w:color w:val="58595B"/>
          <w:spacing w:val="-16"/>
        </w:rPr>
        <w:t> </w:t>
      </w:r>
      <w:r>
        <w:rPr>
          <w:color w:val="58595B"/>
        </w:rPr>
        <w:t>cover</w:t>
      </w:r>
      <w:r>
        <w:rPr>
          <w:color w:val="58595B"/>
          <w:spacing w:val="-16"/>
        </w:rPr>
        <w:t> </w:t>
      </w:r>
      <w:r>
        <w:rPr>
          <w:color w:val="58595B"/>
        </w:rPr>
        <w:t>under</w:t>
      </w:r>
      <w:r>
        <w:rPr>
          <w:color w:val="58595B"/>
          <w:spacing w:val="-17"/>
        </w:rPr>
        <w:t> </w:t>
      </w:r>
      <w:r>
        <w:rPr>
          <w:color w:val="58595B"/>
        </w:rPr>
        <w:t>this</w:t>
      </w:r>
      <w:r>
        <w:rPr>
          <w:color w:val="58595B"/>
          <w:spacing w:val="-53"/>
        </w:rPr>
        <w:t> </w:t>
      </w:r>
      <w:r>
        <w:rPr>
          <w:color w:val="58595B"/>
          <w:w w:val="95"/>
        </w:rPr>
        <w:t>Section</w:t>
      </w:r>
      <w:r>
        <w:rPr>
          <w:color w:val="58595B"/>
          <w:spacing w:val="-12"/>
          <w:w w:val="95"/>
        </w:rPr>
        <w:t> </w:t>
      </w:r>
      <w:r>
        <w:rPr>
          <w:color w:val="58595B"/>
          <w:w w:val="95"/>
        </w:rPr>
        <w:t>that</w:t>
      </w:r>
      <w:r>
        <w:rPr>
          <w:color w:val="58595B"/>
          <w:spacing w:val="-12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12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-12"/>
          <w:w w:val="95"/>
        </w:rPr>
        <w:t> </w:t>
      </w:r>
      <w:r>
        <w:rPr>
          <w:color w:val="58595B"/>
          <w:w w:val="95"/>
        </w:rPr>
        <w:t>Person</w:t>
      </w:r>
    </w:p>
    <w:p>
      <w:pPr>
        <w:pStyle w:val="ListParagraph"/>
        <w:numPr>
          <w:ilvl w:val="0"/>
          <w:numId w:val="163"/>
        </w:numPr>
        <w:tabs>
          <w:tab w:pos="1041" w:val="left" w:leader="none"/>
          <w:tab w:pos="1042" w:val="left" w:leader="none"/>
        </w:tabs>
        <w:spacing w:line="264" w:lineRule="auto" w:before="3" w:after="0"/>
        <w:ind w:left="1041" w:right="916" w:hanging="284"/>
        <w:jc w:val="left"/>
        <w:rPr>
          <w:sz w:val="18"/>
        </w:rPr>
      </w:pPr>
      <w:r>
        <w:rPr>
          <w:color w:val="58595B"/>
          <w:sz w:val="18"/>
        </w:rPr>
        <w:t>does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withdraw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Claim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dismiss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4"/>
          <w:sz w:val="18"/>
        </w:rPr>
        <w:t> </w:t>
      </w:r>
      <w:r>
        <w:rPr>
          <w:color w:val="58595B"/>
          <w:w w:val="95"/>
          <w:sz w:val="18"/>
        </w:rPr>
        <w:t>Legal Representative without the written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agreement of the Insurer and the Legal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z w:val="18"/>
        </w:rPr>
        <w:t>Representative</w:t>
      </w:r>
    </w:p>
    <w:p>
      <w:pPr>
        <w:pStyle w:val="ListParagraph"/>
        <w:numPr>
          <w:ilvl w:val="0"/>
          <w:numId w:val="163"/>
        </w:numPr>
        <w:tabs>
          <w:tab w:pos="1041" w:val="left" w:leader="none"/>
          <w:tab w:pos="1042" w:val="left" w:leader="none"/>
        </w:tabs>
        <w:spacing w:line="264" w:lineRule="auto" w:before="4" w:after="0"/>
        <w:ind w:left="1041" w:right="895" w:hanging="284"/>
        <w:jc w:val="left"/>
        <w:rPr>
          <w:sz w:val="18"/>
        </w:rPr>
      </w:pPr>
      <w:r>
        <w:rPr>
          <w:color w:val="58595B"/>
          <w:w w:val="95"/>
          <w:sz w:val="18"/>
        </w:rPr>
        <w:t>co-operates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fully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with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6"/>
          <w:w w:val="95"/>
          <w:sz w:val="18"/>
        </w:rPr>
        <w:t> </w:t>
      </w:r>
      <w:r>
        <w:rPr>
          <w:color w:val="58595B"/>
          <w:w w:val="95"/>
          <w:sz w:val="18"/>
        </w:rPr>
        <w:t>Legal</w:t>
      </w:r>
      <w:r>
        <w:rPr>
          <w:color w:val="58595B"/>
          <w:spacing w:val="7"/>
          <w:w w:val="95"/>
          <w:sz w:val="18"/>
        </w:rPr>
        <w:t> </w:t>
      </w:r>
      <w:r>
        <w:rPr>
          <w:color w:val="58595B"/>
          <w:w w:val="95"/>
          <w:sz w:val="18"/>
        </w:rPr>
        <w:t>Representative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-8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-7"/>
          <w:w w:val="95"/>
          <w:sz w:val="18"/>
        </w:rPr>
        <w:t> </w:t>
      </w:r>
      <w:r>
        <w:rPr>
          <w:color w:val="58595B"/>
          <w:w w:val="95"/>
          <w:sz w:val="18"/>
        </w:rPr>
        <w:t>Insurer</w:t>
      </w:r>
      <w:r>
        <w:rPr>
          <w:color w:val="58595B"/>
          <w:spacing w:val="-7"/>
          <w:w w:val="95"/>
          <w:sz w:val="18"/>
        </w:rPr>
        <w:t> </w:t>
      </w:r>
      <w:r>
        <w:rPr>
          <w:color w:val="58595B"/>
          <w:w w:val="95"/>
          <w:sz w:val="18"/>
        </w:rPr>
        <w:t>in</w:t>
      </w:r>
      <w:r>
        <w:rPr>
          <w:color w:val="58595B"/>
          <w:spacing w:val="-8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-7"/>
          <w:w w:val="95"/>
          <w:sz w:val="18"/>
        </w:rPr>
        <w:t> </w:t>
      </w:r>
      <w:r>
        <w:rPr>
          <w:color w:val="58595B"/>
          <w:w w:val="95"/>
          <w:sz w:val="18"/>
        </w:rPr>
        <w:t>conduct</w:t>
      </w:r>
      <w:r>
        <w:rPr>
          <w:color w:val="58595B"/>
          <w:spacing w:val="-7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-8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-7"/>
          <w:w w:val="95"/>
          <w:sz w:val="18"/>
        </w:rPr>
        <w:t> </w:t>
      </w:r>
      <w:r>
        <w:rPr>
          <w:color w:val="58595B"/>
          <w:w w:val="95"/>
          <w:sz w:val="18"/>
        </w:rPr>
        <w:t>Claim</w:t>
      </w:r>
    </w:p>
    <w:p>
      <w:pPr>
        <w:pStyle w:val="ListParagraph"/>
        <w:numPr>
          <w:ilvl w:val="0"/>
          <w:numId w:val="163"/>
        </w:numPr>
        <w:tabs>
          <w:tab w:pos="1042" w:val="left" w:leader="none"/>
        </w:tabs>
        <w:spacing w:line="240" w:lineRule="auto" w:before="2" w:after="0"/>
        <w:ind w:left="1041" w:right="0" w:hanging="285"/>
        <w:jc w:val="left"/>
        <w:rPr>
          <w:sz w:val="18"/>
        </w:rPr>
      </w:pPr>
      <w:r>
        <w:rPr>
          <w:color w:val="58595B"/>
          <w:w w:val="95"/>
          <w:sz w:val="18"/>
        </w:rPr>
        <w:t>follows</w:t>
      </w:r>
      <w:r>
        <w:rPr>
          <w:color w:val="58595B"/>
          <w:spacing w:val="-1"/>
          <w:w w:val="95"/>
          <w:sz w:val="18"/>
        </w:rPr>
        <w:t> </w:t>
      </w:r>
      <w:r>
        <w:rPr>
          <w:color w:val="58595B"/>
          <w:w w:val="95"/>
          <w:sz w:val="18"/>
        </w:rPr>
        <w:t>the advice of the Legal Representative.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1580" w:bottom="280" w:left="460" w:right="480"/>
          <w:cols w:num="2" w:equalWidth="0">
            <w:col w:w="5375" w:space="40"/>
            <w:col w:w="555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p>
      <w:pPr>
        <w:spacing w:after="0"/>
        <w:rPr>
          <w:sz w:val="26"/>
        </w:rPr>
        <w:sectPr>
          <w:headerReference w:type="even" r:id="rId130"/>
          <w:footerReference w:type="even" r:id="rId131"/>
          <w:footerReference w:type="default" r:id="rId132"/>
          <w:pgSz w:w="11910" w:h="16840"/>
          <w:pgMar w:header="1144" w:footer="523" w:top="2100" w:bottom="720" w:left="460" w:right="480"/>
          <w:pgNumType w:start="60"/>
        </w:sectPr>
      </w:pPr>
    </w:p>
    <w:p>
      <w:pPr>
        <w:pStyle w:val="BodyText"/>
        <w:spacing w:line="264" w:lineRule="auto" w:before="122"/>
        <w:ind w:left="1354" w:right="13"/>
      </w:pPr>
      <w:r>
        <w:rPr>
          <w:color w:val="58595B"/>
          <w:w w:val="95"/>
        </w:rPr>
        <w:t>If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Person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fails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comply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with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either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i,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ii</w:t>
      </w:r>
      <w:r>
        <w:rPr>
          <w:color w:val="58595B"/>
          <w:spacing w:val="-50"/>
          <w:w w:val="95"/>
        </w:rPr>
        <w:t> </w:t>
      </w:r>
      <w:r>
        <w:rPr>
          <w:color w:val="58595B"/>
          <w:w w:val="95"/>
        </w:rPr>
        <w:t>or iii then the Insurer’s liability to provide cover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under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this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Section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will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cease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immediately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and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Insurer will not be responsible for the payment of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Legal Expenses, Compensatory Awards or Data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Protection Compensation Awards and will be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entitled to reimbursement of all Legal Expenses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already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incurred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in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respect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Claim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unless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50"/>
          <w:w w:val="95"/>
        </w:rPr>
        <w:t> </w:t>
      </w:r>
      <w:r>
        <w:rPr>
          <w:color w:val="58595B"/>
          <w:w w:val="95"/>
        </w:rPr>
        <w:t>Insurer agrees to appoint another Legal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Representative</w:t>
      </w:r>
      <w:r>
        <w:rPr>
          <w:color w:val="58595B"/>
          <w:spacing w:val="-11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-11"/>
          <w:w w:val="95"/>
        </w:rPr>
        <w:t> </w:t>
      </w:r>
      <w:r>
        <w:rPr>
          <w:color w:val="58595B"/>
          <w:w w:val="95"/>
        </w:rPr>
        <w:t>continue</w:t>
      </w:r>
      <w:r>
        <w:rPr>
          <w:color w:val="58595B"/>
          <w:spacing w:val="-11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11"/>
          <w:w w:val="95"/>
        </w:rPr>
        <w:t> </w:t>
      </w:r>
      <w:r>
        <w:rPr>
          <w:color w:val="58595B"/>
          <w:w w:val="95"/>
        </w:rPr>
        <w:t>Claim.</w:t>
      </w:r>
    </w:p>
    <w:p>
      <w:pPr>
        <w:pStyle w:val="ListParagraph"/>
        <w:numPr>
          <w:ilvl w:val="0"/>
          <w:numId w:val="162"/>
        </w:numPr>
        <w:tabs>
          <w:tab w:pos="1355" w:val="left" w:leader="none"/>
        </w:tabs>
        <w:spacing w:line="240" w:lineRule="auto" w:before="124" w:after="0"/>
        <w:ind w:left="1354" w:right="0" w:hanging="285"/>
        <w:jc w:val="left"/>
        <w:rPr>
          <w:sz w:val="18"/>
        </w:rPr>
      </w:pPr>
      <w:r>
        <w:rPr>
          <w:color w:val="00AEEF"/>
          <w:sz w:val="18"/>
        </w:rPr>
        <w:t>Award</w:t>
      </w:r>
      <w:r>
        <w:rPr>
          <w:color w:val="00AEEF"/>
          <w:spacing w:val="-15"/>
          <w:sz w:val="18"/>
        </w:rPr>
        <w:t> </w:t>
      </w:r>
      <w:r>
        <w:rPr>
          <w:color w:val="00AEEF"/>
          <w:sz w:val="18"/>
        </w:rPr>
        <w:t>of</w:t>
      </w:r>
      <w:r>
        <w:rPr>
          <w:color w:val="00AEEF"/>
          <w:spacing w:val="-15"/>
          <w:sz w:val="18"/>
        </w:rPr>
        <w:t> </w:t>
      </w:r>
      <w:r>
        <w:rPr>
          <w:color w:val="00AEEF"/>
          <w:sz w:val="18"/>
        </w:rPr>
        <w:t>Costs</w:t>
      </w:r>
    </w:p>
    <w:p>
      <w:pPr>
        <w:pStyle w:val="BodyText"/>
        <w:spacing w:line="264" w:lineRule="auto" w:before="22"/>
        <w:ind w:left="1354" w:right="13"/>
      </w:pPr>
      <w:r>
        <w:rPr>
          <w:color w:val="58595B"/>
          <w:w w:val="95"/>
        </w:rPr>
        <w:t>Where the Insured Person is awarded costs, it is a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condition precedent to the Insurer's liability to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provide cover under this Section that the Insured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Person and the Legal Representative must take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every reasonable step to recover Legal Expenses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which would be or have </w:t>
      </w:r>
      <w:r>
        <w:rPr>
          <w:color w:val="58595B"/>
        </w:rPr>
        <w:t>been subject to payment</w:t>
      </w:r>
      <w:r>
        <w:rPr>
          <w:color w:val="58595B"/>
          <w:spacing w:val="-54"/>
        </w:rPr>
        <w:t> </w:t>
      </w:r>
      <w:r>
        <w:rPr>
          <w:color w:val="58595B"/>
          <w:spacing w:val="-1"/>
        </w:rPr>
        <w:t>under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this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Section.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All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such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recoveries</w:t>
      </w:r>
      <w:r>
        <w:rPr>
          <w:color w:val="58595B"/>
          <w:spacing w:val="-17"/>
        </w:rPr>
        <w:t> </w:t>
      </w:r>
      <w:r>
        <w:rPr>
          <w:color w:val="58595B"/>
        </w:rPr>
        <w:t>will</w:t>
      </w:r>
      <w:r>
        <w:rPr>
          <w:color w:val="58595B"/>
          <w:spacing w:val="-17"/>
        </w:rPr>
        <w:t> </w:t>
      </w:r>
      <w:r>
        <w:rPr>
          <w:color w:val="58595B"/>
        </w:rPr>
        <w:t>be</w:t>
      </w:r>
      <w:r>
        <w:rPr>
          <w:color w:val="58595B"/>
          <w:spacing w:val="-17"/>
        </w:rPr>
        <w:t> </w:t>
      </w:r>
      <w:r>
        <w:rPr>
          <w:color w:val="58595B"/>
        </w:rPr>
        <w:t>taken</w:t>
      </w:r>
      <w:r>
        <w:rPr>
          <w:color w:val="58595B"/>
          <w:spacing w:val="-54"/>
        </w:rPr>
        <w:t> </w:t>
      </w:r>
      <w:r>
        <w:rPr>
          <w:color w:val="58595B"/>
          <w:spacing w:val="-1"/>
        </w:rPr>
        <w:t>into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account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when</w:t>
      </w:r>
      <w:r>
        <w:rPr>
          <w:color w:val="58595B"/>
          <w:spacing w:val="-17"/>
        </w:rPr>
        <w:t> </w:t>
      </w:r>
      <w:r>
        <w:rPr>
          <w:color w:val="58595B"/>
        </w:rPr>
        <w:t>calculating</w:t>
      </w:r>
      <w:r>
        <w:rPr>
          <w:color w:val="58595B"/>
          <w:spacing w:val="-16"/>
        </w:rPr>
        <w:t> </w:t>
      </w:r>
      <w:r>
        <w:rPr>
          <w:color w:val="58595B"/>
        </w:rPr>
        <w:t>the</w:t>
      </w:r>
      <w:r>
        <w:rPr>
          <w:color w:val="58595B"/>
          <w:spacing w:val="-17"/>
        </w:rPr>
        <w:t> </w:t>
      </w:r>
      <w:r>
        <w:rPr>
          <w:color w:val="58595B"/>
        </w:rPr>
        <w:t>Insurer’s</w:t>
      </w:r>
      <w:r>
        <w:rPr>
          <w:color w:val="58595B"/>
          <w:spacing w:val="-17"/>
        </w:rPr>
        <w:t> </w:t>
      </w:r>
      <w:r>
        <w:rPr>
          <w:color w:val="58595B"/>
        </w:rPr>
        <w:t>liability</w:t>
      </w:r>
      <w:r>
        <w:rPr>
          <w:color w:val="58595B"/>
          <w:spacing w:val="-53"/>
        </w:rPr>
        <w:t> </w:t>
      </w:r>
      <w:r>
        <w:rPr>
          <w:color w:val="58595B"/>
          <w:w w:val="95"/>
        </w:rPr>
        <w:t>under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this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Section.</w:t>
      </w:r>
    </w:p>
    <w:p>
      <w:pPr>
        <w:pStyle w:val="ListParagraph"/>
        <w:numPr>
          <w:ilvl w:val="0"/>
          <w:numId w:val="162"/>
        </w:numPr>
        <w:tabs>
          <w:tab w:pos="1354" w:val="left" w:leader="none"/>
          <w:tab w:pos="1355" w:val="left" w:leader="none"/>
        </w:tabs>
        <w:spacing w:line="240" w:lineRule="auto" w:before="123" w:after="0"/>
        <w:ind w:left="1354" w:right="0" w:hanging="285"/>
        <w:jc w:val="left"/>
        <w:rPr>
          <w:sz w:val="18"/>
        </w:rPr>
      </w:pPr>
      <w:r>
        <w:rPr>
          <w:color w:val="00AEEF"/>
          <w:spacing w:val="-1"/>
          <w:sz w:val="18"/>
        </w:rPr>
        <w:t>Alternative</w:t>
      </w:r>
      <w:r>
        <w:rPr>
          <w:color w:val="00AEEF"/>
          <w:spacing w:val="-17"/>
          <w:sz w:val="18"/>
        </w:rPr>
        <w:t> </w:t>
      </w:r>
      <w:r>
        <w:rPr>
          <w:color w:val="00AEEF"/>
          <w:sz w:val="18"/>
        </w:rPr>
        <w:t>Dispute</w:t>
      </w:r>
      <w:r>
        <w:rPr>
          <w:color w:val="00AEEF"/>
          <w:spacing w:val="-17"/>
          <w:sz w:val="18"/>
        </w:rPr>
        <w:t> </w:t>
      </w:r>
      <w:r>
        <w:rPr>
          <w:color w:val="00AEEF"/>
          <w:sz w:val="18"/>
        </w:rPr>
        <w:t>Resolution</w:t>
      </w:r>
    </w:p>
    <w:p>
      <w:pPr>
        <w:pStyle w:val="BodyText"/>
        <w:spacing w:line="264" w:lineRule="auto" w:before="23"/>
        <w:ind w:left="1354" w:right="1"/>
      </w:pPr>
      <w:r>
        <w:rPr>
          <w:color w:val="58595B"/>
          <w:w w:val="95"/>
        </w:rPr>
        <w:t>When, in the Insurer’s opinion, alternative dispute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resolution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would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appear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to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provide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a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more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effective</w:t>
      </w:r>
      <w:r>
        <w:rPr>
          <w:color w:val="58595B"/>
          <w:spacing w:val="-53"/>
        </w:rPr>
        <w:t> </w:t>
      </w:r>
      <w:r>
        <w:rPr>
          <w:color w:val="58595B"/>
          <w:w w:val="95"/>
        </w:rPr>
        <w:t>method of resolving any Claim, the Insurer may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request that the Insured Person agrees to submit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such Claim to a professional dispute resolution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service,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be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selected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Insurer.</w:t>
      </w:r>
    </w:p>
    <w:p>
      <w:pPr>
        <w:pStyle w:val="BodyText"/>
        <w:spacing w:line="264" w:lineRule="auto" w:before="119"/>
        <w:ind w:left="1354" w:right="292"/>
        <w:jc w:val="both"/>
      </w:pPr>
      <w:r>
        <w:rPr>
          <w:color w:val="58595B"/>
          <w:w w:val="95"/>
        </w:rPr>
        <w:t>In considering alternative dispute resolution the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Insured</w:t>
      </w:r>
      <w:r>
        <w:rPr>
          <w:color w:val="58595B"/>
          <w:spacing w:val="-17"/>
        </w:rPr>
        <w:t> </w:t>
      </w:r>
      <w:r>
        <w:rPr>
          <w:color w:val="58595B"/>
        </w:rPr>
        <w:t>Person</w:t>
      </w:r>
      <w:r>
        <w:rPr>
          <w:color w:val="58595B"/>
          <w:spacing w:val="-16"/>
        </w:rPr>
        <w:t> </w:t>
      </w:r>
      <w:r>
        <w:rPr>
          <w:color w:val="58595B"/>
        </w:rPr>
        <w:t>will</w:t>
      </w:r>
      <w:r>
        <w:rPr>
          <w:color w:val="58595B"/>
          <w:spacing w:val="-16"/>
        </w:rPr>
        <w:t> </w:t>
      </w:r>
      <w:r>
        <w:rPr>
          <w:color w:val="58595B"/>
        </w:rPr>
        <w:t>comply</w:t>
      </w:r>
      <w:r>
        <w:rPr>
          <w:color w:val="58595B"/>
          <w:spacing w:val="-16"/>
        </w:rPr>
        <w:t> </w:t>
      </w:r>
      <w:r>
        <w:rPr>
          <w:color w:val="58595B"/>
        </w:rPr>
        <w:t>with</w:t>
      </w:r>
      <w:r>
        <w:rPr>
          <w:color w:val="58595B"/>
          <w:spacing w:val="-16"/>
        </w:rPr>
        <w:t> </w:t>
      </w:r>
      <w:r>
        <w:rPr>
          <w:color w:val="58595B"/>
        </w:rPr>
        <w:t>Claims</w:t>
      </w:r>
      <w:r>
        <w:rPr>
          <w:color w:val="58595B"/>
          <w:spacing w:val="-16"/>
        </w:rPr>
        <w:t> </w:t>
      </w:r>
      <w:r>
        <w:rPr>
          <w:color w:val="58595B"/>
        </w:rPr>
        <w:t>Process</w:t>
      </w:r>
      <w:r>
        <w:rPr>
          <w:color w:val="58595B"/>
          <w:spacing w:val="-54"/>
        </w:rPr>
        <w:t> </w:t>
      </w:r>
      <w:r>
        <w:rPr>
          <w:color w:val="58595B"/>
          <w:spacing w:val="-1"/>
        </w:rPr>
        <w:t>Condition</w:t>
      </w:r>
      <w:r>
        <w:rPr>
          <w:color w:val="58595B"/>
          <w:spacing w:val="-17"/>
        </w:rPr>
        <w:t> </w:t>
      </w:r>
      <w:r>
        <w:rPr>
          <w:color w:val="58595B"/>
        </w:rPr>
        <w:t>4</w:t>
      </w:r>
      <w:r>
        <w:rPr>
          <w:color w:val="58595B"/>
          <w:spacing w:val="-17"/>
        </w:rPr>
        <w:t> </w:t>
      </w:r>
      <w:r>
        <w:rPr>
          <w:color w:val="58595B"/>
        </w:rPr>
        <w:t>and</w:t>
      </w:r>
      <w:r>
        <w:rPr>
          <w:color w:val="58595B"/>
          <w:spacing w:val="-16"/>
        </w:rPr>
        <w:t> </w:t>
      </w:r>
      <w:r>
        <w:rPr>
          <w:color w:val="58595B"/>
        </w:rPr>
        <w:t>will</w:t>
      </w:r>
      <w:r>
        <w:rPr>
          <w:color w:val="58595B"/>
          <w:spacing w:val="-17"/>
        </w:rPr>
        <w:t> </w:t>
      </w:r>
      <w:r>
        <w:rPr>
          <w:color w:val="58595B"/>
        </w:rPr>
        <w:t>not</w:t>
      </w:r>
      <w:r>
        <w:rPr>
          <w:color w:val="58595B"/>
          <w:spacing w:val="-16"/>
        </w:rPr>
        <w:t> </w:t>
      </w:r>
      <w:r>
        <w:rPr>
          <w:color w:val="58595B"/>
        </w:rPr>
        <w:t>therefore</w:t>
      </w:r>
      <w:r>
        <w:rPr>
          <w:color w:val="58595B"/>
          <w:spacing w:val="-17"/>
        </w:rPr>
        <w:t> </w:t>
      </w:r>
      <w:r>
        <w:rPr>
          <w:color w:val="58595B"/>
        </w:rPr>
        <w:t>unreasonably</w:t>
      </w:r>
      <w:r>
        <w:rPr>
          <w:color w:val="58595B"/>
          <w:spacing w:val="-53"/>
        </w:rPr>
        <w:t> </w:t>
      </w:r>
      <w:r>
        <w:rPr>
          <w:color w:val="58595B"/>
        </w:rPr>
        <w:t>withhold</w:t>
      </w:r>
      <w:r>
        <w:rPr>
          <w:color w:val="58595B"/>
          <w:spacing w:val="-17"/>
        </w:rPr>
        <w:t> </w:t>
      </w:r>
      <w:r>
        <w:rPr>
          <w:color w:val="58595B"/>
        </w:rPr>
        <w:t>Consent.</w:t>
      </w:r>
    </w:p>
    <w:p>
      <w:pPr>
        <w:pStyle w:val="Heading4"/>
        <w:spacing w:before="139"/>
        <w:ind w:left="787" w:firstLine="0"/>
      </w:pPr>
      <w:r>
        <w:rPr>
          <w:color w:val="00AEEF"/>
        </w:rPr>
        <w:t>Communications</w:t>
      </w:r>
    </w:p>
    <w:p>
      <w:pPr>
        <w:pStyle w:val="BodyText"/>
        <w:spacing w:line="264" w:lineRule="auto" w:before="11"/>
        <w:ind w:left="787"/>
      </w:pPr>
      <w:r>
        <w:rPr>
          <w:color w:val="58595B"/>
        </w:rPr>
        <w:t>All notices and communications from the Insurer or the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Insurer’s representatives to the Insured Person will be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deemed to have been duly sent if sent to the Insured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2"/>
        </w:rPr>
        <w:t>Person’s </w:t>
      </w:r>
      <w:r>
        <w:rPr>
          <w:color w:val="58595B"/>
          <w:spacing w:val="-1"/>
        </w:rPr>
        <w:t>last known address or, in relation to any matters</w:t>
      </w:r>
      <w:r>
        <w:rPr>
          <w:color w:val="58595B"/>
          <w:spacing w:val="-54"/>
        </w:rPr>
        <w:t> </w:t>
      </w:r>
      <w:r>
        <w:rPr>
          <w:color w:val="58595B"/>
          <w:w w:val="95"/>
        </w:rPr>
        <w:t>arising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out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any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Claim,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if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sent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Legal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Representative.</w:t>
      </w:r>
    </w:p>
    <w:p>
      <w:pPr>
        <w:pStyle w:val="BodyText"/>
        <w:spacing w:line="264" w:lineRule="auto" w:before="175"/>
        <w:ind w:left="787" w:right="13"/>
      </w:pPr>
      <w:r>
        <w:rPr>
          <w:color w:val="58595B"/>
        </w:rPr>
        <w:t>All</w:t>
      </w:r>
      <w:r>
        <w:rPr>
          <w:color w:val="58595B"/>
          <w:spacing w:val="-17"/>
        </w:rPr>
        <w:t> </w:t>
      </w:r>
      <w:r>
        <w:rPr>
          <w:color w:val="58595B"/>
        </w:rPr>
        <w:t>notices</w:t>
      </w:r>
      <w:r>
        <w:rPr>
          <w:color w:val="58595B"/>
          <w:spacing w:val="-17"/>
        </w:rPr>
        <w:t> </w:t>
      </w:r>
      <w:r>
        <w:rPr>
          <w:color w:val="58595B"/>
        </w:rPr>
        <w:t>and</w:t>
      </w:r>
      <w:r>
        <w:rPr>
          <w:color w:val="58595B"/>
          <w:spacing w:val="-16"/>
        </w:rPr>
        <w:t> </w:t>
      </w:r>
      <w:r>
        <w:rPr>
          <w:color w:val="58595B"/>
        </w:rPr>
        <w:t>communication</w:t>
      </w:r>
      <w:r>
        <w:rPr>
          <w:color w:val="58595B"/>
          <w:spacing w:val="-17"/>
        </w:rPr>
        <w:t> </w:t>
      </w:r>
      <w:r>
        <w:rPr>
          <w:color w:val="58595B"/>
        </w:rPr>
        <w:t>from</w:t>
      </w:r>
      <w:r>
        <w:rPr>
          <w:color w:val="58595B"/>
          <w:spacing w:val="-16"/>
        </w:rPr>
        <w:t> </w:t>
      </w:r>
      <w:r>
        <w:rPr>
          <w:color w:val="58595B"/>
        </w:rPr>
        <w:t>the</w:t>
      </w:r>
      <w:r>
        <w:rPr>
          <w:color w:val="58595B"/>
          <w:spacing w:val="-17"/>
        </w:rPr>
        <w:t> </w:t>
      </w:r>
      <w:r>
        <w:rPr>
          <w:color w:val="58595B"/>
        </w:rPr>
        <w:t>Insured</w:t>
      </w:r>
      <w:r>
        <w:rPr>
          <w:color w:val="58595B"/>
          <w:spacing w:val="-16"/>
        </w:rPr>
        <w:t> </w:t>
      </w:r>
      <w:r>
        <w:rPr>
          <w:color w:val="58595B"/>
        </w:rPr>
        <w:t>Person</w:t>
      </w:r>
      <w:r>
        <w:rPr>
          <w:color w:val="58595B"/>
          <w:spacing w:val="-17"/>
        </w:rPr>
        <w:t> </w:t>
      </w:r>
      <w:r>
        <w:rPr>
          <w:color w:val="58595B"/>
        </w:rPr>
        <w:t>to</w:t>
      </w:r>
      <w:r>
        <w:rPr>
          <w:color w:val="58595B"/>
          <w:spacing w:val="-53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should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be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sent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to:</w:t>
      </w:r>
    </w:p>
    <w:p>
      <w:pPr>
        <w:pStyle w:val="BodyText"/>
        <w:spacing w:line="264" w:lineRule="auto" w:before="172"/>
        <w:ind w:left="787" w:right="2658"/>
      </w:pPr>
      <w:r>
        <w:rPr>
          <w:color w:val="58595B"/>
          <w:spacing w:val="-1"/>
        </w:rPr>
        <w:t>Allianz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Legal</w:t>
      </w:r>
      <w:r>
        <w:rPr>
          <w:color w:val="58595B"/>
          <w:spacing w:val="-16"/>
        </w:rPr>
        <w:t> </w:t>
      </w:r>
      <w:r>
        <w:rPr>
          <w:color w:val="58595B"/>
        </w:rPr>
        <w:t>Protection</w:t>
      </w:r>
      <w:r>
        <w:rPr>
          <w:color w:val="58595B"/>
          <w:spacing w:val="-54"/>
        </w:rPr>
        <w:t> </w:t>
      </w:r>
      <w:r>
        <w:rPr>
          <w:color w:val="58595B"/>
          <w:spacing w:val="-1"/>
        </w:rPr>
        <w:t>2530 The </w:t>
      </w:r>
      <w:r>
        <w:rPr>
          <w:color w:val="58595B"/>
        </w:rPr>
        <w:t>Quadrant</w:t>
      </w:r>
      <w:r>
        <w:rPr>
          <w:color w:val="58595B"/>
          <w:spacing w:val="1"/>
        </w:rPr>
        <w:t> </w:t>
      </w:r>
      <w:r>
        <w:rPr>
          <w:color w:val="58595B"/>
          <w:spacing w:val="-1"/>
        </w:rPr>
        <w:t>Aztec West</w:t>
      </w:r>
      <w:r>
        <w:rPr>
          <w:color w:val="58595B"/>
        </w:rPr>
        <w:t> Almondsbury</w:t>
      </w:r>
    </w:p>
    <w:p>
      <w:pPr>
        <w:pStyle w:val="BodyText"/>
        <w:spacing w:line="264" w:lineRule="auto" w:before="4"/>
        <w:ind w:left="787" w:right="3682"/>
      </w:pPr>
      <w:r>
        <w:rPr>
          <w:color w:val="58595B"/>
        </w:rPr>
        <w:t>Bristol</w:t>
      </w:r>
      <w:r>
        <w:rPr>
          <w:color w:val="58595B"/>
          <w:spacing w:val="1"/>
        </w:rPr>
        <w:t> </w:t>
      </w:r>
      <w:r>
        <w:rPr>
          <w:color w:val="58595B"/>
          <w:spacing w:val="-4"/>
        </w:rPr>
        <w:t>BS32</w:t>
      </w:r>
      <w:r>
        <w:rPr>
          <w:color w:val="58595B"/>
          <w:spacing w:val="-17"/>
        </w:rPr>
        <w:t> </w:t>
      </w:r>
      <w:r>
        <w:rPr>
          <w:color w:val="58595B"/>
          <w:spacing w:val="-3"/>
        </w:rPr>
        <w:t>4AW</w:t>
      </w:r>
    </w:p>
    <w:p>
      <w:pPr>
        <w:pStyle w:val="BodyText"/>
        <w:spacing w:line="264" w:lineRule="auto" w:before="2"/>
        <w:ind w:left="787" w:right="2443"/>
      </w:pPr>
      <w:r>
        <w:rPr>
          <w:color w:val="58595B"/>
        </w:rPr>
        <w:t>United Kingdom</w:t>
      </w:r>
      <w:r>
        <w:rPr>
          <w:color w:val="58595B"/>
          <w:spacing w:val="1"/>
        </w:rPr>
        <w:t> </w:t>
      </w:r>
      <w:r>
        <w:rPr>
          <w:color w:val="58595B"/>
          <w:spacing w:val="-4"/>
        </w:rPr>
        <w:t>Telephone:</w:t>
      </w:r>
      <w:r>
        <w:rPr>
          <w:color w:val="58595B"/>
          <w:spacing w:val="-16"/>
        </w:rPr>
        <w:t> </w:t>
      </w:r>
      <w:r>
        <w:rPr>
          <w:color w:val="00AEEF"/>
          <w:spacing w:val="-3"/>
        </w:rPr>
        <w:t>0370</w:t>
      </w:r>
      <w:r>
        <w:rPr>
          <w:color w:val="00AEEF"/>
          <w:spacing w:val="-16"/>
        </w:rPr>
        <w:t> </w:t>
      </w:r>
      <w:r>
        <w:rPr>
          <w:color w:val="00AEEF"/>
          <w:spacing w:val="-3"/>
        </w:rPr>
        <w:t>243</w:t>
      </w:r>
      <w:r>
        <w:rPr>
          <w:color w:val="00AEEF"/>
          <w:spacing w:val="-15"/>
        </w:rPr>
        <w:t> </w:t>
      </w:r>
      <w:r>
        <w:rPr>
          <w:color w:val="00AEEF"/>
          <w:spacing w:val="-3"/>
        </w:rPr>
        <w:t>4340</w:t>
      </w:r>
    </w:p>
    <w:p>
      <w:pPr>
        <w:pStyle w:val="BodyText"/>
        <w:spacing w:before="2"/>
        <w:ind w:left="787"/>
      </w:pPr>
      <w:r>
        <w:rPr>
          <w:color w:val="58595B"/>
          <w:w w:val="95"/>
        </w:rPr>
        <w:t>Email:</w:t>
      </w:r>
      <w:r>
        <w:rPr>
          <w:color w:val="58595B"/>
          <w:spacing w:val="13"/>
          <w:w w:val="95"/>
        </w:rPr>
        <w:t> </w:t>
      </w:r>
      <w:hyperlink r:id="rId133">
        <w:r>
          <w:rPr>
            <w:color w:val="58595B"/>
            <w:w w:val="95"/>
          </w:rPr>
          <w:t>alpenquiries@allianz.co.uk</w:t>
        </w:r>
      </w:hyperlink>
    </w:p>
    <w:p>
      <w:pPr>
        <w:pStyle w:val="Heading2"/>
        <w:spacing w:before="93"/>
        <w:ind w:left="238"/>
      </w:pPr>
      <w:r>
        <w:rPr/>
        <w:br w:type="column"/>
      </w:r>
      <w:r>
        <w:rPr>
          <w:color w:val="00AEEF"/>
        </w:rPr>
        <w:t>Additional</w:t>
      </w:r>
      <w:r>
        <w:rPr>
          <w:color w:val="00AEEF"/>
          <w:spacing w:val="-21"/>
        </w:rPr>
        <w:t> </w:t>
      </w:r>
      <w:r>
        <w:rPr>
          <w:color w:val="00AEEF"/>
        </w:rPr>
        <w:t>Services</w:t>
      </w:r>
    </w:p>
    <w:p>
      <w:pPr>
        <w:pStyle w:val="BodyText"/>
        <w:spacing w:line="264" w:lineRule="auto" w:before="55"/>
        <w:ind w:left="238" w:right="787"/>
      </w:pPr>
      <w:r>
        <w:rPr>
          <w:color w:val="58595B"/>
          <w:w w:val="95"/>
        </w:rPr>
        <w:t>In addition to the indemnity provided by the Insurer in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respect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Events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1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12,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two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further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services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are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available</w:t>
      </w:r>
      <w:r>
        <w:rPr>
          <w:color w:val="58595B"/>
          <w:spacing w:val="-50"/>
          <w:w w:val="95"/>
        </w:rPr>
        <w:t> </w:t>
      </w:r>
      <w:r>
        <w:rPr>
          <w:color w:val="58595B"/>
          <w:w w:val="95"/>
        </w:rPr>
        <w:t>to the Insured under this Section. The Insured may access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these services at any time during the Period of Insurance,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although the Insurer will not be liable to provide any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indemnity in respect of legal costs or other expenses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incurred</w:t>
      </w:r>
      <w:r>
        <w:rPr>
          <w:color w:val="58595B"/>
          <w:spacing w:val="-6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as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a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result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using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either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service.</w:t>
      </w:r>
    </w:p>
    <w:p>
      <w:pPr>
        <w:pStyle w:val="ListParagraph"/>
        <w:numPr>
          <w:ilvl w:val="0"/>
          <w:numId w:val="164"/>
        </w:numPr>
        <w:tabs>
          <w:tab w:pos="522" w:val="left" w:leader="none"/>
        </w:tabs>
        <w:spacing w:line="264" w:lineRule="auto" w:before="177" w:after="0"/>
        <w:ind w:left="521" w:right="803" w:hanging="284"/>
        <w:jc w:val="left"/>
        <w:rPr>
          <w:sz w:val="18"/>
        </w:rPr>
      </w:pPr>
      <w:r>
        <w:rPr>
          <w:color w:val="00AEEF"/>
          <w:spacing w:val="-1"/>
          <w:sz w:val="18"/>
        </w:rPr>
        <w:t>Commercial</w:t>
      </w:r>
      <w:r>
        <w:rPr>
          <w:color w:val="00AEEF"/>
          <w:spacing w:val="-17"/>
          <w:sz w:val="18"/>
        </w:rPr>
        <w:t> </w:t>
      </w:r>
      <w:r>
        <w:rPr>
          <w:color w:val="00AEEF"/>
          <w:sz w:val="18"/>
        </w:rPr>
        <w:t>Litigator</w:t>
      </w:r>
      <w:r>
        <w:rPr>
          <w:color w:val="00AEEF"/>
          <w:spacing w:val="-16"/>
          <w:sz w:val="18"/>
        </w:rPr>
        <w:t> </w:t>
      </w:r>
      <w:r>
        <w:rPr>
          <w:color w:val="00AEEF"/>
          <w:sz w:val="18"/>
        </w:rPr>
        <w:t>Service</w:t>
      </w:r>
      <w:r>
        <w:rPr>
          <w:color w:val="00AEEF"/>
          <w:spacing w:val="-16"/>
          <w:sz w:val="18"/>
        </w:rPr>
        <w:t> </w:t>
      </w:r>
      <w:r>
        <w:rPr>
          <w:color w:val="00AEEF"/>
          <w:sz w:val="18"/>
        </w:rPr>
        <w:t>-</w:t>
      </w:r>
      <w:r>
        <w:rPr>
          <w:color w:val="00AEEF"/>
          <w:spacing w:val="-16"/>
          <w:sz w:val="18"/>
        </w:rPr>
        <w:t> </w:t>
      </w:r>
      <w:r>
        <w:rPr>
          <w:color w:val="00AEEF"/>
          <w:sz w:val="18"/>
        </w:rPr>
        <w:t>Contract</w:t>
      </w:r>
      <w:r>
        <w:rPr>
          <w:color w:val="00AEEF"/>
          <w:spacing w:val="-17"/>
          <w:sz w:val="18"/>
        </w:rPr>
        <w:t> </w:t>
      </w:r>
      <w:r>
        <w:rPr>
          <w:color w:val="00AEEF"/>
          <w:sz w:val="18"/>
        </w:rPr>
        <w:t>Disputes</w:t>
      </w:r>
      <w:r>
        <w:rPr>
          <w:color w:val="00AEEF"/>
          <w:spacing w:val="-16"/>
          <w:sz w:val="18"/>
        </w:rPr>
        <w:t> </w:t>
      </w:r>
      <w:r>
        <w:rPr>
          <w:color w:val="00AEEF"/>
          <w:sz w:val="18"/>
        </w:rPr>
        <w:t>above</w:t>
      </w:r>
      <w:r>
        <w:rPr>
          <w:color w:val="00AEEF"/>
          <w:spacing w:val="-53"/>
          <w:sz w:val="18"/>
        </w:rPr>
        <w:t> </w:t>
      </w:r>
      <w:r>
        <w:rPr>
          <w:color w:val="00AEEF"/>
          <w:spacing w:val="-1"/>
          <w:sz w:val="18"/>
        </w:rPr>
        <w:t>the</w:t>
      </w:r>
      <w:r>
        <w:rPr>
          <w:color w:val="00AEEF"/>
          <w:spacing w:val="-17"/>
          <w:sz w:val="18"/>
        </w:rPr>
        <w:t> </w:t>
      </w:r>
      <w:r>
        <w:rPr>
          <w:color w:val="00AEEF"/>
          <w:sz w:val="18"/>
        </w:rPr>
        <w:t>Small</w:t>
      </w:r>
      <w:r>
        <w:rPr>
          <w:color w:val="00AEEF"/>
          <w:spacing w:val="-17"/>
          <w:sz w:val="18"/>
        </w:rPr>
        <w:t> </w:t>
      </w:r>
      <w:r>
        <w:rPr>
          <w:color w:val="00AEEF"/>
          <w:sz w:val="18"/>
        </w:rPr>
        <w:t>Claims</w:t>
      </w:r>
      <w:r>
        <w:rPr>
          <w:color w:val="00AEEF"/>
          <w:spacing w:val="-17"/>
          <w:sz w:val="18"/>
        </w:rPr>
        <w:t> </w:t>
      </w:r>
      <w:r>
        <w:rPr>
          <w:color w:val="00AEEF"/>
          <w:sz w:val="18"/>
        </w:rPr>
        <w:t>Limit</w:t>
      </w:r>
      <w:r>
        <w:rPr>
          <w:color w:val="00AEEF"/>
          <w:spacing w:val="-17"/>
          <w:sz w:val="18"/>
        </w:rPr>
        <w:t> </w:t>
      </w:r>
      <w:r>
        <w:rPr>
          <w:color w:val="00AEEF"/>
          <w:sz w:val="18"/>
        </w:rPr>
        <w:t>in</w:t>
      </w:r>
      <w:r>
        <w:rPr>
          <w:color w:val="00AEEF"/>
          <w:spacing w:val="-17"/>
          <w:sz w:val="18"/>
        </w:rPr>
        <w:t> </w:t>
      </w:r>
      <w:r>
        <w:rPr>
          <w:color w:val="00AEEF"/>
          <w:sz w:val="18"/>
        </w:rPr>
        <w:t>Great</w:t>
      </w:r>
      <w:r>
        <w:rPr>
          <w:color w:val="00AEEF"/>
          <w:spacing w:val="-17"/>
          <w:sz w:val="18"/>
        </w:rPr>
        <w:t> </w:t>
      </w:r>
      <w:r>
        <w:rPr>
          <w:color w:val="00AEEF"/>
          <w:sz w:val="18"/>
        </w:rPr>
        <w:t>Britain</w:t>
      </w:r>
    </w:p>
    <w:p>
      <w:pPr>
        <w:pStyle w:val="BodyText"/>
        <w:spacing w:line="264" w:lineRule="auto" w:before="59"/>
        <w:ind w:left="521" w:right="1037"/>
      </w:pPr>
      <w:r>
        <w:rPr>
          <w:color w:val="58595B"/>
          <w:w w:val="95"/>
        </w:rPr>
        <w:t>If the Insured is involved in a dispute arising out of a</w:t>
      </w:r>
      <w:r>
        <w:rPr>
          <w:color w:val="58595B"/>
          <w:spacing w:val="-51"/>
          <w:w w:val="95"/>
        </w:rPr>
        <w:t> </w:t>
      </w:r>
      <w:r>
        <w:rPr>
          <w:color w:val="58595B"/>
          <w:spacing w:val="-1"/>
        </w:rPr>
        <w:t>Contract (including </w:t>
      </w:r>
      <w:r>
        <w:rPr>
          <w:color w:val="58595B"/>
        </w:rPr>
        <w:t>a dispute over professional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negligence in the delivery of services to the Insured)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and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wishes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pursue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a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legal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action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against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another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party to that Contract, the Insured has access to free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legal advice to determine the merits of taking that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action.</w:t>
      </w:r>
    </w:p>
    <w:p>
      <w:pPr>
        <w:pStyle w:val="BodyText"/>
        <w:spacing w:line="264" w:lineRule="auto" w:before="177"/>
        <w:ind w:left="521" w:right="282"/>
      </w:pPr>
      <w:r>
        <w:rPr>
          <w:color w:val="58595B"/>
          <w:w w:val="95"/>
        </w:rPr>
        <w:t>This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service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does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not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apply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disputes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arising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out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of,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-50"/>
          <w:w w:val="95"/>
        </w:rPr>
        <w:t> </w:t>
      </w:r>
      <w:r>
        <w:rPr>
          <w:color w:val="58595B"/>
          <w:w w:val="95"/>
        </w:rPr>
        <w:t>relating</w:t>
      </w:r>
      <w:r>
        <w:rPr>
          <w:color w:val="58595B"/>
          <w:spacing w:val="-15"/>
          <w:w w:val="95"/>
        </w:rPr>
        <w:t> </w:t>
      </w:r>
      <w:r>
        <w:rPr>
          <w:color w:val="58595B"/>
          <w:w w:val="95"/>
        </w:rPr>
        <w:t>to:</w:t>
      </w:r>
    </w:p>
    <w:p>
      <w:pPr>
        <w:pStyle w:val="ListParagraph"/>
        <w:numPr>
          <w:ilvl w:val="1"/>
          <w:numId w:val="164"/>
        </w:numPr>
        <w:tabs>
          <w:tab w:pos="805" w:val="left" w:leader="none"/>
          <w:tab w:pos="806" w:val="left" w:leader="none"/>
        </w:tabs>
        <w:spacing w:line="240" w:lineRule="auto" w:before="2" w:after="0"/>
        <w:ind w:left="805" w:right="0" w:hanging="285"/>
        <w:jc w:val="left"/>
        <w:rPr>
          <w:sz w:val="18"/>
        </w:rPr>
      </w:pPr>
      <w:r>
        <w:rPr>
          <w:color w:val="58595B"/>
          <w:w w:val="95"/>
          <w:sz w:val="18"/>
        </w:rPr>
        <w:t>Libel</w:t>
      </w:r>
      <w:r>
        <w:rPr>
          <w:color w:val="58595B"/>
          <w:spacing w:val="-1"/>
          <w:w w:val="95"/>
          <w:sz w:val="18"/>
        </w:rPr>
        <w:t> </w:t>
      </w:r>
      <w:r>
        <w:rPr>
          <w:color w:val="58595B"/>
          <w:w w:val="95"/>
          <w:sz w:val="18"/>
        </w:rPr>
        <w:t>or slander</w:t>
      </w:r>
    </w:p>
    <w:p>
      <w:pPr>
        <w:pStyle w:val="ListParagraph"/>
        <w:numPr>
          <w:ilvl w:val="1"/>
          <w:numId w:val="164"/>
        </w:numPr>
        <w:tabs>
          <w:tab w:pos="805" w:val="left" w:leader="none"/>
          <w:tab w:pos="806" w:val="left" w:leader="none"/>
        </w:tabs>
        <w:spacing w:line="240" w:lineRule="auto" w:before="23" w:after="0"/>
        <w:ind w:left="805" w:right="0" w:hanging="285"/>
        <w:jc w:val="left"/>
        <w:rPr>
          <w:sz w:val="18"/>
        </w:rPr>
      </w:pPr>
      <w:r>
        <w:rPr>
          <w:color w:val="58595B"/>
          <w:w w:val="95"/>
          <w:sz w:val="18"/>
        </w:rPr>
        <w:t>Debt</w:t>
      </w:r>
      <w:r>
        <w:rPr>
          <w:color w:val="58595B"/>
          <w:spacing w:val="-3"/>
          <w:w w:val="95"/>
          <w:sz w:val="18"/>
        </w:rPr>
        <w:t> </w:t>
      </w:r>
      <w:r>
        <w:rPr>
          <w:color w:val="58595B"/>
          <w:w w:val="95"/>
          <w:sz w:val="18"/>
        </w:rPr>
        <w:t>recovery</w:t>
      </w:r>
    </w:p>
    <w:p>
      <w:pPr>
        <w:pStyle w:val="ListParagraph"/>
        <w:numPr>
          <w:ilvl w:val="1"/>
          <w:numId w:val="164"/>
        </w:numPr>
        <w:tabs>
          <w:tab w:pos="805" w:val="left" w:leader="none"/>
          <w:tab w:pos="806" w:val="left" w:leader="none"/>
        </w:tabs>
        <w:spacing w:line="264" w:lineRule="auto" w:before="23" w:after="0"/>
        <w:ind w:left="805" w:right="1778" w:hanging="284"/>
        <w:jc w:val="left"/>
        <w:rPr>
          <w:sz w:val="18"/>
        </w:rPr>
      </w:pPr>
      <w:r>
        <w:rPr>
          <w:color w:val="58595B"/>
          <w:spacing w:val="-1"/>
          <w:sz w:val="18"/>
        </w:rPr>
        <w:t>Employment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contracts,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partnerships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shareholdings</w:t>
      </w:r>
    </w:p>
    <w:p>
      <w:pPr>
        <w:pStyle w:val="ListParagraph"/>
        <w:numPr>
          <w:ilvl w:val="1"/>
          <w:numId w:val="164"/>
        </w:numPr>
        <w:tabs>
          <w:tab w:pos="805" w:val="left" w:leader="none"/>
          <w:tab w:pos="806" w:val="left" w:leader="none"/>
        </w:tabs>
        <w:spacing w:line="240" w:lineRule="auto" w:before="2" w:after="0"/>
        <w:ind w:left="805" w:right="0" w:hanging="285"/>
        <w:jc w:val="left"/>
        <w:rPr>
          <w:sz w:val="18"/>
        </w:rPr>
      </w:pPr>
      <w:r>
        <w:rPr>
          <w:color w:val="58595B"/>
          <w:spacing w:val="-1"/>
          <w:sz w:val="18"/>
        </w:rPr>
        <w:t>Property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(including</w:t>
      </w:r>
      <w:r>
        <w:rPr>
          <w:color w:val="58595B"/>
          <w:spacing w:val="-15"/>
          <w:sz w:val="18"/>
        </w:rPr>
        <w:t> </w:t>
      </w:r>
      <w:r>
        <w:rPr>
          <w:color w:val="58595B"/>
          <w:sz w:val="18"/>
        </w:rPr>
        <w:t>intellectual</w:t>
      </w:r>
      <w:r>
        <w:rPr>
          <w:color w:val="58595B"/>
          <w:spacing w:val="-15"/>
          <w:sz w:val="18"/>
        </w:rPr>
        <w:t> </w:t>
      </w:r>
      <w:r>
        <w:rPr>
          <w:color w:val="58595B"/>
          <w:sz w:val="18"/>
        </w:rPr>
        <w:t>property)</w:t>
      </w:r>
    </w:p>
    <w:p>
      <w:pPr>
        <w:pStyle w:val="ListParagraph"/>
        <w:numPr>
          <w:ilvl w:val="1"/>
          <w:numId w:val="164"/>
        </w:numPr>
        <w:tabs>
          <w:tab w:pos="805" w:val="left" w:leader="none"/>
          <w:tab w:pos="806" w:val="left" w:leader="none"/>
        </w:tabs>
        <w:spacing w:line="240" w:lineRule="auto" w:before="22" w:after="0"/>
        <w:ind w:left="805" w:right="0" w:hanging="285"/>
        <w:jc w:val="left"/>
        <w:rPr>
          <w:sz w:val="18"/>
        </w:rPr>
      </w:pPr>
      <w:r>
        <w:rPr>
          <w:color w:val="58595B"/>
          <w:w w:val="95"/>
          <w:sz w:val="18"/>
        </w:rPr>
        <w:t>Taxation,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inheritance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trusts</w:t>
      </w:r>
    </w:p>
    <w:p>
      <w:pPr>
        <w:pStyle w:val="ListParagraph"/>
        <w:numPr>
          <w:ilvl w:val="1"/>
          <w:numId w:val="164"/>
        </w:numPr>
        <w:tabs>
          <w:tab w:pos="805" w:val="left" w:leader="none"/>
          <w:tab w:pos="806" w:val="left" w:leader="none"/>
        </w:tabs>
        <w:spacing w:line="240" w:lineRule="auto" w:before="23" w:after="0"/>
        <w:ind w:left="805" w:right="0" w:hanging="285"/>
        <w:jc w:val="left"/>
        <w:rPr>
          <w:sz w:val="18"/>
        </w:rPr>
      </w:pPr>
      <w:r>
        <w:rPr>
          <w:color w:val="58595B"/>
          <w:w w:val="95"/>
          <w:sz w:val="18"/>
        </w:rPr>
        <w:t>Insurance</w:t>
      </w:r>
      <w:r>
        <w:rPr>
          <w:color w:val="58595B"/>
          <w:spacing w:val="8"/>
          <w:w w:val="95"/>
          <w:sz w:val="18"/>
        </w:rPr>
        <w:t> </w:t>
      </w:r>
      <w:r>
        <w:rPr>
          <w:color w:val="58595B"/>
          <w:w w:val="95"/>
          <w:sz w:val="18"/>
        </w:rPr>
        <w:t>contracts</w:t>
      </w:r>
    </w:p>
    <w:p>
      <w:pPr>
        <w:pStyle w:val="BodyText"/>
        <w:spacing w:line="264" w:lineRule="auto" w:before="136"/>
        <w:ind w:left="521" w:right="1469"/>
      </w:pPr>
      <w:r>
        <w:rPr>
          <w:color w:val="58595B"/>
          <w:w w:val="95"/>
        </w:rPr>
        <w:t>To make use of this service, the Insured should</w:t>
      </w:r>
      <w:r>
        <w:rPr>
          <w:color w:val="58595B"/>
          <w:spacing w:val="-51"/>
          <w:w w:val="95"/>
        </w:rPr>
        <w:t> </w:t>
      </w:r>
      <w:r>
        <w:rPr>
          <w:color w:val="58595B"/>
          <w:spacing w:val="-1"/>
        </w:rPr>
        <w:t>download</w:t>
      </w:r>
      <w:r>
        <w:rPr>
          <w:color w:val="58595B"/>
          <w:spacing w:val="-17"/>
        </w:rPr>
        <w:t> </w:t>
      </w:r>
      <w:r>
        <w:rPr>
          <w:color w:val="58595B"/>
        </w:rPr>
        <w:t>a</w:t>
      </w:r>
      <w:r>
        <w:rPr>
          <w:color w:val="58595B"/>
          <w:spacing w:val="-16"/>
        </w:rPr>
        <w:t> </w:t>
      </w:r>
      <w:r>
        <w:rPr>
          <w:color w:val="58595B"/>
        </w:rPr>
        <w:t>Litigation</w:t>
      </w:r>
      <w:r>
        <w:rPr>
          <w:color w:val="58595B"/>
          <w:spacing w:val="-16"/>
        </w:rPr>
        <w:t> </w:t>
      </w:r>
      <w:r>
        <w:rPr>
          <w:color w:val="58595B"/>
        </w:rPr>
        <w:t>Assessment</w:t>
      </w:r>
      <w:r>
        <w:rPr>
          <w:color w:val="58595B"/>
          <w:spacing w:val="-17"/>
        </w:rPr>
        <w:t> </w:t>
      </w:r>
      <w:r>
        <w:rPr>
          <w:color w:val="58595B"/>
        </w:rPr>
        <w:t>Form</w:t>
      </w:r>
      <w:r>
        <w:rPr>
          <w:color w:val="58595B"/>
          <w:spacing w:val="-16"/>
        </w:rPr>
        <w:t> </w:t>
      </w:r>
      <w:r>
        <w:rPr>
          <w:color w:val="58595B"/>
        </w:rPr>
        <w:t>from:</w:t>
      </w:r>
    </w:p>
    <w:p>
      <w:pPr>
        <w:pStyle w:val="BodyText"/>
        <w:spacing w:line="264" w:lineRule="auto" w:before="172"/>
        <w:ind w:left="521" w:right="1880"/>
      </w:pPr>
      <w:hyperlink r:id="rId134">
        <w:r>
          <w:rPr>
            <w:color w:val="00AEEF"/>
          </w:rPr>
          <w:t>www.allianzlegalprotection.co.uk/home/</w:t>
        </w:r>
      </w:hyperlink>
      <w:r>
        <w:rPr>
          <w:color w:val="00AEEF"/>
          <w:spacing w:val="-54"/>
        </w:rPr>
        <w:t> </w:t>
      </w:r>
      <w:r>
        <w:rPr>
          <w:color w:val="00AEEF"/>
        </w:rPr>
        <w:t>intermediaries/commercial-litigator.html</w:t>
      </w:r>
    </w:p>
    <w:p>
      <w:pPr>
        <w:pStyle w:val="BodyText"/>
        <w:spacing w:line="264" w:lineRule="auto" w:before="172"/>
        <w:ind w:left="521" w:right="787"/>
      </w:pPr>
      <w:r>
        <w:rPr>
          <w:color w:val="58595B"/>
          <w:w w:val="95"/>
        </w:rPr>
        <w:t>This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form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should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be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completed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and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sent</w:t>
      </w:r>
      <w:r>
        <w:rPr>
          <w:color w:val="58595B"/>
          <w:spacing w:val="-50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-15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at:</w:t>
      </w:r>
    </w:p>
    <w:p>
      <w:pPr>
        <w:pStyle w:val="BodyText"/>
        <w:spacing w:line="264" w:lineRule="auto" w:before="2"/>
        <w:ind w:left="521" w:right="2392"/>
      </w:pPr>
      <w:r>
        <w:rPr>
          <w:color w:val="58595B"/>
          <w:spacing w:val="-1"/>
        </w:rPr>
        <w:t>The</w:t>
      </w:r>
      <w:r>
        <w:rPr>
          <w:color w:val="58595B"/>
          <w:spacing w:val="-15"/>
        </w:rPr>
        <w:t> </w:t>
      </w:r>
      <w:r>
        <w:rPr>
          <w:color w:val="58595B"/>
          <w:spacing w:val="-1"/>
        </w:rPr>
        <w:t>Underwriting</w:t>
      </w:r>
      <w:r>
        <w:rPr>
          <w:color w:val="58595B"/>
          <w:spacing w:val="-14"/>
        </w:rPr>
        <w:t> </w:t>
      </w:r>
      <w:r>
        <w:rPr>
          <w:color w:val="58595B"/>
          <w:spacing w:val="-1"/>
        </w:rPr>
        <w:t>Department</w:t>
      </w:r>
      <w:r>
        <w:rPr>
          <w:color w:val="58595B"/>
          <w:spacing w:val="-53"/>
        </w:rPr>
        <w:t> </w:t>
      </w:r>
      <w:r>
        <w:rPr>
          <w:color w:val="58595B"/>
          <w:spacing w:val="-1"/>
        </w:rPr>
        <w:t>2530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7"/>
        </w:rPr>
        <w:t> </w:t>
      </w:r>
      <w:r>
        <w:rPr>
          <w:color w:val="58595B"/>
        </w:rPr>
        <w:t>Quadrant</w:t>
      </w:r>
    </w:p>
    <w:p>
      <w:pPr>
        <w:pStyle w:val="BodyText"/>
        <w:spacing w:line="264" w:lineRule="auto" w:before="2"/>
        <w:ind w:left="521" w:right="3576"/>
      </w:pPr>
      <w:r>
        <w:rPr>
          <w:color w:val="58595B"/>
          <w:spacing w:val="-1"/>
        </w:rPr>
        <w:t>Aztec West</w:t>
      </w:r>
      <w:r>
        <w:rPr>
          <w:color w:val="58595B"/>
        </w:rPr>
        <w:t> Almondsbury</w:t>
      </w:r>
      <w:r>
        <w:rPr>
          <w:color w:val="58595B"/>
          <w:spacing w:val="-54"/>
        </w:rPr>
        <w:t> </w:t>
      </w:r>
      <w:r>
        <w:rPr>
          <w:color w:val="58595B"/>
        </w:rPr>
        <w:t>Bristol</w:t>
      </w:r>
    </w:p>
    <w:p>
      <w:pPr>
        <w:pStyle w:val="BodyText"/>
        <w:spacing w:before="3"/>
        <w:ind w:left="521"/>
      </w:pPr>
      <w:r>
        <w:rPr>
          <w:color w:val="58595B"/>
          <w:spacing w:val="-2"/>
        </w:rPr>
        <w:t>BS32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4AW</w:t>
      </w:r>
    </w:p>
    <w:p>
      <w:pPr>
        <w:pStyle w:val="BodyText"/>
        <w:tabs>
          <w:tab w:pos="1681" w:val="left" w:leader="none"/>
        </w:tabs>
        <w:spacing w:before="23"/>
        <w:ind w:left="521"/>
      </w:pPr>
      <w:r>
        <w:rPr>
          <w:color w:val="58595B"/>
        </w:rPr>
        <w:t>Telephone:</w:t>
        <w:tab/>
      </w:r>
      <w:r>
        <w:rPr>
          <w:color w:val="00AEEF"/>
          <w:spacing w:val="-2"/>
        </w:rPr>
        <w:t>0370</w:t>
      </w:r>
      <w:r>
        <w:rPr>
          <w:color w:val="00AEEF"/>
          <w:spacing w:val="-16"/>
        </w:rPr>
        <w:t> </w:t>
      </w:r>
      <w:r>
        <w:rPr>
          <w:color w:val="00AEEF"/>
          <w:spacing w:val="-1"/>
        </w:rPr>
        <w:t>243</w:t>
      </w:r>
      <w:r>
        <w:rPr>
          <w:color w:val="00AEEF"/>
          <w:spacing w:val="-17"/>
        </w:rPr>
        <w:t> </w:t>
      </w:r>
      <w:r>
        <w:rPr>
          <w:color w:val="00AEEF"/>
          <w:spacing w:val="-1"/>
        </w:rPr>
        <w:t>4340</w:t>
      </w:r>
    </w:p>
    <w:p>
      <w:pPr>
        <w:pStyle w:val="BodyText"/>
        <w:tabs>
          <w:tab w:pos="2827" w:val="right" w:leader="none"/>
        </w:tabs>
        <w:spacing w:before="23"/>
        <w:ind w:left="521"/>
      </w:pPr>
      <w:r>
        <w:rPr>
          <w:color w:val="58595B"/>
        </w:rPr>
        <w:t>Fax:</w:t>
      </w:r>
      <w:r>
        <w:rPr>
          <w:rFonts w:ascii="Times New Roman"/>
          <w:color w:val="58595B"/>
        </w:rPr>
        <w:tab/>
      </w:r>
      <w:r>
        <w:rPr>
          <w:color w:val="58595B"/>
          <w:spacing w:val="-2"/>
        </w:rPr>
        <w:t>01454</w:t>
      </w:r>
      <w:r>
        <w:rPr>
          <w:color w:val="58595B"/>
          <w:spacing w:val="-17"/>
        </w:rPr>
        <w:t> </w:t>
      </w:r>
      <w:r>
        <w:rPr>
          <w:color w:val="58595B"/>
          <w:spacing w:val="-2"/>
        </w:rPr>
        <w:t>201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505</w:t>
      </w:r>
    </w:p>
    <w:p>
      <w:pPr>
        <w:pStyle w:val="BodyText"/>
        <w:tabs>
          <w:tab w:pos="1681" w:val="left" w:leader="none"/>
        </w:tabs>
        <w:spacing w:before="23"/>
        <w:ind w:left="521"/>
      </w:pPr>
      <w:r>
        <w:rPr>
          <w:color w:val="58595B"/>
        </w:rPr>
        <w:t>Email:</w:t>
        <w:tab/>
      </w:r>
      <w:hyperlink r:id="rId135">
        <w:r>
          <w:rPr>
            <w:color w:val="58595B"/>
          </w:rPr>
          <w:t>commercial-litigator@allianz.co.uk</w:t>
        </w:r>
      </w:hyperlink>
    </w:p>
    <w:p>
      <w:pPr>
        <w:pStyle w:val="BodyText"/>
        <w:spacing w:line="264" w:lineRule="auto" w:before="192"/>
        <w:ind w:left="521" w:right="787"/>
      </w:pPr>
      <w:r>
        <w:rPr>
          <w:color w:val="58595B"/>
          <w:w w:val="95"/>
        </w:rPr>
        <w:t>If the Insured is unable to download a Litigation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Assessment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Form,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should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contact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50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using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details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above.</w:t>
      </w:r>
    </w:p>
    <w:p>
      <w:pPr>
        <w:spacing w:after="0" w:line="264" w:lineRule="auto"/>
        <w:sectPr>
          <w:type w:val="continuous"/>
          <w:pgSz w:w="11910" w:h="16840"/>
          <w:pgMar w:top="1580" w:bottom="280" w:left="460" w:right="480"/>
          <w:cols w:num="2" w:equalWidth="0">
            <w:col w:w="5328" w:space="40"/>
            <w:col w:w="5602"/>
          </w:cols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BodyText"/>
        <w:spacing w:line="264" w:lineRule="auto"/>
        <w:ind w:left="1070" w:right="92"/>
      </w:pPr>
      <w:r>
        <w:rPr>
          <w:color w:val="58595B"/>
        </w:rPr>
        <w:t>The Litigation Assessment Form will provide the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Insured with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 choice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Legal Representative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advise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on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merits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taking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legal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action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where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dispute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will be pursued in England or Wales. If no choice is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made by the Insured, or for all disputes that will be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pursued in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Scotland, 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Insurer will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choose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the Legal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Representative.</w:t>
      </w:r>
    </w:p>
    <w:p>
      <w:pPr>
        <w:pStyle w:val="BodyText"/>
        <w:spacing w:line="264" w:lineRule="auto" w:before="177"/>
        <w:ind w:left="1070" w:right="18"/>
      </w:pPr>
      <w:r>
        <w:rPr>
          <w:color w:val="58595B"/>
          <w:w w:val="95"/>
        </w:rPr>
        <w:t>The Legal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Representative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will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provide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with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</w:t>
      </w:r>
      <w:r>
        <w:rPr>
          <w:color w:val="58595B"/>
          <w:spacing w:val="-50"/>
          <w:w w:val="95"/>
        </w:rPr>
        <w:t> </w:t>
      </w:r>
      <w:r>
        <w:rPr>
          <w:color w:val="58595B"/>
          <w:spacing w:val="-1"/>
        </w:rPr>
        <w:t>written</w:t>
      </w:r>
      <w:r>
        <w:rPr>
          <w:color w:val="58595B"/>
          <w:spacing w:val="-17"/>
        </w:rPr>
        <w:t> </w:t>
      </w:r>
      <w:r>
        <w:rPr>
          <w:color w:val="58595B"/>
        </w:rPr>
        <w:t>assessment</w:t>
      </w:r>
      <w:r>
        <w:rPr>
          <w:color w:val="58595B"/>
          <w:spacing w:val="-17"/>
        </w:rPr>
        <w:t> </w:t>
      </w:r>
      <w:r>
        <w:rPr>
          <w:color w:val="58595B"/>
        </w:rPr>
        <w:t>on</w:t>
      </w:r>
      <w:r>
        <w:rPr>
          <w:color w:val="58595B"/>
          <w:spacing w:val="-17"/>
        </w:rPr>
        <w:t> </w:t>
      </w:r>
      <w:r>
        <w:rPr>
          <w:color w:val="58595B"/>
        </w:rPr>
        <w:t>the</w:t>
      </w:r>
      <w:r>
        <w:rPr>
          <w:color w:val="58595B"/>
          <w:spacing w:val="-17"/>
        </w:rPr>
        <w:t> </w:t>
      </w:r>
      <w:r>
        <w:rPr>
          <w:color w:val="58595B"/>
        </w:rPr>
        <w:t>merits</w:t>
      </w:r>
      <w:r>
        <w:rPr>
          <w:color w:val="58595B"/>
          <w:spacing w:val="-17"/>
        </w:rPr>
        <w:t> </w:t>
      </w:r>
      <w:r>
        <w:rPr>
          <w:color w:val="58595B"/>
        </w:rPr>
        <w:t>of</w:t>
      </w:r>
      <w:r>
        <w:rPr>
          <w:color w:val="58595B"/>
          <w:spacing w:val="-17"/>
        </w:rPr>
        <w:t> </w:t>
      </w:r>
      <w:r>
        <w:rPr>
          <w:color w:val="58595B"/>
        </w:rPr>
        <w:t>pursuing</w:t>
      </w:r>
      <w:r>
        <w:rPr>
          <w:color w:val="58595B"/>
          <w:spacing w:val="-17"/>
        </w:rPr>
        <w:t> </w:t>
      </w:r>
      <w:r>
        <w:rPr>
          <w:color w:val="58595B"/>
        </w:rPr>
        <w:t>the</w:t>
      </w:r>
      <w:r>
        <w:rPr>
          <w:color w:val="58595B"/>
          <w:spacing w:val="-17"/>
        </w:rPr>
        <w:t> </w:t>
      </w:r>
      <w:r>
        <w:rPr>
          <w:color w:val="58595B"/>
        </w:rPr>
        <w:t>legal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action. There will be no cost to the Insured for this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written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assessment</w:t>
      </w:r>
      <w:r>
        <w:rPr>
          <w:color w:val="58595B"/>
          <w:spacing w:val="-12"/>
          <w:w w:val="95"/>
        </w:rPr>
        <w:t> </w:t>
      </w:r>
      <w:r>
        <w:rPr>
          <w:color w:val="58595B"/>
          <w:w w:val="95"/>
        </w:rPr>
        <w:t>provided</w:t>
      </w:r>
      <w:r>
        <w:rPr>
          <w:color w:val="58595B"/>
          <w:spacing w:val="-12"/>
          <w:w w:val="95"/>
        </w:rPr>
        <w:t> </w:t>
      </w:r>
      <w:r>
        <w:rPr>
          <w:color w:val="58595B"/>
          <w:w w:val="95"/>
        </w:rPr>
        <w:t>that:</w:t>
      </w:r>
    </w:p>
    <w:p>
      <w:pPr>
        <w:pStyle w:val="ListParagraph"/>
        <w:numPr>
          <w:ilvl w:val="0"/>
          <w:numId w:val="165"/>
        </w:numPr>
        <w:tabs>
          <w:tab w:pos="1355" w:val="left" w:leader="none"/>
        </w:tabs>
        <w:spacing w:line="264" w:lineRule="auto" w:before="118" w:after="0"/>
        <w:ind w:left="1354" w:right="0" w:hanging="284"/>
        <w:jc w:val="left"/>
        <w:rPr>
          <w:sz w:val="18"/>
        </w:rPr>
      </w:pPr>
      <w:r>
        <w:rPr>
          <w:color w:val="58595B"/>
          <w:w w:val="95"/>
          <w:sz w:val="18"/>
        </w:rPr>
        <w:t>the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legal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action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falls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outside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jurisdiction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z w:val="18"/>
        </w:rPr>
        <w:t>Small Claims Court and will be decided by a court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within</w:t>
      </w:r>
      <w:r>
        <w:rPr>
          <w:color w:val="58595B"/>
          <w:spacing w:val="-13"/>
          <w:w w:val="95"/>
          <w:sz w:val="18"/>
        </w:rPr>
        <w:t> </w:t>
      </w:r>
      <w:r>
        <w:rPr>
          <w:color w:val="58595B"/>
          <w:w w:val="95"/>
          <w:sz w:val="18"/>
        </w:rPr>
        <w:t>Great</w:t>
      </w:r>
      <w:r>
        <w:rPr>
          <w:color w:val="58595B"/>
          <w:spacing w:val="-13"/>
          <w:w w:val="95"/>
          <w:sz w:val="18"/>
        </w:rPr>
        <w:t> </w:t>
      </w:r>
      <w:r>
        <w:rPr>
          <w:color w:val="58595B"/>
          <w:w w:val="95"/>
          <w:sz w:val="18"/>
        </w:rPr>
        <w:t>Britain</w:t>
      </w:r>
      <w:r>
        <w:rPr>
          <w:color w:val="58595B"/>
          <w:spacing w:val="-13"/>
          <w:w w:val="95"/>
          <w:sz w:val="18"/>
        </w:rPr>
        <w:t> </w:t>
      </w:r>
      <w:r>
        <w:rPr>
          <w:color w:val="58595B"/>
          <w:w w:val="95"/>
          <w:sz w:val="18"/>
        </w:rPr>
        <w:t>and</w:t>
      </w:r>
    </w:p>
    <w:p>
      <w:pPr>
        <w:pStyle w:val="ListParagraph"/>
        <w:numPr>
          <w:ilvl w:val="0"/>
          <w:numId w:val="165"/>
        </w:numPr>
        <w:tabs>
          <w:tab w:pos="1355" w:val="left" w:leader="none"/>
        </w:tabs>
        <w:spacing w:line="264" w:lineRule="auto" w:before="116" w:after="0"/>
        <w:ind w:left="1354" w:right="245" w:hanging="284"/>
        <w:jc w:val="left"/>
        <w:rPr>
          <w:sz w:val="18"/>
        </w:rPr>
      </w:pPr>
      <w:r>
        <w:rPr>
          <w:color w:val="58595B"/>
          <w:w w:val="95"/>
          <w:sz w:val="18"/>
        </w:rPr>
        <w:t>the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assessment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requires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no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more</w:t>
      </w:r>
      <w:r>
        <w:rPr>
          <w:color w:val="58595B"/>
          <w:spacing w:val="4"/>
          <w:w w:val="95"/>
          <w:sz w:val="18"/>
        </w:rPr>
        <w:t> </w:t>
      </w:r>
      <w:r>
        <w:rPr>
          <w:color w:val="58595B"/>
          <w:w w:val="95"/>
          <w:sz w:val="18"/>
        </w:rPr>
        <w:t>than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7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hours</w:t>
      </w:r>
      <w:r>
        <w:rPr>
          <w:color w:val="58595B"/>
          <w:spacing w:val="3"/>
          <w:w w:val="95"/>
          <w:sz w:val="18"/>
        </w:rPr>
        <w:t> </w:t>
      </w:r>
      <w:r>
        <w:rPr>
          <w:color w:val="58595B"/>
          <w:w w:val="95"/>
          <w:sz w:val="18"/>
        </w:rPr>
        <w:t>of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w w:val="95"/>
          <w:sz w:val="18"/>
        </w:rPr>
        <w:t>work</w:t>
      </w:r>
      <w:r>
        <w:rPr>
          <w:color w:val="58595B"/>
          <w:spacing w:val="-10"/>
          <w:w w:val="95"/>
          <w:sz w:val="18"/>
        </w:rPr>
        <w:t> </w:t>
      </w:r>
      <w:r>
        <w:rPr>
          <w:color w:val="58595B"/>
          <w:w w:val="95"/>
          <w:sz w:val="18"/>
        </w:rPr>
        <w:t>from</w:t>
      </w:r>
      <w:r>
        <w:rPr>
          <w:color w:val="58595B"/>
          <w:spacing w:val="-10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-10"/>
          <w:w w:val="95"/>
          <w:sz w:val="18"/>
        </w:rPr>
        <w:t> </w:t>
      </w:r>
      <w:r>
        <w:rPr>
          <w:color w:val="58595B"/>
          <w:w w:val="95"/>
          <w:sz w:val="18"/>
        </w:rPr>
        <w:t>Legal</w:t>
      </w:r>
      <w:r>
        <w:rPr>
          <w:color w:val="58595B"/>
          <w:spacing w:val="-9"/>
          <w:w w:val="95"/>
          <w:sz w:val="18"/>
        </w:rPr>
        <w:t> </w:t>
      </w:r>
      <w:r>
        <w:rPr>
          <w:color w:val="58595B"/>
          <w:w w:val="95"/>
          <w:sz w:val="18"/>
        </w:rPr>
        <w:t>Representative</w:t>
      </w:r>
      <w:r>
        <w:rPr>
          <w:color w:val="58595B"/>
          <w:spacing w:val="-10"/>
          <w:w w:val="95"/>
          <w:sz w:val="18"/>
        </w:rPr>
        <w:t> </w:t>
      </w:r>
      <w:r>
        <w:rPr>
          <w:color w:val="58595B"/>
          <w:w w:val="95"/>
          <w:sz w:val="18"/>
        </w:rPr>
        <w:t>and</w:t>
      </w:r>
    </w:p>
    <w:p>
      <w:pPr>
        <w:pStyle w:val="ListParagraph"/>
        <w:numPr>
          <w:ilvl w:val="0"/>
          <w:numId w:val="165"/>
        </w:numPr>
        <w:tabs>
          <w:tab w:pos="1355" w:val="left" w:leader="none"/>
        </w:tabs>
        <w:spacing w:line="264" w:lineRule="auto" w:before="116" w:after="0"/>
        <w:ind w:left="1354" w:right="44" w:hanging="284"/>
        <w:jc w:val="left"/>
        <w:rPr>
          <w:sz w:val="18"/>
        </w:rPr>
      </w:pPr>
      <w:r>
        <w:rPr>
          <w:color w:val="58595B"/>
          <w:w w:val="95"/>
          <w:sz w:val="18"/>
        </w:rPr>
        <w:t>the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Legal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Representative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does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not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need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to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incur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any</w:t>
      </w:r>
      <w:r>
        <w:rPr>
          <w:color w:val="58595B"/>
          <w:spacing w:val="-50"/>
          <w:w w:val="95"/>
          <w:sz w:val="18"/>
        </w:rPr>
        <w:t> </w:t>
      </w:r>
      <w:r>
        <w:rPr>
          <w:color w:val="58595B"/>
          <w:w w:val="95"/>
          <w:sz w:val="18"/>
        </w:rPr>
        <w:t>expenses or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other disbursements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in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order to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pacing w:val="-1"/>
          <w:sz w:val="18"/>
        </w:rPr>
        <w:t>produce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assessment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and</w:t>
      </w:r>
    </w:p>
    <w:p>
      <w:pPr>
        <w:pStyle w:val="ListParagraph"/>
        <w:numPr>
          <w:ilvl w:val="0"/>
          <w:numId w:val="165"/>
        </w:numPr>
        <w:tabs>
          <w:tab w:pos="1355" w:val="left" w:leader="none"/>
        </w:tabs>
        <w:spacing w:line="264" w:lineRule="auto" w:before="116" w:after="0"/>
        <w:ind w:left="1354" w:right="235" w:hanging="284"/>
        <w:jc w:val="left"/>
        <w:rPr>
          <w:sz w:val="18"/>
        </w:rPr>
      </w:pPr>
      <w:r>
        <w:rPr>
          <w:color w:val="58595B"/>
          <w:w w:val="95"/>
          <w:sz w:val="18"/>
        </w:rPr>
        <w:t>the Insured has not previously received a legal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pacing w:val="-1"/>
          <w:sz w:val="18"/>
        </w:rPr>
        <w:t>opinion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or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taken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any</w:t>
      </w:r>
      <w:r>
        <w:rPr>
          <w:color w:val="58595B"/>
          <w:spacing w:val="-16"/>
          <w:sz w:val="18"/>
        </w:rPr>
        <w:t> </w:t>
      </w:r>
      <w:r>
        <w:rPr>
          <w:color w:val="58595B"/>
          <w:spacing w:val="-1"/>
          <w:sz w:val="18"/>
        </w:rPr>
        <w:t>legal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action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respect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dispute.</w:t>
      </w:r>
    </w:p>
    <w:p>
      <w:pPr>
        <w:pStyle w:val="BodyText"/>
        <w:spacing w:line="264" w:lineRule="auto" w:before="173"/>
        <w:ind w:left="1070" w:right="86"/>
      </w:pPr>
      <w:r>
        <w:rPr>
          <w:color w:val="58595B"/>
          <w:w w:val="95"/>
        </w:rPr>
        <w:t>If the Legal Representative needs to carry out more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than 7 hours of work or needs to incur expenses or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other disbursements in order to provide the Insured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with the assessment,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these costs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will be payable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by the</w:t>
      </w:r>
      <w:r>
        <w:rPr>
          <w:color w:val="58595B"/>
          <w:spacing w:val="-50"/>
          <w:w w:val="95"/>
        </w:rPr>
        <w:t> </w:t>
      </w:r>
      <w:r>
        <w:rPr>
          <w:color w:val="58595B"/>
          <w:w w:val="95"/>
        </w:rPr>
        <w:t>Insured to the Legal Representative. The costs will be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confirmed to, and agreed with, the Insured before the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Legal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Representative</w:t>
      </w:r>
      <w:r>
        <w:rPr>
          <w:color w:val="58595B"/>
          <w:spacing w:val="-17"/>
        </w:rPr>
        <w:t> </w:t>
      </w:r>
      <w:r>
        <w:rPr>
          <w:color w:val="58595B"/>
        </w:rPr>
        <w:t>continues</w:t>
      </w:r>
      <w:r>
        <w:rPr>
          <w:color w:val="58595B"/>
          <w:spacing w:val="-17"/>
        </w:rPr>
        <w:t> </w:t>
      </w:r>
      <w:r>
        <w:rPr>
          <w:color w:val="58595B"/>
        </w:rPr>
        <w:t>with</w:t>
      </w:r>
      <w:r>
        <w:rPr>
          <w:color w:val="58595B"/>
          <w:spacing w:val="-17"/>
        </w:rPr>
        <w:t> </w:t>
      </w:r>
      <w:r>
        <w:rPr>
          <w:color w:val="58595B"/>
        </w:rPr>
        <w:t>the</w:t>
      </w:r>
      <w:r>
        <w:rPr>
          <w:color w:val="58595B"/>
          <w:spacing w:val="-17"/>
        </w:rPr>
        <w:t> </w:t>
      </w:r>
      <w:r>
        <w:rPr>
          <w:color w:val="58595B"/>
        </w:rPr>
        <w:t>production</w:t>
      </w:r>
      <w:r>
        <w:rPr>
          <w:color w:val="58595B"/>
          <w:spacing w:val="-17"/>
        </w:rPr>
        <w:t> </w:t>
      </w:r>
      <w:r>
        <w:rPr>
          <w:color w:val="58595B"/>
        </w:rPr>
        <w:t>of</w:t>
      </w:r>
      <w:r>
        <w:rPr>
          <w:color w:val="58595B"/>
          <w:spacing w:val="-53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assessment.</w:t>
      </w:r>
    </w:p>
    <w:p>
      <w:pPr>
        <w:pStyle w:val="BodyText"/>
        <w:spacing w:line="264" w:lineRule="auto" w:before="178"/>
        <w:ind w:left="1070" w:right="232"/>
      </w:pPr>
      <w:r>
        <w:rPr>
          <w:color w:val="58595B"/>
          <w:w w:val="95"/>
        </w:rPr>
        <w:t>If</w:t>
      </w:r>
      <w:r>
        <w:rPr>
          <w:color w:val="58595B"/>
          <w:spacing w:val="-6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Legal</w:t>
      </w:r>
      <w:r>
        <w:rPr>
          <w:color w:val="58595B"/>
          <w:spacing w:val="-6"/>
          <w:w w:val="95"/>
        </w:rPr>
        <w:t> </w:t>
      </w:r>
      <w:r>
        <w:rPr>
          <w:color w:val="58595B"/>
          <w:w w:val="95"/>
        </w:rPr>
        <w:t>Representative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and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6"/>
          <w:w w:val="95"/>
        </w:rPr>
        <w:t> </w:t>
      </w:r>
      <w:r>
        <w:rPr>
          <w:color w:val="58595B"/>
          <w:w w:val="95"/>
        </w:rPr>
        <w:t>Insurer</w:t>
      </w:r>
      <w:r>
        <w:rPr>
          <w:color w:val="58595B"/>
          <w:spacing w:val="-5"/>
          <w:w w:val="95"/>
        </w:rPr>
        <w:t> </w:t>
      </w:r>
      <w:r>
        <w:rPr>
          <w:color w:val="58595B"/>
          <w:w w:val="95"/>
        </w:rPr>
        <w:t>agree</w:t>
      </w:r>
      <w:r>
        <w:rPr>
          <w:color w:val="58595B"/>
          <w:spacing w:val="-6"/>
          <w:w w:val="95"/>
        </w:rPr>
        <w:t> </w:t>
      </w:r>
      <w:r>
        <w:rPr>
          <w:color w:val="58595B"/>
          <w:w w:val="95"/>
        </w:rPr>
        <w:t>that</w:t>
      </w:r>
      <w:r>
        <w:rPr>
          <w:color w:val="58595B"/>
          <w:spacing w:val="-50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has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reasonable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prospects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successfully</w:t>
      </w:r>
      <w:r>
        <w:rPr>
          <w:color w:val="58595B"/>
          <w:spacing w:val="-50"/>
          <w:w w:val="95"/>
        </w:rPr>
        <w:t> </w:t>
      </w:r>
      <w:r>
        <w:rPr>
          <w:color w:val="58595B"/>
          <w:w w:val="95"/>
        </w:rPr>
        <w:t>pursuing the dispute, the Insured will be given an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option to enter into a legal action against the other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party to the Contract. </w:t>
      </w:r>
      <w:r>
        <w:rPr>
          <w:color w:val="58595B"/>
        </w:rPr>
        <w:t>This legal action will be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conducted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under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a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separate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agreement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between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50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and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12"/>
          <w:w w:val="95"/>
        </w:rPr>
        <w:t> </w:t>
      </w:r>
      <w:r>
        <w:rPr>
          <w:color w:val="58595B"/>
          <w:w w:val="95"/>
        </w:rPr>
        <w:t>Legal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Representative.</w:t>
      </w:r>
    </w:p>
    <w:p>
      <w:pPr>
        <w:pStyle w:val="BodyText"/>
        <w:spacing w:line="264" w:lineRule="auto" w:before="177"/>
        <w:ind w:left="1070" w:right="35"/>
      </w:pPr>
      <w:r>
        <w:rPr>
          <w:color w:val="58595B"/>
          <w:w w:val="95"/>
        </w:rPr>
        <w:t>In conjunction with that separate agreement, the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Insured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will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be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offered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a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Commercial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Litigator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After</w:t>
      </w:r>
      <w:r>
        <w:rPr>
          <w:color w:val="58595B"/>
          <w:spacing w:val="-17"/>
        </w:rPr>
        <w:t> </w:t>
      </w:r>
      <w:r>
        <w:rPr>
          <w:color w:val="58595B"/>
        </w:rPr>
        <w:t>the</w:t>
      </w:r>
      <w:r>
        <w:rPr>
          <w:color w:val="58595B"/>
          <w:spacing w:val="-53"/>
        </w:rPr>
        <w:t> </w:t>
      </w:r>
      <w:r>
        <w:rPr>
          <w:color w:val="58595B"/>
          <w:w w:val="95"/>
        </w:rPr>
        <w:t>Event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Insurance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Policy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cover:</w:t>
      </w:r>
    </w:p>
    <w:p>
      <w:pPr>
        <w:pStyle w:val="ListParagraph"/>
        <w:numPr>
          <w:ilvl w:val="0"/>
          <w:numId w:val="166"/>
        </w:numPr>
        <w:tabs>
          <w:tab w:pos="1355" w:val="left" w:leader="none"/>
        </w:tabs>
        <w:spacing w:line="264" w:lineRule="auto" w:before="117" w:after="0"/>
        <w:ind w:left="1354" w:right="176" w:hanging="284"/>
        <w:jc w:val="left"/>
        <w:rPr>
          <w:sz w:val="18"/>
        </w:rPr>
      </w:pPr>
      <w:r>
        <w:rPr>
          <w:color w:val="58595B"/>
          <w:w w:val="95"/>
          <w:sz w:val="18"/>
        </w:rPr>
        <w:t>disbursements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that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incurs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in</w:t>
      </w:r>
      <w:r>
        <w:rPr>
          <w:color w:val="58595B"/>
          <w:spacing w:val="9"/>
          <w:w w:val="95"/>
          <w:sz w:val="18"/>
        </w:rPr>
        <w:t> </w:t>
      </w:r>
      <w:r>
        <w:rPr>
          <w:color w:val="58595B"/>
          <w:w w:val="95"/>
          <w:sz w:val="18"/>
        </w:rPr>
        <w:t>pursuing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-14"/>
          <w:w w:val="95"/>
          <w:sz w:val="18"/>
        </w:rPr>
        <w:t> </w:t>
      </w:r>
      <w:r>
        <w:rPr>
          <w:color w:val="58595B"/>
          <w:w w:val="95"/>
          <w:sz w:val="18"/>
        </w:rPr>
        <w:t>dispute</w:t>
      </w:r>
      <w:r>
        <w:rPr>
          <w:color w:val="58595B"/>
          <w:spacing w:val="-13"/>
          <w:w w:val="95"/>
          <w:sz w:val="18"/>
        </w:rPr>
        <w:t> </w:t>
      </w:r>
      <w:r>
        <w:rPr>
          <w:color w:val="58595B"/>
          <w:w w:val="95"/>
          <w:sz w:val="18"/>
        </w:rPr>
        <w:t>and</w:t>
      </w:r>
    </w:p>
    <w:p>
      <w:pPr>
        <w:pStyle w:val="ListParagraph"/>
        <w:numPr>
          <w:ilvl w:val="0"/>
          <w:numId w:val="166"/>
        </w:numPr>
        <w:tabs>
          <w:tab w:pos="1355" w:val="left" w:leader="none"/>
        </w:tabs>
        <w:spacing w:line="264" w:lineRule="auto" w:before="115" w:after="0"/>
        <w:ind w:left="1353" w:right="56" w:hanging="284"/>
        <w:jc w:val="left"/>
        <w:rPr>
          <w:sz w:val="18"/>
        </w:rPr>
      </w:pPr>
      <w:r>
        <w:rPr>
          <w:color w:val="58595B"/>
          <w:w w:val="95"/>
          <w:sz w:val="18"/>
        </w:rPr>
        <w:t>legal costs and expenses incurred by the Insured’s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opponent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if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they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are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awarded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against</w:t>
      </w:r>
      <w:r>
        <w:rPr>
          <w:color w:val="58595B"/>
          <w:spacing w:val="2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Insured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w w:val="95"/>
          <w:sz w:val="18"/>
        </w:rPr>
        <w:t>in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w w:val="95"/>
          <w:sz w:val="18"/>
        </w:rPr>
        <w:t>the event that the Insured is unsuccessful in the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z w:val="18"/>
        </w:rPr>
        <w:t>legal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action.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copy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Commercial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Litigator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BodyText"/>
        <w:spacing w:line="264" w:lineRule="auto"/>
        <w:ind w:left="754" w:right="802"/>
      </w:pPr>
      <w:r>
        <w:rPr>
          <w:color w:val="58595B"/>
        </w:rPr>
        <w:t>After the Event policy wording and a policy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summary are available from the Insurer on request,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and will also be provided to the Insured if 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takes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out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cover.</w:t>
      </w:r>
    </w:p>
    <w:p>
      <w:pPr>
        <w:pStyle w:val="ListParagraph"/>
        <w:numPr>
          <w:ilvl w:val="0"/>
          <w:numId w:val="164"/>
        </w:numPr>
        <w:tabs>
          <w:tab w:pos="471" w:val="left" w:leader="none"/>
        </w:tabs>
        <w:spacing w:line="240" w:lineRule="auto" w:before="174" w:after="0"/>
        <w:ind w:left="470" w:right="0" w:hanging="284"/>
        <w:jc w:val="left"/>
        <w:rPr>
          <w:sz w:val="18"/>
        </w:rPr>
      </w:pPr>
      <w:r>
        <w:rPr>
          <w:color w:val="00AEEF"/>
          <w:w w:val="95"/>
          <w:sz w:val="18"/>
        </w:rPr>
        <w:t>Undisputed</w:t>
      </w:r>
      <w:r>
        <w:rPr>
          <w:color w:val="00AEEF"/>
          <w:spacing w:val="6"/>
          <w:w w:val="95"/>
          <w:sz w:val="18"/>
        </w:rPr>
        <w:t> </w:t>
      </w:r>
      <w:r>
        <w:rPr>
          <w:color w:val="00AEEF"/>
          <w:w w:val="95"/>
          <w:sz w:val="18"/>
        </w:rPr>
        <w:t>Debt</w:t>
      </w:r>
      <w:r>
        <w:rPr>
          <w:color w:val="00AEEF"/>
          <w:spacing w:val="5"/>
          <w:w w:val="95"/>
          <w:sz w:val="18"/>
        </w:rPr>
        <w:t> </w:t>
      </w:r>
      <w:r>
        <w:rPr>
          <w:color w:val="00AEEF"/>
          <w:w w:val="95"/>
          <w:sz w:val="18"/>
        </w:rPr>
        <w:t>Recovery</w:t>
      </w:r>
      <w:r>
        <w:rPr>
          <w:color w:val="00AEEF"/>
          <w:spacing w:val="6"/>
          <w:w w:val="95"/>
          <w:sz w:val="18"/>
        </w:rPr>
        <w:t> </w:t>
      </w:r>
      <w:r>
        <w:rPr>
          <w:color w:val="00AEEF"/>
          <w:w w:val="95"/>
          <w:sz w:val="18"/>
        </w:rPr>
        <w:t>Service</w:t>
      </w:r>
    </w:p>
    <w:p>
      <w:pPr>
        <w:pStyle w:val="BodyText"/>
        <w:spacing w:line="264" w:lineRule="auto" w:before="80"/>
        <w:ind w:left="470" w:right="798"/>
      </w:pPr>
      <w:r>
        <w:rPr>
          <w:color w:val="58595B"/>
          <w:w w:val="95"/>
        </w:rPr>
        <w:t>The Insured has access to the Debt Recovery Service if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has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an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Undisputed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Debt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at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least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£250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and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legal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action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recover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that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Undisputed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Debt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can be brought within Great Britain. The Undisputed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Debt should be referred to the Debt Recovery Service as</w:t>
      </w:r>
      <w:r>
        <w:rPr>
          <w:color w:val="58595B"/>
          <w:spacing w:val="-51"/>
          <w:w w:val="95"/>
        </w:rPr>
        <w:t> </w:t>
      </w:r>
      <w:r>
        <w:rPr>
          <w:color w:val="58595B"/>
        </w:rPr>
        <w:t>soon as possible after the amount becomes due and</w:t>
      </w:r>
      <w:r>
        <w:rPr>
          <w:color w:val="58595B"/>
          <w:spacing w:val="1"/>
        </w:rPr>
        <w:t> </w:t>
      </w:r>
      <w:r>
        <w:rPr>
          <w:color w:val="58595B"/>
        </w:rPr>
        <w:t>payable.</w:t>
      </w:r>
    </w:p>
    <w:p>
      <w:pPr>
        <w:pStyle w:val="BodyText"/>
        <w:spacing w:line="264" w:lineRule="auto" w:before="177"/>
        <w:ind w:left="470" w:right="788"/>
      </w:pPr>
      <w:r>
        <w:rPr>
          <w:color w:val="58595B"/>
          <w:w w:val="95"/>
        </w:rPr>
        <w:t>The Debt Recovery Service is provided by an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organisation that specialises in the recovery of debts.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organisation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providing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Debt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Recovery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Service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is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not part of the Insurer and does not act on the Insurer’s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behalf. For Undisputed Debts that are pursued in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England or Wales, that organisation will be DWF LLP, of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5 St Paul’s Square, Old Hall Street, Liverpool L3 9AE. For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Undisputed Debts that are pursued in Scotland, 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service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will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be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provided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HBJ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Claim</w:t>
      </w:r>
      <w:r>
        <w:rPr>
          <w:color w:val="58595B"/>
          <w:spacing w:val="7"/>
          <w:w w:val="95"/>
        </w:rPr>
        <w:t> </w:t>
      </w:r>
      <w:r>
        <w:rPr>
          <w:color w:val="58595B"/>
          <w:w w:val="95"/>
        </w:rPr>
        <w:t>Solutions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solicitors, of 247 West George Street, Glasgow,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Lanarkshire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G2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4QE.</w:t>
      </w:r>
    </w:p>
    <w:p>
      <w:pPr>
        <w:pStyle w:val="BodyText"/>
        <w:spacing w:line="264" w:lineRule="auto" w:before="181"/>
        <w:ind w:left="470" w:right="850"/>
      </w:pPr>
      <w:r>
        <w:rPr>
          <w:color w:val="58595B"/>
          <w:w w:val="95"/>
        </w:rPr>
        <w:t>When the Insured needs to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contact the Debt Recovery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Service the Insured should call the number below,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which relates to the country in which the Undisputed</w:t>
      </w:r>
      <w:r>
        <w:rPr>
          <w:color w:val="58595B"/>
          <w:spacing w:val="-54"/>
        </w:rPr>
        <w:t> </w:t>
      </w:r>
      <w:r>
        <w:rPr>
          <w:color w:val="58595B"/>
          <w:w w:val="95"/>
        </w:rPr>
        <w:t>Debt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will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be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pursued.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should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quote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‘Allianz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Undisputed Debt Recovery Service’ and the Master</w:t>
      </w:r>
      <w:r>
        <w:rPr>
          <w:color w:val="58595B"/>
          <w:spacing w:val="1"/>
          <w:w w:val="95"/>
        </w:rPr>
        <w:t> </w:t>
      </w:r>
      <w:r>
        <w:rPr>
          <w:color w:val="58595B"/>
          <w:spacing w:val="-1"/>
        </w:rPr>
        <w:t>Policy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reference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contained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within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Policy</w:t>
      </w:r>
      <w:r>
        <w:rPr>
          <w:color w:val="58595B"/>
          <w:spacing w:val="-17"/>
        </w:rPr>
        <w:t> </w:t>
      </w:r>
      <w:r>
        <w:rPr>
          <w:color w:val="58595B"/>
        </w:rPr>
        <w:t>Schedule.</w:t>
      </w:r>
    </w:p>
    <w:p>
      <w:pPr>
        <w:pStyle w:val="BodyText"/>
        <w:tabs>
          <w:tab w:pos="4779" w:val="right" w:leader="none"/>
        </w:tabs>
        <w:spacing w:before="176"/>
        <w:ind w:left="470"/>
      </w:pPr>
      <w:r>
        <w:rPr>
          <w:color w:val="58595B"/>
          <w:w w:val="95"/>
        </w:rPr>
        <w:t>Debts</w:t>
      </w:r>
      <w:r>
        <w:rPr>
          <w:color w:val="58595B"/>
          <w:spacing w:val="-1"/>
          <w:w w:val="95"/>
        </w:rPr>
        <w:t> </w:t>
      </w:r>
      <w:r>
        <w:rPr>
          <w:color w:val="58595B"/>
          <w:w w:val="95"/>
        </w:rPr>
        <w:t>pursued in England</w:t>
      </w:r>
      <w:r>
        <w:rPr>
          <w:color w:val="58595B"/>
          <w:spacing w:val="-1"/>
          <w:w w:val="95"/>
        </w:rPr>
        <w:t> </w:t>
      </w:r>
      <w:r>
        <w:rPr>
          <w:color w:val="58595B"/>
          <w:w w:val="95"/>
        </w:rPr>
        <w:t>or Wales</w:t>
      </w:r>
      <w:r>
        <w:rPr>
          <w:rFonts w:ascii="Times New Roman"/>
          <w:color w:val="58595B"/>
          <w:w w:val="95"/>
        </w:rPr>
        <w:tab/>
      </w:r>
      <w:r>
        <w:rPr>
          <w:color w:val="00AEEF"/>
          <w:spacing w:val="-5"/>
        </w:rPr>
        <w:t>0151</w:t>
      </w:r>
      <w:r>
        <w:rPr>
          <w:color w:val="00AEEF"/>
          <w:spacing w:val="-16"/>
        </w:rPr>
        <w:t> </w:t>
      </w:r>
      <w:r>
        <w:rPr>
          <w:color w:val="00AEEF"/>
          <w:spacing w:val="-4"/>
        </w:rPr>
        <w:t>907</w:t>
      </w:r>
      <w:r>
        <w:rPr>
          <w:color w:val="00AEEF"/>
          <w:spacing w:val="-16"/>
        </w:rPr>
        <w:t> </w:t>
      </w:r>
      <w:r>
        <w:rPr>
          <w:color w:val="00AEEF"/>
          <w:spacing w:val="-4"/>
        </w:rPr>
        <w:t>3141</w:t>
      </w:r>
    </w:p>
    <w:p>
      <w:pPr>
        <w:pStyle w:val="BodyText"/>
        <w:tabs>
          <w:tab w:pos="4779" w:val="right" w:leader="none"/>
        </w:tabs>
        <w:spacing w:before="193"/>
        <w:ind w:left="470"/>
      </w:pPr>
      <w:r>
        <w:rPr>
          <w:color w:val="58595B"/>
        </w:rPr>
        <w:t>Debts</w:t>
      </w:r>
      <w:r>
        <w:rPr>
          <w:color w:val="58595B"/>
          <w:spacing w:val="-17"/>
        </w:rPr>
        <w:t> </w:t>
      </w:r>
      <w:r>
        <w:rPr>
          <w:color w:val="58595B"/>
        </w:rPr>
        <w:t>pursued</w:t>
      </w:r>
      <w:r>
        <w:rPr>
          <w:color w:val="58595B"/>
          <w:spacing w:val="-16"/>
        </w:rPr>
        <w:t> </w:t>
      </w:r>
      <w:r>
        <w:rPr>
          <w:color w:val="58595B"/>
        </w:rPr>
        <w:t>in</w:t>
      </w:r>
      <w:r>
        <w:rPr>
          <w:color w:val="58595B"/>
          <w:spacing w:val="-16"/>
        </w:rPr>
        <w:t> </w:t>
      </w:r>
      <w:r>
        <w:rPr>
          <w:color w:val="58595B"/>
        </w:rPr>
        <w:t>Scotland</w:t>
      </w:r>
      <w:r>
        <w:rPr>
          <w:rFonts w:ascii="Times New Roman"/>
          <w:color w:val="58595B"/>
        </w:rPr>
        <w:tab/>
      </w:r>
      <w:r>
        <w:rPr>
          <w:color w:val="00AEEF"/>
          <w:spacing w:val="-3"/>
        </w:rPr>
        <w:t>0141</w:t>
      </w:r>
      <w:r>
        <w:rPr>
          <w:color w:val="00AEEF"/>
          <w:spacing w:val="-16"/>
        </w:rPr>
        <w:t> </w:t>
      </w:r>
      <w:r>
        <w:rPr>
          <w:color w:val="00AEEF"/>
          <w:spacing w:val="-3"/>
        </w:rPr>
        <w:t>249</w:t>
      </w:r>
      <w:r>
        <w:rPr>
          <w:color w:val="00AEEF"/>
          <w:spacing w:val="-16"/>
        </w:rPr>
        <w:t> </w:t>
      </w:r>
      <w:r>
        <w:rPr>
          <w:color w:val="00AEEF"/>
          <w:spacing w:val="-2"/>
        </w:rPr>
        <w:t>6095</w:t>
      </w:r>
    </w:p>
    <w:p>
      <w:pPr>
        <w:pStyle w:val="BodyText"/>
        <w:spacing w:line="264" w:lineRule="auto" w:before="193"/>
        <w:ind w:left="470" w:right="802"/>
      </w:pPr>
      <w:r>
        <w:rPr>
          <w:color w:val="58595B"/>
          <w:w w:val="95"/>
        </w:rPr>
        <w:t>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telephone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lines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are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open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between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hours</w:t>
      </w:r>
      <w:r>
        <w:rPr>
          <w:color w:val="58595B"/>
          <w:spacing w:val="2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-50"/>
          <w:w w:val="95"/>
        </w:rPr>
        <w:t> </w:t>
      </w:r>
      <w:r>
        <w:rPr>
          <w:color w:val="58595B"/>
          <w:spacing w:val="-1"/>
        </w:rPr>
        <w:t>9.00am</w:t>
      </w:r>
      <w:r>
        <w:rPr>
          <w:color w:val="58595B"/>
          <w:spacing w:val="-17"/>
        </w:rPr>
        <w:t> </w:t>
      </w:r>
      <w:r>
        <w:rPr>
          <w:color w:val="58595B"/>
          <w:spacing w:val="-1"/>
        </w:rPr>
        <w:t>and</w:t>
      </w:r>
      <w:r>
        <w:rPr>
          <w:color w:val="58595B"/>
          <w:spacing w:val="-16"/>
        </w:rPr>
        <w:t> </w:t>
      </w:r>
      <w:r>
        <w:rPr>
          <w:color w:val="58595B"/>
          <w:spacing w:val="-1"/>
        </w:rPr>
        <w:t>5.00pm,</w:t>
      </w:r>
      <w:r>
        <w:rPr>
          <w:color w:val="58595B"/>
          <w:spacing w:val="-17"/>
        </w:rPr>
        <w:t> </w:t>
      </w:r>
      <w:r>
        <w:rPr>
          <w:color w:val="58595B"/>
        </w:rPr>
        <w:t>Monday</w:t>
      </w:r>
      <w:r>
        <w:rPr>
          <w:color w:val="58595B"/>
          <w:spacing w:val="-16"/>
        </w:rPr>
        <w:t> </w:t>
      </w:r>
      <w:r>
        <w:rPr>
          <w:color w:val="58595B"/>
        </w:rPr>
        <w:t>to</w:t>
      </w:r>
      <w:r>
        <w:rPr>
          <w:color w:val="58595B"/>
          <w:spacing w:val="-16"/>
        </w:rPr>
        <w:t> </w:t>
      </w:r>
      <w:r>
        <w:rPr>
          <w:color w:val="58595B"/>
        </w:rPr>
        <w:t>Friday</w:t>
      </w:r>
      <w:r>
        <w:rPr>
          <w:color w:val="58595B"/>
          <w:spacing w:val="-17"/>
        </w:rPr>
        <w:t> </w:t>
      </w:r>
      <w:r>
        <w:rPr>
          <w:color w:val="58595B"/>
        </w:rPr>
        <w:t>(excluding</w:t>
      </w:r>
      <w:r>
        <w:rPr>
          <w:color w:val="58595B"/>
          <w:spacing w:val="1"/>
        </w:rPr>
        <w:t> </w:t>
      </w:r>
      <w:r>
        <w:rPr>
          <w:color w:val="58595B"/>
          <w:spacing w:val="-1"/>
        </w:rPr>
        <w:t>Public</w:t>
      </w:r>
      <w:r>
        <w:rPr>
          <w:color w:val="58595B"/>
          <w:spacing w:val="-17"/>
        </w:rPr>
        <w:t> </w:t>
      </w:r>
      <w:r>
        <w:rPr>
          <w:color w:val="58595B"/>
        </w:rPr>
        <w:t>Holidays).</w:t>
      </w:r>
    </w:p>
    <w:p>
      <w:pPr>
        <w:pStyle w:val="BodyText"/>
        <w:spacing w:line="264" w:lineRule="auto" w:before="173"/>
        <w:ind w:left="470" w:right="806"/>
      </w:pPr>
      <w:r>
        <w:rPr>
          <w:color w:val="58595B"/>
          <w:w w:val="95"/>
        </w:rPr>
        <w:t>Use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Debt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Recovery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Service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3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may</w:t>
      </w:r>
      <w:r>
        <w:rPr>
          <w:color w:val="58595B"/>
          <w:spacing w:val="-4"/>
          <w:w w:val="95"/>
        </w:rPr>
        <w:t> </w:t>
      </w:r>
      <w:r>
        <w:rPr>
          <w:color w:val="58595B"/>
          <w:w w:val="95"/>
        </w:rPr>
        <w:t>be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subject to a fee being payable by the Insured to 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Debt Recovery Service. The fee will be a percentage of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the Undisputed Debt. The level of the fee, and the time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at which it will be payable by the Insured, will be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confirmed to the Insured by the Debt Recovery Service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when the Debt Recovery Service is initially contacted.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There may be additional expenses that are necessarily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incurred by the Debt Recovery Service to recover 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Undisputed Debt. These will also be payable by 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Insured and will be confirmed by the Debt Recovery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Service</w:t>
      </w:r>
      <w:r>
        <w:rPr>
          <w:color w:val="58595B"/>
          <w:spacing w:val="-11"/>
          <w:w w:val="95"/>
        </w:rPr>
        <w:t> </w:t>
      </w:r>
      <w:r>
        <w:rPr>
          <w:color w:val="58595B"/>
          <w:w w:val="95"/>
        </w:rPr>
        <w:t>to</w:t>
      </w:r>
      <w:r>
        <w:rPr>
          <w:color w:val="58595B"/>
          <w:spacing w:val="-10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11"/>
          <w:w w:val="95"/>
        </w:rPr>
        <w:t> </w:t>
      </w:r>
      <w:r>
        <w:rPr>
          <w:color w:val="58595B"/>
          <w:w w:val="95"/>
        </w:rPr>
        <w:t>Insured</w:t>
      </w:r>
      <w:r>
        <w:rPr>
          <w:color w:val="58595B"/>
          <w:spacing w:val="-10"/>
          <w:w w:val="95"/>
        </w:rPr>
        <w:t> </w:t>
      </w:r>
      <w:r>
        <w:rPr>
          <w:color w:val="58595B"/>
          <w:w w:val="95"/>
        </w:rPr>
        <w:t>at</w:t>
      </w:r>
      <w:r>
        <w:rPr>
          <w:color w:val="58595B"/>
          <w:spacing w:val="-10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11"/>
          <w:w w:val="95"/>
        </w:rPr>
        <w:t> </w:t>
      </w:r>
      <w:r>
        <w:rPr>
          <w:color w:val="58595B"/>
          <w:w w:val="95"/>
        </w:rPr>
        <w:t>appropriate</w:t>
      </w:r>
      <w:r>
        <w:rPr>
          <w:color w:val="58595B"/>
          <w:spacing w:val="-10"/>
          <w:w w:val="95"/>
        </w:rPr>
        <w:t> </w:t>
      </w:r>
      <w:r>
        <w:rPr>
          <w:color w:val="58595B"/>
          <w:w w:val="95"/>
        </w:rPr>
        <w:t>time.</w:t>
      </w:r>
    </w:p>
    <w:p>
      <w:pPr>
        <w:spacing w:after="0" w:line="264" w:lineRule="auto"/>
        <w:sectPr>
          <w:headerReference w:type="default" r:id="rId136"/>
          <w:pgSz w:w="11910" w:h="16840"/>
          <w:pgMar w:header="0" w:footer="523" w:top="1580" w:bottom="720" w:left="460" w:right="480"/>
          <w:cols w:num="2" w:equalWidth="0">
            <w:col w:w="5379" w:space="40"/>
            <w:col w:w="5551"/>
          </w:cols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64" w:lineRule="auto" w:before="157"/>
        <w:ind w:left="1070" w:right="5590"/>
        <w:jc w:val="both"/>
      </w:pPr>
      <w:r>
        <w:rPr>
          <w:color w:val="58595B"/>
          <w:w w:val="95"/>
        </w:rPr>
        <w:t>This Section does not cover the fee charged by the Debt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Recovery Service or any expenses incurred in recovering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14"/>
          <w:w w:val="95"/>
        </w:rPr>
        <w:t> </w:t>
      </w:r>
      <w:r>
        <w:rPr>
          <w:color w:val="58595B"/>
          <w:w w:val="95"/>
        </w:rPr>
        <w:t>Undisputed</w:t>
      </w:r>
      <w:r>
        <w:rPr>
          <w:color w:val="58595B"/>
          <w:spacing w:val="-13"/>
          <w:w w:val="95"/>
        </w:rPr>
        <w:t> </w:t>
      </w:r>
      <w:r>
        <w:rPr>
          <w:color w:val="58595B"/>
          <w:w w:val="95"/>
        </w:rPr>
        <w:t>Debt.</w:t>
      </w:r>
    </w:p>
    <w:p>
      <w:pPr>
        <w:pStyle w:val="BodyText"/>
        <w:spacing w:line="264" w:lineRule="auto" w:before="174"/>
        <w:ind w:left="1070" w:right="5637"/>
      </w:pPr>
      <w:r>
        <w:rPr>
          <w:color w:val="58595B"/>
          <w:w w:val="95"/>
        </w:rPr>
        <w:t>If, in the view of the Debt Recovery Service and the</w:t>
      </w:r>
      <w:r>
        <w:rPr>
          <w:color w:val="58595B"/>
          <w:spacing w:val="1"/>
          <w:w w:val="95"/>
        </w:rPr>
        <w:t> </w:t>
      </w:r>
      <w:r>
        <w:rPr>
          <w:color w:val="58595B"/>
          <w:w w:val="95"/>
        </w:rPr>
        <w:t>Insurer, the other party to the Contract submits a viable</w:t>
      </w:r>
      <w:r>
        <w:rPr>
          <w:color w:val="58595B"/>
          <w:spacing w:val="-51"/>
          <w:w w:val="95"/>
        </w:rPr>
        <w:t> </w:t>
      </w:r>
      <w:r>
        <w:rPr>
          <w:color w:val="58595B"/>
          <w:w w:val="95"/>
        </w:rPr>
        <w:t>defence</w:t>
      </w:r>
      <w:r>
        <w:rPr>
          <w:color w:val="58595B"/>
          <w:spacing w:val="-10"/>
          <w:w w:val="95"/>
        </w:rPr>
        <w:t> </w:t>
      </w:r>
      <w:r>
        <w:rPr>
          <w:color w:val="58595B"/>
          <w:w w:val="95"/>
        </w:rPr>
        <w:t>in</w:t>
      </w:r>
      <w:r>
        <w:rPr>
          <w:color w:val="58595B"/>
          <w:spacing w:val="-10"/>
          <w:w w:val="95"/>
        </w:rPr>
        <w:t> </w:t>
      </w:r>
      <w:r>
        <w:rPr>
          <w:color w:val="58595B"/>
          <w:w w:val="95"/>
        </w:rPr>
        <w:t>respect</w:t>
      </w:r>
      <w:r>
        <w:rPr>
          <w:color w:val="58595B"/>
          <w:spacing w:val="-10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-10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-10"/>
          <w:w w:val="95"/>
        </w:rPr>
        <w:t> </w:t>
      </w:r>
      <w:r>
        <w:rPr>
          <w:color w:val="58595B"/>
          <w:w w:val="95"/>
        </w:rPr>
        <w:t>Undisputed</w:t>
      </w:r>
      <w:r>
        <w:rPr>
          <w:color w:val="58595B"/>
          <w:spacing w:val="-10"/>
          <w:w w:val="95"/>
        </w:rPr>
        <w:t> </w:t>
      </w:r>
      <w:r>
        <w:rPr>
          <w:color w:val="58595B"/>
          <w:w w:val="95"/>
        </w:rPr>
        <w:t>Debt</w:t>
      </w:r>
    </w:p>
    <w:p>
      <w:pPr>
        <w:pStyle w:val="ListParagraph"/>
        <w:numPr>
          <w:ilvl w:val="0"/>
          <w:numId w:val="167"/>
        </w:numPr>
        <w:tabs>
          <w:tab w:pos="1355" w:val="left" w:leader="none"/>
        </w:tabs>
        <w:spacing w:line="264" w:lineRule="auto" w:before="3" w:after="0"/>
        <w:ind w:left="1354" w:right="5604" w:hanging="284"/>
        <w:jc w:val="left"/>
        <w:rPr>
          <w:sz w:val="18"/>
        </w:rPr>
      </w:pPr>
      <w:r>
        <w:rPr>
          <w:color w:val="58595B"/>
          <w:w w:val="95"/>
          <w:sz w:val="18"/>
        </w:rPr>
        <w:t>the Insured must report the matter as a Claim under</w:t>
      </w:r>
      <w:r>
        <w:rPr>
          <w:color w:val="58595B"/>
          <w:spacing w:val="-51"/>
          <w:w w:val="95"/>
          <w:sz w:val="18"/>
        </w:rPr>
        <w:t> </w:t>
      </w:r>
      <w:r>
        <w:rPr>
          <w:color w:val="58595B"/>
          <w:spacing w:val="-1"/>
          <w:sz w:val="18"/>
        </w:rPr>
        <w:t>Event 12 Contract Disputes </w:t>
      </w:r>
      <w:r>
        <w:rPr>
          <w:color w:val="58595B"/>
          <w:sz w:val="18"/>
        </w:rPr>
        <w:t>– Below Small Claims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Limit if the amount in dispute is less than or equal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to the Small Claims Limit. The pursuit of the debt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will then be handled in accordance with the terms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conditions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Section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or</w:t>
      </w:r>
    </w:p>
    <w:p>
      <w:pPr>
        <w:pStyle w:val="ListParagraph"/>
        <w:numPr>
          <w:ilvl w:val="0"/>
          <w:numId w:val="167"/>
        </w:numPr>
        <w:tabs>
          <w:tab w:pos="1355" w:val="left" w:leader="none"/>
        </w:tabs>
        <w:spacing w:line="264" w:lineRule="auto" w:before="119" w:after="0"/>
        <w:ind w:left="1354" w:right="5687" w:hanging="284"/>
        <w:jc w:val="both"/>
        <w:rPr>
          <w:sz w:val="18"/>
        </w:rPr>
      </w:pPr>
      <w:r>
        <w:rPr>
          <w:color w:val="58595B"/>
          <w:spacing w:val="-1"/>
          <w:sz w:val="18"/>
        </w:rPr>
        <w:t>if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the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amount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dispute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above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Small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Claims</w:t>
      </w:r>
      <w:r>
        <w:rPr>
          <w:color w:val="58595B"/>
          <w:spacing w:val="1"/>
          <w:sz w:val="18"/>
        </w:rPr>
        <w:t> </w:t>
      </w:r>
      <w:r>
        <w:rPr>
          <w:color w:val="58595B"/>
          <w:w w:val="95"/>
          <w:sz w:val="18"/>
        </w:rPr>
        <w:t>Limit, the Insured will have the option of using the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pacing w:val="-1"/>
          <w:sz w:val="18"/>
        </w:rPr>
        <w:t>Additional </w:t>
      </w:r>
      <w:r>
        <w:rPr>
          <w:color w:val="58595B"/>
          <w:sz w:val="18"/>
        </w:rPr>
        <w:t>Service 1 described above to obtain an</w:t>
      </w:r>
      <w:r>
        <w:rPr>
          <w:color w:val="58595B"/>
          <w:spacing w:val="-54"/>
          <w:sz w:val="18"/>
        </w:rPr>
        <w:t> </w:t>
      </w:r>
      <w:r>
        <w:rPr>
          <w:color w:val="58595B"/>
          <w:w w:val="95"/>
          <w:sz w:val="18"/>
        </w:rPr>
        <w:t>assessment on whether Reasonable Prospects of a</w:t>
      </w:r>
      <w:r>
        <w:rPr>
          <w:color w:val="58595B"/>
          <w:spacing w:val="1"/>
          <w:w w:val="95"/>
          <w:sz w:val="18"/>
        </w:rPr>
        <w:t> </w:t>
      </w:r>
      <w:r>
        <w:rPr>
          <w:color w:val="58595B"/>
          <w:spacing w:val="-1"/>
          <w:sz w:val="18"/>
        </w:rPr>
        <w:t>Satisfactory</w:t>
      </w:r>
      <w:r>
        <w:rPr>
          <w:color w:val="58595B"/>
          <w:spacing w:val="-17"/>
          <w:sz w:val="18"/>
        </w:rPr>
        <w:t> </w:t>
      </w:r>
      <w:r>
        <w:rPr>
          <w:color w:val="58595B"/>
          <w:spacing w:val="-1"/>
          <w:sz w:val="18"/>
        </w:rPr>
        <w:t>Outcome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exist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pursue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6"/>
          <w:sz w:val="18"/>
        </w:rPr>
        <w:t> </w:t>
      </w:r>
      <w:r>
        <w:rPr>
          <w:color w:val="58595B"/>
          <w:sz w:val="18"/>
        </w:rPr>
        <w:t>legal</w:t>
      </w:r>
      <w:r>
        <w:rPr>
          <w:color w:val="58595B"/>
          <w:spacing w:val="-17"/>
          <w:sz w:val="18"/>
        </w:rPr>
        <w:t> </w:t>
      </w:r>
      <w:r>
        <w:rPr>
          <w:color w:val="58595B"/>
          <w:sz w:val="18"/>
        </w:rPr>
        <w:t>action</w:t>
      </w:r>
      <w:r>
        <w:rPr>
          <w:color w:val="58595B"/>
          <w:spacing w:val="-53"/>
          <w:sz w:val="18"/>
        </w:rPr>
        <w:t> </w:t>
      </w:r>
      <w:r>
        <w:rPr>
          <w:color w:val="58595B"/>
          <w:w w:val="95"/>
          <w:sz w:val="18"/>
        </w:rPr>
        <w:t>against</w:t>
      </w:r>
      <w:r>
        <w:rPr>
          <w:color w:val="58595B"/>
          <w:spacing w:val="-11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-10"/>
          <w:w w:val="95"/>
          <w:sz w:val="18"/>
        </w:rPr>
        <w:t> </w:t>
      </w:r>
      <w:r>
        <w:rPr>
          <w:color w:val="58595B"/>
          <w:w w:val="95"/>
          <w:sz w:val="18"/>
        </w:rPr>
        <w:t>other</w:t>
      </w:r>
      <w:r>
        <w:rPr>
          <w:color w:val="58595B"/>
          <w:spacing w:val="-10"/>
          <w:w w:val="95"/>
          <w:sz w:val="18"/>
        </w:rPr>
        <w:t> </w:t>
      </w:r>
      <w:r>
        <w:rPr>
          <w:color w:val="58595B"/>
          <w:w w:val="95"/>
          <w:sz w:val="18"/>
        </w:rPr>
        <w:t>party</w:t>
      </w:r>
      <w:r>
        <w:rPr>
          <w:color w:val="58595B"/>
          <w:spacing w:val="-11"/>
          <w:w w:val="95"/>
          <w:sz w:val="18"/>
        </w:rPr>
        <w:t> </w:t>
      </w:r>
      <w:r>
        <w:rPr>
          <w:color w:val="58595B"/>
          <w:w w:val="95"/>
          <w:sz w:val="18"/>
        </w:rPr>
        <w:t>to</w:t>
      </w:r>
      <w:r>
        <w:rPr>
          <w:color w:val="58595B"/>
          <w:spacing w:val="-10"/>
          <w:w w:val="95"/>
          <w:sz w:val="18"/>
        </w:rPr>
        <w:t> </w:t>
      </w:r>
      <w:r>
        <w:rPr>
          <w:color w:val="58595B"/>
          <w:w w:val="95"/>
          <w:sz w:val="18"/>
        </w:rPr>
        <w:t>the</w:t>
      </w:r>
      <w:r>
        <w:rPr>
          <w:color w:val="58595B"/>
          <w:spacing w:val="-10"/>
          <w:w w:val="95"/>
          <w:sz w:val="18"/>
        </w:rPr>
        <w:t> </w:t>
      </w:r>
      <w:r>
        <w:rPr>
          <w:color w:val="58595B"/>
          <w:w w:val="95"/>
          <w:sz w:val="18"/>
        </w:rPr>
        <w:t>Contract.</w:t>
      </w:r>
    </w:p>
    <w:p>
      <w:pPr>
        <w:spacing w:after="0" w:line="264" w:lineRule="auto"/>
        <w:jc w:val="both"/>
        <w:rPr>
          <w:sz w:val="18"/>
        </w:rPr>
        <w:sectPr>
          <w:headerReference w:type="even" r:id="rId137"/>
          <w:footerReference w:type="even" r:id="rId138"/>
          <w:footerReference w:type="default" r:id="rId139"/>
          <w:pgSz w:w="11910" w:h="16840"/>
          <w:pgMar w:header="1144" w:footer="523" w:top="2100" w:bottom="720" w:left="460" w:right="480"/>
          <w:pgNumType w:start="62"/>
        </w:sectPr>
      </w:pPr>
    </w:p>
    <w:p>
      <w:pPr>
        <w:pStyle w:val="Heading1"/>
        <w:spacing w:line="240" w:lineRule="auto" w:before="64"/>
        <w:ind w:left="787"/>
      </w:pPr>
      <w:bookmarkStart w:name="_TOC_250002" w:id="13"/>
      <w:r>
        <w:rPr>
          <w:color w:val="00AEEF"/>
          <w:w w:val="95"/>
        </w:rPr>
        <w:t>Section</w:t>
      </w:r>
      <w:r>
        <w:rPr>
          <w:color w:val="00AEEF"/>
          <w:spacing w:val="-1"/>
          <w:w w:val="95"/>
        </w:rPr>
        <w:t> </w:t>
      </w:r>
      <w:bookmarkEnd w:id="13"/>
      <w:r>
        <w:rPr>
          <w:color w:val="00AEEF"/>
          <w:w w:val="95"/>
        </w:rPr>
        <w:t>7 – Terrorism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headerReference w:type="default" r:id="rId140"/>
          <w:pgSz w:w="11910" w:h="16840"/>
          <w:pgMar w:header="0" w:footer="523" w:top="1040" w:bottom="720" w:left="460" w:right="480"/>
        </w:sectPr>
      </w:pPr>
    </w:p>
    <w:p>
      <w:pPr>
        <w:pStyle w:val="Heading3"/>
      </w:pPr>
      <w:r>
        <w:rPr>
          <w:color w:val="00AEEF"/>
        </w:rPr>
        <w:t>Definitions</w:t>
      </w:r>
    </w:p>
    <w:p>
      <w:pPr>
        <w:pStyle w:val="BodyText"/>
        <w:spacing w:before="116"/>
        <w:ind w:left="787"/>
      </w:pPr>
      <w:r>
        <w:rPr>
          <w:color w:val="00AEEF"/>
        </w:rPr>
        <w:t>Act</w:t>
      </w:r>
      <w:r>
        <w:rPr>
          <w:color w:val="00AEEF"/>
          <w:spacing w:val="-8"/>
        </w:rPr>
        <w:t> </w:t>
      </w:r>
      <w:r>
        <w:rPr>
          <w:color w:val="00AEEF"/>
        </w:rPr>
        <w:t>of</w:t>
      </w:r>
      <w:r>
        <w:rPr>
          <w:color w:val="00AEEF"/>
          <w:spacing w:val="-8"/>
        </w:rPr>
        <w:t> </w:t>
      </w:r>
      <w:r>
        <w:rPr>
          <w:color w:val="00AEEF"/>
        </w:rPr>
        <w:t>Terrorism</w:t>
      </w:r>
    </w:p>
    <w:p>
      <w:pPr>
        <w:pStyle w:val="BodyText"/>
        <w:spacing w:line="264" w:lineRule="auto" w:before="79"/>
        <w:ind w:left="787"/>
      </w:pPr>
      <w:r>
        <w:rPr>
          <w:color w:val="58595B"/>
        </w:rPr>
        <w:t>Acts</w:t>
      </w:r>
      <w:r>
        <w:rPr>
          <w:color w:val="58595B"/>
          <w:spacing w:val="-8"/>
        </w:rPr>
        <w:t> </w:t>
      </w:r>
      <w:r>
        <w:rPr>
          <w:color w:val="58595B"/>
        </w:rPr>
        <w:t>of</w:t>
      </w:r>
      <w:r>
        <w:rPr>
          <w:color w:val="58595B"/>
          <w:spacing w:val="-8"/>
        </w:rPr>
        <w:t> </w:t>
      </w:r>
      <w:r>
        <w:rPr>
          <w:color w:val="58595B"/>
        </w:rPr>
        <w:t>persons</w:t>
      </w:r>
      <w:r>
        <w:rPr>
          <w:color w:val="58595B"/>
          <w:spacing w:val="-7"/>
        </w:rPr>
        <w:t> </w:t>
      </w:r>
      <w:r>
        <w:rPr>
          <w:color w:val="58595B"/>
        </w:rPr>
        <w:t>acting</w:t>
      </w:r>
      <w:r>
        <w:rPr>
          <w:color w:val="58595B"/>
          <w:spacing w:val="-8"/>
        </w:rPr>
        <w:t> </w:t>
      </w:r>
      <w:r>
        <w:rPr>
          <w:color w:val="58595B"/>
        </w:rPr>
        <w:t>on</w:t>
      </w:r>
      <w:r>
        <w:rPr>
          <w:color w:val="58595B"/>
          <w:spacing w:val="-7"/>
        </w:rPr>
        <w:t> </w:t>
      </w:r>
      <w:r>
        <w:rPr>
          <w:color w:val="58595B"/>
        </w:rPr>
        <w:t>behalf</w:t>
      </w:r>
      <w:r>
        <w:rPr>
          <w:color w:val="58595B"/>
          <w:spacing w:val="-8"/>
        </w:rPr>
        <w:t> </w:t>
      </w:r>
      <w:r>
        <w:rPr>
          <w:color w:val="58595B"/>
        </w:rPr>
        <w:t>of,</w:t>
      </w:r>
      <w:r>
        <w:rPr>
          <w:color w:val="58595B"/>
          <w:spacing w:val="-7"/>
        </w:rPr>
        <w:t> </w:t>
      </w:r>
      <w:r>
        <w:rPr>
          <w:color w:val="58595B"/>
        </w:rPr>
        <w:t>or</w:t>
      </w:r>
      <w:r>
        <w:rPr>
          <w:color w:val="58595B"/>
          <w:spacing w:val="-8"/>
        </w:rPr>
        <w:t> </w:t>
      </w:r>
      <w:r>
        <w:rPr>
          <w:color w:val="58595B"/>
        </w:rPr>
        <w:t>in</w:t>
      </w:r>
      <w:r>
        <w:rPr>
          <w:color w:val="58595B"/>
          <w:spacing w:val="-7"/>
        </w:rPr>
        <w:t> </w:t>
      </w:r>
      <w:r>
        <w:rPr>
          <w:color w:val="58595B"/>
        </w:rPr>
        <w:t>connection</w:t>
      </w:r>
      <w:r>
        <w:rPr>
          <w:color w:val="58595B"/>
          <w:spacing w:val="-8"/>
        </w:rPr>
        <w:t> </w:t>
      </w:r>
      <w:r>
        <w:rPr>
          <w:color w:val="58595B"/>
        </w:rPr>
        <w:t>with,</w:t>
      </w:r>
      <w:r>
        <w:rPr>
          <w:color w:val="58595B"/>
          <w:spacing w:val="-53"/>
        </w:rPr>
        <w:t> </w:t>
      </w:r>
      <w:r>
        <w:rPr>
          <w:color w:val="58595B"/>
        </w:rPr>
        <w:t>any organisation which carries out activities directed</w:t>
      </w:r>
      <w:r>
        <w:rPr>
          <w:color w:val="58595B"/>
          <w:spacing w:val="1"/>
        </w:rPr>
        <w:t> </w:t>
      </w:r>
      <w:r>
        <w:rPr>
          <w:color w:val="58595B"/>
        </w:rPr>
        <w:t>towards the overthrowing or influencing, by force or</w:t>
      </w:r>
      <w:r>
        <w:rPr>
          <w:color w:val="58595B"/>
          <w:spacing w:val="1"/>
        </w:rPr>
        <w:t> </w:t>
      </w:r>
      <w:r>
        <w:rPr>
          <w:color w:val="58595B"/>
        </w:rPr>
        <w:t>violence, of Her Majesty's government in the United</w:t>
      </w:r>
      <w:r>
        <w:rPr>
          <w:color w:val="58595B"/>
          <w:spacing w:val="1"/>
        </w:rPr>
        <w:t> </w:t>
      </w:r>
      <w:r>
        <w:rPr>
          <w:color w:val="58595B"/>
        </w:rPr>
        <w:t>Kingdom</w:t>
      </w:r>
      <w:r>
        <w:rPr>
          <w:color w:val="58595B"/>
          <w:spacing w:val="-11"/>
        </w:rPr>
        <w:t> </w:t>
      </w:r>
      <w:r>
        <w:rPr>
          <w:color w:val="58595B"/>
        </w:rPr>
        <w:t>or</w:t>
      </w:r>
      <w:r>
        <w:rPr>
          <w:color w:val="58595B"/>
          <w:spacing w:val="-11"/>
        </w:rPr>
        <w:t> </w:t>
      </w:r>
      <w:r>
        <w:rPr>
          <w:color w:val="58595B"/>
        </w:rPr>
        <w:t>any</w:t>
      </w:r>
      <w:r>
        <w:rPr>
          <w:color w:val="58595B"/>
          <w:spacing w:val="-11"/>
        </w:rPr>
        <w:t> </w:t>
      </w:r>
      <w:r>
        <w:rPr>
          <w:color w:val="58595B"/>
        </w:rPr>
        <w:t>other</w:t>
      </w:r>
      <w:r>
        <w:rPr>
          <w:color w:val="58595B"/>
          <w:spacing w:val="-11"/>
        </w:rPr>
        <w:t> </w:t>
      </w:r>
      <w:r>
        <w:rPr>
          <w:color w:val="58595B"/>
        </w:rPr>
        <w:t>government</w:t>
      </w:r>
      <w:r>
        <w:rPr>
          <w:color w:val="58595B"/>
          <w:spacing w:val="-11"/>
        </w:rPr>
        <w:t> </w:t>
      </w:r>
      <w:r>
        <w:rPr>
          <w:color w:val="58595B"/>
        </w:rPr>
        <w:t>de</w:t>
      </w:r>
      <w:r>
        <w:rPr>
          <w:color w:val="58595B"/>
          <w:spacing w:val="-11"/>
        </w:rPr>
        <w:t> </w:t>
      </w:r>
      <w:r>
        <w:rPr>
          <w:color w:val="58595B"/>
        </w:rPr>
        <w:t>jure</w:t>
      </w:r>
      <w:r>
        <w:rPr>
          <w:color w:val="58595B"/>
          <w:spacing w:val="-11"/>
        </w:rPr>
        <w:t> </w:t>
      </w:r>
      <w:r>
        <w:rPr>
          <w:color w:val="58595B"/>
        </w:rPr>
        <w:t>or</w:t>
      </w:r>
      <w:r>
        <w:rPr>
          <w:color w:val="58595B"/>
          <w:spacing w:val="-11"/>
        </w:rPr>
        <w:t> </w:t>
      </w:r>
      <w:r>
        <w:rPr>
          <w:color w:val="58595B"/>
        </w:rPr>
        <w:t>de</w:t>
      </w:r>
      <w:r>
        <w:rPr>
          <w:color w:val="58595B"/>
          <w:spacing w:val="-11"/>
        </w:rPr>
        <w:t> </w:t>
      </w:r>
      <w:r>
        <w:rPr>
          <w:color w:val="58595B"/>
        </w:rPr>
        <w:t>facto.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787"/>
      </w:pPr>
      <w:r>
        <w:rPr>
          <w:color w:val="00AEEF"/>
        </w:rPr>
        <w:t>Event</w:t>
      </w:r>
    </w:p>
    <w:p>
      <w:pPr>
        <w:pStyle w:val="BodyText"/>
        <w:spacing w:line="264" w:lineRule="auto" w:before="79"/>
        <w:ind w:left="787" w:right="199"/>
      </w:pPr>
      <w:r>
        <w:rPr>
          <w:color w:val="58595B"/>
        </w:rPr>
        <w:t>All individual losses arising in respect of a continuous</w:t>
      </w:r>
      <w:r>
        <w:rPr>
          <w:color w:val="58595B"/>
          <w:spacing w:val="1"/>
        </w:rPr>
        <w:t> </w:t>
      </w:r>
      <w:r>
        <w:rPr>
          <w:color w:val="58595B"/>
        </w:rPr>
        <w:t>period of 72 hours of which the proximate cause is the</w:t>
      </w:r>
      <w:r>
        <w:rPr>
          <w:color w:val="58595B"/>
          <w:spacing w:val="-54"/>
        </w:rPr>
        <w:t> </w:t>
      </w:r>
      <w:r>
        <w:rPr>
          <w:color w:val="58595B"/>
        </w:rPr>
        <w:t>same</w:t>
      </w:r>
      <w:r>
        <w:rPr>
          <w:color w:val="58595B"/>
          <w:spacing w:val="-12"/>
        </w:rPr>
        <w:t> </w:t>
      </w:r>
      <w:r>
        <w:rPr>
          <w:color w:val="58595B"/>
        </w:rPr>
        <w:t>Act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2"/>
        </w:rPr>
        <w:t> </w:t>
      </w:r>
      <w:r>
        <w:rPr>
          <w:color w:val="58595B"/>
        </w:rPr>
        <w:t>Terrorism.</w:t>
      </w:r>
      <w:r>
        <w:rPr>
          <w:color w:val="58595B"/>
          <w:spacing w:val="-11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date</w:t>
      </w:r>
      <w:r>
        <w:rPr>
          <w:color w:val="58595B"/>
          <w:spacing w:val="-12"/>
        </w:rPr>
        <w:t> </w:t>
      </w:r>
      <w:r>
        <w:rPr>
          <w:color w:val="58595B"/>
        </w:rPr>
        <w:t>and</w:t>
      </w:r>
      <w:r>
        <w:rPr>
          <w:color w:val="58595B"/>
          <w:spacing w:val="-11"/>
        </w:rPr>
        <w:t> </w:t>
      </w:r>
      <w:r>
        <w:rPr>
          <w:color w:val="58595B"/>
        </w:rPr>
        <w:t>time</w:t>
      </w:r>
      <w:r>
        <w:rPr>
          <w:color w:val="58595B"/>
          <w:spacing w:val="-11"/>
        </w:rPr>
        <w:t> </w:t>
      </w:r>
      <w:r>
        <w:rPr>
          <w:color w:val="58595B"/>
        </w:rPr>
        <w:t>that</w:t>
      </w:r>
      <w:r>
        <w:rPr>
          <w:color w:val="58595B"/>
          <w:spacing w:val="-12"/>
        </w:rPr>
        <w:t> </w:t>
      </w:r>
      <w:r>
        <w:rPr>
          <w:color w:val="58595B"/>
        </w:rPr>
        <w:t>any</w:t>
      </w:r>
      <w:r>
        <w:rPr>
          <w:color w:val="58595B"/>
          <w:spacing w:val="-11"/>
        </w:rPr>
        <w:t> </w:t>
      </w:r>
      <w:r>
        <w:rPr>
          <w:color w:val="58595B"/>
        </w:rPr>
        <w:t>such</w:t>
      </w:r>
      <w:r>
        <w:rPr>
          <w:color w:val="58595B"/>
          <w:spacing w:val="-53"/>
        </w:rPr>
        <w:t> </w:t>
      </w:r>
      <w:r>
        <w:rPr>
          <w:color w:val="58595B"/>
        </w:rPr>
        <w:t>period of 72 hours shall commence shall be set by the</w:t>
      </w:r>
      <w:r>
        <w:rPr>
          <w:color w:val="58595B"/>
          <w:spacing w:val="1"/>
        </w:rPr>
        <w:t> </w:t>
      </w:r>
      <w:r>
        <w:rPr>
          <w:color w:val="58595B"/>
        </w:rPr>
        <w:t>Insurer.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787"/>
      </w:pPr>
      <w:r>
        <w:rPr>
          <w:color w:val="00AEEF"/>
          <w:spacing w:val="-1"/>
        </w:rPr>
        <w:t>Territorial</w:t>
      </w:r>
      <w:r>
        <w:rPr>
          <w:color w:val="00AEEF"/>
          <w:spacing w:val="-10"/>
        </w:rPr>
        <w:t> </w:t>
      </w:r>
      <w:r>
        <w:rPr>
          <w:color w:val="00AEEF"/>
        </w:rPr>
        <w:t>Limits</w:t>
      </w:r>
    </w:p>
    <w:p>
      <w:pPr>
        <w:pStyle w:val="BodyText"/>
        <w:spacing w:line="264" w:lineRule="auto" w:before="80"/>
        <w:ind w:left="787"/>
      </w:pPr>
      <w:r>
        <w:rPr>
          <w:color w:val="58595B"/>
        </w:rPr>
        <w:t>England and Wales and Scotland but not the territorial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seas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adjacent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thereto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as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defined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9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Territorial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Seas</w:t>
      </w:r>
      <w:r>
        <w:rPr>
          <w:color w:val="58595B"/>
          <w:spacing w:val="8"/>
          <w:w w:val="95"/>
        </w:rPr>
        <w:t> </w:t>
      </w:r>
      <w:r>
        <w:rPr>
          <w:color w:val="58595B"/>
          <w:w w:val="95"/>
        </w:rPr>
        <w:t>Act</w:t>
      </w:r>
      <w:r>
        <w:rPr>
          <w:color w:val="58595B"/>
          <w:spacing w:val="-50"/>
          <w:w w:val="95"/>
        </w:rPr>
        <w:t> </w:t>
      </w:r>
      <w:r>
        <w:rPr>
          <w:color w:val="58595B"/>
        </w:rPr>
        <w:t>1987.</w:t>
      </w:r>
    </w:p>
    <w:p>
      <w:pPr>
        <w:pStyle w:val="BodyText"/>
        <w:spacing w:line="264" w:lineRule="auto" w:before="144"/>
        <w:ind w:left="1507" w:right="3" w:hanging="720"/>
      </w:pPr>
      <w:r>
        <w:rPr>
          <w:color w:val="58595B"/>
        </w:rPr>
        <w:t>Note 1.</w:t>
      </w:r>
      <w:r>
        <w:rPr>
          <w:color w:val="58595B"/>
          <w:spacing w:val="1"/>
        </w:rPr>
        <w:t> </w:t>
      </w:r>
      <w:r>
        <w:rPr>
          <w:color w:val="58595B"/>
        </w:rPr>
        <w:t>This shall include the Channel Tunnel up to the</w:t>
      </w:r>
      <w:r>
        <w:rPr>
          <w:color w:val="58595B"/>
          <w:spacing w:val="1"/>
        </w:rPr>
        <w:t> </w:t>
      </w:r>
      <w:r>
        <w:rPr>
          <w:color w:val="58595B"/>
        </w:rPr>
        <w:t>frontier</w:t>
      </w:r>
      <w:r>
        <w:rPr>
          <w:color w:val="58595B"/>
          <w:spacing w:val="-14"/>
        </w:rPr>
        <w:t> </w:t>
      </w:r>
      <w:r>
        <w:rPr>
          <w:color w:val="58595B"/>
        </w:rPr>
        <w:t>with</w:t>
      </w:r>
      <w:r>
        <w:rPr>
          <w:color w:val="58595B"/>
          <w:spacing w:val="-14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Republic</w:t>
      </w:r>
      <w:r>
        <w:rPr>
          <w:color w:val="58595B"/>
          <w:spacing w:val="-14"/>
        </w:rPr>
        <w:t> </w:t>
      </w:r>
      <w:r>
        <w:rPr>
          <w:color w:val="58595B"/>
        </w:rPr>
        <w:t>of</w:t>
      </w:r>
      <w:r>
        <w:rPr>
          <w:color w:val="58595B"/>
          <w:spacing w:val="-13"/>
        </w:rPr>
        <w:t> </w:t>
      </w:r>
      <w:r>
        <w:rPr>
          <w:color w:val="58595B"/>
        </w:rPr>
        <w:t>France,</w:t>
      </w:r>
      <w:r>
        <w:rPr>
          <w:color w:val="58595B"/>
          <w:spacing w:val="-14"/>
        </w:rPr>
        <w:t> </w:t>
      </w:r>
      <w:r>
        <w:rPr>
          <w:color w:val="58595B"/>
        </w:rPr>
        <w:t>as</w:t>
      </w:r>
      <w:r>
        <w:rPr>
          <w:color w:val="58595B"/>
          <w:spacing w:val="-13"/>
        </w:rPr>
        <w:t> </w:t>
      </w:r>
      <w:r>
        <w:rPr>
          <w:color w:val="58595B"/>
        </w:rPr>
        <w:t>set</w:t>
      </w:r>
      <w:r>
        <w:rPr>
          <w:color w:val="58595B"/>
          <w:spacing w:val="-14"/>
        </w:rPr>
        <w:t> </w:t>
      </w:r>
      <w:r>
        <w:rPr>
          <w:color w:val="58595B"/>
        </w:rPr>
        <w:t>out</w:t>
      </w:r>
      <w:r>
        <w:rPr>
          <w:color w:val="58595B"/>
          <w:spacing w:val="-13"/>
        </w:rPr>
        <w:t> </w:t>
      </w:r>
      <w:r>
        <w:rPr>
          <w:color w:val="58595B"/>
        </w:rPr>
        <w:t>by</w:t>
      </w:r>
      <w:r>
        <w:rPr>
          <w:color w:val="58595B"/>
          <w:spacing w:val="-54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Treaty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Canterbury.</w:t>
      </w:r>
    </w:p>
    <w:p>
      <w:pPr>
        <w:pStyle w:val="BodyText"/>
        <w:spacing w:line="264" w:lineRule="auto" w:before="4"/>
        <w:ind w:left="1507" w:right="645" w:hanging="720"/>
        <w:jc w:val="both"/>
      </w:pPr>
      <w:r>
        <w:rPr>
          <w:color w:val="58595B"/>
        </w:rPr>
        <w:t>Note</w:t>
      </w:r>
      <w:r>
        <w:rPr>
          <w:color w:val="58595B"/>
          <w:spacing w:val="-14"/>
        </w:rPr>
        <w:t> </w:t>
      </w:r>
      <w:r>
        <w:rPr>
          <w:color w:val="58595B"/>
        </w:rPr>
        <w:t>2.</w:t>
      </w:r>
      <w:r>
        <w:rPr>
          <w:color w:val="58595B"/>
          <w:spacing w:val="27"/>
        </w:rPr>
        <w:t> </w:t>
      </w:r>
      <w:r>
        <w:rPr>
          <w:color w:val="58595B"/>
        </w:rPr>
        <w:t>For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avoidance</w:t>
      </w:r>
      <w:r>
        <w:rPr>
          <w:color w:val="58595B"/>
          <w:spacing w:val="-13"/>
        </w:rPr>
        <w:t> </w:t>
      </w:r>
      <w:r>
        <w:rPr>
          <w:color w:val="58595B"/>
        </w:rPr>
        <w:t>of</w:t>
      </w:r>
      <w:r>
        <w:rPr>
          <w:color w:val="58595B"/>
          <w:spacing w:val="-13"/>
        </w:rPr>
        <w:t> </w:t>
      </w:r>
      <w:r>
        <w:rPr>
          <w:color w:val="58595B"/>
        </w:rPr>
        <w:t>doubt,</w:t>
      </w:r>
      <w:r>
        <w:rPr>
          <w:color w:val="58595B"/>
          <w:spacing w:val="-13"/>
        </w:rPr>
        <w:t> </w:t>
      </w:r>
      <w:r>
        <w:rPr>
          <w:color w:val="58595B"/>
        </w:rPr>
        <w:t>this</w:t>
      </w:r>
      <w:r>
        <w:rPr>
          <w:color w:val="58595B"/>
          <w:spacing w:val="-13"/>
        </w:rPr>
        <w:t> </w:t>
      </w:r>
      <w:r>
        <w:rPr>
          <w:color w:val="58595B"/>
        </w:rPr>
        <w:t>excludes</w:t>
      </w:r>
      <w:r>
        <w:rPr>
          <w:color w:val="58595B"/>
          <w:spacing w:val="-54"/>
        </w:rPr>
        <w:t> </w:t>
      </w:r>
      <w:r>
        <w:rPr>
          <w:color w:val="58595B"/>
          <w:w w:val="95"/>
        </w:rPr>
        <w:t>Northern Ireland, the Isle of Man and the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Channel</w:t>
      </w:r>
      <w:r>
        <w:rPr>
          <w:color w:val="58595B"/>
          <w:spacing w:val="-9"/>
        </w:rPr>
        <w:t> </w:t>
      </w:r>
      <w:r>
        <w:rPr>
          <w:color w:val="58595B"/>
        </w:rPr>
        <w:t>Islands.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787"/>
      </w:pPr>
      <w:r>
        <w:rPr>
          <w:color w:val="00AEEF"/>
          <w:spacing w:val="-1"/>
        </w:rPr>
        <w:t>General</w:t>
      </w:r>
      <w:r>
        <w:rPr>
          <w:color w:val="00AEEF"/>
          <w:spacing w:val="-12"/>
        </w:rPr>
        <w:t> </w:t>
      </w:r>
      <w:r>
        <w:rPr>
          <w:color w:val="00AEEF"/>
          <w:spacing w:val="-1"/>
        </w:rPr>
        <w:t>Cover</w:t>
      </w:r>
      <w:r>
        <w:rPr>
          <w:color w:val="00AEEF"/>
          <w:spacing w:val="-12"/>
        </w:rPr>
        <w:t> </w:t>
      </w:r>
      <w:r>
        <w:rPr>
          <w:color w:val="00AEEF"/>
        </w:rPr>
        <w:t>Policy</w:t>
      </w:r>
    </w:p>
    <w:p>
      <w:pPr>
        <w:pStyle w:val="ListParagraph"/>
        <w:numPr>
          <w:ilvl w:val="0"/>
          <w:numId w:val="168"/>
        </w:numPr>
        <w:tabs>
          <w:tab w:pos="1014" w:val="left" w:leader="none"/>
        </w:tabs>
        <w:spacing w:line="264" w:lineRule="auto" w:before="80" w:after="0"/>
        <w:ind w:left="787" w:right="3510" w:firstLine="0"/>
        <w:jc w:val="left"/>
        <w:rPr>
          <w:sz w:val="18"/>
        </w:rPr>
      </w:pPr>
      <w:r>
        <w:rPr>
          <w:color w:val="58595B"/>
          <w:spacing w:val="-1"/>
          <w:sz w:val="18"/>
        </w:rPr>
        <w:t>This Policy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or</w:t>
      </w:r>
    </w:p>
    <w:p>
      <w:pPr>
        <w:pStyle w:val="ListParagraph"/>
        <w:numPr>
          <w:ilvl w:val="0"/>
          <w:numId w:val="168"/>
        </w:numPr>
        <w:tabs>
          <w:tab w:pos="1014" w:val="left" w:leader="none"/>
        </w:tabs>
        <w:spacing w:line="264" w:lineRule="auto" w:before="2" w:after="0"/>
        <w:ind w:left="1014" w:right="98" w:hanging="227"/>
        <w:jc w:val="left"/>
        <w:rPr>
          <w:sz w:val="18"/>
        </w:rPr>
      </w:pPr>
      <w:r>
        <w:rPr>
          <w:color w:val="58595B"/>
          <w:sz w:val="18"/>
        </w:rPr>
        <w:t>where the Cover by this Policy is limited to the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Terrorism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lnsurance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Section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only,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policy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policies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specified in the Terrorism Section of the Schedule to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Policy.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787"/>
      </w:pPr>
      <w:r>
        <w:rPr>
          <w:color w:val="00AEEF"/>
        </w:rPr>
        <w:t>Property</w:t>
      </w:r>
      <w:r>
        <w:rPr>
          <w:color w:val="00AEEF"/>
          <w:spacing w:val="-14"/>
        </w:rPr>
        <w:t> </w:t>
      </w:r>
      <w:r>
        <w:rPr>
          <w:color w:val="00AEEF"/>
        </w:rPr>
        <w:t>lnsured</w:t>
      </w:r>
    </w:p>
    <w:p>
      <w:pPr>
        <w:pStyle w:val="BodyText"/>
        <w:spacing w:before="79"/>
        <w:ind w:left="787"/>
      </w:pPr>
      <w:r>
        <w:rPr>
          <w:color w:val="00AEEF"/>
        </w:rPr>
        <w:t>1</w:t>
      </w:r>
      <w:r>
        <w:rPr>
          <w:color w:val="00AEEF"/>
          <w:spacing w:val="9"/>
        </w:rPr>
        <w:t> </w:t>
      </w:r>
      <w:r>
        <w:rPr>
          <w:color w:val="58595B"/>
        </w:rPr>
        <w:t>property</w:t>
      </w:r>
      <w:r>
        <w:rPr>
          <w:color w:val="58595B"/>
          <w:spacing w:val="-11"/>
        </w:rPr>
        <w:t> </w:t>
      </w:r>
      <w:r>
        <w:rPr>
          <w:color w:val="58595B"/>
        </w:rPr>
        <w:t>insured</w:t>
      </w:r>
      <w:r>
        <w:rPr>
          <w:color w:val="58595B"/>
          <w:spacing w:val="-10"/>
        </w:rPr>
        <w:t> </w:t>
      </w:r>
      <w:r>
        <w:rPr>
          <w:color w:val="58595B"/>
        </w:rPr>
        <w:t>under</w:t>
      </w:r>
      <w:r>
        <w:rPr>
          <w:color w:val="58595B"/>
          <w:spacing w:val="-10"/>
        </w:rPr>
        <w:t> </w:t>
      </w:r>
      <w:r>
        <w:rPr>
          <w:color w:val="58595B"/>
        </w:rPr>
        <w:t>a</w:t>
      </w:r>
    </w:p>
    <w:p>
      <w:pPr>
        <w:pStyle w:val="ListParagraph"/>
        <w:numPr>
          <w:ilvl w:val="0"/>
          <w:numId w:val="169"/>
        </w:numPr>
        <w:tabs>
          <w:tab w:pos="1241" w:val="left" w:leader="none"/>
        </w:tabs>
        <w:spacing w:line="240" w:lineRule="auto" w:before="136" w:after="0"/>
        <w:ind w:left="1240" w:right="0" w:hanging="228"/>
        <w:jc w:val="left"/>
        <w:rPr>
          <w:sz w:val="18"/>
        </w:rPr>
      </w:pPr>
      <w:r>
        <w:rPr>
          <w:color w:val="58595B"/>
          <w:sz w:val="18"/>
        </w:rPr>
        <w:t>Marine,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Aviation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Transit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policy</w:t>
      </w:r>
    </w:p>
    <w:p>
      <w:pPr>
        <w:pStyle w:val="ListParagraph"/>
        <w:numPr>
          <w:ilvl w:val="0"/>
          <w:numId w:val="169"/>
        </w:numPr>
        <w:tabs>
          <w:tab w:pos="1241" w:val="left" w:leader="none"/>
        </w:tabs>
        <w:spacing w:line="264" w:lineRule="auto" w:before="136" w:after="0"/>
        <w:ind w:left="1240" w:right="359" w:hanging="227"/>
        <w:jc w:val="left"/>
        <w:rPr>
          <w:sz w:val="18"/>
        </w:rPr>
      </w:pPr>
      <w:r>
        <w:rPr>
          <w:color w:val="58595B"/>
          <w:sz w:val="18"/>
        </w:rPr>
        <w:t>Motor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lnsurance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policy</w:t>
      </w:r>
      <w:r>
        <w:rPr>
          <w:color w:val="58595B"/>
          <w:spacing w:val="-5"/>
          <w:sz w:val="18"/>
        </w:rPr>
        <w:t> </w:t>
      </w:r>
      <w:r>
        <w:rPr>
          <w:color w:val="58595B"/>
          <w:sz w:val="18"/>
        </w:rPr>
        <w:t>(other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than</w:t>
      </w:r>
      <w:r>
        <w:rPr>
          <w:color w:val="58595B"/>
          <w:spacing w:val="-5"/>
          <w:sz w:val="18"/>
        </w:rPr>
        <w:t> </w:t>
      </w:r>
      <w:r>
        <w:rPr>
          <w:color w:val="58595B"/>
          <w:sz w:val="18"/>
        </w:rPr>
        <w:t>Motor</w:t>
      </w:r>
      <w:r>
        <w:rPr>
          <w:color w:val="58595B"/>
          <w:spacing w:val="-6"/>
          <w:sz w:val="18"/>
        </w:rPr>
        <w:t> </w:t>
      </w:r>
      <w:r>
        <w:rPr>
          <w:color w:val="58595B"/>
          <w:sz w:val="18"/>
        </w:rPr>
        <w:t>Trade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policy)</w:t>
      </w:r>
    </w:p>
    <w:p>
      <w:pPr>
        <w:pStyle w:val="ListParagraph"/>
        <w:numPr>
          <w:ilvl w:val="0"/>
          <w:numId w:val="169"/>
        </w:numPr>
        <w:tabs>
          <w:tab w:pos="1241" w:val="left" w:leader="none"/>
        </w:tabs>
        <w:spacing w:line="391" w:lineRule="auto" w:before="116" w:after="0"/>
        <w:ind w:left="1013" w:right="771" w:firstLine="0"/>
        <w:jc w:val="left"/>
        <w:rPr>
          <w:sz w:val="18"/>
        </w:rPr>
      </w:pPr>
      <w:r>
        <w:rPr>
          <w:color w:val="58595B"/>
          <w:sz w:val="18"/>
        </w:rPr>
        <w:t>Road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Risks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Section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Motor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Trade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policy</w:t>
      </w:r>
      <w:r>
        <w:rPr>
          <w:color w:val="58595B"/>
          <w:spacing w:val="-53"/>
          <w:sz w:val="18"/>
        </w:rPr>
        <w:t> </w:t>
      </w:r>
      <w:r>
        <w:rPr>
          <w:color w:val="00AEEF"/>
          <w:sz w:val="18"/>
        </w:rPr>
        <w:t>d</w:t>
      </w:r>
      <w:r>
        <w:rPr>
          <w:color w:val="00AEEF"/>
          <w:spacing w:val="12"/>
          <w:sz w:val="18"/>
        </w:rPr>
        <w:t> </w:t>
      </w:r>
      <w:r>
        <w:rPr>
          <w:color w:val="58595B"/>
          <w:sz w:val="18"/>
        </w:rPr>
        <w:t>reinsurance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policy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agreement</w:t>
      </w:r>
    </w:p>
    <w:p>
      <w:pPr>
        <w:pStyle w:val="BodyText"/>
        <w:spacing w:line="216" w:lineRule="exact"/>
        <w:ind w:left="1013"/>
      </w:pPr>
      <w:r>
        <w:rPr>
          <w:color w:val="00AEEF"/>
        </w:rPr>
        <w:t>e</w:t>
      </w:r>
      <w:r>
        <w:rPr>
          <w:color w:val="00AEEF"/>
          <w:spacing w:val="10"/>
        </w:rPr>
        <w:t> </w:t>
      </w:r>
      <w:r>
        <w:rPr>
          <w:color w:val="58595B"/>
        </w:rPr>
        <w:t>Bankers</w:t>
      </w:r>
      <w:r>
        <w:rPr>
          <w:color w:val="58595B"/>
          <w:spacing w:val="-14"/>
        </w:rPr>
        <w:t> </w:t>
      </w:r>
      <w:r>
        <w:rPr>
          <w:color w:val="58595B"/>
        </w:rPr>
        <w:t>Blanket</w:t>
      </w:r>
      <w:r>
        <w:rPr>
          <w:color w:val="58595B"/>
          <w:spacing w:val="-14"/>
        </w:rPr>
        <w:t> </w:t>
      </w:r>
      <w:r>
        <w:rPr>
          <w:color w:val="58595B"/>
        </w:rPr>
        <w:t>Bond</w:t>
      </w:r>
    </w:p>
    <w:p>
      <w:pPr>
        <w:pStyle w:val="BodyText"/>
        <w:spacing w:line="264" w:lineRule="auto" w:before="136"/>
        <w:ind w:left="1013" w:right="199"/>
      </w:pPr>
      <w:r>
        <w:rPr>
          <w:color w:val="58595B"/>
        </w:rPr>
        <w:t>whether</w:t>
      </w:r>
      <w:r>
        <w:rPr>
          <w:color w:val="58595B"/>
          <w:spacing w:val="-11"/>
        </w:rPr>
        <w:t> </w:t>
      </w:r>
      <w:r>
        <w:rPr>
          <w:color w:val="58595B"/>
        </w:rPr>
        <w:t>such</w:t>
      </w:r>
      <w:r>
        <w:rPr>
          <w:color w:val="58595B"/>
          <w:spacing w:val="-10"/>
        </w:rPr>
        <w:t> </w:t>
      </w:r>
      <w:r>
        <w:rPr>
          <w:color w:val="58595B"/>
        </w:rPr>
        <w:t>policy</w:t>
      </w:r>
      <w:r>
        <w:rPr>
          <w:color w:val="58595B"/>
          <w:spacing w:val="-11"/>
        </w:rPr>
        <w:t> </w:t>
      </w:r>
      <w:r>
        <w:rPr>
          <w:color w:val="58595B"/>
        </w:rPr>
        <w:t>or</w:t>
      </w:r>
      <w:r>
        <w:rPr>
          <w:color w:val="58595B"/>
          <w:spacing w:val="-10"/>
        </w:rPr>
        <w:t> </w:t>
      </w:r>
      <w:r>
        <w:rPr>
          <w:color w:val="58595B"/>
        </w:rPr>
        <w:t>agreement</w:t>
      </w:r>
      <w:r>
        <w:rPr>
          <w:color w:val="58595B"/>
          <w:spacing w:val="-11"/>
        </w:rPr>
        <w:t> </w:t>
      </w:r>
      <w:r>
        <w:rPr>
          <w:color w:val="58595B"/>
        </w:rPr>
        <w:t>includes</w:t>
      </w:r>
      <w:r>
        <w:rPr>
          <w:color w:val="58595B"/>
          <w:spacing w:val="-10"/>
        </w:rPr>
        <w:t> </w:t>
      </w:r>
      <w:r>
        <w:rPr>
          <w:color w:val="58595B"/>
        </w:rPr>
        <w:t>cover</w:t>
      </w:r>
      <w:r>
        <w:rPr>
          <w:color w:val="58595B"/>
          <w:spacing w:val="-11"/>
        </w:rPr>
        <w:t> </w:t>
      </w:r>
      <w:r>
        <w:rPr>
          <w:color w:val="58595B"/>
        </w:rPr>
        <w:t>for</w:t>
      </w:r>
      <w:r>
        <w:rPr>
          <w:color w:val="58595B"/>
          <w:spacing w:val="-53"/>
        </w:rPr>
        <w:t> </w:t>
      </w:r>
      <w:r>
        <w:rPr>
          <w:color w:val="58595B"/>
        </w:rPr>
        <w:t>an</w:t>
      </w:r>
      <w:r>
        <w:rPr>
          <w:color w:val="58595B"/>
          <w:spacing w:val="-8"/>
        </w:rPr>
        <w:t> </w:t>
      </w:r>
      <w:r>
        <w:rPr>
          <w:color w:val="58595B"/>
        </w:rPr>
        <w:t>Act</w:t>
      </w:r>
      <w:r>
        <w:rPr>
          <w:color w:val="58595B"/>
          <w:spacing w:val="-8"/>
        </w:rPr>
        <w:t> </w:t>
      </w:r>
      <w:r>
        <w:rPr>
          <w:color w:val="58595B"/>
        </w:rPr>
        <w:t>of</w:t>
      </w:r>
      <w:r>
        <w:rPr>
          <w:color w:val="58595B"/>
          <w:spacing w:val="-8"/>
        </w:rPr>
        <w:t> </w:t>
      </w:r>
      <w:r>
        <w:rPr>
          <w:color w:val="58595B"/>
        </w:rPr>
        <w:t>Terrorism</w:t>
      </w:r>
      <w:r>
        <w:rPr>
          <w:color w:val="58595B"/>
          <w:spacing w:val="-8"/>
        </w:rPr>
        <w:t> </w:t>
      </w:r>
      <w:r>
        <w:rPr>
          <w:color w:val="58595B"/>
        </w:rPr>
        <w:t>or</w:t>
      </w:r>
      <w:r>
        <w:rPr>
          <w:color w:val="58595B"/>
          <w:spacing w:val="-8"/>
        </w:rPr>
        <w:t> </w:t>
      </w:r>
      <w:r>
        <w:rPr>
          <w:color w:val="58595B"/>
        </w:rPr>
        <w:t>not</w:t>
      </w:r>
    </w:p>
    <w:p>
      <w:pPr>
        <w:pStyle w:val="ListParagraph"/>
        <w:numPr>
          <w:ilvl w:val="0"/>
          <w:numId w:val="170"/>
        </w:numPr>
        <w:tabs>
          <w:tab w:pos="438" w:val="left" w:leader="none"/>
        </w:tabs>
        <w:spacing w:line="264" w:lineRule="auto" w:before="117" w:after="0"/>
        <w:ind w:left="437" w:right="832" w:hanging="227"/>
        <w:jc w:val="left"/>
        <w:rPr>
          <w:sz w:val="18"/>
        </w:rPr>
      </w:pPr>
      <w:r>
        <w:rPr>
          <w:color w:val="58595B"/>
          <w:w w:val="96"/>
          <w:sz w:val="18"/>
        </w:rPr>
        <w:br w:type="column"/>
      </w:r>
      <w:r>
        <w:rPr>
          <w:color w:val="58595B"/>
          <w:sz w:val="18"/>
        </w:rPr>
        <w:t>any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land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building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name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an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individual and is occupied by that individual for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residential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purposes,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unless</w:t>
      </w:r>
    </w:p>
    <w:p>
      <w:pPr>
        <w:pStyle w:val="ListParagraph"/>
        <w:numPr>
          <w:ilvl w:val="1"/>
          <w:numId w:val="170"/>
        </w:numPr>
        <w:tabs>
          <w:tab w:pos="665" w:val="left" w:leader="none"/>
        </w:tabs>
        <w:spacing w:line="264" w:lineRule="auto" w:before="117" w:after="0"/>
        <w:ind w:left="664" w:right="862" w:hanging="227"/>
        <w:jc w:val="left"/>
        <w:rPr>
          <w:sz w:val="18"/>
        </w:rPr>
      </w:pPr>
      <w:r>
        <w:rPr>
          <w:color w:val="58595B"/>
          <w:sz w:val="18"/>
        </w:rPr>
        <w:t>insured under the same policy as the remainder of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land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building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private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residence</w:t>
      </w:r>
    </w:p>
    <w:p>
      <w:pPr>
        <w:pStyle w:val="ListParagraph"/>
        <w:numPr>
          <w:ilvl w:val="1"/>
          <w:numId w:val="170"/>
        </w:numPr>
        <w:tabs>
          <w:tab w:pos="665" w:val="left" w:leader="none"/>
        </w:tabs>
        <w:spacing w:line="264" w:lineRule="auto" w:before="115" w:after="0"/>
        <w:ind w:left="663" w:right="897" w:hanging="227"/>
        <w:jc w:val="left"/>
        <w:rPr>
          <w:sz w:val="18"/>
        </w:rPr>
      </w:pPr>
      <w:r>
        <w:rPr>
          <w:color w:val="58595B"/>
          <w:sz w:val="18"/>
        </w:rPr>
        <w:t>the property is a block of flats and/or private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dwelling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house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Insured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trustee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body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trustees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sole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trader</w:t>
      </w:r>
    </w:p>
    <w:p>
      <w:pPr>
        <w:pStyle w:val="BodyText"/>
        <w:tabs>
          <w:tab w:pos="1230" w:val="left" w:leader="none"/>
        </w:tabs>
        <w:spacing w:line="264" w:lineRule="auto" w:before="116"/>
        <w:ind w:left="1230" w:right="889" w:hanging="794"/>
      </w:pPr>
      <w:r>
        <w:rPr>
          <w:color w:val="58595B"/>
        </w:rPr>
        <w:t>Note</w:t>
      </w:r>
      <w:r>
        <w:rPr>
          <w:color w:val="58595B"/>
          <w:spacing w:val="-13"/>
        </w:rPr>
        <w:t> </w:t>
      </w:r>
      <w:r>
        <w:rPr>
          <w:color w:val="58595B"/>
        </w:rPr>
        <w:t>1.</w:t>
        <w:tab/>
      </w:r>
      <w:r>
        <w:rPr>
          <w:color w:val="58595B"/>
          <w:spacing w:val="-1"/>
        </w:rPr>
        <w:t>Trustees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and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sole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traders</w:t>
      </w:r>
      <w:r>
        <w:rPr>
          <w:color w:val="58595B"/>
          <w:spacing w:val="-13"/>
        </w:rPr>
        <w:t> </w:t>
      </w:r>
      <w:r>
        <w:rPr>
          <w:color w:val="58595B"/>
        </w:rPr>
        <w:t>are</w:t>
      </w:r>
      <w:r>
        <w:rPr>
          <w:color w:val="58595B"/>
          <w:spacing w:val="-13"/>
        </w:rPr>
        <w:t> </w:t>
      </w:r>
      <w:r>
        <w:rPr>
          <w:color w:val="58595B"/>
        </w:rPr>
        <w:t>not</w:t>
      </w:r>
      <w:r>
        <w:rPr>
          <w:color w:val="58595B"/>
          <w:spacing w:val="-13"/>
        </w:rPr>
        <w:t> </w:t>
      </w:r>
      <w:r>
        <w:rPr>
          <w:color w:val="58595B"/>
        </w:rPr>
        <w:t>deemed</w:t>
      </w:r>
      <w:r>
        <w:rPr>
          <w:color w:val="58595B"/>
          <w:spacing w:val="-13"/>
        </w:rPr>
        <w:t> </w:t>
      </w:r>
      <w:r>
        <w:rPr>
          <w:color w:val="58595B"/>
        </w:rPr>
        <w:t>to</w:t>
      </w:r>
      <w:r>
        <w:rPr>
          <w:color w:val="58595B"/>
          <w:spacing w:val="-53"/>
        </w:rPr>
        <w:t> </w:t>
      </w:r>
      <w:r>
        <w:rPr>
          <w:color w:val="58595B"/>
        </w:rPr>
        <w:t>be</w:t>
      </w:r>
      <w:r>
        <w:rPr>
          <w:color w:val="58595B"/>
          <w:spacing w:val="-9"/>
        </w:rPr>
        <w:t> </w:t>
      </w:r>
      <w:r>
        <w:rPr>
          <w:color w:val="58595B"/>
        </w:rPr>
        <w:t>individuals.</w:t>
      </w:r>
    </w:p>
    <w:p>
      <w:pPr>
        <w:pStyle w:val="BodyText"/>
        <w:tabs>
          <w:tab w:pos="1230" w:val="left" w:leader="none"/>
        </w:tabs>
        <w:spacing w:line="264" w:lineRule="auto" w:before="2"/>
        <w:ind w:left="1230" w:right="896" w:hanging="794"/>
      </w:pPr>
      <w:r>
        <w:rPr>
          <w:color w:val="58595B"/>
        </w:rPr>
        <w:t>Note</w:t>
      </w:r>
      <w:r>
        <w:rPr>
          <w:color w:val="58595B"/>
          <w:spacing w:val="-12"/>
        </w:rPr>
        <w:t> </w:t>
      </w:r>
      <w:r>
        <w:rPr>
          <w:color w:val="58595B"/>
        </w:rPr>
        <w:t>2.</w:t>
        <w:tab/>
        <w:t>For the avoidance of doubt, such blocks of</w:t>
      </w:r>
      <w:r>
        <w:rPr>
          <w:color w:val="58595B"/>
          <w:spacing w:val="1"/>
        </w:rPr>
        <w:t> </w:t>
      </w:r>
      <w:r>
        <w:rPr>
          <w:color w:val="58595B"/>
        </w:rPr>
        <w:t>flats,</w:t>
      </w:r>
      <w:r>
        <w:rPr>
          <w:color w:val="58595B"/>
          <w:spacing w:val="-11"/>
        </w:rPr>
        <w:t> </w:t>
      </w:r>
      <w:r>
        <w:rPr>
          <w:color w:val="58595B"/>
        </w:rPr>
        <w:t>self-contained</w:t>
      </w:r>
      <w:r>
        <w:rPr>
          <w:color w:val="58595B"/>
          <w:spacing w:val="-11"/>
        </w:rPr>
        <w:t> </w:t>
      </w:r>
      <w:r>
        <w:rPr>
          <w:color w:val="58595B"/>
        </w:rPr>
        <w:t>units</w:t>
      </w:r>
      <w:r>
        <w:rPr>
          <w:color w:val="58595B"/>
          <w:spacing w:val="-11"/>
        </w:rPr>
        <w:t> </w:t>
      </w:r>
      <w:r>
        <w:rPr>
          <w:color w:val="58595B"/>
        </w:rPr>
        <w:t>insured</w:t>
      </w:r>
      <w:r>
        <w:rPr>
          <w:color w:val="58595B"/>
          <w:spacing w:val="-11"/>
        </w:rPr>
        <w:t> </w:t>
      </w:r>
      <w:r>
        <w:rPr>
          <w:color w:val="58595B"/>
        </w:rPr>
        <w:t>as</w:t>
      </w:r>
      <w:r>
        <w:rPr>
          <w:color w:val="58595B"/>
          <w:spacing w:val="-11"/>
        </w:rPr>
        <w:t> </w:t>
      </w:r>
      <w:r>
        <w:rPr>
          <w:color w:val="58595B"/>
        </w:rPr>
        <w:t>part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1"/>
        </w:rPr>
        <w:t> </w:t>
      </w:r>
      <w:r>
        <w:rPr>
          <w:color w:val="58595B"/>
        </w:rPr>
        <w:t>such</w:t>
      </w:r>
      <w:r>
        <w:rPr>
          <w:color w:val="58595B"/>
          <w:spacing w:val="-7"/>
        </w:rPr>
        <w:t> </w:t>
      </w:r>
      <w:r>
        <w:rPr>
          <w:color w:val="58595B"/>
        </w:rPr>
        <w:t>blocks</w:t>
      </w:r>
      <w:r>
        <w:rPr>
          <w:color w:val="58595B"/>
          <w:spacing w:val="-6"/>
        </w:rPr>
        <w:t> </w:t>
      </w:r>
      <w:r>
        <w:rPr>
          <w:color w:val="58595B"/>
        </w:rPr>
        <w:t>of</w:t>
      </w:r>
      <w:r>
        <w:rPr>
          <w:color w:val="58595B"/>
          <w:spacing w:val="-6"/>
        </w:rPr>
        <w:t> </w:t>
      </w:r>
      <w:r>
        <w:rPr>
          <w:color w:val="58595B"/>
        </w:rPr>
        <w:t>flats</w:t>
      </w:r>
      <w:r>
        <w:rPr>
          <w:color w:val="58595B"/>
          <w:spacing w:val="-6"/>
        </w:rPr>
        <w:t> </w:t>
      </w:r>
      <w:r>
        <w:rPr>
          <w:color w:val="58595B"/>
        </w:rPr>
        <w:t>or</w:t>
      </w:r>
      <w:r>
        <w:rPr>
          <w:color w:val="58595B"/>
          <w:spacing w:val="-7"/>
        </w:rPr>
        <w:t> </w:t>
      </w:r>
      <w:r>
        <w:rPr>
          <w:color w:val="58595B"/>
        </w:rPr>
        <w:t>such</w:t>
      </w:r>
      <w:r>
        <w:rPr>
          <w:color w:val="58595B"/>
          <w:spacing w:val="-6"/>
        </w:rPr>
        <w:t> </w:t>
      </w:r>
      <w:r>
        <w:rPr>
          <w:color w:val="58595B"/>
        </w:rPr>
        <w:t>private</w:t>
      </w:r>
      <w:r>
        <w:rPr>
          <w:color w:val="58595B"/>
          <w:spacing w:val="-6"/>
        </w:rPr>
        <w:t> </w:t>
      </w:r>
      <w:r>
        <w:rPr>
          <w:color w:val="58595B"/>
        </w:rPr>
        <w:t>dwelling</w:t>
      </w:r>
      <w:r>
        <w:rPr>
          <w:color w:val="58595B"/>
          <w:spacing w:val="-53"/>
        </w:rPr>
        <w:t> </w:t>
      </w:r>
      <w:r>
        <w:rPr>
          <w:color w:val="58595B"/>
        </w:rPr>
        <w:t>houses occupied as a private residence by</w:t>
      </w:r>
      <w:r>
        <w:rPr>
          <w:color w:val="58595B"/>
          <w:spacing w:val="1"/>
        </w:rPr>
        <w:t> </w:t>
      </w:r>
      <w:r>
        <w:rPr>
          <w:color w:val="58595B"/>
          <w:spacing w:val="-1"/>
        </w:rPr>
        <w:t>any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of</w:t>
      </w:r>
      <w:r>
        <w:rPr>
          <w:color w:val="58595B"/>
          <w:spacing w:val="-12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trustee(s)</w:t>
      </w:r>
      <w:r>
        <w:rPr>
          <w:color w:val="58595B"/>
          <w:spacing w:val="-12"/>
        </w:rPr>
        <w:t> </w:t>
      </w:r>
      <w:r>
        <w:rPr>
          <w:color w:val="58595B"/>
        </w:rPr>
        <w:t>or</w:t>
      </w:r>
      <w:r>
        <w:rPr>
          <w:color w:val="58595B"/>
          <w:spacing w:val="-12"/>
        </w:rPr>
        <w:t> </w:t>
      </w:r>
      <w:r>
        <w:rPr>
          <w:color w:val="58595B"/>
        </w:rPr>
        <w:t>sole</w:t>
      </w:r>
      <w:r>
        <w:rPr>
          <w:color w:val="58595B"/>
          <w:spacing w:val="-13"/>
        </w:rPr>
        <w:t> </w:t>
      </w:r>
      <w:r>
        <w:rPr>
          <w:color w:val="58595B"/>
        </w:rPr>
        <w:t>trader(s)</w:t>
      </w:r>
      <w:r>
        <w:rPr>
          <w:color w:val="58595B"/>
          <w:spacing w:val="-12"/>
        </w:rPr>
        <w:t> </w:t>
      </w:r>
      <w:r>
        <w:rPr>
          <w:color w:val="58595B"/>
        </w:rPr>
        <w:t>will</w:t>
      </w:r>
      <w:r>
        <w:rPr>
          <w:color w:val="58595B"/>
          <w:spacing w:val="-12"/>
        </w:rPr>
        <w:t> </w:t>
      </w:r>
      <w:r>
        <w:rPr>
          <w:color w:val="58595B"/>
        </w:rPr>
        <w:t>be</w:t>
      </w:r>
      <w:r>
        <w:rPr>
          <w:color w:val="58595B"/>
          <w:spacing w:val="-54"/>
        </w:rPr>
        <w:t> </w:t>
      </w:r>
      <w:r>
        <w:rPr>
          <w:color w:val="58595B"/>
        </w:rPr>
        <w:t>deemed to be insured in the name of an</w:t>
      </w:r>
      <w:r>
        <w:rPr>
          <w:color w:val="58595B"/>
          <w:spacing w:val="1"/>
        </w:rPr>
        <w:t> </w:t>
      </w:r>
      <w:r>
        <w:rPr>
          <w:color w:val="58595B"/>
        </w:rPr>
        <w:t>individual.</w:t>
      </w:r>
    </w:p>
    <w:p>
      <w:pPr>
        <w:pStyle w:val="ListParagraph"/>
        <w:numPr>
          <w:ilvl w:val="0"/>
          <w:numId w:val="170"/>
        </w:numPr>
        <w:tabs>
          <w:tab w:pos="438" w:val="left" w:leader="none"/>
        </w:tabs>
        <w:spacing w:line="240" w:lineRule="auto" w:before="178" w:after="0"/>
        <w:ind w:left="437" w:right="0" w:hanging="228"/>
        <w:jc w:val="left"/>
        <w:rPr>
          <w:sz w:val="18"/>
        </w:rPr>
      </w:pPr>
      <w:r>
        <w:rPr>
          <w:color w:val="58595B"/>
          <w:w w:val="95"/>
          <w:sz w:val="18"/>
        </w:rPr>
        <w:t>any</w:t>
      </w:r>
      <w:r>
        <w:rPr>
          <w:color w:val="58595B"/>
          <w:spacing w:val="13"/>
          <w:w w:val="95"/>
          <w:sz w:val="18"/>
        </w:rPr>
        <w:t> </w:t>
      </w:r>
      <w:r>
        <w:rPr>
          <w:color w:val="58595B"/>
          <w:w w:val="95"/>
          <w:sz w:val="18"/>
        </w:rPr>
        <w:t>Nuclear</w:t>
      </w:r>
      <w:r>
        <w:rPr>
          <w:color w:val="58595B"/>
          <w:spacing w:val="14"/>
          <w:w w:val="95"/>
          <w:sz w:val="18"/>
        </w:rPr>
        <w:t> </w:t>
      </w:r>
      <w:r>
        <w:rPr>
          <w:color w:val="58595B"/>
          <w:w w:val="95"/>
          <w:sz w:val="18"/>
        </w:rPr>
        <w:t>Installation</w:t>
      </w:r>
      <w:r>
        <w:rPr>
          <w:color w:val="58595B"/>
          <w:spacing w:val="13"/>
          <w:w w:val="95"/>
          <w:sz w:val="18"/>
        </w:rPr>
        <w:t> </w:t>
      </w:r>
      <w:r>
        <w:rPr>
          <w:color w:val="58595B"/>
          <w:w w:val="95"/>
          <w:sz w:val="18"/>
        </w:rPr>
        <w:t>or</w:t>
      </w:r>
      <w:r>
        <w:rPr>
          <w:color w:val="58595B"/>
          <w:spacing w:val="14"/>
          <w:w w:val="95"/>
          <w:sz w:val="18"/>
        </w:rPr>
        <w:t> </w:t>
      </w:r>
      <w:r>
        <w:rPr>
          <w:color w:val="58595B"/>
          <w:w w:val="95"/>
          <w:sz w:val="18"/>
        </w:rPr>
        <w:t>Nuclear</w:t>
      </w:r>
      <w:r>
        <w:rPr>
          <w:color w:val="58595B"/>
          <w:spacing w:val="14"/>
          <w:w w:val="95"/>
          <w:sz w:val="18"/>
        </w:rPr>
        <w:t> </w:t>
      </w:r>
      <w:r>
        <w:rPr>
          <w:color w:val="58595B"/>
          <w:w w:val="95"/>
          <w:sz w:val="18"/>
        </w:rPr>
        <w:t>Reactor</w:t>
      </w:r>
    </w:p>
    <w:p>
      <w:pPr>
        <w:pStyle w:val="ListParagraph"/>
        <w:numPr>
          <w:ilvl w:val="0"/>
          <w:numId w:val="170"/>
        </w:numPr>
        <w:tabs>
          <w:tab w:pos="438" w:val="left" w:leader="none"/>
        </w:tabs>
        <w:spacing w:line="264" w:lineRule="auto" w:before="136" w:after="0"/>
        <w:ind w:left="437" w:right="922" w:hanging="227"/>
        <w:jc w:val="left"/>
        <w:rPr>
          <w:sz w:val="18"/>
        </w:rPr>
      </w:pPr>
      <w:r>
        <w:rPr>
          <w:color w:val="58595B"/>
          <w:sz w:val="18"/>
        </w:rPr>
        <w:t>any loss whatsoever or any expenditure resulting or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arising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therefrom</w:t>
      </w:r>
      <w:r>
        <w:rPr>
          <w:color w:val="58595B"/>
          <w:spacing w:val="-11"/>
          <w:sz w:val="18"/>
        </w:rPr>
        <w:t> </w:t>
      </w:r>
      <w:r>
        <w:rPr>
          <w:color w:val="58595B"/>
          <w:spacing w:val="-1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any</w:t>
      </w:r>
      <w:r>
        <w:rPr>
          <w:color w:val="58595B"/>
          <w:spacing w:val="-11"/>
          <w:sz w:val="18"/>
        </w:rPr>
        <w:t> </w:t>
      </w:r>
      <w:r>
        <w:rPr>
          <w:color w:val="58595B"/>
          <w:spacing w:val="-1"/>
          <w:sz w:val="18"/>
        </w:rPr>
        <w:t>Business</w:t>
      </w:r>
      <w:r>
        <w:rPr>
          <w:color w:val="58595B"/>
          <w:spacing w:val="-11"/>
          <w:sz w:val="18"/>
        </w:rPr>
        <w:t> </w:t>
      </w:r>
      <w:r>
        <w:rPr>
          <w:color w:val="58595B"/>
          <w:spacing w:val="-1"/>
          <w:sz w:val="18"/>
        </w:rPr>
        <w:t>Interruption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directly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or indirectly relating to a private residence property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when insured in the name of a private individual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caused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contributed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by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arising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from:</w:t>
      </w:r>
    </w:p>
    <w:p>
      <w:pPr>
        <w:pStyle w:val="ListParagraph"/>
        <w:numPr>
          <w:ilvl w:val="0"/>
          <w:numId w:val="171"/>
        </w:numPr>
        <w:tabs>
          <w:tab w:pos="664" w:val="left" w:leader="none"/>
        </w:tabs>
        <w:spacing w:line="264" w:lineRule="auto" w:before="118" w:after="0"/>
        <w:ind w:left="663" w:right="1042" w:hanging="227"/>
        <w:jc w:val="left"/>
        <w:rPr>
          <w:sz w:val="18"/>
        </w:rPr>
      </w:pPr>
      <w:r>
        <w:rPr>
          <w:color w:val="58595B"/>
          <w:spacing w:val="-1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radioactive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toxic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explosive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other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hazardous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properties of any explosive nuclear assembly or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nuclear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component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thereof;</w:t>
      </w:r>
    </w:p>
    <w:p>
      <w:pPr>
        <w:pStyle w:val="ListParagraph"/>
        <w:numPr>
          <w:ilvl w:val="0"/>
          <w:numId w:val="171"/>
        </w:numPr>
        <w:tabs>
          <w:tab w:pos="664" w:val="left" w:leader="none"/>
        </w:tabs>
        <w:spacing w:line="264" w:lineRule="auto" w:before="117" w:after="0"/>
        <w:ind w:left="663" w:right="882" w:hanging="227"/>
        <w:jc w:val="left"/>
        <w:rPr>
          <w:sz w:val="18"/>
        </w:rPr>
      </w:pPr>
      <w:r>
        <w:rPr>
          <w:color w:val="58595B"/>
          <w:sz w:val="18"/>
        </w:rPr>
        <w:t>ionising radiation or contamination by radioactivity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from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combustion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radioactive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material;</w:t>
      </w:r>
    </w:p>
    <w:p>
      <w:pPr>
        <w:pStyle w:val="ListParagraph"/>
        <w:numPr>
          <w:ilvl w:val="0"/>
          <w:numId w:val="171"/>
        </w:numPr>
        <w:tabs>
          <w:tab w:pos="664" w:val="left" w:leader="none"/>
        </w:tabs>
        <w:spacing w:line="264" w:lineRule="auto" w:before="115" w:after="0"/>
        <w:ind w:left="663" w:right="1266" w:hanging="227"/>
        <w:jc w:val="left"/>
        <w:rPr>
          <w:sz w:val="18"/>
        </w:rPr>
      </w:pPr>
      <w:r>
        <w:rPr>
          <w:color w:val="58595B"/>
          <w:sz w:val="18"/>
        </w:rPr>
        <w:t>chemical</w:t>
      </w:r>
      <w:r>
        <w:rPr>
          <w:color w:val="58595B"/>
          <w:spacing w:val="4"/>
          <w:sz w:val="18"/>
        </w:rPr>
        <w:t> </w:t>
      </w:r>
      <w:r>
        <w:rPr>
          <w:color w:val="58595B"/>
          <w:sz w:val="18"/>
        </w:rPr>
        <w:t>and/or</w:t>
      </w:r>
      <w:r>
        <w:rPr>
          <w:color w:val="58595B"/>
          <w:spacing w:val="4"/>
          <w:sz w:val="18"/>
        </w:rPr>
        <w:t> </w:t>
      </w:r>
      <w:r>
        <w:rPr>
          <w:color w:val="58595B"/>
          <w:sz w:val="18"/>
        </w:rPr>
        <w:t>biological</w:t>
      </w:r>
      <w:r>
        <w:rPr>
          <w:color w:val="58595B"/>
          <w:spacing w:val="5"/>
          <w:sz w:val="18"/>
        </w:rPr>
        <w:t> </w:t>
      </w:r>
      <w:r>
        <w:rPr>
          <w:color w:val="58595B"/>
          <w:sz w:val="18"/>
        </w:rPr>
        <w:t>and/or</w:t>
      </w:r>
      <w:r>
        <w:rPr>
          <w:color w:val="58595B"/>
          <w:spacing w:val="4"/>
          <w:sz w:val="18"/>
        </w:rPr>
        <w:t> </w:t>
      </w:r>
      <w:r>
        <w:rPr>
          <w:color w:val="58595B"/>
          <w:sz w:val="18"/>
        </w:rPr>
        <w:t>radiological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irritants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contaminants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pollutants.</w:t>
      </w:r>
    </w:p>
    <w:p>
      <w:pPr>
        <w:pStyle w:val="BodyText"/>
        <w:rPr>
          <w:sz w:val="22"/>
        </w:rPr>
      </w:pPr>
    </w:p>
    <w:p>
      <w:pPr>
        <w:pStyle w:val="BodyText"/>
        <w:spacing w:before="133"/>
        <w:ind w:left="210"/>
      </w:pPr>
      <w:r>
        <w:rPr>
          <w:color w:val="00AEEF"/>
        </w:rPr>
        <w:t>Damage</w:t>
      </w:r>
    </w:p>
    <w:p>
      <w:pPr>
        <w:pStyle w:val="BodyText"/>
        <w:spacing w:before="80"/>
        <w:ind w:left="210"/>
      </w:pPr>
      <w:r>
        <w:rPr>
          <w:color w:val="58595B"/>
        </w:rPr>
        <w:t>Loss</w:t>
      </w:r>
      <w:r>
        <w:rPr>
          <w:color w:val="58595B"/>
          <w:spacing w:val="-12"/>
        </w:rPr>
        <w:t> </w:t>
      </w:r>
      <w:r>
        <w:rPr>
          <w:color w:val="58595B"/>
        </w:rPr>
        <w:t>or</w:t>
      </w:r>
      <w:r>
        <w:rPr>
          <w:color w:val="58595B"/>
          <w:spacing w:val="-11"/>
        </w:rPr>
        <w:t> </w:t>
      </w:r>
      <w:r>
        <w:rPr>
          <w:color w:val="58595B"/>
        </w:rPr>
        <w:t>destruction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or</w:t>
      </w:r>
      <w:r>
        <w:rPr>
          <w:color w:val="58595B"/>
          <w:spacing w:val="-12"/>
        </w:rPr>
        <w:t> </w:t>
      </w:r>
      <w:r>
        <w:rPr>
          <w:color w:val="58595B"/>
        </w:rPr>
        <w:t>damage</w:t>
      </w:r>
      <w:r>
        <w:rPr>
          <w:color w:val="58595B"/>
          <w:spacing w:val="-11"/>
        </w:rPr>
        <w:t> </w:t>
      </w:r>
      <w:r>
        <w:rPr>
          <w:color w:val="58595B"/>
        </w:rPr>
        <w:t>to</w:t>
      </w:r>
      <w:r>
        <w:rPr>
          <w:color w:val="58595B"/>
          <w:spacing w:val="-11"/>
        </w:rPr>
        <w:t> </w:t>
      </w:r>
      <w:r>
        <w:rPr>
          <w:color w:val="58595B"/>
        </w:rPr>
        <w:t>Property</w:t>
      </w:r>
      <w:r>
        <w:rPr>
          <w:color w:val="58595B"/>
          <w:spacing w:val="-11"/>
        </w:rPr>
        <w:t> </w:t>
      </w:r>
      <w:r>
        <w:rPr>
          <w:color w:val="58595B"/>
        </w:rPr>
        <w:t>Insured.</w:t>
      </w:r>
    </w:p>
    <w:p>
      <w:pPr>
        <w:pStyle w:val="BodyText"/>
        <w:rPr>
          <w:sz w:val="22"/>
        </w:rPr>
      </w:pPr>
    </w:p>
    <w:p>
      <w:pPr>
        <w:pStyle w:val="BodyText"/>
        <w:spacing w:before="154"/>
        <w:ind w:left="210"/>
      </w:pPr>
      <w:r>
        <w:rPr>
          <w:color w:val="00AEEF"/>
          <w:w w:val="95"/>
        </w:rPr>
        <w:t>Business</w:t>
      </w:r>
      <w:r>
        <w:rPr>
          <w:color w:val="00AEEF"/>
          <w:spacing w:val="20"/>
          <w:w w:val="95"/>
        </w:rPr>
        <w:t> </w:t>
      </w:r>
      <w:r>
        <w:rPr>
          <w:color w:val="00AEEF"/>
          <w:w w:val="95"/>
        </w:rPr>
        <w:t>Interruption</w:t>
      </w:r>
    </w:p>
    <w:p>
      <w:pPr>
        <w:pStyle w:val="BodyText"/>
        <w:spacing w:line="264" w:lineRule="auto" w:before="79"/>
        <w:ind w:left="210" w:right="901"/>
      </w:pPr>
      <w:r>
        <w:rPr>
          <w:color w:val="58595B"/>
        </w:rPr>
        <w:t>Loss resulting from interruption of or interference with</w:t>
      </w:r>
      <w:r>
        <w:rPr>
          <w:color w:val="58595B"/>
          <w:spacing w:val="1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Business</w:t>
      </w:r>
      <w:r>
        <w:rPr>
          <w:color w:val="58595B"/>
          <w:spacing w:val="-13"/>
        </w:rPr>
        <w:t> </w:t>
      </w:r>
      <w:r>
        <w:rPr>
          <w:color w:val="58595B"/>
        </w:rPr>
        <w:t>carried</w:t>
      </w:r>
      <w:r>
        <w:rPr>
          <w:color w:val="58595B"/>
          <w:spacing w:val="-13"/>
        </w:rPr>
        <w:t> </w:t>
      </w:r>
      <w:r>
        <w:rPr>
          <w:color w:val="58595B"/>
        </w:rPr>
        <w:t>on</w:t>
      </w:r>
      <w:r>
        <w:rPr>
          <w:color w:val="58595B"/>
          <w:spacing w:val="-13"/>
        </w:rPr>
        <w:t> </w:t>
      </w:r>
      <w:r>
        <w:rPr>
          <w:color w:val="58595B"/>
        </w:rPr>
        <w:t>by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lnsured</w:t>
      </w:r>
      <w:r>
        <w:rPr>
          <w:color w:val="58595B"/>
          <w:spacing w:val="-13"/>
        </w:rPr>
        <w:t> </w:t>
      </w:r>
      <w:r>
        <w:rPr>
          <w:color w:val="58595B"/>
        </w:rPr>
        <w:t>at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Premises</w:t>
      </w:r>
      <w:r>
        <w:rPr>
          <w:color w:val="58595B"/>
          <w:spacing w:val="-13"/>
        </w:rPr>
        <w:t> </w:t>
      </w:r>
      <w:r>
        <w:rPr>
          <w:color w:val="58595B"/>
        </w:rPr>
        <w:t>in</w:t>
      </w:r>
      <w:r>
        <w:rPr>
          <w:color w:val="58595B"/>
          <w:spacing w:val="-53"/>
        </w:rPr>
        <w:t> </w:t>
      </w:r>
      <w:r>
        <w:rPr>
          <w:color w:val="58595B"/>
        </w:rPr>
        <w:t>consequence of loss or destruction of or damage to</w:t>
      </w:r>
      <w:r>
        <w:rPr>
          <w:color w:val="58595B"/>
          <w:spacing w:val="1"/>
        </w:rPr>
        <w:t> </w:t>
      </w:r>
      <w:r>
        <w:rPr>
          <w:color w:val="58595B"/>
        </w:rPr>
        <w:t>property used by the lnsured at the Premises for the</w:t>
      </w:r>
      <w:r>
        <w:rPr>
          <w:color w:val="58595B"/>
          <w:spacing w:val="1"/>
        </w:rPr>
        <w:t> </w:t>
      </w:r>
      <w:r>
        <w:rPr>
          <w:color w:val="58595B"/>
        </w:rPr>
        <w:t>purpose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8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Business.</w:t>
      </w:r>
    </w:p>
    <w:p>
      <w:pPr>
        <w:spacing w:after="0" w:line="264" w:lineRule="auto"/>
        <w:sectPr>
          <w:type w:val="continuous"/>
          <w:pgSz w:w="11910" w:h="16840"/>
          <w:pgMar w:top="1580" w:bottom="280" w:left="460" w:right="480"/>
          <w:cols w:num="2" w:equalWidth="0">
            <w:col w:w="5356" w:space="40"/>
            <w:col w:w="557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spacing w:after="0"/>
        <w:rPr>
          <w:sz w:val="29"/>
        </w:rPr>
        <w:sectPr>
          <w:headerReference w:type="even" r:id="rId141"/>
          <w:footerReference w:type="even" r:id="rId142"/>
          <w:footerReference w:type="default" r:id="rId143"/>
          <w:pgSz w:w="11910" w:h="16840"/>
          <w:pgMar w:header="0" w:footer="500" w:top="1580" w:bottom="700" w:left="460" w:right="480"/>
          <w:pgNumType w:start="64"/>
        </w:sectPr>
      </w:pPr>
    </w:p>
    <w:p>
      <w:pPr>
        <w:pStyle w:val="BodyText"/>
        <w:spacing w:before="118"/>
        <w:ind w:left="787"/>
      </w:pPr>
      <w:r>
        <w:rPr>
          <w:color w:val="00AEEF"/>
          <w:w w:val="95"/>
        </w:rPr>
        <w:t>Nuclear</w:t>
      </w:r>
      <w:r>
        <w:rPr>
          <w:color w:val="00AEEF"/>
          <w:spacing w:val="19"/>
          <w:w w:val="95"/>
        </w:rPr>
        <w:t> </w:t>
      </w:r>
      <w:r>
        <w:rPr>
          <w:color w:val="00AEEF"/>
          <w:w w:val="95"/>
        </w:rPr>
        <w:t>Installation</w:t>
      </w:r>
    </w:p>
    <w:p>
      <w:pPr>
        <w:pStyle w:val="BodyText"/>
        <w:spacing w:line="264" w:lineRule="auto" w:before="79"/>
        <w:ind w:left="787" w:right="88"/>
      </w:pPr>
      <w:r>
        <w:rPr>
          <w:color w:val="58595B"/>
        </w:rPr>
        <w:t>Any installation of such class or description as may be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prescribed</w:t>
      </w:r>
      <w:r>
        <w:rPr>
          <w:color w:val="58595B"/>
          <w:spacing w:val="11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12"/>
          <w:w w:val="95"/>
        </w:rPr>
        <w:t> </w:t>
      </w:r>
      <w:r>
        <w:rPr>
          <w:color w:val="58595B"/>
          <w:w w:val="95"/>
        </w:rPr>
        <w:t>regulations</w:t>
      </w:r>
      <w:r>
        <w:rPr>
          <w:color w:val="58595B"/>
          <w:spacing w:val="12"/>
          <w:w w:val="95"/>
        </w:rPr>
        <w:t> </w:t>
      </w:r>
      <w:r>
        <w:rPr>
          <w:color w:val="58595B"/>
          <w:w w:val="95"/>
        </w:rPr>
        <w:t>made</w:t>
      </w:r>
      <w:r>
        <w:rPr>
          <w:color w:val="58595B"/>
          <w:spacing w:val="12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11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12"/>
          <w:w w:val="95"/>
        </w:rPr>
        <w:t> </w:t>
      </w:r>
      <w:r>
        <w:rPr>
          <w:color w:val="58595B"/>
          <w:w w:val="95"/>
        </w:rPr>
        <w:t>relevant</w:t>
      </w:r>
      <w:r>
        <w:rPr>
          <w:color w:val="58595B"/>
          <w:spacing w:val="12"/>
          <w:w w:val="95"/>
        </w:rPr>
        <w:t> </w:t>
      </w:r>
      <w:r>
        <w:rPr>
          <w:color w:val="58595B"/>
          <w:w w:val="95"/>
        </w:rPr>
        <w:t>Secretary</w:t>
      </w:r>
      <w:r>
        <w:rPr>
          <w:color w:val="58595B"/>
          <w:spacing w:val="-50"/>
          <w:w w:val="95"/>
        </w:rPr>
        <w:t> </w:t>
      </w:r>
      <w:r>
        <w:rPr>
          <w:color w:val="58595B"/>
        </w:rPr>
        <w:t>of</w:t>
      </w:r>
      <w:r>
        <w:rPr>
          <w:color w:val="58595B"/>
          <w:spacing w:val="-12"/>
        </w:rPr>
        <w:t> </w:t>
      </w:r>
      <w:r>
        <w:rPr>
          <w:color w:val="58595B"/>
        </w:rPr>
        <w:t>State</w:t>
      </w:r>
      <w:r>
        <w:rPr>
          <w:color w:val="58595B"/>
          <w:spacing w:val="-11"/>
        </w:rPr>
        <w:t> </w:t>
      </w:r>
      <w:r>
        <w:rPr>
          <w:color w:val="58595B"/>
        </w:rPr>
        <w:t>from</w:t>
      </w:r>
      <w:r>
        <w:rPr>
          <w:color w:val="58595B"/>
          <w:spacing w:val="-12"/>
        </w:rPr>
        <w:t> </w:t>
      </w:r>
      <w:r>
        <w:rPr>
          <w:color w:val="58595B"/>
        </w:rPr>
        <w:t>time</w:t>
      </w:r>
      <w:r>
        <w:rPr>
          <w:color w:val="58595B"/>
          <w:spacing w:val="-11"/>
        </w:rPr>
        <w:t> </w:t>
      </w:r>
      <w:r>
        <w:rPr>
          <w:color w:val="58595B"/>
        </w:rPr>
        <w:t>to</w:t>
      </w:r>
      <w:r>
        <w:rPr>
          <w:color w:val="58595B"/>
          <w:spacing w:val="-12"/>
        </w:rPr>
        <w:t> </w:t>
      </w:r>
      <w:r>
        <w:rPr>
          <w:color w:val="58595B"/>
        </w:rPr>
        <w:t>time</w:t>
      </w:r>
      <w:r>
        <w:rPr>
          <w:color w:val="58595B"/>
          <w:spacing w:val="-11"/>
        </w:rPr>
        <w:t> </w:t>
      </w:r>
      <w:r>
        <w:rPr>
          <w:color w:val="58595B"/>
        </w:rPr>
        <w:t>by</w:t>
      </w:r>
      <w:r>
        <w:rPr>
          <w:color w:val="58595B"/>
          <w:spacing w:val="-12"/>
        </w:rPr>
        <w:t> </w:t>
      </w:r>
      <w:r>
        <w:rPr>
          <w:color w:val="58595B"/>
        </w:rPr>
        <w:t>statutory</w:t>
      </w:r>
      <w:r>
        <w:rPr>
          <w:color w:val="58595B"/>
          <w:spacing w:val="-11"/>
        </w:rPr>
        <w:t> </w:t>
      </w:r>
      <w:r>
        <w:rPr>
          <w:color w:val="58595B"/>
        </w:rPr>
        <w:t>instrument,</w:t>
      </w:r>
      <w:r>
        <w:rPr>
          <w:color w:val="58595B"/>
          <w:spacing w:val="-12"/>
        </w:rPr>
        <w:t> </w:t>
      </w:r>
      <w:r>
        <w:rPr>
          <w:color w:val="58595B"/>
        </w:rPr>
        <w:t>being</w:t>
      </w:r>
      <w:r>
        <w:rPr>
          <w:color w:val="58595B"/>
          <w:spacing w:val="-53"/>
        </w:rPr>
        <w:t> </w:t>
      </w:r>
      <w:r>
        <w:rPr>
          <w:color w:val="58595B"/>
        </w:rPr>
        <w:t>an</w:t>
      </w:r>
      <w:r>
        <w:rPr>
          <w:color w:val="58595B"/>
          <w:spacing w:val="-9"/>
        </w:rPr>
        <w:t> </w:t>
      </w:r>
      <w:r>
        <w:rPr>
          <w:color w:val="58595B"/>
        </w:rPr>
        <w:t>installation</w:t>
      </w:r>
      <w:r>
        <w:rPr>
          <w:color w:val="58595B"/>
          <w:spacing w:val="-8"/>
        </w:rPr>
        <w:t> </w:t>
      </w:r>
      <w:r>
        <w:rPr>
          <w:color w:val="58595B"/>
        </w:rPr>
        <w:t>designed</w:t>
      </w:r>
      <w:r>
        <w:rPr>
          <w:color w:val="58595B"/>
          <w:spacing w:val="-9"/>
        </w:rPr>
        <w:t> </w:t>
      </w:r>
      <w:r>
        <w:rPr>
          <w:color w:val="58595B"/>
        </w:rPr>
        <w:t>for</w:t>
      </w:r>
      <w:r>
        <w:rPr>
          <w:color w:val="58595B"/>
          <w:spacing w:val="-8"/>
        </w:rPr>
        <w:t> </w:t>
      </w:r>
      <w:r>
        <w:rPr>
          <w:color w:val="58595B"/>
        </w:rPr>
        <w:t>or</w:t>
      </w:r>
      <w:r>
        <w:rPr>
          <w:color w:val="58595B"/>
          <w:spacing w:val="-9"/>
        </w:rPr>
        <w:t> </w:t>
      </w:r>
      <w:r>
        <w:rPr>
          <w:color w:val="58595B"/>
        </w:rPr>
        <w:t>adapted</w:t>
      </w:r>
      <w:r>
        <w:rPr>
          <w:color w:val="58595B"/>
          <w:spacing w:val="-8"/>
        </w:rPr>
        <w:t> </w:t>
      </w:r>
      <w:r>
        <w:rPr>
          <w:color w:val="58595B"/>
        </w:rPr>
        <w:t>for</w:t>
      </w:r>
    </w:p>
    <w:p>
      <w:pPr>
        <w:pStyle w:val="ListParagraph"/>
        <w:numPr>
          <w:ilvl w:val="1"/>
          <w:numId w:val="171"/>
        </w:numPr>
        <w:tabs>
          <w:tab w:pos="1014" w:val="left" w:leader="none"/>
        </w:tabs>
        <w:spacing w:line="240" w:lineRule="auto" w:before="118" w:after="0"/>
        <w:ind w:left="1014" w:right="0" w:hanging="227"/>
        <w:jc w:val="left"/>
        <w:rPr>
          <w:sz w:val="18"/>
        </w:rPr>
      </w:pPr>
      <w:r>
        <w:rPr>
          <w:color w:val="58595B"/>
          <w:sz w:val="18"/>
        </w:rPr>
        <w:t>the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production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use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atomic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energy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or</w:t>
      </w:r>
    </w:p>
    <w:p>
      <w:pPr>
        <w:pStyle w:val="ListParagraph"/>
        <w:numPr>
          <w:ilvl w:val="1"/>
          <w:numId w:val="171"/>
        </w:numPr>
        <w:tabs>
          <w:tab w:pos="1014" w:val="left" w:leader="none"/>
        </w:tabs>
        <w:spacing w:line="264" w:lineRule="auto" w:before="193" w:after="0"/>
        <w:ind w:left="1013" w:right="0" w:hanging="227"/>
        <w:jc w:val="both"/>
        <w:rPr>
          <w:sz w:val="18"/>
        </w:rPr>
      </w:pPr>
      <w:r>
        <w:rPr>
          <w:color w:val="58595B"/>
          <w:sz w:val="18"/>
        </w:rPr>
        <w:t>the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carrying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out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process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preparatory</w:t>
      </w:r>
      <w:r>
        <w:rPr>
          <w:color w:val="58595B"/>
          <w:spacing w:val="-10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ancillary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production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use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atomic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energy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and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involves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is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capable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causing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emission</w:t>
      </w:r>
      <w:r>
        <w:rPr>
          <w:color w:val="58595B"/>
          <w:spacing w:val="-7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ionising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radiations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or</w:t>
      </w:r>
    </w:p>
    <w:p>
      <w:pPr>
        <w:pStyle w:val="ListParagraph"/>
        <w:numPr>
          <w:ilvl w:val="1"/>
          <w:numId w:val="171"/>
        </w:numPr>
        <w:tabs>
          <w:tab w:pos="1014" w:val="left" w:leader="none"/>
        </w:tabs>
        <w:spacing w:line="264" w:lineRule="auto" w:before="174" w:after="0"/>
        <w:ind w:left="1013" w:right="5" w:hanging="227"/>
        <w:jc w:val="left"/>
        <w:rPr>
          <w:sz w:val="18"/>
        </w:rPr>
      </w:pP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storage,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processing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disposal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nuclear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fuel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bulk quantities of other radioactive matter, being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matter which has been produced or irradiated in the</w:t>
      </w:r>
      <w:r>
        <w:rPr>
          <w:color w:val="58595B"/>
          <w:spacing w:val="1"/>
          <w:sz w:val="18"/>
        </w:rPr>
        <w:t> </w:t>
      </w:r>
      <w:r>
        <w:rPr>
          <w:color w:val="58595B"/>
          <w:sz w:val="18"/>
        </w:rPr>
        <w:t>course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production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use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nuclear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fuel.</w:t>
      </w:r>
    </w:p>
    <w:p>
      <w:pPr>
        <w:pStyle w:val="BodyText"/>
        <w:spacing w:before="174"/>
        <w:ind w:left="787"/>
      </w:pPr>
      <w:r>
        <w:rPr>
          <w:color w:val="00AEEF"/>
        </w:rPr>
        <w:t>Nuclear</w:t>
      </w:r>
      <w:r>
        <w:rPr>
          <w:color w:val="00AEEF"/>
          <w:spacing w:val="-14"/>
        </w:rPr>
        <w:t> </w:t>
      </w:r>
      <w:r>
        <w:rPr>
          <w:color w:val="00AEEF"/>
        </w:rPr>
        <w:t>Reactor</w:t>
      </w:r>
    </w:p>
    <w:p>
      <w:pPr>
        <w:pStyle w:val="BodyText"/>
        <w:spacing w:line="264" w:lineRule="auto" w:before="79"/>
        <w:ind w:left="787"/>
      </w:pPr>
      <w:r>
        <w:rPr>
          <w:color w:val="58595B"/>
        </w:rPr>
        <w:t>Any plant (including any machinery, equipment or</w:t>
      </w:r>
      <w:r>
        <w:rPr>
          <w:color w:val="58595B"/>
          <w:spacing w:val="1"/>
        </w:rPr>
        <w:t> </w:t>
      </w:r>
      <w:r>
        <w:rPr>
          <w:color w:val="58595B"/>
        </w:rPr>
        <w:t>appliance, whether affixed to land or not) designed or</w:t>
      </w:r>
      <w:r>
        <w:rPr>
          <w:color w:val="58595B"/>
          <w:spacing w:val="1"/>
        </w:rPr>
        <w:t> </w:t>
      </w:r>
      <w:r>
        <w:rPr>
          <w:color w:val="58595B"/>
        </w:rPr>
        <w:t>adapted</w:t>
      </w:r>
      <w:r>
        <w:rPr>
          <w:color w:val="58595B"/>
          <w:spacing w:val="-11"/>
        </w:rPr>
        <w:t> </w:t>
      </w:r>
      <w:r>
        <w:rPr>
          <w:color w:val="58595B"/>
        </w:rPr>
        <w:t>for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production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atomic</w:t>
      </w:r>
      <w:r>
        <w:rPr>
          <w:color w:val="58595B"/>
          <w:spacing w:val="-10"/>
        </w:rPr>
        <w:t> </w:t>
      </w:r>
      <w:r>
        <w:rPr>
          <w:color w:val="58595B"/>
        </w:rPr>
        <w:t>energy</w:t>
      </w:r>
      <w:r>
        <w:rPr>
          <w:color w:val="58595B"/>
          <w:spacing w:val="-10"/>
        </w:rPr>
        <w:t> </w:t>
      </w:r>
      <w:r>
        <w:rPr>
          <w:color w:val="58595B"/>
        </w:rPr>
        <w:t>by</w:t>
      </w:r>
      <w:r>
        <w:rPr>
          <w:color w:val="58595B"/>
          <w:spacing w:val="-11"/>
        </w:rPr>
        <w:t> </w:t>
      </w:r>
      <w:r>
        <w:rPr>
          <w:color w:val="58595B"/>
        </w:rPr>
        <w:t>a</w:t>
      </w:r>
      <w:r>
        <w:rPr>
          <w:color w:val="58595B"/>
          <w:spacing w:val="-10"/>
        </w:rPr>
        <w:t> </w:t>
      </w:r>
      <w:r>
        <w:rPr>
          <w:color w:val="58595B"/>
        </w:rPr>
        <w:t>fission</w:t>
      </w:r>
      <w:r>
        <w:rPr>
          <w:color w:val="58595B"/>
          <w:spacing w:val="-53"/>
        </w:rPr>
        <w:t> </w:t>
      </w:r>
      <w:r>
        <w:rPr>
          <w:color w:val="58595B"/>
        </w:rPr>
        <w:t>process in which a controlled chain reaction can be</w:t>
      </w:r>
      <w:r>
        <w:rPr>
          <w:color w:val="58595B"/>
          <w:spacing w:val="1"/>
        </w:rPr>
        <w:t> </w:t>
      </w:r>
      <w:r>
        <w:rPr>
          <w:color w:val="58595B"/>
        </w:rPr>
        <w:t>maintained</w:t>
      </w:r>
      <w:r>
        <w:rPr>
          <w:color w:val="58595B"/>
          <w:spacing w:val="-8"/>
        </w:rPr>
        <w:t> </w:t>
      </w:r>
      <w:r>
        <w:rPr>
          <w:color w:val="58595B"/>
        </w:rPr>
        <w:t>without</w:t>
      </w:r>
      <w:r>
        <w:rPr>
          <w:color w:val="58595B"/>
          <w:spacing w:val="-8"/>
        </w:rPr>
        <w:t> </w:t>
      </w:r>
      <w:r>
        <w:rPr>
          <w:color w:val="58595B"/>
        </w:rPr>
        <w:t>an</w:t>
      </w:r>
      <w:r>
        <w:rPr>
          <w:color w:val="58595B"/>
          <w:spacing w:val="-8"/>
        </w:rPr>
        <w:t> </w:t>
      </w:r>
      <w:r>
        <w:rPr>
          <w:color w:val="58595B"/>
        </w:rPr>
        <w:t>additional</w:t>
      </w:r>
      <w:r>
        <w:rPr>
          <w:color w:val="58595B"/>
          <w:spacing w:val="-8"/>
        </w:rPr>
        <w:t> </w:t>
      </w:r>
      <w:r>
        <w:rPr>
          <w:color w:val="58595B"/>
        </w:rPr>
        <w:t>source</w:t>
      </w:r>
      <w:r>
        <w:rPr>
          <w:color w:val="58595B"/>
          <w:spacing w:val="-8"/>
        </w:rPr>
        <w:t> </w:t>
      </w:r>
      <w:r>
        <w:rPr>
          <w:color w:val="58595B"/>
        </w:rPr>
        <w:t>of</w:t>
      </w:r>
      <w:r>
        <w:rPr>
          <w:color w:val="58595B"/>
          <w:spacing w:val="-8"/>
        </w:rPr>
        <w:t> </w:t>
      </w:r>
      <w:r>
        <w:rPr>
          <w:color w:val="58595B"/>
        </w:rPr>
        <w:t>neutrons.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787"/>
      </w:pPr>
      <w:r>
        <w:rPr>
          <w:color w:val="00AEEF"/>
        </w:rPr>
        <w:t>Virus or Similar Mechanism</w:t>
      </w:r>
    </w:p>
    <w:p>
      <w:pPr>
        <w:pStyle w:val="BodyText"/>
        <w:spacing w:line="264" w:lineRule="auto" w:before="80"/>
        <w:ind w:left="787"/>
      </w:pPr>
      <w:r>
        <w:rPr>
          <w:color w:val="58595B"/>
        </w:rPr>
        <w:t>Program code, programming instruction or any set of</w:t>
      </w:r>
      <w:r>
        <w:rPr>
          <w:color w:val="58595B"/>
          <w:spacing w:val="1"/>
        </w:rPr>
        <w:t> </w:t>
      </w:r>
      <w:r>
        <w:rPr>
          <w:color w:val="58595B"/>
        </w:rPr>
        <w:t>instructions intentionally constructed with the ability to</w:t>
      </w:r>
      <w:r>
        <w:rPr>
          <w:color w:val="58595B"/>
          <w:spacing w:val="1"/>
        </w:rPr>
        <w:t> </w:t>
      </w:r>
      <w:r>
        <w:rPr>
          <w:color w:val="58595B"/>
        </w:rPr>
        <w:t>damage, interfere with or otherwise adversely affect</w:t>
      </w:r>
      <w:r>
        <w:rPr>
          <w:color w:val="58595B"/>
          <w:spacing w:val="1"/>
        </w:rPr>
        <w:t> </w:t>
      </w:r>
      <w:r>
        <w:rPr>
          <w:color w:val="58595B"/>
        </w:rPr>
        <w:t>computer programs, data files or operations, whether</w:t>
      </w:r>
      <w:r>
        <w:rPr>
          <w:color w:val="58595B"/>
          <w:spacing w:val="1"/>
        </w:rPr>
        <w:t> </w:t>
      </w:r>
      <w:r>
        <w:rPr>
          <w:color w:val="58595B"/>
        </w:rPr>
        <w:t>involving</w:t>
      </w:r>
      <w:r>
        <w:rPr>
          <w:color w:val="58595B"/>
          <w:spacing w:val="-11"/>
        </w:rPr>
        <w:t> </w:t>
      </w:r>
      <w:r>
        <w:rPr>
          <w:color w:val="58595B"/>
        </w:rPr>
        <w:t>self-replication</w:t>
      </w:r>
      <w:r>
        <w:rPr>
          <w:color w:val="58595B"/>
          <w:spacing w:val="-10"/>
        </w:rPr>
        <w:t> </w:t>
      </w:r>
      <w:r>
        <w:rPr>
          <w:color w:val="58595B"/>
        </w:rPr>
        <w:t>or</w:t>
      </w:r>
      <w:r>
        <w:rPr>
          <w:color w:val="58595B"/>
          <w:spacing w:val="-10"/>
        </w:rPr>
        <w:t> </w:t>
      </w:r>
      <w:r>
        <w:rPr>
          <w:color w:val="58595B"/>
        </w:rPr>
        <w:t>not.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definition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Virus</w:t>
      </w:r>
      <w:r>
        <w:rPr>
          <w:color w:val="58595B"/>
          <w:spacing w:val="-10"/>
        </w:rPr>
        <w:t> </w:t>
      </w:r>
      <w:r>
        <w:rPr>
          <w:color w:val="58595B"/>
        </w:rPr>
        <w:t>or</w:t>
      </w:r>
      <w:r>
        <w:rPr>
          <w:color w:val="58595B"/>
          <w:spacing w:val="-53"/>
        </w:rPr>
        <w:t> </w:t>
      </w:r>
      <w:r>
        <w:rPr>
          <w:color w:val="58595B"/>
        </w:rPr>
        <w:t>Similar Mechanism includes but is not limited to trojan</w:t>
      </w:r>
      <w:r>
        <w:rPr>
          <w:color w:val="58595B"/>
          <w:spacing w:val="1"/>
        </w:rPr>
        <w:t> </w:t>
      </w:r>
      <w:r>
        <w:rPr>
          <w:color w:val="58595B"/>
        </w:rPr>
        <w:t>horses,</w:t>
      </w:r>
      <w:r>
        <w:rPr>
          <w:color w:val="58595B"/>
          <w:spacing w:val="-8"/>
        </w:rPr>
        <w:t> </w:t>
      </w:r>
      <w:r>
        <w:rPr>
          <w:color w:val="58595B"/>
        </w:rPr>
        <w:t>worms</w:t>
      </w:r>
      <w:r>
        <w:rPr>
          <w:color w:val="58595B"/>
          <w:spacing w:val="-8"/>
        </w:rPr>
        <w:t> </w:t>
      </w:r>
      <w:r>
        <w:rPr>
          <w:color w:val="58595B"/>
        </w:rPr>
        <w:t>and</w:t>
      </w:r>
      <w:r>
        <w:rPr>
          <w:color w:val="58595B"/>
          <w:spacing w:val="-8"/>
        </w:rPr>
        <w:t> </w:t>
      </w:r>
      <w:r>
        <w:rPr>
          <w:color w:val="58595B"/>
        </w:rPr>
        <w:t>logic</w:t>
      </w:r>
      <w:r>
        <w:rPr>
          <w:color w:val="58595B"/>
          <w:spacing w:val="-8"/>
        </w:rPr>
        <w:t> </w:t>
      </w:r>
      <w:r>
        <w:rPr>
          <w:color w:val="58595B"/>
        </w:rPr>
        <w:t>bombs.</w:t>
      </w:r>
    </w:p>
    <w:p>
      <w:pPr>
        <w:pStyle w:val="BodyText"/>
        <w:rPr>
          <w:sz w:val="24"/>
        </w:rPr>
      </w:pPr>
    </w:p>
    <w:p>
      <w:pPr>
        <w:pStyle w:val="BodyText"/>
        <w:ind w:left="787"/>
      </w:pPr>
      <w:r>
        <w:rPr>
          <w:color w:val="00AEEF"/>
        </w:rPr>
        <w:t>Hacking</w:t>
      </w:r>
    </w:p>
    <w:p>
      <w:pPr>
        <w:pStyle w:val="BodyText"/>
        <w:spacing w:line="264" w:lineRule="auto" w:before="80"/>
        <w:ind w:left="787"/>
      </w:pPr>
      <w:r>
        <w:rPr>
          <w:color w:val="58595B"/>
        </w:rPr>
        <w:t>Unauthorised</w:t>
      </w:r>
      <w:r>
        <w:rPr>
          <w:color w:val="58595B"/>
          <w:spacing w:val="-9"/>
        </w:rPr>
        <w:t> </w:t>
      </w:r>
      <w:r>
        <w:rPr>
          <w:color w:val="58595B"/>
        </w:rPr>
        <w:t>access</w:t>
      </w:r>
      <w:r>
        <w:rPr>
          <w:color w:val="58595B"/>
          <w:spacing w:val="-9"/>
        </w:rPr>
        <w:t> </w:t>
      </w:r>
      <w:r>
        <w:rPr>
          <w:color w:val="58595B"/>
        </w:rPr>
        <w:t>to</w:t>
      </w:r>
      <w:r>
        <w:rPr>
          <w:color w:val="58595B"/>
          <w:spacing w:val="-9"/>
        </w:rPr>
        <w:t> </w:t>
      </w:r>
      <w:r>
        <w:rPr>
          <w:color w:val="58595B"/>
        </w:rPr>
        <w:t>any</w:t>
      </w:r>
      <w:r>
        <w:rPr>
          <w:color w:val="58595B"/>
          <w:spacing w:val="-9"/>
        </w:rPr>
        <w:t> </w:t>
      </w:r>
      <w:r>
        <w:rPr>
          <w:color w:val="58595B"/>
        </w:rPr>
        <w:t>computer</w:t>
      </w:r>
      <w:r>
        <w:rPr>
          <w:color w:val="58595B"/>
          <w:spacing w:val="-9"/>
        </w:rPr>
        <w:t> </w:t>
      </w:r>
      <w:r>
        <w:rPr>
          <w:color w:val="58595B"/>
        </w:rPr>
        <w:t>or</w:t>
      </w:r>
      <w:r>
        <w:rPr>
          <w:color w:val="58595B"/>
          <w:spacing w:val="-9"/>
        </w:rPr>
        <w:t> </w:t>
      </w:r>
      <w:r>
        <w:rPr>
          <w:color w:val="58595B"/>
        </w:rPr>
        <w:t>other</w:t>
      </w:r>
      <w:r>
        <w:rPr>
          <w:color w:val="58595B"/>
          <w:spacing w:val="-9"/>
        </w:rPr>
        <w:t> </w:t>
      </w:r>
      <w:r>
        <w:rPr>
          <w:color w:val="58595B"/>
        </w:rPr>
        <w:t>equipment</w:t>
      </w:r>
      <w:r>
        <w:rPr>
          <w:color w:val="58595B"/>
          <w:spacing w:val="-53"/>
        </w:rPr>
        <w:t> </w:t>
      </w:r>
      <w:r>
        <w:rPr>
          <w:color w:val="58595B"/>
        </w:rPr>
        <w:t>or</w:t>
      </w:r>
      <w:r>
        <w:rPr>
          <w:color w:val="58595B"/>
          <w:spacing w:val="-9"/>
        </w:rPr>
        <w:t> </w:t>
      </w:r>
      <w:r>
        <w:rPr>
          <w:color w:val="58595B"/>
        </w:rPr>
        <w:t>component</w:t>
      </w:r>
      <w:r>
        <w:rPr>
          <w:color w:val="58595B"/>
          <w:spacing w:val="-9"/>
        </w:rPr>
        <w:t> </w:t>
      </w:r>
      <w:r>
        <w:rPr>
          <w:color w:val="58595B"/>
        </w:rPr>
        <w:t>or</w:t>
      </w:r>
      <w:r>
        <w:rPr>
          <w:color w:val="58595B"/>
          <w:spacing w:val="-9"/>
        </w:rPr>
        <w:t> </w:t>
      </w:r>
      <w:r>
        <w:rPr>
          <w:color w:val="58595B"/>
        </w:rPr>
        <w:t>system</w:t>
      </w:r>
      <w:r>
        <w:rPr>
          <w:color w:val="58595B"/>
          <w:spacing w:val="-9"/>
        </w:rPr>
        <w:t> </w:t>
      </w:r>
      <w:r>
        <w:rPr>
          <w:color w:val="58595B"/>
        </w:rPr>
        <w:t>or</w:t>
      </w:r>
      <w:r>
        <w:rPr>
          <w:color w:val="58595B"/>
          <w:spacing w:val="-9"/>
        </w:rPr>
        <w:t> </w:t>
      </w:r>
      <w:r>
        <w:rPr>
          <w:color w:val="58595B"/>
        </w:rPr>
        <w:t>item</w:t>
      </w:r>
      <w:r>
        <w:rPr>
          <w:color w:val="58595B"/>
          <w:spacing w:val="-9"/>
        </w:rPr>
        <w:t> </w:t>
      </w:r>
      <w:r>
        <w:rPr>
          <w:color w:val="58595B"/>
        </w:rPr>
        <w:t>which</w:t>
      </w:r>
      <w:r>
        <w:rPr>
          <w:color w:val="58595B"/>
          <w:spacing w:val="-9"/>
        </w:rPr>
        <w:t> </w:t>
      </w:r>
      <w:r>
        <w:rPr>
          <w:color w:val="58595B"/>
        </w:rPr>
        <w:t>processes,</w:t>
      </w:r>
      <w:r>
        <w:rPr>
          <w:color w:val="58595B"/>
          <w:spacing w:val="-9"/>
        </w:rPr>
        <w:t> </w:t>
      </w:r>
      <w:r>
        <w:rPr>
          <w:color w:val="58595B"/>
        </w:rPr>
        <w:t>stores,</w:t>
      </w:r>
      <w:r>
        <w:rPr>
          <w:color w:val="58595B"/>
          <w:spacing w:val="1"/>
        </w:rPr>
        <w:t> </w:t>
      </w:r>
      <w:r>
        <w:rPr>
          <w:color w:val="58595B"/>
        </w:rPr>
        <w:t>transmits or retrieves data, whether the property of the</w:t>
      </w:r>
      <w:r>
        <w:rPr>
          <w:color w:val="58595B"/>
          <w:spacing w:val="1"/>
        </w:rPr>
        <w:t> </w:t>
      </w:r>
      <w:r>
        <w:rPr>
          <w:color w:val="58595B"/>
        </w:rPr>
        <w:t>Insured</w:t>
      </w:r>
      <w:r>
        <w:rPr>
          <w:color w:val="58595B"/>
          <w:spacing w:val="-9"/>
        </w:rPr>
        <w:t> </w:t>
      </w:r>
      <w:r>
        <w:rPr>
          <w:color w:val="58595B"/>
        </w:rPr>
        <w:t>or</w:t>
      </w:r>
      <w:r>
        <w:rPr>
          <w:color w:val="58595B"/>
          <w:spacing w:val="-8"/>
        </w:rPr>
        <w:t> </w:t>
      </w:r>
      <w:r>
        <w:rPr>
          <w:color w:val="58595B"/>
        </w:rPr>
        <w:t>not.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787"/>
      </w:pPr>
      <w:r>
        <w:rPr>
          <w:color w:val="00AEEF"/>
        </w:rPr>
        <w:t>Phishing</w:t>
      </w:r>
    </w:p>
    <w:p>
      <w:pPr>
        <w:pStyle w:val="BodyText"/>
        <w:spacing w:line="264" w:lineRule="auto" w:before="79"/>
        <w:ind w:left="787"/>
      </w:pPr>
      <w:r>
        <w:rPr>
          <w:color w:val="58595B"/>
        </w:rPr>
        <w:t>Any</w:t>
      </w:r>
      <w:r>
        <w:rPr>
          <w:color w:val="58595B"/>
          <w:spacing w:val="-9"/>
        </w:rPr>
        <w:t> </w:t>
      </w:r>
      <w:r>
        <w:rPr>
          <w:color w:val="58595B"/>
        </w:rPr>
        <w:t>access</w:t>
      </w:r>
      <w:r>
        <w:rPr>
          <w:color w:val="58595B"/>
          <w:spacing w:val="-8"/>
        </w:rPr>
        <w:t> </w:t>
      </w:r>
      <w:r>
        <w:rPr>
          <w:color w:val="58595B"/>
        </w:rPr>
        <w:t>or</w:t>
      </w:r>
      <w:r>
        <w:rPr>
          <w:color w:val="58595B"/>
          <w:spacing w:val="-8"/>
        </w:rPr>
        <w:t> </w:t>
      </w:r>
      <w:r>
        <w:rPr>
          <w:color w:val="58595B"/>
        </w:rPr>
        <w:t>attempted</w:t>
      </w:r>
      <w:r>
        <w:rPr>
          <w:color w:val="58595B"/>
          <w:spacing w:val="-8"/>
        </w:rPr>
        <w:t> </w:t>
      </w:r>
      <w:r>
        <w:rPr>
          <w:color w:val="58595B"/>
        </w:rPr>
        <w:t>access</w:t>
      </w:r>
      <w:r>
        <w:rPr>
          <w:color w:val="58595B"/>
          <w:spacing w:val="-8"/>
        </w:rPr>
        <w:t> </w:t>
      </w:r>
      <w:r>
        <w:rPr>
          <w:color w:val="58595B"/>
        </w:rPr>
        <w:t>to</w:t>
      </w:r>
      <w:r>
        <w:rPr>
          <w:color w:val="58595B"/>
          <w:spacing w:val="-9"/>
        </w:rPr>
        <w:t> </w:t>
      </w:r>
      <w:r>
        <w:rPr>
          <w:color w:val="58595B"/>
        </w:rPr>
        <w:t>data</w:t>
      </w:r>
      <w:r>
        <w:rPr>
          <w:color w:val="58595B"/>
          <w:spacing w:val="-8"/>
        </w:rPr>
        <w:t> </w:t>
      </w:r>
      <w:r>
        <w:rPr>
          <w:color w:val="58595B"/>
        </w:rPr>
        <w:t>or</w:t>
      </w:r>
      <w:r>
        <w:rPr>
          <w:color w:val="58595B"/>
          <w:spacing w:val="-8"/>
        </w:rPr>
        <w:t> </w:t>
      </w:r>
      <w:r>
        <w:rPr>
          <w:color w:val="58595B"/>
        </w:rPr>
        <w:t>information</w:t>
      </w:r>
      <w:r>
        <w:rPr>
          <w:color w:val="58595B"/>
          <w:spacing w:val="-53"/>
        </w:rPr>
        <w:t> </w:t>
      </w:r>
      <w:r>
        <w:rPr>
          <w:color w:val="58595B"/>
        </w:rPr>
        <w:t>made</w:t>
      </w:r>
      <w:r>
        <w:rPr>
          <w:color w:val="58595B"/>
          <w:spacing w:val="-10"/>
        </w:rPr>
        <w:t> </w:t>
      </w:r>
      <w:r>
        <w:rPr>
          <w:color w:val="58595B"/>
        </w:rPr>
        <w:t>by</w:t>
      </w:r>
      <w:r>
        <w:rPr>
          <w:color w:val="58595B"/>
          <w:spacing w:val="-9"/>
        </w:rPr>
        <w:t> </w:t>
      </w:r>
      <w:r>
        <w:rPr>
          <w:color w:val="58595B"/>
        </w:rPr>
        <w:t>means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misrepresentation</w:t>
      </w:r>
      <w:r>
        <w:rPr>
          <w:color w:val="58595B"/>
          <w:spacing w:val="-9"/>
        </w:rPr>
        <w:t> </w:t>
      </w:r>
      <w:r>
        <w:rPr>
          <w:color w:val="58595B"/>
        </w:rPr>
        <w:t>or</w:t>
      </w:r>
      <w:r>
        <w:rPr>
          <w:color w:val="58595B"/>
          <w:spacing w:val="-10"/>
        </w:rPr>
        <w:t> </w:t>
      </w:r>
      <w:r>
        <w:rPr>
          <w:color w:val="58595B"/>
        </w:rPr>
        <w:t>deception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787"/>
      </w:pPr>
      <w:r>
        <w:rPr>
          <w:color w:val="00AEEF"/>
        </w:rPr>
        <w:t>Denial</w:t>
      </w:r>
      <w:r>
        <w:rPr>
          <w:color w:val="00AEEF"/>
          <w:spacing w:val="-9"/>
        </w:rPr>
        <w:t> </w:t>
      </w:r>
      <w:r>
        <w:rPr>
          <w:color w:val="00AEEF"/>
        </w:rPr>
        <w:t>of</w:t>
      </w:r>
      <w:r>
        <w:rPr>
          <w:color w:val="00AEEF"/>
          <w:spacing w:val="-9"/>
        </w:rPr>
        <w:t> </w:t>
      </w:r>
      <w:r>
        <w:rPr>
          <w:color w:val="00AEEF"/>
        </w:rPr>
        <w:t>Service</w:t>
      </w:r>
      <w:r>
        <w:rPr>
          <w:color w:val="00AEEF"/>
          <w:spacing w:val="-8"/>
        </w:rPr>
        <w:t> </w:t>
      </w:r>
      <w:r>
        <w:rPr>
          <w:color w:val="00AEEF"/>
        </w:rPr>
        <w:t>Attack</w:t>
      </w:r>
    </w:p>
    <w:p>
      <w:pPr>
        <w:pStyle w:val="BodyText"/>
        <w:spacing w:line="264" w:lineRule="auto" w:before="79"/>
        <w:ind w:left="787"/>
      </w:pPr>
      <w:r>
        <w:rPr>
          <w:color w:val="58595B"/>
        </w:rPr>
        <w:t>Any</w:t>
      </w:r>
      <w:r>
        <w:rPr>
          <w:color w:val="58595B"/>
          <w:spacing w:val="-7"/>
        </w:rPr>
        <w:t> </w:t>
      </w:r>
      <w:r>
        <w:rPr>
          <w:color w:val="58595B"/>
        </w:rPr>
        <w:t>actions</w:t>
      </w:r>
      <w:r>
        <w:rPr>
          <w:color w:val="58595B"/>
          <w:spacing w:val="-6"/>
        </w:rPr>
        <w:t> </w:t>
      </w:r>
      <w:r>
        <w:rPr>
          <w:color w:val="58595B"/>
        </w:rPr>
        <w:t>or</w:t>
      </w:r>
      <w:r>
        <w:rPr>
          <w:color w:val="58595B"/>
          <w:spacing w:val="-7"/>
        </w:rPr>
        <w:t> </w:t>
      </w:r>
      <w:r>
        <w:rPr>
          <w:color w:val="58595B"/>
        </w:rPr>
        <w:t>instructions</w:t>
      </w:r>
      <w:r>
        <w:rPr>
          <w:color w:val="58595B"/>
          <w:spacing w:val="-6"/>
        </w:rPr>
        <w:t> </w:t>
      </w:r>
      <w:r>
        <w:rPr>
          <w:color w:val="58595B"/>
        </w:rPr>
        <w:t>constructed</w:t>
      </w:r>
      <w:r>
        <w:rPr>
          <w:color w:val="58595B"/>
          <w:spacing w:val="-6"/>
        </w:rPr>
        <w:t> </w:t>
      </w:r>
      <w:r>
        <w:rPr>
          <w:color w:val="58595B"/>
        </w:rPr>
        <w:t>or</w:t>
      </w:r>
      <w:r>
        <w:rPr>
          <w:color w:val="58595B"/>
          <w:spacing w:val="-7"/>
        </w:rPr>
        <w:t> </w:t>
      </w:r>
      <w:r>
        <w:rPr>
          <w:color w:val="58595B"/>
        </w:rPr>
        <w:t>generated</w:t>
      </w:r>
      <w:r>
        <w:rPr>
          <w:color w:val="58595B"/>
          <w:spacing w:val="-6"/>
        </w:rPr>
        <w:t> </w:t>
      </w:r>
      <w:r>
        <w:rPr>
          <w:color w:val="58595B"/>
        </w:rPr>
        <w:t>with</w:t>
      </w:r>
      <w:r>
        <w:rPr>
          <w:color w:val="58595B"/>
          <w:spacing w:val="-53"/>
        </w:rPr>
        <w:t> </w:t>
      </w:r>
      <w:r>
        <w:rPr>
          <w:color w:val="58595B"/>
        </w:rPr>
        <w:t>the ability to damage, interfere with or otherwise affect</w:t>
      </w:r>
      <w:r>
        <w:rPr>
          <w:color w:val="58595B"/>
          <w:spacing w:val="1"/>
        </w:rPr>
        <w:t> </w:t>
      </w:r>
      <w:r>
        <w:rPr>
          <w:color w:val="58595B"/>
        </w:rPr>
        <w:t>the availability of networks, network services, network</w:t>
      </w:r>
      <w:r>
        <w:rPr>
          <w:color w:val="58595B"/>
          <w:spacing w:val="1"/>
        </w:rPr>
        <w:t> </w:t>
      </w:r>
      <w:r>
        <w:rPr>
          <w:color w:val="58595B"/>
        </w:rPr>
        <w:t>connectivity or information systems. Denial of Service</w:t>
      </w:r>
      <w:r>
        <w:rPr>
          <w:color w:val="58595B"/>
          <w:spacing w:val="1"/>
        </w:rPr>
        <w:t> </w:t>
      </w:r>
      <w:r>
        <w:rPr>
          <w:color w:val="58595B"/>
        </w:rPr>
        <w:t>Attacks include, but are not limited to, the generation of</w:t>
      </w:r>
      <w:r>
        <w:rPr>
          <w:color w:val="58595B"/>
          <w:spacing w:val="-54"/>
        </w:rPr>
        <w:t> </w:t>
      </w:r>
      <w:r>
        <w:rPr>
          <w:color w:val="58595B"/>
        </w:rPr>
        <w:t>excess traffic into network addresses, the exploitation of</w:t>
      </w:r>
      <w:r>
        <w:rPr>
          <w:color w:val="58595B"/>
          <w:spacing w:val="-54"/>
        </w:rPr>
        <w:t> </w:t>
      </w:r>
      <w:r>
        <w:rPr>
          <w:color w:val="58595B"/>
        </w:rPr>
        <w:t>system or network weaknesses, and the generation of</w:t>
      </w:r>
      <w:r>
        <w:rPr>
          <w:color w:val="58595B"/>
          <w:spacing w:val="1"/>
        </w:rPr>
        <w:t> </w:t>
      </w:r>
      <w:r>
        <w:rPr>
          <w:color w:val="58595B"/>
        </w:rPr>
        <w:t>excess or non-genuine traffic between and amongst</w:t>
      </w:r>
      <w:r>
        <w:rPr>
          <w:color w:val="58595B"/>
          <w:spacing w:val="1"/>
        </w:rPr>
        <w:t> </w:t>
      </w:r>
      <w:r>
        <w:rPr>
          <w:color w:val="58595B"/>
        </w:rPr>
        <w:t>networks.</w:t>
      </w:r>
    </w:p>
    <w:p>
      <w:pPr>
        <w:pStyle w:val="Heading3"/>
        <w:spacing w:before="94"/>
        <w:ind w:left="239"/>
      </w:pPr>
      <w:r>
        <w:rPr/>
        <w:br w:type="column"/>
      </w:r>
      <w:r>
        <w:rPr>
          <w:color w:val="00AEEF"/>
        </w:rPr>
        <w:t>Cover</w:t>
      </w:r>
    </w:p>
    <w:p>
      <w:pPr>
        <w:pStyle w:val="BodyText"/>
        <w:spacing w:line="453" w:lineRule="auto" w:before="115"/>
        <w:ind w:left="239" w:right="2587"/>
      </w:pPr>
      <w:r>
        <w:rPr>
          <w:color w:val="58595B"/>
          <w:spacing w:val="-1"/>
        </w:rPr>
        <w:t>The</w:t>
      </w:r>
      <w:r>
        <w:rPr>
          <w:color w:val="58595B"/>
          <w:spacing w:val="-14"/>
        </w:rPr>
        <w:t> </w:t>
      </w:r>
      <w:r>
        <w:rPr>
          <w:color w:val="58595B"/>
          <w:spacing w:val="-1"/>
        </w:rPr>
        <w:t>lnsurer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will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pay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Insured</w:t>
      </w:r>
      <w:r>
        <w:rPr>
          <w:color w:val="58595B"/>
          <w:spacing w:val="-13"/>
        </w:rPr>
        <w:t> </w:t>
      </w:r>
      <w:r>
        <w:rPr>
          <w:color w:val="58595B"/>
        </w:rPr>
        <w:t>for</w:t>
      </w:r>
      <w:r>
        <w:rPr>
          <w:color w:val="58595B"/>
          <w:spacing w:val="-53"/>
        </w:rPr>
        <w:t> </w:t>
      </w:r>
      <w:r>
        <w:rPr>
          <w:color w:val="00AEEF"/>
        </w:rPr>
        <w:t>a</w:t>
      </w:r>
      <w:r>
        <w:rPr>
          <w:color w:val="00AEEF"/>
          <w:spacing w:val="22"/>
        </w:rPr>
        <w:t> </w:t>
      </w:r>
      <w:r>
        <w:rPr>
          <w:color w:val="58595B"/>
        </w:rPr>
        <w:t>Damage,</w:t>
      </w:r>
      <w:r>
        <w:rPr>
          <w:color w:val="58595B"/>
          <w:spacing w:val="-9"/>
        </w:rPr>
        <w:t> </w:t>
      </w:r>
      <w:r>
        <w:rPr>
          <w:color w:val="58595B"/>
        </w:rPr>
        <w:t>or</w:t>
      </w:r>
    </w:p>
    <w:p>
      <w:pPr>
        <w:pStyle w:val="BodyText"/>
        <w:spacing w:line="216" w:lineRule="exact"/>
        <w:ind w:left="239"/>
      </w:pPr>
      <w:r>
        <w:rPr>
          <w:color w:val="00AEEF"/>
        </w:rPr>
        <w:t>b</w:t>
      </w:r>
      <w:r>
        <w:rPr>
          <w:color w:val="00AEEF"/>
          <w:spacing w:val="1"/>
        </w:rPr>
        <w:t> </w:t>
      </w:r>
      <w:r>
        <w:rPr>
          <w:color w:val="58595B"/>
        </w:rPr>
        <w:t>Business</w:t>
      </w:r>
      <w:r>
        <w:rPr>
          <w:color w:val="58595B"/>
          <w:spacing w:val="-13"/>
        </w:rPr>
        <w:t> </w:t>
      </w:r>
      <w:r>
        <w:rPr>
          <w:color w:val="58595B"/>
        </w:rPr>
        <w:t>Interruption</w:t>
      </w:r>
    </w:p>
    <w:p>
      <w:pPr>
        <w:pStyle w:val="BodyText"/>
        <w:spacing w:line="264" w:lineRule="auto" w:before="23"/>
        <w:ind w:left="239" w:right="739"/>
      </w:pPr>
      <w:r>
        <w:rPr>
          <w:color w:val="58595B"/>
        </w:rPr>
        <w:t>occasioned</w:t>
      </w:r>
      <w:r>
        <w:rPr>
          <w:color w:val="58595B"/>
          <w:spacing w:val="-8"/>
        </w:rPr>
        <w:t> </w:t>
      </w:r>
      <w:r>
        <w:rPr>
          <w:color w:val="58595B"/>
        </w:rPr>
        <w:t>by</w:t>
      </w:r>
      <w:r>
        <w:rPr>
          <w:color w:val="58595B"/>
          <w:spacing w:val="-7"/>
        </w:rPr>
        <w:t> </w:t>
      </w:r>
      <w:r>
        <w:rPr>
          <w:color w:val="58595B"/>
        </w:rPr>
        <w:t>or</w:t>
      </w:r>
      <w:r>
        <w:rPr>
          <w:color w:val="58595B"/>
          <w:spacing w:val="-8"/>
        </w:rPr>
        <w:t> </w:t>
      </w:r>
      <w:r>
        <w:rPr>
          <w:color w:val="58595B"/>
        </w:rPr>
        <w:t>happening</w:t>
      </w:r>
      <w:r>
        <w:rPr>
          <w:color w:val="58595B"/>
          <w:spacing w:val="-7"/>
        </w:rPr>
        <w:t> </w:t>
      </w:r>
      <w:r>
        <w:rPr>
          <w:color w:val="58595B"/>
        </w:rPr>
        <w:t>through</w:t>
      </w:r>
      <w:r>
        <w:rPr>
          <w:color w:val="58595B"/>
          <w:spacing w:val="-8"/>
        </w:rPr>
        <w:t> </w:t>
      </w:r>
      <w:r>
        <w:rPr>
          <w:color w:val="58595B"/>
        </w:rPr>
        <w:t>or</w:t>
      </w:r>
      <w:r>
        <w:rPr>
          <w:color w:val="58595B"/>
          <w:spacing w:val="-7"/>
        </w:rPr>
        <w:t> </w:t>
      </w:r>
      <w:r>
        <w:rPr>
          <w:color w:val="58595B"/>
        </w:rPr>
        <w:t>in</w:t>
      </w:r>
      <w:r>
        <w:rPr>
          <w:color w:val="58595B"/>
          <w:spacing w:val="-8"/>
        </w:rPr>
        <w:t> </w:t>
      </w:r>
      <w:r>
        <w:rPr>
          <w:color w:val="58595B"/>
        </w:rPr>
        <w:t>consequence</w:t>
      </w:r>
      <w:r>
        <w:rPr>
          <w:color w:val="58595B"/>
          <w:spacing w:val="-7"/>
        </w:rPr>
        <w:t> </w:t>
      </w:r>
      <w:r>
        <w:rPr>
          <w:color w:val="58595B"/>
        </w:rPr>
        <w:t>of</w:t>
      </w:r>
      <w:r>
        <w:rPr>
          <w:color w:val="58595B"/>
          <w:spacing w:val="-53"/>
        </w:rPr>
        <w:t> </w:t>
      </w:r>
      <w:r>
        <w:rPr>
          <w:color w:val="58595B"/>
        </w:rPr>
        <w:t>an</w:t>
      </w:r>
      <w:r>
        <w:rPr>
          <w:color w:val="58595B"/>
          <w:spacing w:val="-9"/>
        </w:rPr>
        <w:t> </w:t>
      </w:r>
      <w:r>
        <w:rPr>
          <w:color w:val="58595B"/>
        </w:rPr>
        <w:t>Act</w:t>
      </w:r>
      <w:r>
        <w:rPr>
          <w:color w:val="58595B"/>
          <w:spacing w:val="-8"/>
        </w:rPr>
        <w:t> </w:t>
      </w:r>
      <w:r>
        <w:rPr>
          <w:color w:val="58595B"/>
        </w:rPr>
        <w:t>of</w:t>
      </w:r>
      <w:r>
        <w:rPr>
          <w:color w:val="58595B"/>
          <w:spacing w:val="-8"/>
        </w:rPr>
        <w:t> </w:t>
      </w:r>
      <w:r>
        <w:rPr>
          <w:color w:val="58595B"/>
        </w:rPr>
        <w:t>Terrorism</w:t>
      </w:r>
      <w:r>
        <w:rPr>
          <w:color w:val="58595B"/>
          <w:spacing w:val="-9"/>
        </w:rPr>
        <w:t> </w:t>
      </w:r>
      <w:r>
        <w:rPr>
          <w:color w:val="58595B"/>
        </w:rPr>
        <w:t>within</w:t>
      </w:r>
      <w:r>
        <w:rPr>
          <w:color w:val="58595B"/>
          <w:spacing w:val="-8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Territorial</w:t>
      </w:r>
      <w:r>
        <w:rPr>
          <w:color w:val="58595B"/>
          <w:spacing w:val="-8"/>
        </w:rPr>
        <w:t> </w:t>
      </w:r>
      <w:r>
        <w:rPr>
          <w:color w:val="58595B"/>
        </w:rPr>
        <w:t>Limits</w:t>
      </w:r>
    </w:p>
    <w:p>
      <w:pPr>
        <w:pStyle w:val="BodyText"/>
        <w:spacing w:before="172"/>
        <w:ind w:left="239"/>
      </w:pPr>
      <w:r>
        <w:rPr>
          <w:color w:val="58595B"/>
        </w:rPr>
        <w:t>Provided</w:t>
      </w:r>
      <w:r>
        <w:rPr>
          <w:color w:val="58595B"/>
          <w:spacing w:val="-12"/>
        </w:rPr>
        <w:t> </w:t>
      </w:r>
      <w:r>
        <w:rPr>
          <w:color w:val="58595B"/>
        </w:rPr>
        <w:t>always</w:t>
      </w:r>
      <w:r>
        <w:rPr>
          <w:color w:val="58595B"/>
          <w:spacing w:val="-12"/>
        </w:rPr>
        <w:t> </w:t>
      </w:r>
      <w:r>
        <w:rPr>
          <w:color w:val="58595B"/>
        </w:rPr>
        <w:t>that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insurance</w:t>
      </w:r>
      <w:r>
        <w:rPr>
          <w:color w:val="58595B"/>
          <w:spacing w:val="-12"/>
        </w:rPr>
        <w:t> </w:t>
      </w:r>
      <w:r>
        <w:rPr>
          <w:color w:val="58595B"/>
        </w:rPr>
        <w:t>by</w:t>
      </w:r>
      <w:r>
        <w:rPr>
          <w:color w:val="58595B"/>
          <w:spacing w:val="-12"/>
        </w:rPr>
        <w:t> </w:t>
      </w:r>
      <w:r>
        <w:rPr>
          <w:color w:val="58595B"/>
        </w:rPr>
        <w:t>this</w:t>
      </w:r>
      <w:r>
        <w:rPr>
          <w:color w:val="58595B"/>
          <w:spacing w:val="-12"/>
        </w:rPr>
        <w:t> </w:t>
      </w:r>
      <w:r>
        <w:rPr>
          <w:color w:val="58595B"/>
        </w:rPr>
        <w:t>Section</w:t>
      </w:r>
    </w:p>
    <w:p>
      <w:pPr>
        <w:pStyle w:val="ListParagraph"/>
        <w:numPr>
          <w:ilvl w:val="0"/>
          <w:numId w:val="172"/>
        </w:numPr>
        <w:tabs>
          <w:tab w:pos="467" w:val="left" w:leader="none"/>
        </w:tabs>
        <w:spacing w:line="264" w:lineRule="auto" w:before="193" w:after="0"/>
        <w:ind w:left="466" w:right="916" w:hanging="227"/>
        <w:jc w:val="left"/>
        <w:rPr>
          <w:sz w:val="18"/>
        </w:rPr>
      </w:pPr>
      <w:r>
        <w:rPr>
          <w:color w:val="58595B"/>
          <w:sz w:val="18"/>
        </w:rPr>
        <w:t>is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subject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General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Exclusions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General</w:t>
      </w:r>
      <w:r>
        <w:rPr>
          <w:color w:val="58595B"/>
          <w:spacing w:val="-54"/>
          <w:sz w:val="18"/>
        </w:rPr>
        <w:t> </w:t>
      </w:r>
      <w:r>
        <w:rPr>
          <w:color w:val="58595B"/>
          <w:sz w:val="18"/>
        </w:rPr>
        <w:t>Cover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Policy</w:t>
      </w:r>
    </w:p>
    <w:p>
      <w:pPr>
        <w:pStyle w:val="ListParagraph"/>
        <w:numPr>
          <w:ilvl w:val="0"/>
          <w:numId w:val="172"/>
        </w:numPr>
        <w:tabs>
          <w:tab w:pos="467" w:val="left" w:leader="none"/>
        </w:tabs>
        <w:spacing w:line="264" w:lineRule="auto" w:before="172" w:after="0"/>
        <w:ind w:left="466" w:right="858" w:hanging="227"/>
        <w:jc w:val="left"/>
        <w:rPr>
          <w:sz w:val="18"/>
        </w:rPr>
      </w:pPr>
      <w:r>
        <w:rPr>
          <w:color w:val="58595B"/>
          <w:sz w:val="18"/>
        </w:rPr>
        <w:t>is subject otherwise to all the terms and conditions of</w:t>
      </w:r>
      <w:r>
        <w:rPr>
          <w:color w:val="58595B"/>
          <w:spacing w:val="-54"/>
          <w:sz w:val="18"/>
        </w:rPr>
        <w:t> </w:t>
      </w:r>
      <w:r>
        <w:rPr>
          <w:color w:val="58595B"/>
          <w:spacing w:val="-1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General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Cover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Policy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except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where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expressly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varied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within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Section</w:t>
      </w:r>
    </w:p>
    <w:p>
      <w:pPr>
        <w:pStyle w:val="ListParagraph"/>
        <w:numPr>
          <w:ilvl w:val="0"/>
          <w:numId w:val="172"/>
        </w:numPr>
        <w:tabs>
          <w:tab w:pos="467" w:val="left" w:leader="none"/>
        </w:tabs>
        <w:spacing w:line="264" w:lineRule="auto" w:before="173" w:after="0"/>
        <w:ind w:left="466" w:right="1198" w:hanging="227"/>
        <w:jc w:val="both"/>
        <w:rPr>
          <w:sz w:val="18"/>
        </w:rPr>
      </w:pPr>
      <w:r>
        <w:rPr>
          <w:color w:val="58595B"/>
          <w:sz w:val="18"/>
        </w:rPr>
        <w:t>is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subject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a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maximum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Period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lnsurance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12</w:t>
      </w:r>
      <w:r>
        <w:rPr>
          <w:color w:val="58595B"/>
          <w:spacing w:val="-54"/>
          <w:sz w:val="18"/>
        </w:rPr>
        <w:t> </w:t>
      </w:r>
      <w:r>
        <w:rPr>
          <w:color w:val="58595B"/>
          <w:spacing w:val="-1"/>
          <w:sz w:val="18"/>
        </w:rPr>
        <w:t>months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from</w:t>
      </w:r>
      <w:r>
        <w:rPr>
          <w:color w:val="58595B"/>
          <w:spacing w:val="-14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Effective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Date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or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subsequent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Renewal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Date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this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Policy</w:t>
      </w:r>
    </w:p>
    <w:p>
      <w:pPr>
        <w:pStyle w:val="BodyText"/>
        <w:spacing w:line="264" w:lineRule="auto" w:before="173"/>
        <w:ind w:left="466" w:right="810"/>
      </w:pPr>
      <w:r>
        <w:rPr>
          <w:color w:val="58595B"/>
        </w:rPr>
        <w:t>Any subsequent period of cover of 12 months, or part</w:t>
      </w:r>
      <w:r>
        <w:rPr>
          <w:color w:val="58595B"/>
          <w:spacing w:val="-54"/>
        </w:rPr>
        <w:t> </w:t>
      </w:r>
      <w:r>
        <w:rPr>
          <w:color w:val="58595B"/>
        </w:rPr>
        <w:t>thereof, provided by this Section is deemed to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constitute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a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separate</w:t>
      </w:r>
      <w:r>
        <w:rPr>
          <w:color w:val="58595B"/>
          <w:spacing w:val="11"/>
          <w:w w:val="95"/>
        </w:rPr>
        <w:t> </w:t>
      </w:r>
      <w:r>
        <w:rPr>
          <w:color w:val="58595B"/>
          <w:w w:val="95"/>
        </w:rPr>
        <w:t>Period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11"/>
          <w:w w:val="95"/>
        </w:rPr>
        <w:t> </w:t>
      </w:r>
      <w:r>
        <w:rPr>
          <w:color w:val="58595B"/>
          <w:w w:val="95"/>
        </w:rPr>
        <w:t>Insurance,</w:t>
      </w:r>
      <w:r>
        <w:rPr>
          <w:color w:val="58595B"/>
          <w:spacing w:val="10"/>
          <w:w w:val="95"/>
        </w:rPr>
        <w:t> </w:t>
      </w:r>
      <w:r>
        <w:rPr>
          <w:color w:val="58595B"/>
          <w:w w:val="95"/>
        </w:rPr>
        <w:t>provided</w:t>
      </w:r>
      <w:r>
        <w:rPr>
          <w:color w:val="58595B"/>
          <w:spacing w:val="11"/>
          <w:w w:val="95"/>
        </w:rPr>
        <w:t> </w:t>
      </w:r>
      <w:r>
        <w:rPr>
          <w:color w:val="58595B"/>
          <w:w w:val="95"/>
        </w:rPr>
        <w:t>that</w:t>
      </w:r>
      <w:r>
        <w:rPr>
          <w:color w:val="58595B"/>
          <w:spacing w:val="-51"/>
          <w:w w:val="95"/>
        </w:rPr>
        <w:t> </w:t>
      </w:r>
      <w:r>
        <w:rPr>
          <w:color w:val="00AEEF"/>
        </w:rPr>
        <w:t>i</w:t>
      </w:r>
      <w:r>
        <w:rPr>
          <w:color w:val="00AEEF"/>
          <w:spacing w:val="13"/>
        </w:rPr>
        <w:t> </w:t>
      </w:r>
      <w:r>
        <w:rPr>
          <w:color w:val="58595B"/>
        </w:rPr>
        <w:t>no</w:t>
      </w:r>
      <w:r>
        <w:rPr>
          <w:color w:val="58595B"/>
          <w:spacing w:val="-9"/>
        </w:rPr>
        <w:t> </w:t>
      </w:r>
      <w:r>
        <w:rPr>
          <w:color w:val="58595B"/>
        </w:rPr>
        <w:t>subsequent</w:t>
      </w:r>
      <w:r>
        <w:rPr>
          <w:color w:val="58595B"/>
          <w:spacing w:val="-9"/>
        </w:rPr>
        <w:t> </w:t>
      </w:r>
      <w:r>
        <w:rPr>
          <w:color w:val="58595B"/>
        </w:rPr>
        <w:t>Period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lnsurance</w:t>
      </w:r>
      <w:r>
        <w:rPr>
          <w:color w:val="58595B"/>
          <w:spacing w:val="-9"/>
        </w:rPr>
        <w:t> </w:t>
      </w:r>
      <w:r>
        <w:rPr>
          <w:color w:val="58595B"/>
        </w:rPr>
        <w:t>by</w:t>
      </w:r>
      <w:r>
        <w:rPr>
          <w:color w:val="58595B"/>
          <w:spacing w:val="-9"/>
        </w:rPr>
        <w:t> </w:t>
      </w:r>
      <w:r>
        <w:rPr>
          <w:color w:val="58595B"/>
        </w:rPr>
        <w:t>this</w:t>
      </w:r>
      <w:r>
        <w:rPr>
          <w:color w:val="58595B"/>
          <w:spacing w:val="-9"/>
        </w:rPr>
        <w:t> </w:t>
      </w:r>
      <w:r>
        <w:rPr>
          <w:color w:val="58595B"/>
        </w:rPr>
        <w:t>Section</w:t>
      </w:r>
    </w:p>
    <w:p>
      <w:pPr>
        <w:pStyle w:val="BodyText"/>
        <w:spacing w:line="264" w:lineRule="auto" w:before="4"/>
        <w:ind w:left="693" w:right="810"/>
      </w:pPr>
      <w:r>
        <w:rPr>
          <w:color w:val="58595B"/>
          <w:spacing w:val="-1"/>
        </w:rPr>
        <w:t>shall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extend</w:t>
      </w:r>
      <w:r>
        <w:rPr>
          <w:color w:val="58595B"/>
          <w:spacing w:val="-13"/>
        </w:rPr>
        <w:t> </w:t>
      </w:r>
      <w:r>
        <w:rPr>
          <w:color w:val="58595B"/>
        </w:rPr>
        <w:t>beyond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next</w:t>
      </w:r>
      <w:r>
        <w:rPr>
          <w:color w:val="58595B"/>
          <w:spacing w:val="-12"/>
        </w:rPr>
        <w:t> </w:t>
      </w:r>
      <w:r>
        <w:rPr>
          <w:color w:val="58595B"/>
        </w:rPr>
        <w:t>Renewal</w:t>
      </w:r>
      <w:r>
        <w:rPr>
          <w:color w:val="58595B"/>
          <w:spacing w:val="-13"/>
        </w:rPr>
        <w:t> </w:t>
      </w:r>
      <w:r>
        <w:rPr>
          <w:color w:val="58595B"/>
        </w:rPr>
        <w:t>Date</w:t>
      </w:r>
      <w:r>
        <w:rPr>
          <w:color w:val="58595B"/>
          <w:spacing w:val="-13"/>
        </w:rPr>
        <w:t> </w:t>
      </w:r>
      <w:r>
        <w:rPr>
          <w:color w:val="58595B"/>
        </w:rPr>
        <w:t>of</w:t>
      </w:r>
      <w:r>
        <w:rPr>
          <w:color w:val="58595B"/>
          <w:spacing w:val="-13"/>
        </w:rPr>
        <w:t> </w:t>
      </w:r>
      <w:r>
        <w:rPr>
          <w:color w:val="58595B"/>
        </w:rPr>
        <w:t>this</w:t>
      </w:r>
      <w:r>
        <w:rPr>
          <w:color w:val="58595B"/>
          <w:spacing w:val="-53"/>
        </w:rPr>
        <w:t> </w:t>
      </w:r>
      <w:r>
        <w:rPr>
          <w:color w:val="58595B"/>
        </w:rPr>
        <w:t>Policy</w:t>
      </w:r>
    </w:p>
    <w:p>
      <w:pPr>
        <w:pStyle w:val="BodyText"/>
        <w:spacing w:line="264" w:lineRule="auto" w:before="172"/>
        <w:ind w:left="693" w:right="739" w:hanging="227"/>
      </w:pPr>
      <w:r>
        <w:rPr>
          <w:color w:val="00AEEF"/>
        </w:rPr>
        <w:t>ii</w:t>
      </w:r>
      <w:r>
        <w:rPr>
          <w:color w:val="00AEEF"/>
          <w:spacing w:val="26"/>
        </w:rPr>
        <w:t> </w:t>
      </w:r>
      <w:r>
        <w:rPr>
          <w:color w:val="58595B"/>
        </w:rPr>
        <w:t>the</w:t>
      </w:r>
      <w:r>
        <w:rPr>
          <w:color w:val="58595B"/>
          <w:spacing w:val="-11"/>
        </w:rPr>
        <w:t> </w:t>
      </w:r>
      <w:r>
        <w:rPr>
          <w:color w:val="58595B"/>
        </w:rPr>
        <w:t>renewal</w:t>
      </w:r>
      <w:r>
        <w:rPr>
          <w:color w:val="58595B"/>
          <w:spacing w:val="-10"/>
        </w:rPr>
        <w:t> </w:t>
      </w:r>
      <w:r>
        <w:rPr>
          <w:color w:val="58595B"/>
        </w:rPr>
        <w:t>premium</w:t>
      </w:r>
      <w:r>
        <w:rPr>
          <w:color w:val="58595B"/>
          <w:spacing w:val="-10"/>
        </w:rPr>
        <w:t> </w:t>
      </w:r>
      <w:r>
        <w:rPr>
          <w:color w:val="58595B"/>
        </w:rPr>
        <w:t>due</w:t>
      </w:r>
      <w:r>
        <w:rPr>
          <w:color w:val="58595B"/>
          <w:spacing w:val="-11"/>
        </w:rPr>
        <w:t> </w:t>
      </w:r>
      <w:r>
        <w:rPr>
          <w:color w:val="58595B"/>
        </w:rPr>
        <w:t>in</w:t>
      </w:r>
      <w:r>
        <w:rPr>
          <w:color w:val="58595B"/>
          <w:spacing w:val="-10"/>
        </w:rPr>
        <w:t> </w:t>
      </w:r>
      <w:r>
        <w:rPr>
          <w:color w:val="58595B"/>
        </w:rPr>
        <w:t>respect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this</w:t>
      </w:r>
      <w:r>
        <w:rPr>
          <w:color w:val="58595B"/>
          <w:spacing w:val="-10"/>
        </w:rPr>
        <w:t> </w:t>
      </w:r>
      <w:r>
        <w:rPr>
          <w:color w:val="58595B"/>
        </w:rPr>
        <w:t>Section</w:t>
      </w:r>
      <w:r>
        <w:rPr>
          <w:color w:val="58595B"/>
          <w:spacing w:val="-54"/>
        </w:rPr>
        <w:t> </w:t>
      </w:r>
      <w:r>
        <w:rPr>
          <w:color w:val="58595B"/>
        </w:rPr>
        <w:t>has</w:t>
      </w:r>
      <w:r>
        <w:rPr>
          <w:color w:val="58595B"/>
          <w:spacing w:val="-10"/>
        </w:rPr>
        <w:t> </w:t>
      </w:r>
      <w:r>
        <w:rPr>
          <w:color w:val="58595B"/>
        </w:rPr>
        <w:t>been</w:t>
      </w:r>
      <w:r>
        <w:rPr>
          <w:color w:val="58595B"/>
          <w:spacing w:val="-9"/>
        </w:rPr>
        <w:t> </w:t>
      </w:r>
      <w:r>
        <w:rPr>
          <w:color w:val="58595B"/>
        </w:rPr>
        <w:t>received</w:t>
      </w:r>
      <w:r>
        <w:rPr>
          <w:color w:val="58595B"/>
          <w:spacing w:val="-10"/>
        </w:rPr>
        <w:t> </w:t>
      </w:r>
      <w:r>
        <w:rPr>
          <w:color w:val="58595B"/>
        </w:rPr>
        <w:t>by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lnsurer</w:t>
      </w:r>
    </w:p>
    <w:p>
      <w:pPr>
        <w:pStyle w:val="ListParagraph"/>
        <w:numPr>
          <w:ilvl w:val="0"/>
          <w:numId w:val="172"/>
        </w:numPr>
        <w:tabs>
          <w:tab w:pos="467" w:val="left" w:leader="none"/>
        </w:tabs>
        <w:spacing w:line="264" w:lineRule="auto" w:before="173" w:after="0"/>
        <w:ind w:left="466" w:right="935" w:hanging="227"/>
        <w:jc w:val="left"/>
        <w:rPr>
          <w:sz w:val="18"/>
        </w:rPr>
      </w:pPr>
      <w:r>
        <w:rPr>
          <w:color w:val="58595B"/>
          <w:sz w:val="18"/>
        </w:rPr>
        <w:t>is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subject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Long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Term</w:t>
      </w:r>
      <w:r>
        <w:rPr>
          <w:color w:val="58595B"/>
          <w:spacing w:val="-11"/>
          <w:sz w:val="18"/>
        </w:rPr>
        <w:t> </w:t>
      </w:r>
      <w:r>
        <w:rPr>
          <w:color w:val="58595B"/>
          <w:sz w:val="18"/>
        </w:rPr>
        <w:t>Undertaking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applying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General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Cover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Policy</w:t>
      </w:r>
    </w:p>
    <w:p>
      <w:pPr>
        <w:pStyle w:val="ListParagraph"/>
        <w:numPr>
          <w:ilvl w:val="0"/>
          <w:numId w:val="172"/>
        </w:numPr>
        <w:tabs>
          <w:tab w:pos="467" w:val="left" w:leader="none"/>
        </w:tabs>
        <w:spacing w:line="264" w:lineRule="auto" w:before="172" w:after="0"/>
        <w:ind w:left="466" w:right="921" w:hanging="227"/>
        <w:jc w:val="left"/>
        <w:rPr>
          <w:sz w:val="18"/>
        </w:rPr>
      </w:pPr>
      <w:r>
        <w:rPr>
          <w:color w:val="58595B"/>
          <w:sz w:val="18"/>
        </w:rPr>
        <w:t>is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not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subject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to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any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terms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General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Cover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Policy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which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provide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for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adjustments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premium.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</w:pPr>
    </w:p>
    <w:p>
      <w:pPr>
        <w:pStyle w:val="Heading3"/>
        <w:spacing w:before="0"/>
        <w:ind w:left="239"/>
      </w:pPr>
      <w:r>
        <w:rPr>
          <w:color w:val="00AEEF"/>
        </w:rPr>
        <w:t>Basis</w:t>
      </w:r>
      <w:r>
        <w:rPr>
          <w:color w:val="00AEEF"/>
          <w:spacing w:val="-22"/>
        </w:rPr>
        <w:t> </w:t>
      </w:r>
      <w:r>
        <w:rPr>
          <w:color w:val="00AEEF"/>
        </w:rPr>
        <w:t>of</w:t>
      </w:r>
      <w:r>
        <w:rPr>
          <w:color w:val="00AEEF"/>
          <w:spacing w:val="-21"/>
        </w:rPr>
        <w:t> </w:t>
      </w:r>
      <w:r>
        <w:rPr>
          <w:color w:val="00AEEF"/>
        </w:rPr>
        <w:t>Settlement</w:t>
      </w:r>
    </w:p>
    <w:p>
      <w:pPr>
        <w:pStyle w:val="BodyText"/>
        <w:spacing w:line="264" w:lineRule="auto" w:before="115"/>
        <w:ind w:left="239" w:right="599"/>
      </w:pPr>
      <w:r>
        <w:rPr>
          <w:color w:val="58595B"/>
        </w:rPr>
        <w:t>As described in and subject to the terms, definitions,</w:t>
      </w:r>
      <w:r>
        <w:rPr>
          <w:color w:val="58595B"/>
          <w:spacing w:val="1"/>
        </w:rPr>
        <w:t> </w:t>
      </w:r>
      <w:r>
        <w:rPr>
          <w:color w:val="58595B"/>
        </w:rPr>
        <w:t>provisions,</w:t>
      </w:r>
      <w:r>
        <w:rPr>
          <w:color w:val="58595B"/>
          <w:spacing w:val="-14"/>
        </w:rPr>
        <w:t> </w:t>
      </w:r>
      <w:r>
        <w:rPr>
          <w:color w:val="58595B"/>
        </w:rPr>
        <w:t>exclusions</w:t>
      </w:r>
      <w:r>
        <w:rPr>
          <w:color w:val="58595B"/>
          <w:spacing w:val="-13"/>
        </w:rPr>
        <w:t> </w:t>
      </w:r>
      <w:r>
        <w:rPr>
          <w:color w:val="58595B"/>
        </w:rPr>
        <w:t>and</w:t>
      </w:r>
      <w:r>
        <w:rPr>
          <w:color w:val="58595B"/>
          <w:spacing w:val="-13"/>
        </w:rPr>
        <w:t> </w:t>
      </w:r>
      <w:r>
        <w:rPr>
          <w:color w:val="58595B"/>
        </w:rPr>
        <w:t>conditions</w:t>
      </w:r>
      <w:r>
        <w:rPr>
          <w:color w:val="58595B"/>
          <w:spacing w:val="-13"/>
        </w:rPr>
        <w:t> </w:t>
      </w:r>
      <w:r>
        <w:rPr>
          <w:color w:val="58595B"/>
        </w:rPr>
        <w:t>of</w:t>
      </w:r>
      <w:r>
        <w:rPr>
          <w:color w:val="58595B"/>
          <w:spacing w:val="-14"/>
        </w:rPr>
        <w:t> </w:t>
      </w:r>
      <w:r>
        <w:rPr>
          <w:color w:val="58595B"/>
        </w:rPr>
        <w:t>any</w:t>
      </w:r>
      <w:r>
        <w:rPr>
          <w:color w:val="58595B"/>
          <w:spacing w:val="-13"/>
        </w:rPr>
        <w:t> </w:t>
      </w:r>
      <w:r>
        <w:rPr>
          <w:color w:val="58595B"/>
        </w:rPr>
        <w:t>General</w:t>
      </w:r>
      <w:r>
        <w:rPr>
          <w:color w:val="58595B"/>
          <w:spacing w:val="-13"/>
        </w:rPr>
        <w:t> </w:t>
      </w:r>
      <w:r>
        <w:rPr>
          <w:color w:val="58595B"/>
        </w:rPr>
        <w:t>Cover</w:t>
      </w:r>
      <w:r>
        <w:rPr>
          <w:color w:val="58595B"/>
          <w:spacing w:val="-53"/>
        </w:rPr>
        <w:t> </w:t>
      </w:r>
      <w:r>
        <w:rPr>
          <w:color w:val="58595B"/>
        </w:rPr>
        <w:t>Policy</w:t>
      </w:r>
      <w:r>
        <w:rPr>
          <w:color w:val="58595B"/>
          <w:spacing w:val="-11"/>
        </w:rPr>
        <w:t> </w:t>
      </w:r>
      <w:r>
        <w:rPr>
          <w:color w:val="58595B"/>
        </w:rPr>
        <w:t>in</w:t>
      </w:r>
      <w:r>
        <w:rPr>
          <w:color w:val="58595B"/>
          <w:spacing w:val="-11"/>
        </w:rPr>
        <w:t> </w:t>
      </w:r>
      <w:r>
        <w:rPr>
          <w:color w:val="58595B"/>
        </w:rPr>
        <w:t>respect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Damage</w:t>
      </w:r>
      <w:r>
        <w:rPr>
          <w:color w:val="58595B"/>
          <w:spacing w:val="-11"/>
        </w:rPr>
        <w:t> </w:t>
      </w:r>
      <w:r>
        <w:rPr>
          <w:color w:val="58595B"/>
        </w:rPr>
        <w:t>or</w:t>
      </w:r>
      <w:r>
        <w:rPr>
          <w:color w:val="58595B"/>
          <w:spacing w:val="-10"/>
        </w:rPr>
        <w:t> </w:t>
      </w:r>
      <w:r>
        <w:rPr>
          <w:color w:val="58595B"/>
        </w:rPr>
        <w:t>Business</w:t>
      </w:r>
      <w:r>
        <w:rPr>
          <w:color w:val="58595B"/>
          <w:spacing w:val="-11"/>
        </w:rPr>
        <w:t> </w:t>
      </w:r>
      <w:r>
        <w:rPr>
          <w:color w:val="58595B"/>
        </w:rPr>
        <w:t>Interruption.</w:t>
      </w:r>
    </w:p>
    <w:p>
      <w:pPr>
        <w:pStyle w:val="BodyText"/>
        <w:spacing w:line="453" w:lineRule="auto" w:before="173"/>
        <w:ind w:left="239" w:right="1504"/>
      </w:pP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most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12"/>
        </w:rPr>
        <w:t> </w:t>
      </w:r>
      <w:r>
        <w:rPr>
          <w:color w:val="58595B"/>
        </w:rPr>
        <w:t>lnsurer</w:t>
      </w:r>
      <w:r>
        <w:rPr>
          <w:color w:val="58595B"/>
          <w:spacing w:val="-12"/>
        </w:rPr>
        <w:t> </w:t>
      </w:r>
      <w:r>
        <w:rPr>
          <w:color w:val="58595B"/>
        </w:rPr>
        <w:t>will</w:t>
      </w:r>
      <w:r>
        <w:rPr>
          <w:color w:val="58595B"/>
          <w:spacing w:val="-12"/>
        </w:rPr>
        <w:t> </w:t>
      </w:r>
      <w:r>
        <w:rPr>
          <w:color w:val="58595B"/>
        </w:rPr>
        <w:t>pay</w:t>
      </w:r>
      <w:r>
        <w:rPr>
          <w:color w:val="58595B"/>
          <w:spacing w:val="-12"/>
        </w:rPr>
        <w:t> </w:t>
      </w:r>
      <w:r>
        <w:rPr>
          <w:color w:val="58595B"/>
        </w:rPr>
        <w:t>for</w:t>
      </w:r>
      <w:r>
        <w:rPr>
          <w:color w:val="58595B"/>
          <w:spacing w:val="-12"/>
        </w:rPr>
        <w:t> </w:t>
      </w:r>
      <w:r>
        <w:rPr>
          <w:color w:val="58595B"/>
        </w:rPr>
        <w:t>any</w:t>
      </w:r>
      <w:r>
        <w:rPr>
          <w:color w:val="58595B"/>
          <w:spacing w:val="-12"/>
        </w:rPr>
        <w:t> </w:t>
      </w:r>
      <w:r>
        <w:rPr>
          <w:color w:val="58595B"/>
        </w:rPr>
        <w:t>one</w:t>
      </w:r>
      <w:r>
        <w:rPr>
          <w:color w:val="58595B"/>
          <w:spacing w:val="-12"/>
        </w:rPr>
        <w:t> </w:t>
      </w:r>
      <w:r>
        <w:rPr>
          <w:color w:val="58595B"/>
        </w:rPr>
        <w:t>Event</w:t>
      </w:r>
      <w:r>
        <w:rPr>
          <w:color w:val="58595B"/>
          <w:spacing w:val="-12"/>
        </w:rPr>
        <w:t> </w:t>
      </w:r>
      <w:r>
        <w:rPr>
          <w:color w:val="58595B"/>
        </w:rPr>
        <w:t>is</w:t>
      </w:r>
      <w:r>
        <w:rPr>
          <w:color w:val="58595B"/>
          <w:spacing w:val="-53"/>
        </w:rPr>
        <w:t> </w:t>
      </w:r>
      <w:r>
        <w:rPr>
          <w:color w:val="00AEEF"/>
        </w:rPr>
        <w:t>a</w:t>
      </w:r>
      <w:r>
        <w:rPr>
          <w:color w:val="00AEEF"/>
          <w:spacing w:val="20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Total</w:t>
      </w:r>
      <w:r>
        <w:rPr>
          <w:color w:val="58595B"/>
          <w:spacing w:val="-9"/>
        </w:rPr>
        <w:t> </w:t>
      </w:r>
      <w:r>
        <w:rPr>
          <w:color w:val="58595B"/>
        </w:rPr>
        <w:t>Sum</w:t>
      </w:r>
      <w:r>
        <w:rPr>
          <w:color w:val="58595B"/>
          <w:spacing w:val="-9"/>
        </w:rPr>
        <w:t> </w:t>
      </w:r>
      <w:r>
        <w:rPr>
          <w:color w:val="58595B"/>
        </w:rPr>
        <w:t>Insured,</w:t>
      </w:r>
      <w:r>
        <w:rPr>
          <w:color w:val="58595B"/>
          <w:spacing w:val="-10"/>
        </w:rPr>
        <w:t> </w:t>
      </w:r>
      <w:r>
        <w:rPr>
          <w:color w:val="58595B"/>
        </w:rPr>
        <w:t>or</w:t>
      </w:r>
    </w:p>
    <w:p>
      <w:pPr>
        <w:pStyle w:val="BodyText"/>
        <w:spacing w:line="453" w:lineRule="auto"/>
        <w:ind w:left="239" w:right="1777"/>
      </w:pPr>
      <w:r>
        <w:rPr>
          <w:color w:val="00AEEF"/>
        </w:rPr>
        <w:t>b</w:t>
      </w:r>
      <w:r>
        <w:rPr>
          <w:color w:val="00AEEF"/>
          <w:spacing w:val="3"/>
        </w:rPr>
        <w:t> </w:t>
      </w:r>
      <w:r>
        <w:rPr>
          <w:color w:val="58595B"/>
        </w:rPr>
        <w:t>for</w:t>
      </w:r>
      <w:r>
        <w:rPr>
          <w:color w:val="58595B"/>
          <w:spacing w:val="-13"/>
        </w:rPr>
        <w:t> </w:t>
      </w:r>
      <w:r>
        <w:rPr>
          <w:color w:val="58595B"/>
        </w:rPr>
        <w:t>each</w:t>
      </w:r>
      <w:r>
        <w:rPr>
          <w:color w:val="58595B"/>
          <w:spacing w:val="-13"/>
        </w:rPr>
        <w:t> </w:t>
      </w:r>
      <w:r>
        <w:rPr>
          <w:color w:val="58595B"/>
        </w:rPr>
        <w:t>item</w:t>
      </w:r>
      <w:r>
        <w:rPr>
          <w:color w:val="58595B"/>
          <w:spacing w:val="-12"/>
        </w:rPr>
        <w:t> </w:t>
      </w:r>
      <w:r>
        <w:rPr>
          <w:color w:val="58595B"/>
        </w:rPr>
        <w:t>its</w:t>
      </w:r>
      <w:r>
        <w:rPr>
          <w:color w:val="58595B"/>
          <w:spacing w:val="-13"/>
        </w:rPr>
        <w:t> </w:t>
      </w:r>
      <w:r>
        <w:rPr>
          <w:color w:val="58595B"/>
        </w:rPr>
        <w:t>individual</w:t>
      </w:r>
      <w:r>
        <w:rPr>
          <w:color w:val="58595B"/>
          <w:spacing w:val="-13"/>
        </w:rPr>
        <w:t> </w:t>
      </w:r>
      <w:r>
        <w:rPr>
          <w:color w:val="58595B"/>
        </w:rPr>
        <w:t>Sum</w:t>
      </w:r>
      <w:r>
        <w:rPr>
          <w:color w:val="58595B"/>
          <w:spacing w:val="-12"/>
        </w:rPr>
        <w:t> </w:t>
      </w:r>
      <w:r>
        <w:rPr>
          <w:color w:val="58595B"/>
        </w:rPr>
        <w:t>Insured,</w:t>
      </w:r>
      <w:r>
        <w:rPr>
          <w:color w:val="58595B"/>
          <w:spacing w:val="-13"/>
        </w:rPr>
        <w:t> </w:t>
      </w:r>
      <w:r>
        <w:rPr>
          <w:color w:val="58595B"/>
        </w:rPr>
        <w:t>or</w:t>
      </w:r>
      <w:r>
        <w:rPr>
          <w:color w:val="58595B"/>
          <w:spacing w:val="-54"/>
        </w:rPr>
        <w:t> </w:t>
      </w:r>
      <w:r>
        <w:rPr>
          <w:color w:val="00AEEF"/>
        </w:rPr>
        <w:t>c</w:t>
      </w:r>
      <w:r>
        <w:rPr>
          <w:color w:val="00AEEF"/>
          <w:spacing w:val="27"/>
        </w:rPr>
        <w:t> </w:t>
      </w:r>
      <w:r>
        <w:rPr>
          <w:color w:val="58595B"/>
        </w:rPr>
        <w:t>any</w:t>
      </w:r>
      <w:r>
        <w:rPr>
          <w:color w:val="58595B"/>
          <w:spacing w:val="-8"/>
        </w:rPr>
        <w:t> </w:t>
      </w:r>
      <w:r>
        <w:rPr>
          <w:color w:val="58595B"/>
        </w:rPr>
        <w:t>other</w:t>
      </w:r>
      <w:r>
        <w:rPr>
          <w:color w:val="58595B"/>
          <w:spacing w:val="-8"/>
        </w:rPr>
        <w:t> </w:t>
      </w:r>
      <w:r>
        <w:rPr>
          <w:color w:val="58595B"/>
        </w:rPr>
        <w:t>limit</w:t>
      </w:r>
      <w:r>
        <w:rPr>
          <w:color w:val="58595B"/>
          <w:spacing w:val="-8"/>
        </w:rPr>
        <w:t> </w:t>
      </w:r>
      <w:r>
        <w:rPr>
          <w:color w:val="58595B"/>
        </w:rPr>
        <w:t>of</w:t>
      </w:r>
      <w:r>
        <w:rPr>
          <w:color w:val="58595B"/>
          <w:spacing w:val="-8"/>
        </w:rPr>
        <w:t> </w:t>
      </w:r>
      <w:r>
        <w:rPr>
          <w:color w:val="58595B"/>
        </w:rPr>
        <w:t>liability</w:t>
      </w:r>
    </w:p>
    <w:p>
      <w:pPr>
        <w:pStyle w:val="BodyText"/>
        <w:spacing w:line="264" w:lineRule="auto"/>
        <w:ind w:left="239" w:right="599"/>
      </w:pPr>
      <w:r>
        <w:rPr>
          <w:color w:val="58595B"/>
          <w:w w:val="95"/>
        </w:rPr>
        <w:t>in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General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Cover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Policy,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whichever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is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less,</w:t>
      </w:r>
      <w:r>
        <w:rPr>
          <w:color w:val="58595B"/>
          <w:spacing w:val="3"/>
          <w:w w:val="95"/>
        </w:rPr>
        <w:t> </w:t>
      </w:r>
      <w:r>
        <w:rPr>
          <w:color w:val="58595B"/>
          <w:w w:val="95"/>
        </w:rPr>
        <w:t>except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where the liability of the Insurer exceeds the Total Sum</w:t>
      </w:r>
      <w:r>
        <w:rPr>
          <w:color w:val="58595B"/>
          <w:spacing w:val="1"/>
        </w:rPr>
        <w:t> </w:t>
      </w:r>
      <w:r>
        <w:rPr>
          <w:color w:val="58595B"/>
          <w:w w:val="95"/>
        </w:rPr>
        <w:t>Insured,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for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each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item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its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individual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Sum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Insured,</w:t>
      </w:r>
      <w:r>
        <w:rPr>
          <w:color w:val="58595B"/>
          <w:spacing w:val="6"/>
          <w:w w:val="95"/>
        </w:rPr>
        <w:t> </w:t>
      </w:r>
      <w:r>
        <w:rPr>
          <w:color w:val="58595B"/>
          <w:w w:val="95"/>
        </w:rPr>
        <w:t>or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any</w:t>
      </w:r>
      <w:r>
        <w:rPr>
          <w:color w:val="58595B"/>
          <w:spacing w:val="-50"/>
          <w:w w:val="95"/>
        </w:rPr>
        <w:t> </w:t>
      </w:r>
      <w:r>
        <w:rPr>
          <w:color w:val="58595B"/>
        </w:rPr>
        <w:t>other limit of liability in the General Cover Policy, where</w:t>
      </w:r>
      <w:r>
        <w:rPr>
          <w:color w:val="58595B"/>
          <w:spacing w:val="1"/>
        </w:rPr>
        <w:t> </w:t>
      </w:r>
      <w:r>
        <w:rPr>
          <w:color w:val="58595B"/>
        </w:rPr>
        <w:t>such</w:t>
      </w:r>
      <w:r>
        <w:rPr>
          <w:color w:val="58595B"/>
          <w:spacing w:val="-12"/>
        </w:rPr>
        <w:t> </w:t>
      </w:r>
      <w:r>
        <w:rPr>
          <w:color w:val="58595B"/>
        </w:rPr>
        <w:t>excess</w:t>
      </w:r>
      <w:r>
        <w:rPr>
          <w:color w:val="58595B"/>
          <w:spacing w:val="-11"/>
        </w:rPr>
        <w:t> </w:t>
      </w:r>
      <w:r>
        <w:rPr>
          <w:color w:val="58595B"/>
        </w:rPr>
        <w:t>is</w:t>
      </w:r>
      <w:r>
        <w:rPr>
          <w:color w:val="58595B"/>
          <w:spacing w:val="-12"/>
        </w:rPr>
        <w:t> </w:t>
      </w:r>
      <w:r>
        <w:rPr>
          <w:color w:val="58595B"/>
        </w:rPr>
        <w:t>solely</w:t>
      </w:r>
      <w:r>
        <w:rPr>
          <w:color w:val="58595B"/>
          <w:spacing w:val="-11"/>
        </w:rPr>
        <w:t> </w:t>
      </w:r>
      <w:r>
        <w:rPr>
          <w:color w:val="58595B"/>
        </w:rPr>
        <w:t>in</w:t>
      </w:r>
      <w:r>
        <w:rPr>
          <w:color w:val="58595B"/>
          <w:spacing w:val="-12"/>
        </w:rPr>
        <w:t> </w:t>
      </w:r>
      <w:r>
        <w:rPr>
          <w:color w:val="58595B"/>
        </w:rPr>
        <w:t>respect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1"/>
        </w:rPr>
        <w:t> </w:t>
      </w:r>
      <w:r>
        <w:rPr>
          <w:color w:val="58595B"/>
        </w:rPr>
        <w:t>any</w:t>
      </w:r>
      <w:r>
        <w:rPr>
          <w:color w:val="58595B"/>
          <w:spacing w:val="-12"/>
        </w:rPr>
        <w:t> </w:t>
      </w:r>
      <w:r>
        <w:rPr>
          <w:color w:val="58595B"/>
        </w:rPr>
        <w:t>Cover</w:t>
      </w:r>
      <w:r>
        <w:rPr>
          <w:color w:val="58595B"/>
          <w:spacing w:val="-11"/>
        </w:rPr>
        <w:t> </w:t>
      </w:r>
      <w:r>
        <w:rPr>
          <w:color w:val="58595B"/>
        </w:rPr>
        <w:t>Extension</w:t>
      </w:r>
      <w:r>
        <w:rPr>
          <w:color w:val="58595B"/>
          <w:spacing w:val="-12"/>
        </w:rPr>
        <w:t> </w:t>
      </w:r>
      <w:r>
        <w:rPr>
          <w:color w:val="58595B"/>
        </w:rPr>
        <w:t>as</w:t>
      </w:r>
      <w:r>
        <w:rPr>
          <w:color w:val="58595B"/>
          <w:spacing w:val="1"/>
        </w:rPr>
        <w:t> </w:t>
      </w:r>
      <w:r>
        <w:rPr>
          <w:color w:val="58595B"/>
        </w:rPr>
        <w:t>provided</w:t>
      </w:r>
      <w:r>
        <w:rPr>
          <w:color w:val="58595B"/>
          <w:spacing w:val="-10"/>
        </w:rPr>
        <w:t> </w:t>
      </w:r>
      <w:r>
        <w:rPr>
          <w:color w:val="58595B"/>
        </w:rPr>
        <w:t>for</w:t>
      </w:r>
      <w:r>
        <w:rPr>
          <w:color w:val="58595B"/>
          <w:spacing w:val="-10"/>
        </w:rPr>
        <w:t> </w:t>
      </w:r>
      <w:r>
        <w:rPr>
          <w:color w:val="58595B"/>
        </w:rPr>
        <w:t>in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General</w:t>
      </w:r>
      <w:r>
        <w:rPr>
          <w:color w:val="58595B"/>
          <w:spacing w:val="-10"/>
        </w:rPr>
        <w:t> </w:t>
      </w:r>
      <w:r>
        <w:rPr>
          <w:color w:val="58595B"/>
        </w:rPr>
        <w:t>Cover</w:t>
      </w:r>
      <w:r>
        <w:rPr>
          <w:color w:val="58595B"/>
          <w:spacing w:val="-9"/>
        </w:rPr>
        <w:t> </w:t>
      </w:r>
      <w:r>
        <w:rPr>
          <w:color w:val="58595B"/>
        </w:rPr>
        <w:t>Policy.</w:t>
      </w:r>
    </w:p>
    <w:p>
      <w:pPr>
        <w:spacing w:after="0" w:line="264" w:lineRule="auto"/>
        <w:sectPr>
          <w:type w:val="continuous"/>
          <w:pgSz w:w="11910" w:h="16840"/>
          <w:pgMar w:top="1580" w:bottom="280" w:left="460" w:right="480"/>
          <w:cols w:num="2" w:equalWidth="0">
            <w:col w:w="5327" w:space="40"/>
            <w:col w:w="560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 w:after="1"/>
      </w:pPr>
    </w:p>
    <w:p>
      <w:pPr>
        <w:pStyle w:val="BodyText"/>
        <w:ind w:left="673"/>
        <w:rPr>
          <w:sz w:val="20"/>
        </w:rPr>
      </w:pPr>
      <w:r>
        <w:rPr>
          <w:sz w:val="20"/>
        </w:rPr>
        <w:pict>
          <v:shape style="width:239.55pt;height:465pt;mso-position-horizontal-relative:char;mso-position-vertical-relative:line" type="#_x0000_t202" filled="true" fillcolor="#e1f4fd" stroked="false">
            <w10:anchorlock/>
            <v:textbox inset="0,0,0,0">
              <w:txbxContent>
                <w:p>
                  <w:pPr>
                    <w:spacing w:before="216"/>
                    <w:ind w:left="113" w:right="0" w:firstLine="0"/>
                    <w:jc w:val="left"/>
                    <w:rPr>
                      <w:sz w:val="28"/>
                    </w:rPr>
                  </w:pPr>
                  <w:r>
                    <w:rPr>
                      <w:color w:val="00AEEF"/>
                      <w:sz w:val="28"/>
                    </w:rPr>
                    <w:t>Section</w:t>
                  </w:r>
                  <w:r>
                    <w:rPr>
                      <w:color w:val="00AEEF"/>
                      <w:spacing w:val="-15"/>
                      <w:sz w:val="28"/>
                    </w:rPr>
                    <w:t> </w:t>
                  </w:r>
                  <w:r>
                    <w:rPr>
                      <w:color w:val="00AEEF"/>
                      <w:sz w:val="28"/>
                    </w:rPr>
                    <w:t>Exclusions</w:t>
                  </w:r>
                </w:p>
                <w:p>
                  <w:pPr>
                    <w:pStyle w:val="BodyText"/>
                    <w:spacing w:before="115"/>
                    <w:ind w:left="113"/>
                  </w:pPr>
                  <w:r>
                    <w:rPr>
                      <w:color w:val="00AEEF"/>
                    </w:rPr>
                    <w:t>The</w:t>
                  </w:r>
                  <w:r>
                    <w:rPr>
                      <w:color w:val="00AEEF"/>
                      <w:spacing w:val="-12"/>
                    </w:rPr>
                    <w:t> </w:t>
                  </w:r>
                  <w:r>
                    <w:rPr>
                      <w:color w:val="00AEEF"/>
                    </w:rPr>
                    <w:t>Section</w:t>
                  </w:r>
                  <w:r>
                    <w:rPr>
                      <w:color w:val="00AEEF"/>
                      <w:spacing w:val="-12"/>
                    </w:rPr>
                    <w:t> </w:t>
                  </w:r>
                  <w:r>
                    <w:rPr>
                      <w:color w:val="00AEEF"/>
                    </w:rPr>
                    <w:t>does</w:t>
                  </w:r>
                  <w:r>
                    <w:rPr>
                      <w:color w:val="00AEEF"/>
                      <w:spacing w:val="-11"/>
                    </w:rPr>
                    <w:t> </w:t>
                  </w:r>
                  <w:r>
                    <w:rPr>
                      <w:color w:val="00AEEF"/>
                    </w:rPr>
                    <w:t>not</w:t>
                  </w:r>
                  <w:r>
                    <w:rPr>
                      <w:color w:val="00AEEF"/>
                      <w:spacing w:val="-12"/>
                    </w:rPr>
                    <w:t> </w:t>
                  </w:r>
                  <w:r>
                    <w:rPr>
                      <w:color w:val="00AEEF"/>
                    </w:rPr>
                    <w:t>cover</w:t>
                  </w:r>
                  <w:r>
                    <w:rPr>
                      <w:color w:val="00AEEF"/>
                      <w:spacing w:val="-11"/>
                    </w:rPr>
                    <w:t> </w:t>
                  </w:r>
                  <w:r>
                    <w:rPr>
                      <w:color w:val="00AEEF"/>
                    </w:rPr>
                    <w:t>the</w:t>
                  </w:r>
                  <w:r>
                    <w:rPr>
                      <w:color w:val="00AEEF"/>
                      <w:spacing w:val="-12"/>
                    </w:rPr>
                    <w:t> </w:t>
                  </w:r>
                  <w:r>
                    <w:rPr>
                      <w:color w:val="00AEEF"/>
                    </w:rPr>
                    <w:t>following:</w:t>
                  </w:r>
                </w:p>
                <w:p>
                  <w:pPr>
                    <w:pStyle w:val="BodyText"/>
                    <w:numPr>
                      <w:ilvl w:val="0"/>
                      <w:numId w:val="173"/>
                    </w:numPr>
                    <w:tabs>
                      <w:tab w:pos="341" w:val="left" w:leader="none"/>
                    </w:tabs>
                    <w:spacing w:line="240" w:lineRule="auto" w:before="193" w:after="0"/>
                    <w:ind w:left="340" w:right="0" w:hanging="228"/>
                    <w:jc w:val="both"/>
                  </w:pPr>
                  <w:r>
                    <w:rPr>
                      <w:color w:val="00AEEF"/>
                    </w:rPr>
                    <w:t>Digital</w:t>
                  </w:r>
                  <w:r>
                    <w:rPr>
                      <w:color w:val="00AEEF"/>
                      <w:spacing w:val="-10"/>
                    </w:rPr>
                    <w:t> </w:t>
                  </w:r>
                  <w:r>
                    <w:rPr>
                      <w:color w:val="00AEEF"/>
                    </w:rPr>
                    <w:t>and</w:t>
                  </w:r>
                  <w:r>
                    <w:rPr>
                      <w:color w:val="00AEEF"/>
                      <w:spacing w:val="-9"/>
                    </w:rPr>
                    <w:t> </w:t>
                  </w:r>
                  <w:r>
                    <w:rPr>
                      <w:color w:val="00AEEF"/>
                    </w:rPr>
                    <w:t>Cyber</w:t>
                  </w:r>
                  <w:r>
                    <w:rPr>
                      <w:color w:val="00AEEF"/>
                      <w:spacing w:val="-10"/>
                    </w:rPr>
                    <w:t> </w:t>
                  </w:r>
                  <w:r>
                    <w:rPr>
                      <w:color w:val="00AEEF"/>
                    </w:rPr>
                    <w:t>Risk</w:t>
                  </w:r>
                  <w:r>
                    <w:rPr>
                      <w:color w:val="00AEEF"/>
                      <w:spacing w:val="-9"/>
                    </w:rPr>
                    <w:t> </w:t>
                  </w:r>
                  <w:r>
                    <w:rPr>
                      <w:color w:val="00AEEF"/>
                    </w:rPr>
                    <w:t>Exclusion</w:t>
                  </w:r>
                </w:p>
                <w:p>
                  <w:pPr>
                    <w:pStyle w:val="BodyText"/>
                    <w:spacing w:line="264" w:lineRule="auto" w:before="23"/>
                    <w:ind w:left="340" w:right="279"/>
                    <w:jc w:val="both"/>
                  </w:pPr>
                  <w:r>
                    <w:rPr>
                      <w:color w:val="58595B"/>
                      <w:spacing w:val="-1"/>
                    </w:rPr>
                    <w:t>any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losses</w:t>
                  </w:r>
                  <w:r>
                    <w:rPr>
                      <w:color w:val="58595B"/>
                      <w:spacing w:val="-12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whatsoever</w:t>
                  </w:r>
                  <w:r>
                    <w:rPr>
                      <w:color w:val="58595B"/>
                      <w:spacing w:val="-12"/>
                    </w:rPr>
                    <w:t> </w:t>
                  </w:r>
                  <w:r>
                    <w:rPr>
                      <w:color w:val="58595B"/>
                    </w:rPr>
                    <w:t>directly</w:t>
                  </w:r>
                  <w:r>
                    <w:rPr>
                      <w:color w:val="58595B"/>
                      <w:spacing w:val="-12"/>
                    </w:rPr>
                    <w:t> </w:t>
                  </w:r>
                  <w:r>
                    <w:rPr>
                      <w:color w:val="58595B"/>
                    </w:rPr>
                    <w:t>or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indirectly</w:t>
                  </w:r>
                  <w:r>
                    <w:rPr>
                      <w:color w:val="58595B"/>
                      <w:spacing w:val="-12"/>
                    </w:rPr>
                    <w:t> </w:t>
                  </w:r>
                  <w:r>
                    <w:rPr>
                      <w:color w:val="58595B"/>
                    </w:rPr>
                    <w:t>caused</w:t>
                  </w:r>
                  <w:r>
                    <w:rPr>
                      <w:color w:val="58595B"/>
                      <w:spacing w:val="-12"/>
                    </w:rPr>
                    <w:t> </w:t>
                  </w:r>
                  <w:r>
                    <w:rPr>
                      <w:color w:val="58595B"/>
                    </w:rPr>
                    <w:t>by</w:t>
                  </w:r>
                  <w:r>
                    <w:rPr>
                      <w:color w:val="58595B"/>
                      <w:spacing w:val="-54"/>
                    </w:rPr>
                    <w:t> </w:t>
                  </w:r>
                  <w:r>
                    <w:rPr>
                      <w:color w:val="58595B"/>
                    </w:rPr>
                    <w:t>or</w:t>
                  </w:r>
                  <w:r>
                    <w:rPr>
                      <w:color w:val="58595B"/>
                      <w:spacing w:val="-7"/>
                    </w:rPr>
                    <w:t> </w:t>
                  </w:r>
                  <w:r>
                    <w:rPr>
                      <w:color w:val="58595B"/>
                    </w:rPr>
                    <w:t>contributed</w:t>
                  </w:r>
                  <w:r>
                    <w:rPr>
                      <w:color w:val="58595B"/>
                      <w:spacing w:val="-7"/>
                    </w:rPr>
                    <w:t> </w:t>
                  </w:r>
                  <w:r>
                    <w:rPr>
                      <w:color w:val="58595B"/>
                    </w:rPr>
                    <w:t>to</w:t>
                  </w:r>
                  <w:r>
                    <w:rPr>
                      <w:color w:val="58595B"/>
                      <w:spacing w:val="-7"/>
                    </w:rPr>
                    <w:t> </w:t>
                  </w:r>
                  <w:r>
                    <w:rPr>
                      <w:color w:val="58595B"/>
                    </w:rPr>
                    <w:t>by</w:t>
                  </w:r>
                  <w:r>
                    <w:rPr>
                      <w:color w:val="58595B"/>
                      <w:spacing w:val="-7"/>
                    </w:rPr>
                    <w:t> </w:t>
                  </w:r>
                  <w:r>
                    <w:rPr>
                      <w:color w:val="58595B"/>
                    </w:rPr>
                    <w:t>or</w:t>
                  </w:r>
                  <w:r>
                    <w:rPr>
                      <w:color w:val="58595B"/>
                      <w:spacing w:val="-7"/>
                    </w:rPr>
                    <w:t> </w:t>
                  </w:r>
                  <w:r>
                    <w:rPr>
                      <w:color w:val="58595B"/>
                    </w:rPr>
                    <w:t>arising</w:t>
                  </w:r>
                  <w:r>
                    <w:rPr>
                      <w:color w:val="58595B"/>
                      <w:spacing w:val="-7"/>
                    </w:rPr>
                    <w:t> </w:t>
                  </w:r>
                  <w:r>
                    <w:rPr>
                      <w:color w:val="58595B"/>
                    </w:rPr>
                    <w:t>from</w:t>
                  </w:r>
                  <w:r>
                    <w:rPr>
                      <w:color w:val="58595B"/>
                      <w:spacing w:val="-7"/>
                    </w:rPr>
                    <w:t> </w:t>
                  </w:r>
                  <w:r>
                    <w:rPr>
                      <w:color w:val="58595B"/>
                    </w:rPr>
                    <w:t>or</w:t>
                  </w:r>
                  <w:r>
                    <w:rPr>
                      <w:color w:val="58595B"/>
                      <w:spacing w:val="-7"/>
                    </w:rPr>
                    <w:t> </w:t>
                  </w:r>
                  <w:r>
                    <w:rPr>
                      <w:color w:val="58595B"/>
                    </w:rPr>
                    <w:t>occasioned</w:t>
                  </w:r>
                  <w:r>
                    <w:rPr>
                      <w:color w:val="58595B"/>
                      <w:spacing w:val="-7"/>
                    </w:rPr>
                    <w:t> </w:t>
                  </w:r>
                  <w:r>
                    <w:rPr>
                      <w:color w:val="58595B"/>
                    </w:rPr>
                    <w:t>by</w:t>
                  </w:r>
                  <w:r>
                    <w:rPr>
                      <w:color w:val="58595B"/>
                      <w:spacing w:val="-54"/>
                    </w:rPr>
                    <w:t> </w:t>
                  </w:r>
                  <w:r>
                    <w:rPr>
                      <w:color w:val="58595B"/>
                    </w:rPr>
                    <w:t>or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resulting</w:t>
                  </w:r>
                  <w:r>
                    <w:rPr>
                      <w:color w:val="58595B"/>
                      <w:spacing w:val="-8"/>
                    </w:rPr>
                    <w:t> </w:t>
                  </w:r>
                  <w:r>
                    <w:rPr>
                      <w:color w:val="58595B"/>
                    </w:rPr>
                    <w:t>from</w:t>
                  </w:r>
                </w:p>
                <w:p>
                  <w:pPr>
                    <w:pStyle w:val="BodyText"/>
                    <w:numPr>
                      <w:ilvl w:val="1"/>
                      <w:numId w:val="173"/>
                    </w:numPr>
                    <w:tabs>
                      <w:tab w:pos="567" w:val="left" w:leader="none"/>
                    </w:tabs>
                    <w:spacing w:line="264" w:lineRule="auto" w:before="173" w:after="0"/>
                    <w:ind w:left="566" w:right="256" w:hanging="227"/>
                    <w:jc w:val="left"/>
                  </w:pPr>
                  <w:r>
                    <w:rPr>
                      <w:color w:val="58595B"/>
                    </w:rPr>
                    <w:t>the alteration, modification, distortion, corruption</w:t>
                  </w:r>
                  <w:r>
                    <w:rPr>
                      <w:color w:val="58595B"/>
                      <w:spacing w:val="1"/>
                    </w:rPr>
                    <w:t> </w:t>
                  </w:r>
                  <w:r>
                    <w:rPr>
                      <w:color w:val="58595B"/>
                    </w:rPr>
                    <w:t>of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or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damage</w:t>
                  </w:r>
                  <w:r>
                    <w:rPr>
                      <w:color w:val="58595B"/>
                      <w:spacing w:val="-8"/>
                    </w:rPr>
                    <w:t> </w:t>
                  </w:r>
                  <w:r>
                    <w:rPr>
                      <w:color w:val="58595B"/>
                    </w:rPr>
                    <w:t>to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any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computer</w:t>
                  </w:r>
                  <w:r>
                    <w:rPr>
                      <w:color w:val="58595B"/>
                      <w:spacing w:val="-8"/>
                    </w:rPr>
                    <w:t> </w:t>
                  </w:r>
                  <w:r>
                    <w:rPr>
                      <w:color w:val="58595B"/>
                    </w:rPr>
                    <w:t>or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other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equipment</w:t>
                  </w:r>
                  <w:r>
                    <w:rPr>
                      <w:color w:val="58595B"/>
                      <w:spacing w:val="-54"/>
                    </w:rPr>
                    <w:t> </w:t>
                  </w:r>
                  <w:r>
                    <w:rPr>
                      <w:color w:val="58595B"/>
                    </w:rPr>
                    <w:t>or</w:t>
                  </w:r>
                  <w:r>
                    <w:rPr>
                      <w:color w:val="58595B"/>
                      <w:spacing w:val="-7"/>
                    </w:rPr>
                    <w:t> </w:t>
                  </w:r>
                  <w:r>
                    <w:rPr>
                      <w:color w:val="58595B"/>
                    </w:rPr>
                    <w:t>component</w:t>
                  </w:r>
                  <w:r>
                    <w:rPr>
                      <w:color w:val="58595B"/>
                      <w:spacing w:val="-6"/>
                    </w:rPr>
                    <w:t> </w:t>
                  </w:r>
                  <w:r>
                    <w:rPr>
                      <w:color w:val="58595B"/>
                    </w:rPr>
                    <w:t>or</w:t>
                  </w:r>
                  <w:r>
                    <w:rPr>
                      <w:color w:val="58595B"/>
                      <w:spacing w:val="-7"/>
                    </w:rPr>
                    <w:t> </w:t>
                  </w:r>
                  <w:r>
                    <w:rPr>
                      <w:color w:val="58595B"/>
                    </w:rPr>
                    <w:t>system</w:t>
                  </w:r>
                  <w:r>
                    <w:rPr>
                      <w:color w:val="58595B"/>
                      <w:spacing w:val="-6"/>
                    </w:rPr>
                    <w:t> </w:t>
                  </w:r>
                  <w:r>
                    <w:rPr>
                      <w:color w:val="58595B"/>
                    </w:rPr>
                    <w:t>or</w:t>
                  </w:r>
                  <w:r>
                    <w:rPr>
                      <w:color w:val="58595B"/>
                      <w:spacing w:val="-7"/>
                    </w:rPr>
                    <w:t> </w:t>
                  </w:r>
                  <w:r>
                    <w:rPr>
                      <w:color w:val="58595B"/>
                    </w:rPr>
                    <w:t>item</w:t>
                  </w:r>
                  <w:r>
                    <w:rPr>
                      <w:color w:val="58595B"/>
                      <w:spacing w:val="-6"/>
                    </w:rPr>
                    <w:t> </w:t>
                  </w:r>
                  <w:r>
                    <w:rPr>
                      <w:color w:val="58595B"/>
                    </w:rPr>
                    <w:t>which</w:t>
                  </w:r>
                  <w:r>
                    <w:rPr>
                      <w:color w:val="58595B"/>
                      <w:spacing w:val="-7"/>
                    </w:rPr>
                    <w:t> </w:t>
                  </w:r>
                  <w:r>
                    <w:rPr>
                      <w:color w:val="58595B"/>
                    </w:rPr>
                    <w:t>processes,</w:t>
                  </w:r>
                </w:p>
                <w:p>
                  <w:pPr>
                    <w:pStyle w:val="BodyText"/>
                    <w:spacing w:line="264" w:lineRule="auto" w:before="3"/>
                    <w:ind w:left="566" w:right="134"/>
                  </w:pPr>
                  <w:r>
                    <w:rPr>
                      <w:color w:val="58595B"/>
                      <w:spacing w:val="-1"/>
                    </w:rPr>
                    <w:t>stores,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transmits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or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receives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data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or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any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part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thereof</w:t>
                  </w:r>
                  <w:r>
                    <w:rPr>
                      <w:color w:val="58595B"/>
                      <w:spacing w:val="-54"/>
                    </w:rPr>
                    <w:t> </w:t>
                  </w:r>
                  <w:r>
                    <w:rPr>
                      <w:color w:val="58595B"/>
                    </w:rPr>
                    <w:t>whether tangible or intangible (including but</w:t>
                  </w:r>
                  <w:r>
                    <w:rPr>
                      <w:color w:val="58595B"/>
                      <w:spacing w:val="1"/>
                    </w:rPr>
                    <w:t> </w:t>
                  </w:r>
                  <w:r>
                    <w:rPr>
                      <w:color w:val="58595B"/>
                    </w:rPr>
                    <w:t>without limitation any information or programs or</w:t>
                  </w:r>
                  <w:r>
                    <w:rPr>
                      <w:color w:val="58595B"/>
                      <w:spacing w:val="1"/>
                    </w:rPr>
                    <w:t> </w:t>
                  </w:r>
                  <w:r>
                    <w:rPr>
                      <w:color w:val="58595B"/>
                    </w:rPr>
                    <w:t>software)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or</w:t>
                  </w:r>
                </w:p>
                <w:p>
                  <w:pPr>
                    <w:pStyle w:val="BodyText"/>
                    <w:numPr>
                      <w:ilvl w:val="1"/>
                      <w:numId w:val="173"/>
                    </w:numPr>
                    <w:tabs>
                      <w:tab w:pos="567" w:val="left" w:leader="none"/>
                    </w:tabs>
                    <w:spacing w:line="264" w:lineRule="auto" w:before="174" w:after="0"/>
                    <w:ind w:left="566" w:right="114" w:hanging="227"/>
                    <w:jc w:val="left"/>
                  </w:pPr>
                  <w:r>
                    <w:rPr>
                      <w:color w:val="58595B"/>
                    </w:rPr>
                    <w:t>any alteration, modification, distortion, erasure or</w:t>
                  </w:r>
                  <w:r>
                    <w:rPr>
                      <w:color w:val="58595B"/>
                      <w:spacing w:val="1"/>
                    </w:rPr>
                    <w:t> </w:t>
                  </w:r>
                  <w:r>
                    <w:rPr>
                      <w:color w:val="58595B"/>
                    </w:rPr>
                    <w:t>corruption of data processed by any such computer</w:t>
                  </w:r>
                  <w:r>
                    <w:rPr>
                      <w:color w:val="58595B"/>
                      <w:spacing w:val="-54"/>
                    </w:rPr>
                    <w:t> </w:t>
                  </w:r>
                  <w:r>
                    <w:rPr>
                      <w:color w:val="58595B"/>
                    </w:rPr>
                    <w:t>or</w:t>
                  </w:r>
                  <w:r>
                    <w:rPr>
                      <w:color w:val="58595B"/>
                      <w:spacing w:val="-8"/>
                    </w:rPr>
                    <w:t> </w:t>
                  </w:r>
                  <w:r>
                    <w:rPr>
                      <w:color w:val="58595B"/>
                    </w:rPr>
                    <w:t>other</w:t>
                  </w:r>
                  <w:r>
                    <w:rPr>
                      <w:color w:val="58595B"/>
                      <w:spacing w:val="-7"/>
                    </w:rPr>
                    <w:t> </w:t>
                  </w:r>
                  <w:r>
                    <w:rPr>
                      <w:color w:val="58595B"/>
                    </w:rPr>
                    <w:t>equipment</w:t>
                  </w:r>
                  <w:r>
                    <w:rPr>
                      <w:color w:val="58595B"/>
                      <w:spacing w:val="-7"/>
                    </w:rPr>
                    <w:t> </w:t>
                  </w:r>
                  <w:r>
                    <w:rPr>
                      <w:color w:val="58595B"/>
                    </w:rPr>
                    <w:t>or</w:t>
                  </w:r>
                  <w:r>
                    <w:rPr>
                      <w:color w:val="58595B"/>
                      <w:spacing w:val="-8"/>
                    </w:rPr>
                    <w:t> </w:t>
                  </w:r>
                  <w:r>
                    <w:rPr>
                      <w:color w:val="58595B"/>
                    </w:rPr>
                    <w:t>component</w:t>
                  </w:r>
                  <w:r>
                    <w:rPr>
                      <w:color w:val="58595B"/>
                      <w:spacing w:val="-7"/>
                    </w:rPr>
                    <w:t> </w:t>
                  </w:r>
                  <w:r>
                    <w:rPr>
                      <w:color w:val="58595B"/>
                    </w:rPr>
                    <w:t>or</w:t>
                  </w:r>
                  <w:r>
                    <w:rPr>
                      <w:color w:val="58595B"/>
                      <w:spacing w:val="-7"/>
                    </w:rPr>
                    <w:t> </w:t>
                  </w:r>
                  <w:r>
                    <w:rPr>
                      <w:color w:val="58595B"/>
                    </w:rPr>
                    <w:t>system</w:t>
                  </w:r>
                  <w:r>
                    <w:rPr>
                      <w:color w:val="58595B"/>
                      <w:spacing w:val="-8"/>
                    </w:rPr>
                    <w:t> </w:t>
                  </w:r>
                  <w:r>
                    <w:rPr>
                      <w:color w:val="58595B"/>
                    </w:rPr>
                    <w:t>or</w:t>
                  </w:r>
                  <w:r>
                    <w:rPr>
                      <w:color w:val="58595B"/>
                      <w:spacing w:val="-7"/>
                    </w:rPr>
                    <w:t> </w:t>
                  </w:r>
                  <w:r>
                    <w:rPr>
                      <w:color w:val="58595B"/>
                    </w:rPr>
                    <w:t>item</w:t>
                  </w:r>
                </w:p>
                <w:p>
                  <w:pPr>
                    <w:pStyle w:val="BodyText"/>
                    <w:spacing w:line="264" w:lineRule="auto" w:before="173"/>
                    <w:ind w:left="340" w:right="132"/>
                  </w:pPr>
                  <w:r>
                    <w:rPr>
                      <w:color w:val="58595B"/>
                      <w:spacing w:val="-1"/>
                    </w:rPr>
                    <w:t>whether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the</w:t>
                  </w:r>
                  <w:r>
                    <w:rPr>
                      <w:color w:val="58595B"/>
                      <w:spacing w:val="-12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property</w:t>
                  </w:r>
                  <w:r>
                    <w:rPr>
                      <w:color w:val="58595B"/>
                      <w:spacing w:val="-12"/>
                    </w:rPr>
                    <w:t> </w:t>
                  </w:r>
                  <w:r>
                    <w:rPr>
                      <w:color w:val="58595B"/>
                    </w:rPr>
                    <w:t>of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the</w:t>
                  </w:r>
                  <w:r>
                    <w:rPr>
                      <w:color w:val="58595B"/>
                      <w:spacing w:val="-12"/>
                    </w:rPr>
                    <w:t> </w:t>
                  </w:r>
                  <w:r>
                    <w:rPr>
                      <w:color w:val="58595B"/>
                    </w:rPr>
                    <w:t>Insured</w:t>
                  </w:r>
                  <w:r>
                    <w:rPr>
                      <w:color w:val="58595B"/>
                      <w:spacing w:val="-12"/>
                    </w:rPr>
                    <w:t> </w:t>
                  </w:r>
                  <w:r>
                    <w:rPr>
                      <w:color w:val="58595B"/>
                    </w:rPr>
                    <w:t>or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not,</w:t>
                  </w:r>
                  <w:r>
                    <w:rPr>
                      <w:color w:val="58595B"/>
                      <w:spacing w:val="-12"/>
                    </w:rPr>
                    <w:t> </w:t>
                  </w:r>
                  <w:r>
                    <w:rPr>
                      <w:color w:val="58595B"/>
                    </w:rPr>
                    <w:t>where</w:t>
                  </w:r>
                  <w:r>
                    <w:rPr>
                      <w:color w:val="58595B"/>
                      <w:spacing w:val="-12"/>
                    </w:rPr>
                    <w:t> </w:t>
                  </w:r>
                  <w:r>
                    <w:rPr>
                      <w:color w:val="58595B"/>
                    </w:rPr>
                    <w:t>such</w:t>
                  </w:r>
                  <w:r>
                    <w:rPr>
                      <w:color w:val="58595B"/>
                      <w:spacing w:val="-54"/>
                    </w:rPr>
                    <w:t> </w:t>
                  </w:r>
                  <w:r>
                    <w:rPr>
                      <w:color w:val="58595B"/>
                    </w:rPr>
                    <w:t>loss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is</w:t>
                  </w:r>
                  <w:r>
                    <w:rPr>
                      <w:color w:val="58595B"/>
                      <w:spacing w:val="-8"/>
                    </w:rPr>
                    <w:t> </w:t>
                  </w:r>
                  <w:r>
                    <w:rPr>
                      <w:color w:val="58595B"/>
                    </w:rPr>
                    <w:t>directly</w:t>
                  </w:r>
                  <w:r>
                    <w:rPr>
                      <w:color w:val="58595B"/>
                      <w:spacing w:val="-8"/>
                    </w:rPr>
                    <w:t> </w:t>
                  </w:r>
                  <w:r>
                    <w:rPr>
                      <w:color w:val="58595B"/>
                    </w:rPr>
                    <w:t>or</w:t>
                  </w:r>
                  <w:r>
                    <w:rPr>
                      <w:color w:val="58595B"/>
                      <w:spacing w:val="-8"/>
                    </w:rPr>
                    <w:t> </w:t>
                  </w:r>
                  <w:r>
                    <w:rPr>
                      <w:color w:val="58595B"/>
                    </w:rPr>
                    <w:t>indirectly</w:t>
                  </w:r>
                  <w:r>
                    <w:rPr>
                      <w:color w:val="58595B"/>
                      <w:spacing w:val="-8"/>
                    </w:rPr>
                    <w:t> </w:t>
                  </w:r>
                  <w:r>
                    <w:rPr>
                      <w:color w:val="58595B"/>
                    </w:rPr>
                    <w:t>caused</w:t>
                  </w:r>
                  <w:r>
                    <w:rPr>
                      <w:color w:val="58595B"/>
                      <w:spacing w:val="-8"/>
                    </w:rPr>
                    <w:t> </w:t>
                  </w:r>
                  <w:r>
                    <w:rPr>
                      <w:color w:val="58595B"/>
                    </w:rPr>
                    <w:t>by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or</w:t>
                  </w:r>
                  <w:r>
                    <w:rPr>
                      <w:color w:val="58595B"/>
                      <w:spacing w:val="-8"/>
                    </w:rPr>
                    <w:t> </w:t>
                  </w:r>
                  <w:r>
                    <w:rPr>
                      <w:color w:val="58595B"/>
                    </w:rPr>
                    <w:t>contributed</w:t>
                  </w:r>
                  <w:r>
                    <w:rPr>
                      <w:color w:val="58595B"/>
                      <w:spacing w:val="-8"/>
                    </w:rPr>
                    <w:t> </w:t>
                  </w:r>
                  <w:r>
                    <w:rPr>
                      <w:color w:val="58595B"/>
                    </w:rPr>
                    <w:t>to</w:t>
                  </w:r>
                  <w:r>
                    <w:rPr>
                      <w:color w:val="58595B"/>
                      <w:spacing w:val="-54"/>
                    </w:rPr>
                    <w:t> </w:t>
                  </w:r>
                  <w:r>
                    <w:rPr>
                      <w:color w:val="58595B"/>
                    </w:rPr>
                    <w:t>by or arising from or occasioned by or resulting from</w:t>
                  </w:r>
                  <w:r>
                    <w:rPr>
                      <w:color w:val="58595B"/>
                      <w:spacing w:val="1"/>
                    </w:rPr>
                    <w:t> </w:t>
                  </w:r>
                  <w:r>
                    <w:rPr>
                      <w:color w:val="58595B"/>
                    </w:rPr>
                    <w:t>Virus or Similar Mechanism or Hacking or Phishing or</w:t>
                  </w:r>
                  <w:r>
                    <w:rPr>
                      <w:color w:val="58595B"/>
                      <w:spacing w:val="1"/>
                    </w:rPr>
                    <w:t> </w:t>
                  </w:r>
                  <w:r>
                    <w:rPr>
                      <w:color w:val="58595B"/>
                    </w:rPr>
                    <w:t>Denial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of</w:t>
                  </w:r>
                  <w:r>
                    <w:rPr>
                      <w:color w:val="58595B"/>
                      <w:spacing w:val="-8"/>
                    </w:rPr>
                    <w:t> </w:t>
                  </w:r>
                  <w:r>
                    <w:rPr>
                      <w:color w:val="58595B"/>
                    </w:rPr>
                    <w:t>Service</w:t>
                  </w:r>
                  <w:r>
                    <w:rPr>
                      <w:color w:val="58595B"/>
                      <w:spacing w:val="-8"/>
                    </w:rPr>
                    <w:t> </w:t>
                  </w:r>
                  <w:r>
                    <w:rPr>
                      <w:color w:val="58595B"/>
                    </w:rPr>
                    <w:t>Attack.</w:t>
                  </w:r>
                </w:p>
                <w:p>
                  <w:pPr>
                    <w:pStyle w:val="BodyText"/>
                    <w:numPr>
                      <w:ilvl w:val="0"/>
                      <w:numId w:val="173"/>
                    </w:numPr>
                    <w:tabs>
                      <w:tab w:pos="341" w:val="left" w:leader="none"/>
                    </w:tabs>
                    <w:spacing w:line="240" w:lineRule="auto" w:before="175" w:after="0"/>
                    <w:ind w:left="340" w:right="0" w:hanging="228"/>
                    <w:jc w:val="left"/>
                  </w:pPr>
                  <w:r>
                    <w:rPr>
                      <w:color w:val="00AEEF"/>
                    </w:rPr>
                    <w:t>Riot,</w:t>
                  </w:r>
                  <w:r>
                    <w:rPr>
                      <w:color w:val="00AEEF"/>
                      <w:spacing w:val="-7"/>
                    </w:rPr>
                    <w:t> </w:t>
                  </w:r>
                  <w:r>
                    <w:rPr>
                      <w:color w:val="00AEEF"/>
                    </w:rPr>
                    <w:t>Civil</w:t>
                  </w:r>
                  <w:r>
                    <w:rPr>
                      <w:color w:val="00AEEF"/>
                      <w:spacing w:val="-7"/>
                    </w:rPr>
                    <w:t> </w:t>
                  </w:r>
                  <w:r>
                    <w:rPr>
                      <w:color w:val="00AEEF"/>
                    </w:rPr>
                    <w:t>Commotion</w:t>
                  </w:r>
                  <w:r>
                    <w:rPr>
                      <w:color w:val="00AEEF"/>
                      <w:spacing w:val="-7"/>
                    </w:rPr>
                    <w:t> </w:t>
                  </w:r>
                  <w:r>
                    <w:rPr>
                      <w:color w:val="00AEEF"/>
                    </w:rPr>
                    <w:t>and</w:t>
                  </w:r>
                  <w:r>
                    <w:rPr>
                      <w:color w:val="00AEEF"/>
                      <w:spacing w:val="-7"/>
                    </w:rPr>
                    <w:t> </w:t>
                  </w:r>
                  <w:r>
                    <w:rPr>
                      <w:color w:val="00AEEF"/>
                    </w:rPr>
                    <w:t>War</w:t>
                  </w:r>
                </w:p>
                <w:p>
                  <w:pPr>
                    <w:pStyle w:val="BodyText"/>
                    <w:spacing w:line="264" w:lineRule="auto" w:before="23"/>
                    <w:ind w:left="340" w:right="140"/>
                  </w:pPr>
                  <w:r>
                    <w:rPr>
                      <w:color w:val="58595B"/>
                    </w:rPr>
                    <w:t>any losses whatsoever occasioned by riot, civil</w:t>
                  </w:r>
                  <w:r>
                    <w:rPr>
                      <w:color w:val="58595B"/>
                      <w:spacing w:val="1"/>
                    </w:rPr>
                    <w:t> </w:t>
                  </w:r>
                  <w:r>
                    <w:rPr>
                      <w:color w:val="58595B"/>
                    </w:rPr>
                    <w:t>commotion, war, invasion, act of foreign enemy,</w:t>
                  </w:r>
                  <w:r>
                    <w:rPr>
                      <w:color w:val="58595B"/>
                      <w:spacing w:val="1"/>
                    </w:rPr>
                    <w:t> </w:t>
                  </w:r>
                  <w:r>
                    <w:rPr>
                      <w:color w:val="58595B"/>
                    </w:rPr>
                    <w:t>hostilities (whether war be declared or not), civil war,</w:t>
                  </w:r>
                  <w:r>
                    <w:rPr>
                      <w:color w:val="58595B"/>
                      <w:spacing w:val="1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rebellion,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  <w:spacing w:val="-1"/>
                    </w:rPr>
                    <w:t>revolution,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insurrection</w:t>
                  </w:r>
                  <w:r>
                    <w:rPr>
                      <w:color w:val="58595B"/>
                      <w:spacing w:val="-12"/>
                    </w:rPr>
                    <w:t> </w:t>
                  </w:r>
                  <w:r>
                    <w:rPr>
                      <w:color w:val="58595B"/>
                    </w:rPr>
                    <w:t>or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military</w:t>
                  </w:r>
                  <w:r>
                    <w:rPr>
                      <w:color w:val="58595B"/>
                      <w:spacing w:val="-12"/>
                    </w:rPr>
                    <w:t> </w:t>
                  </w:r>
                  <w:r>
                    <w:rPr>
                      <w:color w:val="58595B"/>
                    </w:rPr>
                    <w:t>or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usurped</w:t>
                  </w:r>
                  <w:r>
                    <w:rPr>
                      <w:color w:val="58595B"/>
                      <w:spacing w:val="-54"/>
                    </w:rPr>
                    <w:t> </w:t>
                  </w:r>
                  <w:r>
                    <w:rPr>
                      <w:color w:val="58595B"/>
                    </w:rPr>
                    <w:t>power.</w:t>
                  </w:r>
                </w:p>
                <w:p>
                  <w:pPr>
                    <w:pStyle w:val="BodyText"/>
                    <w:numPr>
                      <w:ilvl w:val="0"/>
                      <w:numId w:val="173"/>
                    </w:numPr>
                    <w:tabs>
                      <w:tab w:pos="341" w:val="left" w:leader="none"/>
                    </w:tabs>
                    <w:spacing w:line="240" w:lineRule="auto" w:before="175" w:after="0"/>
                    <w:ind w:left="340" w:right="0" w:hanging="228"/>
                    <w:jc w:val="left"/>
                  </w:pPr>
                  <w:r>
                    <w:rPr>
                      <w:color w:val="00AEEF"/>
                      <w:spacing w:val="-1"/>
                    </w:rPr>
                    <w:t>Territorial</w:t>
                  </w:r>
                  <w:r>
                    <w:rPr>
                      <w:color w:val="00AEEF"/>
                      <w:spacing w:val="-10"/>
                    </w:rPr>
                    <w:t> </w:t>
                  </w:r>
                  <w:r>
                    <w:rPr>
                      <w:color w:val="00AEEF"/>
                    </w:rPr>
                    <w:t>Limits</w:t>
                  </w:r>
                </w:p>
                <w:p>
                  <w:pPr>
                    <w:pStyle w:val="BodyText"/>
                    <w:spacing w:line="264" w:lineRule="auto" w:before="23"/>
                    <w:ind w:left="340" w:right="340"/>
                  </w:pPr>
                  <w:r>
                    <w:rPr>
                      <w:color w:val="58595B"/>
                    </w:rPr>
                    <w:t>any losses whatsoever arising directly or indirectly</w:t>
                  </w:r>
                  <w:r>
                    <w:rPr>
                      <w:color w:val="58595B"/>
                      <w:spacing w:val="1"/>
                    </w:rPr>
                    <w:t> </w:t>
                  </w:r>
                  <w:r>
                    <w:rPr>
                      <w:color w:val="58595B"/>
                    </w:rPr>
                    <w:t>from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any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cover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or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extension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of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Premises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provided</w:t>
                  </w:r>
                  <w:r>
                    <w:rPr>
                      <w:color w:val="58595B"/>
                      <w:spacing w:val="-13"/>
                    </w:rPr>
                    <w:t> </w:t>
                  </w:r>
                  <w:r>
                    <w:rPr>
                      <w:color w:val="58595B"/>
                    </w:rPr>
                    <w:t>by</w:t>
                  </w:r>
                  <w:r>
                    <w:rPr>
                      <w:color w:val="58595B"/>
                      <w:spacing w:val="-54"/>
                    </w:rPr>
                    <w:t> </w:t>
                  </w:r>
                  <w:r>
                    <w:rPr>
                      <w:color w:val="58595B"/>
                    </w:rPr>
                    <w:t>the General Cover Policy to locations outside the</w:t>
                  </w:r>
                  <w:r>
                    <w:rPr>
                      <w:color w:val="58595B"/>
                      <w:spacing w:val="1"/>
                    </w:rPr>
                    <w:t> </w:t>
                  </w:r>
                  <w:r>
                    <w:rPr>
                      <w:color w:val="58595B"/>
                    </w:rPr>
                    <w:t>Territorial</w:t>
                  </w:r>
                  <w:r>
                    <w:rPr>
                      <w:color w:val="58595B"/>
                      <w:spacing w:val="-9"/>
                    </w:rPr>
                    <w:t> </w:t>
                  </w:r>
                  <w:r>
                    <w:rPr>
                      <w:color w:val="58595B"/>
                    </w:rPr>
                    <w:t>Limits.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6"/>
        <w:rPr>
          <w:sz w:val="25"/>
        </w:rPr>
      </w:pPr>
    </w:p>
    <w:p>
      <w:pPr>
        <w:pStyle w:val="Heading3"/>
        <w:spacing w:before="94"/>
      </w:pPr>
      <w:r>
        <w:rPr>
          <w:color w:val="00AEEF"/>
        </w:rPr>
        <w:t>Section</w:t>
      </w:r>
      <w:r>
        <w:rPr>
          <w:color w:val="00AEEF"/>
          <w:spacing w:val="-3"/>
        </w:rPr>
        <w:t> </w:t>
      </w:r>
      <w:r>
        <w:rPr>
          <w:color w:val="00AEEF"/>
        </w:rPr>
        <w:t>Conditions</w:t>
      </w:r>
    </w:p>
    <w:p>
      <w:pPr>
        <w:pStyle w:val="ListParagraph"/>
        <w:numPr>
          <w:ilvl w:val="0"/>
          <w:numId w:val="174"/>
        </w:numPr>
        <w:tabs>
          <w:tab w:pos="1015" w:val="left" w:leader="none"/>
        </w:tabs>
        <w:spacing w:line="240" w:lineRule="auto" w:before="115" w:after="0"/>
        <w:ind w:left="1014" w:right="0" w:hanging="228"/>
        <w:jc w:val="left"/>
        <w:rPr>
          <w:sz w:val="18"/>
        </w:rPr>
      </w:pPr>
      <w:r>
        <w:rPr>
          <w:color w:val="00AEEF"/>
          <w:sz w:val="18"/>
        </w:rPr>
        <w:t>Burden</w:t>
      </w:r>
      <w:r>
        <w:rPr>
          <w:color w:val="00AEEF"/>
          <w:spacing w:val="-10"/>
          <w:sz w:val="18"/>
        </w:rPr>
        <w:t> </w:t>
      </w:r>
      <w:r>
        <w:rPr>
          <w:color w:val="00AEEF"/>
          <w:sz w:val="18"/>
        </w:rPr>
        <w:t>of</w:t>
      </w:r>
      <w:r>
        <w:rPr>
          <w:color w:val="00AEEF"/>
          <w:spacing w:val="-10"/>
          <w:sz w:val="18"/>
        </w:rPr>
        <w:t> </w:t>
      </w:r>
      <w:r>
        <w:rPr>
          <w:color w:val="00AEEF"/>
          <w:sz w:val="18"/>
        </w:rPr>
        <w:t>Proof</w:t>
      </w:r>
    </w:p>
    <w:p>
      <w:pPr>
        <w:pStyle w:val="BodyText"/>
        <w:spacing w:line="264" w:lineRule="auto" w:before="80"/>
        <w:ind w:left="1013" w:right="5674"/>
      </w:pPr>
      <w:r>
        <w:rPr>
          <w:color w:val="58595B"/>
        </w:rPr>
        <w:t>In any action suit or other proceedings where the</w:t>
      </w:r>
      <w:r>
        <w:rPr>
          <w:color w:val="58595B"/>
          <w:spacing w:val="1"/>
        </w:rPr>
        <w:t> </w:t>
      </w:r>
      <w:r>
        <w:rPr>
          <w:color w:val="58595B"/>
        </w:rPr>
        <w:t>lnsurer</w:t>
      </w:r>
      <w:r>
        <w:rPr>
          <w:color w:val="58595B"/>
          <w:spacing w:val="-12"/>
        </w:rPr>
        <w:t> </w:t>
      </w:r>
      <w:r>
        <w:rPr>
          <w:color w:val="58595B"/>
        </w:rPr>
        <w:t>alleges</w:t>
      </w:r>
      <w:r>
        <w:rPr>
          <w:color w:val="58595B"/>
          <w:spacing w:val="-11"/>
        </w:rPr>
        <w:t> </w:t>
      </w:r>
      <w:r>
        <w:rPr>
          <w:color w:val="58595B"/>
        </w:rPr>
        <w:t>that</w:t>
      </w:r>
      <w:r>
        <w:rPr>
          <w:color w:val="58595B"/>
          <w:spacing w:val="-11"/>
        </w:rPr>
        <w:t> </w:t>
      </w:r>
      <w:r>
        <w:rPr>
          <w:color w:val="58595B"/>
        </w:rPr>
        <w:t>any</w:t>
      </w:r>
      <w:r>
        <w:rPr>
          <w:color w:val="58595B"/>
          <w:spacing w:val="-12"/>
        </w:rPr>
        <w:t> </w:t>
      </w:r>
      <w:r>
        <w:rPr>
          <w:color w:val="58595B"/>
        </w:rPr>
        <w:t>damage</w:t>
      </w:r>
      <w:r>
        <w:rPr>
          <w:color w:val="58595B"/>
          <w:spacing w:val="-11"/>
        </w:rPr>
        <w:t> </w:t>
      </w:r>
      <w:r>
        <w:rPr>
          <w:color w:val="58595B"/>
        </w:rPr>
        <w:t>or</w:t>
      </w:r>
      <w:r>
        <w:rPr>
          <w:color w:val="58595B"/>
          <w:spacing w:val="-11"/>
        </w:rPr>
        <w:t> </w:t>
      </w:r>
      <w:r>
        <w:rPr>
          <w:color w:val="58595B"/>
        </w:rPr>
        <w:t>loss</w:t>
      </w:r>
      <w:r>
        <w:rPr>
          <w:color w:val="58595B"/>
          <w:spacing w:val="-11"/>
        </w:rPr>
        <w:t> </w:t>
      </w:r>
      <w:r>
        <w:rPr>
          <w:color w:val="58595B"/>
        </w:rPr>
        <w:t>resulting</w:t>
      </w:r>
      <w:r>
        <w:rPr>
          <w:color w:val="58595B"/>
          <w:spacing w:val="-12"/>
        </w:rPr>
        <w:t> </w:t>
      </w:r>
      <w:r>
        <w:rPr>
          <w:color w:val="58595B"/>
        </w:rPr>
        <w:t>from</w:t>
      </w:r>
      <w:r>
        <w:rPr>
          <w:color w:val="58595B"/>
          <w:spacing w:val="1"/>
        </w:rPr>
        <w:t> </w:t>
      </w:r>
      <w:r>
        <w:rPr>
          <w:color w:val="58595B"/>
          <w:spacing w:val="-1"/>
        </w:rPr>
        <w:t>damage</w:t>
      </w:r>
      <w:r>
        <w:rPr>
          <w:color w:val="58595B"/>
          <w:spacing w:val="-14"/>
        </w:rPr>
        <w:t> </w:t>
      </w:r>
      <w:r>
        <w:rPr>
          <w:color w:val="58595B"/>
          <w:spacing w:val="-1"/>
        </w:rPr>
        <w:t>is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not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covered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by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the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General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Cover</w:t>
      </w:r>
      <w:r>
        <w:rPr>
          <w:color w:val="58595B"/>
          <w:spacing w:val="-13"/>
        </w:rPr>
        <w:t> </w:t>
      </w:r>
      <w:r>
        <w:rPr>
          <w:color w:val="58595B"/>
        </w:rPr>
        <w:t>Policy,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53"/>
        </w:rPr>
        <w:t> </w:t>
      </w:r>
      <w:r>
        <w:rPr>
          <w:color w:val="58595B"/>
        </w:rPr>
        <w:t>burden</w:t>
      </w:r>
      <w:r>
        <w:rPr>
          <w:color w:val="58595B"/>
          <w:spacing w:val="-10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proving</w:t>
      </w:r>
      <w:r>
        <w:rPr>
          <w:color w:val="58595B"/>
          <w:spacing w:val="-9"/>
        </w:rPr>
        <w:t> </w:t>
      </w:r>
      <w:r>
        <w:rPr>
          <w:color w:val="58595B"/>
        </w:rPr>
        <w:t>that</w:t>
      </w:r>
      <w:r>
        <w:rPr>
          <w:color w:val="58595B"/>
          <w:spacing w:val="-10"/>
        </w:rPr>
        <w:t> </w:t>
      </w:r>
      <w:r>
        <w:rPr>
          <w:color w:val="58595B"/>
        </w:rPr>
        <w:t>such</w:t>
      </w:r>
      <w:r>
        <w:rPr>
          <w:color w:val="58595B"/>
          <w:spacing w:val="-9"/>
        </w:rPr>
        <w:t> </w:t>
      </w:r>
      <w:r>
        <w:rPr>
          <w:color w:val="58595B"/>
        </w:rPr>
        <w:t>damage</w:t>
      </w:r>
      <w:r>
        <w:rPr>
          <w:color w:val="58595B"/>
          <w:spacing w:val="-10"/>
        </w:rPr>
        <w:t> </w:t>
      </w:r>
      <w:r>
        <w:rPr>
          <w:color w:val="58595B"/>
        </w:rPr>
        <w:t>or</w:t>
      </w:r>
      <w:r>
        <w:rPr>
          <w:color w:val="58595B"/>
          <w:spacing w:val="-10"/>
        </w:rPr>
        <w:t> </w:t>
      </w:r>
      <w:r>
        <w:rPr>
          <w:color w:val="58595B"/>
        </w:rPr>
        <w:t>loss</w:t>
      </w:r>
      <w:r>
        <w:rPr>
          <w:color w:val="58595B"/>
          <w:spacing w:val="-9"/>
        </w:rPr>
        <w:t> </w:t>
      </w:r>
      <w:r>
        <w:rPr>
          <w:color w:val="58595B"/>
        </w:rPr>
        <w:t>is</w:t>
      </w:r>
      <w:r>
        <w:rPr>
          <w:color w:val="58595B"/>
          <w:spacing w:val="-10"/>
        </w:rPr>
        <w:t> </w:t>
      </w:r>
      <w:r>
        <w:rPr>
          <w:color w:val="58595B"/>
        </w:rPr>
        <w:t>covered</w:t>
      </w:r>
      <w:r>
        <w:rPr>
          <w:color w:val="58595B"/>
          <w:spacing w:val="-53"/>
        </w:rPr>
        <w:t> </w:t>
      </w:r>
      <w:r>
        <w:rPr>
          <w:color w:val="58595B"/>
        </w:rPr>
        <w:t>shall</w:t>
      </w:r>
      <w:r>
        <w:rPr>
          <w:color w:val="58595B"/>
          <w:spacing w:val="-9"/>
        </w:rPr>
        <w:t> </w:t>
      </w:r>
      <w:r>
        <w:rPr>
          <w:color w:val="58595B"/>
        </w:rPr>
        <w:t>be</w:t>
      </w:r>
      <w:r>
        <w:rPr>
          <w:color w:val="58595B"/>
          <w:spacing w:val="-9"/>
        </w:rPr>
        <w:t> </w:t>
      </w:r>
      <w:r>
        <w:rPr>
          <w:color w:val="58595B"/>
        </w:rPr>
        <w:t>upon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Insured.</w:t>
      </w:r>
    </w:p>
    <w:p>
      <w:pPr>
        <w:spacing w:after="0" w:line="264" w:lineRule="auto"/>
        <w:sectPr>
          <w:headerReference w:type="default" r:id="rId144"/>
          <w:pgSz w:w="11910" w:h="16840"/>
          <w:pgMar w:header="0" w:footer="523" w:top="1580" w:bottom="720" w:left="460" w:right="480"/>
        </w:sectPr>
      </w:pPr>
    </w:p>
    <w:p>
      <w:pPr>
        <w:pStyle w:val="Heading1"/>
        <w:spacing w:line="240" w:lineRule="auto" w:before="64"/>
        <w:ind w:left="787"/>
      </w:pPr>
      <w:bookmarkStart w:name="_TOC_250001" w:id="14"/>
      <w:r>
        <w:rPr>
          <w:color w:val="00AEEF"/>
          <w:w w:val="95"/>
        </w:rPr>
        <w:t>Additional</w:t>
      </w:r>
      <w:r>
        <w:rPr>
          <w:color w:val="00AEEF"/>
          <w:spacing w:val="36"/>
          <w:w w:val="95"/>
        </w:rPr>
        <w:t> </w:t>
      </w:r>
      <w:bookmarkEnd w:id="14"/>
      <w:r>
        <w:rPr>
          <w:color w:val="00AEEF"/>
          <w:w w:val="95"/>
        </w:rPr>
        <w:t>Benefits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headerReference w:type="even" r:id="rId145"/>
          <w:footerReference w:type="even" r:id="rId146"/>
          <w:footerReference w:type="default" r:id="rId147"/>
          <w:pgSz w:w="11910" w:h="16840"/>
          <w:pgMar w:header="0" w:footer="523" w:top="1040" w:bottom="720" w:left="460" w:right="480"/>
          <w:pgNumType w:start="66"/>
        </w:sectPr>
      </w:pPr>
    </w:p>
    <w:p>
      <w:pPr>
        <w:pStyle w:val="Heading3"/>
        <w:spacing w:line="283" w:lineRule="auto"/>
      </w:pPr>
      <w:r>
        <w:rPr>
          <w:color w:val="00AEEF"/>
        </w:rPr>
        <w:t>24</w:t>
      </w:r>
      <w:r>
        <w:rPr>
          <w:color w:val="00AEEF"/>
          <w:spacing w:val="-26"/>
        </w:rPr>
        <w:t> </w:t>
      </w:r>
      <w:r>
        <w:rPr>
          <w:color w:val="00AEEF"/>
        </w:rPr>
        <w:t>Hour</w:t>
      </w:r>
      <w:r>
        <w:rPr>
          <w:color w:val="00AEEF"/>
          <w:spacing w:val="-25"/>
        </w:rPr>
        <w:t> </w:t>
      </w:r>
      <w:r>
        <w:rPr>
          <w:color w:val="00AEEF"/>
        </w:rPr>
        <w:t>Lawphone</w:t>
      </w:r>
      <w:r>
        <w:rPr>
          <w:color w:val="00AEEF"/>
          <w:spacing w:val="-25"/>
        </w:rPr>
        <w:t> </w:t>
      </w:r>
      <w:r>
        <w:rPr>
          <w:color w:val="00AEEF"/>
        </w:rPr>
        <w:t>Legal</w:t>
      </w:r>
      <w:r>
        <w:rPr>
          <w:color w:val="00AEEF"/>
          <w:spacing w:val="-25"/>
        </w:rPr>
        <w:t> </w:t>
      </w:r>
      <w:r>
        <w:rPr>
          <w:color w:val="00AEEF"/>
        </w:rPr>
        <w:t>Advice</w:t>
      </w:r>
      <w:r>
        <w:rPr>
          <w:color w:val="00AEEF"/>
          <w:spacing w:val="-84"/>
        </w:rPr>
        <w:t> </w:t>
      </w:r>
      <w:r>
        <w:rPr>
          <w:color w:val="00AEEF"/>
        </w:rPr>
        <w:t>Helpline</w:t>
      </w:r>
    </w:p>
    <w:p>
      <w:pPr>
        <w:spacing w:line="278" w:lineRule="auto" w:before="71"/>
        <w:ind w:left="787" w:right="5" w:firstLine="0"/>
        <w:jc w:val="left"/>
        <w:rPr>
          <w:sz w:val="19"/>
        </w:rPr>
      </w:pPr>
      <w:r>
        <w:rPr>
          <w:color w:val="58595B"/>
          <w:spacing w:val="-1"/>
          <w:sz w:val="19"/>
        </w:rPr>
        <w:t>Lawphone provides </w:t>
      </w:r>
      <w:r>
        <w:rPr>
          <w:color w:val="58595B"/>
          <w:sz w:val="19"/>
        </w:rPr>
        <w:t>advice on any commercial legal</w:t>
      </w:r>
      <w:r>
        <w:rPr>
          <w:color w:val="58595B"/>
          <w:spacing w:val="1"/>
          <w:sz w:val="19"/>
        </w:rPr>
        <w:t> </w:t>
      </w:r>
      <w:r>
        <w:rPr>
          <w:color w:val="58595B"/>
          <w:w w:val="95"/>
          <w:sz w:val="19"/>
        </w:rPr>
        <w:t>matter 24 hours a day, 365 days a year. The advice the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spacing w:val="-1"/>
          <w:sz w:val="19"/>
        </w:rPr>
        <w:t>Insured receives from Lawphone will be in </w:t>
      </w:r>
      <w:r>
        <w:rPr>
          <w:color w:val="58595B"/>
          <w:sz w:val="19"/>
        </w:rPr>
        <w:t>accordance</w:t>
      </w:r>
      <w:r>
        <w:rPr>
          <w:color w:val="58595B"/>
          <w:spacing w:val="-57"/>
          <w:sz w:val="19"/>
        </w:rPr>
        <w:t> </w:t>
      </w:r>
      <w:r>
        <w:rPr>
          <w:color w:val="58595B"/>
          <w:w w:val="95"/>
          <w:sz w:val="19"/>
        </w:rPr>
        <w:t>with the laws of England and Wales, Scotland and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w w:val="95"/>
          <w:sz w:val="19"/>
        </w:rPr>
        <w:t>Northern</w:t>
      </w:r>
      <w:r>
        <w:rPr>
          <w:color w:val="58595B"/>
          <w:spacing w:val="5"/>
          <w:w w:val="95"/>
          <w:sz w:val="19"/>
        </w:rPr>
        <w:t> </w:t>
      </w:r>
      <w:r>
        <w:rPr>
          <w:color w:val="58595B"/>
          <w:w w:val="95"/>
          <w:sz w:val="19"/>
        </w:rPr>
        <w:t>Ireland.</w:t>
      </w:r>
      <w:r>
        <w:rPr>
          <w:color w:val="58595B"/>
          <w:spacing w:val="5"/>
          <w:w w:val="95"/>
          <w:sz w:val="19"/>
        </w:rPr>
        <w:t> </w:t>
      </w:r>
      <w:r>
        <w:rPr>
          <w:color w:val="58595B"/>
          <w:w w:val="95"/>
          <w:sz w:val="19"/>
        </w:rPr>
        <w:t>Lawphone</w:t>
      </w:r>
      <w:r>
        <w:rPr>
          <w:color w:val="58595B"/>
          <w:spacing w:val="6"/>
          <w:w w:val="95"/>
          <w:sz w:val="19"/>
        </w:rPr>
        <w:t> </w:t>
      </w:r>
      <w:r>
        <w:rPr>
          <w:color w:val="58595B"/>
          <w:w w:val="95"/>
          <w:sz w:val="19"/>
        </w:rPr>
        <w:t>does</w:t>
      </w:r>
      <w:r>
        <w:rPr>
          <w:color w:val="58595B"/>
          <w:spacing w:val="5"/>
          <w:w w:val="95"/>
          <w:sz w:val="19"/>
        </w:rPr>
        <w:t> </w:t>
      </w:r>
      <w:r>
        <w:rPr>
          <w:color w:val="58595B"/>
          <w:w w:val="95"/>
          <w:sz w:val="19"/>
        </w:rPr>
        <w:t>not</w:t>
      </w:r>
      <w:r>
        <w:rPr>
          <w:color w:val="58595B"/>
          <w:spacing w:val="5"/>
          <w:w w:val="95"/>
          <w:sz w:val="19"/>
        </w:rPr>
        <w:t> </w:t>
      </w:r>
      <w:r>
        <w:rPr>
          <w:color w:val="58595B"/>
          <w:w w:val="95"/>
          <w:sz w:val="19"/>
        </w:rPr>
        <w:t>provide</w:t>
      </w:r>
      <w:r>
        <w:rPr>
          <w:color w:val="58595B"/>
          <w:spacing w:val="6"/>
          <w:w w:val="95"/>
          <w:sz w:val="19"/>
        </w:rPr>
        <w:t> </w:t>
      </w:r>
      <w:r>
        <w:rPr>
          <w:color w:val="58595B"/>
          <w:w w:val="95"/>
          <w:sz w:val="19"/>
        </w:rPr>
        <w:t>advice</w:t>
      </w:r>
      <w:r>
        <w:rPr>
          <w:color w:val="58595B"/>
          <w:spacing w:val="5"/>
          <w:w w:val="95"/>
          <w:sz w:val="19"/>
        </w:rPr>
        <w:t> </w:t>
      </w:r>
      <w:r>
        <w:rPr>
          <w:color w:val="58595B"/>
          <w:w w:val="95"/>
          <w:sz w:val="19"/>
        </w:rPr>
        <w:t>on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w w:val="95"/>
          <w:sz w:val="19"/>
        </w:rPr>
        <w:t>the laws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w w:val="95"/>
          <w:sz w:val="19"/>
        </w:rPr>
        <w:t>of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w w:val="95"/>
          <w:sz w:val="19"/>
        </w:rPr>
        <w:t>any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w w:val="95"/>
          <w:sz w:val="19"/>
        </w:rPr>
        <w:t>other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w w:val="95"/>
          <w:sz w:val="19"/>
        </w:rPr>
        <w:t>country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w w:val="95"/>
          <w:sz w:val="19"/>
        </w:rPr>
        <w:t>or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w w:val="95"/>
          <w:sz w:val="19"/>
        </w:rPr>
        <w:t>jurisdiction. The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w w:val="95"/>
          <w:sz w:val="19"/>
        </w:rPr>
        <w:t>Insurer</w:t>
      </w:r>
      <w:r>
        <w:rPr>
          <w:color w:val="58595B"/>
          <w:spacing w:val="-53"/>
          <w:w w:val="95"/>
          <w:sz w:val="19"/>
        </w:rPr>
        <w:t> </w:t>
      </w:r>
      <w:r>
        <w:rPr>
          <w:color w:val="58595B"/>
          <w:w w:val="95"/>
          <w:sz w:val="19"/>
        </w:rPr>
        <w:t>may</w:t>
      </w:r>
      <w:r>
        <w:rPr>
          <w:color w:val="58595B"/>
          <w:spacing w:val="6"/>
          <w:w w:val="95"/>
          <w:sz w:val="19"/>
        </w:rPr>
        <w:t> </w:t>
      </w:r>
      <w:r>
        <w:rPr>
          <w:color w:val="58595B"/>
          <w:w w:val="95"/>
          <w:sz w:val="19"/>
        </w:rPr>
        <w:t>record</w:t>
      </w:r>
      <w:r>
        <w:rPr>
          <w:color w:val="58595B"/>
          <w:spacing w:val="6"/>
          <w:w w:val="95"/>
          <w:sz w:val="19"/>
        </w:rPr>
        <w:t> </w:t>
      </w:r>
      <w:r>
        <w:rPr>
          <w:color w:val="58595B"/>
          <w:w w:val="95"/>
          <w:sz w:val="19"/>
        </w:rPr>
        <w:t>the</w:t>
      </w:r>
      <w:r>
        <w:rPr>
          <w:color w:val="58595B"/>
          <w:spacing w:val="6"/>
          <w:w w:val="95"/>
          <w:sz w:val="19"/>
        </w:rPr>
        <w:t> </w:t>
      </w:r>
      <w:r>
        <w:rPr>
          <w:color w:val="58595B"/>
          <w:w w:val="95"/>
          <w:sz w:val="19"/>
        </w:rPr>
        <w:t>calls</w:t>
      </w:r>
      <w:r>
        <w:rPr>
          <w:color w:val="58595B"/>
          <w:spacing w:val="7"/>
          <w:w w:val="95"/>
          <w:sz w:val="19"/>
        </w:rPr>
        <w:t> </w:t>
      </w:r>
      <w:r>
        <w:rPr>
          <w:color w:val="58595B"/>
          <w:w w:val="95"/>
          <w:sz w:val="19"/>
        </w:rPr>
        <w:t>for</w:t>
      </w:r>
      <w:r>
        <w:rPr>
          <w:color w:val="58595B"/>
          <w:spacing w:val="6"/>
          <w:w w:val="95"/>
          <w:sz w:val="19"/>
        </w:rPr>
        <w:t> </w:t>
      </w:r>
      <w:r>
        <w:rPr>
          <w:color w:val="58595B"/>
          <w:w w:val="95"/>
          <w:sz w:val="19"/>
        </w:rPr>
        <w:t>the</w:t>
      </w:r>
      <w:r>
        <w:rPr>
          <w:color w:val="58595B"/>
          <w:spacing w:val="6"/>
          <w:w w:val="95"/>
          <w:sz w:val="19"/>
        </w:rPr>
        <w:t> </w:t>
      </w:r>
      <w:r>
        <w:rPr>
          <w:color w:val="58595B"/>
          <w:w w:val="95"/>
          <w:sz w:val="19"/>
        </w:rPr>
        <w:t>Insured</w:t>
      </w:r>
      <w:r>
        <w:rPr>
          <w:color w:val="58595B"/>
          <w:spacing w:val="7"/>
          <w:w w:val="95"/>
          <w:sz w:val="19"/>
        </w:rPr>
        <w:t> </w:t>
      </w:r>
      <w:r>
        <w:rPr>
          <w:color w:val="58595B"/>
          <w:w w:val="95"/>
          <w:sz w:val="19"/>
        </w:rPr>
        <w:t>and</w:t>
      </w:r>
      <w:r>
        <w:rPr>
          <w:color w:val="58595B"/>
          <w:spacing w:val="6"/>
          <w:w w:val="95"/>
          <w:sz w:val="19"/>
        </w:rPr>
        <w:t> </w:t>
      </w:r>
      <w:r>
        <w:rPr>
          <w:color w:val="58595B"/>
          <w:w w:val="95"/>
          <w:sz w:val="19"/>
        </w:rPr>
        <w:t>Insurer’s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w w:val="95"/>
          <w:sz w:val="19"/>
        </w:rPr>
        <w:t>mutual</w:t>
      </w:r>
      <w:r>
        <w:rPr>
          <w:color w:val="58595B"/>
          <w:spacing w:val="2"/>
          <w:w w:val="95"/>
          <w:sz w:val="19"/>
        </w:rPr>
        <w:t> </w:t>
      </w:r>
      <w:r>
        <w:rPr>
          <w:color w:val="58595B"/>
          <w:w w:val="95"/>
          <w:sz w:val="19"/>
        </w:rPr>
        <w:t>protection</w:t>
      </w:r>
      <w:r>
        <w:rPr>
          <w:color w:val="58595B"/>
          <w:spacing w:val="2"/>
          <w:w w:val="95"/>
          <w:sz w:val="19"/>
        </w:rPr>
        <w:t> </w:t>
      </w:r>
      <w:r>
        <w:rPr>
          <w:color w:val="58595B"/>
          <w:w w:val="95"/>
          <w:sz w:val="19"/>
        </w:rPr>
        <w:t>and</w:t>
      </w:r>
      <w:r>
        <w:rPr>
          <w:color w:val="58595B"/>
          <w:spacing w:val="3"/>
          <w:w w:val="95"/>
          <w:sz w:val="19"/>
        </w:rPr>
        <w:t> </w:t>
      </w:r>
      <w:r>
        <w:rPr>
          <w:color w:val="58595B"/>
          <w:w w:val="95"/>
          <w:sz w:val="19"/>
        </w:rPr>
        <w:t>the</w:t>
      </w:r>
      <w:r>
        <w:rPr>
          <w:color w:val="58595B"/>
          <w:spacing w:val="2"/>
          <w:w w:val="95"/>
          <w:sz w:val="19"/>
        </w:rPr>
        <w:t> </w:t>
      </w:r>
      <w:r>
        <w:rPr>
          <w:color w:val="58595B"/>
          <w:w w:val="95"/>
          <w:sz w:val="19"/>
        </w:rPr>
        <w:t>Insurer’s</w:t>
      </w:r>
      <w:r>
        <w:rPr>
          <w:color w:val="58595B"/>
          <w:spacing w:val="2"/>
          <w:w w:val="95"/>
          <w:sz w:val="19"/>
        </w:rPr>
        <w:t> </w:t>
      </w:r>
      <w:r>
        <w:rPr>
          <w:color w:val="58595B"/>
          <w:w w:val="95"/>
          <w:sz w:val="19"/>
        </w:rPr>
        <w:t>training</w:t>
      </w:r>
      <w:r>
        <w:rPr>
          <w:color w:val="58595B"/>
          <w:spacing w:val="3"/>
          <w:w w:val="95"/>
          <w:sz w:val="19"/>
        </w:rPr>
        <w:t> </w:t>
      </w:r>
      <w:r>
        <w:rPr>
          <w:color w:val="58595B"/>
          <w:w w:val="95"/>
          <w:sz w:val="19"/>
        </w:rPr>
        <w:t>purposes.</w:t>
      </w:r>
    </w:p>
    <w:p>
      <w:pPr>
        <w:spacing w:before="162"/>
        <w:ind w:left="787" w:right="0" w:firstLine="0"/>
        <w:jc w:val="left"/>
        <w:rPr>
          <w:sz w:val="19"/>
        </w:rPr>
      </w:pPr>
      <w:r>
        <w:rPr>
          <w:color w:val="58595B"/>
          <w:spacing w:val="-2"/>
          <w:sz w:val="19"/>
        </w:rPr>
        <w:t>Lawphone:</w:t>
      </w:r>
      <w:r>
        <w:rPr>
          <w:color w:val="58595B"/>
          <w:spacing w:val="-17"/>
          <w:sz w:val="19"/>
        </w:rPr>
        <w:t> </w:t>
      </w:r>
      <w:r>
        <w:rPr>
          <w:color w:val="00AEEF"/>
          <w:spacing w:val="-1"/>
          <w:sz w:val="19"/>
        </w:rPr>
        <w:t>0344</w:t>
      </w:r>
      <w:r>
        <w:rPr>
          <w:color w:val="00AEEF"/>
          <w:spacing w:val="-17"/>
          <w:sz w:val="19"/>
        </w:rPr>
        <w:t> </w:t>
      </w:r>
      <w:r>
        <w:rPr>
          <w:color w:val="00AEEF"/>
          <w:spacing w:val="-1"/>
          <w:sz w:val="19"/>
        </w:rPr>
        <w:t>873</w:t>
      </w:r>
      <w:r>
        <w:rPr>
          <w:color w:val="00AEEF"/>
          <w:spacing w:val="-17"/>
          <w:sz w:val="19"/>
        </w:rPr>
        <w:t> </w:t>
      </w:r>
      <w:r>
        <w:rPr>
          <w:color w:val="00AEEF"/>
          <w:spacing w:val="-1"/>
          <w:sz w:val="19"/>
        </w:rPr>
        <w:t>0845</w:t>
      </w:r>
    </w:p>
    <w:p>
      <w:pPr>
        <w:pStyle w:val="BodyText"/>
        <w:rPr>
          <w:sz w:val="17"/>
        </w:rPr>
      </w:pPr>
    </w:p>
    <w:p>
      <w:pPr>
        <w:spacing w:line="278" w:lineRule="auto" w:before="0"/>
        <w:ind w:left="787" w:right="15" w:firstLine="0"/>
        <w:jc w:val="left"/>
        <w:rPr>
          <w:sz w:val="19"/>
        </w:rPr>
      </w:pPr>
      <w:r>
        <w:rPr>
          <w:color w:val="58595B"/>
          <w:w w:val="95"/>
          <w:sz w:val="19"/>
        </w:rPr>
        <w:t>The Insured should quote the Master Policy reference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spacing w:val="-1"/>
          <w:sz w:val="19"/>
        </w:rPr>
        <w:t>contained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within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the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Policy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Schedule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and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provide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a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brief</w:t>
      </w:r>
      <w:r>
        <w:rPr>
          <w:color w:val="58595B"/>
          <w:spacing w:val="-56"/>
          <w:sz w:val="19"/>
        </w:rPr>
        <w:t> </w:t>
      </w:r>
      <w:r>
        <w:rPr>
          <w:color w:val="58595B"/>
          <w:w w:val="95"/>
          <w:sz w:val="19"/>
        </w:rPr>
        <w:t>summary</w:t>
      </w:r>
      <w:r>
        <w:rPr>
          <w:color w:val="58595B"/>
          <w:spacing w:val="2"/>
          <w:w w:val="95"/>
          <w:sz w:val="19"/>
        </w:rPr>
        <w:t> </w:t>
      </w:r>
      <w:r>
        <w:rPr>
          <w:color w:val="58595B"/>
          <w:w w:val="95"/>
          <w:sz w:val="19"/>
        </w:rPr>
        <w:t>of</w:t>
      </w:r>
      <w:r>
        <w:rPr>
          <w:color w:val="58595B"/>
          <w:spacing w:val="3"/>
          <w:w w:val="95"/>
          <w:sz w:val="19"/>
        </w:rPr>
        <w:t> </w:t>
      </w:r>
      <w:r>
        <w:rPr>
          <w:color w:val="58595B"/>
          <w:w w:val="95"/>
          <w:sz w:val="19"/>
        </w:rPr>
        <w:t>the</w:t>
      </w:r>
      <w:r>
        <w:rPr>
          <w:color w:val="58595B"/>
          <w:spacing w:val="3"/>
          <w:w w:val="95"/>
          <w:sz w:val="19"/>
        </w:rPr>
        <w:t> </w:t>
      </w:r>
      <w:r>
        <w:rPr>
          <w:color w:val="58595B"/>
          <w:w w:val="95"/>
          <w:sz w:val="19"/>
        </w:rPr>
        <w:t>problem.</w:t>
      </w:r>
      <w:r>
        <w:rPr>
          <w:color w:val="58595B"/>
          <w:spacing w:val="3"/>
          <w:w w:val="95"/>
          <w:sz w:val="19"/>
        </w:rPr>
        <w:t> </w:t>
      </w:r>
      <w:r>
        <w:rPr>
          <w:color w:val="58595B"/>
          <w:w w:val="95"/>
          <w:sz w:val="19"/>
        </w:rPr>
        <w:t>The</w:t>
      </w:r>
      <w:r>
        <w:rPr>
          <w:color w:val="58595B"/>
          <w:spacing w:val="2"/>
          <w:w w:val="95"/>
          <w:sz w:val="19"/>
        </w:rPr>
        <w:t> </w:t>
      </w:r>
      <w:r>
        <w:rPr>
          <w:color w:val="58595B"/>
          <w:w w:val="95"/>
          <w:sz w:val="19"/>
        </w:rPr>
        <w:t>details</w:t>
      </w:r>
      <w:r>
        <w:rPr>
          <w:color w:val="58595B"/>
          <w:spacing w:val="3"/>
          <w:w w:val="95"/>
          <w:sz w:val="19"/>
        </w:rPr>
        <w:t> </w:t>
      </w:r>
      <w:r>
        <w:rPr>
          <w:color w:val="58595B"/>
          <w:w w:val="95"/>
          <w:sz w:val="19"/>
        </w:rPr>
        <w:t>will</w:t>
      </w:r>
      <w:r>
        <w:rPr>
          <w:color w:val="58595B"/>
          <w:spacing w:val="3"/>
          <w:w w:val="95"/>
          <w:sz w:val="19"/>
        </w:rPr>
        <w:t> </w:t>
      </w:r>
      <w:r>
        <w:rPr>
          <w:color w:val="58595B"/>
          <w:w w:val="95"/>
          <w:sz w:val="19"/>
        </w:rPr>
        <w:t>be</w:t>
      </w:r>
      <w:r>
        <w:rPr>
          <w:color w:val="58595B"/>
          <w:spacing w:val="3"/>
          <w:w w:val="95"/>
          <w:sz w:val="19"/>
        </w:rPr>
        <w:t> </w:t>
      </w:r>
      <w:r>
        <w:rPr>
          <w:color w:val="58595B"/>
          <w:w w:val="95"/>
          <w:sz w:val="19"/>
        </w:rPr>
        <w:t>passed</w:t>
      </w:r>
      <w:r>
        <w:rPr>
          <w:color w:val="58595B"/>
          <w:spacing w:val="3"/>
          <w:w w:val="95"/>
          <w:sz w:val="19"/>
        </w:rPr>
        <w:t> </w:t>
      </w:r>
      <w:r>
        <w:rPr>
          <w:color w:val="58595B"/>
          <w:w w:val="95"/>
          <w:sz w:val="19"/>
        </w:rPr>
        <w:t>to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w w:val="95"/>
          <w:sz w:val="19"/>
        </w:rPr>
        <w:t>an</w:t>
      </w:r>
      <w:r>
        <w:rPr>
          <w:color w:val="58595B"/>
          <w:spacing w:val="-11"/>
          <w:w w:val="95"/>
          <w:sz w:val="19"/>
        </w:rPr>
        <w:t> </w:t>
      </w:r>
      <w:r>
        <w:rPr>
          <w:color w:val="58595B"/>
          <w:w w:val="95"/>
          <w:sz w:val="19"/>
        </w:rPr>
        <w:t>advisor</w:t>
      </w:r>
      <w:r>
        <w:rPr>
          <w:color w:val="58595B"/>
          <w:spacing w:val="-11"/>
          <w:w w:val="95"/>
          <w:sz w:val="19"/>
        </w:rPr>
        <w:t> </w:t>
      </w:r>
      <w:r>
        <w:rPr>
          <w:color w:val="58595B"/>
          <w:w w:val="95"/>
          <w:sz w:val="19"/>
        </w:rPr>
        <w:t>who</w:t>
      </w:r>
      <w:r>
        <w:rPr>
          <w:color w:val="58595B"/>
          <w:spacing w:val="-11"/>
          <w:w w:val="95"/>
          <w:sz w:val="19"/>
        </w:rPr>
        <w:t> </w:t>
      </w:r>
      <w:r>
        <w:rPr>
          <w:color w:val="58595B"/>
          <w:w w:val="95"/>
          <w:sz w:val="19"/>
        </w:rPr>
        <w:t>will</w:t>
      </w:r>
      <w:r>
        <w:rPr>
          <w:color w:val="58595B"/>
          <w:spacing w:val="-10"/>
          <w:w w:val="95"/>
          <w:sz w:val="19"/>
        </w:rPr>
        <w:t> </w:t>
      </w:r>
      <w:r>
        <w:rPr>
          <w:color w:val="58595B"/>
          <w:w w:val="95"/>
          <w:sz w:val="19"/>
        </w:rPr>
        <w:t>return</w:t>
      </w:r>
      <w:r>
        <w:rPr>
          <w:color w:val="58595B"/>
          <w:spacing w:val="-11"/>
          <w:w w:val="95"/>
          <w:sz w:val="19"/>
        </w:rPr>
        <w:t> </w:t>
      </w:r>
      <w:r>
        <w:rPr>
          <w:color w:val="58595B"/>
          <w:w w:val="95"/>
          <w:sz w:val="19"/>
        </w:rPr>
        <w:t>the</w:t>
      </w:r>
      <w:r>
        <w:rPr>
          <w:color w:val="58595B"/>
          <w:spacing w:val="-11"/>
          <w:w w:val="95"/>
          <w:sz w:val="19"/>
        </w:rPr>
        <w:t> </w:t>
      </w:r>
      <w:r>
        <w:rPr>
          <w:color w:val="58595B"/>
          <w:w w:val="95"/>
          <w:sz w:val="19"/>
        </w:rPr>
        <w:t>Insured’s</w:t>
      </w:r>
      <w:r>
        <w:rPr>
          <w:color w:val="58595B"/>
          <w:spacing w:val="-11"/>
          <w:w w:val="95"/>
          <w:sz w:val="19"/>
        </w:rPr>
        <w:t> </w:t>
      </w:r>
      <w:r>
        <w:rPr>
          <w:color w:val="58595B"/>
          <w:w w:val="95"/>
          <w:sz w:val="19"/>
        </w:rPr>
        <w:t>call.</w:t>
      </w:r>
    </w:p>
    <w:p>
      <w:pPr>
        <w:spacing w:line="278" w:lineRule="auto" w:before="166"/>
        <w:ind w:left="787" w:right="4" w:firstLine="0"/>
        <w:jc w:val="left"/>
        <w:rPr>
          <w:sz w:val="19"/>
        </w:rPr>
      </w:pPr>
      <w:r>
        <w:rPr>
          <w:color w:val="58595B"/>
          <w:w w:val="95"/>
          <w:sz w:val="19"/>
        </w:rPr>
        <w:t>All areas of law relevant to the Business of the Insured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w w:val="95"/>
          <w:sz w:val="19"/>
        </w:rPr>
        <w:t>are covered. This advice is available to the Insured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spacing w:val="-1"/>
          <w:sz w:val="19"/>
        </w:rPr>
        <w:t>during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the</w:t>
      </w:r>
      <w:r>
        <w:rPr>
          <w:color w:val="58595B"/>
          <w:spacing w:val="-17"/>
          <w:sz w:val="19"/>
        </w:rPr>
        <w:t> </w:t>
      </w:r>
      <w:r>
        <w:rPr>
          <w:color w:val="58595B"/>
          <w:spacing w:val="-1"/>
          <w:sz w:val="19"/>
        </w:rPr>
        <w:t>period</w:t>
      </w:r>
      <w:r>
        <w:rPr>
          <w:color w:val="58595B"/>
          <w:spacing w:val="-17"/>
          <w:sz w:val="19"/>
        </w:rPr>
        <w:t> </w:t>
      </w:r>
      <w:r>
        <w:rPr>
          <w:color w:val="58595B"/>
          <w:spacing w:val="-1"/>
          <w:sz w:val="19"/>
        </w:rPr>
        <w:t>of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insurance</w:t>
      </w:r>
      <w:r>
        <w:rPr>
          <w:color w:val="58595B"/>
          <w:spacing w:val="-17"/>
          <w:sz w:val="19"/>
        </w:rPr>
        <w:t> </w:t>
      </w:r>
      <w:r>
        <w:rPr>
          <w:color w:val="58595B"/>
          <w:spacing w:val="-1"/>
          <w:sz w:val="19"/>
        </w:rPr>
        <w:t>of</w:t>
      </w:r>
      <w:r>
        <w:rPr>
          <w:color w:val="58595B"/>
          <w:spacing w:val="-17"/>
          <w:sz w:val="19"/>
        </w:rPr>
        <w:t> </w:t>
      </w:r>
      <w:r>
        <w:rPr>
          <w:color w:val="58595B"/>
          <w:spacing w:val="-1"/>
          <w:sz w:val="19"/>
        </w:rPr>
        <w:t>the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Policy,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although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no</w:t>
      </w:r>
      <w:r>
        <w:rPr>
          <w:color w:val="58595B"/>
          <w:spacing w:val="-57"/>
          <w:sz w:val="19"/>
        </w:rPr>
        <w:t> </w:t>
      </w:r>
      <w:r>
        <w:rPr>
          <w:color w:val="58595B"/>
          <w:spacing w:val="-1"/>
          <w:sz w:val="19"/>
        </w:rPr>
        <w:t>liability can be accepted </w:t>
      </w:r>
      <w:r>
        <w:rPr>
          <w:color w:val="58595B"/>
          <w:sz w:val="19"/>
        </w:rPr>
        <w:t>for inability to provide advice</w:t>
      </w:r>
      <w:r>
        <w:rPr>
          <w:color w:val="58595B"/>
          <w:spacing w:val="1"/>
          <w:sz w:val="19"/>
        </w:rPr>
        <w:t> </w:t>
      </w:r>
      <w:r>
        <w:rPr>
          <w:color w:val="58595B"/>
          <w:w w:val="95"/>
          <w:sz w:val="19"/>
        </w:rPr>
        <w:t>due</w:t>
      </w:r>
      <w:r>
        <w:rPr>
          <w:color w:val="58595B"/>
          <w:spacing w:val="-2"/>
          <w:w w:val="95"/>
          <w:sz w:val="19"/>
        </w:rPr>
        <w:t> </w:t>
      </w:r>
      <w:r>
        <w:rPr>
          <w:color w:val="58595B"/>
          <w:w w:val="95"/>
          <w:sz w:val="19"/>
        </w:rPr>
        <w:t>to</w:t>
      </w:r>
      <w:r>
        <w:rPr>
          <w:color w:val="58595B"/>
          <w:spacing w:val="-2"/>
          <w:w w:val="95"/>
          <w:sz w:val="19"/>
        </w:rPr>
        <w:t> </w:t>
      </w:r>
      <w:r>
        <w:rPr>
          <w:color w:val="58595B"/>
          <w:w w:val="95"/>
          <w:sz w:val="19"/>
        </w:rPr>
        <w:t>breakdown</w:t>
      </w:r>
      <w:r>
        <w:rPr>
          <w:color w:val="58595B"/>
          <w:spacing w:val="-2"/>
          <w:w w:val="95"/>
          <w:sz w:val="19"/>
        </w:rPr>
        <w:t> </w:t>
      </w:r>
      <w:r>
        <w:rPr>
          <w:color w:val="58595B"/>
          <w:w w:val="95"/>
          <w:sz w:val="19"/>
        </w:rPr>
        <w:t>or</w:t>
      </w:r>
      <w:r>
        <w:rPr>
          <w:color w:val="58595B"/>
          <w:spacing w:val="-1"/>
          <w:w w:val="95"/>
          <w:sz w:val="19"/>
        </w:rPr>
        <w:t> </w:t>
      </w:r>
      <w:r>
        <w:rPr>
          <w:color w:val="58595B"/>
          <w:w w:val="95"/>
          <w:sz w:val="19"/>
        </w:rPr>
        <w:t>failure</w:t>
      </w:r>
      <w:r>
        <w:rPr>
          <w:color w:val="58595B"/>
          <w:spacing w:val="-2"/>
          <w:w w:val="95"/>
          <w:sz w:val="19"/>
        </w:rPr>
        <w:t> </w:t>
      </w:r>
      <w:r>
        <w:rPr>
          <w:color w:val="58595B"/>
          <w:w w:val="95"/>
          <w:sz w:val="19"/>
        </w:rPr>
        <w:t>of</w:t>
      </w:r>
      <w:r>
        <w:rPr>
          <w:color w:val="58595B"/>
          <w:spacing w:val="-2"/>
          <w:w w:val="95"/>
          <w:sz w:val="19"/>
        </w:rPr>
        <w:t> </w:t>
      </w:r>
      <w:r>
        <w:rPr>
          <w:color w:val="58595B"/>
          <w:w w:val="95"/>
          <w:sz w:val="19"/>
        </w:rPr>
        <w:t>the</w:t>
      </w:r>
      <w:r>
        <w:rPr>
          <w:color w:val="58595B"/>
          <w:spacing w:val="-2"/>
          <w:w w:val="95"/>
          <w:sz w:val="19"/>
        </w:rPr>
        <w:t> </w:t>
      </w:r>
      <w:r>
        <w:rPr>
          <w:color w:val="58595B"/>
          <w:w w:val="95"/>
          <w:sz w:val="19"/>
        </w:rPr>
        <w:t>telephone</w:t>
      </w:r>
      <w:r>
        <w:rPr>
          <w:color w:val="58595B"/>
          <w:spacing w:val="-1"/>
          <w:w w:val="95"/>
          <w:sz w:val="19"/>
        </w:rPr>
        <w:t> </w:t>
      </w:r>
      <w:r>
        <w:rPr>
          <w:color w:val="58595B"/>
          <w:w w:val="95"/>
          <w:sz w:val="19"/>
        </w:rPr>
        <w:t>network.</w:t>
      </w:r>
    </w:p>
    <w:p>
      <w:pPr>
        <w:spacing w:line="278" w:lineRule="auto" w:before="165"/>
        <w:ind w:left="787" w:right="0" w:firstLine="0"/>
        <w:jc w:val="left"/>
        <w:rPr>
          <w:sz w:val="19"/>
        </w:rPr>
      </w:pPr>
      <w:r>
        <w:rPr>
          <w:color w:val="58595B"/>
          <w:w w:val="95"/>
          <w:sz w:val="19"/>
        </w:rPr>
        <w:t>This</w:t>
      </w:r>
      <w:r>
        <w:rPr>
          <w:color w:val="58595B"/>
          <w:spacing w:val="5"/>
          <w:w w:val="95"/>
          <w:sz w:val="19"/>
        </w:rPr>
        <w:t> </w:t>
      </w:r>
      <w:r>
        <w:rPr>
          <w:color w:val="58595B"/>
          <w:w w:val="95"/>
          <w:sz w:val="19"/>
        </w:rPr>
        <w:t>telephone</w:t>
      </w:r>
      <w:r>
        <w:rPr>
          <w:color w:val="58595B"/>
          <w:spacing w:val="6"/>
          <w:w w:val="95"/>
          <w:sz w:val="19"/>
        </w:rPr>
        <w:t> </w:t>
      </w:r>
      <w:r>
        <w:rPr>
          <w:color w:val="58595B"/>
          <w:w w:val="95"/>
          <w:sz w:val="19"/>
        </w:rPr>
        <w:t>helpline</w:t>
      </w:r>
      <w:r>
        <w:rPr>
          <w:color w:val="58595B"/>
          <w:spacing w:val="6"/>
          <w:w w:val="95"/>
          <w:sz w:val="19"/>
        </w:rPr>
        <w:t> </w:t>
      </w:r>
      <w:r>
        <w:rPr>
          <w:color w:val="58595B"/>
          <w:w w:val="95"/>
          <w:sz w:val="19"/>
        </w:rPr>
        <w:t>is</w:t>
      </w:r>
      <w:r>
        <w:rPr>
          <w:color w:val="58595B"/>
          <w:spacing w:val="6"/>
          <w:w w:val="95"/>
          <w:sz w:val="19"/>
        </w:rPr>
        <w:t> </w:t>
      </w:r>
      <w:r>
        <w:rPr>
          <w:color w:val="58595B"/>
          <w:w w:val="95"/>
          <w:sz w:val="19"/>
        </w:rPr>
        <w:t>provided</w:t>
      </w:r>
      <w:r>
        <w:rPr>
          <w:color w:val="58595B"/>
          <w:spacing w:val="6"/>
          <w:w w:val="95"/>
          <w:sz w:val="19"/>
        </w:rPr>
        <w:t> </w:t>
      </w:r>
      <w:r>
        <w:rPr>
          <w:color w:val="58595B"/>
          <w:w w:val="95"/>
          <w:sz w:val="19"/>
        </w:rPr>
        <w:t>by</w:t>
      </w:r>
      <w:r>
        <w:rPr>
          <w:color w:val="58595B"/>
          <w:spacing w:val="5"/>
          <w:w w:val="95"/>
          <w:sz w:val="19"/>
        </w:rPr>
        <w:t> </w:t>
      </w:r>
      <w:r>
        <w:rPr>
          <w:color w:val="58595B"/>
          <w:w w:val="95"/>
          <w:sz w:val="19"/>
        </w:rPr>
        <w:t>Allianz</w:t>
      </w:r>
      <w:r>
        <w:rPr>
          <w:color w:val="58595B"/>
          <w:spacing w:val="6"/>
          <w:w w:val="95"/>
          <w:sz w:val="19"/>
        </w:rPr>
        <w:t> </w:t>
      </w:r>
      <w:r>
        <w:rPr>
          <w:color w:val="58595B"/>
          <w:w w:val="95"/>
          <w:sz w:val="19"/>
        </w:rPr>
        <w:t>Legal</w:t>
      </w:r>
      <w:r>
        <w:rPr>
          <w:color w:val="58595B"/>
          <w:spacing w:val="-53"/>
          <w:w w:val="95"/>
          <w:sz w:val="19"/>
        </w:rPr>
        <w:t> </w:t>
      </w:r>
      <w:r>
        <w:rPr>
          <w:color w:val="58595B"/>
          <w:w w:val="95"/>
          <w:sz w:val="19"/>
        </w:rPr>
        <w:t>Protection,</w:t>
      </w:r>
      <w:r>
        <w:rPr>
          <w:color w:val="58595B"/>
          <w:spacing w:val="-11"/>
          <w:w w:val="95"/>
          <w:sz w:val="19"/>
        </w:rPr>
        <w:t> </w:t>
      </w:r>
      <w:r>
        <w:rPr>
          <w:color w:val="58595B"/>
          <w:w w:val="95"/>
          <w:sz w:val="19"/>
        </w:rPr>
        <w:t>part</w:t>
      </w:r>
      <w:r>
        <w:rPr>
          <w:color w:val="58595B"/>
          <w:spacing w:val="-11"/>
          <w:w w:val="95"/>
          <w:sz w:val="19"/>
        </w:rPr>
        <w:t> </w:t>
      </w:r>
      <w:r>
        <w:rPr>
          <w:color w:val="58595B"/>
          <w:w w:val="95"/>
          <w:sz w:val="19"/>
        </w:rPr>
        <w:t>of</w:t>
      </w:r>
      <w:r>
        <w:rPr>
          <w:color w:val="58595B"/>
          <w:spacing w:val="-11"/>
          <w:w w:val="95"/>
          <w:sz w:val="19"/>
        </w:rPr>
        <w:t> </w:t>
      </w:r>
      <w:r>
        <w:rPr>
          <w:color w:val="58595B"/>
          <w:w w:val="95"/>
          <w:sz w:val="19"/>
        </w:rPr>
        <w:t>Allianz</w:t>
      </w:r>
      <w:r>
        <w:rPr>
          <w:color w:val="58595B"/>
          <w:spacing w:val="-10"/>
          <w:w w:val="95"/>
          <w:sz w:val="19"/>
        </w:rPr>
        <w:t> </w:t>
      </w:r>
      <w:r>
        <w:rPr>
          <w:color w:val="58595B"/>
          <w:w w:val="95"/>
          <w:sz w:val="19"/>
        </w:rPr>
        <w:t>Insurance</w:t>
      </w:r>
      <w:r>
        <w:rPr>
          <w:color w:val="58595B"/>
          <w:spacing w:val="-11"/>
          <w:w w:val="95"/>
          <w:sz w:val="19"/>
        </w:rPr>
        <w:t> </w:t>
      </w:r>
      <w:r>
        <w:rPr>
          <w:color w:val="58595B"/>
          <w:w w:val="95"/>
          <w:sz w:val="19"/>
        </w:rPr>
        <w:t>plc.</w:t>
      </w:r>
    </w:p>
    <w:p>
      <w:pPr>
        <w:pStyle w:val="BodyText"/>
        <w:rPr>
          <w:sz w:val="22"/>
        </w:rPr>
      </w:pPr>
    </w:p>
    <w:p>
      <w:pPr>
        <w:pStyle w:val="Heading3"/>
        <w:spacing w:before="175"/>
      </w:pPr>
      <w:r>
        <w:rPr>
          <w:color w:val="00AEEF"/>
          <w:spacing w:val="-1"/>
        </w:rPr>
        <w:t>Tax</w:t>
      </w:r>
      <w:r>
        <w:rPr>
          <w:color w:val="00AEEF"/>
          <w:spacing w:val="-25"/>
        </w:rPr>
        <w:t> </w:t>
      </w:r>
      <w:r>
        <w:rPr>
          <w:color w:val="00AEEF"/>
          <w:spacing w:val="-1"/>
        </w:rPr>
        <w:t>Advice</w:t>
      </w:r>
      <w:r>
        <w:rPr>
          <w:color w:val="00AEEF"/>
          <w:spacing w:val="-24"/>
        </w:rPr>
        <w:t> </w:t>
      </w:r>
      <w:r>
        <w:rPr>
          <w:color w:val="00AEEF"/>
          <w:spacing w:val="-1"/>
        </w:rPr>
        <w:t>Helpline</w:t>
      </w:r>
    </w:p>
    <w:p>
      <w:pPr>
        <w:spacing w:line="278" w:lineRule="auto" w:before="130"/>
        <w:ind w:left="787" w:right="0" w:firstLine="0"/>
        <w:jc w:val="left"/>
        <w:rPr>
          <w:sz w:val="19"/>
        </w:rPr>
      </w:pPr>
      <w:r>
        <w:rPr>
          <w:color w:val="58595B"/>
          <w:w w:val="95"/>
          <w:sz w:val="19"/>
        </w:rPr>
        <w:t>This</w:t>
      </w:r>
      <w:r>
        <w:rPr>
          <w:color w:val="58595B"/>
          <w:spacing w:val="4"/>
          <w:w w:val="95"/>
          <w:sz w:val="19"/>
        </w:rPr>
        <w:t> </w:t>
      </w:r>
      <w:r>
        <w:rPr>
          <w:color w:val="58595B"/>
          <w:w w:val="95"/>
          <w:sz w:val="19"/>
        </w:rPr>
        <w:t>helpline</w:t>
      </w:r>
      <w:r>
        <w:rPr>
          <w:color w:val="58595B"/>
          <w:spacing w:val="5"/>
          <w:w w:val="95"/>
          <w:sz w:val="19"/>
        </w:rPr>
        <w:t> </w:t>
      </w:r>
      <w:r>
        <w:rPr>
          <w:color w:val="58595B"/>
          <w:w w:val="95"/>
          <w:sz w:val="19"/>
        </w:rPr>
        <w:t>provides</w:t>
      </w:r>
      <w:r>
        <w:rPr>
          <w:color w:val="58595B"/>
          <w:spacing w:val="4"/>
          <w:w w:val="95"/>
          <w:sz w:val="19"/>
        </w:rPr>
        <w:t> </w:t>
      </w:r>
      <w:r>
        <w:rPr>
          <w:color w:val="58595B"/>
          <w:w w:val="95"/>
          <w:sz w:val="19"/>
        </w:rPr>
        <w:t>advice</w:t>
      </w:r>
      <w:r>
        <w:rPr>
          <w:color w:val="58595B"/>
          <w:spacing w:val="5"/>
          <w:w w:val="95"/>
          <w:sz w:val="19"/>
        </w:rPr>
        <w:t> </w:t>
      </w:r>
      <w:r>
        <w:rPr>
          <w:color w:val="58595B"/>
          <w:w w:val="95"/>
          <w:sz w:val="19"/>
        </w:rPr>
        <w:t>on</w:t>
      </w:r>
      <w:r>
        <w:rPr>
          <w:color w:val="58595B"/>
          <w:spacing w:val="5"/>
          <w:w w:val="95"/>
          <w:sz w:val="19"/>
        </w:rPr>
        <w:t> </w:t>
      </w:r>
      <w:r>
        <w:rPr>
          <w:color w:val="58595B"/>
          <w:w w:val="95"/>
          <w:sz w:val="19"/>
        </w:rPr>
        <w:t>any</w:t>
      </w:r>
      <w:r>
        <w:rPr>
          <w:color w:val="58595B"/>
          <w:spacing w:val="4"/>
          <w:w w:val="95"/>
          <w:sz w:val="19"/>
        </w:rPr>
        <w:t> </w:t>
      </w:r>
      <w:r>
        <w:rPr>
          <w:color w:val="58595B"/>
          <w:w w:val="95"/>
          <w:sz w:val="19"/>
        </w:rPr>
        <w:t>business</w:t>
      </w:r>
      <w:r>
        <w:rPr>
          <w:color w:val="58595B"/>
          <w:spacing w:val="5"/>
          <w:w w:val="95"/>
          <w:sz w:val="19"/>
        </w:rPr>
        <w:t> </w:t>
      </w:r>
      <w:r>
        <w:rPr>
          <w:color w:val="58595B"/>
          <w:w w:val="95"/>
          <w:sz w:val="19"/>
        </w:rPr>
        <w:t>tax</w:t>
      </w:r>
      <w:r>
        <w:rPr>
          <w:color w:val="58595B"/>
          <w:spacing w:val="5"/>
          <w:w w:val="95"/>
          <w:sz w:val="19"/>
        </w:rPr>
        <w:t> </w:t>
      </w:r>
      <w:r>
        <w:rPr>
          <w:color w:val="58595B"/>
          <w:w w:val="95"/>
          <w:sz w:val="19"/>
        </w:rPr>
        <w:t>matter</w:t>
      </w:r>
      <w:r>
        <w:rPr>
          <w:color w:val="58595B"/>
          <w:spacing w:val="-54"/>
          <w:w w:val="95"/>
          <w:sz w:val="19"/>
        </w:rPr>
        <w:t> </w:t>
      </w:r>
      <w:r>
        <w:rPr>
          <w:color w:val="58595B"/>
          <w:w w:val="95"/>
          <w:sz w:val="19"/>
        </w:rPr>
        <w:t>affecting the Insured and is available between the hours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spacing w:val="-1"/>
          <w:sz w:val="19"/>
        </w:rPr>
        <w:t>of 9.00am </w:t>
      </w:r>
      <w:r>
        <w:rPr>
          <w:color w:val="58595B"/>
          <w:sz w:val="19"/>
        </w:rPr>
        <w:t>and 5.00pm, Monday to Friday (excluding</w:t>
      </w:r>
      <w:r>
        <w:rPr>
          <w:color w:val="58595B"/>
          <w:spacing w:val="1"/>
          <w:sz w:val="19"/>
        </w:rPr>
        <w:t> </w:t>
      </w:r>
      <w:r>
        <w:rPr>
          <w:color w:val="58595B"/>
          <w:spacing w:val="-1"/>
          <w:sz w:val="19"/>
        </w:rPr>
        <w:t>Public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Holidays).</w:t>
      </w:r>
      <w:r>
        <w:rPr>
          <w:color w:val="58595B"/>
          <w:spacing w:val="-17"/>
          <w:sz w:val="19"/>
        </w:rPr>
        <w:t> </w:t>
      </w:r>
      <w:r>
        <w:rPr>
          <w:color w:val="58595B"/>
          <w:spacing w:val="-1"/>
          <w:sz w:val="19"/>
        </w:rPr>
        <w:t>Advice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provided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by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the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helpline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will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be</w:t>
      </w:r>
      <w:r>
        <w:rPr>
          <w:color w:val="58595B"/>
          <w:spacing w:val="1"/>
          <w:sz w:val="19"/>
        </w:rPr>
        <w:t> </w:t>
      </w:r>
      <w:r>
        <w:rPr>
          <w:color w:val="58595B"/>
          <w:sz w:val="19"/>
        </w:rPr>
        <w:t>in accordance with the taxation laws of England and</w:t>
      </w:r>
      <w:r>
        <w:rPr>
          <w:color w:val="58595B"/>
          <w:spacing w:val="1"/>
          <w:sz w:val="19"/>
        </w:rPr>
        <w:t> </w:t>
      </w:r>
      <w:r>
        <w:rPr>
          <w:color w:val="58595B"/>
          <w:w w:val="95"/>
          <w:sz w:val="19"/>
        </w:rPr>
        <w:t>Wales, Scotland and Northern Ireland. The Tax Advice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spacing w:val="-1"/>
          <w:sz w:val="19"/>
        </w:rPr>
        <w:t>Helpline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cannot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provide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advice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on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the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laws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of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any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other</w:t>
      </w:r>
      <w:r>
        <w:rPr>
          <w:color w:val="58595B"/>
          <w:spacing w:val="1"/>
          <w:sz w:val="19"/>
        </w:rPr>
        <w:t> </w:t>
      </w:r>
      <w:r>
        <w:rPr>
          <w:color w:val="58595B"/>
          <w:w w:val="95"/>
          <w:sz w:val="19"/>
        </w:rPr>
        <w:t>country</w:t>
      </w:r>
      <w:r>
        <w:rPr>
          <w:color w:val="58595B"/>
          <w:spacing w:val="-14"/>
          <w:w w:val="95"/>
          <w:sz w:val="19"/>
        </w:rPr>
        <w:t> </w:t>
      </w:r>
      <w:r>
        <w:rPr>
          <w:color w:val="58595B"/>
          <w:w w:val="95"/>
          <w:sz w:val="19"/>
        </w:rPr>
        <w:t>or</w:t>
      </w:r>
      <w:r>
        <w:rPr>
          <w:color w:val="58595B"/>
          <w:spacing w:val="-14"/>
          <w:w w:val="95"/>
          <w:sz w:val="19"/>
        </w:rPr>
        <w:t> </w:t>
      </w:r>
      <w:r>
        <w:rPr>
          <w:color w:val="58595B"/>
          <w:w w:val="95"/>
          <w:sz w:val="19"/>
        </w:rPr>
        <w:t>jurisdiction.</w:t>
      </w:r>
    </w:p>
    <w:p>
      <w:pPr>
        <w:spacing w:line="278" w:lineRule="auto" w:before="162"/>
        <w:ind w:left="787" w:right="10" w:firstLine="0"/>
        <w:jc w:val="left"/>
        <w:rPr>
          <w:sz w:val="19"/>
        </w:rPr>
      </w:pPr>
      <w:r>
        <w:rPr>
          <w:color w:val="58595B"/>
          <w:w w:val="95"/>
          <w:sz w:val="19"/>
        </w:rPr>
        <w:t>Please note that this is a telephone service, which is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w w:val="95"/>
          <w:sz w:val="19"/>
        </w:rPr>
        <w:t>intended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w w:val="95"/>
          <w:sz w:val="19"/>
        </w:rPr>
        <w:t>for</w:t>
      </w:r>
      <w:r>
        <w:rPr>
          <w:color w:val="58595B"/>
          <w:spacing w:val="2"/>
          <w:w w:val="95"/>
          <w:sz w:val="19"/>
        </w:rPr>
        <w:t> </w:t>
      </w:r>
      <w:r>
        <w:rPr>
          <w:color w:val="58595B"/>
          <w:w w:val="95"/>
          <w:sz w:val="19"/>
        </w:rPr>
        <w:t>general</w:t>
      </w:r>
      <w:r>
        <w:rPr>
          <w:color w:val="58595B"/>
          <w:spacing w:val="2"/>
          <w:w w:val="95"/>
          <w:sz w:val="19"/>
        </w:rPr>
        <w:t> </w:t>
      </w:r>
      <w:r>
        <w:rPr>
          <w:color w:val="58595B"/>
          <w:w w:val="95"/>
          <w:sz w:val="19"/>
        </w:rPr>
        <w:t>enquiries.</w:t>
      </w:r>
      <w:r>
        <w:rPr>
          <w:color w:val="58595B"/>
          <w:spacing w:val="2"/>
          <w:w w:val="95"/>
          <w:sz w:val="19"/>
        </w:rPr>
        <w:t> </w:t>
      </w:r>
      <w:r>
        <w:rPr>
          <w:color w:val="58595B"/>
          <w:w w:val="95"/>
          <w:sz w:val="19"/>
        </w:rPr>
        <w:t>It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w w:val="95"/>
          <w:sz w:val="19"/>
        </w:rPr>
        <w:t>does</w:t>
      </w:r>
      <w:r>
        <w:rPr>
          <w:color w:val="58595B"/>
          <w:spacing w:val="2"/>
          <w:w w:val="95"/>
          <w:sz w:val="19"/>
        </w:rPr>
        <w:t> </w:t>
      </w:r>
      <w:r>
        <w:rPr>
          <w:color w:val="58595B"/>
          <w:w w:val="95"/>
          <w:sz w:val="19"/>
        </w:rPr>
        <w:t>not</w:t>
      </w:r>
      <w:r>
        <w:rPr>
          <w:color w:val="58595B"/>
          <w:spacing w:val="2"/>
          <w:w w:val="95"/>
          <w:sz w:val="19"/>
        </w:rPr>
        <w:t> </w:t>
      </w:r>
      <w:r>
        <w:rPr>
          <w:color w:val="58595B"/>
          <w:w w:val="95"/>
          <w:sz w:val="19"/>
        </w:rPr>
        <w:t>provide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spacing w:val="-1"/>
          <w:sz w:val="19"/>
        </w:rPr>
        <w:t>advice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on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any</w:t>
      </w:r>
      <w:r>
        <w:rPr>
          <w:color w:val="58595B"/>
          <w:spacing w:val="-17"/>
          <w:sz w:val="19"/>
        </w:rPr>
        <w:t> </w:t>
      </w:r>
      <w:r>
        <w:rPr>
          <w:color w:val="58595B"/>
          <w:spacing w:val="-1"/>
          <w:sz w:val="19"/>
        </w:rPr>
        <w:t>matter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relating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to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tax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planning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and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does</w:t>
      </w:r>
      <w:r>
        <w:rPr>
          <w:color w:val="58595B"/>
          <w:spacing w:val="1"/>
          <w:sz w:val="19"/>
        </w:rPr>
        <w:t> </w:t>
      </w:r>
      <w:r>
        <w:rPr>
          <w:color w:val="58595B"/>
          <w:spacing w:val="-1"/>
          <w:sz w:val="19"/>
        </w:rPr>
        <w:t>not engage in </w:t>
      </w:r>
      <w:r>
        <w:rPr>
          <w:color w:val="58595B"/>
          <w:sz w:val="19"/>
        </w:rPr>
        <w:t>documentation review or enter into any</w:t>
      </w:r>
      <w:r>
        <w:rPr>
          <w:color w:val="58595B"/>
          <w:spacing w:val="-57"/>
          <w:sz w:val="19"/>
        </w:rPr>
        <w:t> </w:t>
      </w:r>
      <w:r>
        <w:rPr>
          <w:color w:val="58595B"/>
          <w:w w:val="95"/>
          <w:sz w:val="19"/>
        </w:rPr>
        <w:t>written</w:t>
      </w:r>
      <w:r>
        <w:rPr>
          <w:color w:val="58595B"/>
          <w:spacing w:val="6"/>
          <w:w w:val="95"/>
          <w:sz w:val="19"/>
        </w:rPr>
        <w:t> </w:t>
      </w:r>
      <w:r>
        <w:rPr>
          <w:color w:val="58595B"/>
          <w:w w:val="95"/>
          <w:sz w:val="19"/>
        </w:rPr>
        <w:t>correspondence</w:t>
      </w:r>
      <w:r>
        <w:rPr>
          <w:color w:val="58595B"/>
          <w:spacing w:val="7"/>
          <w:w w:val="95"/>
          <w:sz w:val="19"/>
        </w:rPr>
        <w:t> </w:t>
      </w:r>
      <w:r>
        <w:rPr>
          <w:color w:val="58595B"/>
          <w:w w:val="95"/>
          <w:sz w:val="19"/>
        </w:rPr>
        <w:t>with</w:t>
      </w:r>
      <w:r>
        <w:rPr>
          <w:color w:val="58595B"/>
          <w:spacing w:val="7"/>
          <w:w w:val="95"/>
          <w:sz w:val="19"/>
        </w:rPr>
        <w:t> </w:t>
      </w:r>
      <w:r>
        <w:rPr>
          <w:color w:val="58595B"/>
          <w:w w:val="95"/>
          <w:sz w:val="19"/>
        </w:rPr>
        <w:t>the</w:t>
      </w:r>
      <w:r>
        <w:rPr>
          <w:color w:val="58595B"/>
          <w:spacing w:val="7"/>
          <w:w w:val="95"/>
          <w:sz w:val="19"/>
        </w:rPr>
        <w:t> </w:t>
      </w:r>
      <w:r>
        <w:rPr>
          <w:color w:val="58595B"/>
          <w:w w:val="95"/>
          <w:sz w:val="19"/>
        </w:rPr>
        <w:t>Insured,</w:t>
      </w:r>
      <w:r>
        <w:rPr>
          <w:color w:val="58595B"/>
          <w:spacing w:val="6"/>
          <w:w w:val="95"/>
          <w:sz w:val="19"/>
        </w:rPr>
        <w:t> </w:t>
      </w:r>
      <w:r>
        <w:rPr>
          <w:color w:val="58595B"/>
          <w:w w:val="95"/>
          <w:sz w:val="19"/>
        </w:rPr>
        <w:t>except</w:t>
      </w:r>
      <w:r>
        <w:rPr>
          <w:color w:val="58595B"/>
          <w:spacing w:val="7"/>
          <w:w w:val="95"/>
          <w:sz w:val="19"/>
        </w:rPr>
        <w:t> </w:t>
      </w:r>
      <w:r>
        <w:rPr>
          <w:color w:val="58595B"/>
          <w:w w:val="95"/>
          <w:sz w:val="19"/>
        </w:rPr>
        <w:t>where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spacing w:val="-1"/>
          <w:sz w:val="19"/>
        </w:rPr>
        <w:t>the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advisor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considers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it</w:t>
      </w:r>
      <w:r>
        <w:rPr>
          <w:color w:val="58595B"/>
          <w:spacing w:val="-17"/>
          <w:sz w:val="19"/>
        </w:rPr>
        <w:t> </w:t>
      </w:r>
      <w:r>
        <w:rPr>
          <w:color w:val="58595B"/>
          <w:spacing w:val="-1"/>
          <w:sz w:val="19"/>
        </w:rPr>
        <w:t>appropriate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to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forward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details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of</w:t>
      </w:r>
      <w:r>
        <w:rPr>
          <w:color w:val="58595B"/>
          <w:spacing w:val="-57"/>
          <w:sz w:val="19"/>
        </w:rPr>
        <w:t> </w:t>
      </w:r>
      <w:r>
        <w:rPr>
          <w:color w:val="58595B"/>
          <w:w w:val="95"/>
          <w:sz w:val="19"/>
        </w:rPr>
        <w:t>written</w:t>
      </w:r>
      <w:r>
        <w:rPr>
          <w:color w:val="58595B"/>
          <w:spacing w:val="-1"/>
          <w:w w:val="95"/>
          <w:sz w:val="19"/>
        </w:rPr>
        <w:t> </w:t>
      </w:r>
      <w:r>
        <w:rPr>
          <w:color w:val="58595B"/>
          <w:w w:val="95"/>
          <w:sz w:val="19"/>
        </w:rPr>
        <w:t>procedures to</w:t>
      </w:r>
      <w:r>
        <w:rPr>
          <w:color w:val="58595B"/>
          <w:spacing w:val="-1"/>
          <w:w w:val="95"/>
          <w:sz w:val="19"/>
        </w:rPr>
        <w:t> </w:t>
      </w:r>
      <w:r>
        <w:rPr>
          <w:color w:val="58595B"/>
          <w:w w:val="95"/>
          <w:sz w:val="19"/>
        </w:rPr>
        <w:t>the Insured by</w:t>
      </w:r>
      <w:r>
        <w:rPr>
          <w:color w:val="58595B"/>
          <w:spacing w:val="-1"/>
          <w:w w:val="95"/>
          <w:sz w:val="19"/>
        </w:rPr>
        <w:t> </w:t>
      </w:r>
      <w:r>
        <w:rPr>
          <w:color w:val="58595B"/>
          <w:w w:val="95"/>
          <w:sz w:val="19"/>
        </w:rPr>
        <w:t>email. Advice</w:t>
      </w:r>
      <w:r>
        <w:rPr>
          <w:color w:val="58595B"/>
          <w:spacing w:val="-1"/>
          <w:w w:val="95"/>
          <w:sz w:val="19"/>
        </w:rPr>
        <w:t> </w:t>
      </w:r>
      <w:r>
        <w:rPr>
          <w:color w:val="58595B"/>
          <w:w w:val="95"/>
          <w:sz w:val="19"/>
        </w:rPr>
        <w:t>and</w:t>
      </w:r>
    </w:p>
    <w:p>
      <w:pPr>
        <w:spacing w:line="278" w:lineRule="auto" w:before="115"/>
        <w:ind w:left="210" w:right="901" w:firstLine="0"/>
        <w:jc w:val="left"/>
        <w:rPr>
          <w:sz w:val="19"/>
        </w:rPr>
      </w:pPr>
      <w:r>
        <w:rPr/>
        <w:br w:type="column"/>
      </w:r>
      <w:r>
        <w:rPr>
          <w:color w:val="58595B"/>
          <w:sz w:val="19"/>
        </w:rPr>
        <w:t>guidance will be in accordance with the advisor's</w:t>
      </w:r>
      <w:r>
        <w:rPr>
          <w:color w:val="58595B"/>
          <w:spacing w:val="1"/>
          <w:sz w:val="19"/>
        </w:rPr>
        <w:t> </w:t>
      </w:r>
      <w:r>
        <w:rPr>
          <w:color w:val="58595B"/>
          <w:spacing w:val="-1"/>
          <w:sz w:val="19"/>
        </w:rPr>
        <w:t>understanding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of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the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circumstances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as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described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by</w:t>
      </w:r>
      <w:r>
        <w:rPr>
          <w:color w:val="58595B"/>
          <w:spacing w:val="-56"/>
          <w:sz w:val="19"/>
        </w:rPr>
        <w:t> </w:t>
      </w:r>
      <w:r>
        <w:rPr>
          <w:color w:val="58595B"/>
          <w:w w:val="95"/>
          <w:sz w:val="19"/>
        </w:rPr>
        <w:t>the</w:t>
      </w:r>
      <w:r>
        <w:rPr>
          <w:color w:val="58595B"/>
          <w:spacing w:val="-15"/>
          <w:w w:val="95"/>
          <w:sz w:val="19"/>
        </w:rPr>
        <w:t> </w:t>
      </w:r>
      <w:r>
        <w:rPr>
          <w:color w:val="58595B"/>
          <w:w w:val="95"/>
          <w:sz w:val="19"/>
        </w:rPr>
        <w:t>Insured.</w:t>
      </w:r>
    </w:p>
    <w:p>
      <w:pPr>
        <w:spacing w:line="278" w:lineRule="auto" w:before="167"/>
        <w:ind w:left="210" w:right="799" w:firstLine="0"/>
        <w:jc w:val="left"/>
        <w:rPr>
          <w:sz w:val="19"/>
        </w:rPr>
      </w:pPr>
      <w:r>
        <w:rPr>
          <w:color w:val="58595B"/>
          <w:w w:val="95"/>
          <w:sz w:val="19"/>
        </w:rPr>
        <w:t>This service should not be used as a substitute for a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sz w:val="19"/>
        </w:rPr>
        <w:t>formal consultation with the Insured’s accountant or</w:t>
      </w:r>
      <w:r>
        <w:rPr>
          <w:color w:val="58595B"/>
          <w:spacing w:val="1"/>
          <w:sz w:val="19"/>
        </w:rPr>
        <w:t> </w:t>
      </w:r>
      <w:r>
        <w:rPr>
          <w:color w:val="58595B"/>
          <w:w w:val="95"/>
          <w:sz w:val="19"/>
        </w:rPr>
        <w:t>other tax advisor, who can review the Insured’s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spacing w:val="-1"/>
          <w:sz w:val="19"/>
        </w:rPr>
        <w:t>particular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circumstances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in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more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depth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than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is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intended</w:t>
      </w:r>
      <w:r>
        <w:rPr>
          <w:color w:val="58595B"/>
          <w:spacing w:val="-56"/>
          <w:sz w:val="19"/>
        </w:rPr>
        <w:t> </w:t>
      </w:r>
      <w:r>
        <w:rPr>
          <w:color w:val="58595B"/>
          <w:w w:val="95"/>
          <w:sz w:val="19"/>
        </w:rPr>
        <w:t>by</w:t>
      </w:r>
      <w:r>
        <w:rPr>
          <w:color w:val="58595B"/>
          <w:spacing w:val="-15"/>
          <w:w w:val="95"/>
          <w:sz w:val="19"/>
        </w:rPr>
        <w:t> </w:t>
      </w:r>
      <w:r>
        <w:rPr>
          <w:color w:val="58595B"/>
          <w:w w:val="95"/>
          <w:sz w:val="19"/>
        </w:rPr>
        <w:t>this</w:t>
      </w:r>
      <w:r>
        <w:rPr>
          <w:color w:val="58595B"/>
          <w:spacing w:val="-15"/>
          <w:w w:val="95"/>
          <w:sz w:val="19"/>
        </w:rPr>
        <w:t> </w:t>
      </w:r>
      <w:r>
        <w:rPr>
          <w:color w:val="58595B"/>
          <w:w w:val="95"/>
          <w:sz w:val="19"/>
        </w:rPr>
        <w:t>service.</w:t>
      </w:r>
    </w:p>
    <w:p>
      <w:pPr>
        <w:spacing w:line="278" w:lineRule="auto" w:before="165"/>
        <w:ind w:left="210" w:right="901" w:firstLine="0"/>
        <w:jc w:val="left"/>
        <w:rPr>
          <w:sz w:val="19"/>
        </w:rPr>
      </w:pPr>
      <w:r>
        <w:rPr>
          <w:color w:val="58595B"/>
          <w:w w:val="95"/>
          <w:sz w:val="19"/>
        </w:rPr>
        <w:t>When</w:t>
      </w:r>
      <w:r>
        <w:rPr>
          <w:color w:val="58595B"/>
          <w:spacing w:val="5"/>
          <w:w w:val="95"/>
          <w:sz w:val="19"/>
        </w:rPr>
        <w:t> </w:t>
      </w:r>
      <w:r>
        <w:rPr>
          <w:color w:val="58595B"/>
          <w:w w:val="95"/>
          <w:sz w:val="19"/>
        </w:rPr>
        <w:t>contacting</w:t>
      </w:r>
      <w:r>
        <w:rPr>
          <w:color w:val="58595B"/>
          <w:spacing w:val="5"/>
          <w:w w:val="95"/>
          <w:sz w:val="19"/>
        </w:rPr>
        <w:t> </w:t>
      </w:r>
      <w:r>
        <w:rPr>
          <w:color w:val="58595B"/>
          <w:w w:val="95"/>
          <w:sz w:val="19"/>
        </w:rPr>
        <w:t>the</w:t>
      </w:r>
      <w:r>
        <w:rPr>
          <w:color w:val="58595B"/>
          <w:spacing w:val="6"/>
          <w:w w:val="95"/>
          <w:sz w:val="19"/>
        </w:rPr>
        <w:t> </w:t>
      </w:r>
      <w:r>
        <w:rPr>
          <w:color w:val="58595B"/>
          <w:w w:val="95"/>
          <w:sz w:val="19"/>
        </w:rPr>
        <w:t>Tax</w:t>
      </w:r>
      <w:r>
        <w:rPr>
          <w:color w:val="58595B"/>
          <w:spacing w:val="5"/>
          <w:w w:val="95"/>
          <w:sz w:val="19"/>
        </w:rPr>
        <w:t> </w:t>
      </w:r>
      <w:r>
        <w:rPr>
          <w:color w:val="58595B"/>
          <w:w w:val="95"/>
          <w:sz w:val="19"/>
        </w:rPr>
        <w:t>Advice</w:t>
      </w:r>
      <w:r>
        <w:rPr>
          <w:color w:val="58595B"/>
          <w:spacing w:val="6"/>
          <w:w w:val="95"/>
          <w:sz w:val="19"/>
        </w:rPr>
        <w:t> </w:t>
      </w:r>
      <w:r>
        <w:rPr>
          <w:color w:val="58595B"/>
          <w:w w:val="95"/>
          <w:sz w:val="19"/>
        </w:rPr>
        <w:t>Helpline,</w:t>
      </w:r>
      <w:r>
        <w:rPr>
          <w:color w:val="58595B"/>
          <w:spacing w:val="5"/>
          <w:w w:val="95"/>
          <w:sz w:val="19"/>
        </w:rPr>
        <w:t> </w:t>
      </w:r>
      <w:r>
        <w:rPr>
          <w:color w:val="58595B"/>
          <w:w w:val="95"/>
          <w:sz w:val="19"/>
        </w:rPr>
        <w:t>the</w:t>
      </w:r>
      <w:r>
        <w:rPr>
          <w:color w:val="58595B"/>
          <w:spacing w:val="5"/>
          <w:w w:val="95"/>
          <w:sz w:val="19"/>
        </w:rPr>
        <w:t> </w:t>
      </w:r>
      <w:r>
        <w:rPr>
          <w:color w:val="58595B"/>
          <w:w w:val="95"/>
          <w:sz w:val="19"/>
        </w:rPr>
        <w:t>Insured</w:t>
      </w:r>
      <w:r>
        <w:rPr>
          <w:color w:val="58595B"/>
          <w:spacing w:val="-53"/>
          <w:w w:val="95"/>
          <w:sz w:val="19"/>
        </w:rPr>
        <w:t> </w:t>
      </w:r>
      <w:r>
        <w:rPr>
          <w:color w:val="58595B"/>
          <w:spacing w:val="-1"/>
          <w:sz w:val="19"/>
        </w:rPr>
        <w:t>should quote </w:t>
      </w:r>
      <w:r>
        <w:rPr>
          <w:color w:val="58595B"/>
          <w:sz w:val="19"/>
        </w:rPr>
        <w:t>the Master Policy reference contained</w:t>
      </w:r>
      <w:r>
        <w:rPr>
          <w:color w:val="58595B"/>
          <w:spacing w:val="1"/>
          <w:sz w:val="19"/>
        </w:rPr>
        <w:t> </w:t>
      </w:r>
      <w:r>
        <w:rPr>
          <w:color w:val="58595B"/>
          <w:spacing w:val="-1"/>
          <w:sz w:val="19"/>
        </w:rPr>
        <w:t>within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the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Policy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Schedule.</w:t>
      </w:r>
    </w:p>
    <w:p>
      <w:pPr>
        <w:spacing w:before="167"/>
        <w:ind w:left="210" w:right="0" w:firstLine="0"/>
        <w:jc w:val="left"/>
        <w:rPr>
          <w:sz w:val="19"/>
        </w:rPr>
      </w:pPr>
      <w:r>
        <w:rPr>
          <w:color w:val="58595B"/>
          <w:spacing w:val="-3"/>
          <w:sz w:val="19"/>
        </w:rPr>
        <w:t>Tax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3"/>
          <w:sz w:val="19"/>
        </w:rPr>
        <w:t>Helpline:</w:t>
      </w:r>
      <w:r>
        <w:rPr>
          <w:color w:val="58595B"/>
          <w:spacing w:val="-18"/>
          <w:sz w:val="19"/>
        </w:rPr>
        <w:t> </w:t>
      </w:r>
      <w:r>
        <w:rPr>
          <w:color w:val="00AEEF"/>
          <w:spacing w:val="-2"/>
          <w:sz w:val="19"/>
        </w:rPr>
        <w:t>0344</w:t>
      </w:r>
      <w:r>
        <w:rPr>
          <w:color w:val="00AEEF"/>
          <w:spacing w:val="-18"/>
          <w:sz w:val="19"/>
        </w:rPr>
        <w:t> </w:t>
      </w:r>
      <w:r>
        <w:rPr>
          <w:color w:val="00AEEF"/>
          <w:spacing w:val="-2"/>
          <w:sz w:val="19"/>
        </w:rPr>
        <w:t>873</w:t>
      </w:r>
      <w:r>
        <w:rPr>
          <w:color w:val="00AEEF"/>
          <w:spacing w:val="-18"/>
          <w:sz w:val="19"/>
        </w:rPr>
        <w:t> </w:t>
      </w:r>
      <w:r>
        <w:rPr>
          <w:color w:val="00AEEF"/>
          <w:spacing w:val="-2"/>
          <w:sz w:val="19"/>
        </w:rPr>
        <w:t>0244</w:t>
      </w:r>
    </w:p>
    <w:p>
      <w:pPr>
        <w:pStyle w:val="BodyText"/>
        <w:rPr>
          <w:sz w:val="17"/>
        </w:rPr>
      </w:pPr>
    </w:p>
    <w:p>
      <w:pPr>
        <w:spacing w:line="278" w:lineRule="auto" w:before="0"/>
        <w:ind w:left="210" w:right="889" w:firstLine="0"/>
        <w:jc w:val="left"/>
        <w:rPr>
          <w:sz w:val="19"/>
        </w:rPr>
      </w:pPr>
      <w:r>
        <w:rPr>
          <w:color w:val="58595B"/>
          <w:w w:val="95"/>
          <w:sz w:val="19"/>
        </w:rPr>
        <w:t>The Insured can contact the helpline as often as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w w:val="95"/>
          <w:sz w:val="19"/>
        </w:rPr>
        <w:t>required during the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w w:val="95"/>
          <w:sz w:val="19"/>
        </w:rPr>
        <w:t>term of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w w:val="95"/>
          <w:sz w:val="19"/>
        </w:rPr>
        <w:t>the Policy,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w w:val="95"/>
          <w:sz w:val="19"/>
        </w:rPr>
        <w:t>although in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w w:val="95"/>
          <w:sz w:val="19"/>
        </w:rPr>
        <w:t>the</w:t>
      </w:r>
      <w:r>
        <w:rPr>
          <w:color w:val="58595B"/>
          <w:spacing w:val="-54"/>
          <w:w w:val="95"/>
          <w:sz w:val="19"/>
        </w:rPr>
        <w:t> </w:t>
      </w:r>
      <w:r>
        <w:rPr>
          <w:color w:val="58595B"/>
          <w:w w:val="95"/>
          <w:sz w:val="19"/>
        </w:rPr>
        <w:t>event that the telephone line is not available for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spacing w:val="-1"/>
          <w:sz w:val="19"/>
        </w:rPr>
        <w:t>technical </w:t>
      </w:r>
      <w:r>
        <w:rPr>
          <w:color w:val="58595B"/>
          <w:sz w:val="19"/>
        </w:rPr>
        <w:t>reasons no liability can be accepted for</w:t>
      </w:r>
      <w:r>
        <w:rPr>
          <w:color w:val="58595B"/>
          <w:spacing w:val="1"/>
          <w:sz w:val="19"/>
        </w:rPr>
        <w:t> </w:t>
      </w:r>
      <w:r>
        <w:rPr>
          <w:color w:val="58595B"/>
          <w:w w:val="95"/>
          <w:sz w:val="19"/>
        </w:rPr>
        <w:t>inability</w:t>
      </w:r>
      <w:r>
        <w:rPr>
          <w:color w:val="58595B"/>
          <w:spacing w:val="-14"/>
          <w:w w:val="95"/>
          <w:sz w:val="19"/>
        </w:rPr>
        <w:t> </w:t>
      </w:r>
      <w:r>
        <w:rPr>
          <w:color w:val="58595B"/>
          <w:w w:val="95"/>
          <w:sz w:val="19"/>
        </w:rPr>
        <w:t>to</w:t>
      </w:r>
      <w:r>
        <w:rPr>
          <w:color w:val="58595B"/>
          <w:spacing w:val="-14"/>
          <w:w w:val="95"/>
          <w:sz w:val="19"/>
        </w:rPr>
        <w:t> </w:t>
      </w:r>
      <w:r>
        <w:rPr>
          <w:color w:val="58595B"/>
          <w:w w:val="95"/>
          <w:sz w:val="19"/>
        </w:rPr>
        <w:t>provide</w:t>
      </w:r>
      <w:r>
        <w:rPr>
          <w:color w:val="58595B"/>
          <w:spacing w:val="-14"/>
          <w:w w:val="95"/>
          <w:sz w:val="19"/>
        </w:rPr>
        <w:t> </w:t>
      </w:r>
      <w:r>
        <w:rPr>
          <w:color w:val="58595B"/>
          <w:w w:val="95"/>
          <w:sz w:val="19"/>
        </w:rPr>
        <w:t>advice.</w:t>
      </w:r>
    </w:p>
    <w:p>
      <w:pPr>
        <w:spacing w:line="278" w:lineRule="auto" w:before="165"/>
        <w:ind w:left="210" w:right="649" w:firstLine="0"/>
        <w:jc w:val="left"/>
        <w:rPr>
          <w:sz w:val="19"/>
        </w:rPr>
      </w:pPr>
      <w:r>
        <w:rPr>
          <w:color w:val="58595B"/>
          <w:spacing w:val="-1"/>
          <w:sz w:val="19"/>
        </w:rPr>
        <w:t>This helpline is provided by Abbey </w:t>
      </w:r>
      <w:r>
        <w:rPr>
          <w:color w:val="58595B"/>
          <w:sz w:val="19"/>
        </w:rPr>
        <w:t>Tax Protection a</w:t>
      </w:r>
      <w:r>
        <w:rPr>
          <w:color w:val="58595B"/>
          <w:spacing w:val="1"/>
          <w:sz w:val="19"/>
        </w:rPr>
        <w:t> </w:t>
      </w:r>
      <w:r>
        <w:rPr>
          <w:color w:val="58595B"/>
          <w:spacing w:val="-1"/>
          <w:sz w:val="19"/>
        </w:rPr>
        <w:t>trading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division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of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Abbey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Tax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and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Consultancy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Services</w:t>
      </w:r>
      <w:r>
        <w:rPr>
          <w:color w:val="58595B"/>
          <w:spacing w:val="-56"/>
          <w:sz w:val="19"/>
        </w:rPr>
        <w:t> </w:t>
      </w:r>
      <w:r>
        <w:rPr>
          <w:color w:val="58595B"/>
          <w:spacing w:val="-1"/>
          <w:sz w:val="19"/>
        </w:rPr>
        <w:t>Ltd </w:t>
      </w:r>
      <w:r>
        <w:rPr>
          <w:color w:val="58595B"/>
          <w:sz w:val="19"/>
        </w:rPr>
        <w:t>of One Mitchell Court, Castle Mound Way, Rugby</w:t>
      </w:r>
      <w:r>
        <w:rPr>
          <w:color w:val="58595B"/>
          <w:spacing w:val="1"/>
          <w:sz w:val="19"/>
        </w:rPr>
        <w:t> </w:t>
      </w:r>
      <w:r>
        <w:rPr>
          <w:color w:val="58595B"/>
          <w:spacing w:val="-1"/>
          <w:sz w:val="19"/>
        </w:rPr>
        <w:t>CV23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0UY.</w:t>
      </w:r>
    </w:p>
    <w:p>
      <w:pPr>
        <w:pStyle w:val="BodyText"/>
        <w:rPr>
          <w:sz w:val="22"/>
        </w:rPr>
      </w:pPr>
    </w:p>
    <w:p>
      <w:pPr>
        <w:pStyle w:val="Heading3"/>
        <w:spacing w:before="172"/>
        <w:ind w:left="210"/>
      </w:pPr>
      <w:r>
        <w:rPr>
          <w:color w:val="00AEEF"/>
        </w:rPr>
        <w:t>Allianz</w:t>
      </w:r>
      <w:r>
        <w:rPr>
          <w:color w:val="00AEEF"/>
          <w:spacing w:val="-24"/>
        </w:rPr>
        <w:t> </w:t>
      </w:r>
      <w:r>
        <w:rPr>
          <w:color w:val="00AEEF"/>
        </w:rPr>
        <w:t>Legal</w:t>
      </w:r>
      <w:r>
        <w:rPr>
          <w:color w:val="00AEEF"/>
          <w:spacing w:val="-24"/>
        </w:rPr>
        <w:t> </w:t>
      </w:r>
      <w:r>
        <w:rPr>
          <w:color w:val="00AEEF"/>
        </w:rPr>
        <w:t>Online</w:t>
      </w:r>
    </w:p>
    <w:p>
      <w:pPr>
        <w:spacing w:line="278" w:lineRule="auto" w:before="131"/>
        <w:ind w:left="210" w:right="819" w:firstLine="0"/>
        <w:jc w:val="left"/>
        <w:rPr>
          <w:sz w:val="19"/>
        </w:rPr>
      </w:pPr>
      <w:r>
        <w:rPr>
          <w:color w:val="58595B"/>
          <w:spacing w:val="-1"/>
          <w:sz w:val="19"/>
        </w:rPr>
        <w:t>As part of the Commercial </w:t>
      </w:r>
      <w:r>
        <w:rPr>
          <w:color w:val="58595B"/>
          <w:sz w:val="19"/>
        </w:rPr>
        <w:t>Legal Expenses facility the</w:t>
      </w:r>
      <w:r>
        <w:rPr>
          <w:color w:val="58595B"/>
          <w:spacing w:val="1"/>
          <w:sz w:val="19"/>
        </w:rPr>
        <w:t> </w:t>
      </w:r>
      <w:r>
        <w:rPr>
          <w:color w:val="58595B"/>
          <w:w w:val="95"/>
          <w:sz w:val="19"/>
        </w:rPr>
        <w:t>Insured</w:t>
      </w:r>
      <w:r>
        <w:rPr>
          <w:color w:val="58595B"/>
          <w:spacing w:val="5"/>
          <w:w w:val="95"/>
          <w:sz w:val="19"/>
        </w:rPr>
        <w:t> </w:t>
      </w:r>
      <w:r>
        <w:rPr>
          <w:color w:val="58595B"/>
          <w:w w:val="95"/>
          <w:sz w:val="19"/>
        </w:rPr>
        <w:t>has</w:t>
      </w:r>
      <w:r>
        <w:rPr>
          <w:color w:val="58595B"/>
          <w:spacing w:val="6"/>
          <w:w w:val="95"/>
          <w:sz w:val="19"/>
        </w:rPr>
        <w:t> </w:t>
      </w:r>
      <w:r>
        <w:rPr>
          <w:color w:val="58595B"/>
          <w:w w:val="95"/>
          <w:sz w:val="19"/>
        </w:rPr>
        <w:t>access</w:t>
      </w:r>
      <w:r>
        <w:rPr>
          <w:color w:val="58595B"/>
          <w:spacing w:val="5"/>
          <w:w w:val="95"/>
          <w:sz w:val="19"/>
        </w:rPr>
        <w:t> </w:t>
      </w:r>
      <w:r>
        <w:rPr>
          <w:color w:val="58595B"/>
          <w:w w:val="95"/>
          <w:sz w:val="19"/>
        </w:rPr>
        <w:t>to</w:t>
      </w:r>
      <w:r>
        <w:rPr>
          <w:color w:val="58595B"/>
          <w:spacing w:val="6"/>
          <w:w w:val="95"/>
          <w:sz w:val="19"/>
        </w:rPr>
        <w:t> </w:t>
      </w:r>
      <w:r>
        <w:rPr>
          <w:color w:val="58595B"/>
          <w:w w:val="95"/>
          <w:sz w:val="19"/>
        </w:rPr>
        <w:t>extensive</w:t>
      </w:r>
      <w:r>
        <w:rPr>
          <w:color w:val="58595B"/>
          <w:spacing w:val="6"/>
          <w:w w:val="95"/>
          <w:sz w:val="19"/>
        </w:rPr>
        <w:t> </w:t>
      </w:r>
      <w:r>
        <w:rPr>
          <w:color w:val="58595B"/>
          <w:w w:val="95"/>
          <w:sz w:val="19"/>
        </w:rPr>
        <w:t>online</w:t>
      </w:r>
      <w:r>
        <w:rPr>
          <w:color w:val="58595B"/>
          <w:spacing w:val="5"/>
          <w:w w:val="95"/>
          <w:sz w:val="19"/>
        </w:rPr>
        <w:t> </w:t>
      </w:r>
      <w:r>
        <w:rPr>
          <w:color w:val="58595B"/>
          <w:w w:val="95"/>
          <w:sz w:val="19"/>
        </w:rPr>
        <w:t>Business</w:t>
      </w:r>
      <w:r>
        <w:rPr>
          <w:color w:val="58595B"/>
          <w:spacing w:val="6"/>
          <w:w w:val="95"/>
          <w:sz w:val="19"/>
        </w:rPr>
        <w:t> </w:t>
      </w:r>
      <w:r>
        <w:rPr>
          <w:color w:val="58595B"/>
          <w:w w:val="95"/>
          <w:sz w:val="19"/>
        </w:rPr>
        <w:t>support</w:t>
      </w:r>
      <w:r>
        <w:rPr>
          <w:color w:val="58595B"/>
          <w:spacing w:val="-53"/>
          <w:w w:val="95"/>
          <w:sz w:val="19"/>
        </w:rPr>
        <w:t> </w:t>
      </w:r>
      <w:r>
        <w:rPr>
          <w:color w:val="58595B"/>
          <w:w w:val="95"/>
          <w:sz w:val="19"/>
        </w:rPr>
        <w:t>via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w w:val="95"/>
          <w:sz w:val="19"/>
        </w:rPr>
        <w:t>Allianz</w:t>
      </w:r>
      <w:r>
        <w:rPr>
          <w:color w:val="58595B"/>
          <w:spacing w:val="2"/>
          <w:w w:val="95"/>
          <w:sz w:val="19"/>
        </w:rPr>
        <w:t> </w:t>
      </w:r>
      <w:r>
        <w:rPr>
          <w:color w:val="58595B"/>
          <w:w w:val="95"/>
          <w:sz w:val="19"/>
        </w:rPr>
        <w:t>Legal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w w:val="95"/>
          <w:sz w:val="19"/>
        </w:rPr>
        <w:t>Online.</w:t>
      </w:r>
      <w:r>
        <w:rPr>
          <w:color w:val="58595B"/>
          <w:spacing w:val="2"/>
          <w:w w:val="95"/>
          <w:sz w:val="19"/>
        </w:rPr>
        <w:t> </w:t>
      </w:r>
      <w:r>
        <w:rPr>
          <w:color w:val="58595B"/>
          <w:w w:val="95"/>
          <w:sz w:val="19"/>
        </w:rPr>
        <w:t>This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w w:val="95"/>
          <w:sz w:val="19"/>
        </w:rPr>
        <w:t>facility</w:t>
      </w:r>
      <w:r>
        <w:rPr>
          <w:color w:val="58595B"/>
          <w:spacing w:val="2"/>
          <w:w w:val="95"/>
          <w:sz w:val="19"/>
        </w:rPr>
        <w:t> </w:t>
      </w:r>
      <w:r>
        <w:rPr>
          <w:color w:val="58595B"/>
          <w:w w:val="95"/>
          <w:sz w:val="19"/>
        </w:rPr>
        <w:t>provides</w:t>
      </w:r>
      <w:r>
        <w:rPr>
          <w:color w:val="58595B"/>
          <w:spacing w:val="2"/>
          <w:w w:val="95"/>
          <w:sz w:val="19"/>
        </w:rPr>
        <w:t> </w:t>
      </w:r>
      <w:r>
        <w:rPr>
          <w:color w:val="58595B"/>
          <w:w w:val="95"/>
          <w:sz w:val="19"/>
        </w:rPr>
        <w:t>tools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w w:val="95"/>
          <w:sz w:val="19"/>
        </w:rPr>
        <w:t>and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w w:val="95"/>
          <w:sz w:val="19"/>
        </w:rPr>
        <w:t>services that will help the Insured to produce legal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w w:val="95"/>
          <w:sz w:val="19"/>
        </w:rPr>
        <w:t>paperwork</w:t>
      </w:r>
      <w:r>
        <w:rPr>
          <w:color w:val="58595B"/>
          <w:spacing w:val="13"/>
          <w:w w:val="95"/>
          <w:sz w:val="19"/>
        </w:rPr>
        <w:t> </w:t>
      </w:r>
      <w:r>
        <w:rPr>
          <w:color w:val="58595B"/>
          <w:w w:val="95"/>
          <w:sz w:val="19"/>
        </w:rPr>
        <w:t>in</w:t>
      </w:r>
      <w:r>
        <w:rPr>
          <w:color w:val="58595B"/>
          <w:spacing w:val="14"/>
          <w:w w:val="95"/>
          <w:sz w:val="19"/>
        </w:rPr>
        <w:t> </w:t>
      </w:r>
      <w:r>
        <w:rPr>
          <w:color w:val="58595B"/>
          <w:w w:val="95"/>
          <w:sz w:val="19"/>
        </w:rPr>
        <w:t>connection</w:t>
      </w:r>
      <w:r>
        <w:rPr>
          <w:color w:val="58595B"/>
          <w:spacing w:val="13"/>
          <w:w w:val="95"/>
          <w:sz w:val="19"/>
        </w:rPr>
        <w:t> </w:t>
      </w:r>
      <w:r>
        <w:rPr>
          <w:color w:val="58595B"/>
          <w:w w:val="95"/>
          <w:sz w:val="19"/>
        </w:rPr>
        <w:t>with</w:t>
      </w:r>
      <w:r>
        <w:rPr>
          <w:color w:val="58595B"/>
          <w:spacing w:val="14"/>
          <w:w w:val="95"/>
          <w:sz w:val="19"/>
        </w:rPr>
        <w:t> </w:t>
      </w:r>
      <w:r>
        <w:rPr>
          <w:color w:val="58595B"/>
          <w:w w:val="95"/>
          <w:sz w:val="19"/>
        </w:rPr>
        <w:t>the</w:t>
      </w:r>
      <w:r>
        <w:rPr>
          <w:color w:val="58595B"/>
          <w:spacing w:val="14"/>
          <w:w w:val="95"/>
          <w:sz w:val="19"/>
        </w:rPr>
        <w:t> </w:t>
      </w:r>
      <w:r>
        <w:rPr>
          <w:color w:val="58595B"/>
          <w:w w:val="95"/>
          <w:sz w:val="19"/>
        </w:rPr>
        <w:t>Insured’s</w:t>
      </w:r>
      <w:r>
        <w:rPr>
          <w:color w:val="58595B"/>
          <w:spacing w:val="13"/>
          <w:w w:val="95"/>
          <w:sz w:val="19"/>
        </w:rPr>
        <w:t> </w:t>
      </w:r>
      <w:r>
        <w:rPr>
          <w:color w:val="58595B"/>
          <w:w w:val="95"/>
          <w:sz w:val="19"/>
        </w:rPr>
        <w:t>Business,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w w:val="95"/>
          <w:sz w:val="19"/>
        </w:rPr>
        <w:t>for example, bespoke contracts of employment. In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w w:val="95"/>
          <w:sz w:val="19"/>
        </w:rPr>
        <w:t>addition</w:t>
      </w:r>
      <w:r>
        <w:rPr>
          <w:color w:val="58595B"/>
          <w:spacing w:val="7"/>
          <w:w w:val="95"/>
          <w:sz w:val="19"/>
        </w:rPr>
        <w:t> </w:t>
      </w:r>
      <w:r>
        <w:rPr>
          <w:color w:val="58595B"/>
          <w:w w:val="95"/>
          <w:sz w:val="19"/>
        </w:rPr>
        <w:t>it</w:t>
      </w:r>
      <w:r>
        <w:rPr>
          <w:color w:val="58595B"/>
          <w:spacing w:val="8"/>
          <w:w w:val="95"/>
          <w:sz w:val="19"/>
        </w:rPr>
        <w:t> </w:t>
      </w:r>
      <w:r>
        <w:rPr>
          <w:color w:val="58595B"/>
          <w:w w:val="95"/>
          <w:sz w:val="19"/>
        </w:rPr>
        <w:t>provides</w:t>
      </w:r>
      <w:r>
        <w:rPr>
          <w:color w:val="58595B"/>
          <w:spacing w:val="8"/>
          <w:w w:val="95"/>
          <w:sz w:val="19"/>
        </w:rPr>
        <w:t> </w:t>
      </w:r>
      <w:r>
        <w:rPr>
          <w:color w:val="58595B"/>
          <w:w w:val="95"/>
          <w:sz w:val="19"/>
        </w:rPr>
        <w:t>the</w:t>
      </w:r>
      <w:r>
        <w:rPr>
          <w:color w:val="58595B"/>
          <w:spacing w:val="7"/>
          <w:w w:val="95"/>
          <w:sz w:val="19"/>
        </w:rPr>
        <w:t> </w:t>
      </w:r>
      <w:r>
        <w:rPr>
          <w:color w:val="58595B"/>
          <w:w w:val="95"/>
          <w:sz w:val="19"/>
        </w:rPr>
        <w:t>Insured</w:t>
      </w:r>
      <w:r>
        <w:rPr>
          <w:color w:val="58595B"/>
          <w:spacing w:val="8"/>
          <w:w w:val="95"/>
          <w:sz w:val="19"/>
        </w:rPr>
        <w:t> </w:t>
      </w:r>
      <w:r>
        <w:rPr>
          <w:color w:val="58595B"/>
          <w:w w:val="95"/>
          <w:sz w:val="19"/>
        </w:rPr>
        <w:t>with</w:t>
      </w:r>
      <w:r>
        <w:rPr>
          <w:color w:val="58595B"/>
          <w:spacing w:val="8"/>
          <w:w w:val="95"/>
          <w:sz w:val="19"/>
        </w:rPr>
        <w:t> </w:t>
      </w:r>
      <w:r>
        <w:rPr>
          <w:color w:val="58595B"/>
          <w:w w:val="95"/>
          <w:sz w:val="19"/>
        </w:rPr>
        <w:t>up</w:t>
      </w:r>
      <w:r>
        <w:rPr>
          <w:color w:val="58595B"/>
          <w:spacing w:val="8"/>
          <w:w w:val="95"/>
          <w:sz w:val="19"/>
        </w:rPr>
        <w:t> </w:t>
      </w:r>
      <w:r>
        <w:rPr>
          <w:color w:val="58595B"/>
          <w:w w:val="95"/>
          <w:sz w:val="19"/>
        </w:rPr>
        <w:t>to</w:t>
      </w:r>
      <w:r>
        <w:rPr>
          <w:color w:val="58595B"/>
          <w:spacing w:val="7"/>
          <w:w w:val="95"/>
          <w:sz w:val="19"/>
        </w:rPr>
        <w:t> </w:t>
      </w:r>
      <w:r>
        <w:rPr>
          <w:color w:val="58595B"/>
          <w:w w:val="95"/>
          <w:sz w:val="19"/>
        </w:rPr>
        <w:t>date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w w:val="95"/>
          <w:sz w:val="19"/>
        </w:rPr>
        <w:t>guidance and advice on many legal issues, such as,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w w:val="95"/>
          <w:sz w:val="19"/>
        </w:rPr>
        <w:t>employment</w:t>
      </w:r>
      <w:r>
        <w:rPr>
          <w:color w:val="58595B"/>
          <w:spacing w:val="6"/>
          <w:w w:val="95"/>
          <w:sz w:val="19"/>
        </w:rPr>
        <w:t> </w:t>
      </w:r>
      <w:r>
        <w:rPr>
          <w:color w:val="58595B"/>
          <w:w w:val="95"/>
          <w:sz w:val="19"/>
        </w:rPr>
        <w:t>legal</w:t>
      </w:r>
      <w:r>
        <w:rPr>
          <w:color w:val="58595B"/>
          <w:spacing w:val="6"/>
          <w:w w:val="95"/>
          <w:sz w:val="19"/>
        </w:rPr>
        <w:t> </w:t>
      </w:r>
      <w:r>
        <w:rPr>
          <w:color w:val="58595B"/>
          <w:w w:val="95"/>
          <w:sz w:val="19"/>
        </w:rPr>
        <w:t>procedures,</w:t>
      </w:r>
      <w:r>
        <w:rPr>
          <w:color w:val="58595B"/>
          <w:spacing w:val="6"/>
          <w:w w:val="95"/>
          <w:sz w:val="19"/>
        </w:rPr>
        <w:t> </w:t>
      </w:r>
      <w:r>
        <w:rPr>
          <w:color w:val="58595B"/>
          <w:w w:val="95"/>
          <w:sz w:val="19"/>
        </w:rPr>
        <w:t>managing</w:t>
      </w:r>
      <w:r>
        <w:rPr>
          <w:color w:val="58595B"/>
          <w:spacing w:val="6"/>
          <w:w w:val="95"/>
          <w:sz w:val="19"/>
        </w:rPr>
        <w:t> </w:t>
      </w:r>
      <w:r>
        <w:rPr>
          <w:color w:val="58595B"/>
          <w:w w:val="95"/>
          <w:sz w:val="19"/>
        </w:rPr>
        <w:t>the</w:t>
      </w:r>
      <w:r>
        <w:rPr>
          <w:color w:val="58595B"/>
          <w:spacing w:val="6"/>
          <w:w w:val="95"/>
          <w:sz w:val="19"/>
        </w:rPr>
        <w:t> </w:t>
      </w:r>
      <w:r>
        <w:rPr>
          <w:color w:val="58595B"/>
          <w:w w:val="95"/>
          <w:sz w:val="19"/>
        </w:rPr>
        <w:t>Insured’s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w w:val="95"/>
          <w:sz w:val="19"/>
        </w:rPr>
        <w:t>Business and debt recovery. The legal paperwork and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sz w:val="19"/>
        </w:rPr>
        <w:t>guidance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will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always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be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in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accordance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with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the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laws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of</w:t>
      </w:r>
      <w:r>
        <w:rPr>
          <w:color w:val="58595B"/>
          <w:spacing w:val="1"/>
          <w:sz w:val="19"/>
        </w:rPr>
        <w:t> </w:t>
      </w:r>
      <w:r>
        <w:rPr>
          <w:color w:val="58595B"/>
          <w:w w:val="95"/>
          <w:sz w:val="19"/>
        </w:rPr>
        <w:t>England</w:t>
      </w:r>
      <w:r>
        <w:rPr>
          <w:color w:val="58595B"/>
          <w:spacing w:val="-8"/>
          <w:w w:val="95"/>
          <w:sz w:val="19"/>
        </w:rPr>
        <w:t> </w:t>
      </w:r>
      <w:r>
        <w:rPr>
          <w:color w:val="58595B"/>
          <w:w w:val="95"/>
          <w:sz w:val="19"/>
        </w:rPr>
        <w:t>and</w:t>
      </w:r>
      <w:r>
        <w:rPr>
          <w:color w:val="58595B"/>
          <w:spacing w:val="-7"/>
          <w:w w:val="95"/>
          <w:sz w:val="19"/>
        </w:rPr>
        <w:t> </w:t>
      </w:r>
      <w:r>
        <w:rPr>
          <w:color w:val="58595B"/>
          <w:w w:val="95"/>
          <w:sz w:val="19"/>
        </w:rPr>
        <w:t>Wales,</w:t>
      </w:r>
      <w:r>
        <w:rPr>
          <w:color w:val="58595B"/>
          <w:spacing w:val="-7"/>
          <w:w w:val="95"/>
          <w:sz w:val="19"/>
        </w:rPr>
        <w:t> </w:t>
      </w:r>
      <w:r>
        <w:rPr>
          <w:color w:val="58595B"/>
          <w:w w:val="95"/>
          <w:sz w:val="19"/>
        </w:rPr>
        <w:t>Scotland</w:t>
      </w:r>
      <w:r>
        <w:rPr>
          <w:color w:val="58595B"/>
          <w:spacing w:val="-7"/>
          <w:w w:val="95"/>
          <w:sz w:val="19"/>
        </w:rPr>
        <w:t> </w:t>
      </w:r>
      <w:r>
        <w:rPr>
          <w:color w:val="58595B"/>
          <w:w w:val="95"/>
          <w:sz w:val="19"/>
        </w:rPr>
        <w:t>and</w:t>
      </w:r>
      <w:r>
        <w:rPr>
          <w:color w:val="58595B"/>
          <w:spacing w:val="-7"/>
          <w:w w:val="95"/>
          <w:sz w:val="19"/>
        </w:rPr>
        <w:t> </w:t>
      </w:r>
      <w:r>
        <w:rPr>
          <w:color w:val="58595B"/>
          <w:w w:val="95"/>
          <w:sz w:val="19"/>
        </w:rPr>
        <w:t>Northern</w:t>
      </w:r>
      <w:r>
        <w:rPr>
          <w:color w:val="58595B"/>
          <w:spacing w:val="-7"/>
          <w:w w:val="95"/>
          <w:sz w:val="19"/>
        </w:rPr>
        <w:t> </w:t>
      </w:r>
      <w:r>
        <w:rPr>
          <w:color w:val="58595B"/>
          <w:w w:val="95"/>
          <w:sz w:val="19"/>
        </w:rPr>
        <w:t>Ireland.</w:t>
      </w:r>
    </w:p>
    <w:p>
      <w:pPr>
        <w:spacing w:line="278" w:lineRule="auto" w:before="158"/>
        <w:ind w:left="210" w:right="0" w:firstLine="0"/>
        <w:jc w:val="left"/>
        <w:rPr>
          <w:sz w:val="19"/>
        </w:rPr>
      </w:pPr>
      <w:r>
        <w:rPr>
          <w:color w:val="58595B"/>
          <w:w w:val="95"/>
          <w:sz w:val="19"/>
        </w:rPr>
        <w:t>The Insured can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w w:val="95"/>
          <w:sz w:val="19"/>
        </w:rPr>
        <w:t>access Allianz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w w:val="95"/>
          <w:sz w:val="19"/>
        </w:rPr>
        <w:t>Legal Online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w w:val="95"/>
          <w:sz w:val="19"/>
        </w:rPr>
        <w:t>at:</w:t>
      </w:r>
      <w:r>
        <w:rPr>
          <w:color w:val="58595B"/>
          <w:spacing w:val="-54"/>
          <w:w w:val="95"/>
          <w:sz w:val="19"/>
        </w:rPr>
        <w:t> </w:t>
      </w:r>
      <w:hyperlink r:id="rId148">
        <w:r>
          <w:rPr>
            <w:color w:val="00AEEF"/>
            <w:sz w:val="19"/>
          </w:rPr>
          <w:t>www.allianzlegal.co.uk.</w:t>
        </w:r>
      </w:hyperlink>
    </w:p>
    <w:p>
      <w:pPr>
        <w:spacing w:after="0" w:line="278" w:lineRule="auto"/>
        <w:jc w:val="left"/>
        <w:rPr>
          <w:sz w:val="19"/>
        </w:rPr>
        <w:sectPr>
          <w:type w:val="continuous"/>
          <w:pgSz w:w="11910" w:h="16840"/>
          <w:pgMar w:top="1580" w:bottom="280" w:left="460" w:right="480"/>
          <w:cols w:num="2" w:equalWidth="0">
            <w:col w:w="5356" w:space="40"/>
            <w:col w:w="557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49"/>
          <w:pgSz w:w="11910" w:h="16840"/>
          <w:pgMar w:header="0" w:footer="523" w:top="1580" w:bottom="720" w:left="460" w:right="480"/>
        </w:sectPr>
      </w:pPr>
    </w:p>
    <w:p>
      <w:pPr>
        <w:pStyle w:val="BodyText"/>
        <w:spacing w:before="8"/>
      </w:pPr>
    </w:p>
    <w:p>
      <w:pPr>
        <w:spacing w:line="278" w:lineRule="auto" w:before="0"/>
        <w:ind w:left="787" w:right="0" w:firstLine="0"/>
        <w:jc w:val="left"/>
        <w:rPr>
          <w:sz w:val="19"/>
        </w:rPr>
      </w:pPr>
      <w:r>
        <w:rPr>
          <w:color w:val="58595B"/>
          <w:w w:val="95"/>
          <w:sz w:val="19"/>
        </w:rPr>
        <w:t>A registration number is required to enter the web site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sz w:val="19"/>
        </w:rPr>
        <w:t>and this is shown within the Commercial Legal</w:t>
      </w:r>
      <w:r>
        <w:rPr>
          <w:color w:val="58595B"/>
          <w:spacing w:val="1"/>
          <w:sz w:val="19"/>
        </w:rPr>
        <w:t> </w:t>
      </w:r>
      <w:r>
        <w:rPr>
          <w:color w:val="58595B"/>
          <w:w w:val="95"/>
          <w:sz w:val="19"/>
        </w:rPr>
        <w:t>Expenses details on the Policy Schedule. If the Insured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w w:val="95"/>
          <w:sz w:val="19"/>
        </w:rPr>
        <w:t>has</w:t>
      </w:r>
      <w:r>
        <w:rPr>
          <w:color w:val="58595B"/>
          <w:spacing w:val="5"/>
          <w:w w:val="95"/>
          <w:sz w:val="19"/>
        </w:rPr>
        <w:t> </w:t>
      </w:r>
      <w:r>
        <w:rPr>
          <w:color w:val="58595B"/>
          <w:w w:val="95"/>
          <w:sz w:val="19"/>
        </w:rPr>
        <w:t>any</w:t>
      </w:r>
      <w:r>
        <w:rPr>
          <w:color w:val="58595B"/>
          <w:spacing w:val="5"/>
          <w:w w:val="95"/>
          <w:sz w:val="19"/>
        </w:rPr>
        <w:t> </w:t>
      </w:r>
      <w:r>
        <w:rPr>
          <w:color w:val="58595B"/>
          <w:w w:val="95"/>
          <w:sz w:val="19"/>
        </w:rPr>
        <w:t>problems</w:t>
      </w:r>
      <w:r>
        <w:rPr>
          <w:color w:val="58595B"/>
          <w:spacing w:val="5"/>
          <w:w w:val="95"/>
          <w:sz w:val="19"/>
        </w:rPr>
        <w:t> </w:t>
      </w:r>
      <w:r>
        <w:rPr>
          <w:color w:val="58595B"/>
          <w:w w:val="95"/>
          <w:sz w:val="19"/>
        </w:rPr>
        <w:t>relating</w:t>
      </w:r>
      <w:r>
        <w:rPr>
          <w:color w:val="58595B"/>
          <w:spacing w:val="5"/>
          <w:w w:val="95"/>
          <w:sz w:val="19"/>
        </w:rPr>
        <w:t> </w:t>
      </w:r>
      <w:r>
        <w:rPr>
          <w:color w:val="58595B"/>
          <w:w w:val="95"/>
          <w:sz w:val="19"/>
        </w:rPr>
        <w:t>to</w:t>
      </w:r>
      <w:r>
        <w:rPr>
          <w:color w:val="58595B"/>
          <w:spacing w:val="6"/>
          <w:w w:val="95"/>
          <w:sz w:val="19"/>
        </w:rPr>
        <w:t> </w:t>
      </w:r>
      <w:r>
        <w:rPr>
          <w:color w:val="58595B"/>
          <w:w w:val="95"/>
          <w:sz w:val="19"/>
        </w:rPr>
        <w:t>Allianz</w:t>
      </w:r>
      <w:r>
        <w:rPr>
          <w:color w:val="58595B"/>
          <w:spacing w:val="5"/>
          <w:w w:val="95"/>
          <w:sz w:val="19"/>
        </w:rPr>
        <w:t> </w:t>
      </w:r>
      <w:r>
        <w:rPr>
          <w:color w:val="58595B"/>
          <w:w w:val="95"/>
          <w:sz w:val="19"/>
        </w:rPr>
        <w:t>Legal</w:t>
      </w:r>
      <w:r>
        <w:rPr>
          <w:color w:val="58595B"/>
          <w:spacing w:val="5"/>
          <w:w w:val="95"/>
          <w:sz w:val="19"/>
        </w:rPr>
        <w:t> </w:t>
      </w:r>
      <w:r>
        <w:rPr>
          <w:color w:val="58595B"/>
          <w:w w:val="95"/>
          <w:sz w:val="19"/>
        </w:rPr>
        <w:t>Online</w:t>
      </w:r>
      <w:r>
        <w:rPr>
          <w:color w:val="58595B"/>
          <w:spacing w:val="5"/>
          <w:w w:val="95"/>
          <w:sz w:val="19"/>
        </w:rPr>
        <w:t> </w:t>
      </w:r>
      <w:r>
        <w:rPr>
          <w:color w:val="58595B"/>
          <w:w w:val="95"/>
          <w:sz w:val="19"/>
        </w:rPr>
        <w:t>please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spacing w:val="-1"/>
          <w:sz w:val="19"/>
        </w:rPr>
        <w:t>contact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the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Allianz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Legal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Online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customer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services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team</w:t>
      </w:r>
      <w:r>
        <w:rPr>
          <w:color w:val="58595B"/>
          <w:spacing w:val="-57"/>
          <w:sz w:val="19"/>
        </w:rPr>
        <w:t> </w:t>
      </w:r>
      <w:r>
        <w:rPr>
          <w:color w:val="58595B"/>
          <w:sz w:val="19"/>
        </w:rPr>
        <w:t>on </w:t>
      </w:r>
      <w:r>
        <w:rPr>
          <w:color w:val="00AEEF"/>
          <w:sz w:val="19"/>
        </w:rPr>
        <w:t>0345 644 8966 </w:t>
      </w:r>
      <w:r>
        <w:rPr>
          <w:color w:val="58595B"/>
          <w:sz w:val="19"/>
        </w:rPr>
        <w:t>or e-mail them at</w:t>
      </w:r>
      <w:r>
        <w:rPr>
          <w:color w:val="58595B"/>
          <w:spacing w:val="1"/>
          <w:sz w:val="19"/>
        </w:rPr>
        <w:t> </w:t>
      </w:r>
      <w:hyperlink r:id="rId150">
        <w:r>
          <w:rPr>
            <w:color w:val="58595B"/>
            <w:sz w:val="19"/>
          </w:rPr>
          <w:t>support@allianzlegal.co.uk.</w:t>
        </w:r>
      </w:hyperlink>
    </w:p>
    <w:p>
      <w:pPr>
        <w:spacing w:line="278" w:lineRule="auto" w:before="163"/>
        <w:ind w:left="787" w:right="166" w:firstLine="0"/>
        <w:jc w:val="left"/>
        <w:rPr>
          <w:sz w:val="19"/>
        </w:rPr>
      </w:pPr>
      <w:r>
        <w:rPr>
          <w:color w:val="58595B"/>
          <w:spacing w:val="-1"/>
          <w:sz w:val="19"/>
        </w:rPr>
        <w:t>Allianz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Legal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Online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is</w:t>
      </w:r>
      <w:r>
        <w:rPr>
          <w:color w:val="58595B"/>
          <w:spacing w:val="-17"/>
          <w:sz w:val="19"/>
        </w:rPr>
        <w:t> </w:t>
      </w:r>
      <w:r>
        <w:rPr>
          <w:color w:val="58595B"/>
          <w:spacing w:val="-1"/>
          <w:sz w:val="19"/>
        </w:rPr>
        <w:t>provided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by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Epoq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Legal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Ltd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of</w:t>
      </w:r>
      <w:r>
        <w:rPr>
          <w:color w:val="58595B"/>
          <w:spacing w:val="-57"/>
          <w:sz w:val="19"/>
        </w:rPr>
        <w:t> </w:t>
      </w:r>
      <w:r>
        <w:rPr>
          <w:color w:val="58595B"/>
          <w:w w:val="95"/>
          <w:sz w:val="19"/>
        </w:rPr>
        <w:t>Middlesex House, 29-45 High Street, Edgware,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sz w:val="19"/>
        </w:rPr>
        <w:t>Middlesex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HA8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7UU.</w:t>
      </w:r>
    </w:p>
    <w:p>
      <w:pPr>
        <w:pStyle w:val="BodyText"/>
        <w:rPr>
          <w:sz w:val="22"/>
        </w:rPr>
      </w:pPr>
    </w:p>
    <w:p>
      <w:pPr>
        <w:pStyle w:val="Heading3"/>
        <w:spacing w:before="173"/>
      </w:pPr>
      <w:r>
        <w:rPr>
          <w:color w:val="00AEEF"/>
          <w:w w:val="95"/>
        </w:rPr>
        <w:t>Glass</w:t>
      </w:r>
      <w:r>
        <w:rPr>
          <w:color w:val="00AEEF"/>
          <w:spacing w:val="14"/>
          <w:w w:val="95"/>
        </w:rPr>
        <w:t> </w:t>
      </w:r>
      <w:r>
        <w:rPr>
          <w:color w:val="00AEEF"/>
          <w:w w:val="95"/>
        </w:rPr>
        <w:t>Replacement</w:t>
      </w:r>
    </w:p>
    <w:p>
      <w:pPr>
        <w:spacing w:line="278" w:lineRule="auto" w:before="130"/>
        <w:ind w:left="787" w:right="0" w:firstLine="0"/>
        <w:jc w:val="left"/>
        <w:rPr>
          <w:sz w:val="19"/>
        </w:rPr>
      </w:pPr>
      <w:r>
        <w:rPr>
          <w:color w:val="58595B"/>
          <w:spacing w:val="-1"/>
          <w:sz w:val="19"/>
        </w:rPr>
        <w:t>Broken glass is dangerous for both yourself </w:t>
      </w:r>
      <w:r>
        <w:rPr>
          <w:color w:val="58595B"/>
          <w:sz w:val="19"/>
        </w:rPr>
        <w:t>and your</w:t>
      </w:r>
      <w:r>
        <w:rPr>
          <w:color w:val="58595B"/>
          <w:spacing w:val="1"/>
          <w:sz w:val="19"/>
        </w:rPr>
        <w:t> </w:t>
      </w:r>
      <w:r>
        <w:rPr>
          <w:color w:val="58595B"/>
          <w:sz w:val="19"/>
        </w:rPr>
        <w:t>customers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and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in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some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circumstances,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can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be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a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major</w:t>
      </w:r>
      <w:r>
        <w:rPr>
          <w:color w:val="58595B"/>
          <w:spacing w:val="1"/>
          <w:sz w:val="19"/>
        </w:rPr>
        <w:t> </w:t>
      </w:r>
      <w:r>
        <w:rPr>
          <w:color w:val="58595B"/>
          <w:w w:val="95"/>
          <w:sz w:val="19"/>
        </w:rPr>
        <w:t>security risk. Allianz have negotiated a special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w w:val="95"/>
          <w:sz w:val="19"/>
        </w:rPr>
        <w:t>arrangement</w:t>
      </w:r>
      <w:r>
        <w:rPr>
          <w:color w:val="58595B"/>
          <w:spacing w:val="4"/>
          <w:w w:val="95"/>
          <w:sz w:val="19"/>
        </w:rPr>
        <w:t> </w:t>
      </w:r>
      <w:r>
        <w:rPr>
          <w:color w:val="58595B"/>
          <w:w w:val="95"/>
          <w:sz w:val="19"/>
        </w:rPr>
        <w:t>for</w:t>
      </w:r>
      <w:r>
        <w:rPr>
          <w:color w:val="58595B"/>
          <w:spacing w:val="5"/>
          <w:w w:val="95"/>
          <w:sz w:val="19"/>
        </w:rPr>
        <w:t> </w:t>
      </w:r>
      <w:r>
        <w:rPr>
          <w:color w:val="58595B"/>
          <w:w w:val="95"/>
          <w:sz w:val="19"/>
        </w:rPr>
        <w:t>you,</w:t>
      </w:r>
      <w:r>
        <w:rPr>
          <w:color w:val="58595B"/>
          <w:spacing w:val="5"/>
          <w:w w:val="95"/>
          <w:sz w:val="19"/>
        </w:rPr>
        <w:t> </w:t>
      </w:r>
      <w:r>
        <w:rPr>
          <w:color w:val="58595B"/>
          <w:w w:val="95"/>
          <w:sz w:val="19"/>
        </w:rPr>
        <w:t>with</w:t>
      </w:r>
      <w:r>
        <w:rPr>
          <w:color w:val="58595B"/>
          <w:spacing w:val="5"/>
          <w:w w:val="95"/>
          <w:sz w:val="19"/>
        </w:rPr>
        <w:t> </w:t>
      </w:r>
      <w:r>
        <w:rPr>
          <w:color w:val="58595B"/>
          <w:w w:val="95"/>
          <w:sz w:val="19"/>
        </w:rPr>
        <w:t>one</w:t>
      </w:r>
      <w:r>
        <w:rPr>
          <w:color w:val="58595B"/>
          <w:spacing w:val="5"/>
          <w:w w:val="95"/>
          <w:sz w:val="19"/>
        </w:rPr>
        <w:t> </w:t>
      </w:r>
      <w:r>
        <w:rPr>
          <w:color w:val="58595B"/>
          <w:w w:val="95"/>
          <w:sz w:val="19"/>
        </w:rPr>
        <w:t>of</w:t>
      </w:r>
      <w:r>
        <w:rPr>
          <w:color w:val="58595B"/>
          <w:spacing w:val="5"/>
          <w:w w:val="95"/>
          <w:sz w:val="19"/>
        </w:rPr>
        <w:t> </w:t>
      </w:r>
      <w:r>
        <w:rPr>
          <w:color w:val="58595B"/>
          <w:w w:val="95"/>
          <w:sz w:val="19"/>
        </w:rPr>
        <w:t>Britain’s</w:t>
      </w:r>
      <w:r>
        <w:rPr>
          <w:color w:val="58595B"/>
          <w:spacing w:val="5"/>
          <w:w w:val="95"/>
          <w:sz w:val="19"/>
        </w:rPr>
        <w:t> </w:t>
      </w:r>
      <w:r>
        <w:rPr>
          <w:color w:val="58595B"/>
          <w:w w:val="95"/>
          <w:sz w:val="19"/>
        </w:rPr>
        <w:t>leading</w:t>
      </w:r>
      <w:r>
        <w:rPr>
          <w:color w:val="58595B"/>
          <w:spacing w:val="5"/>
          <w:w w:val="95"/>
          <w:sz w:val="19"/>
        </w:rPr>
        <w:t> </w:t>
      </w:r>
      <w:r>
        <w:rPr>
          <w:color w:val="58595B"/>
          <w:w w:val="95"/>
          <w:sz w:val="19"/>
        </w:rPr>
        <w:t>glass</w:t>
      </w:r>
      <w:r>
        <w:rPr>
          <w:color w:val="58595B"/>
          <w:spacing w:val="-53"/>
          <w:w w:val="95"/>
          <w:sz w:val="19"/>
        </w:rPr>
        <w:t> </w:t>
      </w:r>
      <w:r>
        <w:rPr>
          <w:color w:val="58595B"/>
          <w:w w:val="95"/>
          <w:sz w:val="19"/>
        </w:rPr>
        <w:t>replacement</w:t>
      </w:r>
      <w:r>
        <w:rPr>
          <w:color w:val="58595B"/>
          <w:spacing w:val="-7"/>
          <w:w w:val="95"/>
          <w:sz w:val="19"/>
        </w:rPr>
        <w:t> </w:t>
      </w:r>
      <w:r>
        <w:rPr>
          <w:color w:val="58595B"/>
          <w:w w:val="95"/>
          <w:sz w:val="19"/>
        </w:rPr>
        <w:t>specialists,</w:t>
      </w:r>
      <w:r>
        <w:rPr>
          <w:color w:val="58595B"/>
          <w:spacing w:val="-7"/>
          <w:w w:val="95"/>
          <w:sz w:val="19"/>
        </w:rPr>
        <w:t> </w:t>
      </w:r>
      <w:r>
        <w:rPr>
          <w:color w:val="58595B"/>
          <w:w w:val="95"/>
          <w:sz w:val="19"/>
        </w:rPr>
        <w:t>Solaglass</w:t>
      </w:r>
      <w:r>
        <w:rPr>
          <w:color w:val="58595B"/>
          <w:spacing w:val="-7"/>
          <w:w w:val="95"/>
          <w:sz w:val="19"/>
        </w:rPr>
        <w:t> </w:t>
      </w:r>
      <w:r>
        <w:rPr>
          <w:color w:val="58595B"/>
          <w:w w:val="95"/>
          <w:sz w:val="19"/>
        </w:rPr>
        <w:t>Windowcare.</w:t>
      </w:r>
    </w:p>
    <w:p>
      <w:pPr>
        <w:spacing w:line="278" w:lineRule="auto" w:before="109"/>
        <w:ind w:left="787" w:right="558" w:firstLine="0"/>
        <w:jc w:val="left"/>
        <w:rPr>
          <w:sz w:val="19"/>
        </w:rPr>
      </w:pPr>
      <w:r>
        <w:rPr>
          <w:color w:val="58595B"/>
          <w:spacing w:val="-1"/>
          <w:sz w:val="19"/>
        </w:rPr>
        <w:t>Solaglass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Windowcare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will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bill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us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direct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–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you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pay</w:t>
      </w:r>
      <w:r>
        <w:rPr>
          <w:color w:val="58595B"/>
          <w:spacing w:val="-57"/>
          <w:sz w:val="19"/>
        </w:rPr>
        <w:t> </w:t>
      </w:r>
      <w:r>
        <w:rPr>
          <w:color w:val="58595B"/>
          <w:spacing w:val="-2"/>
          <w:sz w:val="19"/>
        </w:rPr>
        <w:t>nothing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2"/>
          <w:sz w:val="19"/>
        </w:rPr>
        <w:t>except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2"/>
          <w:sz w:val="19"/>
        </w:rPr>
        <w:t>the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policy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excess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and</w:t>
      </w:r>
      <w:r>
        <w:rPr>
          <w:color w:val="58595B"/>
          <w:spacing w:val="-17"/>
          <w:sz w:val="19"/>
        </w:rPr>
        <w:t> </w:t>
      </w:r>
      <w:r>
        <w:rPr>
          <w:color w:val="58595B"/>
          <w:spacing w:val="-1"/>
          <w:sz w:val="19"/>
        </w:rPr>
        <w:t>the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VAT.</w:t>
      </w:r>
    </w:p>
    <w:p>
      <w:pPr>
        <w:spacing w:line="278" w:lineRule="auto" w:before="111"/>
        <w:ind w:left="787" w:right="166" w:firstLine="0"/>
        <w:jc w:val="left"/>
        <w:rPr>
          <w:sz w:val="19"/>
        </w:rPr>
      </w:pPr>
      <w:r>
        <w:rPr>
          <w:color w:val="58595B"/>
          <w:w w:val="95"/>
          <w:sz w:val="19"/>
        </w:rPr>
        <w:t>The</w:t>
      </w:r>
      <w:r>
        <w:rPr>
          <w:color w:val="58595B"/>
          <w:spacing w:val="-6"/>
          <w:w w:val="95"/>
          <w:sz w:val="19"/>
        </w:rPr>
        <w:t> </w:t>
      </w:r>
      <w:r>
        <w:rPr>
          <w:color w:val="58595B"/>
          <w:w w:val="95"/>
          <w:sz w:val="19"/>
        </w:rPr>
        <w:t>services</w:t>
      </w:r>
      <w:r>
        <w:rPr>
          <w:color w:val="58595B"/>
          <w:spacing w:val="-6"/>
          <w:w w:val="95"/>
          <w:sz w:val="19"/>
        </w:rPr>
        <w:t> </w:t>
      </w:r>
      <w:r>
        <w:rPr>
          <w:color w:val="58595B"/>
          <w:w w:val="95"/>
          <w:sz w:val="19"/>
        </w:rPr>
        <w:t>is</w:t>
      </w:r>
      <w:r>
        <w:rPr>
          <w:color w:val="58595B"/>
          <w:spacing w:val="-5"/>
          <w:w w:val="95"/>
          <w:sz w:val="19"/>
        </w:rPr>
        <w:t> </w:t>
      </w:r>
      <w:r>
        <w:rPr>
          <w:color w:val="58595B"/>
          <w:w w:val="95"/>
          <w:sz w:val="19"/>
        </w:rPr>
        <w:t>available</w:t>
      </w:r>
      <w:r>
        <w:rPr>
          <w:color w:val="58595B"/>
          <w:spacing w:val="-6"/>
          <w:w w:val="95"/>
          <w:sz w:val="19"/>
        </w:rPr>
        <w:t> </w:t>
      </w:r>
      <w:r>
        <w:rPr>
          <w:color w:val="58595B"/>
          <w:w w:val="95"/>
          <w:sz w:val="19"/>
        </w:rPr>
        <w:t>24</w:t>
      </w:r>
      <w:r>
        <w:rPr>
          <w:color w:val="58595B"/>
          <w:spacing w:val="-6"/>
          <w:w w:val="95"/>
          <w:sz w:val="19"/>
        </w:rPr>
        <w:t> </w:t>
      </w:r>
      <w:r>
        <w:rPr>
          <w:color w:val="58595B"/>
          <w:w w:val="95"/>
          <w:sz w:val="19"/>
        </w:rPr>
        <w:t>hours</w:t>
      </w:r>
      <w:r>
        <w:rPr>
          <w:color w:val="58595B"/>
          <w:spacing w:val="-5"/>
          <w:w w:val="95"/>
          <w:sz w:val="19"/>
        </w:rPr>
        <w:t> </w:t>
      </w:r>
      <w:r>
        <w:rPr>
          <w:color w:val="58595B"/>
          <w:w w:val="95"/>
          <w:sz w:val="19"/>
        </w:rPr>
        <w:t>a</w:t>
      </w:r>
      <w:r>
        <w:rPr>
          <w:color w:val="58595B"/>
          <w:spacing w:val="-6"/>
          <w:w w:val="95"/>
          <w:sz w:val="19"/>
        </w:rPr>
        <w:t> </w:t>
      </w:r>
      <w:r>
        <w:rPr>
          <w:color w:val="58595B"/>
          <w:w w:val="95"/>
          <w:sz w:val="19"/>
        </w:rPr>
        <w:t>day,</w:t>
      </w:r>
      <w:r>
        <w:rPr>
          <w:color w:val="58595B"/>
          <w:spacing w:val="-6"/>
          <w:w w:val="95"/>
          <w:sz w:val="19"/>
        </w:rPr>
        <w:t> </w:t>
      </w:r>
      <w:r>
        <w:rPr>
          <w:color w:val="58595B"/>
          <w:w w:val="95"/>
          <w:sz w:val="19"/>
        </w:rPr>
        <w:t>all</w:t>
      </w:r>
      <w:r>
        <w:rPr>
          <w:color w:val="58595B"/>
          <w:spacing w:val="-5"/>
          <w:w w:val="95"/>
          <w:sz w:val="19"/>
        </w:rPr>
        <w:t> </w:t>
      </w:r>
      <w:r>
        <w:rPr>
          <w:color w:val="58595B"/>
          <w:w w:val="95"/>
          <w:sz w:val="19"/>
        </w:rPr>
        <w:t>year</w:t>
      </w:r>
      <w:r>
        <w:rPr>
          <w:color w:val="58595B"/>
          <w:spacing w:val="-6"/>
          <w:w w:val="95"/>
          <w:sz w:val="19"/>
        </w:rPr>
        <w:t> </w:t>
      </w:r>
      <w:r>
        <w:rPr>
          <w:color w:val="58595B"/>
          <w:w w:val="95"/>
          <w:sz w:val="19"/>
        </w:rPr>
        <w:t>round,</w:t>
      </w:r>
      <w:r>
        <w:rPr>
          <w:color w:val="58595B"/>
          <w:spacing w:val="-53"/>
          <w:w w:val="95"/>
          <w:sz w:val="19"/>
        </w:rPr>
        <w:t> </w:t>
      </w:r>
      <w:r>
        <w:rPr>
          <w:color w:val="58595B"/>
          <w:w w:val="95"/>
          <w:sz w:val="19"/>
        </w:rPr>
        <w:t>and</w:t>
      </w:r>
      <w:r>
        <w:rPr>
          <w:color w:val="58595B"/>
          <w:spacing w:val="-13"/>
          <w:w w:val="95"/>
          <w:sz w:val="19"/>
        </w:rPr>
        <w:t> </w:t>
      </w:r>
      <w:r>
        <w:rPr>
          <w:color w:val="58595B"/>
          <w:w w:val="95"/>
          <w:sz w:val="19"/>
        </w:rPr>
        <w:t>can</w:t>
      </w:r>
      <w:r>
        <w:rPr>
          <w:color w:val="58595B"/>
          <w:spacing w:val="-12"/>
          <w:w w:val="95"/>
          <w:sz w:val="19"/>
        </w:rPr>
        <w:t> </w:t>
      </w:r>
      <w:r>
        <w:rPr>
          <w:color w:val="58595B"/>
          <w:w w:val="95"/>
          <w:sz w:val="19"/>
        </w:rPr>
        <w:t>be</w:t>
      </w:r>
      <w:r>
        <w:rPr>
          <w:color w:val="58595B"/>
          <w:spacing w:val="-12"/>
          <w:w w:val="95"/>
          <w:sz w:val="19"/>
        </w:rPr>
        <w:t> </w:t>
      </w:r>
      <w:r>
        <w:rPr>
          <w:color w:val="58595B"/>
          <w:w w:val="95"/>
          <w:sz w:val="19"/>
        </w:rPr>
        <w:t>telephoned</w:t>
      </w:r>
      <w:r>
        <w:rPr>
          <w:color w:val="58595B"/>
          <w:spacing w:val="-12"/>
          <w:w w:val="95"/>
          <w:sz w:val="19"/>
        </w:rPr>
        <w:t> </w:t>
      </w:r>
      <w:r>
        <w:rPr>
          <w:color w:val="58595B"/>
          <w:w w:val="95"/>
          <w:sz w:val="19"/>
        </w:rPr>
        <w:t>FREE</w:t>
      </w:r>
      <w:r>
        <w:rPr>
          <w:color w:val="58595B"/>
          <w:spacing w:val="-12"/>
          <w:w w:val="95"/>
          <w:sz w:val="19"/>
        </w:rPr>
        <w:t> </w:t>
      </w:r>
      <w:r>
        <w:rPr>
          <w:color w:val="58595B"/>
          <w:w w:val="95"/>
          <w:sz w:val="19"/>
        </w:rPr>
        <w:t>on</w:t>
      </w:r>
      <w:r>
        <w:rPr>
          <w:color w:val="58595B"/>
          <w:spacing w:val="-12"/>
          <w:w w:val="95"/>
          <w:sz w:val="19"/>
        </w:rPr>
        <w:t> </w:t>
      </w:r>
      <w:r>
        <w:rPr>
          <w:color w:val="00AEEF"/>
          <w:w w:val="95"/>
          <w:sz w:val="19"/>
        </w:rPr>
        <w:t>0800</w:t>
      </w:r>
      <w:r>
        <w:rPr>
          <w:color w:val="00AEEF"/>
          <w:spacing w:val="-12"/>
          <w:w w:val="95"/>
          <w:sz w:val="19"/>
        </w:rPr>
        <w:t> </w:t>
      </w:r>
      <w:r>
        <w:rPr>
          <w:color w:val="00AEEF"/>
          <w:w w:val="95"/>
          <w:sz w:val="19"/>
        </w:rPr>
        <w:t>474747</w:t>
      </w:r>
      <w:r>
        <w:rPr>
          <w:color w:val="58595B"/>
          <w:w w:val="95"/>
          <w:sz w:val="19"/>
        </w:rPr>
        <w:t>.</w:t>
      </w:r>
    </w:p>
    <w:p>
      <w:pPr>
        <w:pStyle w:val="BodyText"/>
        <w:rPr>
          <w:sz w:val="22"/>
        </w:rPr>
      </w:pPr>
    </w:p>
    <w:p>
      <w:pPr>
        <w:pStyle w:val="Heading3"/>
        <w:spacing w:line="283" w:lineRule="auto" w:before="174"/>
      </w:pPr>
      <w:r>
        <w:rPr>
          <w:color w:val="00AEEF"/>
          <w:spacing w:val="-1"/>
        </w:rPr>
        <w:t>Help</w:t>
      </w:r>
      <w:r>
        <w:rPr>
          <w:color w:val="00AEEF"/>
          <w:spacing w:val="-26"/>
        </w:rPr>
        <w:t> </w:t>
      </w:r>
      <w:r>
        <w:rPr>
          <w:color w:val="00AEEF"/>
          <w:spacing w:val="-1"/>
        </w:rPr>
        <w:t>On</w:t>
      </w:r>
      <w:r>
        <w:rPr>
          <w:color w:val="00AEEF"/>
          <w:spacing w:val="-26"/>
        </w:rPr>
        <w:t> </w:t>
      </w:r>
      <w:r>
        <w:rPr>
          <w:color w:val="00AEEF"/>
          <w:spacing w:val="-1"/>
        </w:rPr>
        <w:t>Starting</w:t>
      </w:r>
      <w:r>
        <w:rPr>
          <w:color w:val="00AEEF"/>
          <w:spacing w:val="-26"/>
        </w:rPr>
        <w:t> </w:t>
      </w:r>
      <w:r>
        <w:rPr>
          <w:color w:val="00AEEF"/>
        </w:rPr>
        <w:t>and</w:t>
      </w:r>
      <w:r>
        <w:rPr>
          <w:color w:val="00AEEF"/>
          <w:spacing w:val="-26"/>
        </w:rPr>
        <w:t> </w:t>
      </w:r>
      <w:r>
        <w:rPr>
          <w:color w:val="00AEEF"/>
        </w:rPr>
        <w:t>Running</w:t>
      </w:r>
      <w:r>
        <w:rPr>
          <w:color w:val="00AEEF"/>
          <w:spacing w:val="-26"/>
        </w:rPr>
        <w:t> </w:t>
      </w:r>
      <w:r>
        <w:rPr>
          <w:color w:val="00AEEF"/>
        </w:rPr>
        <w:t>a</w:t>
      </w:r>
      <w:r>
        <w:rPr>
          <w:color w:val="00AEEF"/>
          <w:spacing w:val="-84"/>
        </w:rPr>
        <w:t> </w:t>
      </w:r>
      <w:r>
        <w:rPr>
          <w:color w:val="00AEEF"/>
        </w:rPr>
        <w:t>Business</w:t>
      </w:r>
    </w:p>
    <w:p>
      <w:pPr>
        <w:spacing w:line="278" w:lineRule="auto" w:before="71"/>
        <w:ind w:left="787" w:right="0" w:firstLine="0"/>
        <w:jc w:val="left"/>
        <w:rPr>
          <w:sz w:val="19"/>
        </w:rPr>
      </w:pPr>
      <w:r>
        <w:rPr>
          <w:color w:val="58595B"/>
          <w:sz w:val="19"/>
        </w:rPr>
        <w:t>Running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a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business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means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facing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a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constant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stream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of</w:t>
      </w:r>
      <w:r>
        <w:rPr>
          <w:color w:val="58595B"/>
          <w:spacing w:val="1"/>
          <w:sz w:val="19"/>
        </w:rPr>
        <w:t> </w:t>
      </w:r>
      <w:r>
        <w:rPr>
          <w:color w:val="58595B"/>
          <w:sz w:val="19"/>
        </w:rPr>
        <w:t>challenges and opportunities often with limited</w:t>
      </w:r>
      <w:r>
        <w:rPr>
          <w:color w:val="58595B"/>
          <w:spacing w:val="1"/>
          <w:sz w:val="19"/>
        </w:rPr>
        <w:t> </w:t>
      </w:r>
      <w:r>
        <w:rPr>
          <w:color w:val="58595B"/>
          <w:spacing w:val="-1"/>
          <w:sz w:val="19"/>
        </w:rPr>
        <w:t>resources. Whether you’re looking </w:t>
      </w:r>
      <w:r>
        <w:rPr>
          <w:color w:val="58595B"/>
          <w:sz w:val="19"/>
        </w:rPr>
        <w:t>for help with</w:t>
      </w:r>
      <w:r>
        <w:rPr>
          <w:color w:val="58595B"/>
          <w:spacing w:val="1"/>
          <w:sz w:val="19"/>
        </w:rPr>
        <w:t> </w:t>
      </w:r>
      <w:r>
        <w:rPr>
          <w:color w:val="58595B"/>
          <w:w w:val="95"/>
          <w:sz w:val="19"/>
        </w:rPr>
        <w:t>management</w:t>
      </w:r>
      <w:r>
        <w:rPr>
          <w:color w:val="58595B"/>
          <w:spacing w:val="9"/>
          <w:w w:val="95"/>
          <w:sz w:val="19"/>
        </w:rPr>
        <w:t> </w:t>
      </w:r>
      <w:r>
        <w:rPr>
          <w:color w:val="58595B"/>
          <w:w w:val="95"/>
          <w:sz w:val="19"/>
        </w:rPr>
        <w:t>techniques,</w:t>
      </w:r>
      <w:r>
        <w:rPr>
          <w:color w:val="58595B"/>
          <w:spacing w:val="9"/>
          <w:w w:val="95"/>
          <w:sz w:val="19"/>
        </w:rPr>
        <w:t> </w:t>
      </w:r>
      <w:r>
        <w:rPr>
          <w:color w:val="58595B"/>
          <w:w w:val="95"/>
          <w:sz w:val="19"/>
        </w:rPr>
        <w:t>finance,</w:t>
      </w:r>
      <w:r>
        <w:rPr>
          <w:color w:val="58595B"/>
          <w:spacing w:val="9"/>
          <w:w w:val="95"/>
          <w:sz w:val="19"/>
        </w:rPr>
        <w:t> </w:t>
      </w:r>
      <w:r>
        <w:rPr>
          <w:color w:val="58595B"/>
          <w:w w:val="95"/>
          <w:sz w:val="19"/>
        </w:rPr>
        <w:t>export</w:t>
      </w:r>
      <w:r>
        <w:rPr>
          <w:color w:val="58595B"/>
          <w:spacing w:val="9"/>
          <w:w w:val="95"/>
          <w:sz w:val="19"/>
        </w:rPr>
        <w:t> </w:t>
      </w:r>
      <w:r>
        <w:rPr>
          <w:color w:val="58595B"/>
          <w:w w:val="95"/>
          <w:sz w:val="19"/>
        </w:rPr>
        <w:t>skills,</w:t>
      </w:r>
      <w:r>
        <w:rPr>
          <w:color w:val="58595B"/>
          <w:spacing w:val="9"/>
          <w:w w:val="95"/>
          <w:sz w:val="19"/>
        </w:rPr>
        <w:t> </w:t>
      </w:r>
      <w:r>
        <w:rPr>
          <w:color w:val="58595B"/>
          <w:w w:val="95"/>
          <w:sz w:val="19"/>
        </w:rPr>
        <w:t>design,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spacing w:val="-1"/>
          <w:sz w:val="19"/>
        </w:rPr>
        <w:t>technology, marketing or information technology, </w:t>
      </w:r>
      <w:r>
        <w:rPr>
          <w:color w:val="58595B"/>
          <w:sz w:val="19"/>
        </w:rPr>
        <w:t>one</w:t>
      </w:r>
      <w:r>
        <w:rPr>
          <w:color w:val="58595B"/>
          <w:spacing w:val="1"/>
          <w:sz w:val="19"/>
        </w:rPr>
        <w:t> </w:t>
      </w:r>
      <w:r>
        <w:rPr>
          <w:color w:val="58595B"/>
          <w:sz w:val="19"/>
        </w:rPr>
        <w:t>phone call will put you in touch with a highly</w:t>
      </w:r>
      <w:r>
        <w:rPr>
          <w:color w:val="58595B"/>
          <w:spacing w:val="1"/>
          <w:sz w:val="19"/>
        </w:rPr>
        <w:t> </w:t>
      </w:r>
      <w:r>
        <w:rPr>
          <w:color w:val="58595B"/>
          <w:w w:val="95"/>
          <w:sz w:val="19"/>
        </w:rPr>
        <w:t>experienced</w:t>
      </w:r>
      <w:r>
        <w:rPr>
          <w:color w:val="58595B"/>
          <w:spacing w:val="11"/>
          <w:w w:val="95"/>
          <w:sz w:val="19"/>
        </w:rPr>
        <w:t> </w:t>
      </w:r>
      <w:r>
        <w:rPr>
          <w:color w:val="58595B"/>
          <w:w w:val="95"/>
          <w:sz w:val="19"/>
        </w:rPr>
        <w:t>team</w:t>
      </w:r>
      <w:r>
        <w:rPr>
          <w:color w:val="58595B"/>
          <w:spacing w:val="11"/>
          <w:w w:val="95"/>
          <w:sz w:val="19"/>
        </w:rPr>
        <w:t> </w:t>
      </w:r>
      <w:r>
        <w:rPr>
          <w:color w:val="58595B"/>
          <w:w w:val="95"/>
          <w:sz w:val="19"/>
        </w:rPr>
        <w:t>of</w:t>
      </w:r>
      <w:r>
        <w:rPr>
          <w:color w:val="58595B"/>
          <w:spacing w:val="11"/>
          <w:w w:val="95"/>
          <w:sz w:val="19"/>
        </w:rPr>
        <w:t> </w:t>
      </w:r>
      <w:r>
        <w:rPr>
          <w:color w:val="58595B"/>
          <w:w w:val="95"/>
          <w:sz w:val="19"/>
        </w:rPr>
        <w:t>experts</w:t>
      </w:r>
      <w:r>
        <w:rPr>
          <w:color w:val="58595B"/>
          <w:spacing w:val="11"/>
          <w:w w:val="95"/>
          <w:sz w:val="19"/>
        </w:rPr>
        <w:t> </w:t>
      </w:r>
      <w:r>
        <w:rPr>
          <w:color w:val="58595B"/>
          <w:w w:val="95"/>
          <w:sz w:val="19"/>
        </w:rPr>
        <w:t>with</w:t>
      </w:r>
      <w:r>
        <w:rPr>
          <w:color w:val="58595B"/>
          <w:spacing w:val="12"/>
          <w:w w:val="95"/>
          <w:sz w:val="19"/>
        </w:rPr>
        <w:t> </w:t>
      </w:r>
      <w:r>
        <w:rPr>
          <w:color w:val="58595B"/>
          <w:w w:val="95"/>
          <w:sz w:val="19"/>
        </w:rPr>
        <w:t>hands-on</w:t>
      </w:r>
      <w:r>
        <w:rPr>
          <w:color w:val="58595B"/>
          <w:spacing w:val="11"/>
          <w:w w:val="95"/>
          <w:sz w:val="19"/>
        </w:rPr>
        <w:t> </w:t>
      </w:r>
      <w:r>
        <w:rPr>
          <w:color w:val="58595B"/>
          <w:w w:val="95"/>
          <w:sz w:val="19"/>
        </w:rPr>
        <w:t>experience.</w:t>
      </w:r>
    </w:p>
    <w:p>
      <w:pPr>
        <w:spacing w:line="278" w:lineRule="auto" w:before="163"/>
        <w:ind w:left="787" w:right="0" w:firstLine="0"/>
        <w:jc w:val="left"/>
        <w:rPr>
          <w:sz w:val="19"/>
        </w:rPr>
      </w:pPr>
      <w:r>
        <w:rPr>
          <w:color w:val="58595B"/>
          <w:spacing w:val="-1"/>
          <w:sz w:val="19"/>
        </w:rPr>
        <w:t>To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contact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your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regional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Business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Support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Helpline,</w:t>
      </w:r>
      <w:r>
        <w:rPr>
          <w:color w:val="58595B"/>
          <w:spacing w:val="-56"/>
          <w:sz w:val="19"/>
        </w:rPr>
        <w:t> </w:t>
      </w:r>
      <w:r>
        <w:rPr>
          <w:color w:val="58595B"/>
          <w:sz w:val="19"/>
        </w:rPr>
        <w:t>telephone:</w:t>
      </w:r>
    </w:p>
    <w:p>
      <w:pPr>
        <w:spacing w:before="168"/>
        <w:ind w:left="787" w:right="0" w:firstLine="0"/>
        <w:jc w:val="left"/>
        <w:rPr>
          <w:sz w:val="19"/>
        </w:rPr>
      </w:pPr>
      <w:r>
        <w:rPr>
          <w:color w:val="00AEEF"/>
          <w:sz w:val="19"/>
        </w:rPr>
        <w:t>England:</w:t>
      </w:r>
    </w:p>
    <w:p>
      <w:pPr>
        <w:spacing w:line="278" w:lineRule="auto" w:before="36"/>
        <w:ind w:left="787" w:right="1725" w:firstLine="0"/>
        <w:jc w:val="left"/>
        <w:rPr>
          <w:sz w:val="19"/>
        </w:rPr>
      </w:pPr>
      <w:r>
        <w:rPr>
          <w:color w:val="58595B"/>
          <w:w w:val="95"/>
          <w:sz w:val="19"/>
        </w:rPr>
        <w:t>Business</w:t>
      </w:r>
      <w:r>
        <w:rPr>
          <w:color w:val="58595B"/>
          <w:spacing w:val="17"/>
          <w:w w:val="95"/>
          <w:sz w:val="19"/>
        </w:rPr>
        <w:t> </w:t>
      </w:r>
      <w:r>
        <w:rPr>
          <w:color w:val="58595B"/>
          <w:w w:val="95"/>
          <w:sz w:val="19"/>
        </w:rPr>
        <w:t>Support</w:t>
      </w:r>
      <w:r>
        <w:rPr>
          <w:color w:val="58595B"/>
          <w:spacing w:val="17"/>
          <w:w w:val="95"/>
          <w:sz w:val="19"/>
        </w:rPr>
        <w:t> </w:t>
      </w:r>
      <w:r>
        <w:rPr>
          <w:color w:val="58595B"/>
          <w:w w:val="95"/>
          <w:sz w:val="19"/>
        </w:rPr>
        <w:t>Helpline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spacing w:val="-3"/>
          <w:sz w:val="19"/>
        </w:rPr>
        <w:t>Telephone:</w:t>
      </w:r>
      <w:r>
        <w:rPr>
          <w:color w:val="58595B"/>
          <w:spacing w:val="-18"/>
          <w:sz w:val="19"/>
        </w:rPr>
        <w:t> </w:t>
      </w:r>
      <w:r>
        <w:rPr>
          <w:color w:val="00AEEF"/>
          <w:spacing w:val="-3"/>
          <w:sz w:val="19"/>
        </w:rPr>
        <w:t>0300</w:t>
      </w:r>
      <w:r>
        <w:rPr>
          <w:color w:val="00AEEF"/>
          <w:spacing w:val="-18"/>
          <w:sz w:val="19"/>
        </w:rPr>
        <w:t> </w:t>
      </w:r>
      <w:r>
        <w:rPr>
          <w:color w:val="00AEEF"/>
          <w:spacing w:val="-3"/>
          <w:sz w:val="19"/>
        </w:rPr>
        <w:t>456</w:t>
      </w:r>
      <w:r>
        <w:rPr>
          <w:color w:val="00AEEF"/>
          <w:spacing w:val="-18"/>
          <w:sz w:val="19"/>
        </w:rPr>
        <w:t> </w:t>
      </w:r>
      <w:r>
        <w:rPr>
          <w:color w:val="00AEEF"/>
          <w:spacing w:val="-3"/>
          <w:sz w:val="19"/>
        </w:rPr>
        <w:t>3565</w:t>
      </w:r>
    </w:p>
    <w:p>
      <w:pPr>
        <w:spacing w:line="278" w:lineRule="auto" w:before="0"/>
        <w:ind w:left="787" w:right="1725" w:hanging="1"/>
        <w:jc w:val="left"/>
        <w:rPr>
          <w:sz w:val="19"/>
        </w:rPr>
      </w:pPr>
      <w:r>
        <w:rPr>
          <w:color w:val="58595B"/>
          <w:spacing w:val="-3"/>
          <w:sz w:val="19"/>
        </w:rPr>
        <w:t>Textphone: </w:t>
      </w:r>
      <w:r>
        <w:rPr>
          <w:color w:val="00AEEF"/>
          <w:spacing w:val="-3"/>
          <w:sz w:val="19"/>
        </w:rPr>
        <w:t>0208 742 8620</w:t>
      </w:r>
      <w:r>
        <w:rPr>
          <w:color w:val="00AEEF"/>
          <w:spacing w:val="-2"/>
          <w:sz w:val="19"/>
        </w:rPr>
        <w:t> </w:t>
      </w:r>
      <w:r>
        <w:rPr>
          <w:color w:val="58595B"/>
          <w:spacing w:val="-1"/>
          <w:sz w:val="19"/>
        </w:rPr>
        <w:t>Monday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to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Friday,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9am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to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6pm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spacing w:before="0"/>
        <w:ind w:left="223" w:right="0" w:firstLine="0"/>
        <w:jc w:val="left"/>
        <w:rPr>
          <w:sz w:val="19"/>
        </w:rPr>
      </w:pPr>
      <w:r>
        <w:rPr>
          <w:color w:val="00AEEF"/>
          <w:sz w:val="19"/>
        </w:rPr>
        <w:t>Wales:</w:t>
      </w:r>
    </w:p>
    <w:p>
      <w:pPr>
        <w:spacing w:line="278" w:lineRule="auto" w:before="36"/>
        <w:ind w:left="223" w:right="2553" w:firstLine="0"/>
        <w:jc w:val="left"/>
        <w:rPr>
          <w:sz w:val="19"/>
        </w:rPr>
      </w:pPr>
      <w:r>
        <w:rPr>
          <w:color w:val="58595B"/>
          <w:w w:val="95"/>
          <w:sz w:val="19"/>
        </w:rPr>
        <w:t>Business Wales Helpline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spacing w:val="-2"/>
          <w:sz w:val="19"/>
        </w:rPr>
        <w:t>Telephone: </w:t>
      </w:r>
      <w:r>
        <w:rPr>
          <w:color w:val="00AEEF"/>
          <w:spacing w:val="-2"/>
          <w:sz w:val="19"/>
        </w:rPr>
        <w:t>0300 060 3000</w:t>
      </w:r>
      <w:r>
        <w:rPr>
          <w:color w:val="00AEEF"/>
          <w:spacing w:val="-1"/>
          <w:sz w:val="19"/>
        </w:rPr>
        <w:t> </w:t>
      </w:r>
      <w:r>
        <w:rPr>
          <w:color w:val="58595B"/>
          <w:spacing w:val="-1"/>
          <w:sz w:val="19"/>
        </w:rPr>
        <w:t>Monday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to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Friday,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8am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to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6pm</w:t>
      </w:r>
    </w:p>
    <w:p>
      <w:pPr>
        <w:spacing w:before="167"/>
        <w:ind w:left="223" w:right="0" w:firstLine="0"/>
        <w:jc w:val="left"/>
        <w:rPr>
          <w:sz w:val="19"/>
        </w:rPr>
      </w:pPr>
      <w:r>
        <w:rPr>
          <w:color w:val="00AEEF"/>
          <w:sz w:val="19"/>
        </w:rPr>
        <w:t>Scotland:</w:t>
      </w:r>
    </w:p>
    <w:p>
      <w:pPr>
        <w:spacing w:line="278" w:lineRule="auto" w:before="35"/>
        <w:ind w:left="223" w:right="2553" w:firstLine="0"/>
        <w:jc w:val="left"/>
        <w:rPr>
          <w:sz w:val="19"/>
        </w:rPr>
      </w:pPr>
      <w:r>
        <w:rPr>
          <w:color w:val="58595B"/>
          <w:w w:val="95"/>
          <w:sz w:val="19"/>
        </w:rPr>
        <w:t>Business</w:t>
      </w:r>
      <w:r>
        <w:rPr>
          <w:color w:val="58595B"/>
          <w:spacing w:val="16"/>
          <w:w w:val="95"/>
          <w:sz w:val="19"/>
        </w:rPr>
        <w:t> </w:t>
      </w:r>
      <w:r>
        <w:rPr>
          <w:color w:val="58595B"/>
          <w:w w:val="95"/>
          <w:sz w:val="19"/>
        </w:rPr>
        <w:t>Gateway</w:t>
      </w:r>
      <w:r>
        <w:rPr>
          <w:color w:val="58595B"/>
          <w:spacing w:val="16"/>
          <w:w w:val="95"/>
          <w:sz w:val="19"/>
        </w:rPr>
        <w:t> </w:t>
      </w:r>
      <w:r>
        <w:rPr>
          <w:color w:val="58595B"/>
          <w:w w:val="95"/>
          <w:sz w:val="19"/>
        </w:rPr>
        <w:t>(Scotland)</w:t>
      </w:r>
      <w:r>
        <w:rPr>
          <w:color w:val="58595B"/>
          <w:spacing w:val="-53"/>
          <w:w w:val="95"/>
          <w:sz w:val="19"/>
        </w:rPr>
        <w:t> </w:t>
      </w:r>
      <w:r>
        <w:rPr>
          <w:color w:val="58595B"/>
          <w:spacing w:val="-3"/>
          <w:sz w:val="19"/>
        </w:rPr>
        <w:t>Telephone:</w:t>
      </w:r>
      <w:r>
        <w:rPr>
          <w:color w:val="58595B"/>
          <w:spacing w:val="-18"/>
          <w:sz w:val="19"/>
        </w:rPr>
        <w:t> </w:t>
      </w:r>
      <w:r>
        <w:rPr>
          <w:color w:val="00AEEF"/>
          <w:spacing w:val="-3"/>
          <w:sz w:val="19"/>
        </w:rPr>
        <w:t>0845</w:t>
      </w:r>
      <w:r>
        <w:rPr>
          <w:color w:val="00AEEF"/>
          <w:spacing w:val="-18"/>
          <w:sz w:val="19"/>
        </w:rPr>
        <w:t> </w:t>
      </w:r>
      <w:r>
        <w:rPr>
          <w:color w:val="00AEEF"/>
          <w:spacing w:val="-3"/>
          <w:sz w:val="19"/>
        </w:rPr>
        <w:t>609</w:t>
      </w:r>
      <w:r>
        <w:rPr>
          <w:color w:val="00AEEF"/>
          <w:spacing w:val="-18"/>
          <w:sz w:val="19"/>
        </w:rPr>
        <w:t> </w:t>
      </w:r>
      <w:r>
        <w:rPr>
          <w:color w:val="00AEEF"/>
          <w:spacing w:val="-2"/>
          <w:sz w:val="19"/>
        </w:rPr>
        <w:t>6611</w:t>
      </w:r>
    </w:p>
    <w:p>
      <w:pPr>
        <w:spacing w:line="278" w:lineRule="auto" w:before="0"/>
        <w:ind w:left="223" w:right="2553" w:firstLine="0"/>
        <w:jc w:val="left"/>
        <w:rPr>
          <w:sz w:val="19"/>
        </w:rPr>
      </w:pPr>
      <w:r>
        <w:rPr>
          <w:color w:val="58595B"/>
          <w:spacing w:val="-4"/>
          <w:sz w:val="19"/>
        </w:rPr>
        <w:t>Textphone: </w:t>
      </w:r>
      <w:r>
        <w:rPr>
          <w:color w:val="00AEEF"/>
          <w:spacing w:val="-4"/>
          <w:sz w:val="19"/>
        </w:rPr>
        <w:t>0141 </w:t>
      </w:r>
      <w:r>
        <w:rPr>
          <w:color w:val="00AEEF"/>
          <w:spacing w:val="-3"/>
          <w:sz w:val="19"/>
        </w:rPr>
        <w:t>952 7053</w:t>
      </w:r>
      <w:r>
        <w:rPr>
          <w:color w:val="00AEEF"/>
          <w:spacing w:val="-2"/>
          <w:sz w:val="19"/>
        </w:rPr>
        <w:t> </w:t>
      </w:r>
      <w:r>
        <w:rPr>
          <w:color w:val="58595B"/>
          <w:spacing w:val="-1"/>
          <w:sz w:val="19"/>
        </w:rPr>
        <w:t>Monday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to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Friday,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8am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to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6pm</w:t>
      </w:r>
    </w:p>
    <w:p>
      <w:pPr>
        <w:spacing w:line="278" w:lineRule="auto" w:before="166"/>
        <w:ind w:left="223" w:right="1138" w:firstLine="0"/>
        <w:jc w:val="left"/>
        <w:rPr>
          <w:sz w:val="19"/>
        </w:rPr>
      </w:pPr>
      <w:r>
        <w:rPr>
          <w:color w:val="58595B"/>
          <w:spacing w:val="-1"/>
          <w:sz w:val="19"/>
        </w:rPr>
        <w:t>Support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and</w:t>
      </w:r>
      <w:r>
        <w:rPr>
          <w:color w:val="58595B"/>
          <w:spacing w:val="-17"/>
          <w:sz w:val="19"/>
        </w:rPr>
        <w:t> </w:t>
      </w:r>
      <w:r>
        <w:rPr>
          <w:color w:val="58595B"/>
          <w:spacing w:val="-1"/>
          <w:sz w:val="19"/>
        </w:rPr>
        <w:t>advice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can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also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be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obtained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through</w:t>
      </w:r>
      <w:r>
        <w:rPr>
          <w:color w:val="58595B"/>
          <w:spacing w:val="-57"/>
          <w:sz w:val="19"/>
        </w:rPr>
        <w:t> </w:t>
      </w:r>
      <w:r>
        <w:rPr>
          <w:color w:val="58595B"/>
          <w:w w:val="95"/>
          <w:sz w:val="19"/>
        </w:rPr>
        <w:t>the</w:t>
      </w:r>
      <w:r>
        <w:rPr>
          <w:color w:val="58595B"/>
          <w:spacing w:val="-15"/>
          <w:w w:val="95"/>
          <w:sz w:val="19"/>
        </w:rPr>
        <w:t> </w:t>
      </w:r>
      <w:r>
        <w:rPr>
          <w:color w:val="58595B"/>
          <w:w w:val="95"/>
          <w:sz w:val="19"/>
        </w:rPr>
        <w:t>GOV.UK</w:t>
      </w:r>
    </w:p>
    <w:p>
      <w:pPr>
        <w:spacing w:line="278" w:lineRule="auto" w:before="0"/>
        <w:ind w:left="223" w:right="781" w:firstLine="0"/>
        <w:jc w:val="left"/>
        <w:rPr>
          <w:sz w:val="19"/>
        </w:rPr>
      </w:pPr>
      <w:r>
        <w:rPr>
          <w:color w:val="58595B"/>
          <w:sz w:val="19"/>
        </w:rPr>
        <w:t>website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at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https://</w:t>
      </w:r>
      <w:hyperlink r:id="rId151">
        <w:r>
          <w:rPr>
            <w:color w:val="58595B"/>
            <w:sz w:val="19"/>
          </w:rPr>
          <w:t>www.gov.uk/business-support-</w:t>
        </w:r>
      </w:hyperlink>
      <w:r>
        <w:rPr>
          <w:color w:val="58595B"/>
          <w:spacing w:val="-57"/>
          <w:sz w:val="19"/>
        </w:rPr>
        <w:t> </w:t>
      </w:r>
      <w:r>
        <w:rPr>
          <w:color w:val="58595B"/>
          <w:sz w:val="19"/>
        </w:rPr>
        <w:t>helpline</w:t>
      </w:r>
    </w:p>
    <w:p>
      <w:pPr>
        <w:pStyle w:val="BodyText"/>
        <w:rPr>
          <w:sz w:val="22"/>
        </w:rPr>
      </w:pPr>
    </w:p>
    <w:p>
      <w:pPr>
        <w:pStyle w:val="Heading3"/>
        <w:spacing w:before="172"/>
        <w:ind w:left="223"/>
      </w:pPr>
      <w:r>
        <w:rPr>
          <w:color w:val="00AEEF"/>
          <w:spacing w:val="-1"/>
        </w:rPr>
        <w:t>Risk</w:t>
      </w:r>
      <w:r>
        <w:rPr>
          <w:color w:val="00AEEF"/>
          <w:spacing w:val="-24"/>
        </w:rPr>
        <w:t> </w:t>
      </w:r>
      <w:r>
        <w:rPr>
          <w:color w:val="00AEEF"/>
          <w:spacing w:val="-1"/>
        </w:rPr>
        <w:t>Director</w:t>
      </w:r>
    </w:p>
    <w:p>
      <w:pPr>
        <w:spacing w:line="278" w:lineRule="auto" w:before="74"/>
        <w:ind w:left="223" w:right="781" w:firstLine="0"/>
        <w:jc w:val="left"/>
        <w:rPr>
          <w:sz w:val="19"/>
        </w:rPr>
      </w:pPr>
      <w:r>
        <w:rPr>
          <w:color w:val="58595B"/>
          <w:sz w:val="19"/>
        </w:rPr>
        <w:t>Risk Director is Allianz’s award winning online risk</w:t>
      </w:r>
      <w:r>
        <w:rPr>
          <w:color w:val="58595B"/>
          <w:spacing w:val="1"/>
          <w:sz w:val="19"/>
        </w:rPr>
        <w:t> </w:t>
      </w:r>
      <w:r>
        <w:rPr>
          <w:color w:val="58595B"/>
          <w:w w:val="95"/>
          <w:sz w:val="19"/>
        </w:rPr>
        <w:t>management service that is FREE for Allianz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sz w:val="19"/>
        </w:rPr>
        <w:t>policyholders. At the click of a button you can access</w:t>
      </w:r>
      <w:r>
        <w:rPr>
          <w:color w:val="58595B"/>
          <w:spacing w:val="1"/>
          <w:sz w:val="19"/>
        </w:rPr>
        <w:t> </w:t>
      </w:r>
      <w:r>
        <w:rPr>
          <w:color w:val="58595B"/>
          <w:spacing w:val="-1"/>
          <w:sz w:val="19"/>
        </w:rPr>
        <w:t>effective risk management </w:t>
      </w:r>
      <w:r>
        <w:rPr>
          <w:color w:val="58595B"/>
          <w:sz w:val="19"/>
        </w:rPr>
        <w:t>guidance and information</w:t>
      </w:r>
      <w:r>
        <w:rPr>
          <w:color w:val="58595B"/>
          <w:spacing w:val="1"/>
          <w:sz w:val="19"/>
        </w:rPr>
        <w:t> </w:t>
      </w:r>
      <w:r>
        <w:rPr>
          <w:color w:val="58595B"/>
          <w:spacing w:val="-1"/>
          <w:sz w:val="19"/>
        </w:rPr>
        <w:t>and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also</w:t>
      </w:r>
      <w:r>
        <w:rPr>
          <w:color w:val="58595B"/>
          <w:spacing w:val="-17"/>
          <w:sz w:val="19"/>
        </w:rPr>
        <w:t> </w:t>
      </w:r>
      <w:r>
        <w:rPr>
          <w:color w:val="58595B"/>
          <w:spacing w:val="-1"/>
          <w:sz w:val="19"/>
        </w:rPr>
        <w:t>access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trusted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and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impartial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risk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management</w:t>
      </w:r>
      <w:r>
        <w:rPr>
          <w:color w:val="58595B"/>
          <w:spacing w:val="-56"/>
          <w:sz w:val="19"/>
        </w:rPr>
        <w:t> </w:t>
      </w:r>
      <w:r>
        <w:rPr>
          <w:color w:val="58595B"/>
          <w:w w:val="95"/>
          <w:sz w:val="19"/>
        </w:rPr>
        <w:t>product</w:t>
      </w:r>
      <w:r>
        <w:rPr>
          <w:color w:val="58595B"/>
          <w:spacing w:val="-14"/>
          <w:w w:val="95"/>
          <w:sz w:val="19"/>
        </w:rPr>
        <w:t> </w:t>
      </w:r>
      <w:r>
        <w:rPr>
          <w:color w:val="58595B"/>
          <w:w w:val="95"/>
          <w:sz w:val="19"/>
        </w:rPr>
        <w:t>and</w:t>
      </w:r>
      <w:r>
        <w:rPr>
          <w:color w:val="58595B"/>
          <w:spacing w:val="-13"/>
          <w:w w:val="95"/>
          <w:sz w:val="19"/>
        </w:rPr>
        <w:t> </w:t>
      </w:r>
      <w:r>
        <w:rPr>
          <w:color w:val="58595B"/>
          <w:w w:val="95"/>
          <w:sz w:val="19"/>
        </w:rPr>
        <w:t>service</w:t>
      </w:r>
      <w:r>
        <w:rPr>
          <w:color w:val="58595B"/>
          <w:spacing w:val="-13"/>
          <w:w w:val="95"/>
          <w:sz w:val="19"/>
        </w:rPr>
        <w:t> </w:t>
      </w:r>
      <w:r>
        <w:rPr>
          <w:color w:val="58595B"/>
          <w:w w:val="95"/>
          <w:sz w:val="19"/>
        </w:rPr>
        <w:t>resources.</w:t>
      </w:r>
    </w:p>
    <w:p>
      <w:pPr>
        <w:spacing w:before="164"/>
        <w:ind w:left="223" w:right="0" w:firstLine="0"/>
        <w:jc w:val="left"/>
        <w:rPr>
          <w:sz w:val="19"/>
        </w:rPr>
      </w:pPr>
      <w:r>
        <w:rPr>
          <w:color w:val="58595B"/>
          <w:w w:val="95"/>
          <w:sz w:val="19"/>
        </w:rPr>
        <w:t>Try</w:t>
      </w:r>
      <w:r>
        <w:rPr>
          <w:color w:val="58595B"/>
          <w:spacing w:val="-1"/>
          <w:w w:val="95"/>
          <w:sz w:val="19"/>
        </w:rPr>
        <w:t> </w:t>
      </w:r>
      <w:r>
        <w:rPr>
          <w:color w:val="58595B"/>
          <w:w w:val="95"/>
          <w:sz w:val="19"/>
        </w:rPr>
        <w:t>it now</w:t>
      </w:r>
      <w:r>
        <w:rPr>
          <w:color w:val="58595B"/>
          <w:spacing w:val="-1"/>
          <w:w w:val="95"/>
          <w:sz w:val="19"/>
        </w:rPr>
        <w:t> </w:t>
      </w:r>
      <w:r>
        <w:rPr>
          <w:color w:val="58595B"/>
          <w:w w:val="95"/>
          <w:sz w:val="19"/>
        </w:rPr>
        <w:t>via </w:t>
      </w:r>
      <w:hyperlink r:id="rId17">
        <w:r>
          <w:rPr>
            <w:color w:val="00AEEF"/>
            <w:w w:val="95"/>
            <w:sz w:val="19"/>
          </w:rPr>
          <w:t>www.riskdirector.co.uk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7"/>
        </w:rPr>
      </w:pPr>
    </w:p>
    <w:p>
      <w:pPr>
        <w:pStyle w:val="Heading3"/>
        <w:spacing w:before="0"/>
        <w:ind w:left="223"/>
      </w:pPr>
      <w:r>
        <w:rPr>
          <w:color w:val="00AEEF"/>
          <w:w w:val="95"/>
        </w:rPr>
        <w:t>Flex</w:t>
      </w:r>
      <w:r>
        <w:rPr>
          <w:color w:val="00AEEF"/>
          <w:spacing w:val="7"/>
          <w:w w:val="95"/>
        </w:rPr>
        <w:t> </w:t>
      </w:r>
      <w:r>
        <w:rPr>
          <w:color w:val="00AEEF"/>
          <w:w w:val="95"/>
        </w:rPr>
        <w:t>your</w:t>
      </w:r>
      <w:r>
        <w:rPr>
          <w:color w:val="00AEEF"/>
          <w:spacing w:val="8"/>
          <w:w w:val="95"/>
        </w:rPr>
        <w:t> </w:t>
      </w:r>
      <w:r>
        <w:rPr>
          <w:color w:val="00AEEF"/>
          <w:w w:val="95"/>
        </w:rPr>
        <w:t>cover</w:t>
      </w:r>
      <w:r>
        <w:rPr>
          <w:color w:val="00AEEF"/>
          <w:spacing w:val="8"/>
          <w:w w:val="95"/>
        </w:rPr>
        <w:t> </w:t>
      </w:r>
      <w:r>
        <w:rPr>
          <w:color w:val="00AEEF"/>
          <w:w w:val="95"/>
        </w:rPr>
        <w:t>without</w:t>
      </w:r>
      <w:r>
        <w:rPr>
          <w:color w:val="00AEEF"/>
          <w:spacing w:val="7"/>
          <w:w w:val="95"/>
        </w:rPr>
        <w:t> </w:t>
      </w:r>
      <w:r>
        <w:rPr>
          <w:color w:val="00AEEF"/>
          <w:w w:val="95"/>
        </w:rPr>
        <w:t>penalties</w:t>
      </w:r>
    </w:p>
    <w:p>
      <w:pPr>
        <w:spacing w:line="278" w:lineRule="auto" w:before="74"/>
        <w:ind w:left="223" w:right="781" w:firstLine="0"/>
        <w:jc w:val="left"/>
        <w:rPr>
          <w:sz w:val="19"/>
        </w:rPr>
      </w:pPr>
      <w:r>
        <w:rPr>
          <w:color w:val="58595B"/>
          <w:sz w:val="19"/>
        </w:rPr>
        <w:t>Allianz</w:t>
      </w:r>
      <w:r>
        <w:rPr>
          <w:color w:val="58595B"/>
          <w:spacing w:val="-16"/>
          <w:sz w:val="19"/>
        </w:rPr>
        <w:t> </w:t>
      </w:r>
      <w:r>
        <w:rPr>
          <w:color w:val="58595B"/>
          <w:sz w:val="19"/>
        </w:rPr>
        <w:t>understands</w:t>
      </w:r>
      <w:r>
        <w:rPr>
          <w:color w:val="58595B"/>
          <w:spacing w:val="-15"/>
          <w:sz w:val="19"/>
        </w:rPr>
        <w:t> </w:t>
      </w:r>
      <w:r>
        <w:rPr>
          <w:color w:val="58595B"/>
          <w:sz w:val="19"/>
        </w:rPr>
        <w:t>that</w:t>
      </w:r>
      <w:r>
        <w:rPr>
          <w:color w:val="58595B"/>
          <w:spacing w:val="-15"/>
          <w:sz w:val="19"/>
        </w:rPr>
        <w:t> </w:t>
      </w:r>
      <w:r>
        <w:rPr>
          <w:color w:val="58595B"/>
          <w:sz w:val="19"/>
        </w:rPr>
        <w:t>small</w:t>
      </w:r>
      <w:r>
        <w:rPr>
          <w:color w:val="58595B"/>
          <w:spacing w:val="-15"/>
          <w:sz w:val="19"/>
        </w:rPr>
        <w:t> </w:t>
      </w:r>
      <w:r>
        <w:rPr>
          <w:color w:val="58595B"/>
          <w:sz w:val="19"/>
        </w:rPr>
        <w:t>business</w:t>
      </w:r>
      <w:r>
        <w:rPr>
          <w:color w:val="58595B"/>
          <w:spacing w:val="-15"/>
          <w:sz w:val="19"/>
        </w:rPr>
        <w:t> </w:t>
      </w:r>
      <w:r>
        <w:rPr>
          <w:color w:val="58595B"/>
          <w:sz w:val="19"/>
        </w:rPr>
        <w:t>circumstances</w:t>
      </w:r>
      <w:r>
        <w:rPr>
          <w:color w:val="58595B"/>
          <w:spacing w:val="-56"/>
          <w:sz w:val="19"/>
        </w:rPr>
        <w:t> </w:t>
      </w:r>
      <w:r>
        <w:rPr>
          <w:color w:val="58595B"/>
          <w:w w:val="95"/>
          <w:sz w:val="19"/>
        </w:rPr>
        <w:t>can change, especially when you are just starting out.</w:t>
      </w:r>
      <w:r>
        <w:rPr>
          <w:color w:val="58595B"/>
          <w:spacing w:val="1"/>
          <w:w w:val="95"/>
          <w:sz w:val="19"/>
        </w:rPr>
        <w:t> </w:t>
      </w:r>
      <w:r>
        <w:rPr>
          <w:color w:val="58595B"/>
          <w:sz w:val="19"/>
        </w:rPr>
        <w:t>Your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insurance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policy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comes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with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the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option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to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change</w:t>
      </w:r>
      <w:r>
        <w:rPr>
          <w:color w:val="58595B"/>
          <w:spacing w:val="-57"/>
          <w:sz w:val="19"/>
        </w:rPr>
        <w:t> </w:t>
      </w:r>
      <w:r>
        <w:rPr>
          <w:color w:val="58595B"/>
          <w:spacing w:val="-1"/>
          <w:sz w:val="19"/>
        </w:rPr>
        <w:t>your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details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with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no</w:t>
      </w:r>
      <w:r>
        <w:rPr>
          <w:color w:val="58595B"/>
          <w:spacing w:val="-17"/>
          <w:sz w:val="19"/>
        </w:rPr>
        <w:t> </w:t>
      </w:r>
      <w:r>
        <w:rPr>
          <w:color w:val="58595B"/>
          <w:spacing w:val="-1"/>
          <w:sz w:val="19"/>
        </w:rPr>
        <w:t>administration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fee.</w:t>
      </w:r>
    </w:p>
    <w:p>
      <w:pPr>
        <w:pStyle w:val="BodyText"/>
        <w:rPr>
          <w:sz w:val="22"/>
        </w:rPr>
      </w:pPr>
    </w:p>
    <w:p>
      <w:pPr>
        <w:pStyle w:val="Heading3"/>
        <w:spacing w:before="172"/>
        <w:ind w:left="223"/>
      </w:pPr>
      <w:r>
        <w:rPr>
          <w:color w:val="00AEEF"/>
          <w:w w:val="95"/>
        </w:rPr>
        <w:t>Reassess</w:t>
      </w:r>
      <w:r>
        <w:rPr>
          <w:color w:val="00AEEF"/>
          <w:spacing w:val="-5"/>
          <w:w w:val="95"/>
        </w:rPr>
        <w:t> </w:t>
      </w:r>
      <w:r>
        <w:rPr>
          <w:color w:val="00AEEF"/>
          <w:w w:val="95"/>
        </w:rPr>
        <w:t>your</w:t>
      </w:r>
      <w:r>
        <w:rPr>
          <w:color w:val="00AEEF"/>
          <w:spacing w:val="-4"/>
          <w:w w:val="95"/>
        </w:rPr>
        <w:t> </w:t>
      </w:r>
      <w:r>
        <w:rPr>
          <w:color w:val="00AEEF"/>
          <w:w w:val="95"/>
        </w:rPr>
        <w:t>risk</w:t>
      </w:r>
    </w:p>
    <w:p>
      <w:pPr>
        <w:spacing w:line="278" w:lineRule="auto" w:before="73"/>
        <w:ind w:left="223" w:right="781" w:firstLine="0"/>
        <w:jc w:val="left"/>
        <w:rPr>
          <w:sz w:val="19"/>
        </w:rPr>
      </w:pPr>
      <w:r>
        <w:rPr>
          <w:color w:val="58595B"/>
          <w:spacing w:val="-1"/>
          <w:sz w:val="19"/>
        </w:rPr>
        <w:t>If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your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circumstances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change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or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if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you’re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coming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to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the</w:t>
      </w:r>
      <w:r>
        <w:rPr>
          <w:color w:val="58595B"/>
          <w:spacing w:val="1"/>
          <w:sz w:val="19"/>
        </w:rPr>
        <w:t> </w:t>
      </w:r>
      <w:r>
        <w:rPr>
          <w:color w:val="58595B"/>
          <w:spacing w:val="-1"/>
          <w:sz w:val="19"/>
        </w:rPr>
        <w:t>end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of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your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annual</w:t>
      </w:r>
      <w:r>
        <w:rPr>
          <w:color w:val="58595B"/>
          <w:spacing w:val="-18"/>
          <w:sz w:val="19"/>
        </w:rPr>
        <w:t> </w:t>
      </w:r>
      <w:r>
        <w:rPr>
          <w:color w:val="58595B"/>
          <w:spacing w:val="-1"/>
          <w:sz w:val="19"/>
        </w:rPr>
        <w:t>policy,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you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can</w:t>
      </w:r>
      <w:r>
        <w:rPr>
          <w:color w:val="58595B"/>
          <w:spacing w:val="-17"/>
          <w:sz w:val="19"/>
        </w:rPr>
        <w:t> </w:t>
      </w:r>
      <w:r>
        <w:rPr>
          <w:color w:val="58595B"/>
          <w:sz w:val="19"/>
        </w:rPr>
        <w:t>use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our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online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tool</w:t>
      </w:r>
      <w:r>
        <w:rPr>
          <w:color w:val="58595B"/>
          <w:spacing w:val="-18"/>
          <w:sz w:val="19"/>
        </w:rPr>
        <w:t> </w:t>
      </w:r>
      <w:r>
        <w:rPr>
          <w:color w:val="58595B"/>
          <w:sz w:val="19"/>
        </w:rPr>
        <w:t>to</w:t>
      </w:r>
      <w:r>
        <w:rPr>
          <w:color w:val="58595B"/>
          <w:spacing w:val="-56"/>
          <w:sz w:val="19"/>
        </w:rPr>
        <w:t> </w:t>
      </w:r>
      <w:r>
        <w:rPr>
          <w:color w:val="58595B"/>
          <w:w w:val="95"/>
          <w:sz w:val="19"/>
        </w:rPr>
        <w:t>check that you are properly covered. Just go to</w:t>
      </w:r>
      <w:r>
        <w:rPr>
          <w:color w:val="58595B"/>
          <w:spacing w:val="1"/>
          <w:w w:val="95"/>
          <w:sz w:val="19"/>
        </w:rPr>
        <w:t> </w:t>
      </w:r>
      <w:hyperlink r:id="rId152">
        <w:r>
          <w:rPr>
            <w:color w:val="58595B"/>
            <w:spacing w:val="-1"/>
            <w:sz w:val="19"/>
          </w:rPr>
          <w:t>www.barclays.co.uk </w:t>
        </w:r>
      </w:hyperlink>
      <w:r>
        <w:rPr>
          <w:color w:val="58595B"/>
          <w:spacing w:val="-1"/>
          <w:sz w:val="19"/>
        </w:rPr>
        <w:t>to find out more or speak </w:t>
      </w:r>
      <w:r>
        <w:rPr>
          <w:color w:val="58595B"/>
          <w:sz w:val="19"/>
        </w:rPr>
        <w:t>to your</w:t>
      </w:r>
      <w:r>
        <w:rPr>
          <w:color w:val="58595B"/>
          <w:spacing w:val="1"/>
          <w:sz w:val="19"/>
        </w:rPr>
        <w:t> </w:t>
      </w:r>
      <w:r>
        <w:rPr>
          <w:color w:val="58595B"/>
          <w:w w:val="95"/>
          <w:sz w:val="19"/>
        </w:rPr>
        <w:t>Barclays</w:t>
      </w:r>
      <w:r>
        <w:rPr>
          <w:color w:val="58595B"/>
          <w:spacing w:val="-12"/>
          <w:w w:val="95"/>
          <w:sz w:val="19"/>
        </w:rPr>
        <w:t> </w:t>
      </w:r>
      <w:r>
        <w:rPr>
          <w:color w:val="58595B"/>
          <w:w w:val="95"/>
          <w:sz w:val="19"/>
        </w:rPr>
        <w:t>Business</w:t>
      </w:r>
      <w:r>
        <w:rPr>
          <w:color w:val="58595B"/>
          <w:spacing w:val="-12"/>
          <w:w w:val="95"/>
          <w:sz w:val="19"/>
        </w:rPr>
        <w:t> </w:t>
      </w:r>
      <w:r>
        <w:rPr>
          <w:color w:val="58595B"/>
          <w:w w:val="95"/>
          <w:sz w:val="19"/>
        </w:rPr>
        <w:t>Manager</w:t>
      </w:r>
      <w:r>
        <w:rPr>
          <w:color w:val="58595B"/>
          <w:spacing w:val="-12"/>
          <w:w w:val="95"/>
          <w:sz w:val="19"/>
        </w:rPr>
        <w:t> </w:t>
      </w:r>
      <w:r>
        <w:rPr>
          <w:color w:val="58595B"/>
          <w:w w:val="95"/>
          <w:sz w:val="19"/>
        </w:rPr>
        <w:t>in</w:t>
      </w:r>
      <w:r>
        <w:rPr>
          <w:color w:val="58595B"/>
          <w:spacing w:val="-12"/>
          <w:w w:val="95"/>
          <w:sz w:val="19"/>
        </w:rPr>
        <w:t> </w:t>
      </w:r>
      <w:r>
        <w:rPr>
          <w:color w:val="58595B"/>
          <w:w w:val="95"/>
          <w:sz w:val="19"/>
        </w:rPr>
        <w:t>branch.</w:t>
      </w:r>
    </w:p>
    <w:p>
      <w:pPr>
        <w:spacing w:after="0" w:line="278" w:lineRule="auto"/>
        <w:jc w:val="left"/>
        <w:rPr>
          <w:sz w:val="19"/>
        </w:rPr>
        <w:sectPr>
          <w:type w:val="continuous"/>
          <w:pgSz w:w="11910" w:h="16840"/>
          <w:pgMar w:top="1580" w:bottom="280" w:left="460" w:right="480"/>
          <w:cols w:num="2" w:equalWidth="0">
            <w:col w:w="5343" w:space="40"/>
            <w:col w:w="5587"/>
          </w:cols>
        </w:sectPr>
      </w:pPr>
    </w:p>
    <w:p>
      <w:pPr>
        <w:pStyle w:val="Heading1"/>
        <w:spacing w:line="240" w:lineRule="auto" w:before="64"/>
        <w:ind w:left="787"/>
      </w:pPr>
      <w:bookmarkStart w:name="_TOC_250000" w:id="15"/>
      <w:r>
        <w:rPr>
          <w:color w:val="00AEEF"/>
          <w:spacing w:val="-6"/>
        </w:rPr>
        <w:t>Data</w:t>
      </w:r>
      <w:r>
        <w:rPr>
          <w:color w:val="00AEEF"/>
          <w:spacing w:val="-35"/>
        </w:rPr>
        <w:t> </w:t>
      </w:r>
      <w:bookmarkEnd w:id="15"/>
      <w:r>
        <w:rPr>
          <w:color w:val="00AEEF"/>
          <w:spacing w:val="-5"/>
        </w:rPr>
        <w:t>Protection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spacing w:after="0"/>
        <w:sectPr>
          <w:headerReference w:type="even" r:id="rId153"/>
          <w:footerReference w:type="even" r:id="rId154"/>
          <w:pgSz w:w="11910" w:h="16840"/>
          <w:pgMar w:header="0" w:footer="523" w:top="1040" w:bottom="720" w:left="460" w:right="480"/>
          <w:pgNumType w:start="68"/>
        </w:sectPr>
      </w:pPr>
    </w:p>
    <w:p>
      <w:pPr>
        <w:pStyle w:val="BodyText"/>
        <w:spacing w:line="264" w:lineRule="auto" w:before="96"/>
        <w:ind w:left="787" w:right="839"/>
      </w:pPr>
      <w:r>
        <w:rPr>
          <w:color w:val="58595B"/>
        </w:rPr>
        <w:t>Telephone</w:t>
      </w:r>
      <w:r>
        <w:rPr>
          <w:color w:val="58595B"/>
          <w:spacing w:val="-14"/>
        </w:rPr>
        <w:t> </w:t>
      </w:r>
      <w:r>
        <w:rPr>
          <w:color w:val="58595B"/>
        </w:rPr>
        <w:t>calls</w:t>
      </w:r>
      <w:r>
        <w:rPr>
          <w:color w:val="58595B"/>
          <w:spacing w:val="-13"/>
        </w:rPr>
        <w:t> </w:t>
      </w:r>
      <w:r>
        <w:rPr>
          <w:color w:val="58595B"/>
        </w:rPr>
        <w:t>may</w:t>
      </w:r>
      <w:r>
        <w:rPr>
          <w:color w:val="58595B"/>
          <w:spacing w:val="-14"/>
        </w:rPr>
        <w:t> </w:t>
      </w:r>
      <w:r>
        <w:rPr>
          <w:color w:val="58595B"/>
        </w:rPr>
        <w:t>be</w:t>
      </w:r>
      <w:r>
        <w:rPr>
          <w:color w:val="58595B"/>
          <w:spacing w:val="-13"/>
        </w:rPr>
        <w:t> </w:t>
      </w:r>
      <w:r>
        <w:rPr>
          <w:color w:val="58595B"/>
        </w:rPr>
        <w:t>recorded</w:t>
      </w:r>
      <w:r>
        <w:rPr>
          <w:color w:val="58595B"/>
          <w:spacing w:val="-13"/>
        </w:rPr>
        <w:t> </w:t>
      </w:r>
      <w:r>
        <w:rPr>
          <w:color w:val="58595B"/>
        </w:rPr>
        <w:t>for</w:t>
      </w:r>
      <w:r>
        <w:rPr>
          <w:color w:val="58595B"/>
          <w:spacing w:val="-14"/>
        </w:rPr>
        <w:t> </w:t>
      </w:r>
      <w:r>
        <w:rPr>
          <w:color w:val="58595B"/>
        </w:rPr>
        <w:t>our</w:t>
      </w:r>
      <w:r>
        <w:rPr>
          <w:color w:val="58595B"/>
          <w:spacing w:val="-13"/>
        </w:rPr>
        <w:t> </w:t>
      </w:r>
      <w:r>
        <w:rPr>
          <w:color w:val="58595B"/>
        </w:rPr>
        <w:t>mutual</w:t>
      </w:r>
      <w:r>
        <w:rPr>
          <w:color w:val="58595B"/>
          <w:spacing w:val="-53"/>
        </w:rPr>
        <w:t> </w:t>
      </w:r>
      <w:r>
        <w:rPr>
          <w:color w:val="58595B"/>
        </w:rPr>
        <w:t>protection,</w:t>
      </w:r>
      <w:r>
        <w:rPr>
          <w:color w:val="58595B"/>
          <w:spacing w:val="-10"/>
        </w:rPr>
        <w:t> </w:t>
      </w:r>
      <w:r>
        <w:rPr>
          <w:color w:val="58595B"/>
        </w:rPr>
        <w:t>training</w:t>
      </w:r>
      <w:r>
        <w:rPr>
          <w:color w:val="58595B"/>
          <w:spacing w:val="-9"/>
        </w:rPr>
        <w:t> </w:t>
      </w:r>
      <w:r>
        <w:rPr>
          <w:color w:val="58595B"/>
        </w:rPr>
        <w:t>and</w:t>
      </w:r>
      <w:r>
        <w:rPr>
          <w:color w:val="58595B"/>
          <w:spacing w:val="-9"/>
        </w:rPr>
        <w:t> </w:t>
      </w:r>
      <w:r>
        <w:rPr>
          <w:color w:val="58595B"/>
        </w:rPr>
        <w:t>monitoring</w:t>
      </w:r>
      <w:r>
        <w:rPr>
          <w:color w:val="58595B"/>
          <w:spacing w:val="-9"/>
        </w:rPr>
        <w:t> </w:t>
      </w:r>
      <w:r>
        <w:rPr>
          <w:color w:val="58595B"/>
        </w:rPr>
        <w:t>purposes.</w:t>
      </w:r>
    </w:p>
    <w:p>
      <w:pPr>
        <w:pStyle w:val="BodyText"/>
        <w:spacing w:line="264" w:lineRule="auto" w:before="172"/>
        <w:ind w:left="787" w:right="37"/>
      </w:pPr>
      <w:r>
        <w:rPr>
          <w:color w:val="58595B"/>
        </w:rPr>
        <w:t>Allianz Insurance plc together with other companies</w:t>
      </w:r>
      <w:r>
        <w:rPr>
          <w:color w:val="58595B"/>
          <w:spacing w:val="1"/>
        </w:rPr>
        <w:t> </w:t>
      </w:r>
      <w:r>
        <w:rPr>
          <w:color w:val="58595B"/>
        </w:rPr>
        <w:t>within the Allianz SE group of companies (Allianz Group)</w:t>
      </w:r>
      <w:r>
        <w:rPr>
          <w:color w:val="58595B"/>
          <w:spacing w:val="1"/>
        </w:rPr>
        <w:t> </w:t>
      </w:r>
      <w:r>
        <w:rPr>
          <w:color w:val="58595B"/>
        </w:rPr>
        <w:t>may</w:t>
      </w:r>
      <w:r>
        <w:rPr>
          <w:color w:val="58595B"/>
          <w:spacing w:val="-13"/>
        </w:rPr>
        <w:t> </w:t>
      </w:r>
      <w:r>
        <w:rPr>
          <w:color w:val="58595B"/>
        </w:rPr>
        <w:t>use</w:t>
      </w:r>
      <w:r>
        <w:rPr>
          <w:color w:val="58595B"/>
          <w:spacing w:val="-13"/>
        </w:rPr>
        <w:t> </w:t>
      </w:r>
      <w:r>
        <w:rPr>
          <w:color w:val="58595B"/>
        </w:rPr>
        <w:t>the</w:t>
      </w:r>
      <w:r>
        <w:rPr>
          <w:color w:val="58595B"/>
          <w:spacing w:val="-13"/>
        </w:rPr>
        <w:t> </w:t>
      </w:r>
      <w:r>
        <w:rPr>
          <w:color w:val="58595B"/>
        </w:rPr>
        <w:t>personal</w:t>
      </w:r>
      <w:r>
        <w:rPr>
          <w:color w:val="58595B"/>
          <w:spacing w:val="-13"/>
        </w:rPr>
        <w:t> </w:t>
      </w:r>
      <w:r>
        <w:rPr>
          <w:color w:val="58595B"/>
        </w:rPr>
        <w:t>and</w:t>
      </w:r>
      <w:r>
        <w:rPr>
          <w:color w:val="58595B"/>
          <w:spacing w:val="-12"/>
        </w:rPr>
        <w:t> </w:t>
      </w:r>
      <w:r>
        <w:rPr>
          <w:color w:val="58595B"/>
        </w:rPr>
        <w:t>business</w:t>
      </w:r>
      <w:r>
        <w:rPr>
          <w:color w:val="58595B"/>
          <w:spacing w:val="-13"/>
        </w:rPr>
        <w:t> </w:t>
      </w:r>
      <w:r>
        <w:rPr>
          <w:color w:val="58595B"/>
        </w:rPr>
        <w:t>details</w:t>
      </w:r>
      <w:r>
        <w:rPr>
          <w:color w:val="58595B"/>
          <w:spacing w:val="-13"/>
        </w:rPr>
        <w:t> </w:t>
      </w:r>
      <w:r>
        <w:rPr>
          <w:color w:val="58595B"/>
        </w:rPr>
        <w:t>you</w:t>
      </w:r>
      <w:r>
        <w:rPr>
          <w:color w:val="58595B"/>
          <w:spacing w:val="-13"/>
        </w:rPr>
        <w:t> </w:t>
      </w:r>
      <w:r>
        <w:rPr>
          <w:color w:val="58595B"/>
        </w:rPr>
        <w:t>have</w:t>
      </w:r>
      <w:r>
        <w:rPr>
          <w:color w:val="58595B"/>
          <w:spacing w:val="-13"/>
        </w:rPr>
        <w:t> </w:t>
      </w:r>
      <w:r>
        <w:rPr>
          <w:color w:val="58595B"/>
        </w:rPr>
        <w:t>given</w:t>
      </w:r>
      <w:r>
        <w:rPr>
          <w:color w:val="58595B"/>
          <w:spacing w:val="-53"/>
        </w:rPr>
        <w:t> </w:t>
      </w:r>
      <w:r>
        <w:rPr>
          <w:color w:val="58595B"/>
        </w:rPr>
        <w:t>or</w:t>
      </w:r>
      <w:r>
        <w:rPr>
          <w:color w:val="58595B"/>
          <w:spacing w:val="-12"/>
        </w:rPr>
        <w:t> </w:t>
      </w:r>
      <w:r>
        <w:rPr>
          <w:color w:val="58595B"/>
        </w:rPr>
        <w:t>which</w:t>
      </w:r>
      <w:r>
        <w:rPr>
          <w:color w:val="58595B"/>
          <w:spacing w:val="-11"/>
        </w:rPr>
        <w:t> </w:t>
      </w:r>
      <w:r>
        <w:rPr>
          <w:color w:val="58595B"/>
        </w:rPr>
        <w:t>are</w:t>
      </w:r>
      <w:r>
        <w:rPr>
          <w:color w:val="58595B"/>
          <w:spacing w:val="-11"/>
        </w:rPr>
        <w:t> </w:t>
      </w:r>
      <w:r>
        <w:rPr>
          <w:color w:val="58595B"/>
        </w:rPr>
        <w:t>supplied</w:t>
      </w:r>
      <w:r>
        <w:rPr>
          <w:color w:val="58595B"/>
          <w:spacing w:val="-11"/>
        </w:rPr>
        <w:t> </w:t>
      </w:r>
      <w:r>
        <w:rPr>
          <w:color w:val="58595B"/>
        </w:rPr>
        <w:t>by</w:t>
      </w:r>
      <w:r>
        <w:rPr>
          <w:color w:val="58595B"/>
          <w:spacing w:val="-11"/>
        </w:rPr>
        <w:t> </w:t>
      </w:r>
      <w:r>
        <w:rPr>
          <w:color w:val="58595B"/>
        </w:rPr>
        <w:t>third</w:t>
      </w:r>
      <w:r>
        <w:rPr>
          <w:color w:val="58595B"/>
          <w:spacing w:val="-12"/>
        </w:rPr>
        <w:t> </w:t>
      </w:r>
      <w:r>
        <w:rPr>
          <w:color w:val="58595B"/>
        </w:rPr>
        <w:t>parties</w:t>
      </w:r>
      <w:r>
        <w:rPr>
          <w:color w:val="58595B"/>
          <w:spacing w:val="-11"/>
        </w:rPr>
        <w:t> </w:t>
      </w:r>
      <w:r>
        <w:rPr>
          <w:color w:val="58595B"/>
        </w:rPr>
        <w:t>including</w:t>
      </w:r>
      <w:r>
        <w:rPr>
          <w:color w:val="58595B"/>
          <w:spacing w:val="-11"/>
        </w:rPr>
        <w:t> </w:t>
      </w:r>
      <w:r>
        <w:rPr>
          <w:color w:val="58595B"/>
        </w:rPr>
        <w:t>any</w:t>
      </w:r>
      <w:r>
        <w:rPr>
          <w:color w:val="58595B"/>
          <w:spacing w:val="-11"/>
        </w:rPr>
        <w:t> </w:t>
      </w:r>
      <w:r>
        <w:rPr>
          <w:color w:val="58595B"/>
        </w:rPr>
        <w:t>details</w:t>
      </w:r>
      <w:r>
        <w:rPr>
          <w:color w:val="58595B"/>
          <w:spacing w:val="-54"/>
        </w:rPr>
        <w:t> </w:t>
      </w:r>
      <w:r>
        <w:rPr>
          <w:color w:val="58595B"/>
        </w:rPr>
        <w:t>of directors, officers, partners and employees to provide</w:t>
      </w:r>
      <w:r>
        <w:rPr>
          <w:color w:val="58595B"/>
          <w:spacing w:val="1"/>
        </w:rPr>
        <w:t> </w:t>
      </w:r>
      <w:r>
        <w:rPr>
          <w:color w:val="58595B"/>
        </w:rPr>
        <w:t>you with a quotation; deal with your policy; to search</w:t>
      </w:r>
      <w:r>
        <w:rPr>
          <w:color w:val="58595B"/>
          <w:spacing w:val="1"/>
        </w:rPr>
        <w:t> </w:t>
      </w:r>
      <w:r>
        <w:rPr>
          <w:color w:val="58595B"/>
        </w:rPr>
        <w:t>credit reference and fraud agencies who may keep a</w:t>
      </w:r>
      <w:r>
        <w:rPr>
          <w:color w:val="58595B"/>
          <w:spacing w:val="1"/>
        </w:rPr>
        <w:t> </w:t>
      </w:r>
      <w:r>
        <w:rPr>
          <w:color w:val="58595B"/>
        </w:rPr>
        <w:t>record of the search; to share with other insurance</w:t>
      </w:r>
      <w:r>
        <w:rPr>
          <w:color w:val="58595B"/>
          <w:spacing w:val="1"/>
        </w:rPr>
        <w:t> </w:t>
      </w:r>
      <w:r>
        <w:rPr>
          <w:color w:val="58595B"/>
        </w:rPr>
        <w:t>organisations to help offset risks, to help administer your</w:t>
      </w:r>
      <w:r>
        <w:rPr>
          <w:color w:val="58595B"/>
          <w:spacing w:val="-54"/>
        </w:rPr>
        <w:t> </w:t>
      </w:r>
      <w:r>
        <w:rPr>
          <w:color w:val="58595B"/>
        </w:rPr>
        <w:t>policy</w:t>
      </w:r>
      <w:r>
        <w:rPr>
          <w:color w:val="58595B"/>
          <w:spacing w:val="-10"/>
        </w:rPr>
        <w:t> </w:t>
      </w:r>
      <w:r>
        <w:rPr>
          <w:color w:val="58595B"/>
        </w:rPr>
        <w:t>and</w:t>
      </w:r>
      <w:r>
        <w:rPr>
          <w:color w:val="58595B"/>
          <w:spacing w:val="-10"/>
        </w:rPr>
        <w:t> </w:t>
      </w:r>
      <w:r>
        <w:rPr>
          <w:color w:val="58595B"/>
        </w:rPr>
        <w:t>to</w:t>
      </w:r>
      <w:r>
        <w:rPr>
          <w:color w:val="58595B"/>
          <w:spacing w:val="-10"/>
        </w:rPr>
        <w:t> </w:t>
      </w:r>
      <w:r>
        <w:rPr>
          <w:color w:val="58595B"/>
        </w:rPr>
        <w:t>handle</w:t>
      </w:r>
      <w:r>
        <w:rPr>
          <w:color w:val="58595B"/>
          <w:spacing w:val="-10"/>
        </w:rPr>
        <w:t> </w:t>
      </w:r>
      <w:r>
        <w:rPr>
          <w:color w:val="58595B"/>
        </w:rPr>
        <w:t>claims</w:t>
      </w:r>
      <w:r>
        <w:rPr>
          <w:color w:val="58595B"/>
          <w:spacing w:val="-10"/>
        </w:rPr>
        <w:t> </w:t>
      </w:r>
      <w:r>
        <w:rPr>
          <w:color w:val="58595B"/>
        </w:rPr>
        <w:t>and</w:t>
      </w:r>
      <w:r>
        <w:rPr>
          <w:color w:val="58595B"/>
          <w:spacing w:val="-9"/>
        </w:rPr>
        <w:t> </w:t>
      </w:r>
      <w:r>
        <w:rPr>
          <w:color w:val="58595B"/>
        </w:rPr>
        <w:t>prevent</w:t>
      </w:r>
      <w:r>
        <w:rPr>
          <w:color w:val="58595B"/>
          <w:spacing w:val="-10"/>
        </w:rPr>
        <w:t> </w:t>
      </w:r>
      <w:r>
        <w:rPr>
          <w:color w:val="58595B"/>
        </w:rPr>
        <w:t>fraud;</w:t>
      </w:r>
      <w:r>
        <w:rPr>
          <w:color w:val="58595B"/>
          <w:spacing w:val="-10"/>
        </w:rPr>
        <w:t> </w:t>
      </w:r>
      <w:r>
        <w:rPr>
          <w:color w:val="58595B"/>
        </w:rPr>
        <w:t>to</w:t>
      </w:r>
      <w:r>
        <w:rPr>
          <w:color w:val="58595B"/>
          <w:spacing w:val="-10"/>
        </w:rPr>
        <w:t> </w:t>
      </w:r>
      <w:r>
        <w:rPr>
          <w:color w:val="58595B"/>
        </w:rPr>
        <w:t>support</w:t>
      </w:r>
      <w:r>
        <w:rPr>
          <w:color w:val="58595B"/>
          <w:spacing w:val="1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development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9"/>
        </w:rPr>
        <w:t> </w:t>
      </w:r>
      <w:r>
        <w:rPr>
          <w:color w:val="58595B"/>
        </w:rPr>
        <w:t>our</w:t>
      </w:r>
      <w:r>
        <w:rPr>
          <w:color w:val="58595B"/>
          <w:spacing w:val="-9"/>
        </w:rPr>
        <w:t> </w:t>
      </w:r>
      <w:r>
        <w:rPr>
          <w:color w:val="58595B"/>
        </w:rPr>
        <w:t>business</w:t>
      </w:r>
      <w:r>
        <w:rPr>
          <w:color w:val="58595B"/>
          <w:spacing w:val="-9"/>
        </w:rPr>
        <w:t> </w:t>
      </w:r>
      <w:r>
        <w:rPr>
          <w:color w:val="58595B"/>
        </w:rPr>
        <w:t>by</w:t>
      </w:r>
      <w:r>
        <w:rPr>
          <w:color w:val="58595B"/>
          <w:spacing w:val="-9"/>
        </w:rPr>
        <w:t> </w:t>
      </w:r>
      <w:r>
        <w:rPr>
          <w:color w:val="58595B"/>
        </w:rPr>
        <w:t>including</w:t>
      </w:r>
      <w:r>
        <w:rPr>
          <w:color w:val="58595B"/>
          <w:spacing w:val="-10"/>
        </w:rPr>
        <w:t> </w:t>
      </w:r>
      <w:r>
        <w:rPr>
          <w:color w:val="58595B"/>
        </w:rPr>
        <w:t>your</w:t>
      </w:r>
      <w:r>
        <w:rPr>
          <w:color w:val="58595B"/>
          <w:spacing w:val="-9"/>
        </w:rPr>
        <w:t> </w:t>
      </w:r>
      <w:r>
        <w:rPr>
          <w:color w:val="58595B"/>
        </w:rPr>
        <w:t>details</w:t>
      </w:r>
      <w:r>
        <w:rPr>
          <w:color w:val="58595B"/>
          <w:spacing w:val="-53"/>
        </w:rPr>
        <w:t> </w:t>
      </w:r>
      <w:r>
        <w:rPr>
          <w:color w:val="58595B"/>
        </w:rPr>
        <w:t>in customer surveys, and for market research and</w:t>
      </w:r>
      <w:r>
        <w:rPr>
          <w:color w:val="58595B"/>
          <w:spacing w:val="1"/>
        </w:rPr>
        <w:t> </w:t>
      </w:r>
      <w:r>
        <w:rPr>
          <w:color w:val="58595B"/>
        </w:rPr>
        <w:t>compliance</w:t>
      </w:r>
      <w:r>
        <w:rPr>
          <w:color w:val="58595B"/>
          <w:spacing w:val="-8"/>
        </w:rPr>
        <w:t> </w:t>
      </w:r>
      <w:r>
        <w:rPr>
          <w:color w:val="58595B"/>
        </w:rPr>
        <w:t>business</w:t>
      </w:r>
      <w:r>
        <w:rPr>
          <w:color w:val="58595B"/>
          <w:spacing w:val="-8"/>
        </w:rPr>
        <w:t> </w:t>
      </w:r>
      <w:r>
        <w:rPr>
          <w:color w:val="58595B"/>
        </w:rPr>
        <w:t>reviews</w:t>
      </w:r>
      <w:r>
        <w:rPr>
          <w:color w:val="58595B"/>
          <w:spacing w:val="-8"/>
        </w:rPr>
        <w:t> </w:t>
      </w:r>
      <w:r>
        <w:rPr>
          <w:color w:val="58595B"/>
        </w:rPr>
        <w:t>which</w:t>
      </w:r>
      <w:r>
        <w:rPr>
          <w:color w:val="58595B"/>
          <w:spacing w:val="-8"/>
        </w:rPr>
        <w:t> </w:t>
      </w:r>
      <w:r>
        <w:rPr>
          <w:color w:val="58595B"/>
        </w:rPr>
        <w:t>may</w:t>
      </w:r>
      <w:r>
        <w:rPr>
          <w:color w:val="58595B"/>
          <w:spacing w:val="-8"/>
        </w:rPr>
        <w:t> </w:t>
      </w:r>
      <w:r>
        <w:rPr>
          <w:color w:val="58595B"/>
        </w:rPr>
        <w:t>be</w:t>
      </w:r>
      <w:r>
        <w:rPr>
          <w:color w:val="58595B"/>
          <w:spacing w:val="-7"/>
        </w:rPr>
        <w:t> </w:t>
      </w:r>
      <w:r>
        <w:rPr>
          <w:color w:val="58595B"/>
        </w:rPr>
        <w:t>carried</w:t>
      </w:r>
      <w:r>
        <w:rPr>
          <w:color w:val="58595B"/>
          <w:spacing w:val="-8"/>
        </w:rPr>
        <w:t> </w:t>
      </w:r>
      <w:r>
        <w:rPr>
          <w:color w:val="58595B"/>
        </w:rPr>
        <w:t>out</w:t>
      </w:r>
      <w:r>
        <w:rPr>
          <w:color w:val="58595B"/>
          <w:spacing w:val="-8"/>
        </w:rPr>
        <w:t> </w:t>
      </w:r>
      <w:r>
        <w:rPr>
          <w:color w:val="58595B"/>
        </w:rPr>
        <w:t>by</w:t>
      </w:r>
      <w:r>
        <w:rPr>
          <w:color w:val="58595B"/>
          <w:spacing w:val="-53"/>
        </w:rPr>
        <w:t> </w:t>
      </w:r>
      <w:r>
        <w:rPr>
          <w:color w:val="58595B"/>
        </w:rPr>
        <w:t>third</w:t>
      </w:r>
      <w:r>
        <w:rPr>
          <w:color w:val="58595B"/>
          <w:spacing w:val="-13"/>
        </w:rPr>
        <w:t> </w:t>
      </w:r>
      <w:r>
        <w:rPr>
          <w:color w:val="58595B"/>
        </w:rPr>
        <w:t>parties</w:t>
      </w:r>
      <w:r>
        <w:rPr>
          <w:color w:val="58595B"/>
          <w:spacing w:val="-12"/>
        </w:rPr>
        <w:t> </w:t>
      </w:r>
      <w:r>
        <w:rPr>
          <w:color w:val="58595B"/>
        </w:rPr>
        <w:t>acting</w:t>
      </w:r>
      <w:r>
        <w:rPr>
          <w:color w:val="58595B"/>
          <w:spacing w:val="-13"/>
        </w:rPr>
        <w:t> </w:t>
      </w:r>
      <w:r>
        <w:rPr>
          <w:color w:val="58595B"/>
        </w:rPr>
        <w:t>on</w:t>
      </w:r>
      <w:r>
        <w:rPr>
          <w:color w:val="58595B"/>
          <w:spacing w:val="-12"/>
        </w:rPr>
        <w:t> </w:t>
      </w:r>
      <w:r>
        <w:rPr>
          <w:color w:val="58595B"/>
        </w:rPr>
        <w:t>behalf</w:t>
      </w:r>
      <w:r>
        <w:rPr>
          <w:color w:val="58595B"/>
          <w:spacing w:val="-12"/>
        </w:rPr>
        <w:t> </w:t>
      </w:r>
      <w:r>
        <w:rPr>
          <w:color w:val="58595B"/>
        </w:rPr>
        <w:t>of</w:t>
      </w:r>
      <w:r>
        <w:rPr>
          <w:color w:val="58595B"/>
          <w:spacing w:val="-13"/>
        </w:rPr>
        <w:t> </w:t>
      </w:r>
      <w:r>
        <w:rPr>
          <w:color w:val="58595B"/>
        </w:rPr>
        <w:t>Allianz</w:t>
      </w:r>
      <w:r>
        <w:rPr>
          <w:color w:val="58595B"/>
          <w:spacing w:val="-12"/>
        </w:rPr>
        <w:t> </w:t>
      </w:r>
      <w:r>
        <w:rPr>
          <w:color w:val="58595B"/>
        </w:rPr>
        <w:t>Group.</w:t>
      </w:r>
      <w:r>
        <w:rPr>
          <w:color w:val="58595B"/>
          <w:spacing w:val="-13"/>
        </w:rPr>
        <w:t> </w:t>
      </w:r>
      <w:r>
        <w:rPr>
          <w:color w:val="58595B"/>
        </w:rPr>
        <w:t>You</w:t>
      </w:r>
      <w:r>
        <w:rPr>
          <w:color w:val="58595B"/>
          <w:spacing w:val="-12"/>
        </w:rPr>
        <w:t> </w:t>
      </w:r>
      <w:r>
        <w:rPr>
          <w:color w:val="58595B"/>
        </w:rPr>
        <w:t>agreed</w:t>
      </w:r>
      <w:r>
        <w:rPr>
          <w:color w:val="58595B"/>
          <w:spacing w:val="-53"/>
        </w:rPr>
        <w:t> </w:t>
      </w:r>
      <w:r>
        <w:rPr>
          <w:color w:val="58595B"/>
        </w:rPr>
        <w:t>when you applied for the policy that your directors,</w:t>
      </w:r>
      <w:r>
        <w:rPr>
          <w:color w:val="58595B"/>
          <w:spacing w:val="1"/>
        </w:rPr>
        <w:t> </w:t>
      </w:r>
      <w:r>
        <w:rPr>
          <w:color w:val="58595B"/>
        </w:rPr>
        <w:t>officers, partners, and employees have consented to</w:t>
      </w:r>
      <w:r>
        <w:rPr>
          <w:color w:val="58595B"/>
          <w:spacing w:val="1"/>
        </w:rPr>
        <w:t> </w:t>
      </w:r>
      <w:r>
        <w:rPr>
          <w:color w:val="58595B"/>
        </w:rPr>
        <w:t>Allianz</w:t>
      </w:r>
      <w:r>
        <w:rPr>
          <w:color w:val="58595B"/>
          <w:spacing w:val="-9"/>
        </w:rPr>
        <w:t> </w:t>
      </w:r>
      <w:r>
        <w:rPr>
          <w:color w:val="58595B"/>
        </w:rPr>
        <w:t>Group</w:t>
      </w:r>
      <w:r>
        <w:rPr>
          <w:color w:val="58595B"/>
          <w:spacing w:val="-9"/>
        </w:rPr>
        <w:t> </w:t>
      </w:r>
      <w:r>
        <w:rPr>
          <w:color w:val="58595B"/>
        </w:rPr>
        <w:t>using</w:t>
      </w:r>
      <w:r>
        <w:rPr>
          <w:color w:val="58595B"/>
          <w:spacing w:val="-9"/>
        </w:rPr>
        <w:t> </w:t>
      </w:r>
      <w:r>
        <w:rPr>
          <w:color w:val="58595B"/>
        </w:rPr>
        <w:t>their</w:t>
      </w:r>
      <w:r>
        <w:rPr>
          <w:color w:val="58595B"/>
          <w:spacing w:val="-9"/>
        </w:rPr>
        <w:t> </w:t>
      </w:r>
      <w:r>
        <w:rPr>
          <w:color w:val="58595B"/>
        </w:rPr>
        <w:t>details</w:t>
      </w:r>
      <w:r>
        <w:rPr>
          <w:color w:val="58595B"/>
          <w:spacing w:val="-9"/>
        </w:rPr>
        <w:t> </w:t>
      </w:r>
      <w:r>
        <w:rPr>
          <w:color w:val="58595B"/>
        </w:rPr>
        <w:t>in</w:t>
      </w:r>
      <w:r>
        <w:rPr>
          <w:color w:val="58595B"/>
          <w:spacing w:val="-9"/>
        </w:rPr>
        <w:t> </w:t>
      </w:r>
      <w:r>
        <w:rPr>
          <w:color w:val="58595B"/>
        </w:rPr>
        <w:t>this</w:t>
      </w:r>
      <w:r>
        <w:rPr>
          <w:color w:val="58595B"/>
          <w:spacing w:val="-9"/>
        </w:rPr>
        <w:t> </w:t>
      </w:r>
      <w:r>
        <w:rPr>
          <w:color w:val="58595B"/>
        </w:rPr>
        <w:t>way.</w:t>
      </w:r>
    </w:p>
    <w:p>
      <w:pPr>
        <w:pStyle w:val="BodyText"/>
        <w:spacing w:line="264" w:lineRule="auto" w:before="187"/>
        <w:ind w:left="787" w:right="-7"/>
      </w:pPr>
      <w:r>
        <w:rPr>
          <w:color w:val="58595B"/>
        </w:rPr>
        <w:t>Allianz</w:t>
      </w:r>
      <w:r>
        <w:rPr>
          <w:color w:val="58595B"/>
          <w:spacing w:val="-11"/>
        </w:rPr>
        <w:t> </w:t>
      </w:r>
      <w:r>
        <w:rPr>
          <w:color w:val="58595B"/>
        </w:rPr>
        <w:t>Group</w:t>
      </w:r>
      <w:r>
        <w:rPr>
          <w:color w:val="58595B"/>
          <w:spacing w:val="-10"/>
        </w:rPr>
        <w:t> </w:t>
      </w:r>
      <w:r>
        <w:rPr>
          <w:color w:val="58595B"/>
        </w:rPr>
        <w:t>may</w:t>
      </w:r>
      <w:r>
        <w:rPr>
          <w:color w:val="58595B"/>
          <w:spacing w:val="-10"/>
        </w:rPr>
        <w:t> </w:t>
      </w:r>
      <w:r>
        <w:rPr>
          <w:color w:val="58595B"/>
        </w:rPr>
        <w:t>need</w:t>
      </w:r>
      <w:r>
        <w:rPr>
          <w:color w:val="58595B"/>
          <w:spacing w:val="-10"/>
        </w:rPr>
        <w:t> </w:t>
      </w:r>
      <w:r>
        <w:rPr>
          <w:color w:val="58595B"/>
        </w:rPr>
        <w:t>to</w:t>
      </w:r>
      <w:r>
        <w:rPr>
          <w:color w:val="58595B"/>
          <w:spacing w:val="-11"/>
        </w:rPr>
        <w:t> </w:t>
      </w:r>
      <w:r>
        <w:rPr>
          <w:color w:val="58595B"/>
        </w:rPr>
        <w:t>collect</w:t>
      </w:r>
      <w:r>
        <w:rPr>
          <w:color w:val="58595B"/>
          <w:spacing w:val="-10"/>
        </w:rPr>
        <w:t> </w:t>
      </w:r>
      <w:r>
        <w:rPr>
          <w:color w:val="58595B"/>
        </w:rPr>
        <w:t>data</w:t>
      </w:r>
      <w:r>
        <w:rPr>
          <w:color w:val="58595B"/>
          <w:spacing w:val="-10"/>
        </w:rPr>
        <w:t> </w:t>
      </w:r>
      <w:r>
        <w:rPr>
          <w:color w:val="58595B"/>
        </w:rPr>
        <w:t>relating</w:t>
      </w:r>
      <w:r>
        <w:rPr>
          <w:color w:val="58595B"/>
          <w:spacing w:val="-10"/>
        </w:rPr>
        <w:t> </w:t>
      </w:r>
      <w:r>
        <w:rPr>
          <w:color w:val="58595B"/>
        </w:rPr>
        <w:t>to</w:t>
      </w:r>
      <w:r>
        <w:rPr>
          <w:color w:val="58595B"/>
          <w:spacing w:val="-11"/>
        </w:rPr>
        <w:t> </w:t>
      </w:r>
      <w:r>
        <w:rPr>
          <w:color w:val="58595B"/>
        </w:rPr>
        <w:t>Insured</w:t>
      </w:r>
      <w:r>
        <w:rPr>
          <w:color w:val="58595B"/>
          <w:spacing w:val="1"/>
        </w:rPr>
        <w:t> </w:t>
      </w:r>
      <w:r>
        <w:rPr>
          <w:color w:val="58595B"/>
        </w:rPr>
        <w:t>Persons,</w:t>
      </w:r>
      <w:r>
        <w:rPr>
          <w:color w:val="58595B"/>
          <w:spacing w:val="-10"/>
        </w:rPr>
        <w:t> </w:t>
      </w:r>
      <w:r>
        <w:rPr>
          <w:color w:val="58595B"/>
        </w:rPr>
        <w:t>which</w:t>
      </w:r>
      <w:r>
        <w:rPr>
          <w:color w:val="58595B"/>
          <w:spacing w:val="-10"/>
        </w:rPr>
        <w:t> </w:t>
      </w:r>
      <w:r>
        <w:rPr>
          <w:color w:val="58595B"/>
        </w:rPr>
        <w:t>under</w:t>
      </w:r>
      <w:r>
        <w:rPr>
          <w:color w:val="58595B"/>
          <w:spacing w:val="-10"/>
        </w:rPr>
        <w:t> </w:t>
      </w:r>
      <w:r>
        <w:rPr>
          <w:color w:val="58595B"/>
        </w:rPr>
        <w:t>the</w:t>
      </w:r>
      <w:r>
        <w:rPr>
          <w:color w:val="58595B"/>
          <w:spacing w:val="-10"/>
        </w:rPr>
        <w:t> </w:t>
      </w:r>
      <w:r>
        <w:rPr>
          <w:color w:val="58595B"/>
        </w:rPr>
        <w:t>Data</w:t>
      </w:r>
      <w:r>
        <w:rPr>
          <w:color w:val="58595B"/>
          <w:spacing w:val="-10"/>
        </w:rPr>
        <w:t> </w:t>
      </w:r>
      <w:r>
        <w:rPr>
          <w:color w:val="58595B"/>
        </w:rPr>
        <w:t>Protection</w:t>
      </w:r>
      <w:r>
        <w:rPr>
          <w:color w:val="58595B"/>
          <w:spacing w:val="-10"/>
        </w:rPr>
        <w:t> </w:t>
      </w:r>
      <w:r>
        <w:rPr>
          <w:color w:val="58595B"/>
        </w:rPr>
        <w:t>Act</w:t>
      </w:r>
      <w:r>
        <w:rPr>
          <w:color w:val="58595B"/>
          <w:spacing w:val="-10"/>
        </w:rPr>
        <w:t> </w:t>
      </w:r>
      <w:r>
        <w:rPr>
          <w:color w:val="58595B"/>
        </w:rPr>
        <w:t>is</w:t>
      </w:r>
      <w:r>
        <w:rPr>
          <w:color w:val="58595B"/>
          <w:spacing w:val="-10"/>
        </w:rPr>
        <w:t> </w:t>
      </w:r>
      <w:r>
        <w:rPr>
          <w:color w:val="58595B"/>
        </w:rPr>
        <w:t>defined</w:t>
      </w:r>
      <w:r>
        <w:rPr>
          <w:color w:val="58595B"/>
          <w:spacing w:val="-10"/>
        </w:rPr>
        <w:t> </w:t>
      </w:r>
      <w:r>
        <w:rPr>
          <w:color w:val="58595B"/>
        </w:rPr>
        <w:t>as</w:t>
      </w:r>
      <w:r>
        <w:rPr>
          <w:color w:val="58595B"/>
          <w:spacing w:val="-54"/>
        </w:rPr>
        <w:t> </w:t>
      </w:r>
      <w:r>
        <w:rPr>
          <w:color w:val="58595B"/>
        </w:rPr>
        <w:t>sensitive</w:t>
      </w:r>
      <w:r>
        <w:rPr>
          <w:color w:val="58595B"/>
          <w:spacing w:val="-8"/>
        </w:rPr>
        <w:t> </w:t>
      </w:r>
      <w:r>
        <w:rPr>
          <w:color w:val="58595B"/>
        </w:rPr>
        <w:t>(such</w:t>
      </w:r>
      <w:r>
        <w:rPr>
          <w:color w:val="58595B"/>
          <w:spacing w:val="-8"/>
        </w:rPr>
        <w:t> </w:t>
      </w:r>
      <w:r>
        <w:rPr>
          <w:color w:val="58595B"/>
        </w:rPr>
        <w:t>as</w:t>
      </w:r>
      <w:r>
        <w:rPr>
          <w:color w:val="58595B"/>
          <w:spacing w:val="-8"/>
        </w:rPr>
        <w:t> </w:t>
      </w:r>
      <w:r>
        <w:rPr>
          <w:color w:val="58595B"/>
        </w:rPr>
        <w:t>medical</w:t>
      </w:r>
      <w:r>
        <w:rPr>
          <w:color w:val="58595B"/>
          <w:spacing w:val="-7"/>
        </w:rPr>
        <w:t> </w:t>
      </w:r>
      <w:r>
        <w:rPr>
          <w:color w:val="58595B"/>
        </w:rPr>
        <w:t>history</w:t>
      </w:r>
      <w:r>
        <w:rPr>
          <w:color w:val="58595B"/>
          <w:spacing w:val="-8"/>
        </w:rPr>
        <w:t> </w:t>
      </w:r>
      <w:r>
        <w:rPr>
          <w:color w:val="58595B"/>
        </w:rPr>
        <w:t>and</w:t>
      </w:r>
      <w:r>
        <w:rPr>
          <w:color w:val="58595B"/>
          <w:spacing w:val="-8"/>
        </w:rPr>
        <w:t> </w:t>
      </w:r>
      <w:r>
        <w:rPr>
          <w:color w:val="58595B"/>
        </w:rPr>
        <w:t>conviction</w:t>
      </w:r>
      <w:r>
        <w:rPr>
          <w:color w:val="58595B"/>
          <w:spacing w:val="-8"/>
        </w:rPr>
        <w:t> </w:t>
      </w:r>
      <w:r>
        <w:rPr>
          <w:color w:val="58595B"/>
        </w:rPr>
        <w:t>details</w:t>
      </w:r>
      <w:r>
        <w:rPr>
          <w:color w:val="58595B"/>
          <w:spacing w:val="-7"/>
        </w:rPr>
        <w:t> </w:t>
      </w:r>
      <w:r>
        <w:rPr>
          <w:color w:val="58595B"/>
        </w:rPr>
        <w:t>of</w:t>
      </w:r>
      <w:r>
        <w:rPr>
          <w:color w:val="58595B"/>
          <w:spacing w:val="-54"/>
        </w:rPr>
        <w:t> </w:t>
      </w:r>
      <w:r>
        <w:rPr>
          <w:color w:val="58595B"/>
        </w:rPr>
        <w:t>the</w:t>
      </w:r>
      <w:r>
        <w:rPr>
          <w:color w:val="58595B"/>
          <w:spacing w:val="-15"/>
        </w:rPr>
        <w:t> </w:t>
      </w:r>
      <w:r>
        <w:rPr>
          <w:color w:val="58595B"/>
        </w:rPr>
        <w:t>Insured</w:t>
      </w:r>
      <w:r>
        <w:rPr>
          <w:color w:val="58595B"/>
          <w:spacing w:val="-14"/>
        </w:rPr>
        <w:t> </w:t>
      </w:r>
      <w:r>
        <w:rPr>
          <w:color w:val="58595B"/>
        </w:rPr>
        <w:t>Persons)</w:t>
      </w:r>
      <w:r>
        <w:rPr>
          <w:color w:val="58595B"/>
          <w:spacing w:val="-14"/>
        </w:rPr>
        <w:t> </w:t>
      </w:r>
      <w:r>
        <w:rPr>
          <w:color w:val="58595B"/>
        </w:rPr>
        <w:t>for</w:t>
      </w:r>
      <w:r>
        <w:rPr>
          <w:color w:val="58595B"/>
          <w:spacing w:val="-14"/>
        </w:rPr>
        <w:t> </w:t>
      </w:r>
      <w:r>
        <w:rPr>
          <w:color w:val="58595B"/>
        </w:rPr>
        <w:t>the</w:t>
      </w:r>
      <w:r>
        <w:rPr>
          <w:color w:val="58595B"/>
          <w:spacing w:val="-14"/>
        </w:rPr>
        <w:t> </w:t>
      </w:r>
      <w:r>
        <w:rPr>
          <w:color w:val="58595B"/>
        </w:rPr>
        <w:t>purpose</w:t>
      </w:r>
      <w:r>
        <w:rPr>
          <w:color w:val="58595B"/>
          <w:spacing w:val="-14"/>
        </w:rPr>
        <w:t> </w:t>
      </w:r>
      <w:r>
        <w:rPr>
          <w:color w:val="58595B"/>
        </w:rPr>
        <w:t>of</w:t>
      </w:r>
      <w:r>
        <w:rPr>
          <w:color w:val="58595B"/>
          <w:spacing w:val="-14"/>
        </w:rPr>
        <w:t> </w:t>
      </w:r>
      <w:r>
        <w:rPr>
          <w:color w:val="58595B"/>
        </w:rPr>
        <w:t>evaluating</w:t>
      </w:r>
      <w:r>
        <w:rPr>
          <w:color w:val="58595B"/>
          <w:spacing w:val="-14"/>
        </w:rPr>
        <w:t> </w:t>
      </w:r>
      <w:r>
        <w:rPr>
          <w:color w:val="58595B"/>
        </w:rPr>
        <w:t>the</w:t>
      </w:r>
      <w:r>
        <w:rPr>
          <w:color w:val="58595B"/>
          <w:spacing w:val="-14"/>
        </w:rPr>
        <w:t> </w:t>
      </w:r>
      <w:r>
        <w:rPr>
          <w:color w:val="58595B"/>
        </w:rPr>
        <w:t>risk</w:t>
      </w:r>
      <w:r>
        <w:rPr>
          <w:color w:val="58595B"/>
          <w:spacing w:val="-53"/>
        </w:rPr>
        <w:t> </w:t>
      </w:r>
      <w:r>
        <w:rPr>
          <w:color w:val="58595B"/>
        </w:rPr>
        <w:t>or administering claims which may occur. You must</w:t>
      </w:r>
      <w:r>
        <w:rPr>
          <w:color w:val="58595B"/>
          <w:spacing w:val="1"/>
        </w:rPr>
        <w:t> </w:t>
      </w:r>
      <w:r>
        <w:rPr>
          <w:color w:val="58595B"/>
        </w:rPr>
        <w:t>ensure that you have explicit verbal or written consent</w:t>
      </w:r>
      <w:r>
        <w:rPr>
          <w:color w:val="58595B"/>
          <w:spacing w:val="1"/>
        </w:rPr>
        <w:t> </w:t>
      </w:r>
      <w:r>
        <w:rPr>
          <w:color w:val="58595B"/>
        </w:rPr>
        <w:t>from the insured persons to such information being</w:t>
      </w:r>
      <w:r>
        <w:rPr>
          <w:color w:val="58595B"/>
          <w:spacing w:val="1"/>
        </w:rPr>
        <w:t> </w:t>
      </w:r>
      <w:r>
        <w:rPr>
          <w:color w:val="58595B"/>
        </w:rPr>
        <w:t>processed by Allianz Group and that this fact is made</w:t>
      </w:r>
      <w:r>
        <w:rPr>
          <w:color w:val="58595B"/>
          <w:spacing w:val="1"/>
        </w:rPr>
        <w:t> </w:t>
      </w:r>
      <w:r>
        <w:rPr>
          <w:color w:val="58595B"/>
        </w:rPr>
        <w:t>known</w:t>
      </w:r>
      <w:r>
        <w:rPr>
          <w:color w:val="58595B"/>
          <w:spacing w:val="-9"/>
        </w:rPr>
        <w:t> </w:t>
      </w:r>
      <w:r>
        <w:rPr>
          <w:color w:val="58595B"/>
        </w:rPr>
        <w:t>to</w:t>
      </w:r>
      <w:r>
        <w:rPr>
          <w:color w:val="58595B"/>
          <w:spacing w:val="-8"/>
        </w:rPr>
        <w:t> </w:t>
      </w:r>
      <w:r>
        <w:rPr>
          <w:color w:val="58595B"/>
        </w:rPr>
        <w:t>the</w:t>
      </w:r>
      <w:r>
        <w:rPr>
          <w:color w:val="58595B"/>
          <w:spacing w:val="-8"/>
        </w:rPr>
        <w:t> </w:t>
      </w:r>
      <w:r>
        <w:rPr>
          <w:color w:val="58595B"/>
        </w:rPr>
        <w:t>insured</w:t>
      </w:r>
      <w:r>
        <w:rPr>
          <w:color w:val="58595B"/>
          <w:spacing w:val="-8"/>
        </w:rPr>
        <w:t> </w:t>
      </w:r>
      <w:r>
        <w:rPr>
          <w:color w:val="58595B"/>
        </w:rPr>
        <w:t>persons.</w:t>
      </w:r>
    </w:p>
    <w:p>
      <w:pPr>
        <w:pStyle w:val="BodyText"/>
        <w:spacing w:line="264" w:lineRule="auto" w:before="180"/>
        <w:ind w:left="787" w:right="74"/>
      </w:pPr>
      <w:r>
        <w:rPr>
          <w:color w:val="58595B"/>
        </w:rPr>
        <w:t>If your policy provides Employers' Liability cover</w:t>
      </w:r>
      <w:r>
        <w:rPr>
          <w:color w:val="58595B"/>
          <w:spacing w:val="1"/>
        </w:rPr>
        <w:t> </w:t>
      </w:r>
      <w:r>
        <w:rPr>
          <w:color w:val="58595B"/>
        </w:rPr>
        <w:t>information relating to your insurance policy will be</w:t>
      </w:r>
      <w:r>
        <w:rPr>
          <w:color w:val="58595B"/>
          <w:spacing w:val="1"/>
        </w:rPr>
        <w:t> </w:t>
      </w:r>
      <w:r>
        <w:rPr>
          <w:color w:val="58595B"/>
        </w:rPr>
        <w:t>provided to the Employers' Liability Tracing Office (the</w:t>
      </w:r>
      <w:r>
        <w:rPr>
          <w:color w:val="58595B"/>
          <w:spacing w:val="1"/>
        </w:rPr>
        <w:t> </w:t>
      </w:r>
      <w:r>
        <w:rPr>
          <w:color w:val="58595B"/>
        </w:rPr>
        <w:t>“ELTO”) and added to an electronic database, (the</w:t>
      </w:r>
      <w:r>
        <w:rPr>
          <w:color w:val="58595B"/>
          <w:spacing w:val="1"/>
        </w:rPr>
        <w:t> </w:t>
      </w:r>
      <w:r>
        <w:rPr>
          <w:color w:val="58595B"/>
        </w:rPr>
        <w:t>“Database”)</w:t>
      </w:r>
      <w:r>
        <w:rPr>
          <w:color w:val="58595B"/>
          <w:spacing w:val="-14"/>
        </w:rPr>
        <w:t> </w:t>
      </w:r>
      <w:r>
        <w:rPr>
          <w:color w:val="58595B"/>
        </w:rPr>
        <w:t>in</w:t>
      </w:r>
      <w:r>
        <w:rPr>
          <w:color w:val="58595B"/>
          <w:spacing w:val="-14"/>
        </w:rPr>
        <w:t> </w:t>
      </w:r>
      <w:r>
        <w:rPr>
          <w:color w:val="58595B"/>
        </w:rPr>
        <w:t>a</w:t>
      </w:r>
      <w:r>
        <w:rPr>
          <w:color w:val="58595B"/>
          <w:spacing w:val="-13"/>
        </w:rPr>
        <w:t> </w:t>
      </w:r>
      <w:r>
        <w:rPr>
          <w:color w:val="58595B"/>
        </w:rPr>
        <w:t>format</w:t>
      </w:r>
      <w:r>
        <w:rPr>
          <w:color w:val="58595B"/>
          <w:spacing w:val="-14"/>
        </w:rPr>
        <w:t> </w:t>
      </w:r>
      <w:r>
        <w:rPr>
          <w:color w:val="58595B"/>
        </w:rPr>
        <w:t>set</w:t>
      </w:r>
      <w:r>
        <w:rPr>
          <w:color w:val="58595B"/>
          <w:spacing w:val="-14"/>
        </w:rPr>
        <w:t> </w:t>
      </w:r>
      <w:r>
        <w:rPr>
          <w:color w:val="58595B"/>
        </w:rPr>
        <w:t>out</w:t>
      </w:r>
      <w:r>
        <w:rPr>
          <w:color w:val="58595B"/>
          <w:spacing w:val="-13"/>
        </w:rPr>
        <w:t> </w:t>
      </w:r>
      <w:r>
        <w:rPr>
          <w:color w:val="58595B"/>
        </w:rPr>
        <w:t>by</w:t>
      </w:r>
      <w:r>
        <w:rPr>
          <w:color w:val="58595B"/>
          <w:spacing w:val="-14"/>
        </w:rPr>
        <w:t> </w:t>
      </w:r>
      <w:r>
        <w:rPr>
          <w:color w:val="58595B"/>
        </w:rPr>
        <w:t>the</w:t>
      </w:r>
      <w:r>
        <w:rPr>
          <w:color w:val="58595B"/>
          <w:spacing w:val="-14"/>
        </w:rPr>
        <w:t> </w:t>
      </w:r>
      <w:r>
        <w:rPr>
          <w:color w:val="58595B"/>
        </w:rPr>
        <w:t>Employers'</w:t>
      </w:r>
      <w:r>
        <w:rPr>
          <w:color w:val="58595B"/>
          <w:spacing w:val="-13"/>
        </w:rPr>
        <w:t> </w:t>
      </w:r>
      <w:r>
        <w:rPr>
          <w:color w:val="58595B"/>
        </w:rPr>
        <w:t>Liability</w:t>
      </w:r>
      <w:r>
        <w:rPr>
          <w:color w:val="58595B"/>
          <w:spacing w:val="-54"/>
        </w:rPr>
        <w:t> </w:t>
      </w:r>
      <w:r>
        <w:rPr>
          <w:color w:val="58595B"/>
          <w:w w:val="95"/>
        </w:rPr>
        <w:t>Insurance:</w:t>
      </w:r>
      <w:r>
        <w:rPr>
          <w:color w:val="58595B"/>
          <w:spacing w:val="-2"/>
          <w:w w:val="95"/>
        </w:rPr>
        <w:t> </w:t>
      </w:r>
      <w:r>
        <w:rPr>
          <w:color w:val="58595B"/>
          <w:w w:val="95"/>
        </w:rPr>
        <w:t>Disclosure</w:t>
      </w:r>
      <w:r>
        <w:rPr>
          <w:color w:val="58595B"/>
          <w:spacing w:val="-1"/>
          <w:w w:val="95"/>
        </w:rPr>
        <w:t> </w:t>
      </w:r>
      <w:r>
        <w:rPr>
          <w:color w:val="58595B"/>
          <w:w w:val="95"/>
        </w:rPr>
        <w:t>by</w:t>
      </w:r>
      <w:r>
        <w:rPr>
          <w:color w:val="58595B"/>
          <w:spacing w:val="-1"/>
          <w:w w:val="95"/>
        </w:rPr>
        <w:t> </w:t>
      </w:r>
      <w:r>
        <w:rPr>
          <w:color w:val="58595B"/>
          <w:w w:val="95"/>
        </w:rPr>
        <w:t>Insurers</w:t>
      </w:r>
      <w:r>
        <w:rPr>
          <w:color w:val="58595B"/>
          <w:spacing w:val="-1"/>
          <w:w w:val="95"/>
        </w:rPr>
        <w:t> </w:t>
      </w:r>
      <w:r>
        <w:rPr>
          <w:color w:val="58595B"/>
          <w:w w:val="95"/>
        </w:rPr>
        <w:t>Instrument</w:t>
      </w:r>
      <w:r>
        <w:rPr>
          <w:color w:val="58595B"/>
          <w:spacing w:val="-1"/>
          <w:w w:val="95"/>
        </w:rPr>
        <w:t> </w:t>
      </w:r>
      <w:r>
        <w:rPr>
          <w:color w:val="58595B"/>
          <w:w w:val="95"/>
        </w:rPr>
        <w:t>2010.</w:t>
      </w:r>
    </w:p>
    <w:p>
      <w:pPr>
        <w:pStyle w:val="BodyText"/>
        <w:spacing w:line="264" w:lineRule="auto" w:before="176"/>
        <w:ind w:left="787" w:right="101"/>
      </w:pPr>
      <w:r>
        <w:rPr>
          <w:color w:val="58595B"/>
        </w:rPr>
        <w:t>The</w:t>
      </w:r>
      <w:r>
        <w:rPr>
          <w:color w:val="58595B"/>
          <w:spacing w:val="-7"/>
        </w:rPr>
        <w:t> </w:t>
      </w:r>
      <w:r>
        <w:rPr>
          <w:color w:val="58595B"/>
        </w:rPr>
        <w:t>Database</w:t>
      </w:r>
      <w:r>
        <w:rPr>
          <w:color w:val="58595B"/>
          <w:spacing w:val="-6"/>
        </w:rPr>
        <w:t> </w:t>
      </w:r>
      <w:r>
        <w:rPr>
          <w:color w:val="58595B"/>
        </w:rPr>
        <w:t>assists</w:t>
      </w:r>
      <w:r>
        <w:rPr>
          <w:color w:val="58595B"/>
          <w:spacing w:val="-7"/>
        </w:rPr>
        <w:t> </w:t>
      </w:r>
      <w:r>
        <w:rPr>
          <w:color w:val="58595B"/>
        </w:rPr>
        <w:t>individual</w:t>
      </w:r>
      <w:r>
        <w:rPr>
          <w:color w:val="58595B"/>
          <w:spacing w:val="-6"/>
        </w:rPr>
        <w:t> </w:t>
      </w:r>
      <w:r>
        <w:rPr>
          <w:color w:val="58595B"/>
        </w:rPr>
        <w:t>consumer</w:t>
      </w:r>
      <w:r>
        <w:rPr>
          <w:color w:val="58595B"/>
          <w:spacing w:val="-7"/>
        </w:rPr>
        <w:t> </w:t>
      </w:r>
      <w:r>
        <w:rPr>
          <w:color w:val="58595B"/>
        </w:rPr>
        <w:t>claimants</w:t>
      </w:r>
      <w:r>
        <w:rPr>
          <w:color w:val="58595B"/>
          <w:spacing w:val="-6"/>
        </w:rPr>
        <w:t> </w:t>
      </w:r>
      <w:r>
        <w:rPr>
          <w:color w:val="58595B"/>
        </w:rPr>
        <w:t>who</w:t>
      </w:r>
      <w:r>
        <w:rPr>
          <w:color w:val="58595B"/>
          <w:spacing w:val="-53"/>
        </w:rPr>
        <w:t> </w:t>
      </w:r>
      <w:r>
        <w:rPr>
          <w:color w:val="58595B"/>
          <w:spacing w:val="-1"/>
        </w:rPr>
        <w:t>have suffered an </w:t>
      </w:r>
      <w:r>
        <w:rPr>
          <w:color w:val="58595B"/>
        </w:rPr>
        <w:t>employment related injury or disease</w:t>
      </w:r>
      <w:r>
        <w:rPr>
          <w:color w:val="58595B"/>
          <w:spacing w:val="1"/>
        </w:rPr>
        <w:t> </w:t>
      </w:r>
      <w:r>
        <w:rPr>
          <w:color w:val="58595B"/>
        </w:rPr>
        <w:t>arising out of their course of employment in the UK for</w:t>
      </w:r>
      <w:r>
        <w:rPr>
          <w:color w:val="58595B"/>
          <w:spacing w:val="1"/>
        </w:rPr>
        <w:t> </w:t>
      </w:r>
      <w:r>
        <w:rPr>
          <w:color w:val="58595B"/>
        </w:rPr>
        <w:t>employers</w:t>
      </w:r>
      <w:r>
        <w:rPr>
          <w:color w:val="58595B"/>
          <w:spacing w:val="-13"/>
        </w:rPr>
        <w:t> </w:t>
      </w:r>
      <w:r>
        <w:rPr>
          <w:color w:val="58595B"/>
        </w:rPr>
        <w:t>carrying</w:t>
      </w:r>
      <w:r>
        <w:rPr>
          <w:color w:val="58595B"/>
          <w:spacing w:val="-12"/>
        </w:rPr>
        <w:t> </w:t>
      </w:r>
      <w:r>
        <w:rPr>
          <w:color w:val="58595B"/>
        </w:rPr>
        <w:t>on,</w:t>
      </w:r>
      <w:r>
        <w:rPr>
          <w:color w:val="58595B"/>
          <w:spacing w:val="-12"/>
        </w:rPr>
        <w:t> </w:t>
      </w:r>
      <w:r>
        <w:rPr>
          <w:color w:val="58595B"/>
        </w:rPr>
        <w:t>or</w:t>
      </w:r>
      <w:r>
        <w:rPr>
          <w:color w:val="58595B"/>
          <w:spacing w:val="-12"/>
        </w:rPr>
        <w:t> </w:t>
      </w:r>
      <w:r>
        <w:rPr>
          <w:color w:val="58595B"/>
        </w:rPr>
        <w:t>who</w:t>
      </w:r>
      <w:r>
        <w:rPr>
          <w:color w:val="58595B"/>
          <w:spacing w:val="-12"/>
        </w:rPr>
        <w:t> </w:t>
      </w:r>
      <w:r>
        <w:rPr>
          <w:color w:val="58595B"/>
        </w:rPr>
        <w:t>carried</w:t>
      </w:r>
      <w:r>
        <w:rPr>
          <w:color w:val="58595B"/>
          <w:spacing w:val="-12"/>
        </w:rPr>
        <w:t> </w:t>
      </w:r>
      <w:r>
        <w:rPr>
          <w:color w:val="58595B"/>
        </w:rPr>
        <w:t>on,</w:t>
      </w:r>
      <w:r>
        <w:rPr>
          <w:color w:val="58595B"/>
          <w:spacing w:val="-12"/>
        </w:rPr>
        <w:t> </w:t>
      </w:r>
      <w:r>
        <w:rPr>
          <w:color w:val="58595B"/>
        </w:rPr>
        <w:t>business</w:t>
      </w:r>
      <w:r>
        <w:rPr>
          <w:color w:val="58595B"/>
          <w:spacing w:val="-12"/>
        </w:rPr>
        <w:t> </w:t>
      </w:r>
      <w:r>
        <w:rPr>
          <w:color w:val="58595B"/>
        </w:rPr>
        <w:t>in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54"/>
        </w:rPr>
        <w:t> </w:t>
      </w:r>
      <w:r>
        <w:rPr>
          <w:color w:val="58595B"/>
        </w:rPr>
        <w:t>UK and who are covered by the employers’ liability</w:t>
      </w:r>
      <w:r>
        <w:rPr>
          <w:color w:val="58595B"/>
          <w:spacing w:val="1"/>
        </w:rPr>
        <w:t> </w:t>
      </w:r>
      <w:r>
        <w:rPr>
          <w:color w:val="58595B"/>
        </w:rPr>
        <w:t>insurance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0"/>
        </w:rPr>
        <w:t> </w:t>
      </w:r>
      <w:r>
        <w:rPr>
          <w:color w:val="58595B"/>
        </w:rPr>
        <w:t>their</w:t>
      </w:r>
      <w:r>
        <w:rPr>
          <w:color w:val="58595B"/>
          <w:spacing w:val="-10"/>
        </w:rPr>
        <w:t> </w:t>
      </w:r>
      <w:r>
        <w:rPr>
          <w:color w:val="58595B"/>
        </w:rPr>
        <w:t>employers,</w:t>
      </w:r>
      <w:r>
        <w:rPr>
          <w:color w:val="58595B"/>
          <w:spacing w:val="-10"/>
        </w:rPr>
        <w:t> </w:t>
      </w:r>
      <w:r>
        <w:rPr>
          <w:color w:val="58595B"/>
        </w:rPr>
        <w:t>(the</w:t>
      </w:r>
      <w:r>
        <w:rPr>
          <w:color w:val="58595B"/>
          <w:spacing w:val="-10"/>
        </w:rPr>
        <w:t> </w:t>
      </w:r>
      <w:r>
        <w:rPr>
          <w:color w:val="58595B"/>
        </w:rPr>
        <w:t>“Claimants”):</w:t>
      </w:r>
    </w:p>
    <w:p>
      <w:pPr>
        <w:pStyle w:val="ListParagraph"/>
        <w:numPr>
          <w:ilvl w:val="0"/>
          <w:numId w:val="175"/>
        </w:numPr>
        <w:tabs>
          <w:tab w:pos="1014" w:val="left" w:leader="none"/>
        </w:tabs>
        <w:spacing w:line="264" w:lineRule="auto" w:before="176" w:after="0"/>
        <w:ind w:left="1013" w:right="141" w:hanging="227"/>
        <w:jc w:val="left"/>
        <w:rPr>
          <w:sz w:val="18"/>
        </w:rPr>
      </w:pPr>
      <w:r>
        <w:rPr>
          <w:color w:val="58595B"/>
          <w:sz w:val="18"/>
        </w:rPr>
        <w:t>to identify which insurer (or insurers) was (or were)</w:t>
      </w:r>
      <w:r>
        <w:rPr>
          <w:color w:val="58595B"/>
          <w:spacing w:val="1"/>
          <w:sz w:val="18"/>
        </w:rPr>
        <w:t> </w:t>
      </w:r>
      <w:r>
        <w:rPr>
          <w:color w:val="58595B"/>
          <w:spacing w:val="-1"/>
          <w:sz w:val="18"/>
        </w:rPr>
        <w:t>providing</w:t>
      </w:r>
      <w:r>
        <w:rPr>
          <w:color w:val="58595B"/>
          <w:spacing w:val="-13"/>
          <w:sz w:val="18"/>
        </w:rPr>
        <w:t> </w:t>
      </w:r>
      <w:r>
        <w:rPr>
          <w:color w:val="58595B"/>
          <w:spacing w:val="-1"/>
          <w:sz w:val="18"/>
        </w:rPr>
        <w:t>employers’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liability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cover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during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the</w:t>
      </w:r>
      <w:r>
        <w:rPr>
          <w:color w:val="58595B"/>
          <w:spacing w:val="-13"/>
          <w:sz w:val="18"/>
        </w:rPr>
        <w:t> </w:t>
      </w:r>
      <w:r>
        <w:rPr>
          <w:color w:val="58595B"/>
          <w:sz w:val="18"/>
        </w:rPr>
        <w:t>relevant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periods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of</w:t>
      </w:r>
      <w:r>
        <w:rPr>
          <w:color w:val="58595B"/>
          <w:spacing w:val="-8"/>
          <w:sz w:val="18"/>
        </w:rPr>
        <w:t> </w:t>
      </w:r>
      <w:r>
        <w:rPr>
          <w:color w:val="58595B"/>
          <w:sz w:val="18"/>
        </w:rPr>
        <w:t>employment;</w:t>
      </w:r>
      <w:r>
        <w:rPr>
          <w:color w:val="58595B"/>
          <w:spacing w:val="-9"/>
          <w:sz w:val="18"/>
        </w:rPr>
        <w:t> </w:t>
      </w:r>
      <w:r>
        <w:rPr>
          <w:color w:val="58595B"/>
          <w:sz w:val="18"/>
        </w:rPr>
        <w:t>and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64" w:lineRule="auto" w:before="96" w:after="0"/>
        <w:ind w:left="419" w:right="1080" w:hanging="227"/>
        <w:jc w:val="left"/>
        <w:rPr>
          <w:color w:val="58595B"/>
          <w:sz w:val="18"/>
        </w:rPr>
      </w:pPr>
      <w:r>
        <w:rPr>
          <w:color w:val="58595B"/>
          <w:w w:val="100"/>
          <w:sz w:val="18"/>
        </w:rPr>
        <w:br w:type="column"/>
      </w:r>
      <w:r>
        <w:rPr>
          <w:color w:val="58595B"/>
          <w:spacing w:val="-1"/>
          <w:sz w:val="18"/>
        </w:rPr>
        <w:t>to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identify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the</w:t>
      </w:r>
      <w:r>
        <w:rPr>
          <w:color w:val="58595B"/>
          <w:spacing w:val="-12"/>
          <w:sz w:val="18"/>
        </w:rPr>
        <w:t> </w:t>
      </w:r>
      <w:r>
        <w:rPr>
          <w:color w:val="58595B"/>
          <w:spacing w:val="-1"/>
          <w:sz w:val="18"/>
        </w:rPr>
        <w:t>relevant</w:t>
      </w:r>
      <w:r>
        <w:rPr>
          <w:color w:val="58595B"/>
          <w:spacing w:val="-11"/>
          <w:sz w:val="18"/>
        </w:rPr>
        <w:t> </w:t>
      </w:r>
      <w:r>
        <w:rPr>
          <w:color w:val="58595B"/>
          <w:spacing w:val="-1"/>
          <w:sz w:val="18"/>
        </w:rPr>
        <w:t>employers’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liability</w:t>
      </w:r>
      <w:r>
        <w:rPr>
          <w:color w:val="58595B"/>
          <w:spacing w:val="-12"/>
          <w:sz w:val="18"/>
        </w:rPr>
        <w:t> </w:t>
      </w:r>
      <w:r>
        <w:rPr>
          <w:color w:val="58595B"/>
          <w:sz w:val="18"/>
        </w:rPr>
        <w:t>insurance</w:t>
      </w:r>
      <w:r>
        <w:rPr>
          <w:color w:val="58595B"/>
          <w:spacing w:val="-53"/>
          <w:sz w:val="18"/>
        </w:rPr>
        <w:t> </w:t>
      </w:r>
      <w:r>
        <w:rPr>
          <w:color w:val="58595B"/>
          <w:sz w:val="18"/>
        </w:rPr>
        <w:t>policies.</w:t>
      </w:r>
    </w:p>
    <w:p>
      <w:pPr>
        <w:pStyle w:val="BodyText"/>
        <w:spacing w:line="264" w:lineRule="auto" w:before="172"/>
        <w:ind w:left="192" w:right="688"/>
      </w:pPr>
      <w:r>
        <w:rPr>
          <w:color w:val="58595B"/>
        </w:rPr>
        <w:t>The Database and the data stored on it may be accessed</w:t>
      </w:r>
      <w:r>
        <w:rPr>
          <w:color w:val="58595B"/>
          <w:spacing w:val="-54"/>
        </w:rPr>
        <w:t> </w:t>
      </w:r>
      <w:r>
        <w:rPr>
          <w:color w:val="58595B"/>
        </w:rPr>
        <w:t>and used by the Claimants, their appointed</w:t>
      </w:r>
      <w:r>
        <w:rPr>
          <w:color w:val="58595B"/>
          <w:spacing w:val="1"/>
        </w:rPr>
        <w:t> </w:t>
      </w:r>
      <w:r>
        <w:rPr>
          <w:color w:val="58595B"/>
        </w:rPr>
        <w:t>representatives, insurers with potential liability for UK</w:t>
      </w:r>
      <w:r>
        <w:rPr>
          <w:color w:val="58595B"/>
          <w:spacing w:val="1"/>
        </w:rPr>
        <w:t> </w:t>
      </w:r>
      <w:r>
        <w:rPr>
          <w:color w:val="58595B"/>
        </w:rPr>
        <w:t>commercial lines employers’ liability insurance cover and</w:t>
      </w:r>
      <w:r>
        <w:rPr>
          <w:color w:val="58595B"/>
          <w:spacing w:val="1"/>
        </w:rPr>
        <w:t> </w:t>
      </w:r>
      <w:r>
        <w:rPr>
          <w:color w:val="58595B"/>
        </w:rPr>
        <w:t>any other persons or entities permitted by law. The</w:t>
      </w:r>
      <w:r>
        <w:rPr>
          <w:color w:val="58595B"/>
          <w:spacing w:val="1"/>
        </w:rPr>
        <w:t> </w:t>
      </w:r>
      <w:r>
        <w:rPr>
          <w:color w:val="58595B"/>
        </w:rPr>
        <w:t>Database will be managed by the ELTO and further</w:t>
      </w:r>
      <w:r>
        <w:rPr>
          <w:color w:val="58595B"/>
          <w:spacing w:val="1"/>
        </w:rPr>
        <w:t> </w:t>
      </w:r>
      <w:r>
        <w:rPr>
          <w:color w:val="58595B"/>
        </w:rPr>
        <w:t>information can be found on the ELTO website</w:t>
      </w:r>
      <w:r>
        <w:rPr>
          <w:color w:val="58595B"/>
          <w:spacing w:val="1"/>
        </w:rPr>
        <w:t> </w:t>
      </w:r>
      <w:hyperlink r:id="rId155">
        <w:r>
          <w:rPr>
            <w:color w:val="58595B"/>
            <w:spacing w:val="-1"/>
          </w:rPr>
          <w:t>www.elto.org.uk.</w:t>
        </w:r>
        <w:r>
          <w:rPr>
            <w:color w:val="58595B"/>
            <w:spacing w:val="-13"/>
          </w:rPr>
          <w:t> </w:t>
        </w:r>
      </w:hyperlink>
      <w:r>
        <w:rPr>
          <w:color w:val="58595B"/>
          <w:spacing w:val="-1"/>
        </w:rPr>
        <w:t>By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entering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into</w:t>
      </w:r>
      <w:r>
        <w:rPr>
          <w:color w:val="58595B"/>
          <w:spacing w:val="-13"/>
        </w:rPr>
        <w:t> </w:t>
      </w:r>
      <w:r>
        <w:rPr>
          <w:color w:val="58595B"/>
        </w:rPr>
        <w:t>this</w:t>
      </w:r>
      <w:r>
        <w:rPr>
          <w:color w:val="58595B"/>
          <w:spacing w:val="-13"/>
        </w:rPr>
        <w:t> </w:t>
      </w:r>
      <w:r>
        <w:rPr>
          <w:color w:val="58595B"/>
        </w:rPr>
        <w:t>insurance</w:t>
      </w:r>
      <w:r>
        <w:rPr>
          <w:color w:val="58595B"/>
          <w:spacing w:val="-13"/>
        </w:rPr>
        <w:t> </w:t>
      </w:r>
      <w:r>
        <w:rPr>
          <w:color w:val="58595B"/>
        </w:rPr>
        <w:t>policy</w:t>
      </w:r>
      <w:r>
        <w:rPr>
          <w:color w:val="58595B"/>
          <w:spacing w:val="-12"/>
        </w:rPr>
        <w:t> </w:t>
      </w:r>
      <w:r>
        <w:rPr>
          <w:color w:val="58595B"/>
        </w:rPr>
        <w:t>you</w:t>
      </w:r>
      <w:r>
        <w:rPr>
          <w:color w:val="58595B"/>
          <w:spacing w:val="-54"/>
        </w:rPr>
        <w:t> </w:t>
      </w:r>
      <w:r>
        <w:rPr>
          <w:color w:val="58595B"/>
        </w:rPr>
        <w:t>will be deemed to specifically consent to the use of your</w:t>
      </w:r>
      <w:r>
        <w:rPr>
          <w:color w:val="58595B"/>
          <w:spacing w:val="1"/>
        </w:rPr>
        <w:t> </w:t>
      </w:r>
      <w:r>
        <w:rPr>
          <w:color w:val="58595B"/>
        </w:rPr>
        <w:t>insurance</w:t>
      </w:r>
      <w:r>
        <w:rPr>
          <w:color w:val="58595B"/>
          <w:spacing w:val="-11"/>
        </w:rPr>
        <w:t> </w:t>
      </w:r>
      <w:r>
        <w:rPr>
          <w:color w:val="58595B"/>
        </w:rPr>
        <w:t>policy</w:t>
      </w:r>
      <w:r>
        <w:rPr>
          <w:color w:val="58595B"/>
          <w:spacing w:val="-10"/>
        </w:rPr>
        <w:t> </w:t>
      </w:r>
      <w:r>
        <w:rPr>
          <w:color w:val="58595B"/>
        </w:rPr>
        <w:t>data</w:t>
      </w:r>
      <w:r>
        <w:rPr>
          <w:color w:val="58595B"/>
          <w:spacing w:val="-10"/>
        </w:rPr>
        <w:t> </w:t>
      </w:r>
      <w:r>
        <w:rPr>
          <w:color w:val="58595B"/>
        </w:rPr>
        <w:t>in</w:t>
      </w:r>
      <w:r>
        <w:rPr>
          <w:color w:val="58595B"/>
          <w:spacing w:val="-10"/>
        </w:rPr>
        <w:t> </w:t>
      </w:r>
      <w:r>
        <w:rPr>
          <w:color w:val="58595B"/>
        </w:rPr>
        <w:t>this</w:t>
      </w:r>
      <w:r>
        <w:rPr>
          <w:color w:val="58595B"/>
          <w:spacing w:val="-10"/>
        </w:rPr>
        <w:t> </w:t>
      </w:r>
      <w:r>
        <w:rPr>
          <w:color w:val="58595B"/>
        </w:rPr>
        <w:t>way</w:t>
      </w:r>
      <w:r>
        <w:rPr>
          <w:color w:val="58595B"/>
          <w:spacing w:val="-10"/>
        </w:rPr>
        <w:t> </w:t>
      </w:r>
      <w:r>
        <w:rPr>
          <w:color w:val="58595B"/>
        </w:rPr>
        <w:t>and</w:t>
      </w:r>
      <w:r>
        <w:rPr>
          <w:color w:val="58595B"/>
          <w:spacing w:val="-10"/>
        </w:rPr>
        <w:t> </w:t>
      </w:r>
      <w:r>
        <w:rPr>
          <w:color w:val="58595B"/>
        </w:rPr>
        <w:t>for</w:t>
      </w:r>
      <w:r>
        <w:rPr>
          <w:color w:val="58595B"/>
          <w:spacing w:val="-10"/>
        </w:rPr>
        <w:t> </w:t>
      </w:r>
      <w:r>
        <w:rPr>
          <w:color w:val="58595B"/>
        </w:rPr>
        <w:t>these</w:t>
      </w:r>
      <w:r>
        <w:rPr>
          <w:color w:val="58595B"/>
          <w:spacing w:val="-10"/>
        </w:rPr>
        <w:t> </w:t>
      </w:r>
      <w:r>
        <w:rPr>
          <w:color w:val="58595B"/>
        </w:rPr>
        <w:t>purposes.</w:t>
      </w:r>
    </w:p>
    <w:p>
      <w:pPr>
        <w:pStyle w:val="BodyText"/>
        <w:spacing w:line="264" w:lineRule="auto" w:before="180"/>
        <w:ind w:left="192" w:right="798"/>
      </w:pPr>
      <w:r>
        <w:rPr>
          <w:color w:val="58595B"/>
        </w:rPr>
        <w:t>Allianz</w:t>
      </w:r>
      <w:r>
        <w:rPr>
          <w:color w:val="58595B"/>
          <w:spacing w:val="-10"/>
        </w:rPr>
        <w:t> </w:t>
      </w:r>
      <w:r>
        <w:rPr>
          <w:color w:val="58595B"/>
        </w:rPr>
        <w:t>will</w:t>
      </w:r>
      <w:r>
        <w:rPr>
          <w:color w:val="58595B"/>
          <w:spacing w:val="-9"/>
        </w:rPr>
        <w:t> </w:t>
      </w:r>
      <w:r>
        <w:rPr>
          <w:color w:val="58595B"/>
        </w:rPr>
        <w:t>share</w:t>
      </w:r>
      <w:r>
        <w:rPr>
          <w:color w:val="58595B"/>
          <w:spacing w:val="-10"/>
        </w:rPr>
        <w:t> </w:t>
      </w:r>
      <w:r>
        <w:rPr>
          <w:color w:val="58595B"/>
        </w:rPr>
        <w:t>your</w:t>
      </w:r>
      <w:r>
        <w:rPr>
          <w:color w:val="58595B"/>
          <w:spacing w:val="-9"/>
        </w:rPr>
        <w:t> </w:t>
      </w:r>
      <w:r>
        <w:rPr>
          <w:color w:val="58595B"/>
        </w:rPr>
        <w:t>information</w:t>
      </w:r>
      <w:r>
        <w:rPr>
          <w:color w:val="58595B"/>
          <w:spacing w:val="-10"/>
        </w:rPr>
        <w:t> </w:t>
      </w:r>
      <w:r>
        <w:rPr>
          <w:color w:val="58595B"/>
        </w:rPr>
        <w:t>with</w:t>
      </w:r>
      <w:r>
        <w:rPr>
          <w:color w:val="58595B"/>
          <w:spacing w:val="-9"/>
        </w:rPr>
        <w:t> </w:t>
      </w:r>
      <w:r>
        <w:rPr>
          <w:color w:val="58595B"/>
        </w:rPr>
        <w:t>Barclays</w:t>
      </w:r>
      <w:r>
        <w:rPr>
          <w:color w:val="58595B"/>
          <w:spacing w:val="-9"/>
        </w:rPr>
        <w:t> </w:t>
      </w:r>
      <w:r>
        <w:rPr>
          <w:color w:val="58595B"/>
        </w:rPr>
        <w:t>Group</w:t>
      </w:r>
      <w:r>
        <w:rPr>
          <w:color w:val="58595B"/>
          <w:spacing w:val="-10"/>
        </w:rPr>
        <w:t> </w:t>
      </w:r>
      <w:r>
        <w:rPr>
          <w:color w:val="58595B"/>
        </w:rPr>
        <w:t>for</w:t>
      </w:r>
      <w:r>
        <w:rPr>
          <w:color w:val="58595B"/>
          <w:spacing w:val="-53"/>
        </w:rPr>
        <w:t> </w:t>
      </w:r>
      <w:r>
        <w:rPr>
          <w:color w:val="58595B"/>
        </w:rPr>
        <w:t>the purpose of managing policy(ies), to assess the</w:t>
      </w:r>
      <w:r>
        <w:rPr>
          <w:color w:val="58595B"/>
          <w:spacing w:val="1"/>
        </w:rPr>
        <w:t> </w:t>
      </w:r>
      <w:r>
        <w:rPr>
          <w:color w:val="58595B"/>
        </w:rPr>
        <w:t>conditions of the insurance contract, to deal with claims,</w:t>
      </w:r>
      <w:r>
        <w:rPr>
          <w:color w:val="58595B"/>
          <w:spacing w:val="1"/>
        </w:rPr>
        <w:t> </w:t>
      </w:r>
      <w:r>
        <w:rPr>
          <w:color w:val="58595B"/>
        </w:rPr>
        <w:t>to obtain/provide quotations on an ongoing basis and in</w:t>
      </w:r>
      <w:r>
        <w:rPr>
          <w:color w:val="58595B"/>
          <w:spacing w:val="1"/>
        </w:rPr>
        <w:t> </w:t>
      </w:r>
      <w:r>
        <w:rPr>
          <w:color w:val="58595B"/>
        </w:rPr>
        <w:t>the normal course of servicing and administering your</w:t>
      </w:r>
      <w:r>
        <w:rPr>
          <w:color w:val="58595B"/>
          <w:spacing w:val="1"/>
        </w:rPr>
        <w:t> </w:t>
      </w:r>
      <w:r>
        <w:rPr>
          <w:color w:val="58595B"/>
        </w:rPr>
        <w:t>insurance.</w:t>
      </w:r>
    </w:p>
    <w:p>
      <w:pPr>
        <w:pStyle w:val="BodyText"/>
        <w:spacing w:line="264" w:lineRule="auto" w:before="176"/>
        <w:ind w:left="192" w:right="784"/>
      </w:pPr>
      <w:r>
        <w:rPr>
          <w:color w:val="58595B"/>
        </w:rPr>
        <w:t>Under the Data Protection Act 1998 individuals are</w:t>
      </w:r>
      <w:r>
        <w:rPr>
          <w:color w:val="58595B"/>
          <w:spacing w:val="1"/>
        </w:rPr>
        <w:t> </w:t>
      </w:r>
      <w:r>
        <w:rPr>
          <w:color w:val="58595B"/>
        </w:rPr>
        <w:t>entitled to a copy of all the personal information Allianz</w:t>
      </w:r>
      <w:r>
        <w:rPr>
          <w:color w:val="58595B"/>
          <w:spacing w:val="1"/>
        </w:rPr>
        <w:t> </w:t>
      </w:r>
      <w:r>
        <w:rPr>
          <w:color w:val="58595B"/>
        </w:rPr>
        <w:t>Insurance plc holds about them. Should you require</w:t>
      </w:r>
      <w:r>
        <w:rPr>
          <w:color w:val="58595B"/>
          <w:spacing w:val="1"/>
        </w:rPr>
        <w:t> </w:t>
      </w:r>
      <w:r>
        <w:rPr>
          <w:color w:val="58595B"/>
        </w:rPr>
        <w:t>further</w:t>
      </w:r>
      <w:r>
        <w:rPr>
          <w:color w:val="58595B"/>
          <w:spacing w:val="-12"/>
        </w:rPr>
        <w:t> </w:t>
      </w:r>
      <w:r>
        <w:rPr>
          <w:color w:val="58595B"/>
        </w:rPr>
        <w:t>details</w:t>
      </w:r>
      <w:r>
        <w:rPr>
          <w:color w:val="58595B"/>
          <w:spacing w:val="-12"/>
        </w:rPr>
        <w:t> </w:t>
      </w:r>
      <w:r>
        <w:rPr>
          <w:color w:val="58595B"/>
        </w:rPr>
        <w:t>in</w:t>
      </w:r>
      <w:r>
        <w:rPr>
          <w:color w:val="58595B"/>
          <w:spacing w:val="-12"/>
        </w:rPr>
        <w:t> </w:t>
      </w:r>
      <w:r>
        <w:rPr>
          <w:color w:val="58595B"/>
        </w:rPr>
        <w:t>respect</w:t>
      </w:r>
      <w:r>
        <w:rPr>
          <w:color w:val="58595B"/>
          <w:spacing w:val="-11"/>
        </w:rPr>
        <w:t> </w:t>
      </w:r>
      <w:r>
        <w:rPr>
          <w:color w:val="58595B"/>
        </w:rPr>
        <w:t>of</w:t>
      </w:r>
      <w:r>
        <w:rPr>
          <w:color w:val="58595B"/>
          <w:spacing w:val="-12"/>
        </w:rPr>
        <w:t> </w:t>
      </w:r>
      <w:r>
        <w:rPr>
          <w:color w:val="58595B"/>
        </w:rPr>
        <w:t>this</w:t>
      </w:r>
      <w:r>
        <w:rPr>
          <w:color w:val="58595B"/>
          <w:spacing w:val="-12"/>
        </w:rPr>
        <w:t> </w:t>
      </w:r>
      <w:r>
        <w:rPr>
          <w:color w:val="58595B"/>
        </w:rPr>
        <w:t>matter</w:t>
      </w:r>
      <w:r>
        <w:rPr>
          <w:color w:val="58595B"/>
          <w:spacing w:val="-12"/>
        </w:rPr>
        <w:t> </w:t>
      </w:r>
      <w:r>
        <w:rPr>
          <w:color w:val="58595B"/>
        </w:rPr>
        <w:t>please</w:t>
      </w:r>
      <w:r>
        <w:rPr>
          <w:color w:val="58595B"/>
          <w:spacing w:val="-11"/>
        </w:rPr>
        <w:t> </w:t>
      </w:r>
      <w:r>
        <w:rPr>
          <w:color w:val="58595B"/>
        </w:rPr>
        <w:t>contact</w:t>
      </w:r>
      <w:r>
        <w:rPr>
          <w:color w:val="58595B"/>
          <w:spacing w:val="-12"/>
        </w:rPr>
        <w:t> </w:t>
      </w:r>
      <w:r>
        <w:rPr>
          <w:color w:val="58595B"/>
        </w:rPr>
        <w:t>the</w:t>
      </w:r>
      <w:r>
        <w:rPr>
          <w:color w:val="58595B"/>
          <w:spacing w:val="-53"/>
        </w:rPr>
        <w:t> </w:t>
      </w:r>
      <w:r>
        <w:rPr>
          <w:color w:val="58595B"/>
        </w:rPr>
        <w:t>Customer Satisfaction Manager at Barclays Business</w:t>
      </w:r>
      <w:r>
        <w:rPr>
          <w:color w:val="58595B"/>
          <w:spacing w:val="1"/>
        </w:rPr>
        <w:t> </w:t>
      </w:r>
      <w:r>
        <w:rPr>
          <w:color w:val="58595B"/>
        </w:rPr>
        <w:t>Insurance,</w:t>
      </w:r>
      <w:r>
        <w:rPr>
          <w:color w:val="58595B"/>
          <w:spacing w:val="-12"/>
        </w:rPr>
        <w:t> </w:t>
      </w:r>
      <w:r>
        <w:rPr>
          <w:color w:val="58595B"/>
        </w:rPr>
        <w:t>PO</w:t>
      </w:r>
      <w:r>
        <w:rPr>
          <w:color w:val="58595B"/>
          <w:spacing w:val="-11"/>
        </w:rPr>
        <w:t> </w:t>
      </w:r>
      <w:r>
        <w:rPr>
          <w:color w:val="58595B"/>
        </w:rPr>
        <w:t>Box</w:t>
      </w:r>
      <w:r>
        <w:rPr>
          <w:color w:val="58595B"/>
          <w:spacing w:val="-11"/>
        </w:rPr>
        <w:t> </w:t>
      </w:r>
      <w:r>
        <w:rPr>
          <w:color w:val="58595B"/>
        </w:rPr>
        <w:t>883,</w:t>
      </w:r>
      <w:r>
        <w:rPr>
          <w:color w:val="58595B"/>
          <w:spacing w:val="-12"/>
        </w:rPr>
        <w:t> </w:t>
      </w:r>
      <w:r>
        <w:rPr>
          <w:color w:val="58595B"/>
        </w:rPr>
        <w:t>Lancaster,</w:t>
      </w:r>
      <w:r>
        <w:rPr>
          <w:color w:val="58595B"/>
          <w:spacing w:val="-11"/>
        </w:rPr>
        <w:t> </w:t>
      </w:r>
      <w:r>
        <w:rPr>
          <w:color w:val="58595B"/>
        </w:rPr>
        <w:t>LA1</w:t>
      </w:r>
      <w:r>
        <w:rPr>
          <w:color w:val="58595B"/>
          <w:spacing w:val="-11"/>
        </w:rPr>
        <w:t> </w:t>
      </w:r>
      <w:r>
        <w:rPr>
          <w:color w:val="58595B"/>
        </w:rPr>
        <w:t>9JA.</w:t>
      </w:r>
    </w:p>
    <w:p>
      <w:pPr>
        <w:pStyle w:val="BodyText"/>
        <w:spacing w:line="264" w:lineRule="auto" w:before="177"/>
        <w:ind w:left="192" w:right="798"/>
      </w:pPr>
      <w:r>
        <w:rPr>
          <w:color w:val="58595B"/>
          <w:spacing w:val="-1"/>
        </w:rPr>
        <w:t>Personal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details</w:t>
      </w:r>
      <w:r>
        <w:rPr>
          <w:color w:val="58595B"/>
          <w:spacing w:val="-13"/>
        </w:rPr>
        <w:t> </w:t>
      </w:r>
      <w:r>
        <w:rPr>
          <w:color w:val="58595B"/>
          <w:spacing w:val="-1"/>
        </w:rPr>
        <w:t>may</w:t>
      </w:r>
      <w:r>
        <w:rPr>
          <w:color w:val="58595B"/>
          <w:spacing w:val="-13"/>
        </w:rPr>
        <w:t> </w:t>
      </w:r>
      <w:r>
        <w:rPr>
          <w:color w:val="58595B"/>
        </w:rPr>
        <w:t>be</w:t>
      </w:r>
      <w:r>
        <w:rPr>
          <w:color w:val="58595B"/>
          <w:spacing w:val="-13"/>
        </w:rPr>
        <w:t> </w:t>
      </w:r>
      <w:r>
        <w:rPr>
          <w:color w:val="58595B"/>
        </w:rPr>
        <w:t>transferred</w:t>
      </w:r>
      <w:r>
        <w:rPr>
          <w:color w:val="58595B"/>
          <w:spacing w:val="-13"/>
        </w:rPr>
        <w:t> </w:t>
      </w:r>
      <w:r>
        <w:rPr>
          <w:color w:val="58595B"/>
        </w:rPr>
        <w:t>to</w:t>
      </w:r>
      <w:r>
        <w:rPr>
          <w:color w:val="58595B"/>
          <w:spacing w:val="-13"/>
        </w:rPr>
        <w:t> </w:t>
      </w:r>
      <w:r>
        <w:rPr>
          <w:color w:val="58595B"/>
        </w:rPr>
        <w:t>countries</w:t>
      </w:r>
      <w:r>
        <w:rPr>
          <w:color w:val="58595B"/>
          <w:spacing w:val="-13"/>
        </w:rPr>
        <w:t> </w:t>
      </w:r>
      <w:r>
        <w:rPr>
          <w:color w:val="58595B"/>
        </w:rPr>
        <w:t>outside</w:t>
      </w:r>
      <w:r>
        <w:rPr>
          <w:color w:val="58595B"/>
          <w:spacing w:val="-53"/>
        </w:rPr>
        <w:t> </w:t>
      </w:r>
      <w:r>
        <w:rPr>
          <w:color w:val="58595B"/>
        </w:rPr>
        <w:t>the EEA. They will at all times be held securely and</w:t>
      </w:r>
      <w:r>
        <w:rPr>
          <w:color w:val="58595B"/>
          <w:spacing w:val="1"/>
        </w:rPr>
        <w:t> </w:t>
      </w:r>
      <w:r>
        <w:rPr>
          <w:color w:val="58595B"/>
        </w:rPr>
        <w:t>handled with the utmost care in accordance with all</w:t>
      </w:r>
      <w:r>
        <w:rPr>
          <w:color w:val="58595B"/>
          <w:spacing w:val="1"/>
        </w:rPr>
        <w:t> </w:t>
      </w:r>
      <w:r>
        <w:rPr>
          <w:color w:val="58595B"/>
        </w:rPr>
        <w:t>principles</w:t>
      </w:r>
      <w:r>
        <w:rPr>
          <w:color w:val="58595B"/>
          <w:spacing w:val="-9"/>
        </w:rPr>
        <w:t> </w:t>
      </w:r>
      <w:r>
        <w:rPr>
          <w:color w:val="58595B"/>
        </w:rPr>
        <w:t>of</w:t>
      </w:r>
      <w:r>
        <w:rPr>
          <w:color w:val="58595B"/>
          <w:spacing w:val="-8"/>
        </w:rPr>
        <w:t> </w:t>
      </w:r>
      <w:r>
        <w:rPr>
          <w:color w:val="58595B"/>
        </w:rPr>
        <w:t>English</w:t>
      </w:r>
      <w:r>
        <w:rPr>
          <w:color w:val="58595B"/>
          <w:spacing w:val="-9"/>
        </w:rPr>
        <w:t> </w:t>
      </w:r>
      <w:r>
        <w:rPr>
          <w:color w:val="58595B"/>
        </w:rPr>
        <w:t>law.</w:t>
      </w:r>
    </w:p>
    <w:p>
      <w:pPr>
        <w:spacing w:after="0" w:line="264" w:lineRule="auto"/>
        <w:sectPr>
          <w:type w:val="continuous"/>
          <w:pgSz w:w="11910" w:h="16840"/>
          <w:pgMar w:top="1580" w:bottom="280" w:left="460" w:right="480"/>
          <w:cols w:num="2" w:equalWidth="0">
            <w:col w:w="5374" w:space="40"/>
            <w:col w:w="5556"/>
          </w:cols>
        </w:sectPr>
      </w:pP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headerReference w:type="default" r:id="rId156"/>
          <w:footerReference w:type="default" r:id="rId157"/>
          <w:pgSz w:w="11910" w:h="16840"/>
          <w:pgMar w:header="0" w:footer="0" w:top="1580" w:bottom="280" w:left="460" w:right="4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75.14978pt;margin-top:747.471619pt;width:10.6pt;height:67.1pt;mso-position-horizontal-relative:page;mso-position-vertical-relative:page;z-index:15745024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58595B"/>
                      <w:sz w:val="14"/>
                    </w:rPr>
                    <w:t>ACOM3834_1</w:t>
                  </w:r>
                  <w:r>
                    <w:rPr>
                      <w:color w:val="58595B"/>
                      <w:spacing w:val="72"/>
                      <w:sz w:val="14"/>
                    </w:rPr>
                    <w:t> </w:t>
                  </w:r>
                  <w:r>
                    <w:rPr>
                      <w:color w:val="58595B"/>
                      <w:sz w:val="14"/>
                    </w:rPr>
                    <w:t>09.15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BodyText"/>
        <w:spacing w:line="242" w:lineRule="auto"/>
        <w:ind w:left="106" w:right="587"/>
      </w:pPr>
      <w:r>
        <w:rPr>
          <w:color w:val="58595B"/>
        </w:rPr>
        <w:t>Barclays</w:t>
      </w:r>
      <w:r>
        <w:rPr>
          <w:color w:val="58595B"/>
          <w:spacing w:val="-14"/>
        </w:rPr>
        <w:t> </w:t>
      </w:r>
      <w:r>
        <w:rPr>
          <w:color w:val="58595B"/>
        </w:rPr>
        <w:t>Bank</w:t>
      </w:r>
      <w:r>
        <w:rPr>
          <w:color w:val="58595B"/>
          <w:spacing w:val="-13"/>
        </w:rPr>
        <w:t> </w:t>
      </w:r>
      <w:r>
        <w:rPr>
          <w:color w:val="58595B"/>
        </w:rPr>
        <w:t>PLC</w:t>
      </w:r>
      <w:r>
        <w:rPr>
          <w:color w:val="58595B"/>
          <w:spacing w:val="-13"/>
        </w:rPr>
        <w:t> </w:t>
      </w:r>
      <w:r>
        <w:rPr>
          <w:color w:val="58595B"/>
        </w:rPr>
        <w:t>act</w:t>
      </w:r>
      <w:r>
        <w:rPr>
          <w:color w:val="58595B"/>
          <w:spacing w:val="-13"/>
        </w:rPr>
        <w:t> </w:t>
      </w:r>
      <w:r>
        <w:rPr>
          <w:color w:val="58595B"/>
        </w:rPr>
        <w:t>as</w:t>
      </w:r>
      <w:r>
        <w:rPr>
          <w:color w:val="58595B"/>
          <w:spacing w:val="-13"/>
        </w:rPr>
        <w:t> </w:t>
      </w:r>
      <w:r>
        <w:rPr>
          <w:color w:val="58595B"/>
        </w:rPr>
        <w:t>an</w:t>
      </w:r>
      <w:r>
        <w:rPr>
          <w:color w:val="58595B"/>
          <w:spacing w:val="-13"/>
        </w:rPr>
        <w:t> </w:t>
      </w:r>
      <w:r>
        <w:rPr>
          <w:color w:val="58595B"/>
        </w:rPr>
        <w:t>introducer</w:t>
      </w:r>
      <w:r>
        <w:rPr>
          <w:color w:val="58595B"/>
          <w:spacing w:val="-13"/>
        </w:rPr>
        <w:t> </w:t>
      </w:r>
      <w:r>
        <w:rPr>
          <w:color w:val="58595B"/>
        </w:rPr>
        <w:t>to</w:t>
      </w:r>
      <w:r>
        <w:rPr>
          <w:color w:val="58595B"/>
          <w:spacing w:val="-13"/>
        </w:rPr>
        <w:t> </w:t>
      </w:r>
      <w:r>
        <w:rPr>
          <w:color w:val="58595B"/>
        </w:rPr>
        <w:t>Allianz</w:t>
      </w:r>
      <w:r>
        <w:rPr>
          <w:color w:val="58595B"/>
          <w:spacing w:val="-13"/>
        </w:rPr>
        <w:t> </w:t>
      </w:r>
      <w:r>
        <w:rPr>
          <w:color w:val="58595B"/>
        </w:rPr>
        <w:t>Insurance</w:t>
      </w:r>
      <w:r>
        <w:rPr>
          <w:color w:val="58595B"/>
          <w:spacing w:val="-13"/>
        </w:rPr>
        <w:t> </w:t>
      </w:r>
      <w:r>
        <w:rPr>
          <w:color w:val="58595B"/>
        </w:rPr>
        <w:t>plc</w:t>
      </w:r>
      <w:r>
        <w:rPr>
          <w:color w:val="58595B"/>
          <w:spacing w:val="-13"/>
        </w:rPr>
        <w:t> </w:t>
      </w:r>
      <w:r>
        <w:rPr>
          <w:color w:val="58595B"/>
        </w:rPr>
        <w:t>for</w:t>
      </w:r>
      <w:r>
        <w:rPr>
          <w:color w:val="58595B"/>
          <w:spacing w:val="-13"/>
        </w:rPr>
        <w:t> </w:t>
      </w:r>
      <w:r>
        <w:rPr>
          <w:color w:val="58595B"/>
        </w:rPr>
        <w:t>Barclays</w:t>
      </w:r>
      <w:r>
        <w:rPr>
          <w:color w:val="58595B"/>
          <w:spacing w:val="-13"/>
        </w:rPr>
        <w:t> </w:t>
      </w:r>
      <w:r>
        <w:rPr>
          <w:color w:val="58595B"/>
        </w:rPr>
        <w:t>Business</w:t>
      </w:r>
      <w:r>
        <w:rPr>
          <w:color w:val="58595B"/>
          <w:spacing w:val="-13"/>
        </w:rPr>
        <w:t> </w:t>
      </w:r>
      <w:r>
        <w:rPr>
          <w:color w:val="58595B"/>
        </w:rPr>
        <w:t>Insurance</w:t>
      </w:r>
      <w:r>
        <w:rPr>
          <w:color w:val="58595B"/>
          <w:spacing w:val="-13"/>
        </w:rPr>
        <w:t> </w:t>
      </w:r>
      <w:r>
        <w:rPr>
          <w:color w:val="58595B"/>
        </w:rPr>
        <w:t>which</w:t>
      </w:r>
      <w:r>
        <w:rPr>
          <w:color w:val="58595B"/>
          <w:spacing w:val="-13"/>
        </w:rPr>
        <w:t> </w:t>
      </w:r>
      <w:r>
        <w:rPr>
          <w:color w:val="58595B"/>
        </w:rPr>
        <w:t>is</w:t>
      </w:r>
      <w:r>
        <w:rPr>
          <w:color w:val="58595B"/>
          <w:spacing w:val="-13"/>
        </w:rPr>
        <w:t> </w:t>
      </w:r>
      <w:r>
        <w:rPr>
          <w:color w:val="58595B"/>
        </w:rPr>
        <w:t>arranged,</w:t>
      </w:r>
      <w:r>
        <w:rPr>
          <w:color w:val="58595B"/>
          <w:spacing w:val="-13"/>
        </w:rPr>
        <w:t> </w:t>
      </w:r>
      <w:r>
        <w:rPr>
          <w:color w:val="58595B"/>
        </w:rPr>
        <w:t>administered</w:t>
      </w:r>
      <w:r>
        <w:rPr>
          <w:color w:val="58595B"/>
          <w:spacing w:val="-14"/>
        </w:rPr>
        <w:t> </w:t>
      </w:r>
      <w:r>
        <w:rPr>
          <w:color w:val="58595B"/>
        </w:rPr>
        <w:t>and</w:t>
      </w:r>
      <w:r>
        <w:rPr>
          <w:color w:val="58595B"/>
          <w:spacing w:val="-53"/>
        </w:rPr>
        <w:t> </w:t>
      </w:r>
      <w:r>
        <w:rPr>
          <w:color w:val="58595B"/>
        </w:rPr>
        <w:t>underwritten by Allianz Insurance plc (registered number 84638), registered office 57 Ladymead, Guildford, Surrey, GU1 1DB.</w:t>
      </w:r>
      <w:r>
        <w:rPr>
          <w:color w:val="58595B"/>
          <w:spacing w:val="1"/>
        </w:rPr>
        <w:t> </w:t>
      </w:r>
      <w:r>
        <w:rPr>
          <w:color w:val="58595B"/>
        </w:rPr>
        <w:t>Allianz</w:t>
      </w:r>
      <w:r>
        <w:rPr>
          <w:color w:val="58595B"/>
          <w:spacing w:val="-9"/>
        </w:rPr>
        <w:t> </w:t>
      </w:r>
      <w:r>
        <w:rPr>
          <w:color w:val="58595B"/>
        </w:rPr>
        <w:t>Insurance</w:t>
      </w:r>
      <w:r>
        <w:rPr>
          <w:color w:val="58595B"/>
          <w:spacing w:val="-9"/>
        </w:rPr>
        <w:t> </w:t>
      </w:r>
      <w:r>
        <w:rPr>
          <w:color w:val="58595B"/>
        </w:rPr>
        <w:t>plc</w:t>
      </w:r>
      <w:r>
        <w:rPr>
          <w:color w:val="58595B"/>
          <w:spacing w:val="-9"/>
        </w:rPr>
        <w:t> </w:t>
      </w:r>
      <w:r>
        <w:rPr>
          <w:color w:val="58595B"/>
        </w:rPr>
        <w:t>is</w:t>
      </w:r>
      <w:r>
        <w:rPr>
          <w:color w:val="58595B"/>
          <w:spacing w:val="-9"/>
        </w:rPr>
        <w:t> </w:t>
      </w:r>
      <w:r>
        <w:rPr>
          <w:color w:val="58595B"/>
        </w:rPr>
        <w:t>authorised</w:t>
      </w:r>
      <w:r>
        <w:rPr>
          <w:color w:val="58595B"/>
          <w:spacing w:val="-9"/>
        </w:rPr>
        <w:t> </w:t>
      </w:r>
      <w:r>
        <w:rPr>
          <w:color w:val="58595B"/>
        </w:rPr>
        <w:t>by</w:t>
      </w:r>
      <w:r>
        <w:rPr>
          <w:color w:val="58595B"/>
          <w:spacing w:val="-8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Prudential</w:t>
      </w:r>
      <w:r>
        <w:rPr>
          <w:color w:val="58595B"/>
          <w:spacing w:val="-9"/>
        </w:rPr>
        <w:t> </w:t>
      </w:r>
      <w:r>
        <w:rPr>
          <w:color w:val="58595B"/>
        </w:rPr>
        <w:t>Regulation</w:t>
      </w:r>
      <w:r>
        <w:rPr>
          <w:color w:val="58595B"/>
          <w:spacing w:val="-9"/>
        </w:rPr>
        <w:t> </w:t>
      </w:r>
      <w:r>
        <w:rPr>
          <w:color w:val="58595B"/>
        </w:rPr>
        <w:t>Authority</w:t>
      </w:r>
      <w:r>
        <w:rPr>
          <w:color w:val="58595B"/>
          <w:spacing w:val="-9"/>
        </w:rPr>
        <w:t> </w:t>
      </w:r>
      <w:r>
        <w:rPr>
          <w:color w:val="58595B"/>
        </w:rPr>
        <w:t>and</w:t>
      </w:r>
      <w:r>
        <w:rPr>
          <w:color w:val="58595B"/>
          <w:spacing w:val="-8"/>
        </w:rPr>
        <w:t> </w:t>
      </w:r>
      <w:r>
        <w:rPr>
          <w:color w:val="58595B"/>
        </w:rPr>
        <w:t>regulated</w:t>
      </w:r>
      <w:r>
        <w:rPr>
          <w:color w:val="58595B"/>
          <w:spacing w:val="-9"/>
        </w:rPr>
        <w:t> </w:t>
      </w:r>
      <w:r>
        <w:rPr>
          <w:color w:val="58595B"/>
        </w:rPr>
        <w:t>by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Financial</w:t>
      </w:r>
      <w:r>
        <w:rPr>
          <w:color w:val="58595B"/>
          <w:spacing w:val="-9"/>
        </w:rPr>
        <w:t> </w:t>
      </w:r>
      <w:r>
        <w:rPr>
          <w:color w:val="58595B"/>
        </w:rPr>
        <w:t>Conduct</w:t>
      </w:r>
      <w:r>
        <w:rPr>
          <w:color w:val="58595B"/>
          <w:spacing w:val="-8"/>
        </w:rPr>
        <w:t> </w:t>
      </w:r>
      <w:r>
        <w:rPr>
          <w:color w:val="58595B"/>
        </w:rPr>
        <w:t>Authority</w:t>
      </w:r>
      <w:r>
        <w:rPr>
          <w:color w:val="58595B"/>
          <w:spacing w:val="-9"/>
        </w:rPr>
        <w:t> </w:t>
      </w:r>
      <w:r>
        <w:rPr>
          <w:color w:val="58595B"/>
        </w:rPr>
        <w:t>and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53"/>
        </w:rPr>
        <w:t> </w:t>
      </w:r>
      <w:r>
        <w:rPr>
          <w:color w:val="58595B"/>
          <w:w w:val="95"/>
        </w:rPr>
        <w:t>Prudential</w:t>
      </w:r>
      <w:r>
        <w:rPr>
          <w:color w:val="58595B"/>
          <w:spacing w:val="13"/>
          <w:w w:val="95"/>
        </w:rPr>
        <w:t> </w:t>
      </w:r>
      <w:r>
        <w:rPr>
          <w:color w:val="58595B"/>
          <w:w w:val="95"/>
        </w:rPr>
        <w:t>Regulation</w:t>
      </w:r>
      <w:r>
        <w:rPr>
          <w:color w:val="58595B"/>
          <w:spacing w:val="14"/>
          <w:w w:val="95"/>
        </w:rPr>
        <w:t> </w:t>
      </w:r>
      <w:r>
        <w:rPr>
          <w:color w:val="58595B"/>
          <w:w w:val="95"/>
        </w:rPr>
        <w:t>Authority.</w:t>
      </w:r>
      <w:r>
        <w:rPr>
          <w:color w:val="58595B"/>
          <w:spacing w:val="14"/>
          <w:w w:val="95"/>
        </w:rPr>
        <w:t> </w:t>
      </w:r>
      <w:r>
        <w:rPr>
          <w:color w:val="58595B"/>
          <w:w w:val="95"/>
        </w:rPr>
        <w:t>Financial</w:t>
      </w:r>
      <w:r>
        <w:rPr>
          <w:color w:val="58595B"/>
          <w:spacing w:val="13"/>
          <w:w w:val="95"/>
        </w:rPr>
        <w:t> </w:t>
      </w:r>
      <w:r>
        <w:rPr>
          <w:color w:val="58595B"/>
          <w:w w:val="95"/>
        </w:rPr>
        <w:t>Services</w:t>
      </w:r>
      <w:r>
        <w:rPr>
          <w:color w:val="58595B"/>
          <w:spacing w:val="14"/>
          <w:w w:val="95"/>
        </w:rPr>
        <w:t> </w:t>
      </w:r>
      <w:r>
        <w:rPr>
          <w:color w:val="58595B"/>
          <w:w w:val="95"/>
        </w:rPr>
        <w:t>Register</w:t>
      </w:r>
      <w:r>
        <w:rPr>
          <w:color w:val="58595B"/>
          <w:spacing w:val="14"/>
          <w:w w:val="95"/>
        </w:rPr>
        <w:t> </w:t>
      </w:r>
      <w:r>
        <w:rPr>
          <w:color w:val="58595B"/>
          <w:w w:val="95"/>
        </w:rPr>
        <w:t>number</w:t>
      </w:r>
      <w:r>
        <w:rPr>
          <w:color w:val="58595B"/>
          <w:spacing w:val="13"/>
          <w:w w:val="95"/>
        </w:rPr>
        <w:t> </w:t>
      </w:r>
      <w:r>
        <w:rPr>
          <w:color w:val="58595B"/>
          <w:w w:val="95"/>
        </w:rPr>
        <w:t>121849.</w:t>
      </w:r>
      <w:r>
        <w:rPr>
          <w:color w:val="58595B"/>
          <w:spacing w:val="14"/>
          <w:w w:val="95"/>
        </w:rPr>
        <w:t> </w:t>
      </w:r>
      <w:r>
        <w:rPr>
          <w:color w:val="58595B"/>
          <w:w w:val="95"/>
        </w:rPr>
        <w:t>Barclays</w:t>
      </w:r>
      <w:r>
        <w:rPr>
          <w:color w:val="58595B"/>
          <w:spacing w:val="14"/>
          <w:w w:val="95"/>
        </w:rPr>
        <w:t> </w:t>
      </w:r>
      <w:r>
        <w:rPr>
          <w:color w:val="58595B"/>
          <w:w w:val="95"/>
        </w:rPr>
        <w:t>Bank</w:t>
      </w:r>
      <w:r>
        <w:rPr>
          <w:color w:val="58595B"/>
          <w:spacing w:val="13"/>
          <w:w w:val="95"/>
        </w:rPr>
        <w:t> </w:t>
      </w:r>
      <w:r>
        <w:rPr>
          <w:color w:val="58595B"/>
          <w:w w:val="95"/>
        </w:rPr>
        <w:t>PLC</w:t>
      </w:r>
      <w:r>
        <w:rPr>
          <w:color w:val="58595B"/>
          <w:spacing w:val="14"/>
          <w:w w:val="95"/>
        </w:rPr>
        <w:t> </w:t>
      </w:r>
      <w:r>
        <w:rPr>
          <w:color w:val="58595B"/>
          <w:w w:val="95"/>
        </w:rPr>
        <w:t>is</w:t>
      </w:r>
      <w:r>
        <w:rPr>
          <w:color w:val="58595B"/>
          <w:spacing w:val="14"/>
          <w:w w:val="95"/>
        </w:rPr>
        <w:t> </w:t>
      </w:r>
      <w:r>
        <w:rPr>
          <w:color w:val="58595B"/>
          <w:w w:val="95"/>
        </w:rPr>
        <w:t>not</w:t>
      </w:r>
      <w:r>
        <w:rPr>
          <w:color w:val="58595B"/>
          <w:spacing w:val="13"/>
          <w:w w:val="95"/>
        </w:rPr>
        <w:t> </w:t>
      </w:r>
      <w:r>
        <w:rPr>
          <w:color w:val="58595B"/>
          <w:w w:val="95"/>
        </w:rPr>
        <w:t>part</w:t>
      </w:r>
      <w:r>
        <w:rPr>
          <w:color w:val="58595B"/>
          <w:spacing w:val="14"/>
          <w:w w:val="95"/>
        </w:rPr>
        <w:t> </w:t>
      </w:r>
      <w:r>
        <w:rPr>
          <w:color w:val="58595B"/>
          <w:w w:val="95"/>
        </w:rPr>
        <w:t>of</w:t>
      </w:r>
      <w:r>
        <w:rPr>
          <w:color w:val="58595B"/>
          <w:spacing w:val="14"/>
          <w:w w:val="95"/>
        </w:rPr>
        <w:t> </w:t>
      </w:r>
      <w:r>
        <w:rPr>
          <w:color w:val="58595B"/>
          <w:w w:val="95"/>
        </w:rPr>
        <w:t>the</w:t>
      </w:r>
      <w:r>
        <w:rPr>
          <w:color w:val="58595B"/>
          <w:spacing w:val="13"/>
          <w:w w:val="95"/>
        </w:rPr>
        <w:t> </w:t>
      </w:r>
      <w:r>
        <w:rPr>
          <w:color w:val="58595B"/>
          <w:w w:val="95"/>
        </w:rPr>
        <w:t>Allianz</w:t>
      </w:r>
      <w:r>
        <w:rPr>
          <w:color w:val="58595B"/>
          <w:spacing w:val="14"/>
          <w:w w:val="95"/>
        </w:rPr>
        <w:t> </w:t>
      </w:r>
      <w:r>
        <w:rPr>
          <w:color w:val="58595B"/>
          <w:w w:val="95"/>
        </w:rPr>
        <w:t>(UK)</w:t>
      </w:r>
      <w:r>
        <w:rPr>
          <w:color w:val="58595B"/>
          <w:spacing w:val="14"/>
          <w:w w:val="95"/>
        </w:rPr>
        <w:t> </w:t>
      </w:r>
      <w:r>
        <w:rPr>
          <w:color w:val="58595B"/>
          <w:w w:val="95"/>
        </w:rPr>
        <w:t>Group.</w:t>
      </w:r>
    </w:p>
    <w:p>
      <w:pPr>
        <w:pStyle w:val="BodyText"/>
        <w:spacing w:line="242" w:lineRule="auto" w:before="115"/>
        <w:ind w:left="106" w:right="902"/>
      </w:pPr>
      <w:r>
        <w:rPr>
          <w:color w:val="58595B"/>
          <w:w w:val="95"/>
        </w:rPr>
        <w:t>Barclays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Bank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PLC.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Registered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in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England.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Registered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No.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1026167.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Registered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office: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1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Churchill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Place,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London,</w:t>
      </w:r>
      <w:r>
        <w:rPr>
          <w:color w:val="58595B"/>
          <w:spacing w:val="5"/>
          <w:w w:val="95"/>
        </w:rPr>
        <w:t> </w:t>
      </w:r>
      <w:r>
        <w:rPr>
          <w:color w:val="58595B"/>
          <w:w w:val="95"/>
        </w:rPr>
        <w:t>E14</w:t>
      </w:r>
      <w:r>
        <w:rPr>
          <w:color w:val="58595B"/>
          <w:spacing w:val="4"/>
          <w:w w:val="95"/>
        </w:rPr>
        <w:t> </w:t>
      </w:r>
      <w:r>
        <w:rPr>
          <w:color w:val="58595B"/>
          <w:w w:val="95"/>
        </w:rPr>
        <w:t>5HP.</w:t>
      </w:r>
      <w:r>
        <w:rPr>
          <w:color w:val="58595B"/>
          <w:spacing w:val="1"/>
          <w:w w:val="95"/>
        </w:rPr>
        <w:t> </w:t>
      </w:r>
      <w:r>
        <w:rPr>
          <w:color w:val="58595B"/>
        </w:rPr>
        <w:t>Barclays</w:t>
      </w:r>
      <w:r>
        <w:rPr>
          <w:color w:val="58595B"/>
          <w:spacing w:val="-10"/>
        </w:rPr>
        <w:t> </w:t>
      </w:r>
      <w:r>
        <w:rPr>
          <w:color w:val="58595B"/>
        </w:rPr>
        <w:t>Bank</w:t>
      </w:r>
      <w:r>
        <w:rPr>
          <w:color w:val="58595B"/>
          <w:spacing w:val="-9"/>
        </w:rPr>
        <w:t> </w:t>
      </w:r>
      <w:r>
        <w:rPr>
          <w:color w:val="58595B"/>
        </w:rPr>
        <w:t>PLC.</w:t>
      </w:r>
      <w:r>
        <w:rPr>
          <w:color w:val="58595B"/>
          <w:spacing w:val="-9"/>
        </w:rPr>
        <w:t> </w:t>
      </w:r>
      <w:r>
        <w:rPr>
          <w:color w:val="58595B"/>
        </w:rPr>
        <w:t>Authorised</w:t>
      </w:r>
      <w:r>
        <w:rPr>
          <w:color w:val="58595B"/>
          <w:spacing w:val="-10"/>
        </w:rPr>
        <w:t> </w:t>
      </w:r>
      <w:r>
        <w:rPr>
          <w:color w:val="58595B"/>
        </w:rPr>
        <w:t>by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Prudential</w:t>
      </w:r>
      <w:r>
        <w:rPr>
          <w:color w:val="58595B"/>
          <w:spacing w:val="-9"/>
        </w:rPr>
        <w:t> </w:t>
      </w:r>
      <w:r>
        <w:rPr>
          <w:color w:val="58595B"/>
        </w:rPr>
        <w:t>Regulation</w:t>
      </w:r>
      <w:r>
        <w:rPr>
          <w:color w:val="58595B"/>
          <w:spacing w:val="-10"/>
        </w:rPr>
        <w:t> </w:t>
      </w:r>
      <w:r>
        <w:rPr>
          <w:color w:val="58595B"/>
        </w:rPr>
        <w:t>Authority</w:t>
      </w:r>
      <w:r>
        <w:rPr>
          <w:color w:val="58595B"/>
          <w:spacing w:val="-9"/>
        </w:rPr>
        <w:t> </w:t>
      </w:r>
      <w:r>
        <w:rPr>
          <w:color w:val="58595B"/>
        </w:rPr>
        <w:t>and</w:t>
      </w:r>
      <w:r>
        <w:rPr>
          <w:color w:val="58595B"/>
          <w:spacing w:val="-9"/>
        </w:rPr>
        <w:t> </w:t>
      </w:r>
      <w:r>
        <w:rPr>
          <w:color w:val="58595B"/>
        </w:rPr>
        <w:t>regulated</w:t>
      </w:r>
      <w:r>
        <w:rPr>
          <w:color w:val="58595B"/>
          <w:spacing w:val="-10"/>
        </w:rPr>
        <w:t> </w:t>
      </w:r>
      <w:r>
        <w:rPr>
          <w:color w:val="58595B"/>
        </w:rPr>
        <w:t>by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9"/>
        </w:rPr>
        <w:t> </w:t>
      </w:r>
      <w:r>
        <w:rPr>
          <w:color w:val="58595B"/>
        </w:rPr>
        <w:t>Financial</w:t>
      </w:r>
      <w:r>
        <w:rPr>
          <w:color w:val="58595B"/>
          <w:spacing w:val="-9"/>
        </w:rPr>
        <w:t> </w:t>
      </w:r>
      <w:r>
        <w:rPr>
          <w:color w:val="58595B"/>
        </w:rPr>
        <w:t>Conduct</w:t>
      </w:r>
      <w:r>
        <w:rPr>
          <w:color w:val="58595B"/>
          <w:spacing w:val="-10"/>
        </w:rPr>
        <w:t> </w:t>
      </w:r>
      <w:r>
        <w:rPr>
          <w:color w:val="58595B"/>
        </w:rPr>
        <w:t>Authority</w:t>
      </w:r>
      <w:r>
        <w:rPr>
          <w:color w:val="58595B"/>
          <w:spacing w:val="-9"/>
        </w:rPr>
        <w:t> </w:t>
      </w:r>
      <w:r>
        <w:rPr>
          <w:color w:val="58595B"/>
        </w:rPr>
        <w:t>and</w:t>
      </w:r>
      <w:r>
        <w:rPr>
          <w:color w:val="58595B"/>
          <w:spacing w:val="-9"/>
        </w:rPr>
        <w:t> </w:t>
      </w:r>
      <w:r>
        <w:rPr>
          <w:color w:val="58595B"/>
        </w:rPr>
        <w:t>the</w:t>
      </w:r>
      <w:r>
        <w:rPr>
          <w:color w:val="58595B"/>
          <w:spacing w:val="-54"/>
        </w:rPr>
        <w:t> </w:t>
      </w:r>
      <w:r>
        <w:rPr>
          <w:color w:val="58595B"/>
        </w:rPr>
        <w:t>Prudential</w:t>
      </w:r>
      <w:r>
        <w:rPr>
          <w:color w:val="58595B"/>
          <w:spacing w:val="-9"/>
        </w:rPr>
        <w:t> </w:t>
      </w:r>
      <w:r>
        <w:rPr>
          <w:color w:val="58595B"/>
        </w:rPr>
        <w:t>Regulation</w:t>
      </w:r>
      <w:r>
        <w:rPr>
          <w:color w:val="58595B"/>
          <w:spacing w:val="-9"/>
        </w:rPr>
        <w:t> </w:t>
      </w:r>
      <w:r>
        <w:rPr>
          <w:color w:val="58595B"/>
        </w:rPr>
        <w:t>Authority</w:t>
      </w:r>
      <w:r>
        <w:rPr>
          <w:color w:val="58595B"/>
          <w:spacing w:val="-9"/>
        </w:rPr>
        <w:t> </w:t>
      </w:r>
      <w:r>
        <w:rPr>
          <w:color w:val="58595B"/>
        </w:rPr>
        <w:t>(Financial</w:t>
      </w:r>
      <w:r>
        <w:rPr>
          <w:color w:val="58595B"/>
          <w:spacing w:val="-9"/>
        </w:rPr>
        <w:t> </w:t>
      </w:r>
      <w:r>
        <w:rPr>
          <w:color w:val="58595B"/>
        </w:rPr>
        <w:t>Services</w:t>
      </w:r>
      <w:r>
        <w:rPr>
          <w:color w:val="58595B"/>
          <w:spacing w:val="-9"/>
        </w:rPr>
        <w:t> </w:t>
      </w:r>
      <w:r>
        <w:rPr>
          <w:color w:val="58595B"/>
        </w:rPr>
        <w:t>Register</w:t>
      </w:r>
      <w:r>
        <w:rPr>
          <w:color w:val="58595B"/>
          <w:spacing w:val="-9"/>
        </w:rPr>
        <w:t> </w:t>
      </w:r>
      <w:r>
        <w:rPr>
          <w:color w:val="58595B"/>
        </w:rPr>
        <w:t>number:</w:t>
      </w:r>
      <w:r>
        <w:rPr>
          <w:color w:val="58595B"/>
          <w:spacing w:val="-9"/>
        </w:rPr>
        <w:t> </w:t>
      </w:r>
      <w:r>
        <w:rPr>
          <w:color w:val="58595B"/>
        </w:rPr>
        <w:t>122702).</w:t>
      </w:r>
    </w:p>
    <w:sectPr>
      <w:headerReference w:type="even" r:id="rId158"/>
      <w:footerReference w:type="even" r:id="rId159"/>
      <w:pgSz w:w="11910" w:h="16840"/>
      <w:pgMar w:header="0" w:footer="0" w:top="1580" w:bottom="280" w:left="46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4.94519pt;margin-top:804.756287pt;width:131pt;height:10.6pt;mso-position-horizontal-relative:page;mso-position-vertical-relative:page;z-index:-1781504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  <w:r>
                  <w:rPr>
                    <w:color w:val="58595B"/>
                    <w:spacing w:val="25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|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8595B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.362pt;margin-top:804.756287pt;width:137.6pt;height:10.6pt;mso-position-horizontal-relative:page;mso-position-vertical-relative:page;z-index:-17814528" type="#_x0000_t202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pacing w:val="-1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|</w:t>
                </w:r>
                <w:r>
                  <w:rPr>
                    <w:color w:val="58595B"/>
                    <w:spacing w:val="27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.362pt;margin-top:804.756287pt;width:137.6pt;height:10.6pt;mso-position-horizontal-relative:page;mso-position-vertical-relative:page;z-index:-17811968" type="#_x0000_t202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pacing w:val="-1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|</w:t>
                </w:r>
                <w:r>
                  <w:rPr>
                    <w:color w:val="58595B"/>
                    <w:spacing w:val="27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1.341888pt;margin-top:804.756287pt;width:134.6pt;height:10.6pt;mso-position-horizontal-relative:page;mso-position-vertical-relative:page;z-index:-1781145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|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8595B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.362pt;margin-top:804.756287pt;width:137.6pt;height:10.6pt;mso-position-horizontal-relative:page;mso-position-vertical-relative:page;z-index:-17810944" type="#_x0000_t202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pacing w:val="-1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|</w:t>
                </w:r>
                <w:r>
                  <w:rPr>
                    <w:color w:val="58595B"/>
                    <w:spacing w:val="27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1.382904pt;margin-top:804.756287pt;width:134.550pt;height:10.6pt;mso-position-horizontal-relative:page;mso-position-vertical-relative:page;z-index:-1781043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|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8595B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.362pt;margin-top:804.756287pt;width:137.6pt;height:10.6pt;mso-position-horizontal-relative:page;mso-position-vertical-relative:page;z-index:-17809920" type="#_x0000_t202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pacing w:val="-1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|</w:t>
                </w:r>
                <w:r>
                  <w:rPr>
                    <w:color w:val="58595B"/>
                    <w:spacing w:val="27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1.635895pt;margin-top:804.756287pt;width:134.3pt;height:10.6pt;mso-position-horizontal-relative:page;mso-position-vertical-relative:page;z-index:-1780940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|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8595B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.362pt;margin-top:804.756287pt;width:137.9pt;height:10.6pt;mso-position-horizontal-relative:page;mso-position-vertical-relative:page;z-index:-17807872" type="#_x0000_t202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pacing w:val="-1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|</w:t>
                </w:r>
                <w:r>
                  <w:rPr>
                    <w:color w:val="58595B"/>
                    <w:spacing w:val="27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1.341888pt;margin-top:804.756287pt;width:134.6pt;height:10.6pt;mso-position-horizontal-relative:page;mso-position-vertical-relative:page;z-index:-1780736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|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8595B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4.94519pt;margin-top:804.756287pt;width:131pt;height:10.6pt;mso-position-horizontal-relative:page;mso-position-vertical-relative:page;z-index:-1781913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  <w:r>
                  <w:rPr>
                    <w:color w:val="58595B"/>
                    <w:spacing w:val="25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|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8595B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.362pt;margin-top:804.756287pt;width:137.7pt;height:10.6pt;mso-position-horizontal-relative:page;mso-position-vertical-relative:page;z-index:-17805824" type="#_x0000_t202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pacing w:val="-1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|</w:t>
                </w:r>
                <w:r>
                  <w:rPr>
                    <w:color w:val="58595B"/>
                    <w:spacing w:val="27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1.341888pt;margin-top:804.756287pt;width:134.6pt;height:10.6pt;mso-position-horizontal-relative:page;mso-position-vertical-relative:page;z-index:-1780531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|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8595B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.362pt;margin-top:804.756287pt;width:137.9pt;height:10.6pt;mso-position-horizontal-relative:page;mso-position-vertical-relative:page;z-index:-17803776" type="#_x0000_t202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pacing w:val="-1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|</w:t>
                </w:r>
                <w:r>
                  <w:rPr>
                    <w:color w:val="58595B"/>
                    <w:spacing w:val="27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1.046295pt;margin-top:804.756287pt;width:134.9pt;height:10.6pt;mso-position-horizontal-relative:page;mso-position-vertical-relative:page;z-index:-1780326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|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8595B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.362pt;margin-top:804.756287pt;width:137.6pt;height:10.6pt;mso-position-horizontal-relative:page;mso-position-vertical-relative:page;z-index:-17801728" type="#_x0000_t202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pacing w:val="-1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|</w:t>
                </w:r>
                <w:r>
                  <w:rPr>
                    <w:color w:val="58595B"/>
                    <w:spacing w:val="27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1.046295pt;margin-top:804.756287pt;width:134.9pt;height:10.6pt;mso-position-horizontal-relative:page;mso-position-vertical-relative:page;z-index:-1780121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|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8595B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.362pt;margin-top:804.756287pt;width:137.9pt;height:10.6pt;mso-position-horizontal-relative:page;mso-position-vertical-relative:page;z-index:-17800704" type="#_x0000_t202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pacing w:val="-1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|</w:t>
                </w:r>
                <w:r>
                  <w:rPr>
                    <w:color w:val="58595B"/>
                    <w:spacing w:val="27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1.2565pt;margin-top:804.756287pt;width:134.7pt;height:10.6pt;mso-position-horizontal-relative:page;mso-position-vertical-relative:page;z-index:-1780019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|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8595B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.362pt;margin-top:804.756287pt;width:137.9pt;height:10.6pt;mso-position-horizontal-relative:page;mso-position-vertical-relative:page;z-index:-17798656" type="#_x0000_t202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pacing w:val="-1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|</w:t>
                </w:r>
                <w:r>
                  <w:rPr>
                    <w:color w:val="58595B"/>
                    <w:spacing w:val="27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1.046295pt;margin-top:804.756287pt;width:134.9pt;height:10.6pt;mso-position-horizontal-relative:page;mso-position-vertical-relative:page;z-index:-1779814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|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8595B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.362pt;margin-top:804.756287pt;width:134pt;height:10.6pt;mso-position-horizontal-relative:page;mso-position-vertical-relative:page;z-index:-17818624" type="#_x0000_t202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pacing w:val="-1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|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.362pt;margin-top:804.756287pt;width:137.75pt;height:10.6pt;mso-position-horizontal-relative:page;mso-position-vertical-relative:page;z-index:-17796608" type="#_x0000_t202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pacing w:val="-1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|</w:t>
                </w:r>
                <w:r>
                  <w:rPr>
                    <w:color w:val="58595B"/>
                    <w:spacing w:val="27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1.466705pt;margin-top:804.756287pt;width:134.450pt;height:10.6pt;mso-position-horizontal-relative:page;mso-position-vertical-relative:page;z-index:-1779609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|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8595B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.362pt;margin-top:804.756287pt;width:137.9pt;height:10.6pt;mso-position-horizontal-relative:page;mso-position-vertical-relative:page;z-index:-17795072" type="#_x0000_t202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pacing w:val="-1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34</w:t>
                </w:r>
                <w:r>
                  <w:rPr/>
                  <w:fldChar w:fldCharType="end"/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|</w:t>
                </w:r>
                <w:r>
                  <w:rPr>
                    <w:color w:val="58595B"/>
                    <w:spacing w:val="27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</w:p>
            </w:txbxContent>
          </v:textbox>
          <w10:wrap type="non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1.046295pt;margin-top:804.756287pt;width:134.9pt;height:10.6pt;mso-position-horizontal-relative:page;mso-position-vertical-relative:page;z-index:-1779456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|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8595B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.362pt;margin-top:804.756287pt;width:137.9pt;height:10.6pt;mso-position-horizontal-relative:page;mso-position-vertical-relative:page;z-index:-17793536" type="#_x0000_t202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pacing w:val="-1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34</w:t>
                </w:r>
                <w:r>
                  <w:rPr/>
                  <w:fldChar w:fldCharType="end"/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|</w:t>
                </w:r>
                <w:r>
                  <w:rPr>
                    <w:color w:val="58595B"/>
                    <w:spacing w:val="27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</w:p>
            </w:txbxContent>
          </v:textbox>
          <w10:wrap type="none"/>
        </v:shape>
      </w:pict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1.299194pt;margin-top:804.756287pt;width:134.65pt;height:10.6pt;mso-position-horizontal-relative:page;mso-position-vertical-relative:page;z-index:-1779302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|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8595B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.362pt;margin-top:804.756287pt;width:137.9pt;height:10.6pt;mso-position-horizontal-relative:page;mso-position-vertical-relative:page;z-index:-17792000" type="#_x0000_t202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pacing w:val="-1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36</w:t>
                </w:r>
                <w:r>
                  <w:rPr/>
                  <w:fldChar w:fldCharType="end"/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|</w:t>
                </w:r>
                <w:r>
                  <w:rPr>
                    <w:color w:val="58595B"/>
                    <w:spacing w:val="27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</w:p>
            </w:txbxContent>
          </v:textbox>
          <w10:wrap type="none"/>
        </v:shape>
      </w:pict>
    </w: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1.466705pt;margin-top:804.756287pt;width:134.450pt;height:10.6pt;mso-position-horizontal-relative:page;mso-position-vertical-relative:page;z-index:-1779148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|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8595B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.362pt;margin-top:804.756287pt;width:137.9pt;height:10.6pt;mso-position-horizontal-relative:page;mso-position-vertical-relative:page;z-index:-17790464" type="#_x0000_t202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pacing w:val="-1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38</w:t>
                </w:r>
                <w:r>
                  <w:rPr/>
                  <w:fldChar w:fldCharType="end"/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|</w:t>
                </w:r>
                <w:r>
                  <w:rPr>
                    <w:color w:val="58595B"/>
                    <w:spacing w:val="27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</w:p>
            </w:txbxContent>
          </v:textbox>
          <w10:wrap type="none"/>
        </v:shape>
      </w:pict>
    </w: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1.172699pt;margin-top:804.756287pt;width:134.75pt;height:10.6pt;mso-position-horizontal-relative:page;mso-position-vertical-relative:page;z-index:-1778995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|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8595B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7.779907pt;margin-top:811.024536pt;width:131pt;height:10.6pt;mso-position-horizontal-relative:page;mso-position-vertical-relative:page;z-index:-1781811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  <w:r>
                  <w:rPr>
                    <w:color w:val="58595B"/>
                    <w:spacing w:val="25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|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8595B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.362pt;margin-top:804.756287pt;width:137.9pt;height:10.6pt;mso-position-horizontal-relative:page;mso-position-vertical-relative:page;z-index:-17788416" type="#_x0000_t202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pacing w:val="-1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|</w:t>
                </w:r>
                <w:r>
                  <w:rPr>
                    <w:color w:val="58595B"/>
                    <w:spacing w:val="27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</w:p>
            </w:txbxContent>
          </v:textbox>
          <w10:wrap type="none"/>
        </v:shape>
      </w:pict>
    </w:r>
  </w:p>
</w:ftr>
</file>

<file path=word/footer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1.466705pt;margin-top:804.756287pt;width:134.450pt;height:10.6pt;mso-position-horizontal-relative:page;mso-position-vertical-relative:page;z-index:-1778790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|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8595B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.362pt;margin-top:804.756287pt;width:137.65pt;height:10.6pt;mso-position-horizontal-relative:page;mso-position-vertical-relative:page;z-index:-17786368" type="#_x0000_t202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pacing w:val="-1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42</w:t>
                </w:r>
                <w:r>
                  <w:rPr/>
                  <w:fldChar w:fldCharType="end"/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|</w:t>
                </w:r>
                <w:r>
                  <w:rPr>
                    <w:color w:val="58595B"/>
                    <w:spacing w:val="27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</w:p>
            </w:txbxContent>
          </v:textbox>
          <w10:wrap type="none"/>
        </v:shape>
      </w:pict>
    </w:r>
  </w:p>
</w:ftr>
</file>

<file path=word/footer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1.172699pt;margin-top:804.756287pt;width:134.75pt;height:10.6pt;mso-position-horizontal-relative:page;mso-position-vertical-relative:page;z-index:-1778585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|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8595B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.362pt;margin-top:804.756287pt;width:137.9pt;height:10.6pt;mso-position-horizontal-relative:page;mso-position-vertical-relative:page;z-index:-17784320" type="#_x0000_t202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pacing w:val="-1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44</w:t>
                </w:r>
                <w:r>
                  <w:rPr/>
                  <w:fldChar w:fldCharType="end"/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|</w:t>
                </w:r>
                <w:r>
                  <w:rPr>
                    <w:color w:val="58595B"/>
                    <w:spacing w:val="27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</w:p>
            </w:txbxContent>
          </v:textbox>
          <w10:wrap type="none"/>
        </v:shape>
      </w:pict>
    </w:r>
  </w:p>
</w:ftr>
</file>

<file path=word/footer4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1.172699pt;margin-top:804.756287pt;width:134.75pt;height:10.6pt;mso-position-horizontal-relative:page;mso-position-vertical-relative:page;z-index:-1778380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|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8595B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.362pt;margin-top:804.756287pt;width:137.9pt;height:10.6pt;mso-position-horizontal-relative:page;mso-position-vertical-relative:page;z-index:-17782272" type="#_x0000_t202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pacing w:val="-1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46</w:t>
                </w:r>
                <w:r>
                  <w:rPr/>
                  <w:fldChar w:fldCharType="end"/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|</w:t>
                </w:r>
                <w:r>
                  <w:rPr>
                    <w:color w:val="58595B"/>
                    <w:spacing w:val="27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</w:p>
            </w:txbxContent>
          </v:textbox>
          <w10:wrap type="none"/>
        </v:shape>
      </w:pict>
    </w:r>
  </w:p>
</w:ftr>
</file>

<file path=word/footer4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1.382904pt;margin-top:804.756287pt;width:134.550pt;height:10.6pt;mso-position-horizontal-relative:page;mso-position-vertical-relative:page;z-index:-1778176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|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8595B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.362pt;margin-top:804.756287pt;width:137.9pt;height:10.6pt;mso-position-horizontal-relative:page;mso-position-vertical-relative:page;z-index:-17780736" type="#_x0000_t202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pacing w:val="-1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48</w:t>
                </w:r>
                <w:r>
                  <w:rPr/>
                  <w:fldChar w:fldCharType="end"/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|</w:t>
                </w:r>
                <w:r>
                  <w:rPr>
                    <w:color w:val="58595B"/>
                    <w:spacing w:val="27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</w:p>
            </w:txbxContent>
          </v:textbox>
          <w10:wrap type="none"/>
        </v:shape>
      </w:pict>
    </w:r>
  </w:p>
</w:ftr>
</file>

<file path=word/footer4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1.271912pt;margin-top:804.756287pt;width:134.65pt;height:10.6pt;mso-position-horizontal-relative:page;mso-position-vertical-relative:page;z-index:-1778022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|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8595B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.362pt;margin-top:804.756287pt;width:134pt;height:10.6pt;mso-position-horizontal-relative:page;mso-position-vertical-relative:page;z-index:-17817600" type="#_x0000_t202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pacing w:val="-1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|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</w:p>
            </w:txbxContent>
          </v:textbox>
          <w10:wrap type="none"/>
        </v:shape>
      </w:pict>
    </w:r>
  </w:p>
</w:ftr>
</file>

<file path=word/footer5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.362pt;margin-top:804.756287pt;width:137.9pt;height:10.6pt;mso-position-horizontal-relative:page;mso-position-vertical-relative:page;z-index:-17779200" type="#_x0000_t202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pacing w:val="-1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|</w:t>
                </w:r>
                <w:r>
                  <w:rPr>
                    <w:color w:val="58595B"/>
                    <w:spacing w:val="27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</w:p>
            </w:txbxContent>
          </v:textbox>
          <w10:wrap type="none"/>
        </v:shape>
      </w:pict>
    </w:r>
  </w:p>
</w:ftr>
</file>

<file path=word/footer5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1.550415pt;margin-top:804.756287pt;width:134.4pt;height:10.6pt;mso-position-horizontal-relative:page;mso-position-vertical-relative:page;z-index:-1777868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|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8595B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.362pt;margin-top:804.756287pt;width:137.6pt;height:10.6pt;mso-position-horizontal-relative:page;mso-position-vertical-relative:page;z-index:-17777664" type="#_x0000_t202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pacing w:val="-1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52</w:t>
                </w:r>
                <w:r>
                  <w:rPr/>
                  <w:fldChar w:fldCharType="end"/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|</w:t>
                </w:r>
                <w:r>
                  <w:rPr>
                    <w:color w:val="58595B"/>
                    <w:spacing w:val="27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</w:p>
            </w:txbxContent>
          </v:textbox>
          <w10:wrap type="none"/>
        </v:shape>
      </w:pict>
    </w:r>
  </w:p>
</w:ftr>
</file>

<file path=word/footer5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1.2565pt;margin-top:804.756287pt;width:134.7pt;height:10.6pt;mso-position-horizontal-relative:page;mso-position-vertical-relative:page;z-index:-1777715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|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8595B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.362pt;margin-top:804.756287pt;width:137.9pt;height:10.6pt;mso-position-horizontal-relative:page;mso-position-vertical-relative:page;z-index:-17776128" type="#_x0000_t202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pacing w:val="-1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54</w:t>
                </w:r>
                <w:r>
                  <w:rPr/>
                  <w:fldChar w:fldCharType="end"/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|</w:t>
                </w:r>
                <w:r>
                  <w:rPr>
                    <w:color w:val="58595B"/>
                    <w:spacing w:val="27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</w:p>
            </w:txbxContent>
          </v:textbox>
          <w10:wrap type="none"/>
        </v:shape>
      </w:pict>
    </w:r>
  </w:p>
</w:ftr>
</file>

<file path=word/footer5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1.215515pt;margin-top:804.756287pt;width:134.7pt;height:10.6pt;mso-position-horizontal-relative:page;mso-position-vertical-relative:page;z-index:-1777561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|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8595B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.362pt;margin-top:804.756287pt;width:137.9pt;height:10.6pt;mso-position-horizontal-relative:page;mso-position-vertical-relative:page;z-index:-17774592" type="#_x0000_t202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pacing w:val="-1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56</w:t>
                </w:r>
                <w:r>
                  <w:rPr/>
                  <w:fldChar w:fldCharType="end"/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|</w:t>
                </w:r>
                <w:r>
                  <w:rPr>
                    <w:color w:val="58595B"/>
                    <w:spacing w:val="27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</w:p>
            </w:txbxContent>
          </v:textbox>
          <w10:wrap type="none"/>
        </v:shape>
      </w:pict>
    </w:r>
  </w:p>
</w:ftr>
</file>

<file path=word/footer5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1.299194pt;margin-top:804.756287pt;width:134.65pt;height:10.6pt;mso-position-horizontal-relative:page;mso-position-vertical-relative:page;z-index:-1777408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|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8595B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.362pt;margin-top:804.756287pt;width:137.9pt;height:10.6pt;mso-position-horizontal-relative:page;mso-position-vertical-relative:page;z-index:-17773056" type="#_x0000_t202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pacing w:val="-1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58</w:t>
                </w:r>
                <w:r>
                  <w:rPr/>
                  <w:fldChar w:fldCharType="end"/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|</w:t>
                </w:r>
                <w:r>
                  <w:rPr>
                    <w:color w:val="58595B"/>
                    <w:spacing w:val="27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</w:p>
            </w:txbxContent>
          </v:textbox>
          <w10:wrap type="none"/>
        </v:shape>
      </w:pict>
    </w:r>
  </w:p>
</w:ftr>
</file>

<file path=word/footer5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1.215515pt;margin-top:804.756287pt;width:134.7pt;height:10.6pt;mso-position-horizontal-relative:page;mso-position-vertical-relative:page;z-index:-1777254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|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8595B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1.046295pt;margin-top:804.756287pt;width:134.9pt;height:10.6pt;mso-position-horizontal-relative:page;mso-position-vertical-relative:page;z-index:-1781708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|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8595B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.362pt;margin-top:804.756287pt;width:137.9pt;height:10.6pt;mso-position-horizontal-relative:page;mso-position-vertical-relative:page;z-index:-17771520" type="#_x0000_t202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pacing w:val="-1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60</w:t>
                </w:r>
                <w:r>
                  <w:rPr/>
                  <w:fldChar w:fldCharType="end"/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|</w:t>
                </w:r>
                <w:r>
                  <w:rPr>
                    <w:color w:val="58595B"/>
                    <w:spacing w:val="27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</w:p>
            </w:txbxContent>
          </v:textbox>
          <w10:wrap type="none"/>
        </v:shape>
      </w:pict>
    </w:r>
  </w:p>
</w:ftr>
</file>

<file path=word/footer6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1.550415pt;margin-top:804.756287pt;width:134.4pt;height:10.6pt;mso-position-horizontal-relative:page;mso-position-vertical-relative:page;z-index:-1777100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|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8595B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.362pt;margin-top:804.756287pt;width:137.9pt;height:10.6pt;mso-position-horizontal-relative:page;mso-position-vertical-relative:page;z-index:-17769984" type="#_x0000_t202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pacing w:val="-1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62</w:t>
                </w:r>
                <w:r>
                  <w:rPr/>
                  <w:fldChar w:fldCharType="end"/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|</w:t>
                </w:r>
                <w:r>
                  <w:rPr>
                    <w:color w:val="58595B"/>
                    <w:spacing w:val="27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</w:p>
            </w:txbxContent>
          </v:textbox>
          <w10:wrap type="none"/>
        </v:shape>
      </w:pict>
    </w:r>
  </w:p>
</w:ftr>
</file>

<file path=word/footer6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1.131714pt;margin-top:804.756287pt;width:134.8pt;height:10.6pt;mso-position-horizontal-relative:page;mso-position-vertical-relative:page;z-index:-1776947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|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8595B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8"/>
      </w:rPr>
    </w:pPr>
    <w:r>
      <w:rPr/>
      <w:pict>
        <v:shape style="position:absolute;margin-left:59.362pt;margin-top:804.756287pt;width:137.9pt;height:10.6pt;mso-position-horizontal-relative:page;mso-position-vertical-relative:page;z-index:-17768960" type="#_x0000_t202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pacing w:val="-1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66</w:t>
                </w:r>
                <w:r>
                  <w:rPr/>
                  <w:fldChar w:fldCharType="end"/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|</w:t>
                </w:r>
                <w:r>
                  <w:rPr>
                    <w:color w:val="58595B"/>
                    <w:spacing w:val="27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</w:p>
            </w:txbxContent>
          </v:textbox>
          <w10:wrap type="none"/>
        </v:shape>
      </w:pict>
    </w:r>
  </w:p>
</w:ftr>
</file>

<file path=word/footer6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1.172699pt;margin-top:804.756287pt;width:134.75pt;height:10.6pt;mso-position-horizontal-relative:page;mso-position-vertical-relative:page;z-index:-1776844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|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8595B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.362pt;margin-top:804.756287pt;width:137.9pt;height:10.6pt;mso-position-horizontal-relative:page;mso-position-vertical-relative:page;z-index:-17767936" type="#_x0000_t202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pacing w:val="-1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66</w:t>
                </w:r>
                <w:r>
                  <w:rPr/>
                  <w:fldChar w:fldCharType="end"/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|</w:t>
                </w:r>
                <w:r>
                  <w:rPr>
                    <w:color w:val="58595B"/>
                    <w:spacing w:val="27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</w:p>
            </w:txbxContent>
          </v:textbox>
          <w10:wrap type="none"/>
        </v:shape>
      </w:pict>
    </w:r>
  </w:p>
</w:ftr>
</file>

<file path=word/footer6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1.215515pt;margin-top:804.756287pt;width:134.7pt;height:10.6pt;mso-position-horizontal-relative:page;mso-position-vertical-relative:page;z-index:-1776742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|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8595B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.362pt;margin-top:804.756287pt;width:137.9pt;height:10.6pt;mso-position-horizontal-relative:page;mso-position-vertical-relative:page;z-index:-17766912" type="#_x0000_t202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pacing w:val="-1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68</w:t>
                </w:r>
                <w:r>
                  <w:rPr/>
                  <w:fldChar w:fldCharType="end"/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|</w:t>
                </w:r>
                <w:r>
                  <w:rPr>
                    <w:color w:val="58595B"/>
                    <w:spacing w:val="27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</w:p>
            </w:txbxContent>
          </v:textbox>
          <w10:wrap type="none"/>
        </v:shape>
      </w:pict>
    </w:r>
  </w:p>
</w:ftr>
</file>

<file path=word/footer6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.362pt;margin-top:804.756287pt;width:134pt;height:10.6pt;mso-position-horizontal-relative:page;mso-position-vertical-relative:page;z-index:-17816576" type="#_x0000_t202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pacing w:val="-1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|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</w:p>
            </w:txbxContent>
          </v:textbox>
          <w10:wrap type="none"/>
        </v:shape>
      </w:pict>
    </w:r>
  </w:p>
</w:ftr>
</file>

<file path=word/footer7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4.94519pt;margin-top:804.756287pt;width:131pt;height:10.6pt;mso-position-horizontal-relative:page;mso-position-vertical-relative:page;z-index:-1781606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  <w:r>
                  <w:rPr>
                    <w:color w:val="58595B"/>
                    <w:spacing w:val="25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|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8595B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.362pt;margin-top:804.756287pt;width:134pt;height:10.6pt;mso-position-horizontal-relative:page;mso-position-vertical-relative:page;z-index:-17815552" type="#_x0000_t202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color w:val="58595B"/>
                    <w:spacing w:val="-1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|</w:t>
                </w:r>
                <w:r>
                  <w:rPr>
                    <w:color w:val="58595B"/>
                    <w:spacing w:val="26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Complete</w:t>
                </w:r>
                <w:r>
                  <w:rPr>
                    <w:color w:val="58595B"/>
                    <w:spacing w:val="-10"/>
                    <w:sz w:val="14"/>
                  </w:rPr>
                  <w:t> </w:t>
                </w:r>
                <w:r>
                  <w:rPr>
                    <w:color w:val="58595B"/>
                    <w:spacing w:val="-1"/>
                    <w:sz w:val="14"/>
                  </w:rPr>
                  <w:t>Property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Owners</w:t>
                </w:r>
                <w:r>
                  <w:rPr>
                    <w:color w:val="58595B"/>
                    <w:spacing w:val="-9"/>
                    <w:sz w:val="14"/>
                  </w:rPr>
                  <w:t> </w:t>
                </w:r>
                <w:r>
                  <w:rPr>
                    <w:color w:val="58595B"/>
                    <w:sz w:val="14"/>
                  </w:rPr>
                  <w:t>Insurance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1.361198pt;margin-top:56.214417pt;width:136.75pt;height:33.450pt;mso-position-horizontal-relative:page;mso-position-vertical-relative:page;z-index:-17820160" type="#_x0000_t202" filled="false" stroked="false">
          <v:textbox inset="0,0,0,0">
            <w:txbxContent>
              <w:p>
                <w:pPr>
                  <w:spacing w:line="626" w:lineRule="exact" w:before="0"/>
                  <w:ind w:left="20" w:right="0" w:firstLine="0"/>
                  <w:jc w:val="left"/>
                  <w:rPr>
                    <w:sz w:val="52"/>
                  </w:rPr>
                </w:pPr>
                <w:r>
                  <w:rPr>
                    <w:color w:val="00AEEF"/>
                    <w:w w:val="95"/>
                    <w:sz w:val="52"/>
                  </w:rPr>
                  <w:t>Introduction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1.362pt;margin-top:56.214417pt;width:190.8pt;height:33.450pt;mso-position-horizontal-relative:page;mso-position-vertical-relative:page;z-index:-17814016" type="#_x0000_t202" filled="false" stroked="false">
          <v:textbox inset="0,0,0,0">
            <w:txbxContent>
              <w:p>
                <w:pPr>
                  <w:spacing w:line="626" w:lineRule="exact" w:before="0"/>
                  <w:ind w:left="20" w:right="0" w:firstLine="0"/>
                  <w:jc w:val="left"/>
                  <w:rPr>
                    <w:sz w:val="52"/>
                  </w:rPr>
                </w:pPr>
                <w:r>
                  <w:rPr>
                    <w:color w:val="00AEEF"/>
                    <w:w w:val="95"/>
                    <w:sz w:val="52"/>
                  </w:rPr>
                  <w:t>Policy</w:t>
                </w:r>
                <w:r>
                  <w:rPr>
                    <w:color w:val="00AEEF"/>
                    <w:spacing w:val="94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Conditions</w:t>
                </w:r>
              </w:p>
            </w:txbxContent>
          </v:textbox>
          <w10:wrap type="none"/>
        </v:shape>
      </w:pict>
    </w:r>
    <w:r>
      <w:rPr/>
      <w:pict>
        <v:shape style="position:absolute;margin-left:461.703186pt;margin-top:67.724411pt;width:72.25pt;height:18.9pt;mso-position-horizontal-relative:page;mso-position-vertical-relative:page;z-index:-17813504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Trebuchet MS"/>
                    <w:i/>
                    <w:sz w:val="28"/>
                  </w:rPr>
                </w:pPr>
                <w:r>
                  <w:rPr>
                    <w:rFonts w:ascii="Trebuchet MS"/>
                    <w:i/>
                    <w:color w:val="00AEEF"/>
                    <w:w w:val="95"/>
                    <w:sz w:val="28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1.362pt;margin-top:56.214417pt;width:190.8pt;height:33.450pt;mso-position-horizontal-relative:page;mso-position-vertical-relative:page;z-index:-17812992" type="#_x0000_t202" filled="false" stroked="false">
          <v:textbox inset="0,0,0,0">
            <w:txbxContent>
              <w:p>
                <w:pPr>
                  <w:spacing w:line="626" w:lineRule="exact" w:before="0"/>
                  <w:ind w:left="20" w:right="0" w:firstLine="0"/>
                  <w:jc w:val="left"/>
                  <w:rPr>
                    <w:sz w:val="52"/>
                  </w:rPr>
                </w:pPr>
                <w:r>
                  <w:rPr>
                    <w:color w:val="00AEEF"/>
                    <w:w w:val="95"/>
                    <w:sz w:val="52"/>
                  </w:rPr>
                  <w:t>Policy</w:t>
                </w:r>
                <w:r>
                  <w:rPr>
                    <w:color w:val="00AEEF"/>
                    <w:spacing w:val="94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Conditions</w:t>
                </w:r>
              </w:p>
            </w:txbxContent>
          </v:textbox>
          <w10:wrap type="none"/>
        </v:shape>
      </w:pict>
    </w:r>
    <w:r>
      <w:rPr/>
      <w:pict>
        <v:shape style="position:absolute;margin-left:461.703186pt;margin-top:67.724411pt;width:72.25pt;height:18.9pt;mso-position-horizontal-relative:page;mso-position-vertical-relative:page;z-index:-17812480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Trebuchet MS"/>
                    <w:i/>
                    <w:sz w:val="28"/>
                  </w:rPr>
                </w:pPr>
                <w:r>
                  <w:rPr>
                    <w:rFonts w:ascii="Trebuchet MS"/>
                    <w:i/>
                    <w:color w:val="00AEEF"/>
                    <w:w w:val="95"/>
                    <w:sz w:val="28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1.362pt;margin-top:56.214417pt;width:327.6pt;height:33.450pt;mso-position-horizontal-relative:page;mso-position-vertical-relative:page;z-index:-17808896" type="#_x0000_t202" filled="false" stroked="false">
          <v:textbox inset="0,0,0,0">
            <w:txbxContent>
              <w:p>
                <w:pPr>
                  <w:spacing w:line="626" w:lineRule="exact" w:before="0"/>
                  <w:ind w:left="20" w:right="0" w:firstLine="0"/>
                  <w:jc w:val="left"/>
                  <w:rPr>
                    <w:sz w:val="52"/>
                  </w:rPr>
                </w:pPr>
                <w:r>
                  <w:rPr>
                    <w:color w:val="00AEEF"/>
                    <w:w w:val="95"/>
                    <w:sz w:val="52"/>
                  </w:rPr>
                  <w:t>Section</w:t>
                </w:r>
                <w:r>
                  <w:rPr>
                    <w:color w:val="00AEEF"/>
                    <w:spacing w:val="28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1</w:t>
                </w:r>
                <w:r>
                  <w:rPr>
                    <w:color w:val="00AEEF"/>
                    <w:spacing w:val="29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–</w:t>
                </w:r>
                <w:r>
                  <w:rPr>
                    <w:color w:val="00AEEF"/>
                    <w:spacing w:val="29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Property</w:t>
                </w:r>
                <w:r>
                  <w:rPr>
                    <w:color w:val="00AEEF"/>
                    <w:spacing w:val="28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Damage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1.703186pt;margin-top:67.724411pt;width:72.25pt;height:18.9pt;mso-position-horizontal-relative:page;mso-position-vertical-relative:page;z-index:-17808384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Trebuchet MS"/>
                    <w:i/>
                    <w:sz w:val="28"/>
                  </w:rPr>
                </w:pPr>
                <w:r>
                  <w:rPr>
                    <w:rFonts w:ascii="Trebuchet MS"/>
                    <w:i/>
                    <w:color w:val="00AEEF"/>
                    <w:w w:val="95"/>
                    <w:sz w:val="28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1.362pt;margin-top:56.214417pt;width:239.4pt;height:33.450pt;mso-position-horizontal-relative:page;mso-position-vertical-relative:page;z-index:-17819648" type="#_x0000_t202" filled="false" stroked="false">
          <v:textbox inset="0,0,0,0">
            <w:txbxContent>
              <w:p>
                <w:pPr>
                  <w:spacing w:line="626" w:lineRule="exact" w:before="0"/>
                  <w:ind w:left="20" w:right="0" w:firstLine="0"/>
                  <w:jc w:val="left"/>
                  <w:rPr>
                    <w:sz w:val="52"/>
                  </w:rPr>
                </w:pPr>
                <w:r>
                  <w:rPr>
                    <w:color w:val="00AEEF"/>
                    <w:sz w:val="52"/>
                  </w:rPr>
                  <w:t>How</w:t>
                </w:r>
                <w:r>
                  <w:rPr>
                    <w:color w:val="00AEEF"/>
                    <w:spacing w:val="-30"/>
                    <w:sz w:val="52"/>
                  </w:rPr>
                  <w:t> </w:t>
                </w:r>
                <w:r>
                  <w:rPr>
                    <w:color w:val="00AEEF"/>
                    <w:sz w:val="52"/>
                  </w:rPr>
                  <w:t>to</w:t>
                </w:r>
                <w:r>
                  <w:rPr>
                    <w:color w:val="00AEEF"/>
                    <w:spacing w:val="-30"/>
                    <w:sz w:val="52"/>
                  </w:rPr>
                  <w:t> </w:t>
                </w:r>
                <w:r>
                  <w:rPr>
                    <w:color w:val="00AEEF"/>
                    <w:sz w:val="52"/>
                  </w:rPr>
                  <w:t>Make</w:t>
                </w:r>
                <w:r>
                  <w:rPr>
                    <w:color w:val="00AEEF"/>
                    <w:spacing w:val="-30"/>
                    <w:sz w:val="52"/>
                  </w:rPr>
                  <w:t> </w:t>
                </w:r>
                <w:r>
                  <w:rPr>
                    <w:color w:val="00AEEF"/>
                    <w:sz w:val="52"/>
                  </w:rPr>
                  <w:t>a</w:t>
                </w:r>
                <w:r>
                  <w:rPr>
                    <w:color w:val="00AEEF"/>
                    <w:spacing w:val="-29"/>
                    <w:sz w:val="52"/>
                  </w:rPr>
                  <w:t> </w:t>
                </w:r>
                <w:r>
                  <w:rPr>
                    <w:color w:val="00AEEF"/>
                    <w:sz w:val="52"/>
                  </w:rPr>
                  <w:t>Claim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1.362pt;margin-top:56.214417pt;width:327.6pt;height:33.450pt;mso-position-horizontal-relative:page;mso-position-vertical-relative:page;z-index:-17806848" type="#_x0000_t202" filled="false" stroked="false">
          <v:textbox inset="0,0,0,0">
            <w:txbxContent>
              <w:p>
                <w:pPr>
                  <w:spacing w:line="626" w:lineRule="exact" w:before="0"/>
                  <w:ind w:left="20" w:right="0" w:firstLine="0"/>
                  <w:jc w:val="left"/>
                  <w:rPr>
                    <w:sz w:val="52"/>
                  </w:rPr>
                </w:pPr>
                <w:r>
                  <w:rPr>
                    <w:color w:val="00AEEF"/>
                    <w:w w:val="95"/>
                    <w:sz w:val="52"/>
                  </w:rPr>
                  <w:t>Section</w:t>
                </w:r>
                <w:r>
                  <w:rPr>
                    <w:color w:val="00AEEF"/>
                    <w:spacing w:val="28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1</w:t>
                </w:r>
                <w:r>
                  <w:rPr>
                    <w:color w:val="00AEEF"/>
                    <w:spacing w:val="29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–</w:t>
                </w:r>
                <w:r>
                  <w:rPr>
                    <w:color w:val="00AEEF"/>
                    <w:spacing w:val="29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Property</w:t>
                </w:r>
                <w:r>
                  <w:rPr>
                    <w:color w:val="00AEEF"/>
                    <w:spacing w:val="28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Damage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1.703186pt;margin-top:67.724411pt;width:72.25pt;height:18.9pt;mso-position-horizontal-relative:page;mso-position-vertical-relative:page;z-index:-17806336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Trebuchet MS"/>
                    <w:i/>
                    <w:sz w:val="28"/>
                  </w:rPr>
                </w:pPr>
                <w:r>
                  <w:rPr>
                    <w:rFonts w:ascii="Trebuchet MS"/>
                    <w:i/>
                    <w:color w:val="00AEEF"/>
                    <w:w w:val="95"/>
                    <w:sz w:val="28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1.362pt;margin-top:56.214417pt;width:327.6pt;height:33.450pt;mso-position-horizontal-relative:page;mso-position-vertical-relative:page;z-index:-17804800" type="#_x0000_t202" filled="false" stroked="false">
          <v:textbox inset="0,0,0,0">
            <w:txbxContent>
              <w:p>
                <w:pPr>
                  <w:spacing w:line="626" w:lineRule="exact" w:before="0"/>
                  <w:ind w:left="20" w:right="0" w:firstLine="0"/>
                  <w:jc w:val="left"/>
                  <w:rPr>
                    <w:sz w:val="52"/>
                  </w:rPr>
                </w:pPr>
                <w:r>
                  <w:rPr>
                    <w:color w:val="00AEEF"/>
                    <w:w w:val="95"/>
                    <w:sz w:val="52"/>
                  </w:rPr>
                  <w:t>Section</w:t>
                </w:r>
                <w:r>
                  <w:rPr>
                    <w:color w:val="00AEEF"/>
                    <w:spacing w:val="28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1</w:t>
                </w:r>
                <w:r>
                  <w:rPr>
                    <w:color w:val="00AEEF"/>
                    <w:spacing w:val="29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–</w:t>
                </w:r>
                <w:r>
                  <w:rPr>
                    <w:color w:val="00AEEF"/>
                    <w:spacing w:val="29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Property</w:t>
                </w:r>
                <w:r>
                  <w:rPr>
                    <w:color w:val="00AEEF"/>
                    <w:spacing w:val="28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Damage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1.703186pt;margin-top:67.724411pt;width:72.25pt;height:18.9pt;mso-position-horizontal-relative:page;mso-position-vertical-relative:page;z-index:-17804288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Trebuchet MS"/>
                    <w:i/>
                    <w:sz w:val="28"/>
                  </w:rPr>
                </w:pPr>
                <w:r>
                  <w:rPr>
                    <w:rFonts w:ascii="Trebuchet MS"/>
                    <w:i/>
                    <w:color w:val="00AEEF"/>
                    <w:w w:val="95"/>
                    <w:sz w:val="28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1.362pt;margin-top:56.214417pt;width:327.6pt;height:33.450pt;mso-position-horizontal-relative:page;mso-position-vertical-relative:page;z-index:-17802752" type="#_x0000_t202" filled="false" stroked="false">
          <v:textbox inset="0,0,0,0">
            <w:txbxContent>
              <w:p>
                <w:pPr>
                  <w:spacing w:line="626" w:lineRule="exact" w:before="0"/>
                  <w:ind w:left="20" w:right="0" w:firstLine="0"/>
                  <w:jc w:val="left"/>
                  <w:rPr>
                    <w:sz w:val="52"/>
                  </w:rPr>
                </w:pPr>
                <w:r>
                  <w:rPr>
                    <w:color w:val="00AEEF"/>
                    <w:w w:val="95"/>
                    <w:sz w:val="52"/>
                  </w:rPr>
                  <w:t>Section</w:t>
                </w:r>
                <w:r>
                  <w:rPr>
                    <w:color w:val="00AEEF"/>
                    <w:spacing w:val="28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1</w:t>
                </w:r>
                <w:r>
                  <w:rPr>
                    <w:color w:val="00AEEF"/>
                    <w:spacing w:val="29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–</w:t>
                </w:r>
                <w:r>
                  <w:rPr>
                    <w:color w:val="00AEEF"/>
                    <w:spacing w:val="29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Property</w:t>
                </w:r>
                <w:r>
                  <w:rPr>
                    <w:color w:val="00AEEF"/>
                    <w:spacing w:val="28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Damage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1.703186pt;margin-top:67.724411pt;width:72.25pt;height:18.9pt;mso-position-horizontal-relative:page;mso-position-vertical-relative:page;z-index:-17802240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Trebuchet MS"/>
                    <w:i/>
                    <w:sz w:val="28"/>
                  </w:rPr>
                </w:pPr>
                <w:r>
                  <w:rPr>
                    <w:rFonts w:ascii="Trebuchet MS"/>
                    <w:i/>
                    <w:color w:val="00AEEF"/>
                    <w:w w:val="95"/>
                    <w:sz w:val="28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1.362pt;margin-top:56.214417pt;width:268.75pt;height:33.450pt;mso-position-horizontal-relative:page;mso-position-vertical-relative:page;z-index:-17799680" type="#_x0000_t202" filled="false" stroked="false">
          <v:textbox inset="0,0,0,0">
            <w:txbxContent>
              <w:p>
                <w:pPr>
                  <w:spacing w:line="626" w:lineRule="exact" w:before="0"/>
                  <w:ind w:left="20" w:right="0" w:firstLine="0"/>
                  <w:jc w:val="left"/>
                  <w:rPr>
                    <w:sz w:val="52"/>
                  </w:rPr>
                </w:pPr>
                <w:r>
                  <w:rPr>
                    <w:color w:val="00AEEF"/>
                    <w:w w:val="95"/>
                    <w:sz w:val="52"/>
                  </w:rPr>
                  <w:t>Section</w:t>
                </w:r>
                <w:r>
                  <w:rPr>
                    <w:color w:val="00AEEF"/>
                    <w:spacing w:val="8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2</w:t>
                </w:r>
                <w:r>
                  <w:rPr>
                    <w:color w:val="00AEEF"/>
                    <w:spacing w:val="8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–</w:t>
                </w:r>
                <w:r>
                  <w:rPr>
                    <w:color w:val="00AEEF"/>
                    <w:spacing w:val="8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Loss</w:t>
                </w:r>
                <w:r>
                  <w:rPr>
                    <w:color w:val="00AEEF"/>
                    <w:spacing w:val="8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of</w:t>
                </w:r>
                <w:r>
                  <w:rPr>
                    <w:color w:val="00AEEF"/>
                    <w:spacing w:val="8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Rent</w:t>
                </w:r>
              </w:p>
            </w:txbxContent>
          </v:textbox>
          <w10:wrap type="none"/>
        </v:shape>
      </w:pict>
    </w:r>
    <w:r>
      <w:rPr/>
      <w:pict>
        <v:shape style="position:absolute;margin-left:461.703186pt;margin-top:67.724411pt;width:72.25pt;height:18.9pt;mso-position-horizontal-relative:page;mso-position-vertical-relative:page;z-index:-17799168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Trebuchet MS"/>
                    <w:i/>
                    <w:sz w:val="28"/>
                  </w:rPr>
                </w:pPr>
                <w:r>
                  <w:rPr>
                    <w:rFonts w:ascii="Trebuchet MS"/>
                    <w:i/>
                    <w:color w:val="00AEEF"/>
                    <w:w w:val="95"/>
                    <w:sz w:val="28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1.362pt;margin-top:56.214417pt;width:268.75pt;height:33.450pt;mso-position-horizontal-relative:page;mso-position-vertical-relative:page;z-index:-17797632" type="#_x0000_t202" filled="false" stroked="false">
          <v:textbox inset="0,0,0,0">
            <w:txbxContent>
              <w:p>
                <w:pPr>
                  <w:spacing w:line="626" w:lineRule="exact" w:before="0"/>
                  <w:ind w:left="20" w:right="0" w:firstLine="0"/>
                  <w:jc w:val="left"/>
                  <w:rPr>
                    <w:sz w:val="52"/>
                  </w:rPr>
                </w:pPr>
                <w:r>
                  <w:rPr>
                    <w:color w:val="00AEEF"/>
                    <w:w w:val="95"/>
                    <w:sz w:val="52"/>
                  </w:rPr>
                  <w:t>Section</w:t>
                </w:r>
                <w:r>
                  <w:rPr>
                    <w:color w:val="00AEEF"/>
                    <w:spacing w:val="8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2</w:t>
                </w:r>
                <w:r>
                  <w:rPr>
                    <w:color w:val="00AEEF"/>
                    <w:spacing w:val="8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–</w:t>
                </w:r>
                <w:r>
                  <w:rPr>
                    <w:color w:val="00AEEF"/>
                    <w:spacing w:val="8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Loss</w:t>
                </w:r>
                <w:r>
                  <w:rPr>
                    <w:color w:val="00AEEF"/>
                    <w:spacing w:val="8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of</w:t>
                </w:r>
                <w:r>
                  <w:rPr>
                    <w:color w:val="00AEEF"/>
                    <w:spacing w:val="8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Rent</w:t>
                </w:r>
              </w:p>
            </w:txbxContent>
          </v:textbox>
          <w10:wrap type="none"/>
        </v:shape>
      </w:pict>
    </w:r>
    <w:r>
      <w:rPr/>
      <w:pict>
        <v:shape style="position:absolute;margin-left:461.703186pt;margin-top:67.724411pt;width:72.25pt;height:18.9pt;mso-position-horizontal-relative:page;mso-position-vertical-relative:page;z-index:-17797120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Trebuchet MS"/>
                    <w:i/>
                    <w:sz w:val="28"/>
                  </w:rPr>
                </w:pPr>
                <w:r>
                  <w:rPr>
                    <w:rFonts w:ascii="Trebuchet MS"/>
                    <w:i/>
                    <w:color w:val="00AEEF"/>
                    <w:w w:val="95"/>
                    <w:sz w:val="28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1.362pt;margin-top:56.214417pt;width:411.75pt;height:49.95pt;mso-position-horizontal-relative:page;mso-position-vertical-relative:page;z-index:-17795584" type="#_x0000_t202" filled="false" stroked="false">
          <v:textbox inset="0,0,0,0">
            <w:txbxContent>
              <w:p>
                <w:pPr>
                  <w:spacing w:line="626" w:lineRule="exact" w:before="0"/>
                  <w:ind w:left="20" w:right="0" w:firstLine="0"/>
                  <w:jc w:val="left"/>
                  <w:rPr>
                    <w:sz w:val="52"/>
                  </w:rPr>
                </w:pPr>
                <w:r>
                  <w:rPr>
                    <w:color w:val="00AEEF"/>
                    <w:w w:val="95"/>
                    <w:sz w:val="52"/>
                  </w:rPr>
                  <w:t>Section</w:t>
                </w:r>
                <w:r>
                  <w:rPr>
                    <w:color w:val="00AEEF"/>
                    <w:spacing w:val="30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3</w:t>
                </w:r>
                <w:r>
                  <w:rPr>
                    <w:color w:val="00AEEF"/>
                    <w:spacing w:val="31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–</w:t>
                </w:r>
                <w:r>
                  <w:rPr>
                    <w:color w:val="00AEEF"/>
                    <w:spacing w:val="30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Property</w:t>
                </w:r>
                <w:r>
                  <w:rPr>
                    <w:color w:val="00AEEF"/>
                    <w:spacing w:val="31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Owners</w:t>
                </w:r>
                <w:r>
                  <w:rPr>
                    <w:color w:val="00AEEF"/>
                    <w:spacing w:val="30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Liability</w:t>
                </w:r>
              </w:p>
              <w:p>
                <w:pPr>
                  <w:spacing w:before="19"/>
                  <w:ind w:left="20" w:right="0" w:firstLine="0"/>
                  <w:jc w:val="left"/>
                  <w:rPr>
                    <w:rFonts w:ascii="Trebuchet MS"/>
                    <w:i/>
                    <w:sz w:val="28"/>
                  </w:rPr>
                </w:pPr>
                <w:r>
                  <w:rPr>
                    <w:rFonts w:ascii="Trebuchet MS"/>
                    <w:i/>
                    <w:color w:val="00AEEF"/>
                    <w:sz w:val="28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1.362pt;margin-top:56.214417pt;width:411.75pt;height:49.95pt;mso-position-horizontal-relative:page;mso-position-vertical-relative:page;z-index:-17794048" type="#_x0000_t202" filled="false" stroked="false">
          <v:textbox inset="0,0,0,0">
            <w:txbxContent>
              <w:p>
                <w:pPr>
                  <w:spacing w:line="626" w:lineRule="exact" w:before="0"/>
                  <w:ind w:left="20" w:right="0" w:firstLine="0"/>
                  <w:jc w:val="left"/>
                  <w:rPr>
                    <w:sz w:val="52"/>
                  </w:rPr>
                </w:pPr>
                <w:r>
                  <w:rPr>
                    <w:color w:val="00AEEF"/>
                    <w:w w:val="95"/>
                    <w:sz w:val="52"/>
                  </w:rPr>
                  <w:t>Section</w:t>
                </w:r>
                <w:r>
                  <w:rPr>
                    <w:color w:val="00AEEF"/>
                    <w:spacing w:val="30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3</w:t>
                </w:r>
                <w:r>
                  <w:rPr>
                    <w:color w:val="00AEEF"/>
                    <w:spacing w:val="31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–</w:t>
                </w:r>
                <w:r>
                  <w:rPr>
                    <w:color w:val="00AEEF"/>
                    <w:spacing w:val="30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Property</w:t>
                </w:r>
                <w:r>
                  <w:rPr>
                    <w:color w:val="00AEEF"/>
                    <w:spacing w:val="31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Owners</w:t>
                </w:r>
                <w:r>
                  <w:rPr>
                    <w:color w:val="00AEEF"/>
                    <w:spacing w:val="30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Liability</w:t>
                </w:r>
              </w:p>
              <w:p>
                <w:pPr>
                  <w:spacing w:before="19"/>
                  <w:ind w:left="20" w:right="0" w:firstLine="0"/>
                  <w:jc w:val="left"/>
                  <w:rPr>
                    <w:rFonts w:ascii="Trebuchet MS"/>
                    <w:i/>
                    <w:sz w:val="28"/>
                  </w:rPr>
                </w:pPr>
                <w:r>
                  <w:rPr>
                    <w:rFonts w:ascii="Trebuchet MS"/>
                    <w:i/>
                    <w:color w:val="00AEEF"/>
                    <w:sz w:val="28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1.362pt;margin-top:56.214417pt;width:411.75pt;height:49.95pt;mso-position-horizontal-relative:page;mso-position-vertical-relative:page;z-index:-17792512" type="#_x0000_t202" filled="false" stroked="false">
          <v:textbox inset="0,0,0,0">
            <w:txbxContent>
              <w:p>
                <w:pPr>
                  <w:spacing w:line="626" w:lineRule="exact" w:before="0"/>
                  <w:ind w:left="20" w:right="0" w:firstLine="0"/>
                  <w:jc w:val="left"/>
                  <w:rPr>
                    <w:sz w:val="52"/>
                  </w:rPr>
                </w:pPr>
                <w:r>
                  <w:rPr>
                    <w:color w:val="00AEEF"/>
                    <w:w w:val="95"/>
                    <w:sz w:val="52"/>
                  </w:rPr>
                  <w:t>Section</w:t>
                </w:r>
                <w:r>
                  <w:rPr>
                    <w:color w:val="00AEEF"/>
                    <w:spacing w:val="30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3</w:t>
                </w:r>
                <w:r>
                  <w:rPr>
                    <w:color w:val="00AEEF"/>
                    <w:spacing w:val="31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–</w:t>
                </w:r>
                <w:r>
                  <w:rPr>
                    <w:color w:val="00AEEF"/>
                    <w:spacing w:val="30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Property</w:t>
                </w:r>
                <w:r>
                  <w:rPr>
                    <w:color w:val="00AEEF"/>
                    <w:spacing w:val="31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Owners</w:t>
                </w:r>
                <w:r>
                  <w:rPr>
                    <w:color w:val="00AEEF"/>
                    <w:spacing w:val="30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Liability</w:t>
                </w:r>
              </w:p>
              <w:p>
                <w:pPr>
                  <w:spacing w:before="19"/>
                  <w:ind w:left="20" w:right="0" w:firstLine="0"/>
                  <w:jc w:val="left"/>
                  <w:rPr>
                    <w:rFonts w:ascii="Trebuchet MS"/>
                    <w:i/>
                    <w:sz w:val="28"/>
                  </w:rPr>
                </w:pPr>
                <w:r>
                  <w:rPr>
                    <w:rFonts w:ascii="Trebuchet MS"/>
                    <w:i/>
                    <w:color w:val="00AEEF"/>
                    <w:sz w:val="28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1.362pt;margin-top:56.214417pt;width:411.75pt;height:49.95pt;mso-position-horizontal-relative:page;mso-position-vertical-relative:page;z-index:-17790976" type="#_x0000_t202" filled="false" stroked="false">
          <v:textbox inset="0,0,0,0">
            <w:txbxContent>
              <w:p>
                <w:pPr>
                  <w:spacing w:line="626" w:lineRule="exact" w:before="0"/>
                  <w:ind w:left="20" w:right="0" w:firstLine="0"/>
                  <w:jc w:val="left"/>
                  <w:rPr>
                    <w:sz w:val="52"/>
                  </w:rPr>
                </w:pPr>
                <w:r>
                  <w:rPr>
                    <w:color w:val="00AEEF"/>
                    <w:w w:val="95"/>
                    <w:sz w:val="52"/>
                  </w:rPr>
                  <w:t>Section</w:t>
                </w:r>
                <w:r>
                  <w:rPr>
                    <w:color w:val="00AEEF"/>
                    <w:spacing w:val="30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3</w:t>
                </w:r>
                <w:r>
                  <w:rPr>
                    <w:color w:val="00AEEF"/>
                    <w:spacing w:val="31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–</w:t>
                </w:r>
                <w:r>
                  <w:rPr>
                    <w:color w:val="00AEEF"/>
                    <w:spacing w:val="30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Property</w:t>
                </w:r>
                <w:r>
                  <w:rPr>
                    <w:color w:val="00AEEF"/>
                    <w:spacing w:val="31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Owners</w:t>
                </w:r>
                <w:r>
                  <w:rPr>
                    <w:color w:val="00AEEF"/>
                    <w:spacing w:val="30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Liability</w:t>
                </w:r>
              </w:p>
              <w:p>
                <w:pPr>
                  <w:spacing w:before="19"/>
                  <w:ind w:left="20" w:right="0" w:firstLine="0"/>
                  <w:jc w:val="left"/>
                  <w:rPr>
                    <w:rFonts w:ascii="Trebuchet MS"/>
                    <w:i/>
                    <w:sz w:val="28"/>
                  </w:rPr>
                </w:pPr>
                <w:r>
                  <w:rPr>
                    <w:rFonts w:ascii="Trebuchet MS"/>
                    <w:i/>
                    <w:color w:val="00AEEF"/>
                    <w:sz w:val="28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1.362pt;margin-top:56.214417pt;width:344.6pt;height:33.450pt;mso-position-horizontal-relative:page;mso-position-vertical-relative:page;z-index:-17789440" type="#_x0000_t202" filled="false" stroked="false">
          <v:textbox inset="0,0,0,0">
            <w:txbxContent>
              <w:p>
                <w:pPr>
                  <w:spacing w:line="626" w:lineRule="exact" w:before="0"/>
                  <w:ind w:left="20" w:right="0" w:firstLine="0"/>
                  <w:jc w:val="left"/>
                  <w:rPr>
                    <w:sz w:val="52"/>
                  </w:rPr>
                </w:pPr>
                <w:r>
                  <w:rPr>
                    <w:color w:val="00AEEF"/>
                    <w:w w:val="95"/>
                    <w:sz w:val="52"/>
                  </w:rPr>
                  <w:t>Section</w:t>
                </w:r>
                <w:r>
                  <w:rPr>
                    <w:color w:val="00AEEF"/>
                    <w:spacing w:val="25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4</w:t>
                </w:r>
                <w:r>
                  <w:rPr>
                    <w:color w:val="00AEEF"/>
                    <w:spacing w:val="26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–</w:t>
                </w:r>
                <w:r>
                  <w:rPr>
                    <w:color w:val="00AEEF"/>
                    <w:spacing w:val="25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Employers’</w:t>
                </w:r>
                <w:r>
                  <w:rPr>
                    <w:color w:val="00AEEF"/>
                    <w:spacing w:val="26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Liability</w:t>
                </w:r>
              </w:p>
            </w:txbxContent>
          </v:textbox>
          <w10:wrap type="none"/>
        </v:shape>
      </w:pict>
    </w:r>
    <w:r>
      <w:rPr/>
      <w:pict>
        <v:shape style="position:absolute;margin-left:461.703186pt;margin-top:67.724411pt;width:72.25pt;height:18.9pt;mso-position-horizontal-relative:page;mso-position-vertical-relative:page;z-index:-17788928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Trebuchet MS"/>
                    <w:i/>
                    <w:sz w:val="28"/>
                  </w:rPr>
                </w:pPr>
                <w:r>
                  <w:rPr>
                    <w:rFonts w:ascii="Trebuchet MS"/>
                    <w:i/>
                    <w:color w:val="00AEEF"/>
                    <w:w w:val="95"/>
                    <w:sz w:val="28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1.362pt;margin-top:56.214417pt;width:344.6pt;height:33.450pt;mso-position-horizontal-relative:page;mso-position-vertical-relative:page;z-index:-17787392" type="#_x0000_t202" filled="false" stroked="false">
          <v:textbox inset="0,0,0,0">
            <w:txbxContent>
              <w:p>
                <w:pPr>
                  <w:spacing w:line="626" w:lineRule="exact" w:before="0"/>
                  <w:ind w:left="20" w:right="0" w:firstLine="0"/>
                  <w:jc w:val="left"/>
                  <w:rPr>
                    <w:sz w:val="52"/>
                  </w:rPr>
                </w:pPr>
                <w:r>
                  <w:rPr>
                    <w:color w:val="00AEEF"/>
                    <w:w w:val="95"/>
                    <w:sz w:val="52"/>
                  </w:rPr>
                  <w:t>Section</w:t>
                </w:r>
                <w:r>
                  <w:rPr>
                    <w:color w:val="00AEEF"/>
                    <w:spacing w:val="25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4</w:t>
                </w:r>
                <w:r>
                  <w:rPr>
                    <w:color w:val="00AEEF"/>
                    <w:spacing w:val="26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–</w:t>
                </w:r>
                <w:r>
                  <w:rPr>
                    <w:color w:val="00AEEF"/>
                    <w:spacing w:val="25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Employers’</w:t>
                </w:r>
                <w:r>
                  <w:rPr>
                    <w:color w:val="00AEEF"/>
                    <w:spacing w:val="26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Liability</w:t>
                </w:r>
              </w:p>
            </w:txbxContent>
          </v:textbox>
          <w10:wrap type="none"/>
        </v:shape>
      </w:pict>
    </w:r>
    <w:r>
      <w:rPr/>
      <w:pict>
        <v:shape style="position:absolute;margin-left:461.703186pt;margin-top:67.724411pt;width:72.25pt;height:18.9pt;mso-position-horizontal-relative:page;mso-position-vertical-relative:page;z-index:-17786880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Trebuchet MS"/>
                    <w:i/>
                    <w:sz w:val="28"/>
                  </w:rPr>
                </w:pPr>
                <w:r>
                  <w:rPr>
                    <w:rFonts w:ascii="Trebuchet MS"/>
                    <w:i/>
                    <w:color w:val="00AEEF"/>
                    <w:w w:val="95"/>
                    <w:sz w:val="28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1.362pt;margin-top:56.214417pt;width:329.15pt;height:33.450pt;mso-position-horizontal-relative:page;mso-position-vertical-relative:page;z-index:-17785344" type="#_x0000_t202" filled="false" stroked="false">
          <v:textbox inset="0,0,0,0">
            <w:txbxContent>
              <w:p>
                <w:pPr>
                  <w:spacing w:line="626" w:lineRule="exact" w:before="0"/>
                  <w:ind w:left="20" w:right="0" w:firstLine="0"/>
                  <w:jc w:val="left"/>
                  <w:rPr>
                    <w:sz w:val="52"/>
                  </w:rPr>
                </w:pPr>
                <w:r>
                  <w:rPr>
                    <w:color w:val="00AEEF"/>
                    <w:w w:val="95"/>
                    <w:sz w:val="52"/>
                  </w:rPr>
                  <w:t>Section</w:t>
                </w:r>
                <w:r>
                  <w:rPr>
                    <w:color w:val="00AEEF"/>
                    <w:spacing w:val="25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5</w:t>
                </w:r>
                <w:r>
                  <w:rPr>
                    <w:color w:val="00AEEF"/>
                    <w:spacing w:val="26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–</w:t>
                </w:r>
                <w:r>
                  <w:rPr>
                    <w:color w:val="00AEEF"/>
                    <w:spacing w:val="25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Personal</w:t>
                </w:r>
                <w:r>
                  <w:rPr>
                    <w:color w:val="00AEEF"/>
                    <w:spacing w:val="26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Accident</w:t>
                </w:r>
              </w:p>
            </w:txbxContent>
          </v:textbox>
          <w10:wrap type="none"/>
        </v:shape>
      </w:pict>
    </w:r>
    <w:r>
      <w:rPr/>
      <w:pict>
        <v:shape style="position:absolute;margin-left:461.703186pt;margin-top:67.724411pt;width:72.25pt;height:18.9pt;mso-position-horizontal-relative:page;mso-position-vertical-relative:page;z-index:-17784832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Trebuchet MS"/>
                    <w:i/>
                    <w:sz w:val="28"/>
                  </w:rPr>
                </w:pPr>
                <w:r>
                  <w:rPr>
                    <w:rFonts w:ascii="Trebuchet MS"/>
                    <w:i/>
                    <w:color w:val="00AEEF"/>
                    <w:w w:val="95"/>
                    <w:sz w:val="28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1.362pt;margin-top:56.214417pt;width:329.15pt;height:33.450pt;mso-position-horizontal-relative:page;mso-position-vertical-relative:page;z-index:-17783296" type="#_x0000_t202" filled="false" stroked="false">
          <v:textbox inset="0,0,0,0">
            <w:txbxContent>
              <w:p>
                <w:pPr>
                  <w:spacing w:line="626" w:lineRule="exact" w:before="0"/>
                  <w:ind w:left="20" w:right="0" w:firstLine="0"/>
                  <w:jc w:val="left"/>
                  <w:rPr>
                    <w:sz w:val="52"/>
                  </w:rPr>
                </w:pPr>
                <w:r>
                  <w:rPr>
                    <w:color w:val="00AEEF"/>
                    <w:w w:val="95"/>
                    <w:sz w:val="52"/>
                  </w:rPr>
                  <w:t>Section</w:t>
                </w:r>
                <w:r>
                  <w:rPr>
                    <w:color w:val="00AEEF"/>
                    <w:spacing w:val="25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5</w:t>
                </w:r>
                <w:r>
                  <w:rPr>
                    <w:color w:val="00AEEF"/>
                    <w:spacing w:val="26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–</w:t>
                </w:r>
                <w:r>
                  <w:rPr>
                    <w:color w:val="00AEEF"/>
                    <w:spacing w:val="25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Personal</w:t>
                </w:r>
                <w:r>
                  <w:rPr>
                    <w:color w:val="00AEEF"/>
                    <w:spacing w:val="26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Accident</w:t>
                </w:r>
              </w:p>
            </w:txbxContent>
          </v:textbox>
          <w10:wrap type="none"/>
        </v:shape>
      </w:pict>
    </w:r>
    <w:r>
      <w:rPr/>
      <w:pict>
        <v:shape style="position:absolute;margin-left:461.703186pt;margin-top:67.724411pt;width:72.25pt;height:18.9pt;mso-position-horizontal-relative:page;mso-position-vertical-relative:page;z-index:-17782784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Trebuchet MS"/>
                    <w:i/>
                    <w:sz w:val="28"/>
                  </w:rPr>
                </w:pPr>
                <w:r>
                  <w:rPr>
                    <w:rFonts w:ascii="Trebuchet MS"/>
                    <w:i/>
                    <w:color w:val="00AEEF"/>
                    <w:w w:val="95"/>
                    <w:sz w:val="28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1.360699pt;margin-top:56.214417pt;width:442.85pt;height:33.450pt;mso-position-horizontal-relative:page;mso-position-vertical-relative:page;z-index:-17781248" type="#_x0000_t202" filled="false" stroked="false">
          <v:textbox inset="0,0,0,0">
            <w:txbxContent>
              <w:p>
                <w:pPr>
                  <w:spacing w:line="626" w:lineRule="exact" w:before="0"/>
                  <w:ind w:left="20" w:right="0" w:firstLine="0"/>
                  <w:jc w:val="left"/>
                  <w:rPr>
                    <w:sz w:val="52"/>
                  </w:rPr>
                </w:pPr>
                <w:r>
                  <w:rPr>
                    <w:color w:val="00AEEF"/>
                    <w:w w:val="95"/>
                    <w:sz w:val="52"/>
                  </w:rPr>
                  <w:t>Section</w:t>
                </w:r>
                <w:r>
                  <w:rPr>
                    <w:color w:val="00AEEF"/>
                    <w:spacing w:val="35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6</w:t>
                </w:r>
                <w:r>
                  <w:rPr>
                    <w:color w:val="00AEEF"/>
                    <w:spacing w:val="36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–</w:t>
                </w:r>
                <w:r>
                  <w:rPr>
                    <w:color w:val="00AEEF"/>
                    <w:spacing w:val="35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Commercial</w:t>
                </w:r>
                <w:r>
                  <w:rPr>
                    <w:color w:val="00AEEF"/>
                    <w:spacing w:val="36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Legal</w:t>
                </w:r>
                <w:r>
                  <w:rPr>
                    <w:color w:val="00AEEF"/>
                    <w:spacing w:val="36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Expenses</w:t>
                </w:r>
              </w:p>
            </w:txbxContent>
          </v:textbox>
          <w10:wrap type="none"/>
        </v:shape>
      </w:pict>
    </w:r>
  </w:p>
</w:hdr>
</file>

<file path=word/header4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1.362pt;margin-top:56.214417pt;width:442.85pt;height:49.95pt;mso-position-horizontal-relative:page;mso-position-vertical-relative:page;z-index:-17779712" type="#_x0000_t202" filled="false" stroked="false">
          <v:textbox inset="0,0,0,0">
            <w:txbxContent>
              <w:p>
                <w:pPr>
                  <w:spacing w:line="626" w:lineRule="exact" w:before="0"/>
                  <w:ind w:left="20" w:right="0" w:firstLine="0"/>
                  <w:jc w:val="left"/>
                  <w:rPr>
                    <w:sz w:val="52"/>
                  </w:rPr>
                </w:pPr>
                <w:r>
                  <w:rPr>
                    <w:color w:val="00AEEF"/>
                    <w:w w:val="95"/>
                    <w:sz w:val="52"/>
                  </w:rPr>
                  <w:t>Section</w:t>
                </w:r>
                <w:r>
                  <w:rPr>
                    <w:color w:val="00AEEF"/>
                    <w:spacing w:val="35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6</w:t>
                </w:r>
                <w:r>
                  <w:rPr>
                    <w:color w:val="00AEEF"/>
                    <w:spacing w:val="36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–</w:t>
                </w:r>
                <w:r>
                  <w:rPr>
                    <w:color w:val="00AEEF"/>
                    <w:spacing w:val="35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Commercial</w:t>
                </w:r>
                <w:r>
                  <w:rPr>
                    <w:color w:val="00AEEF"/>
                    <w:spacing w:val="36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Legal</w:t>
                </w:r>
                <w:r>
                  <w:rPr>
                    <w:color w:val="00AEEF"/>
                    <w:spacing w:val="36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Expenses</w:t>
                </w:r>
              </w:p>
              <w:p>
                <w:pPr>
                  <w:spacing w:before="19"/>
                  <w:ind w:left="20" w:right="0" w:firstLine="0"/>
                  <w:jc w:val="left"/>
                  <w:rPr>
                    <w:rFonts w:ascii="Trebuchet MS"/>
                    <w:i/>
                    <w:sz w:val="28"/>
                  </w:rPr>
                </w:pPr>
                <w:r>
                  <w:rPr>
                    <w:rFonts w:ascii="Trebuchet MS"/>
                    <w:i/>
                    <w:color w:val="00AEEF"/>
                    <w:sz w:val="28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5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1.362pt;margin-top:56.214417pt;width:442.85pt;height:49.95pt;mso-position-horizontal-relative:page;mso-position-vertical-relative:page;z-index:-17778176" type="#_x0000_t202" filled="false" stroked="false">
          <v:textbox inset="0,0,0,0">
            <w:txbxContent>
              <w:p>
                <w:pPr>
                  <w:spacing w:line="626" w:lineRule="exact" w:before="0"/>
                  <w:ind w:left="20" w:right="0" w:firstLine="0"/>
                  <w:jc w:val="left"/>
                  <w:rPr>
                    <w:sz w:val="52"/>
                  </w:rPr>
                </w:pPr>
                <w:r>
                  <w:rPr>
                    <w:color w:val="00AEEF"/>
                    <w:w w:val="95"/>
                    <w:sz w:val="52"/>
                  </w:rPr>
                  <w:t>Section</w:t>
                </w:r>
                <w:r>
                  <w:rPr>
                    <w:color w:val="00AEEF"/>
                    <w:spacing w:val="35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6</w:t>
                </w:r>
                <w:r>
                  <w:rPr>
                    <w:color w:val="00AEEF"/>
                    <w:spacing w:val="36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–</w:t>
                </w:r>
                <w:r>
                  <w:rPr>
                    <w:color w:val="00AEEF"/>
                    <w:spacing w:val="35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Commercial</w:t>
                </w:r>
                <w:r>
                  <w:rPr>
                    <w:color w:val="00AEEF"/>
                    <w:spacing w:val="36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Legal</w:t>
                </w:r>
                <w:r>
                  <w:rPr>
                    <w:color w:val="00AEEF"/>
                    <w:spacing w:val="36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Expenses</w:t>
                </w:r>
              </w:p>
              <w:p>
                <w:pPr>
                  <w:spacing w:before="19"/>
                  <w:ind w:left="20" w:right="0" w:firstLine="0"/>
                  <w:jc w:val="left"/>
                  <w:rPr>
                    <w:rFonts w:ascii="Trebuchet MS"/>
                    <w:i/>
                    <w:sz w:val="28"/>
                  </w:rPr>
                </w:pPr>
                <w:r>
                  <w:rPr>
                    <w:rFonts w:ascii="Trebuchet MS"/>
                    <w:i/>
                    <w:color w:val="00AEEF"/>
                    <w:sz w:val="28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5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1.362pt;margin-top:56.214417pt;width:442.85pt;height:49.95pt;mso-position-horizontal-relative:page;mso-position-vertical-relative:page;z-index:-17776640" type="#_x0000_t202" filled="false" stroked="false">
          <v:textbox inset="0,0,0,0">
            <w:txbxContent>
              <w:p>
                <w:pPr>
                  <w:spacing w:line="626" w:lineRule="exact" w:before="0"/>
                  <w:ind w:left="20" w:right="0" w:firstLine="0"/>
                  <w:jc w:val="left"/>
                  <w:rPr>
                    <w:sz w:val="52"/>
                  </w:rPr>
                </w:pPr>
                <w:r>
                  <w:rPr>
                    <w:color w:val="00AEEF"/>
                    <w:w w:val="95"/>
                    <w:sz w:val="52"/>
                  </w:rPr>
                  <w:t>Section</w:t>
                </w:r>
                <w:r>
                  <w:rPr>
                    <w:color w:val="00AEEF"/>
                    <w:spacing w:val="35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6</w:t>
                </w:r>
                <w:r>
                  <w:rPr>
                    <w:color w:val="00AEEF"/>
                    <w:spacing w:val="36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–</w:t>
                </w:r>
                <w:r>
                  <w:rPr>
                    <w:color w:val="00AEEF"/>
                    <w:spacing w:val="35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Commercial</w:t>
                </w:r>
                <w:r>
                  <w:rPr>
                    <w:color w:val="00AEEF"/>
                    <w:spacing w:val="36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Legal</w:t>
                </w:r>
                <w:r>
                  <w:rPr>
                    <w:color w:val="00AEEF"/>
                    <w:spacing w:val="36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Expenses</w:t>
                </w:r>
              </w:p>
              <w:p>
                <w:pPr>
                  <w:spacing w:before="19"/>
                  <w:ind w:left="20" w:right="0" w:firstLine="0"/>
                  <w:jc w:val="left"/>
                  <w:rPr>
                    <w:rFonts w:ascii="Trebuchet MS"/>
                    <w:i/>
                    <w:sz w:val="28"/>
                  </w:rPr>
                </w:pPr>
                <w:r>
                  <w:rPr>
                    <w:rFonts w:ascii="Trebuchet MS"/>
                    <w:i/>
                    <w:color w:val="00AEEF"/>
                    <w:sz w:val="28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5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1.362pt;margin-top:56.214417pt;width:442.85pt;height:49.95pt;mso-position-horizontal-relative:page;mso-position-vertical-relative:page;z-index:-17775104" type="#_x0000_t202" filled="false" stroked="false">
          <v:textbox inset="0,0,0,0">
            <w:txbxContent>
              <w:p>
                <w:pPr>
                  <w:spacing w:line="626" w:lineRule="exact" w:before="0"/>
                  <w:ind w:left="20" w:right="0" w:firstLine="0"/>
                  <w:jc w:val="left"/>
                  <w:rPr>
                    <w:sz w:val="52"/>
                  </w:rPr>
                </w:pPr>
                <w:r>
                  <w:rPr>
                    <w:color w:val="00AEEF"/>
                    <w:w w:val="95"/>
                    <w:sz w:val="52"/>
                  </w:rPr>
                  <w:t>Section</w:t>
                </w:r>
                <w:r>
                  <w:rPr>
                    <w:color w:val="00AEEF"/>
                    <w:spacing w:val="35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6</w:t>
                </w:r>
                <w:r>
                  <w:rPr>
                    <w:color w:val="00AEEF"/>
                    <w:spacing w:val="36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–</w:t>
                </w:r>
                <w:r>
                  <w:rPr>
                    <w:color w:val="00AEEF"/>
                    <w:spacing w:val="35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Commercial</w:t>
                </w:r>
                <w:r>
                  <w:rPr>
                    <w:color w:val="00AEEF"/>
                    <w:spacing w:val="36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Legal</w:t>
                </w:r>
                <w:r>
                  <w:rPr>
                    <w:color w:val="00AEEF"/>
                    <w:spacing w:val="36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Expenses</w:t>
                </w:r>
              </w:p>
              <w:p>
                <w:pPr>
                  <w:spacing w:before="19"/>
                  <w:ind w:left="20" w:right="0" w:firstLine="0"/>
                  <w:jc w:val="left"/>
                  <w:rPr>
                    <w:rFonts w:ascii="Trebuchet MS"/>
                    <w:i/>
                    <w:sz w:val="28"/>
                  </w:rPr>
                </w:pPr>
                <w:r>
                  <w:rPr>
                    <w:rFonts w:ascii="Trebuchet MS"/>
                    <w:i/>
                    <w:color w:val="00AEEF"/>
                    <w:sz w:val="28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5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1.362pt;margin-top:56.214417pt;width:442.85pt;height:49.95pt;mso-position-horizontal-relative:page;mso-position-vertical-relative:page;z-index:-17773568" type="#_x0000_t202" filled="false" stroked="false">
          <v:textbox inset="0,0,0,0">
            <w:txbxContent>
              <w:p>
                <w:pPr>
                  <w:spacing w:line="626" w:lineRule="exact" w:before="0"/>
                  <w:ind w:left="20" w:right="0" w:firstLine="0"/>
                  <w:jc w:val="left"/>
                  <w:rPr>
                    <w:sz w:val="52"/>
                  </w:rPr>
                </w:pPr>
                <w:r>
                  <w:rPr>
                    <w:color w:val="00AEEF"/>
                    <w:w w:val="95"/>
                    <w:sz w:val="52"/>
                  </w:rPr>
                  <w:t>Section</w:t>
                </w:r>
                <w:r>
                  <w:rPr>
                    <w:color w:val="00AEEF"/>
                    <w:spacing w:val="35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6</w:t>
                </w:r>
                <w:r>
                  <w:rPr>
                    <w:color w:val="00AEEF"/>
                    <w:spacing w:val="36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–</w:t>
                </w:r>
                <w:r>
                  <w:rPr>
                    <w:color w:val="00AEEF"/>
                    <w:spacing w:val="35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Commercial</w:t>
                </w:r>
                <w:r>
                  <w:rPr>
                    <w:color w:val="00AEEF"/>
                    <w:spacing w:val="36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Legal</w:t>
                </w:r>
                <w:r>
                  <w:rPr>
                    <w:color w:val="00AEEF"/>
                    <w:spacing w:val="36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Expenses</w:t>
                </w:r>
              </w:p>
              <w:p>
                <w:pPr>
                  <w:spacing w:before="19"/>
                  <w:ind w:left="20" w:right="0" w:firstLine="0"/>
                  <w:jc w:val="left"/>
                  <w:rPr>
                    <w:rFonts w:ascii="Trebuchet MS"/>
                    <w:i/>
                    <w:sz w:val="28"/>
                  </w:rPr>
                </w:pPr>
                <w:r>
                  <w:rPr>
                    <w:rFonts w:ascii="Trebuchet MS"/>
                    <w:i/>
                    <w:color w:val="00AEEF"/>
                    <w:sz w:val="28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5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1.362pt;margin-top:56.214417pt;width:442.85pt;height:49.95pt;mso-position-horizontal-relative:page;mso-position-vertical-relative:page;z-index:-17772032" type="#_x0000_t202" filled="false" stroked="false">
          <v:textbox inset="0,0,0,0">
            <w:txbxContent>
              <w:p>
                <w:pPr>
                  <w:spacing w:line="626" w:lineRule="exact" w:before="0"/>
                  <w:ind w:left="20" w:right="0" w:firstLine="0"/>
                  <w:jc w:val="left"/>
                  <w:rPr>
                    <w:sz w:val="52"/>
                  </w:rPr>
                </w:pPr>
                <w:r>
                  <w:rPr>
                    <w:color w:val="00AEEF"/>
                    <w:w w:val="95"/>
                    <w:sz w:val="52"/>
                  </w:rPr>
                  <w:t>Section</w:t>
                </w:r>
                <w:r>
                  <w:rPr>
                    <w:color w:val="00AEEF"/>
                    <w:spacing w:val="35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6</w:t>
                </w:r>
                <w:r>
                  <w:rPr>
                    <w:color w:val="00AEEF"/>
                    <w:spacing w:val="36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–</w:t>
                </w:r>
                <w:r>
                  <w:rPr>
                    <w:color w:val="00AEEF"/>
                    <w:spacing w:val="35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Commercial</w:t>
                </w:r>
                <w:r>
                  <w:rPr>
                    <w:color w:val="00AEEF"/>
                    <w:spacing w:val="36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Legal</w:t>
                </w:r>
                <w:r>
                  <w:rPr>
                    <w:color w:val="00AEEF"/>
                    <w:spacing w:val="36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Expenses</w:t>
                </w:r>
              </w:p>
              <w:p>
                <w:pPr>
                  <w:spacing w:before="19"/>
                  <w:ind w:left="20" w:right="0" w:firstLine="0"/>
                  <w:jc w:val="left"/>
                  <w:rPr>
                    <w:rFonts w:ascii="Trebuchet MS"/>
                    <w:i/>
                    <w:sz w:val="28"/>
                  </w:rPr>
                </w:pPr>
                <w:r>
                  <w:rPr>
                    <w:rFonts w:ascii="Trebuchet MS"/>
                    <w:i/>
                    <w:color w:val="00AEEF"/>
                    <w:sz w:val="28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6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1.362pt;margin-top:56.214417pt;width:442.85pt;height:49.95pt;mso-position-horizontal-relative:page;mso-position-vertical-relative:page;z-index:-17770496" type="#_x0000_t202" filled="false" stroked="false">
          <v:textbox inset="0,0,0,0">
            <w:txbxContent>
              <w:p>
                <w:pPr>
                  <w:spacing w:line="626" w:lineRule="exact" w:before="0"/>
                  <w:ind w:left="20" w:right="0" w:firstLine="0"/>
                  <w:jc w:val="left"/>
                  <w:rPr>
                    <w:sz w:val="52"/>
                  </w:rPr>
                </w:pPr>
                <w:r>
                  <w:rPr>
                    <w:color w:val="00AEEF"/>
                    <w:w w:val="95"/>
                    <w:sz w:val="52"/>
                  </w:rPr>
                  <w:t>Section</w:t>
                </w:r>
                <w:r>
                  <w:rPr>
                    <w:color w:val="00AEEF"/>
                    <w:spacing w:val="35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6</w:t>
                </w:r>
                <w:r>
                  <w:rPr>
                    <w:color w:val="00AEEF"/>
                    <w:spacing w:val="36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–</w:t>
                </w:r>
                <w:r>
                  <w:rPr>
                    <w:color w:val="00AEEF"/>
                    <w:spacing w:val="35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Commercial</w:t>
                </w:r>
                <w:r>
                  <w:rPr>
                    <w:color w:val="00AEEF"/>
                    <w:spacing w:val="36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Legal</w:t>
                </w:r>
                <w:r>
                  <w:rPr>
                    <w:color w:val="00AEEF"/>
                    <w:spacing w:val="36"/>
                    <w:w w:val="95"/>
                    <w:sz w:val="52"/>
                  </w:rPr>
                  <w:t> </w:t>
                </w:r>
                <w:r>
                  <w:rPr>
                    <w:color w:val="00AEEF"/>
                    <w:w w:val="95"/>
                    <w:sz w:val="52"/>
                  </w:rPr>
                  <w:t>Expenses</w:t>
                </w:r>
              </w:p>
              <w:p>
                <w:pPr>
                  <w:spacing w:before="19"/>
                  <w:ind w:left="20" w:right="0" w:firstLine="0"/>
                  <w:jc w:val="left"/>
                  <w:rPr>
                    <w:rFonts w:ascii="Trebuchet MS"/>
                    <w:i/>
                    <w:sz w:val="28"/>
                  </w:rPr>
                </w:pPr>
                <w:r>
                  <w:rPr>
                    <w:rFonts w:ascii="Trebuchet MS"/>
                    <w:i/>
                    <w:color w:val="00AEEF"/>
                    <w:sz w:val="28"/>
                  </w:rPr>
                  <w:t>(continued)</w:t>
                </w:r>
              </w:p>
            </w:txbxContent>
          </v:textbox>
          <w10:wrap type="none"/>
        </v:shape>
      </w:pict>
    </w:r>
  </w:p>
</w:hdr>
</file>

<file path=word/header6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3">
    <w:multiLevelType w:val="hybridMultilevel"/>
    <w:lvl w:ilvl="0">
      <w:start w:val="1"/>
      <w:numFmt w:val="decimal"/>
      <w:lvlText w:val="%1."/>
      <w:lvlJc w:val="left"/>
      <w:pPr>
        <w:ind w:left="1014" w:hanging="227"/>
        <w:jc w:val="left"/>
      </w:pPr>
      <w:rPr>
        <w:rFonts w:hint="default" w:ascii="Tahoma" w:hAnsi="Tahoma" w:eastAsia="Tahoma" w:cs="Tahoma"/>
        <w:color w:val="00AEEF"/>
        <w:spacing w:val="-5"/>
        <w:w w:val="7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4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9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3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8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2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7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1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76" w:hanging="227"/>
      </w:pPr>
      <w:rPr>
        <w:rFonts w:hint="default"/>
        <w:lang w:val="en-US" w:eastAsia="en-US" w:bidi="ar-SA"/>
      </w:rPr>
    </w:lvl>
  </w:abstractNum>
  <w:abstractNum w:abstractNumId="168">
    <w:multiLevelType w:val="hybridMultilevel"/>
    <w:lvl w:ilvl="0">
      <w:start w:val="1"/>
      <w:numFmt w:val="lowerLetter"/>
      <w:lvlText w:val="%1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1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3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4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6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97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09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20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32" w:hanging="227"/>
      </w:pPr>
      <w:rPr>
        <w:rFonts w:hint="default"/>
        <w:lang w:val="en-US" w:eastAsia="en-US" w:bidi="ar-SA"/>
      </w:rPr>
    </w:lvl>
  </w:abstractNum>
  <w:abstractNum w:abstractNumId="160">
    <w:multiLevelType w:val="hybridMultilevel"/>
    <w:lvl w:ilvl="0">
      <w:start w:val="1"/>
      <w:numFmt w:val="lowerRoman"/>
      <w:lvlText w:val="%1"/>
      <w:lvlJc w:val="left"/>
      <w:pPr>
        <w:ind w:left="1637" w:hanging="284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3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3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07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8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4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27" w:hanging="284"/>
      </w:pPr>
      <w:rPr>
        <w:rFonts w:hint="default"/>
        <w:lang w:val="en-US" w:eastAsia="en-US" w:bidi="ar-SA"/>
      </w:rPr>
    </w:lvl>
  </w:abstractNum>
  <w:abstractNum w:abstractNumId="151">
    <w:multiLevelType w:val="hybridMultilevel"/>
    <w:lvl w:ilvl="0">
      <w:start w:val="1"/>
      <w:numFmt w:val="lowerLetter"/>
      <w:lvlText w:val="%1"/>
      <w:lvlJc w:val="left"/>
      <w:pPr>
        <w:ind w:left="1352" w:hanging="284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1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3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64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65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7" w:hanging="284"/>
      </w:pPr>
      <w:rPr>
        <w:rFonts w:hint="default"/>
        <w:lang w:val="en-US" w:eastAsia="en-US" w:bidi="ar-SA"/>
      </w:rPr>
    </w:lvl>
  </w:abstractNum>
  <w:abstractNum w:abstractNumId="140">
    <w:multiLevelType w:val="hybridMultilevel"/>
    <w:lvl w:ilvl="0">
      <w:start w:val="1"/>
      <w:numFmt w:val="lowerRoman"/>
      <w:lvlText w:val="%1"/>
      <w:lvlJc w:val="left"/>
      <w:pPr>
        <w:ind w:left="1637" w:hanging="284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3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0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8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5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28" w:hanging="284"/>
      </w:pPr>
      <w:rPr>
        <w:rFonts w:hint="default"/>
        <w:lang w:val="en-US" w:eastAsia="en-US" w:bidi="ar-SA"/>
      </w:rPr>
    </w:lvl>
  </w:abstractNum>
  <w:abstractNum w:abstractNumId="139">
    <w:multiLevelType w:val="hybridMultilevel"/>
    <w:lvl w:ilvl="0">
      <w:start w:val="1"/>
      <w:numFmt w:val="lowerRoman"/>
      <w:lvlText w:val="%1"/>
      <w:lvlJc w:val="left"/>
      <w:pPr>
        <w:ind w:left="1034" w:hanging="284"/>
        <w:jc w:val="righ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1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4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9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43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94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45" w:hanging="284"/>
      </w:pPr>
      <w:rPr>
        <w:rFonts w:hint="default"/>
        <w:lang w:val="en-US" w:eastAsia="en-US" w:bidi="ar-SA"/>
      </w:rPr>
    </w:lvl>
  </w:abstractNum>
  <w:abstractNum w:abstractNumId="136">
    <w:multiLevelType w:val="hybridMultilevel"/>
    <w:lvl w:ilvl="0">
      <w:start w:val="1"/>
      <w:numFmt w:val="lowerLetter"/>
      <w:lvlText w:val="%1"/>
      <w:lvlJc w:val="left"/>
      <w:pPr>
        <w:ind w:left="1070" w:hanging="284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9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9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9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2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59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89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19" w:hanging="284"/>
      </w:pPr>
      <w:rPr>
        <w:rFonts w:hint="default"/>
        <w:lang w:val="en-US" w:eastAsia="en-US" w:bidi="ar-SA"/>
      </w:rPr>
    </w:lvl>
  </w:abstractNum>
  <w:abstractNum w:abstractNumId="126">
    <w:multiLevelType w:val="hybridMultilevel"/>
    <w:lvl w:ilvl="0">
      <w:start w:val="1"/>
      <w:numFmt w:val="decimal"/>
      <w:lvlText w:val="%1"/>
      <w:lvlJc w:val="left"/>
      <w:pPr>
        <w:ind w:left="5832" w:hanging="227"/>
        <w:jc w:val="right"/>
      </w:pPr>
      <w:rPr>
        <w:rFonts w:hint="default"/>
        <w:w w:val="102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6059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05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0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95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40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85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30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75" w:hanging="227"/>
      </w:pPr>
      <w:rPr>
        <w:rFonts w:hint="default"/>
        <w:lang w:val="en-US" w:eastAsia="en-US" w:bidi="ar-SA"/>
      </w:rPr>
    </w:lvl>
  </w:abstractNum>
  <w:abstractNum w:abstractNumId="122">
    <w:multiLevelType w:val="hybridMultilevel"/>
    <w:lvl w:ilvl="0">
      <w:start w:val="1"/>
      <w:numFmt w:val="lowerLetter"/>
      <w:lvlText w:val="%1"/>
      <w:lvlJc w:val="left"/>
      <w:pPr>
        <w:ind w:left="453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2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5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7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0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3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5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48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1" w:hanging="227"/>
      </w:pPr>
      <w:rPr>
        <w:rFonts w:hint="default"/>
        <w:lang w:val="en-US" w:eastAsia="en-US" w:bidi="ar-SA"/>
      </w:rPr>
    </w:lvl>
  </w:abstractNum>
  <w:abstractNum w:abstractNumId="110">
    <w:multiLevelType w:val="hybridMultilevel"/>
    <w:lvl w:ilvl="0">
      <w:start w:val="1"/>
      <w:numFmt w:val="lowerLetter"/>
      <w:lvlText w:val="%1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0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1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1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92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02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13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23" w:hanging="227"/>
      </w:pPr>
      <w:rPr>
        <w:rFonts w:hint="default"/>
        <w:lang w:val="en-US" w:eastAsia="en-US" w:bidi="ar-SA"/>
      </w:rPr>
    </w:lvl>
  </w:abstractNum>
  <w:abstractNum w:abstractNumId="109">
    <w:multiLevelType w:val="hybridMultilevel"/>
    <w:lvl w:ilvl="0">
      <w:start w:val="1"/>
      <w:numFmt w:val="lowerRoman"/>
      <w:lvlText w:val="%1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0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1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1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92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02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13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23" w:hanging="227"/>
      </w:pPr>
      <w:rPr>
        <w:rFonts w:hint="default"/>
        <w:lang w:val="en-US" w:eastAsia="en-US" w:bidi="ar-SA"/>
      </w:rPr>
    </w:lvl>
  </w:abstractNum>
  <w:abstractNum w:abstractNumId="111">
    <w:multiLevelType w:val="hybridMultilevel"/>
    <w:lvl w:ilvl="0">
      <w:start w:val="1"/>
      <w:numFmt w:val="lowerRoman"/>
      <w:lvlText w:val="%1"/>
      <w:lvlJc w:val="left"/>
      <w:pPr>
        <w:ind w:left="674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0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0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0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0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0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20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10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0" w:hanging="227"/>
      </w:pPr>
      <w:rPr>
        <w:rFonts w:hint="default"/>
        <w:lang w:val="en-US" w:eastAsia="en-US" w:bidi="ar-SA"/>
      </w:rPr>
    </w:lvl>
  </w:abstractNum>
  <w:abstractNum w:abstractNumId="108">
    <w:multiLevelType w:val="hybridMultilevel"/>
    <w:lvl w:ilvl="0">
      <w:start w:val="1"/>
      <w:numFmt w:val="lowerRoman"/>
      <w:lvlText w:val="%1"/>
      <w:lvlJc w:val="left"/>
      <w:pPr>
        <w:ind w:left="670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9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9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8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38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8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17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7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97" w:hanging="227"/>
      </w:pPr>
      <w:rPr>
        <w:rFonts w:hint="default"/>
        <w:lang w:val="en-US" w:eastAsia="en-US" w:bidi="ar-SA"/>
      </w:rPr>
    </w:lvl>
  </w:abstractNum>
  <w:abstractNum w:abstractNumId="91">
    <w:multiLevelType w:val="hybridMultilevel"/>
    <w:lvl w:ilvl="0">
      <w:start w:val="1"/>
      <w:numFmt w:val="lowerRoman"/>
      <w:lvlText w:val="%1"/>
      <w:lvlJc w:val="left"/>
      <w:pPr>
        <w:ind w:left="1467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0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1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2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2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63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44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24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05" w:hanging="227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2"/>
      <w:numFmt w:val="lowerLetter"/>
      <w:lvlText w:val="%1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3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7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0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4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8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21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35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9" w:hanging="227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2"/>
      <w:numFmt w:val="decimal"/>
      <w:lvlText w:val="%1"/>
      <w:lvlJc w:val="left"/>
      <w:pPr>
        <w:ind w:left="1014" w:hanging="227"/>
        <w:jc w:val="right"/>
      </w:pPr>
      <w:rPr>
        <w:rFonts w:hint="default" w:ascii="Tahoma" w:hAnsi="Tahoma" w:eastAsia="Tahoma" w:cs="Tahoma"/>
        <w:color w:val="00AEEF"/>
        <w:w w:val="102"/>
        <w:sz w:val="18"/>
        <w:szCs w:val="18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643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2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4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6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1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5" w:hanging="227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1"/>
      <w:numFmt w:val="lowerRoman"/>
      <w:lvlText w:val="%1"/>
      <w:lvlJc w:val="left"/>
      <w:pPr>
        <w:ind w:left="645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1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2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3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4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5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87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78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9" w:hanging="227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1"/>
      <w:numFmt w:val="lowerRoman"/>
      <w:lvlText w:val="%1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3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0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3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6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20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33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7" w:hanging="227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1"/>
      <w:numFmt w:val="lowerRoman"/>
      <w:lvlText w:val="%1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3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0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3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6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20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33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7" w:hanging="227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1"/>
      <w:numFmt w:val="lowerLetter"/>
      <w:lvlText w:val="%1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7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2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9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77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84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91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99" w:hanging="227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"/>
      <w:numFmt w:val="lowerLetter"/>
      <w:lvlText w:val="%1"/>
      <w:lvlJc w:val="left"/>
      <w:pPr>
        <w:ind w:left="660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1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1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2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3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3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94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85" w:hanging="227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lowerLetter"/>
      <w:lvlText w:val="%1"/>
      <w:lvlJc w:val="left"/>
      <w:pPr>
        <w:ind w:left="650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1"/>
      <w:numFmt w:val="decimal"/>
      <w:lvlText w:val="%2"/>
      <w:lvlJc w:val="left"/>
      <w:pPr>
        <w:ind w:left="1014" w:hanging="227"/>
        <w:jc w:val="right"/>
      </w:pPr>
      <w:rPr>
        <w:rFonts w:hint="default" w:ascii="Tahoma" w:hAnsi="Tahoma" w:eastAsia="Tahoma" w:cs="Tahoma"/>
        <w:color w:val="00AEEF"/>
        <w:w w:val="102"/>
        <w:sz w:val="18"/>
        <w:szCs w:val="18"/>
        <w:lang w:val="en-US" w:eastAsia="en-US" w:bidi="ar-SA"/>
      </w:rPr>
    </w:lvl>
    <w:lvl w:ilvl="2">
      <w:start w:val="1"/>
      <w:numFmt w:val="lowerLetter"/>
      <w:lvlText w:val="%3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8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7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6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3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2" w:hanging="227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lowerLetter"/>
      <w:lvlText w:val="%1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2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5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8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1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4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16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29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2" w:hanging="227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lowerLetter"/>
      <w:lvlText w:val="%1"/>
      <w:lvlJc w:val="left"/>
      <w:pPr>
        <w:ind w:left="643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0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1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2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3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4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85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76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7" w:hanging="227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2"/>
      <w:numFmt w:val="lowerLetter"/>
      <w:lvlText w:val="%1"/>
      <w:lvlJc w:val="left"/>
      <w:pPr>
        <w:ind w:left="1467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8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7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6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4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03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92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80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9" w:hanging="227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lowerLetter"/>
      <w:lvlText w:val="%1"/>
      <w:lvlJc w:val="left"/>
      <w:pPr>
        <w:ind w:left="1504" w:hanging="26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5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0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6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1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26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12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97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82" w:hanging="267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lowerLetter"/>
      <w:lvlText w:val="%1"/>
      <w:lvlJc w:val="left"/>
      <w:pPr>
        <w:ind w:left="654" w:hanging="227"/>
        <w:jc w:val="righ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881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2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5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8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10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3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76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8" w:hanging="227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lowerLetter"/>
      <w:lvlText w:val="%1"/>
      <w:lvlJc w:val="left"/>
      <w:pPr>
        <w:ind w:left="1127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3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9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72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85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98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12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5" w:hanging="227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lowerLetter"/>
      <w:lvlText w:val="%1"/>
      <w:lvlJc w:val="left"/>
      <w:pPr>
        <w:ind w:left="665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1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2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3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4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5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6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97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89" w:hanging="227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2"/>
      <w:numFmt w:val="lowerLetter"/>
      <w:lvlText w:val="%1"/>
      <w:lvlJc w:val="left"/>
      <w:pPr>
        <w:ind w:left="1354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0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1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1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2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2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3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3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4" w:hanging="227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"/>
      <w:lvlJc w:val="left"/>
      <w:pPr>
        <w:ind w:left="1014" w:hanging="227"/>
        <w:jc w:val="right"/>
      </w:pPr>
      <w:rPr>
        <w:rFonts w:hint="default" w:ascii="Tahoma" w:hAnsi="Tahoma" w:eastAsia="Tahoma" w:cs="Tahoma"/>
        <w:color w:val="00AEEF"/>
        <w:w w:val="102"/>
        <w:sz w:val="18"/>
        <w:szCs w:val="18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9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8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7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7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6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5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55" w:hanging="227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%1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3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9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2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5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19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32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5" w:hanging="22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1467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5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0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6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01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7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72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08" w:hanging="227"/>
      </w:pPr>
      <w:rPr>
        <w:rFonts w:hint="default"/>
        <w:lang w:val="en-US" w:eastAsia="en-US" w:bidi="ar-SA"/>
      </w:rPr>
    </w:lvl>
  </w:abstractNum>
  <w:abstractNum w:abstractNumId="174">
    <w:multiLevelType w:val="hybridMultilevel"/>
    <w:lvl w:ilvl="0">
      <w:start w:val="0"/>
      <w:numFmt w:val="bullet"/>
      <w:lvlText w:val="•"/>
      <w:lvlJc w:val="left"/>
      <w:pPr>
        <w:ind w:left="1013" w:hanging="227"/>
      </w:pPr>
      <w:rPr>
        <w:rFonts w:hint="default" w:ascii="Tahoma" w:hAnsi="Tahoma" w:eastAsia="Tahoma" w:cs="Tahoma"/>
        <w:color w:val="58595B"/>
        <w:w w:val="7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5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0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6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1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6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2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67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02" w:hanging="227"/>
      </w:pPr>
      <w:rPr>
        <w:rFonts w:hint="default"/>
        <w:lang w:val="en-US" w:eastAsia="en-US" w:bidi="ar-SA"/>
      </w:rPr>
    </w:lvl>
  </w:abstractNum>
  <w:abstractNum w:abstractNumId="172">
    <w:multiLevelType w:val="hybridMultilevel"/>
    <w:lvl w:ilvl="0">
      <w:start w:val="1"/>
      <w:numFmt w:val="decimal"/>
      <w:lvlText w:val="%1"/>
      <w:lvlJc w:val="left"/>
      <w:pPr>
        <w:ind w:left="340" w:hanging="227"/>
        <w:jc w:val="left"/>
      </w:pPr>
      <w:rPr>
        <w:rFonts w:hint="default" w:ascii="Tahoma" w:hAnsi="Tahoma" w:eastAsia="Tahoma" w:cs="Tahoma"/>
        <w:color w:val="00AEEF"/>
        <w:w w:val="102"/>
        <w:sz w:val="18"/>
        <w:szCs w:val="18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566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0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0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0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40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0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80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50" w:hanging="227"/>
      </w:pPr>
      <w:rPr>
        <w:rFonts w:hint="default"/>
        <w:lang w:val="en-US" w:eastAsia="en-US" w:bidi="ar-SA"/>
      </w:rPr>
    </w:lvl>
  </w:abstractNum>
  <w:abstractNum w:abstractNumId="171">
    <w:multiLevelType w:val="hybridMultilevel"/>
    <w:lvl w:ilvl="0">
      <w:start w:val="1"/>
      <w:numFmt w:val="lowerLetter"/>
      <w:lvlText w:val="%1"/>
      <w:lvlJc w:val="left"/>
      <w:pPr>
        <w:ind w:left="466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3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7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1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5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9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3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57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71" w:hanging="227"/>
      </w:pPr>
      <w:rPr>
        <w:rFonts w:hint="default"/>
        <w:lang w:val="en-US" w:eastAsia="en-US" w:bidi="ar-SA"/>
      </w:rPr>
    </w:lvl>
  </w:abstractNum>
  <w:abstractNum w:abstractNumId="170">
    <w:multiLevelType w:val="hybridMultilevel"/>
    <w:lvl w:ilvl="0">
      <w:start w:val="1"/>
      <w:numFmt w:val="lowerLetter"/>
      <w:lvlText w:val="%1"/>
      <w:lvlJc w:val="left"/>
      <w:pPr>
        <w:ind w:left="663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1"/>
      <w:numFmt w:val="decimal"/>
      <w:lvlText w:val="%2"/>
      <w:lvlJc w:val="left"/>
      <w:pPr>
        <w:ind w:left="1014" w:hanging="227"/>
        <w:jc w:val="left"/>
      </w:pPr>
      <w:rPr>
        <w:rFonts w:hint="default" w:ascii="Tahoma" w:hAnsi="Tahoma" w:eastAsia="Tahoma" w:cs="Tahoma"/>
        <w:color w:val="00AEEF"/>
        <w:w w:val="102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9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8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7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5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4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" w:hanging="227"/>
      </w:pPr>
      <w:rPr>
        <w:rFonts w:hint="default"/>
        <w:lang w:val="en-US" w:eastAsia="en-US" w:bidi="ar-SA"/>
      </w:rPr>
    </w:lvl>
  </w:abstractNum>
  <w:abstractNum w:abstractNumId="169">
    <w:multiLevelType w:val="hybridMultilevel"/>
    <w:lvl w:ilvl="0">
      <w:start w:val="2"/>
      <w:numFmt w:val="decimal"/>
      <w:lvlText w:val="%1"/>
      <w:lvlJc w:val="left"/>
      <w:pPr>
        <w:ind w:left="437" w:hanging="227"/>
        <w:jc w:val="left"/>
      </w:pPr>
      <w:rPr>
        <w:rFonts w:hint="default" w:ascii="Tahoma" w:hAnsi="Tahoma" w:eastAsia="Tahoma" w:cs="Tahoma"/>
        <w:color w:val="00AEEF"/>
        <w:w w:val="102"/>
        <w:sz w:val="18"/>
        <w:szCs w:val="18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664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5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1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6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2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87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33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8" w:hanging="227"/>
      </w:pPr>
      <w:rPr>
        <w:rFonts w:hint="default"/>
        <w:lang w:val="en-US" w:eastAsia="en-US" w:bidi="ar-SA"/>
      </w:rPr>
    </w:lvl>
  </w:abstractNum>
  <w:abstractNum w:abstractNumId="167">
    <w:multiLevelType w:val="hybridMultilevel"/>
    <w:lvl w:ilvl="0">
      <w:start w:val="1"/>
      <w:numFmt w:val="decimal"/>
      <w:lvlText w:val="%1"/>
      <w:lvlJc w:val="left"/>
      <w:pPr>
        <w:ind w:left="787" w:hanging="227"/>
        <w:jc w:val="left"/>
      </w:pPr>
      <w:rPr>
        <w:rFonts w:hint="default" w:ascii="Tahoma" w:hAnsi="Tahoma" w:eastAsia="Tahoma" w:cs="Tahoma"/>
        <w:color w:val="00AEEF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7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5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2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0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67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25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82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0" w:hanging="227"/>
      </w:pPr>
      <w:rPr>
        <w:rFonts w:hint="default"/>
        <w:lang w:val="en-US" w:eastAsia="en-US" w:bidi="ar-SA"/>
      </w:rPr>
    </w:lvl>
  </w:abstractNum>
  <w:abstractNum w:abstractNumId="166">
    <w:multiLevelType w:val="hybridMultilevel"/>
    <w:lvl w:ilvl="0">
      <w:start w:val="1"/>
      <w:numFmt w:val="lowerLetter"/>
      <w:lvlText w:val="%1"/>
      <w:lvlJc w:val="left"/>
      <w:pPr>
        <w:ind w:left="1354" w:hanging="284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1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3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4" w:hanging="284"/>
      </w:pPr>
      <w:rPr>
        <w:rFonts w:hint="default"/>
        <w:lang w:val="en-US" w:eastAsia="en-US" w:bidi="ar-SA"/>
      </w:rPr>
    </w:lvl>
  </w:abstractNum>
  <w:abstractNum w:abstractNumId="165">
    <w:multiLevelType w:val="hybridMultilevel"/>
    <w:lvl w:ilvl="0">
      <w:start w:val="1"/>
      <w:numFmt w:val="lowerLetter"/>
      <w:lvlText w:val="%1"/>
      <w:lvlJc w:val="left"/>
      <w:pPr>
        <w:ind w:left="1354" w:hanging="284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6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7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7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74" w:hanging="284"/>
      </w:pPr>
      <w:rPr>
        <w:rFonts w:hint="default"/>
        <w:lang w:val="en-US" w:eastAsia="en-US" w:bidi="ar-SA"/>
      </w:rPr>
    </w:lvl>
  </w:abstractNum>
  <w:abstractNum w:abstractNumId="164">
    <w:multiLevelType w:val="hybridMultilevel"/>
    <w:lvl w:ilvl="0">
      <w:start w:val="1"/>
      <w:numFmt w:val="lowerLetter"/>
      <w:lvlText w:val="%1"/>
      <w:lvlJc w:val="left"/>
      <w:pPr>
        <w:ind w:left="1354" w:hanging="284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7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6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7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7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74" w:hanging="284"/>
      </w:pPr>
      <w:rPr>
        <w:rFonts w:hint="default"/>
        <w:lang w:val="en-US" w:eastAsia="en-US" w:bidi="ar-SA"/>
      </w:rPr>
    </w:lvl>
  </w:abstractNum>
  <w:abstractNum w:abstractNumId="163">
    <w:multiLevelType w:val="hybridMultilevel"/>
    <w:lvl w:ilvl="0">
      <w:start w:val="1"/>
      <w:numFmt w:val="decimal"/>
      <w:lvlText w:val="%1"/>
      <w:lvlJc w:val="left"/>
      <w:pPr>
        <w:ind w:left="521" w:hanging="284"/>
        <w:jc w:val="left"/>
      </w:pPr>
      <w:rPr>
        <w:rFonts w:hint="default" w:ascii="Tahoma" w:hAnsi="Tahoma" w:eastAsia="Tahoma" w:cs="Tahoma"/>
        <w:color w:val="00AEEF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5" w:hanging="284"/>
      </w:pPr>
      <w:rPr>
        <w:rFonts w:hint="default" w:ascii="Tahoma" w:hAnsi="Tahoma" w:eastAsia="Tahoma" w:cs="Tahoma"/>
        <w:color w:val="00AEEF"/>
        <w:w w:val="76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6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9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65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8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31" w:hanging="284"/>
      </w:pPr>
      <w:rPr>
        <w:rFonts w:hint="default"/>
        <w:lang w:val="en-US" w:eastAsia="en-US" w:bidi="ar-SA"/>
      </w:rPr>
    </w:lvl>
  </w:abstractNum>
  <w:abstractNum w:abstractNumId="162">
    <w:multiLevelType w:val="hybridMultilevel"/>
    <w:lvl w:ilvl="0">
      <w:start w:val="1"/>
      <w:numFmt w:val="lowerRoman"/>
      <w:lvlText w:val="%1"/>
      <w:lvlJc w:val="left"/>
      <w:pPr>
        <w:ind w:left="1041" w:hanging="284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4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9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4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9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48" w:hanging="284"/>
      </w:pPr>
      <w:rPr>
        <w:rFonts w:hint="default"/>
        <w:lang w:val="en-US" w:eastAsia="en-US" w:bidi="ar-SA"/>
      </w:rPr>
    </w:lvl>
  </w:abstractNum>
  <w:abstractNum w:abstractNumId="161">
    <w:multiLevelType w:val="hybridMultilevel"/>
    <w:lvl w:ilvl="0">
      <w:start w:val="2"/>
      <w:numFmt w:val="lowerLetter"/>
      <w:lvlText w:val="%1"/>
      <w:lvlJc w:val="left"/>
      <w:pPr>
        <w:ind w:left="1354" w:hanging="284"/>
        <w:jc w:val="righ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1637" w:hanging="284"/>
        <w:jc w:val="righ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5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9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1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29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4" w:hanging="284"/>
      </w:pPr>
      <w:rPr>
        <w:rFonts w:hint="default"/>
        <w:lang w:val="en-US" w:eastAsia="en-US" w:bidi="ar-SA"/>
      </w:rPr>
    </w:lvl>
  </w:abstractNum>
  <w:abstractNum w:abstractNumId="159">
    <w:multiLevelType w:val="hybridMultilevel"/>
    <w:lvl w:ilvl="0">
      <w:start w:val="5"/>
      <w:numFmt w:val="lowerLetter"/>
      <w:lvlText w:val="%1"/>
      <w:lvlJc w:val="left"/>
      <w:pPr>
        <w:ind w:left="1354" w:hanging="284"/>
        <w:jc w:val="left"/>
      </w:pPr>
      <w:rPr>
        <w:rFonts w:hint="default" w:ascii="Tahoma" w:hAnsi="Tahoma" w:eastAsia="Tahoma" w:cs="Tahoma"/>
        <w:color w:val="00AEEF"/>
        <w:w w:val="9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6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61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1" w:hanging="284"/>
      </w:pPr>
      <w:rPr>
        <w:rFonts w:hint="default"/>
        <w:lang w:val="en-US" w:eastAsia="en-US" w:bidi="ar-SA"/>
      </w:rPr>
    </w:lvl>
  </w:abstractNum>
  <w:abstractNum w:abstractNumId="158">
    <w:multiLevelType w:val="hybridMultilevel"/>
    <w:lvl w:ilvl="0">
      <w:start w:val="1"/>
      <w:numFmt w:val="lowerLetter"/>
      <w:lvlText w:val="%1"/>
      <w:lvlJc w:val="left"/>
      <w:pPr>
        <w:ind w:left="1354" w:hanging="284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6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61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1" w:hanging="284"/>
      </w:pPr>
      <w:rPr>
        <w:rFonts w:hint="default"/>
        <w:lang w:val="en-US" w:eastAsia="en-US" w:bidi="ar-SA"/>
      </w:rPr>
    </w:lvl>
  </w:abstractNum>
  <w:abstractNum w:abstractNumId="157">
    <w:multiLevelType w:val="hybridMultilevel"/>
    <w:lvl w:ilvl="0">
      <w:start w:val="1"/>
      <w:numFmt w:val="lowerLetter"/>
      <w:lvlText w:val="%1"/>
      <w:lvlJc w:val="left"/>
      <w:pPr>
        <w:ind w:left="776" w:hanging="284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6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5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74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53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3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11" w:hanging="284"/>
      </w:pPr>
      <w:rPr>
        <w:rFonts w:hint="default"/>
        <w:lang w:val="en-US" w:eastAsia="en-US" w:bidi="ar-SA"/>
      </w:rPr>
    </w:lvl>
  </w:abstractNum>
  <w:abstractNum w:abstractNumId="156">
    <w:multiLevelType w:val="hybridMultilevel"/>
    <w:lvl w:ilvl="0">
      <w:start w:val="2"/>
      <w:numFmt w:val="decimal"/>
      <w:lvlText w:val="%1"/>
      <w:lvlJc w:val="left"/>
      <w:pPr>
        <w:ind w:left="493" w:hanging="284"/>
        <w:jc w:val="right"/>
      </w:pPr>
      <w:rPr>
        <w:rFonts w:hint="default" w:ascii="Tahoma" w:hAnsi="Tahoma" w:eastAsia="Tahoma" w:cs="Tahoma"/>
        <w:color w:val="00AEEF"/>
        <w:w w:val="102"/>
        <w:sz w:val="18"/>
        <w:szCs w:val="18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776" w:hanging="284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4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4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7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05" w:hanging="284"/>
      </w:pPr>
      <w:rPr>
        <w:rFonts w:hint="default"/>
        <w:lang w:val="en-US" w:eastAsia="en-US" w:bidi="ar-SA"/>
      </w:rPr>
    </w:lvl>
  </w:abstractNum>
  <w:abstractNum w:abstractNumId="155">
    <w:multiLevelType w:val="hybridMultilevel"/>
    <w:lvl w:ilvl="0">
      <w:start w:val="1"/>
      <w:numFmt w:val="decimal"/>
      <w:lvlText w:val="%1"/>
      <w:lvlJc w:val="left"/>
      <w:pPr>
        <w:ind w:left="498" w:hanging="284"/>
        <w:jc w:val="right"/>
      </w:pPr>
      <w:rPr>
        <w:rFonts w:hint="default" w:ascii="Tahoma" w:hAnsi="Tahoma" w:eastAsia="Tahoma" w:cs="Tahoma"/>
        <w:color w:val="00AEEF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7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4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9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7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5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59" w:hanging="284"/>
      </w:pPr>
      <w:rPr>
        <w:rFonts w:hint="default"/>
        <w:lang w:val="en-US" w:eastAsia="en-US" w:bidi="ar-SA"/>
      </w:rPr>
    </w:lvl>
  </w:abstractNum>
  <w:abstractNum w:abstractNumId="154">
    <w:multiLevelType w:val="hybridMultilevel"/>
    <w:lvl w:ilvl="0">
      <w:start w:val="9"/>
      <w:numFmt w:val="decimal"/>
      <w:lvlText w:val="%1"/>
      <w:lvlJc w:val="left"/>
      <w:pPr>
        <w:ind w:left="1070" w:hanging="284"/>
        <w:jc w:val="left"/>
      </w:pPr>
      <w:rPr>
        <w:rFonts w:hint="default" w:ascii="Tahoma" w:hAnsi="Tahoma" w:eastAsia="Tahoma" w:cs="Tahoma"/>
        <w:color w:val="00AEEF"/>
        <w:w w:val="102"/>
        <w:sz w:val="18"/>
        <w:szCs w:val="18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1354" w:hanging="284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6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7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2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63" w:hanging="284"/>
      </w:pPr>
      <w:rPr>
        <w:rFonts w:hint="default"/>
        <w:lang w:val="en-US" w:eastAsia="en-US" w:bidi="ar-SA"/>
      </w:rPr>
    </w:lvl>
  </w:abstractNum>
  <w:abstractNum w:abstractNumId="153">
    <w:multiLevelType w:val="hybridMultilevel"/>
    <w:lvl w:ilvl="0">
      <w:start w:val="1"/>
      <w:numFmt w:val="decimal"/>
      <w:lvlText w:val="%1"/>
      <w:lvlJc w:val="left"/>
      <w:pPr>
        <w:ind w:left="396" w:hanging="284"/>
        <w:jc w:val="left"/>
      </w:pPr>
      <w:rPr>
        <w:rFonts w:hint="default" w:ascii="Tahoma" w:hAnsi="Tahoma" w:eastAsia="Tahoma" w:cs="Tahoma"/>
        <w:color w:val="00AEEF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9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8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7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3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7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12" w:hanging="284"/>
      </w:pPr>
      <w:rPr>
        <w:rFonts w:hint="default"/>
        <w:lang w:val="en-US" w:eastAsia="en-US" w:bidi="ar-SA"/>
      </w:rPr>
    </w:lvl>
  </w:abstractNum>
  <w:abstractNum w:abstractNumId="152">
    <w:multiLevelType w:val="hybridMultilevel"/>
    <w:lvl w:ilvl="0">
      <w:start w:val="1"/>
      <w:numFmt w:val="lowerLetter"/>
      <w:lvlText w:val="%1"/>
      <w:lvlJc w:val="left"/>
      <w:pPr>
        <w:ind w:left="1352" w:hanging="284"/>
        <w:jc w:val="righ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1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3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64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65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7" w:hanging="284"/>
      </w:pPr>
      <w:rPr>
        <w:rFonts w:hint="default"/>
        <w:lang w:val="en-US" w:eastAsia="en-US" w:bidi="ar-SA"/>
      </w:rPr>
    </w:lvl>
  </w:abstractNum>
  <w:abstractNum w:abstractNumId="150">
    <w:multiLevelType w:val="hybridMultilevel"/>
    <w:lvl w:ilvl="0">
      <w:start w:val="3"/>
      <w:numFmt w:val="lowerRoman"/>
      <w:lvlText w:val="%1"/>
      <w:lvlJc w:val="left"/>
      <w:pPr>
        <w:ind w:left="1072" w:hanging="284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0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3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8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31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81" w:hanging="284"/>
      </w:pPr>
      <w:rPr>
        <w:rFonts w:hint="default"/>
        <w:lang w:val="en-US" w:eastAsia="en-US" w:bidi="ar-SA"/>
      </w:rPr>
    </w:lvl>
  </w:abstractNum>
  <w:abstractNum w:abstractNumId="149">
    <w:multiLevelType w:val="hybridMultilevel"/>
    <w:lvl w:ilvl="0">
      <w:start w:val="1"/>
      <w:numFmt w:val="lowerLetter"/>
      <w:lvlText w:val="%1"/>
      <w:lvlJc w:val="left"/>
      <w:pPr>
        <w:ind w:left="1352" w:hanging="284"/>
        <w:jc w:val="righ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4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8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3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7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6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1" w:hanging="284"/>
      </w:pPr>
      <w:rPr>
        <w:rFonts w:hint="default"/>
        <w:lang w:val="en-US" w:eastAsia="en-US" w:bidi="ar-SA"/>
      </w:rPr>
    </w:lvl>
  </w:abstractNum>
  <w:abstractNum w:abstractNumId="148">
    <w:multiLevelType w:val="hybridMultilevel"/>
    <w:lvl w:ilvl="0">
      <w:start w:val="1"/>
      <w:numFmt w:val="lowerLetter"/>
      <w:lvlText w:val="%1"/>
      <w:lvlJc w:val="left"/>
      <w:pPr>
        <w:ind w:left="1352" w:hanging="284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3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5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5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48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7" w:hanging="284"/>
      </w:pPr>
      <w:rPr>
        <w:rFonts w:hint="default"/>
        <w:lang w:val="en-US" w:eastAsia="en-US" w:bidi="ar-SA"/>
      </w:rPr>
    </w:lvl>
  </w:abstractNum>
  <w:abstractNum w:abstractNumId="147">
    <w:multiLevelType w:val="hybridMultilevel"/>
    <w:lvl w:ilvl="0">
      <w:start w:val="1"/>
      <w:numFmt w:val="lowerLetter"/>
      <w:lvlText w:val="%1"/>
      <w:lvlJc w:val="left"/>
      <w:pPr>
        <w:ind w:left="813" w:hanging="284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3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7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48" w:hanging="284"/>
      </w:pPr>
      <w:rPr>
        <w:rFonts w:hint="default"/>
        <w:lang w:val="en-US" w:eastAsia="en-US" w:bidi="ar-SA"/>
      </w:rPr>
    </w:lvl>
  </w:abstractNum>
  <w:abstractNum w:abstractNumId="146">
    <w:multiLevelType w:val="hybridMultilevel"/>
    <w:lvl w:ilvl="0">
      <w:start w:val="1"/>
      <w:numFmt w:val="lowerLetter"/>
      <w:lvlText w:val="%1"/>
      <w:lvlJc w:val="left"/>
      <w:pPr>
        <w:ind w:left="811" w:hanging="284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3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7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48" w:hanging="284"/>
      </w:pPr>
      <w:rPr>
        <w:rFonts w:hint="default"/>
        <w:lang w:val="en-US" w:eastAsia="en-US" w:bidi="ar-SA"/>
      </w:rPr>
    </w:lvl>
  </w:abstractNum>
  <w:abstractNum w:abstractNumId="145">
    <w:multiLevelType w:val="hybridMultilevel"/>
    <w:lvl w:ilvl="0">
      <w:start w:val="1"/>
      <w:numFmt w:val="lowerLetter"/>
      <w:lvlText w:val="%1"/>
      <w:lvlJc w:val="left"/>
      <w:pPr>
        <w:ind w:left="811" w:hanging="284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3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7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48" w:hanging="284"/>
      </w:pPr>
      <w:rPr>
        <w:rFonts w:hint="default"/>
        <w:lang w:val="en-US" w:eastAsia="en-US" w:bidi="ar-SA"/>
      </w:rPr>
    </w:lvl>
  </w:abstractNum>
  <w:abstractNum w:abstractNumId="144">
    <w:multiLevelType w:val="hybridMultilevel"/>
    <w:lvl w:ilvl="0">
      <w:start w:val="1"/>
      <w:numFmt w:val="lowerLetter"/>
      <w:lvlText w:val="%1"/>
      <w:lvlJc w:val="left"/>
      <w:pPr>
        <w:ind w:left="1352" w:hanging="284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1637" w:hanging="284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8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7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7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8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9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02" w:hanging="284"/>
      </w:pPr>
      <w:rPr>
        <w:rFonts w:hint="default"/>
        <w:lang w:val="en-US" w:eastAsia="en-US" w:bidi="ar-SA"/>
      </w:rPr>
    </w:lvl>
  </w:abstractNum>
  <w:abstractNum w:abstractNumId="143">
    <w:multiLevelType w:val="hybridMultilevel"/>
    <w:lvl w:ilvl="0">
      <w:start w:val="1"/>
      <w:numFmt w:val="lowerLetter"/>
      <w:lvlText w:val="%1"/>
      <w:lvlJc w:val="left"/>
      <w:pPr>
        <w:ind w:left="754" w:hanging="284"/>
        <w:jc w:val="righ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1039" w:hanging="284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1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2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3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44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5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46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7" w:hanging="284"/>
      </w:pPr>
      <w:rPr>
        <w:rFonts w:hint="default"/>
        <w:lang w:val="en-US" w:eastAsia="en-US" w:bidi="ar-SA"/>
      </w:rPr>
    </w:lvl>
  </w:abstractNum>
  <w:abstractNum w:abstractNumId="142">
    <w:multiLevelType w:val="hybridMultilevel"/>
    <w:lvl w:ilvl="0">
      <w:start w:val="1"/>
      <w:numFmt w:val="lowerLetter"/>
      <w:lvlText w:val="%1"/>
      <w:lvlJc w:val="left"/>
      <w:pPr>
        <w:ind w:left="1352" w:hanging="284"/>
        <w:jc w:val="righ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4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6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69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71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72" w:hanging="284"/>
      </w:pPr>
      <w:rPr>
        <w:rFonts w:hint="default"/>
        <w:lang w:val="en-US" w:eastAsia="en-US" w:bidi="ar-SA"/>
      </w:rPr>
    </w:lvl>
  </w:abstractNum>
  <w:abstractNum w:abstractNumId="141">
    <w:multiLevelType w:val="hybridMultilevel"/>
    <w:lvl w:ilvl="0">
      <w:start w:val="1"/>
      <w:numFmt w:val="lowerLetter"/>
      <w:lvlText w:val="%1"/>
      <w:lvlJc w:val="left"/>
      <w:pPr>
        <w:ind w:left="1352" w:hanging="284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1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4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6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69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71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72" w:hanging="284"/>
      </w:pPr>
      <w:rPr>
        <w:rFonts w:hint="default"/>
        <w:lang w:val="en-US" w:eastAsia="en-US" w:bidi="ar-SA"/>
      </w:rPr>
    </w:lvl>
  </w:abstractNum>
  <w:abstractNum w:abstractNumId="138">
    <w:multiLevelType w:val="hybridMultilevel"/>
    <w:lvl w:ilvl="0">
      <w:start w:val="1"/>
      <w:numFmt w:val="decimal"/>
      <w:lvlText w:val="%1"/>
      <w:lvlJc w:val="left"/>
      <w:pPr>
        <w:ind w:left="469" w:hanging="284"/>
        <w:jc w:val="right"/>
      </w:pPr>
      <w:rPr>
        <w:rFonts w:hint="default" w:ascii="Tahoma" w:hAnsi="Tahoma" w:eastAsia="Tahoma" w:cs="Tahoma"/>
        <w:color w:val="00AEEF"/>
        <w:w w:val="102"/>
        <w:sz w:val="24"/>
        <w:szCs w:val="24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754" w:hanging="284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1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3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5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7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9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82" w:hanging="284"/>
      </w:pPr>
      <w:rPr>
        <w:rFonts w:hint="default"/>
        <w:lang w:val="en-US" w:eastAsia="en-US" w:bidi="ar-SA"/>
      </w:rPr>
    </w:lvl>
  </w:abstractNum>
  <w:abstractNum w:abstractNumId="137">
    <w:multiLevelType w:val="hybridMultilevel"/>
    <w:lvl w:ilvl="0">
      <w:start w:val="1"/>
      <w:numFmt w:val="decimal"/>
      <w:lvlText w:val="%1"/>
      <w:lvlJc w:val="left"/>
      <w:pPr>
        <w:ind w:left="1070" w:hanging="284"/>
        <w:jc w:val="right"/>
      </w:pPr>
      <w:rPr>
        <w:rFonts w:hint="default" w:ascii="Tahoma" w:hAnsi="Tahoma" w:eastAsia="Tahoma" w:cs="Tahoma"/>
        <w:color w:val="00AEEF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9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9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9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2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59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89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19" w:hanging="284"/>
      </w:pPr>
      <w:rPr>
        <w:rFonts w:hint="default"/>
        <w:lang w:val="en-US" w:eastAsia="en-US" w:bidi="ar-SA"/>
      </w:rPr>
    </w:lvl>
  </w:abstractNum>
  <w:abstractNum w:abstractNumId="135">
    <w:multiLevelType w:val="hybridMultilevel"/>
    <w:lvl w:ilvl="0">
      <w:start w:val="1"/>
      <w:numFmt w:val="lowerLetter"/>
      <w:lvlText w:val="%1"/>
      <w:lvlJc w:val="left"/>
      <w:pPr>
        <w:ind w:left="424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3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7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1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4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8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02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15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29" w:hanging="227"/>
      </w:pPr>
      <w:rPr>
        <w:rFonts w:hint="default"/>
        <w:lang w:val="en-US" w:eastAsia="en-US" w:bidi="ar-SA"/>
      </w:rPr>
    </w:lvl>
  </w:abstractNum>
  <w:abstractNum w:abstractNumId="134">
    <w:multiLevelType w:val="hybridMultilevel"/>
    <w:lvl w:ilvl="0">
      <w:start w:val="1"/>
      <w:numFmt w:val="lowerLetter"/>
      <w:lvlText w:val="%1"/>
      <w:lvlJc w:val="left"/>
      <w:pPr>
        <w:ind w:left="424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707" w:hanging="284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9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38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7" w:hanging="284"/>
      </w:pPr>
      <w:rPr>
        <w:rFonts w:hint="default"/>
        <w:lang w:val="en-US" w:eastAsia="en-US" w:bidi="ar-SA"/>
      </w:rPr>
    </w:lvl>
  </w:abstractNum>
  <w:abstractNum w:abstractNumId="133">
    <w:multiLevelType w:val="hybridMultilevel"/>
    <w:lvl w:ilvl="0">
      <w:start w:val="1"/>
      <w:numFmt w:val="lowerLetter"/>
      <w:lvlText w:val="%1"/>
      <w:lvlJc w:val="left"/>
      <w:pPr>
        <w:ind w:left="1013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4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9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4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59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4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29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63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98" w:hanging="227"/>
      </w:pPr>
      <w:rPr>
        <w:rFonts w:hint="default"/>
        <w:lang w:val="en-US" w:eastAsia="en-US" w:bidi="ar-SA"/>
      </w:rPr>
    </w:lvl>
  </w:abstractNum>
  <w:abstractNum w:abstractNumId="132">
    <w:multiLevelType w:val="hybridMultilevel"/>
    <w:lvl w:ilvl="0">
      <w:start w:val="1"/>
      <w:numFmt w:val="lowerLetter"/>
      <w:lvlText w:val="%1"/>
      <w:lvlJc w:val="left"/>
      <w:pPr>
        <w:ind w:left="424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1014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2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4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6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1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6" w:hanging="227"/>
      </w:pPr>
      <w:rPr>
        <w:rFonts w:hint="default"/>
        <w:lang w:val="en-US" w:eastAsia="en-US" w:bidi="ar-SA"/>
      </w:rPr>
    </w:lvl>
  </w:abstractNum>
  <w:abstractNum w:abstractNumId="131">
    <w:multiLevelType w:val="hybridMultilevel"/>
    <w:lvl w:ilvl="0">
      <w:start w:val="2"/>
      <w:numFmt w:val="lowerLetter"/>
      <w:lvlText w:val="%1"/>
      <w:lvlJc w:val="left"/>
      <w:pPr>
        <w:ind w:left="424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708" w:hanging="284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9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9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38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8" w:hanging="284"/>
      </w:pPr>
      <w:rPr>
        <w:rFonts w:hint="default"/>
        <w:lang w:val="en-US" w:eastAsia="en-US" w:bidi="ar-SA"/>
      </w:rPr>
    </w:lvl>
  </w:abstractNum>
  <w:abstractNum w:abstractNumId="130">
    <w:multiLevelType w:val="hybridMultilevel"/>
    <w:lvl w:ilvl="0">
      <w:start w:val="1"/>
      <w:numFmt w:val="lowerLetter"/>
      <w:lvlText w:val="%1"/>
      <w:lvlJc w:val="left"/>
      <w:pPr>
        <w:ind w:left="421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0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1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3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5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9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1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2" w:hanging="227"/>
      </w:pPr>
      <w:rPr>
        <w:rFonts w:hint="default"/>
        <w:lang w:val="en-US" w:eastAsia="en-US" w:bidi="ar-SA"/>
      </w:rPr>
    </w:lvl>
  </w:abstractNum>
  <w:abstractNum w:abstractNumId="129">
    <w:multiLevelType w:val="hybridMultilevel"/>
    <w:lvl w:ilvl="0">
      <w:start w:val="1"/>
      <w:numFmt w:val="lowerLetter"/>
      <w:lvlText w:val="%1"/>
      <w:lvlJc w:val="left"/>
      <w:pPr>
        <w:ind w:left="421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3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6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0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3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7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00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13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27" w:hanging="227"/>
      </w:pPr>
      <w:rPr>
        <w:rFonts w:hint="default"/>
        <w:lang w:val="en-US" w:eastAsia="en-US" w:bidi="ar-SA"/>
      </w:rPr>
    </w:lvl>
  </w:abstractNum>
  <w:abstractNum w:abstractNumId="128">
    <w:multiLevelType w:val="hybridMultilevel"/>
    <w:lvl w:ilvl="0">
      <w:start w:val="1"/>
      <w:numFmt w:val="lowerLetter"/>
      <w:lvlText w:val="%1"/>
      <w:lvlJc w:val="left"/>
      <w:pPr>
        <w:ind w:left="1013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5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0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5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0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5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0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65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01" w:hanging="227"/>
      </w:pPr>
      <w:rPr>
        <w:rFonts w:hint="default"/>
        <w:lang w:val="en-US" w:eastAsia="en-US" w:bidi="ar-SA"/>
      </w:rPr>
    </w:lvl>
  </w:abstractNum>
  <w:abstractNum w:abstractNumId="127">
    <w:multiLevelType w:val="hybridMultilevel"/>
    <w:lvl w:ilvl="0">
      <w:start w:val="1"/>
      <w:numFmt w:val="lowerLetter"/>
      <w:lvlText w:val="%1"/>
      <w:lvlJc w:val="left"/>
      <w:pPr>
        <w:ind w:left="1013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5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1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7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3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9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5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70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06" w:hanging="227"/>
      </w:pPr>
      <w:rPr>
        <w:rFonts w:hint="default"/>
        <w:lang w:val="en-US" w:eastAsia="en-US" w:bidi="ar-SA"/>
      </w:rPr>
    </w:lvl>
  </w:abstractNum>
  <w:abstractNum w:abstractNumId="125">
    <w:multiLevelType w:val="hybridMultilevel"/>
    <w:lvl w:ilvl="0">
      <w:start w:val="6"/>
      <w:numFmt w:val="decimal"/>
      <w:lvlText w:val="%1"/>
      <w:lvlJc w:val="left"/>
      <w:pPr>
        <w:ind w:left="340" w:hanging="227"/>
        <w:jc w:val="left"/>
      </w:pPr>
      <w:rPr>
        <w:rFonts w:hint="default" w:ascii="Tahoma" w:hAnsi="Tahoma" w:eastAsia="Tahoma" w:cs="Tahoma"/>
        <w:color w:val="00AEEF"/>
        <w:w w:val="102"/>
        <w:sz w:val="18"/>
        <w:szCs w:val="18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566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0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0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0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40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0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80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50" w:hanging="227"/>
      </w:pPr>
      <w:rPr>
        <w:rFonts w:hint="default"/>
        <w:lang w:val="en-US" w:eastAsia="en-US" w:bidi="ar-SA"/>
      </w:rPr>
    </w:lvl>
  </w:abstractNum>
  <w:abstractNum w:abstractNumId="123">
    <w:multiLevelType w:val="hybridMultilevel"/>
    <w:lvl w:ilvl="0">
      <w:start w:val="3"/>
      <w:numFmt w:val="decimal"/>
      <w:lvlText w:val="%1"/>
      <w:lvlJc w:val="left"/>
      <w:pPr>
        <w:ind w:left="226" w:hanging="227"/>
        <w:jc w:val="left"/>
      </w:pPr>
      <w:rPr>
        <w:rFonts w:hint="default" w:ascii="Tahoma" w:hAnsi="Tahoma" w:eastAsia="Tahoma" w:cs="Tahoma"/>
        <w:color w:val="00AEEF"/>
        <w:w w:val="102"/>
        <w:sz w:val="18"/>
        <w:szCs w:val="18"/>
        <w:lang w:val="en-US" w:eastAsia="en-US" w:bidi="ar-SA"/>
      </w:rPr>
    </w:lvl>
    <w:lvl w:ilvl="1">
      <w:start w:val="2"/>
      <w:numFmt w:val="lowerLetter"/>
      <w:lvlText w:val="%2"/>
      <w:lvlJc w:val="left"/>
      <w:pPr>
        <w:ind w:left="453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0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0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40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01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1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21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82" w:hanging="227"/>
      </w:pPr>
      <w:rPr>
        <w:rFonts w:hint="default"/>
        <w:lang w:val="en-US" w:eastAsia="en-US" w:bidi="ar-SA"/>
      </w:rPr>
    </w:lvl>
  </w:abstractNum>
  <w:abstractNum w:abstractNumId="124">
    <w:multiLevelType w:val="hybridMultilevel"/>
    <w:lvl w:ilvl="0">
      <w:start w:val="1"/>
      <w:numFmt w:val="decimal"/>
      <w:lvlText w:val="%1"/>
      <w:lvlJc w:val="left"/>
      <w:pPr>
        <w:ind w:left="1014" w:hanging="227"/>
        <w:jc w:val="left"/>
      </w:pPr>
      <w:rPr>
        <w:rFonts w:hint="default" w:ascii="Tahoma" w:hAnsi="Tahoma" w:eastAsia="Tahoma" w:cs="Tahoma"/>
        <w:color w:val="00AEEF"/>
        <w:w w:val="102"/>
        <w:sz w:val="18"/>
        <w:szCs w:val="18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1467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6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2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8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4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0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7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3" w:hanging="227"/>
      </w:pPr>
      <w:rPr>
        <w:rFonts w:hint="default"/>
        <w:lang w:val="en-US" w:eastAsia="en-US" w:bidi="ar-SA"/>
      </w:rPr>
    </w:lvl>
  </w:abstractNum>
  <w:abstractNum w:abstractNumId="121">
    <w:multiLevelType w:val="hybridMultilevel"/>
    <w:lvl w:ilvl="0">
      <w:start w:val="1"/>
      <w:numFmt w:val="decimal"/>
      <w:lvlText w:val="%1"/>
      <w:lvlJc w:val="left"/>
      <w:pPr>
        <w:ind w:left="1014" w:hanging="227"/>
        <w:jc w:val="left"/>
      </w:pPr>
      <w:rPr>
        <w:rFonts w:hint="default" w:ascii="Tahoma" w:hAnsi="Tahoma" w:eastAsia="Tahoma" w:cs="Tahoma"/>
        <w:color w:val="00AEEF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1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3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5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7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79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11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43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5" w:hanging="227"/>
      </w:pPr>
      <w:rPr>
        <w:rFonts w:hint="default"/>
        <w:lang w:val="en-US" w:eastAsia="en-US" w:bidi="ar-SA"/>
      </w:rPr>
    </w:lvl>
  </w:abstractNum>
  <w:abstractNum w:abstractNumId="120">
    <w:multiLevelType w:val="hybridMultilevel"/>
    <w:lvl w:ilvl="0">
      <w:start w:val="1"/>
      <w:numFmt w:val="decimal"/>
      <w:lvlText w:val="%1"/>
      <w:lvlJc w:val="left"/>
      <w:pPr>
        <w:ind w:left="340" w:hanging="227"/>
        <w:jc w:val="left"/>
      </w:pPr>
      <w:rPr>
        <w:rFonts w:hint="default" w:ascii="Tahoma" w:hAnsi="Tahoma" w:eastAsia="Tahoma" w:cs="Tahoma"/>
        <w:color w:val="00AEEF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5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0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5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20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65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10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5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00" w:hanging="227"/>
      </w:pPr>
      <w:rPr>
        <w:rFonts w:hint="default"/>
        <w:lang w:val="en-US" w:eastAsia="en-US" w:bidi="ar-SA"/>
      </w:rPr>
    </w:lvl>
  </w:abstractNum>
  <w:abstractNum w:abstractNumId="119">
    <w:multiLevelType w:val="hybridMultilevel"/>
    <w:lvl w:ilvl="0">
      <w:start w:val="1"/>
      <w:numFmt w:val="lowerRoman"/>
      <w:lvlText w:val="%1"/>
      <w:lvlJc w:val="left"/>
      <w:pPr>
        <w:ind w:left="640" w:hanging="179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1">
      <w:start w:val="1"/>
      <w:numFmt w:val="decimal"/>
      <w:lvlText w:val="%2"/>
      <w:lvlJc w:val="left"/>
      <w:pPr>
        <w:ind w:left="5832" w:hanging="227"/>
        <w:jc w:val="left"/>
      </w:pPr>
      <w:rPr>
        <w:rFonts w:hint="default" w:ascii="Tahoma" w:hAnsi="Tahoma" w:eastAsia="Tahoma" w:cs="Tahoma"/>
        <w:color w:val="00AEEF"/>
        <w:w w:val="102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07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74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42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9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6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4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11" w:hanging="227"/>
      </w:pPr>
      <w:rPr>
        <w:rFonts w:hint="default"/>
        <w:lang w:val="en-US" w:eastAsia="en-US" w:bidi="ar-SA"/>
      </w:rPr>
    </w:lvl>
  </w:abstractNum>
  <w:abstractNum w:abstractNumId="118">
    <w:multiLevelType w:val="hybridMultilevel"/>
    <w:lvl w:ilvl="0">
      <w:start w:val="1"/>
      <w:numFmt w:val="lowerLetter"/>
      <w:lvlText w:val="%1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3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7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1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5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9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23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37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51" w:hanging="227"/>
      </w:pPr>
      <w:rPr>
        <w:rFonts w:hint="default"/>
        <w:lang w:val="en-US" w:eastAsia="en-US" w:bidi="ar-SA"/>
      </w:rPr>
    </w:lvl>
  </w:abstractNum>
  <w:abstractNum w:abstractNumId="117">
    <w:multiLevelType w:val="hybridMultilevel"/>
    <w:lvl w:ilvl="0">
      <w:start w:val="1"/>
      <w:numFmt w:val="lowerRoman"/>
      <w:lvlText w:val="%1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3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7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1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5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9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23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37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51" w:hanging="227"/>
      </w:pPr>
      <w:rPr>
        <w:rFonts w:hint="default"/>
        <w:lang w:val="en-US" w:eastAsia="en-US" w:bidi="ar-SA"/>
      </w:rPr>
    </w:lvl>
  </w:abstractNum>
  <w:abstractNum w:abstractNumId="116">
    <w:multiLevelType w:val="hybridMultilevel"/>
    <w:lvl w:ilvl="0">
      <w:start w:val="1"/>
      <w:numFmt w:val="lowerRoman"/>
      <w:lvlText w:val="%1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3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7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1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5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9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23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37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51" w:hanging="227"/>
      </w:pPr>
      <w:rPr>
        <w:rFonts w:hint="default"/>
        <w:lang w:val="en-US" w:eastAsia="en-US" w:bidi="ar-SA"/>
      </w:rPr>
    </w:lvl>
  </w:abstractNum>
  <w:abstractNum w:abstractNumId="115">
    <w:multiLevelType w:val="hybridMultilevel"/>
    <w:lvl w:ilvl="0">
      <w:start w:val="1"/>
      <w:numFmt w:val="lowerLetter"/>
      <w:lvlText w:val="%1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3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7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1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5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9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23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37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51" w:hanging="227"/>
      </w:pPr>
      <w:rPr>
        <w:rFonts w:hint="default"/>
        <w:lang w:val="en-US" w:eastAsia="en-US" w:bidi="ar-SA"/>
      </w:rPr>
    </w:lvl>
  </w:abstractNum>
  <w:abstractNum w:abstractNumId="114">
    <w:multiLevelType w:val="hybridMultilevel"/>
    <w:lvl w:ilvl="0">
      <w:start w:val="1"/>
      <w:numFmt w:val="lowerLetter"/>
      <w:lvlText w:val="%1"/>
      <w:lvlJc w:val="left"/>
      <w:pPr>
        <w:ind w:left="674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0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0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0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0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0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20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10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0" w:hanging="227"/>
      </w:pPr>
      <w:rPr>
        <w:rFonts w:hint="default"/>
        <w:lang w:val="en-US" w:eastAsia="en-US" w:bidi="ar-SA"/>
      </w:rPr>
    </w:lvl>
  </w:abstractNum>
  <w:abstractNum w:abstractNumId="113">
    <w:multiLevelType w:val="hybridMultilevel"/>
    <w:lvl w:ilvl="0">
      <w:start w:val="1"/>
      <w:numFmt w:val="lowerRoman"/>
      <w:lvlText w:val="%1"/>
      <w:lvlJc w:val="left"/>
      <w:pPr>
        <w:ind w:left="674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0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0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0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0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0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20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10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0" w:hanging="227"/>
      </w:pPr>
      <w:rPr>
        <w:rFonts w:hint="default"/>
        <w:lang w:val="en-US" w:eastAsia="en-US" w:bidi="ar-SA"/>
      </w:rPr>
    </w:lvl>
  </w:abstractNum>
  <w:abstractNum w:abstractNumId="112">
    <w:multiLevelType w:val="hybridMultilevel"/>
    <w:lvl w:ilvl="0">
      <w:start w:val="2"/>
      <w:numFmt w:val="decimal"/>
      <w:lvlText w:val="%1"/>
      <w:lvlJc w:val="left"/>
      <w:pPr>
        <w:ind w:left="448" w:hanging="227"/>
        <w:jc w:val="right"/>
      </w:pPr>
      <w:rPr>
        <w:rFonts w:hint="default" w:ascii="Tahoma" w:hAnsi="Tahoma" w:eastAsia="Tahoma" w:cs="Tahoma"/>
        <w:color w:val="00AEEF"/>
        <w:w w:val="102"/>
        <w:sz w:val="18"/>
        <w:szCs w:val="18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674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4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9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3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8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02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47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91" w:hanging="227"/>
      </w:pPr>
      <w:rPr>
        <w:rFonts w:hint="default"/>
        <w:lang w:val="en-US" w:eastAsia="en-US" w:bidi="ar-SA"/>
      </w:rPr>
    </w:lvl>
  </w:abstractNum>
  <w:abstractNum w:abstractNumId="107">
    <w:multiLevelType w:val="hybridMultilevel"/>
    <w:lvl w:ilvl="0">
      <w:start w:val="1"/>
      <w:numFmt w:val="lowerLetter"/>
      <w:lvlText w:val="%1"/>
      <w:lvlJc w:val="left"/>
      <w:pPr>
        <w:ind w:left="670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9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9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8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38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8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17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7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97" w:hanging="227"/>
      </w:pPr>
      <w:rPr>
        <w:rFonts w:hint="default"/>
        <w:lang w:val="en-US" w:eastAsia="en-US" w:bidi="ar-SA"/>
      </w:rPr>
    </w:lvl>
  </w:abstractNum>
  <w:abstractNum w:abstractNumId="106">
    <w:multiLevelType w:val="hybridMultilevel"/>
    <w:lvl w:ilvl="0">
      <w:start w:val="1"/>
      <w:numFmt w:val="lowerLetter"/>
      <w:lvlText w:val="%1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1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3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94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05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16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27" w:hanging="227"/>
      </w:pPr>
      <w:rPr>
        <w:rFonts w:hint="default"/>
        <w:lang w:val="en-US" w:eastAsia="en-US" w:bidi="ar-SA"/>
      </w:rPr>
    </w:lvl>
  </w:abstractNum>
  <w:abstractNum w:abstractNumId="105">
    <w:multiLevelType w:val="hybridMultilevel"/>
    <w:lvl w:ilvl="0">
      <w:start w:val="4"/>
      <w:numFmt w:val="lowerRoman"/>
      <w:lvlText w:val="%1"/>
      <w:lvlJc w:val="left"/>
      <w:pPr>
        <w:ind w:left="1467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8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7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6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5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04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93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82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71" w:hanging="227"/>
      </w:pPr>
      <w:rPr>
        <w:rFonts w:hint="default"/>
        <w:lang w:val="en-US" w:eastAsia="en-US" w:bidi="ar-SA"/>
      </w:rPr>
    </w:lvl>
  </w:abstractNum>
  <w:abstractNum w:abstractNumId="104">
    <w:multiLevelType w:val="hybridMultilevel"/>
    <w:lvl w:ilvl="0">
      <w:start w:val="1"/>
      <w:numFmt w:val="lowerLetter"/>
      <w:lvlText w:val="%1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1467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2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4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56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88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20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52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84" w:hanging="227"/>
      </w:pPr>
      <w:rPr>
        <w:rFonts w:hint="default"/>
        <w:lang w:val="en-US" w:eastAsia="en-US" w:bidi="ar-SA"/>
      </w:rPr>
    </w:lvl>
  </w:abstractNum>
  <w:abstractNum w:abstractNumId="103">
    <w:multiLevelType w:val="hybridMultilevel"/>
    <w:lvl w:ilvl="0">
      <w:start w:val="1"/>
      <w:numFmt w:val="decimal"/>
      <w:lvlText w:val="%1"/>
      <w:lvlJc w:val="left"/>
      <w:pPr>
        <w:ind w:left="1014" w:hanging="227"/>
        <w:jc w:val="right"/>
      </w:pPr>
      <w:rPr>
        <w:rFonts w:hint="default" w:ascii="Tahoma" w:hAnsi="Tahoma" w:eastAsia="Tahoma" w:cs="Tahoma"/>
        <w:color w:val="00AEEF"/>
        <w:w w:val="102"/>
        <w:sz w:val="18"/>
        <w:szCs w:val="18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6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3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9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66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22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79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35" w:hanging="227"/>
      </w:pPr>
      <w:rPr>
        <w:rFonts w:hint="default"/>
        <w:lang w:val="en-US" w:eastAsia="en-US" w:bidi="ar-SA"/>
      </w:rPr>
    </w:lvl>
  </w:abstractNum>
  <w:abstractNum w:abstractNumId="102">
    <w:multiLevelType w:val="hybridMultilevel"/>
    <w:lvl w:ilvl="0">
      <w:start w:val="1"/>
      <w:numFmt w:val="decimal"/>
      <w:lvlText w:val="%1"/>
      <w:lvlJc w:val="left"/>
      <w:pPr>
        <w:ind w:left="1014" w:hanging="227"/>
        <w:jc w:val="left"/>
      </w:pPr>
      <w:rPr>
        <w:rFonts w:hint="default" w:ascii="Tahoma" w:hAnsi="Tahoma" w:eastAsia="Tahoma" w:cs="Tahoma"/>
        <w:color w:val="00AEEF"/>
        <w:w w:val="102"/>
        <w:sz w:val="18"/>
        <w:szCs w:val="18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1240" w:hanging="227"/>
        <w:jc w:val="left"/>
      </w:pPr>
      <w:rPr>
        <w:rFonts w:hint="default" w:ascii="Trebuchet MS" w:hAnsi="Trebuchet MS" w:eastAsia="Trebuchet MS" w:cs="Trebuchet MS"/>
        <w:b/>
        <w:bCs/>
        <w:color w:val="00AEEF"/>
        <w:w w:val="98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1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1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2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3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3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4" w:hanging="227"/>
      </w:pPr>
      <w:rPr>
        <w:rFonts w:hint="default"/>
        <w:lang w:val="en-US" w:eastAsia="en-US" w:bidi="ar-SA"/>
      </w:rPr>
    </w:lvl>
  </w:abstractNum>
  <w:abstractNum w:abstractNumId="101">
    <w:multiLevelType w:val="hybridMultilevel"/>
    <w:lvl w:ilvl="0">
      <w:start w:val="1"/>
      <w:numFmt w:val="lowerLetter"/>
      <w:lvlText w:val="%1"/>
      <w:lvlJc w:val="left"/>
      <w:pPr>
        <w:ind w:left="655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881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0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0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0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0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0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00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20" w:hanging="227"/>
      </w:pPr>
      <w:rPr>
        <w:rFonts w:hint="default"/>
        <w:lang w:val="en-US" w:eastAsia="en-US" w:bidi="ar-SA"/>
      </w:rPr>
    </w:lvl>
  </w:abstractNum>
  <w:abstractNum w:abstractNumId="100">
    <w:multiLevelType w:val="hybridMultilevel"/>
    <w:lvl w:ilvl="0">
      <w:start w:val="1"/>
      <w:numFmt w:val="lowerLetter"/>
      <w:lvlText w:val="%1"/>
      <w:lvlJc w:val="left"/>
      <w:pPr>
        <w:ind w:left="655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0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0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0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0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0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90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80" w:hanging="227"/>
      </w:pPr>
      <w:rPr>
        <w:rFonts w:hint="default"/>
        <w:lang w:val="en-US" w:eastAsia="en-US" w:bidi="ar-SA"/>
      </w:rPr>
    </w:lvl>
  </w:abstractNum>
  <w:abstractNum w:abstractNumId="99">
    <w:multiLevelType w:val="hybridMultilevel"/>
    <w:lvl w:ilvl="0">
      <w:start w:val="1"/>
      <w:numFmt w:val="lowerLetter"/>
      <w:lvlText w:val="%1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2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4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7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9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2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14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27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39" w:hanging="227"/>
      </w:pPr>
      <w:rPr>
        <w:rFonts w:hint="default"/>
        <w:lang w:val="en-US" w:eastAsia="en-US" w:bidi="ar-SA"/>
      </w:rPr>
    </w:lvl>
  </w:abstractNum>
  <w:abstractNum w:abstractNumId="98">
    <w:multiLevelType w:val="hybridMultilevel"/>
    <w:lvl w:ilvl="0">
      <w:start w:val="1"/>
      <w:numFmt w:val="decimal"/>
      <w:lvlText w:val="%1"/>
      <w:lvlJc w:val="left"/>
      <w:pPr>
        <w:ind w:left="658" w:hanging="227"/>
        <w:jc w:val="left"/>
      </w:pPr>
      <w:rPr>
        <w:rFonts w:hint="default" w:ascii="Tahoma" w:hAnsi="Tahoma" w:eastAsia="Tahoma" w:cs="Tahoma"/>
        <w:color w:val="00AEEF"/>
        <w:w w:val="102"/>
        <w:sz w:val="18"/>
        <w:szCs w:val="18"/>
        <w:lang w:val="en-US" w:eastAsia="en-US" w:bidi="ar-SA"/>
      </w:rPr>
    </w:lvl>
    <w:lvl w:ilvl="1">
      <w:start w:val="9"/>
      <w:numFmt w:val="decimal"/>
      <w:lvlText w:val="%2"/>
      <w:lvlJc w:val="left"/>
      <w:pPr>
        <w:ind w:left="1014" w:hanging="227"/>
        <w:jc w:val="right"/>
      </w:pPr>
      <w:rPr>
        <w:rFonts w:hint="default" w:ascii="Tahoma" w:hAnsi="Tahoma" w:eastAsia="Tahoma" w:cs="Tahoma"/>
        <w:color w:val="00AEEF"/>
        <w:w w:val="102"/>
        <w:sz w:val="18"/>
        <w:szCs w:val="18"/>
        <w:lang w:val="en-US" w:eastAsia="en-US" w:bidi="ar-SA"/>
      </w:rPr>
    </w:lvl>
    <w:lvl w:ilvl="2">
      <w:start w:val="1"/>
      <w:numFmt w:val="lowerLetter"/>
      <w:lvlText w:val="%3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3">
      <w:start w:val="1"/>
      <w:numFmt w:val="lowerRoman"/>
      <w:lvlText w:val="%4"/>
      <w:lvlJc w:val="left"/>
      <w:pPr>
        <w:ind w:left="1467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46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2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8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1" w:hanging="227"/>
      </w:pPr>
      <w:rPr>
        <w:rFonts w:hint="default"/>
        <w:lang w:val="en-US" w:eastAsia="en-US" w:bidi="ar-SA"/>
      </w:rPr>
    </w:lvl>
  </w:abstractNum>
  <w:abstractNum w:abstractNumId="97">
    <w:multiLevelType w:val="hybridMultilevel"/>
    <w:lvl w:ilvl="0">
      <w:start w:val="1"/>
      <w:numFmt w:val="lowerLetter"/>
      <w:lvlText w:val="%1"/>
      <w:lvlJc w:val="left"/>
      <w:pPr>
        <w:ind w:left="658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885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0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1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1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2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2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03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23" w:hanging="227"/>
      </w:pPr>
      <w:rPr>
        <w:rFonts w:hint="default"/>
        <w:lang w:val="en-US" w:eastAsia="en-US" w:bidi="ar-SA"/>
      </w:rPr>
    </w:lvl>
  </w:abstractNum>
  <w:abstractNum w:abstractNumId="96">
    <w:multiLevelType w:val="hybridMultilevel"/>
    <w:lvl w:ilvl="0">
      <w:start w:val="1"/>
      <w:numFmt w:val="lowerLetter"/>
      <w:lvlText w:val="%1"/>
      <w:lvlJc w:val="left"/>
      <w:pPr>
        <w:ind w:left="658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0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1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1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2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2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93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83" w:hanging="227"/>
      </w:pPr>
      <w:rPr>
        <w:rFonts w:hint="default"/>
        <w:lang w:val="en-US" w:eastAsia="en-US" w:bidi="ar-SA"/>
      </w:rPr>
    </w:lvl>
  </w:abstractNum>
  <w:abstractNum w:abstractNumId="95">
    <w:multiLevelType w:val="hybridMultilevel"/>
    <w:lvl w:ilvl="0">
      <w:start w:val="1"/>
      <w:numFmt w:val="lowerLetter"/>
      <w:lvlText w:val="%1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2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4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6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8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0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12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24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36" w:hanging="227"/>
      </w:pPr>
      <w:rPr>
        <w:rFonts w:hint="default"/>
        <w:lang w:val="en-US" w:eastAsia="en-US" w:bidi="ar-SA"/>
      </w:rPr>
    </w:lvl>
  </w:abstractNum>
  <w:abstractNum w:abstractNumId="94">
    <w:multiLevelType w:val="hybridMultilevel"/>
    <w:lvl w:ilvl="0">
      <w:start w:val="1"/>
      <w:numFmt w:val="lowerLetter"/>
      <w:lvlText w:val="%1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2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4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6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8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0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12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24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36" w:hanging="227"/>
      </w:pPr>
      <w:rPr>
        <w:rFonts w:hint="default"/>
        <w:lang w:val="en-US" w:eastAsia="en-US" w:bidi="ar-SA"/>
      </w:rPr>
    </w:lvl>
  </w:abstractNum>
  <w:abstractNum w:abstractNumId="93">
    <w:multiLevelType w:val="hybridMultilevel"/>
    <w:lvl w:ilvl="0">
      <w:start w:val="1"/>
      <w:numFmt w:val="lowerRoman"/>
      <w:lvlText w:val="%1"/>
      <w:lvlJc w:val="left"/>
      <w:pPr>
        <w:ind w:left="698" w:hanging="179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1">
      <w:start w:val="1"/>
      <w:numFmt w:val="decimal"/>
      <w:lvlText w:val="%2"/>
      <w:lvlJc w:val="left"/>
      <w:pPr>
        <w:ind w:left="1014" w:hanging="227"/>
        <w:jc w:val="right"/>
      </w:pPr>
      <w:rPr>
        <w:rFonts w:hint="default" w:ascii="Tahoma" w:hAnsi="Tahoma" w:eastAsia="Tahoma" w:cs="Tahoma"/>
        <w:color w:val="00AEEF"/>
        <w:w w:val="102"/>
        <w:sz w:val="18"/>
        <w:szCs w:val="18"/>
        <w:lang w:val="en-US" w:eastAsia="en-US" w:bidi="ar-SA"/>
      </w:rPr>
    </w:lvl>
    <w:lvl w:ilvl="2">
      <w:start w:val="1"/>
      <w:numFmt w:val="lowerLetter"/>
      <w:lvlText w:val="%3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4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9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4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4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9" w:hanging="227"/>
      </w:pPr>
      <w:rPr>
        <w:rFonts w:hint="default"/>
        <w:lang w:val="en-US" w:eastAsia="en-US" w:bidi="ar-SA"/>
      </w:rPr>
    </w:lvl>
  </w:abstractNum>
  <w:abstractNum w:abstractNumId="92">
    <w:multiLevelType w:val="hybridMultilevel"/>
    <w:lvl w:ilvl="0">
      <w:start w:val="1"/>
      <w:numFmt w:val="lowerLetter"/>
      <w:lvlText w:val="%1"/>
      <w:lvlJc w:val="left"/>
      <w:pPr>
        <w:ind w:left="752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2"/>
      <w:numFmt w:val="lowerLetter"/>
      <w:lvlText w:val="%2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3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7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1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5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2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6" w:hanging="227"/>
      </w:pPr>
      <w:rPr>
        <w:rFonts w:hint="default"/>
        <w:lang w:val="en-US" w:eastAsia="en-US" w:bidi="ar-SA"/>
      </w:rPr>
    </w:lvl>
  </w:abstractNum>
  <w:abstractNum w:abstractNumId="90">
    <w:multiLevelType w:val="hybridMultilevel"/>
    <w:lvl w:ilvl="0">
      <w:start w:val="1"/>
      <w:numFmt w:val="lowerLetter"/>
      <w:lvlText w:val="%1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2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5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8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50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53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56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58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61" w:hanging="227"/>
      </w:pPr>
      <w:rPr>
        <w:rFonts w:hint="default"/>
        <w:lang w:val="en-US" w:eastAsia="en-US" w:bidi="ar-SA"/>
      </w:rPr>
    </w:lvl>
  </w:abstractNum>
  <w:abstractNum w:abstractNumId="89">
    <w:multiLevelType w:val="hybridMultilevel"/>
    <w:lvl w:ilvl="0">
      <w:start w:val="1"/>
      <w:numFmt w:val="lowerRoman"/>
      <w:lvlText w:val="%1"/>
      <w:lvlJc w:val="left"/>
      <w:pPr>
        <w:ind w:left="642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0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1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2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3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4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84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75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6" w:hanging="227"/>
      </w:pPr>
      <w:rPr>
        <w:rFonts w:hint="default"/>
        <w:lang w:val="en-US" w:eastAsia="en-US" w:bidi="ar-SA"/>
      </w:rPr>
    </w:lvl>
  </w:abstractNum>
  <w:abstractNum w:abstractNumId="88">
    <w:multiLevelType w:val="hybridMultilevel"/>
    <w:lvl w:ilvl="0">
      <w:start w:val="1"/>
      <w:numFmt w:val="lowerLetter"/>
      <w:lvlText w:val="%1"/>
      <w:lvlJc w:val="left"/>
      <w:pPr>
        <w:ind w:left="642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0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1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2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3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4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84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75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6" w:hanging="227"/>
      </w:pPr>
      <w:rPr>
        <w:rFonts w:hint="default"/>
        <w:lang w:val="en-US" w:eastAsia="en-US" w:bidi="ar-SA"/>
      </w:rPr>
    </w:lvl>
  </w:abstractNum>
  <w:abstractNum w:abstractNumId="87">
    <w:multiLevelType w:val="hybridMultilevel"/>
    <w:lvl w:ilvl="0">
      <w:start w:val="1"/>
      <w:numFmt w:val="lowerLetter"/>
      <w:lvlText w:val="%1"/>
      <w:lvlJc w:val="left"/>
      <w:pPr>
        <w:ind w:left="415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2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5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8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1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4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96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09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22" w:hanging="227"/>
      </w:pPr>
      <w:rPr>
        <w:rFonts w:hint="default"/>
        <w:lang w:val="en-US" w:eastAsia="en-US" w:bidi="ar-SA"/>
      </w:rPr>
    </w:lvl>
  </w:abstractNum>
  <w:abstractNum w:abstractNumId="86">
    <w:multiLevelType w:val="hybridMultilevel"/>
    <w:lvl w:ilvl="0">
      <w:start w:val="1"/>
      <w:numFmt w:val="lowerLetter"/>
      <w:lvlText w:val="%1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3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7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1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4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8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22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36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9" w:hanging="227"/>
      </w:pPr>
      <w:rPr>
        <w:rFonts w:hint="default"/>
        <w:lang w:val="en-US" w:eastAsia="en-US" w:bidi="ar-SA"/>
      </w:rPr>
    </w:lvl>
  </w:abstractNum>
  <w:abstractNum w:abstractNumId="85">
    <w:multiLevelType w:val="hybridMultilevel"/>
    <w:lvl w:ilvl="0">
      <w:start w:val="1"/>
      <w:numFmt w:val="lowerLetter"/>
      <w:lvlText w:val="%1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3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7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1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4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8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22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36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9" w:hanging="227"/>
      </w:pPr>
      <w:rPr>
        <w:rFonts w:hint="default"/>
        <w:lang w:val="en-US" w:eastAsia="en-US" w:bidi="ar-SA"/>
      </w:rPr>
    </w:lvl>
  </w:abstractNum>
  <w:abstractNum w:abstractNumId="84">
    <w:multiLevelType w:val="hybridMultilevel"/>
    <w:lvl w:ilvl="0">
      <w:start w:val="1"/>
      <w:numFmt w:val="lowerRoman"/>
      <w:lvlText w:val="%1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3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7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1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4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8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22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36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9" w:hanging="227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1"/>
      <w:numFmt w:val="lowerLetter"/>
      <w:lvlText w:val="%1"/>
      <w:lvlJc w:val="left"/>
      <w:pPr>
        <w:ind w:left="643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0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1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2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3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4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85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76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7" w:hanging="227"/>
      </w:pPr>
      <w:rPr>
        <w:rFonts w:hint="default"/>
        <w:lang w:val="en-US" w:eastAsia="en-US" w:bidi="ar-SA"/>
      </w:rPr>
    </w:lvl>
  </w:abstractNum>
  <w:abstractNum w:abstractNumId="82">
    <w:multiLevelType w:val="hybridMultilevel"/>
    <w:lvl w:ilvl="0">
      <w:start w:val="1"/>
      <w:numFmt w:val="lowerRoman"/>
      <w:lvlText w:val="%1"/>
      <w:lvlJc w:val="left"/>
      <w:pPr>
        <w:ind w:left="643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0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1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2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3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4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85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76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7" w:hanging="227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1"/>
      <w:numFmt w:val="lowerLetter"/>
      <w:lvlText w:val="%1"/>
      <w:lvlJc w:val="left"/>
      <w:pPr>
        <w:ind w:left="643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0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1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2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3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4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85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76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7" w:hanging="227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1"/>
      <w:numFmt w:val="lowerRoman"/>
      <w:lvlText w:val="%1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3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7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0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4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8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21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35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9" w:hanging="227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1"/>
      <w:numFmt w:val="lowerLetter"/>
      <w:lvlText w:val="%1"/>
      <w:lvlJc w:val="left"/>
      <w:pPr>
        <w:ind w:left="419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645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5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1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7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3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8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4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60" w:hanging="227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1"/>
      <w:numFmt w:val="lowerLetter"/>
      <w:lvlText w:val="%1"/>
      <w:lvlJc w:val="left"/>
      <w:pPr>
        <w:ind w:left="677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903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2">
      <w:start w:val="1"/>
      <w:numFmt w:val="lowerLetter"/>
      <w:lvlText w:val="%3"/>
      <w:lvlJc w:val="left"/>
      <w:pPr>
        <w:ind w:left="1014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1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2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8" w:hanging="227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1"/>
      <w:numFmt w:val="lowerLetter"/>
      <w:lvlText w:val="%1"/>
      <w:lvlJc w:val="left"/>
      <w:pPr>
        <w:ind w:left="677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0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0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0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1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1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21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12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2" w:hanging="227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2"/>
      <w:numFmt w:val="lowerLetter"/>
      <w:lvlText w:val="%1"/>
      <w:lvlJc w:val="left"/>
      <w:pPr>
        <w:ind w:left="677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0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0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0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1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1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21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12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2" w:hanging="227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1"/>
      <w:numFmt w:val="lowerLetter"/>
      <w:lvlText w:val="%1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0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0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0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91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01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11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21" w:hanging="227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4"/>
      <w:numFmt w:val="lowerRoman"/>
      <w:lvlText w:val="%1"/>
      <w:lvlJc w:val="left"/>
      <w:pPr>
        <w:ind w:left="1467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8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6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4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2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01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89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77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5" w:hanging="227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1"/>
      <w:numFmt w:val="lowerLetter"/>
      <w:lvlText w:val="%1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1467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1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2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54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85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16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48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9" w:hanging="227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1"/>
      <w:numFmt w:val="decimal"/>
      <w:lvlText w:val="%1"/>
      <w:lvlJc w:val="left"/>
      <w:pPr>
        <w:ind w:left="1014" w:hanging="227"/>
        <w:jc w:val="right"/>
      </w:pPr>
      <w:rPr>
        <w:rFonts w:hint="default" w:ascii="Tahoma" w:hAnsi="Tahoma" w:eastAsia="Tahoma" w:cs="Tahoma"/>
        <w:color w:val="00AEEF"/>
        <w:w w:val="102"/>
        <w:sz w:val="18"/>
        <w:szCs w:val="18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5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1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7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63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9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74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30" w:hanging="227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1"/>
      <w:numFmt w:val="lowerLetter"/>
      <w:lvlText w:val="%1"/>
      <w:lvlJc w:val="left"/>
      <w:pPr>
        <w:ind w:left="705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1"/>
      <w:numFmt w:val="decimal"/>
      <w:lvlText w:val="%2"/>
      <w:lvlJc w:val="left"/>
      <w:pPr>
        <w:ind w:left="1014" w:hanging="227"/>
        <w:jc w:val="left"/>
      </w:pPr>
      <w:rPr>
        <w:rFonts w:hint="default" w:ascii="Tahoma" w:hAnsi="Tahoma" w:eastAsia="Tahoma" w:cs="Tahoma"/>
        <w:color w:val="00AEEF"/>
        <w:w w:val="102"/>
        <w:sz w:val="18"/>
        <w:szCs w:val="18"/>
        <w:lang w:val="en-US" w:eastAsia="en-US" w:bidi="ar-SA"/>
      </w:rPr>
    </w:lvl>
    <w:lvl w:ilvl="2">
      <w:start w:val="1"/>
      <w:numFmt w:val="lowerLetter"/>
      <w:lvlText w:val="%3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6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2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9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5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72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18" w:hanging="227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1"/>
      <w:numFmt w:val="decimal"/>
      <w:lvlText w:val="%1"/>
      <w:lvlJc w:val="left"/>
      <w:pPr>
        <w:ind w:left="478" w:hanging="227"/>
        <w:jc w:val="left"/>
      </w:pPr>
      <w:rPr>
        <w:rFonts w:hint="default" w:ascii="Tahoma" w:hAnsi="Tahoma" w:eastAsia="Tahoma" w:cs="Tahoma"/>
        <w:color w:val="00AEEF"/>
        <w:w w:val="102"/>
        <w:sz w:val="18"/>
        <w:szCs w:val="18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705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5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1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7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2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8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74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19" w:hanging="227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1"/>
      <w:numFmt w:val="lowerLetter"/>
      <w:lvlText w:val="%1"/>
      <w:lvlJc w:val="left"/>
      <w:pPr>
        <w:ind w:left="1467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5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0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6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1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87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72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57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3" w:hanging="227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1"/>
      <w:numFmt w:val="decimal"/>
      <w:lvlText w:val="%1"/>
      <w:lvlJc w:val="left"/>
      <w:pPr>
        <w:ind w:left="680" w:hanging="227"/>
        <w:jc w:val="right"/>
      </w:pPr>
      <w:rPr>
        <w:rFonts w:hint="default" w:ascii="Tahoma" w:hAnsi="Tahoma" w:eastAsia="Tahoma" w:cs="Tahoma"/>
        <w:color w:val="00AEEF"/>
        <w:w w:val="102"/>
        <w:sz w:val="18"/>
        <w:szCs w:val="18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907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0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1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2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3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03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24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5" w:hanging="227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1"/>
      <w:numFmt w:val="lowerLetter"/>
      <w:lvlText w:val="%1"/>
      <w:lvlJc w:val="left"/>
      <w:pPr>
        <w:ind w:left="680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0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1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2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2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3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24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14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5" w:hanging="227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1"/>
      <w:numFmt w:val="decimal"/>
      <w:lvlText w:val="%1"/>
      <w:lvlJc w:val="left"/>
      <w:pPr>
        <w:ind w:left="1013" w:hanging="227"/>
        <w:jc w:val="right"/>
      </w:pPr>
      <w:rPr>
        <w:rFonts w:hint="default" w:ascii="Tahoma" w:hAnsi="Tahoma" w:eastAsia="Tahoma" w:cs="Tahoma"/>
        <w:color w:val="00AEEF"/>
        <w:w w:val="102"/>
        <w:sz w:val="18"/>
        <w:szCs w:val="18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5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0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6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61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7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72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7" w:hanging="227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1"/>
      <w:numFmt w:val="lowerLetter"/>
      <w:lvlText w:val="%1"/>
      <w:lvlJc w:val="left"/>
      <w:pPr>
        <w:ind w:left="1013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1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3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5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7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79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11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43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4" w:hanging="227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1"/>
      <w:numFmt w:val="lowerRoman"/>
      <w:lvlText w:val="%1"/>
      <w:lvlJc w:val="left"/>
      <w:pPr>
        <w:ind w:left="672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9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9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9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39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9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18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8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98" w:hanging="227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1"/>
      <w:numFmt w:val="decimal"/>
      <w:lvlText w:val="%1"/>
      <w:lvlJc w:val="left"/>
      <w:pPr>
        <w:ind w:left="1014" w:hanging="227"/>
        <w:jc w:val="right"/>
      </w:pPr>
      <w:rPr>
        <w:rFonts w:hint="default" w:ascii="Tahoma" w:hAnsi="Tahoma" w:eastAsia="Tahoma" w:cs="Tahoma"/>
        <w:color w:val="00AEEF"/>
        <w:w w:val="102"/>
        <w:sz w:val="18"/>
        <w:szCs w:val="18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672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2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4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6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1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5" w:hanging="227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1"/>
      <w:numFmt w:val="lowerLetter"/>
      <w:lvlText w:val="%1"/>
      <w:lvlJc w:val="left"/>
      <w:pPr>
        <w:ind w:left="229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1014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3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6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0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0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3" w:hanging="227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1"/>
      <w:numFmt w:val="lowerLetter"/>
      <w:lvlText w:val="%1"/>
      <w:lvlJc w:val="left"/>
      <w:pPr>
        <w:ind w:left="456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2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5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8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1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4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7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50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3" w:hanging="227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"/>
      <w:numFmt w:val="lowerLetter"/>
      <w:lvlText w:val="%1"/>
      <w:lvlJc w:val="left"/>
      <w:pPr>
        <w:ind w:left="1013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1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3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5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6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78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10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41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3" w:hanging="227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2"/>
      <w:numFmt w:val="decimal"/>
      <w:lvlText w:val="%1"/>
      <w:lvlJc w:val="left"/>
      <w:pPr>
        <w:ind w:left="1014" w:hanging="227"/>
        <w:jc w:val="left"/>
      </w:pPr>
      <w:rPr>
        <w:rFonts w:hint="default" w:ascii="Tahoma" w:hAnsi="Tahoma" w:eastAsia="Tahoma" w:cs="Tahoma"/>
        <w:color w:val="00AEEF"/>
        <w:w w:val="102"/>
        <w:sz w:val="18"/>
        <w:szCs w:val="18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1014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3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5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6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78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10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41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3" w:hanging="227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lowerLetter"/>
      <w:lvlText w:val="%1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1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3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5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7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99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11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23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35" w:hanging="227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lowerLetter"/>
      <w:lvlText w:val="%1"/>
      <w:lvlJc w:val="left"/>
      <w:pPr>
        <w:ind w:left="651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7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5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3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1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5" w:hanging="227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lowerRoman"/>
      <w:lvlText w:val="%1"/>
      <w:lvlJc w:val="left"/>
      <w:pPr>
        <w:ind w:left="651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9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9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9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8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8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98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88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77" w:hanging="227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7"/>
      <w:numFmt w:val="decimal"/>
      <w:lvlText w:val="%1"/>
      <w:lvlJc w:val="left"/>
      <w:pPr>
        <w:ind w:left="424" w:hanging="227"/>
        <w:jc w:val="left"/>
      </w:pPr>
      <w:rPr>
        <w:rFonts w:hint="default" w:ascii="Tahoma" w:hAnsi="Tahoma" w:eastAsia="Tahoma" w:cs="Tahoma"/>
        <w:color w:val="00AEEF"/>
        <w:spacing w:val="-28"/>
        <w:w w:val="102"/>
        <w:sz w:val="20"/>
        <w:szCs w:val="20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651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4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8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2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6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80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24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69" w:hanging="227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lowerLetter"/>
      <w:lvlText w:val="%1"/>
      <w:lvlJc w:val="left"/>
      <w:pPr>
        <w:ind w:left="643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0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1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2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3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4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85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76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7" w:hanging="227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lowerLetter"/>
      <w:lvlText w:val="%1"/>
      <w:lvlJc w:val="left"/>
      <w:pPr>
        <w:ind w:left="643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0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1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2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3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4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85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76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7" w:hanging="227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lowerLetter"/>
      <w:lvlText w:val="%1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3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7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0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4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8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21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35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9" w:hanging="227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lowerLetter"/>
      <w:lvlText w:val="%1"/>
      <w:lvlJc w:val="left"/>
      <w:pPr>
        <w:ind w:left="644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0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1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2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3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4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85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76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7" w:hanging="227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"/>
      <w:lvlJc w:val="left"/>
      <w:pPr>
        <w:ind w:left="643" w:hanging="227"/>
        <w:jc w:val="left"/>
      </w:pPr>
      <w:rPr>
        <w:rFonts w:hint="default" w:ascii="Tahoma" w:hAnsi="Tahoma" w:eastAsia="Tahoma" w:cs="Tahoma"/>
        <w:color w:val="00AEEF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0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1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2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3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4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85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76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7" w:hanging="227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lowerLetter"/>
      <w:lvlText w:val="%1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1467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5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0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5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00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5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70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05" w:hanging="227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–"/>
      <w:lvlJc w:val="left"/>
      <w:pPr>
        <w:ind w:left="1014" w:hanging="139"/>
      </w:pPr>
      <w:rPr>
        <w:rFonts w:hint="default" w:ascii="Tahoma" w:hAnsi="Tahoma" w:eastAsia="Tahoma" w:cs="Tahoma"/>
        <w:color w:val="58595B"/>
        <w:w w:val="9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5" w:hanging="1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1" w:hanging="1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6" w:hanging="1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2" w:hanging="1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7" w:hanging="1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33" w:hanging="1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68" w:hanging="1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04" w:hanging="139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lowerRoman"/>
      <w:lvlText w:val="%1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1">
      <w:start w:val="1"/>
      <w:numFmt w:val="decimal"/>
      <w:lvlText w:val="%2"/>
      <w:lvlJc w:val="left"/>
      <w:pPr>
        <w:ind w:left="1240" w:hanging="227"/>
        <w:jc w:val="right"/>
      </w:pPr>
      <w:rPr>
        <w:rFonts w:hint="default" w:ascii="Tahoma" w:hAnsi="Tahoma" w:eastAsia="Tahoma" w:cs="Tahoma"/>
        <w:color w:val="00AEEF"/>
        <w:w w:val="102"/>
        <w:sz w:val="18"/>
        <w:szCs w:val="18"/>
        <w:lang w:val="en-US" w:eastAsia="en-US" w:bidi="ar-SA"/>
      </w:rPr>
    </w:lvl>
    <w:lvl w:ilvl="2">
      <w:start w:val="1"/>
      <w:numFmt w:val="lowerLetter"/>
      <w:lvlText w:val="%3"/>
      <w:lvlJc w:val="left"/>
      <w:pPr>
        <w:ind w:left="899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5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3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1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4" w:hanging="227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"/>
      <w:lvlJc w:val="left"/>
      <w:pPr>
        <w:ind w:left="439" w:hanging="227"/>
        <w:jc w:val="right"/>
      </w:pPr>
      <w:rPr>
        <w:rFonts w:hint="default" w:ascii="Tahoma" w:hAnsi="Tahoma" w:eastAsia="Tahoma" w:cs="Tahoma"/>
        <w:color w:val="00AEEF"/>
        <w:w w:val="102"/>
        <w:sz w:val="20"/>
        <w:szCs w:val="20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892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2">
      <w:start w:val="1"/>
      <w:numFmt w:val="lowerLetter"/>
      <w:lvlText w:val="%3"/>
      <w:lvlJc w:val="left"/>
      <w:pPr>
        <w:ind w:left="1346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0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0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45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50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5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1" w:hanging="227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lowerLetter"/>
      <w:lvlText w:val="%1"/>
      <w:lvlJc w:val="left"/>
      <w:pPr>
        <w:ind w:left="439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3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6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9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2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5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9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32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5" w:hanging="227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lowerRoman"/>
      <w:lvlText w:val="%1"/>
      <w:lvlJc w:val="left"/>
      <w:pPr>
        <w:ind w:left="1467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9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8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8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7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06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96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85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74" w:hanging="227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lowerRoman"/>
      <w:lvlText w:val="%1"/>
      <w:lvlJc w:val="left"/>
      <w:pPr>
        <w:ind w:left="1467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9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8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8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7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06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96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85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74" w:hanging="227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lowerRoman"/>
      <w:lvlText w:val="%1"/>
      <w:lvlJc w:val="left"/>
      <w:pPr>
        <w:ind w:left="881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9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8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8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7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77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56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35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15" w:hanging="227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lowerRoman"/>
      <w:lvlText w:val="%1"/>
      <w:lvlJc w:val="left"/>
      <w:pPr>
        <w:ind w:left="881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9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8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8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7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77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56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35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15" w:hanging="227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%1"/>
      <w:lvlJc w:val="left"/>
      <w:pPr>
        <w:ind w:left="665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1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2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3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4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5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6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97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89" w:hanging="227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lowerLetter"/>
      <w:lvlText w:val="%1"/>
      <w:lvlJc w:val="left"/>
      <w:pPr>
        <w:ind w:left="665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892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9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8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7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6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95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14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33" w:hanging="227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lowerLetter"/>
      <w:lvlText w:val="%1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1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4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5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97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08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19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31" w:hanging="227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Roman"/>
      <w:lvlText w:val="%1"/>
      <w:lvlJc w:val="left"/>
      <w:pPr>
        <w:ind w:left="879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1">
      <w:start w:val="1"/>
      <w:numFmt w:val="decimal"/>
      <w:lvlText w:val="%2"/>
      <w:lvlJc w:val="left"/>
      <w:pPr>
        <w:ind w:left="1014" w:hanging="227"/>
        <w:jc w:val="right"/>
      </w:pPr>
      <w:rPr>
        <w:rFonts w:hint="default" w:ascii="Tahoma" w:hAnsi="Tahoma" w:eastAsia="Tahoma" w:cs="Tahoma"/>
        <w:color w:val="00AEEF"/>
        <w:w w:val="102"/>
        <w:sz w:val="18"/>
        <w:szCs w:val="18"/>
        <w:lang w:val="en-US" w:eastAsia="en-US" w:bidi="ar-SA"/>
      </w:rPr>
    </w:lvl>
    <w:lvl w:ilvl="2">
      <w:start w:val="1"/>
      <w:numFmt w:val="lowerLetter"/>
      <w:lvlText w:val="%3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4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8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2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5" w:hanging="227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lowerLetter"/>
      <w:lvlText w:val="%1"/>
      <w:lvlJc w:val="left"/>
      <w:pPr>
        <w:ind w:left="652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879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7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4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1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9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6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23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30" w:hanging="227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Roman"/>
      <w:lvlText w:val="%1"/>
      <w:lvlJc w:val="left"/>
      <w:pPr>
        <w:ind w:left="1580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0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0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0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0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30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20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10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00" w:hanging="227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4"/>
      <w:numFmt w:val="lowerRoman"/>
      <w:lvlText w:val="%1"/>
      <w:lvlJc w:val="left"/>
      <w:pPr>
        <w:ind w:left="872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7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1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8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5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83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50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17" w:hanging="227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%1"/>
      <w:lvlJc w:val="left"/>
      <w:pPr>
        <w:ind w:left="646" w:hanging="227"/>
        <w:jc w:val="righ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1"/>
      <w:numFmt w:val="lowerRoman"/>
      <w:lvlText w:val="%2"/>
      <w:lvlJc w:val="left"/>
      <w:pPr>
        <w:ind w:left="872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9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8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7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56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75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4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13" w:hanging="227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%1"/>
      <w:lvlJc w:val="left"/>
      <w:pPr>
        <w:ind w:left="687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1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2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4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5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6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28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19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10" w:hanging="227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2"/>
      <w:numFmt w:val="lowerRoman"/>
      <w:lvlText w:val="%1"/>
      <w:lvlJc w:val="left"/>
      <w:pPr>
        <w:ind w:left="874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0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8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6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4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1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5" w:hanging="227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%1"/>
      <w:lvlJc w:val="left"/>
      <w:pPr>
        <w:ind w:left="647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0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0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45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0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5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5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0" w:hanging="22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%1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3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9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2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5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19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32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5" w:hanging="227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%1"/>
      <w:lvlJc w:val="left"/>
      <w:pPr>
        <w:ind w:left="655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0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0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0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0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0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0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90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80" w:hanging="22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%1"/>
      <w:lvlJc w:val="left"/>
      <w:pPr>
        <w:ind w:left="881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8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6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4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52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20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88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56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24" w:hanging="22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"/>
      <w:lvlJc w:val="left"/>
      <w:pPr>
        <w:ind w:left="673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2"/>
      <w:numFmt w:val="lowerLetter"/>
      <w:lvlText w:val="%2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9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59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9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8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8" w:hanging="22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4"/>
      <w:numFmt w:val="lowerLetter"/>
      <w:lvlText w:val="%1"/>
      <w:lvlJc w:val="left"/>
      <w:pPr>
        <w:ind w:left="640" w:hanging="227"/>
        <w:jc w:val="left"/>
      </w:pPr>
      <w:rPr>
        <w:rFonts w:hint="default" w:ascii="Tahoma" w:hAnsi="Tahoma" w:eastAsia="Tahoma" w:cs="Tahoma"/>
        <w:color w:val="00AEEF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0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1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1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2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3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83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74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5" w:hanging="22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left="413" w:hanging="227"/>
        <w:jc w:val="right"/>
      </w:pPr>
      <w:rPr>
        <w:rFonts w:hint="default" w:ascii="Tahoma" w:hAnsi="Tahoma" w:eastAsia="Tahoma" w:cs="Tahoma"/>
        <w:color w:val="00AEEF"/>
        <w:w w:val="102"/>
        <w:sz w:val="20"/>
        <w:szCs w:val="20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640" w:hanging="227"/>
        <w:jc w:val="righ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2">
      <w:start w:val="1"/>
      <w:numFmt w:val="lowerRoman"/>
      <w:lvlText w:val="%3"/>
      <w:lvlJc w:val="left"/>
      <w:pPr>
        <w:ind w:left="1467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8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6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85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1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" w:hanging="22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"/>
      <w:lvlJc w:val="left"/>
      <w:pPr>
        <w:ind w:left="1240" w:hanging="227"/>
        <w:jc w:val="left"/>
      </w:pPr>
      <w:rPr>
        <w:rFonts w:hint="default" w:ascii="Tahoma" w:hAnsi="Tahoma" w:eastAsia="Tahoma" w:cs="Tahoma"/>
        <w:color w:val="00AEEF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3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7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1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5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9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23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37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51" w:hanging="22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%1"/>
      <w:lvlJc w:val="left"/>
      <w:pPr>
        <w:ind w:left="1467" w:hanging="227"/>
        <w:jc w:val="left"/>
      </w:pPr>
      <w:rPr>
        <w:rFonts w:hint="default" w:ascii="Tahoma" w:hAnsi="Tahoma" w:eastAsia="Tahoma" w:cs="Tahoma"/>
        <w:color w:val="00AEEF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1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3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5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27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19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11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03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95" w:hanging="22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22" w:hanging="227"/>
      </w:pPr>
      <w:rPr>
        <w:rFonts w:hint="default"/>
        <w:w w:val="7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5" w:hanging="227"/>
      </w:pPr>
      <w:rPr>
        <w:rFonts w:hint="default" w:ascii="Tahoma" w:hAnsi="Tahoma" w:eastAsia="Tahoma" w:cs="Tahoma"/>
        <w:color w:val="00AEEF"/>
        <w:w w:val="76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0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9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8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7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6" w:hanging="22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01" w:hanging="227"/>
      </w:pPr>
      <w:rPr>
        <w:rFonts w:hint="default" w:ascii="Tahoma" w:hAnsi="Tahoma" w:eastAsia="Tahoma" w:cs="Tahoma"/>
        <w:color w:val="58595B"/>
        <w:w w:val="7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4" w:hanging="227"/>
      </w:pPr>
      <w:rPr>
        <w:rFonts w:hint="default" w:ascii="Tahoma" w:hAnsi="Tahoma" w:eastAsia="Tahoma" w:cs="Tahoma"/>
        <w:color w:val="58595B"/>
        <w:w w:val="76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0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32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4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7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2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" w:hanging="22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013" w:hanging="227"/>
      </w:pPr>
      <w:rPr>
        <w:rFonts w:hint="default" w:ascii="Tahoma" w:hAnsi="Tahoma" w:eastAsia="Tahoma" w:cs="Tahoma"/>
        <w:color w:val="58595B"/>
        <w:w w:val="76"/>
        <w:sz w:val="18"/>
        <w:szCs w:val="18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240" w:hanging="227"/>
      </w:pPr>
      <w:rPr>
        <w:rFonts w:hint="default" w:ascii="Tahoma" w:hAnsi="Tahoma" w:eastAsia="Tahoma" w:cs="Tahoma"/>
        <w:color w:val="58595B"/>
        <w:w w:val="91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9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8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8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77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6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6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55" w:hanging="227"/>
      </w:pPr>
      <w:rPr>
        <w:rFonts w:hint="default"/>
        <w:lang w:val="en-US" w:eastAsia="en-US" w:bidi="ar-SA"/>
      </w:rPr>
    </w:lvl>
  </w:abstractNum>
  <w:num w:numId="174">
    <w:abstractNumId w:val="173"/>
  </w:num>
  <w:num w:numId="169">
    <w:abstractNumId w:val="168"/>
  </w:num>
  <w:num w:numId="161">
    <w:abstractNumId w:val="160"/>
  </w:num>
  <w:num w:numId="152">
    <w:abstractNumId w:val="151"/>
  </w:num>
  <w:num w:numId="141">
    <w:abstractNumId w:val="140"/>
  </w:num>
  <w:num w:numId="140">
    <w:abstractNumId w:val="139"/>
  </w:num>
  <w:num w:numId="137">
    <w:abstractNumId w:val="136"/>
  </w:num>
  <w:num w:numId="127">
    <w:abstractNumId w:val="126"/>
  </w:num>
  <w:num w:numId="123">
    <w:abstractNumId w:val="122"/>
  </w:num>
  <w:num w:numId="111">
    <w:abstractNumId w:val="110"/>
  </w:num>
  <w:num w:numId="110">
    <w:abstractNumId w:val="109"/>
  </w:num>
  <w:num w:numId="112">
    <w:abstractNumId w:val="111"/>
  </w:num>
  <w:num w:numId="109">
    <w:abstractNumId w:val="108"/>
  </w:num>
  <w:num w:numId="92">
    <w:abstractNumId w:val="91"/>
  </w:num>
  <w:num w:numId="79">
    <w:abstractNumId w:val="78"/>
  </w:num>
  <w:num w:numId="81">
    <w:abstractNumId w:val="80"/>
  </w:num>
  <w:num w:numId="77">
    <w:abstractNumId w:val="76"/>
  </w:num>
  <w:num w:numId="76">
    <w:abstractNumId w:val="75"/>
  </w:num>
  <w:num w:numId="75">
    <w:abstractNumId w:val="74"/>
  </w:num>
  <w:num w:numId="65">
    <w:abstractNumId w:val="64"/>
  </w:num>
  <w:num w:numId="53">
    <w:abstractNumId w:val="52"/>
  </w:num>
  <w:num w:numId="51">
    <w:abstractNumId w:val="50"/>
  </w:num>
  <w:num w:numId="47">
    <w:abstractNumId w:val="46"/>
  </w:num>
  <w:num w:numId="45">
    <w:abstractNumId w:val="44"/>
  </w:num>
  <w:num w:numId="38">
    <w:abstractNumId w:val="37"/>
  </w:num>
  <w:num w:numId="34">
    <w:abstractNumId w:val="33"/>
  </w:num>
  <w:num w:numId="29">
    <w:abstractNumId w:val="28"/>
  </w:num>
  <w:num w:numId="28">
    <w:abstractNumId w:val="27"/>
  </w:num>
  <w:num w:numId="27">
    <w:abstractNumId w:val="26"/>
  </w:num>
  <w:num w:numId="17">
    <w:abstractNumId w:val="16"/>
  </w:num>
  <w:num w:numId="18">
    <w:abstractNumId w:val="17"/>
  </w:num>
  <w:num w:numId="13">
    <w:abstractNumId w:val="12"/>
  </w:num>
  <w:num w:numId="4">
    <w:abstractNumId w:val="3"/>
  </w:num>
  <w:num w:numId="175">
    <w:abstractNumId w:val="174"/>
  </w:num>
  <w:num w:numId="173">
    <w:abstractNumId w:val="172"/>
  </w:num>
  <w:num w:numId="172">
    <w:abstractNumId w:val="171"/>
  </w:num>
  <w:num w:numId="171">
    <w:abstractNumId w:val="170"/>
  </w:num>
  <w:num w:numId="170">
    <w:abstractNumId w:val="169"/>
  </w: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39">
    <w:abstractNumId w:val="138"/>
  </w:num>
  <w:num w:numId="138">
    <w:abstractNumId w:val="137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6">
    <w:abstractNumId w:val="125"/>
  </w:num>
  <w:num w:numId="124">
    <w:abstractNumId w:val="123"/>
  </w:num>
  <w:num w:numId="125">
    <w:abstractNumId w:val="124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0">
    <w:abstractNumId w:val="79"/>
  </w:num>
  <w:num w:numId="78">
    <w:abstractNumId w:val="77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2">
    <w:abstractNumId w:val="51"/>
  </w:num>
  <w:num w:numId="50">
    <w:abstractNumId w:val="49"/>
  </w:num>
  <w:num w:numId="49">
    <w:abstractNumId w:val="48"/>
  </w:num>
  <w:num w:numId="48">
    <w:abstractNumId w:val="47"/>
  </w:num>
  <w:num w:numId="46">
    <w:abstractNumId w:val="45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7">
    <w:abstractNumId w:val="36"/>
  </w:num>
  <w:num w:numId="36">
    <w:abstractNumId w:val="35"/>
  </w:num>
  <w:num w:numId="35">
    <w:abstractNumId w:val="34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6">
    <w:abstractNumId w:val="15"/>
  </w:num>
  <w:num w:numId="15">
    <w:abstractNumId w:val="14"/>
  </w:num>
  <w:num w:numId="14">
    <w:abstractNumId w:val="13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36"/>
      <w:ind w:left="472"/>
    </w:pPr>
    <w:rPr>
      <w:rFonts w:ascii="Tahoma" w:hAnsi="Tahoma" w:eastAsia="Tahoma" w:cs="Tahoma"/>
      <w:sz w:val="18"/>
      <w:szCs w:val="1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626" w:lineRule="exact"/>
      <w:ind w:left="20"/>
      <w:outlineLvl w:val="1"/>
    </w:pPr>
    <w:rPr>
      <w:rFonts w:ascii="Tahoma" w:hAnsi="Tahoma" w:eastAsia="Tahoma" w:cs="Tahoma"/>
      <w:sz w:val="52"/>
      <w:szCs w:val="5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74"/>
      <w:ind w:left="80"/>
      <w:outlineLvl w:val="2"/>
    </w:pPr>
    <w:rPr>
      <w:rFonts w:ascii="Tahoma" w:hAnsi="Tahoma" w:eastAsia="Tahoma" w:cs="Tahoma"/>
      <w:sz w:val="30"/>
      <w:szCs w:val="3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3"/>
      <w:ind w:left="787"/>
      <w:outlineLvl w:val="3"/>
    </w:pPr>
    <w:rPr>
      <w:rFonts w:ascii="Tahoma" w:hAnsi="Tahoma" w:eastAsia="Tahoma" w:cs="Tahoma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070" w:hanging="284"/>
      <w:outlineLvl w:val="4"/>
    </w:pPr>
    <w:rPr>
      <w:rFonts w:ascii="Tahoma" w:hAnsi="Tahoma" w:eastAsia="Tahoma" w:cs="Tahoma"/>
      <w:sz w:val="24"/>
      <w:szCs w:val="24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787"/>
      <w:outlineLvl w:val="5"/>
    </w:pPr>
    <w:rPr>
      <w:rFonts w:ascii="Tahoma" w:hAnsi="Tahoma" w:eastAsia="Tahoma" w:cs="Tahoma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673" w:right="2763"/>
    </w:pPr>
    <w:rPr>
      <w:rFonts w:ascii="Tahoma" w:hAnsi="Tahoma" w:eastAsia="Tahoma" w:cs="Tahoma"/>
      <w:sz w:val="68"/>
      <w:szCs w:val="6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40" w:hanging="227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hyperlink" Target="http://www.fscs.org.uk/" TargetMode="External"/><Relationship Id="rId12" Type="http://schemas.openxmlformats.org/officeDocument/2006/relationships/hyperlink" Target="mailto:enquiries@fscs.org.uk" TargetMode="External"/><Relationship Id="rId13" Type="http://schemas.openxmlformats.org/officeDocument/2006/relationships/hyperlink" Target="http://www.barclays.co.uk/Businessinsurance" TargetMode="External"/><Relationship Id="rId14" Type="http://schemas.openxmlformats.org/officeDocument/2006/relationships/header" Target="header3.xml"/><Relationship Id="rId15" Type="http://schemas.openxmlformats.org/officeDocument/2006/relationships/footer" Target="footer4.xml"/><Relationship Id="rId16" Type="http://schemas.openxmlformats.org/officeDocument/2006/relationships/footer" Target="footer5.xml"/><Relationship Id="rId17" Type="http://schemas.openxmlformats.org/officeDocument/2006/relationships/hyperlink" Target="http://www.riskdirector.co.uk/" TargetMode="External"/><Relationship Id="rId18" Type="http://schemas.openxmlformats.org/officeDocument/2006/relationships/header" Target="header4.xml"/><Relationship Id="rId19" Type="http://schemas.openxmlformats.org/officeDocument/2006/relationships/header" Target="header5.xml"/><Relationship Id="rId20" Type="http://schemas.openxmlformats.org/officeDocument/2006/relationships/footer" Target="footer6.xml"/><Relationship Id="rId21" Type="http://schemas.openxmlformats.org/officeDocument/2006/relationships/footer" Target="footer7.xml"/><Relationship Id="rId22" Type="http://schemas.openxmlformats.org/officeDocument/2006/relationships/hyperlink" Target="mailto:BBIcomplaints@allianz.co.uk" TargetMode="External"/><Relationship Id="rId23" Type="http://schemas.openxmlformats.org/officeDocument/2006/relationships/header" Target="header6.xml"/><Relationship Id="rId24" Type="http://schemas.openxmlformats.org/officeDocument/2006/relationships/image" Target="media/image2.png"/><Relationship Id="rId25" Type="http://schemas.openxmlformats.org/officeDocument/2006/relationships/header" Target="header7.xml"/><Relationship Id="rId26" Type="http://schemas.openxmlformats.org/officeDocument/2006/relationships/footer" Target="footer8.xml"/><Relationship Id="rId27" Type="http://schemas.openxmlformats.org/officeDocument/2006/relationships/footer" Target="footer9.xml"/><Relationship Id="rId28" Type="http://schemas.openxmlformats.org/officeDocument/2006/relationships/header" Target="header8.xml"/><Relationship Id="rId29" Type="http://schemas.openxmlformats.org/officeDocument/2006/relationships/header" Target="header9.xml"/><Relationship Id="rId30" Type="http://schemas.openxmlformats.org/officeDocument/2006/relationships/footer" Target="footer10.xml"/><Relationship Id="rId31" Type="http://schemas.openxmlformats.org/officeDocument/2006/relationships/footer" Target="footer11.xml"/><Relationship Id="rId32" Type="http://schemas.openxmlformats.org/officeDocument/2006/relationships/header" Target="header10.xml"/><Relationship Id="rId33" Type="http://schemas.openxmlformats.org/officeDocument/2006/relationships/header" Target="header11.xml"/><Relationship Id="rId34" Type="http://schemas.openxmlformats.org/officeDocument/2006/relationships/header" Target="header12.xml"/><Relationship Id="rId35" Type="http://schemas.openxmlformats.org/officeDocument/2006/relationships/footer" Target="footer12.xml"/><Relationship Id="rId36" Type="http://schemas.openxmlformats.org/officeDocument/2006/relationships/footer" Target="footer13.xml"/><Relationship Id="rId37" Type="http://schemas.openxmlformats.org/officeDocument/2006/relationships/header" Target="header13.xml"/><Relationship Id="rId38" Type="http://schemas.openxmlformats.org/officeDocument/2006/relationships/header" Target="header14.xml"/><Relationship Id="rId39" Type="http://schemas.openxmlformats.org/officeDocument/2006/relationships/footer" Target="footer14.xml"/><Relationship Id="rId40" Type="http://schemas.openxmlformats.org/officeDocument/2006/relationships/footer" Target="footer15.xml"/><Relationship Id="rId41" Type="http://schemas.openxmlformats.org/officeDocument/2006/relationships/header" Target="header15.xml"/><Relationship Id="rId42" Type="http://schemas.openxmlformats.org/officeDocument/2006/relationships/header" Target="header16.xml"/><Relationship Id="rId43" Type="http://schemas.openxmlformats.org/officeDocument/2006/relationships/footer" Target="footer16.xml"/><Relationship Id="rId44" Type="http://schemas.openxmlformats.org/officeDocument/2006/relationships/footer" Target="footer17.xml"/><Relationship Id="rId45" Type="http://schemas.openxmlformats.org/officeDocument/2006/relationships/header" Target="header17.xml"/><Relationship Id="rId46" Type="http://schemas.openxmlformats.org/officeDocument/2006/relationships/header" Target="header18.xml"/><Relationship Id="rId47" Type="http://schemas.openxmlformats.org/officeDocument/2006/relationships/footer" Target="footer18.xml"/><Relationship Id="rId48" Type="http://schemas.openxmlformats.org/officeDocument/2006/relationships/footer" Target="footer19.xml"/><Relationship Id="rId49" Type="http://schemas.openxmlformats.org/officeDocument/2006/relationships/header" Target="header19.xml"/><Relationship Id="rId50" Type="http://schemas.openxmlformats.org/officeDocument/2006/relationships/header" Target="header20.xml"/><Relationship Id="rId51" Type="http://schemas.openxmlformats.org/officeDocument/2006/relationships/footer" Target="footer20.xml"/><Relationship Id="rId52" Type="http://schemas.openxmlformats.org/officeDocument/2006/relationships/footer" Target="footer21.xml"/><Relationship Id="rId53" Type="http://schemas.openxmlformats.org/officeDocument/2006/relationships/header" Target="header21.xml"/><Relationship Id="rId54" Type="http://schemas.openxmlformats.org/officeDocument/2006/relationships/header" Target="header22.xml"/><Relationship Id="rId55" Type="http://schemas.openxmlformats.org/officeDocument/2006/relationships/footer" Target="footer22.xml"/><Relationship Id="rId56" Type="http://schemas.openxmlformats.org/officeDocument/2006/relationships/footer" Target="footer23.xml"/><Relationship Id="rId57" Type="http://schemas.openxmlformats.org/officeDocument/2006/relationships/header" Target="header23.xml"/><Relationship Id="rId58" Type="http://schemas.openxmlformats.org/officeDocument/2006/relationships/header" Target="header24.xml"/><Relationship Id="rId59" Type="http://schemas.openxmlformats.org/officeDocument/2006/relationships/footer" Target="footer24.xml"/><Relationship Id="rId60" Type="http://schemas.openxmlformats.org/officeDocument/2006/relationships/footer" Target="footer25.xml"/><Relationship Id="rId61" Type="http://schemas.openxmlformats.org/officeDocument/2006/relationships/header" Target="header25.xml"/><Relationship Id="rId62" Type="http://schemas.openxmlformats.org/officeDocument/2006/relationships/header" Target="header26.xml"/><Relationship Id="rId63" Type="http://schemas.openxmlformats.org/officeDocument/2006/relationships/footer" Target="footer26.xml"/><Relationship Id="rId64" Type="http://schemas.openxmlformats.org/officeDocument/2006/relationships/footer" Target="footer27.xml"/><Relationship Id="rId65" Type="http://schemas.openxmlformats.org/officeDocument/2006/relationships/header" Target="header27.xml"/><Relationship Id="rId66" Type="http://schemas.openxmlformats.org/officeDocument/2006/relationships/header" Target="header28.xml"/><Relationship Id="rId67" Type="http://schemas.openxmlformats.org/officeDocument/2006/relationships/footer" Target="footer28.xml"/><Relationship Id="rId68" Type="http://schemas.openxmlformats.org/officeDocument/2006/relationships/footer" Target="footer29.xml"/><Relationship Id="rId69" Type="http://schemas.openxmlformats.org/officeDocument/2006/relationships/header" Target="header29.xml"/><Relationship Id="rId70" Type="http://schemas.openxmlformats.org/officeDocument/2006/relationships/header" Target="header30.xml"/><Relationship Id="rId71" Type="http://schemas.openxmlformats.org/officeDocument/2006/relationships/footer" Target="footer30.xml"/><Relationship Id="rId72" Type="http://schemas.openxmlformats.org/officeDocument/2006/relationships/footer" Target="footer31.xml"/><Relationship Id="rId73" Type="http://schemas.openxmlformats.org/officeDocument/2006/relationships/header" Target="header31.xml"/><Relationship Id="rId74" Type="http://schemas.openxmlformats.org/officeDocument/2006/relationships/header" Target="header32.xml"/><Relationship Id="rId75" Type="http://schemas.openxmlformats.org/officeDocument/2006/relationships/footer" Target="footer32.xml"/><Relationship Id="rId76" Type="http://schemas.openxmlformats.org/officeDocument/2006/relationships/footer" Target="footer33.xml"/><Relationship Id="rId77" Type="http://schemas.openxmlformats.org/officeDocument/2006/relationships/header" Target="header33.xml"/><Relationship Id="rId78" Type="http://schemas.openxmlformats.org/officeDocument/2006/relationships/header" Target="header34.xml"/><Relationship Id="rId79" Type="http://schemas.openxmlformats.org/officeDocument/2006/relationships/footer" Target="footer34.xml"/><Relationship Id="rId80" Type="http://schemas.openxmlformats.org/officeDocument/2006/relationships/footer" Target="footer35.xml"/><Relationship Id="rId81" Type="http://schemas.openxmlformats.org/officeDocument/2006/relationships/header" Target="header35.xml"/><Relationship Id="rId82" Type="http://schemas.openxmlformats.org/officeDocument/2006/relationships/header" Target="header36.xml"/><Relationship Id="rId83" Type="http://schemas.openxmlformats.org/officeDocument/2006/relationships/footer" Target="footer36.xml"/><Relationship Id="rId84" Type="http://schemas.openxmlformats.org/officeDocument/2006/relationships/footer" Target="footer37.xml"/><Relationship Id="rId85" Type="http://schemas.openxmlformats.org/officeDocument/2006/relationships/header" Target="header37.xml"/><Relationship Id="rId86" Type="http://schemas.openxmlformats.org/officeDocument/2006/relationships/header" Target="header38.xml"/><Relationship Id="rId87" Type="http://schemas.openxmlformats.org/officeDocument/2006/relationships/footer" Target="footer38.xml"/><Relationship Id="rId88" Type="http://schemas.openxmlformats.org/officeDocument/2006/relationships/footer" Target="footer39.xml"/><Relationship Id="rId89" Type="http://schemas.openxmlformats.org/officeDocument/2006/relationships/header" Target="header39.xml"/><Relationship Id="rId90" Type="http://schemas.openxmlformats.org/officeDocument/2006/relationships/header" Target="header40.xml"/><Relationship Id="rId91" Type="http://schemas.openxmlformats.org/officeDocument/2006/relationships/footer" Target="footer40.xml"/><Relationship Id="rId92" Type="http://schemas.openxmlformats.org/officeDocument/2006/relationships/footer" Target="footer41.xml"/><Relationship Id="rId93" Type="http://schemas.openxmlformats.org/officeDocument/2006/relationships/header" Target="header41.xml"/><Relationship Id="rId94" Type="http://schemas.openxmlformats.org/officeDocument/2006/relationships/header" Target="header42.xml"/><Relationship Id="rId95" Type="http://schemas.openxmlformats.org/officeDocument/2006/relationships/footer" Target="footer42.xml"/><Relationship Id="rId96" Type="http://schemas.openxmlformats.org/officeDocument/2006/relationships/footer" Target="footer43.xml"/><Relationship Id="rId97" Type="http://schemas.openxmlformats.org/officeDocument/2006/relationships/header" Target="header43.xml"/><Relationship Id="rId98" Type="http://schemas.openxmlformats.org/officeDocument/2006/relationships/header" Target="header44.xml"/><Relationship Id="rId99" Type="http://schemas.openxmlformats.org/officeDocument/2006/relationships/footer" Target="footer44.xml"/><Relationship Id="rId100" Type="http://schemas.openxmlformats.org/officeDocument/2006/relationships/footer" Target="footer45.xml"/><Relationship Id="rId101" Type="http://schemas.openxmlformats.org/officeDocument/2006/relationships/header" Target="header45.xml"/><Relationship Id="rId102" Type="http://schemas.openxmlformats.org/officeDocument/2006/relationships/header" Target="header46.xml"/><Relationship Id="rId103" Type="http://schemas.openxmlformats.org/officeDocument/2006/relationships/footer" Target="footer46.xml"/><Relationship Id="rId104" Type="http://schemas.openxmlformats.org/officeDocument/2006/relationships/footer" Target="footer47.xml"/><Relationship Id="rId105" Type="http://schemas.openxmlformats.org/officeDocument/2006/relationships/header" Target="header47.xml"/><Relationship Id="rId106" Type="http://schemas.openxmlformats.org/officeDocument/2006/relationships/header" Target="header48.xml"/><Relationship Id="rId107" Type="http://schemas.openxmlformats.org/officeDocument/2006/relationships/footer" Target="footer48.xml"/><Relationship Id="rId108" Type="http://schemas.openxmlformats.org/officeDocument/2006/relationships/footer" Target="footer49.xml"/><Relationship Id="rId109" Type="http://schemas.openxmlformats.org/officeDocument/2006/relationships/header" Target="header49.xml"/><Relationship Id="rId110" Type="http://schemas.openxmlformats.org/officeDocument/2006/relationships/header" Target="header50.xml"/><Relationship Id="rId111" Type="http://schemas.openxmlformats.org/officeDocument/2006/relationships/footer" Target="footer50.xml"/><Relationship Id="rId112" Type="http://schemas.openxmlformats.org/officeDocument/2006/relationships/footer" Target="footer51.xml"/><Relationship Id="rId113" Type="http://schemas.openxmlformats.org/officeDocument/2006/relationships/header" Target="header51.xml"/><Relationship Id="rId114" Type="http://schemas.openxmlformats.org/officeDocument/2006/relationships/header" Target="header52.xml"/><Relationship Id="rId115" Type="http://schemas.openxmlformats.org/officeDocument/2006/relationships/footer" Target="footer52.xml"/><Relationship Id="rId116" Type="http://schemas.openxmlformats.org/officeDocument/2006/relationships/footer" Target="footer53.xml"/><Relationship Id="rId117" Type="http://schemas.openxmlformats.org/officeDocument/2006/relationships/header" Target="header53.xml"/><Relationship Id="rId118" Type="http://schemas.openxmlformats.org/officeDocument/2006/relationships/header" Target="header54.xml"/><Relationship Id="rId119" Type="http://schemas.openxmlformats.org/officeDocument/2006/relationships/footer" Target="footer54.xml"/><Relationship Id="rId120" Type="http://schemas.openxmlformats.org/officeDocument/2006/relationships/footer" Target="footer55.xml"/><Relationship Id="rId121" Type="http://schemas.openxmlformats.org/officeDocument/2006/relationships/header" Target="header55.xml"/><Relationship Id="rId122" Type="http://schemas.openxmlformats.org/officeDocument/2006/relationships/header" Target="header56.xml"/><Relationship Id="rId123" Type="http://schemas.openxmlformats.org/officeDocument/2006/relationships/footer" Target="footer56.xml"/><Relationship Id="rId124" Type="http://schemas.openxmlformats.org/officeDocument/2006/relationships/footer" Target="footer57.xml"/><Relationship Id="rId125" Type="http://schemas.openxmlformats.org/officeDocument/2006/relationships/header" Target="header57.xml"/><Relationship Id="rId126" Type="http://schemas.openxmlformats.org/officeDocument/2006/relationships/header" Target="header58.xml"/><Relationship Id="rId127" Type="http://schemas.openxmlformats.org/officeDocument/2006/relationships/footer" Target="footer58.xml"/><Relationship Id="rId128" Type="http://schemas.openxmlformats.org/officeDocument/2006/relationships/footer" Target="footer59.xml"/><Relationship Id="rId129" Type="http://schemas.openxmlformats.org/officeDocument/2006/relationships/header" Target="header59.xml"/><Relationship Id="rId130" Type="http://schemas.openxmlformats.org/officeDocument/2006/relationships/header" Target="header60.xml"/><Relationship Id="rId131" Type="http://schemas.openxmlformats.org/officeDocument/2006/relationships/footer" Target="footer60.xml"/><Relationship Id="rId132" Type="http://schemas.openxmlformats.org/officeDocument/2006/relationships/footer" Target="footer61.xml"/><Relationship Id="rId133" Type="http://schemas.openxmlformats.org/officeDocument/2006/relationships/hyperlink" Target="mailto:alpenquiries@allianz.co.uk" TargetMode="External"/><Relationship Id="rId134" Type="http://schemas.openxmlformats.org/officeDocument/2006/relationships/hyperlink" Target="http://www.allianzlegalprotection.co.uk/home/" TargetMode="External"/><Relationship Id="rId135" Type="http://schemas.openxmlformats.org/officeDocument/2006/relationships/hyperlink" Target="mailto:commercial-litigator@allianz.co.uk" TargetMode="External"/><Relationship Id="rId136" Type="http://schemas.openxmlformats.org/officeDocument/2006/relationships/header" Target="header61.xml"/><Relationship Id="rId137" Type="http://schemas.openxmlformats.org/officeDocument/2006/relationships/header" Target="header62.xml"/><Relationship Id="rId138" Type="http://schemas.openxmlformats.org/officeDocument/2006/relationships/footer" Target="footer62.xml"/><Relationship Id="rId139" Type="http://schemas.openxmlformats.org/officeDocument/2006/relationships/footer" Target="footer63.xml"/><Relationship Id="rId140" Type="http://schemas.openxmlformats.org/officeDocument/2006/relationships/header" Target="header63.xml"/><Relationship Id="rId141" Type="http://schemas.openxmlformats.org/officeDocument/2006/relationships/header" Target="header64.xml"/><Relationship Id="rId142" Type="http://schemas.openxmlformats.org/officeDocument/2006/relationships/footer" Target="footer64.xml"/><Relationship Id="rId143" Type="http://schemas.openxmlformats.org/officeDocument/2006/relationships/footer" Target="footer65.xml"/><Relationship Id="rId144" Type="http://schemas.openxmlformats.org/officeDocument/2006/relationships/header" Target="header65.xml"/><Relationship Id="rId145" Type="http://schemas.openxmlformats.org/officeDocument/2006/relationships/header" Target="header66.xml"/><Relationship Id="rId146" Type="http://schemas.openxmlformats.org/officeDocument/2006/relationships/footer" Target="footer66.xml"/><Relationship Id="rId147" Type="http://schemas.openxmlformats.org/officeDocument/2006/relationships/footer" Target="footer67.xml"/><Relationship Id="rId148" Type="http://schemas.openxmlformats.org/officeDocument/2006/relationships/hyperlink" Target="http://www.allianzlegal.co.uk/" TargetMode="External"/><Relationship Id="rId149" Type="http://schemas.openxmlformats.org/officeDocument/2006/relationships/header" Target="header67.xml"/><Relationship Id="rId150" Type="http://schemas.openxmlformats.org/officeDocument/2006/relationships/hyperlink" Target="mailto:support@allianzlegal.co.uk" TargetMode="External"/><Relationship Id="rId151" Type="http://schemas.openxmlformats.org/officeDocument/2006/relationships/hyperlink" Target="http://www.gov.uk/business-support-" TargetMode="External"/><Relationship Id="rId152" Type="http://schemas.openxmlformats.org/officeDocument/2006/relationships/hyperlink" Target="http://www.barclays.co.uk/" TargetMode="External"/><Relationship Id="rId153" Type="http://schemas.openxmlformats.org/officeDocument/2006/relationships/header" Target="header68.xml"/><Relationship Id="rId154" Type="http://schemas.openxmlformats.org/officeDocument/2006/relationships/footer" Target="footer68.xml"/><Relationship Id="rId155" Type="http://schemas.openxmlformats.org/officeDocument/2006/relationships/hyperlink" Target="http://www.elto.org.uk/" TargetMode="External"/><Relationship Id="rId156" Type="http://schemas.openxmlformats.org/officeDocument/2006/relationships/header" Target="header69.xml"/><Relationship Id="rId157" Type="http://schemas.openxmlformats.org/officeDocument/2006/relationships/footer" Target="footer69.xml"/><Relationship Id="rId158" Type="http://schemas.openxmlformats.org/officeDocument/2006/relationships/header" Target="header70.xml"/><Relationship Id="rId159" Type="http://schemas.openxmlformats.org/officeDocument/2006/relationships/footer" Target="footer70.xml"/><Relationship Id="rId16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Property-Owner-Policy-Wording</dc:title>
  <dcterms:created xsi:type="dcterms:W3CDTF">2023-02-23T04:26:30Z</dcterms:created>
  <dcterms:modified xsi:type="dcterms:W3CDTF">2023-02-23T04:26:30Z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2015-10-05T00:00:00Z</vt:filetime>
  </property>
  <property fmtid="{D5CDD505-2E9C-101B-9397-08002B2CF9AE}" pid="3" name="Creator">
    <vt:lpwstr>QuarkXPress(R) 10.52</vt:lpwstr>
  </property>
  <property fmtid="{D5CDD505-2E9C-101B-9397-08002B2CF9AE}" pid="4" name="LastSaved">
    <vt:filetime>2023-02-23T00:00:00Z</vt:filetime>
  </property>
</Properties>
</file>