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1677CA">
      <w:pPr>
        <w:spacing w:before="24"/>
        <w:ind w:left="4848" w:right="2559" w:hanging="1442"/>
        <w:rPr>
          <w:sz w:val="28"/>
          <w:szCs w:val="28"/>
        </w:rPr>
      </w:pPr>
      <w:r>
        <w:rPr>
          <w:sz w:val="28"/>
          <w:szCs w:val="28"/>
          <w:u w:val="single" w:color="000000"/>
        </w:rPr>
        <w:t xml:space="preserve">MACHINE LEARNING </w:t>
      </w:r>
      <w:proofErr w:type="gramStart"/>
      <w:r>
        <w:rPr>
          <w:sz w:val="28"/>
          <w:szCs w:val="28"/>
          <w:u w:val="single" w:color="000000"/>
        </w:rPr>
        <w:t>–  WORKSHEET</w:t>
      </w:r>
      <w:proofErr w:type="gramEnd"/>
      <w:r>
        <w:rPr>
          <w:sz w:val="28"/>
          <w:szCs w:val="28"/>
        </w:rPr>
        <w:t xml:space="preserve"> </w:t>
      </w:r>
      <w:r>
        <w:rPr>
          <w:sz w:val="28"/>
          <w:szCs w:val="28"/>
          <w:u w:val="single" w:color="000000"/>
        </w:rPr>
        <w:t>(CLUSTERING)</w:t>
      </w:r>
    </w:p>
    <w:p w:rsidR="00CD11D1" w:rsidRDefault="00CD11D1">
      <w:pPr>
        <w:spacing w:before="8" w:line="240" w:lineRule="exact"/>
        <w:rPr>
          <w:sz w:val="24"/>
          <w:szCs w:val="24"/>
        </w:rPr>
      </w:pPr>
    </w:p>
    <w:p w:rsidR="00CD11D1" w:rsidRDefault="001677CA">
      <w:pPr>
        <w:spacing w:before="29"/>
        <w:ind w:left="940"/>
        <w:rPr>
          <w:sz w:val="24"/>
          <w:szCs w:val="24"/>
        </w:rPr>
      </w:pPr>
      <w:r>
        <w:rPr>
          <w:b/>
          <w:sz w:val="24"/>
          <w:szCs w:val="24"/>
        </w:rPr>
        <w:t>Q1 to Q12 have only one correct answer. Choose the correct option to answer your question.</w:t>
      </w:r>
    </w:p>
    <w:p w:rsidR="00CD11D1" w:rsidRDefault="00CD11D1">
      <w:pPr>
        <w:spacing w:before="11" w:line="260" w:lineRule="exact"/>
        <w:rPr>
          <w:sz w:val="26"/>
          <w:szCs w:val="26"/>
        </w:rPr>
      </w:pPr>
    </w:p>
    <w:p w:rsidR="00CD11D1" w:rsidRDefault="001677CA">
      <w:pPr>
        <w:ind w:left="940" w:right="1049" w:hanging="360"/>
        <w:rPr>
          <w:sz w:val="24"/>
          <w:szCs w:val="24"/>
        </w:rPr>
      </w:pPr>
      <w:r>
        <w:rPr>
          <w:b/>
          <w:sz w:val="24"/>
          <w:szCs w:val="24"/>
        </w:rPr>
        <w:t xml:space="preserve">1.   </w:t>
      </w:r>
      <w:r>
        <w:rPr>
          <w:sz w:val="24"/>
          <w:szCs w:val="24"/>
        </w:rPr>
        <w:t xml:space="preserve">What is the most appropriate no. of clusters for the data points represented by the following </w:t>
      </w:r>
      <w:proofErr w:type="spellStart"/>
      <w:proofErr w:type="gramStart"/>
      <w:r>
        <w:rPr>
          <w:sz w:val="24"/>
          <w:szCs w:val="24"/>
        </w:rPr>
        <w:t>dendrogram</w:t>
      </w:r>
      <w:proofErr w:type="spellEnd"/>
      <w:r>
        <w:rPr>
          <w:sz w:val="24"/>
          <w:szCs w:val="24"/>
        </w:rPr>
        <w:t>:</w:t>
      </w:r>
      <w:proofErr w:type="gramEnd"/>
    </w:p>
    <w:p w:rsidR="00CD11D1" w:rsidRDefault="00CD11D1">
      <w:pPr>
        <w:spacing w:before="1" w:line="100" w:lineRule="exact"/>
        <w:rPr>
          <w:sz w:val="10"/>
          <w:szCs w:val="10"/>
        </w:rPr>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CD11D1">
      <w:pPr>
        <w:spacing w:line="200" w:lineRule="exact"/>
      </w:pPr>
    </w:p>
    <w:p w:rsidR="00CD11D1" w:rsidRDefault="001677CA">
      <w:pPr>
        <w:ind w:left="1353" w:right="8952"/>
        <w:jc w:val="both"/>
        <w:rPr>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in;margin-top:-314.65pt;width:420pt;height:315pt;z-index:-251659264;mso-position-horizontal-relative:page">
            <v:imagedata r:id="rId8" o:title=""/>
            <w10:wrap anchorx="page"/>
          </v:shape>
        </w:pict>
      </w:r>
      <w:r>
        <w:rPr>
          <w:sz w:val="24"/>
          <w:szCs w:val="24"/>
        </w:rPr>
        <w:t xml:space="preserve">a.   2 </w:t>
      </w:r>
      <w:r w:rsidRPr="009E1A83">
        <w:rPr>
          <w:sz w:val="24"/>
          <w:szCs w:val="24"/>
          <w:highlight w:val="yellow"/>
        </w:rPr>
        <w:t>b.   4</w:t>
      </w:r>
      <w:r>
        <w:rPr>
          <w:sz w:val="24"/>
          <w:szCs w:val="24"/>
        </w:rPr>
        <w:t xml:space="preserve"> c.   6 d.   8</w:t>
      </w:r>
    </w:p>
    <w:p w:rsidR="00CD11D1" w:rsidRDefault="00CD11D1">
      <w:pPr>
        <w:spacing w:before="16" w:line="260" w:lineRule="exact"/>
        <w:rPr>
          <w:sz w:val="26"/>
          <w:szCs w:val="26"/>
        </w:rPr>
      </w:pPr>
    </w:p>
    <w:p w:rsidR="00CD11D1" w:rsidRDefault="001677CA">
      <w:pPr>
        <w:ind w:left="580"/>
        <w:rPr>
          <w:sz w:val="24"/>
          <w:szCs w:val="24"/>
        </w:rPr>
      </w:pPr>
      <w:r>
        <w:rPr>
          <w:b/>
          <w:sz w:val="24"/>
          <w:szCs w:val="24"/>
        </w:rPr>
        <w:t xml:space="preserve">2.   </w:t>
      </w:r>
      <w:r>
        <w:rPr>
          <w:sz w:val="24"/>
          <w:szCs w:val="24"/>
        </w:rPr>
        <w:t>In which of the following cases will K-Means clustering fail to give good results?</w:t>
      </w:r>
    </w:p>
    <w:p w:rsidR="00CD11D1" w:rsidRDefault="001677CA">
      <w:pPr>
        <w:ind w:left="940"/>
        <w:rPr>
          <w:sz w:val="24"/>
          <w:szCs w:val="24"/>
        </w:rPr>
      </w:pPr>
      <w:r>
        <w:rPr>
          <w:sz w:val="24"/>
          <w:szCs w:val="24"/>
        </w:rPr>
        <w:t>1.   Data points with outliers</w:t>
      </w:r>
    </w:p>
    <w:p w:rsidR="00CD11D1" w:rsidRDefault="001677CA">
      <w:pPr>
        <w:ind w:left="940"/>
        <w:rPr>
          <w:sz w:val="24"/>
          <w:szCs w:val="24"/>
        </w:rPr>
      </w:pPr>
      <w:r>
        <w:rPr>
          <w:sz w:val="24"/>
          <w:szCs w:val="24"/>
        </w:rPr>
        <w:t>2.   Data points with different densities</w:t>
      </w:r>
    </w:p>
    <w:p w:rsidR="00CD11D1" w:rsidRDefault="001677CA">
      <w:pPr>
        <w:ind w:left="940"/>
        <w:rPr>
          <w:sz w:val="24"/>
          <w:szCs w:val="24"/>
        </w:rPr>
      </w:pPr>
      <w:r>
        <w:rPr>
          <w:sz w:val="24"/>
          <w:szCs w:val="24"/>
        </w:rPr>
        <w:t>3.   Data points with round shapes</w:t>
      </w:r>
    </w:p>
    <w:p w:rsidR="00CD11D1" w:rsidRDefault="001677CA">
      <w:pPr>
        <w:ind w:left="940"/>
        <w:rPr>
          <w:sz w:val="24"/>
          <w:szCs w:val="24"/>
        </w:rPr>
      </w:pPr>
      <w:r>
        <w:rPr>
          <w:sz w:val="24"/>
          <w:szCs w:val="24"/>
        </w:rPr>
        <w:t>4.   Data points with non-convex shapes</w:t>
      </w:r>
    </w:p>
    <w:p w:rsidR="00CD11D1" w:rsidRDefault="001677CA">
      <w:pPr>
        <w:ind w:left="940"/>
        <w:rPr>
          <w:sz w:val="24"/>
          <w:szCs w:val="24"/>
        </w:rPr>
      </w:pPr>
      <w:r>
        <w:rPr>
          <w:sz w:val="24"/>
          <w:szCs w:val="24"/>
        </w:rPr>
        <w:t>Options:</w:t>
      </w:r>
    </w:p>
    <w:p w:rsidR="00CD11D1" w:rsidRDefault="001677CA">
      <w:pPr>
        <w:ind w:left="1713" w:right="8006"/>
        <w:jc w:val="both"/>
        <w:rPr>
          <w:sz w:val="24"/>
          <w:szCs w:val="24"/>
        </w:rPr>
      </w:pPr>
      <w:r>
        <w:rPr>
          <w:sz w:val="24"/>
          <w:szCs w:val="24"/>
        </w:rPr>
        <w:t xml:space="preserve">a.   1 and 2 b.   </w:t>
      </w:r>
      <w:proofErr w:type="gramStart"/>
      <w:r>
        <w:rPr>
          <w:sz w:val="24"/>
          <w:szCs w:val="24"/>
        </w:rPr>
        <w:t>2 and 3 c.</w:t>
      </w:r>
      <w:proofErr w:type="gramEnd"/>
      <w:r>
        <w:rPr>
          <w:sz w:val="24"/>
          <w:szCs w:val="24"/>
        </w:rPr>
        <w:t xml:space="preserve">   2 and 4</w:t>
      </w:r>
    </w:p>
    <w:p w:rsidR="00CD11D1" w:rsidRDefault="001677CA">
      <w:pPr>
        <w:ind w:left="1713" w:right="7772"/>
        <w:jc w:val="both"/>
        <w:rPr>
          <w:sz w:val="24"/>
          <w:szCs w:val="24"/>
        </w:rPr>
      </w:pPr>
      <w:r w:rsidRPr="009E1A83">
        <w:rPr>
          <w:sz w:val="24"/>
          <w:szCs w:val="24"/>
          <w:highlight w:val="yellow"/>
        </w:rPr>
        <w:t>d.   1, 2 and 4</w:t>
      </w:r>
    </w:p>
    <w:p w:rsidR="00CD11D1" w:rsidRDefault="001677CA">
      <w:pPr>
        <w:ind w:left="1713" w:right="7532"/>
        <w:jc w:val="both"/>
        <w:rPr>
          <w:sz w:val="24"/>
          <w:szCs w:val="24"/>
        </w:rPr>
        <w:sectPr w:rsidR="00CD11D1">
          <w:headerReference w:type="default" r:id="rId9"/>
          <w:footerReference w:type="default" r:id="rId10"/>
          <w:pgSz w:w="11920" w:h="16840"/>
          <w:pgMar w:top="1680" w:right="580" w:bottom="280" w:left="500" w:header="1205" w:footer="1113" w:gutter="0"/>
          <w:cols w:space="720"/>
        </w:sectPr>
      </w:pPr>
      <w:r>
        <w:rPr>
          <w:sz w:val="24"/>
          <w:szCs w:val="24"/>
        </w:rPr>
        <w:t>e.   1, 2, 3 and 4</w:t>
      </w:r>
    </w:p>
    <w:p w:rsidR="00CD11D1" w:rsidRDefault="00CD11D1">
      <w:pPr>
        <w:spacing w:line="200" w:lineRule="exact"/>
      </w:pPr>
    </w:p>
    <w:p w:rsidR="00CD11D1" w:rsidRDefault="00CD11D1">
      <w:pPr>
        <w:spacing w:before="16" w:line="220" w:lineRule="exact"/>
        <w:rPr>
          <w:sz w:val="22"/>
          <w:szCs w:val="22"/>
        </w:rPr>
        <w:sectPr w:rsidR="00CD11D1">
          <w:pgSz w:w="11920" w:h="16840"/>
          <w:pgMar w:top="1680" w:right="580" w:bottom="280" w:left="500" w:header="1205" w:footer="1113" w:gutter="0"/>
          <w:cols w:space="720"/>
        </w:sectPr>
      </w:pPr>
    </w:p>
    <w:p w:rsidR="00CD11D1" w:rsidRDefault="001677CA">
      <w:pPr>
        <w:spacing w:before="29" w:line="260" w:lineRule="exact"/>
        <w:ind w:left="580" w:right="-56"/>
        <w:rPr>
          <w:sz w:val="24"/>
          <w:szCs w:val="24"/>
        </w:rPr>
      </w:pPr>
      <w:r>
        <w:lastRenderedPageBreak/>
        <w:pict>
          <v:group id="_x0000_s1026" style="position:absolute;left:0;text-align:left;margin-left:204.25pt;margin-top:15pt;width:30pt;height:0;z-index:-251658240;mso-position-horizontal-relative:page" coordorigin="4085,300" coordsize="600,0">
            <v:shape id="_x0000_s1027" style="position:absolute;left:4085;top:300;width:600;height:0" coordorigin="4085,300" coordsize="600,0" path="m4085,300r600,e" filled="f" strokeweight=".48pt">
              <v:path arrowok="t"/>
            </v:shape>
            <w10:wrap anchorx="page"/>
          </v:group>
        </w:pict>
      </w:r>
      <w:r>
        <w:rPr>
          <w:b/>
          <w:position w:val="-1"/>
          <w:sz w:val="24"/>
          <w:szCs w:val="24"/>
        </w:rPr>
        <w:t xml:space="preserve">3.   </w:t>
      </w:r>
      <w:proofErr w:type="gramStart"/>
      <w:r>
        <w:rPr>
          <w:position w:val="-1"/>
          <w:sz w:val="24"/>
          <w:szCs w:val="24"/>
        </w:rPr>
        <w:t>The</w:t>
      </w:r>
      <w:proofErr w:type="gramEnd"/>
      <w:r>
        <w:rPr>
          <w:position w:val="-1"/>
          <w:sz w:val="24"/>
          <w:szCs w:val="24"/>
        </w:rPr>
        <w:t xml:space="preserve"> most important part of</w:t>
      </w:r>
    </w:p>
    <w:p w:rsidR="00CD11D1" w:rsidRDefault="001677CA">
      <w:pPr>
        <w:spacing w:before="29" w:line="260" w:lineRule="exact"/>
        <w:rPr>
          <w:sz w:val="24"/>
          <w:szCs w:val="24"/>
        </w:rPr>
        <w:sectPr w:rsidR="00CD11D1">
          <w:type w:val="continuous"/>
          <w:pgSz w:w="11920" w:h="16840"/>
          <w:pgMar w:top="1680" w:right="580" w:bottom="280" w:left="500" w:header="720" w:footer="720" w:gutter="0"/>
          <w:cols w:num="2" w:space="720" w:equalWidth="0">
            <w:col w:w="3526" w:space="720"/>
            <w:col w:w="6594"/>
          </w:cols>
        </w:sectPr>
      </w:pPr>
      <w:r>
        <w:br w:type="column"/>
      </w:r>
      <w:proofErr w:type="gramStart"/>
      <w:r>
        <w:rPr>
          <w:position w:val="-1"/>
          <w:sz w:val="24"/>
          <w:szCs w:val="24"/>
        </w:rPr>
        <w:lastRenderedPageBreak/>
        <w:t>is</w:t>
      </w:r>
      <w:proofErr w:type="gramEnd"/>
      <w:r>
        <w:rPr>
          <w:position w:val="-1"/>
          <w:sz w:val="24"/>
          <w:szCs w:val="24"/>
        </w:rPr>
        <w:t xml:space="preserve"> selecting the variables on which clustering is based.</w:t>
      </w:r>
    </w:p>
    <w:p w:rsidR="00CD11D1" w:rsidRDefault="001677CA">
      <w:pPr>
        <w:spacing w:before="5"/>
        <w:ind w:left="1300" w:right="5907"/>
        <w:rPr>
          <w:sz w:val="24"/>
          <w:szCs w:val="24"/>
        </w:rPr>
      </w:pPr>
      <w:proofErr w:type="gramStart"/>
      <w:r>
        <w:rPr>
          <w:sz w:val="24"/>
          <w:szCs w:val="24"/>
        </w:rPr>
        <w:lastRenderedPageBreak/>
        <w:t>a</w:t>
      </w:r>
      <w:proofErr w:type="gramEnd"/>
      <w:r>
        <w:rPr>
          <w:sz w:val="24"/>
          <w:szCs w:val="24"/>
        </w:rPr>
        <w:t xml:space="preserve">.   interpreting and profiling clusters b.   </w:t>
      </w:r>
      <w:proofErr w:type="gramStart"/>
      <w:r>
        <w:rPr>
          <w:sz w:val="24"/>
          <w:szCs w:val="24"/>
        </w:rPr>
        <w:t>selecting</w:t>
      </w:r>
      <w:proofErr w:type="gramEnd"/>
      <w:r>
        <w:rPr>
          <w:sz w:val="24"/>
          <w:szCs w:val="24"/>
        </w:rPr>
        <w:t xml:space="preserve"> a clustering procedure</w:t>
      </w:r>
    </w:p>
    <w:p w:rsidR="00CD11D1" w:rsidRDefault="001677CA">
      <w:pPr>
        <w:ind w:left="1300" w:right="5775"/>
        <w:rPr>
          <w:sz w:val="24"/>
          <w:szCs w:val="24"/>
        </w:rPr>
      </w:pPr>
      <w:proofErr w:type="gramStart"/>
      <w:r>
        <w:rPr>
          <w:sz w:val="24"/>
          <w:szCs w:val="24"/>
        </w:rPr>
        <w:t>c</w:t>
      </w:r>
      <w:proofErr w:type="gramEnd"/>
      <w:r>
        <w:rPr>
          <w:sz w:val="24"/>
          <w:szCs w:val="24"/>
        </w:rPr>
        <w:t xml:space="preserve">.   assessing the validity of clustering </w:t>
      </w:r>
      <w:r w:rsidRPr="009E1A83">
        <w:rPr>
          <w:sz w:val="24"/>
          <w:szCs w:val="24"/>
          <w:highlight w:val="yellow"/>
        </w:rPr>
        <w:t xml:space="preserve">d.   </w:t>
      </w:r>
      <w:proofErr w:type="gramStart"/>
      <w:r w:rsidRPr="009E1A83">
        <w:rPr>
          <w:sz w:val="24"/>
          <w:szCs w:val="24"/>
          <w:highlight w:val="yellow"/>
        </w:rPr>
        <w:t>formulating</w:t>
      </w:r>
      <w:proofErr w:type="gramEnd"/>
      <w:r w:rsidRPr="009E1A83">
        <w:rPr>
          <w:sz w:val="24"/>
          <w:szCs w:val="24"/>
          <w:highlight w:val="yellow"/>
        </w:rPr>
        <w:t xml:space="preserve"> th</w:t>
      </w:r>
      <w:r w:rsidRPr="009E1A83">
        <w:rPr>
          <w:sz w:val="24"/>
          <w:szCs w:val="24"/>
          <w:highlight w:val="yellow"/>
        </w:rPr>
        <w:t>e clustering problem</w:t>
      </w:r>
    </w:p>
    <w:p w:rsidR="00CD11D1" w:rsidRDefault="00CD11D1">
      <w:pPr>
        <w:spacing w:before="16" w:line="260" w:lineRule="exact"/>
        <w:rPr>
          <w:sz w:val="26"/>
          <w:szCs w:val="26"/>
        </w:rPr>
      </w:pPr>
    </w:p>
    <w:p w:rsidR="00CD11D1" w:rsidRDefault="001677CA">
      <w:pPr>
        <w:ind w:left="1300" w:right="2735" w:hanging="720"/>
        <w:rPr>
          <w:sz w:val="24"/>
          <w:szCs w:val="24"/>
        </w:rPr>
      </w:pPr>
      <w:r>
        <w:rPr>
          <w:b/>
          <w:sz w:val="24"/>
          <w:szCs w:val="24"/>
        </w:rPr>
        <w:t xml:space="preserve">4.   </w:t>
      </w:r>
      <w:proofErr w:type="gramStart"/>
      <w:r>
        <w:rPr>
          <w:sz w:val="24"/>
          <w:szCs w:val="24"/>
        </w:rPr>
        <w:t>The</w:t>
      </w:r>
      <w:proofErr w:type="gramEnd"/>
      <w:r>
        <w:rPr>
          <w:sz w:val="24"/>
          <w:szCs w:val="24"/>
        </w:rPr>
        <w:t xml:space="preserve"> most commonly used measure of similarity is the </w:t>
      </w:r>
      <w:r>
        <w:rPr>
          <w:sz w:val="24"/>
          <w:szCs w:val="24"/>
          <w:u w:val="single" w:color="000000"/>
        </w:rPr>
        <w:t xml:space="preserve">          </w:t>
      </w:r>
      <w:r>
        <w:rPr>
          <w:sz w:val="24"/>
          <w:szCs w:val="24"/>
        </w:rPr>
        <w:t xml:space="preserve"> or its square. </w:t>
      </w:r>
      <w:proofErr w:type="gramStart"/>
      <w:r w:rsidRPr="009E1A83">
        <w:rPr>
          <w:sz w:val="24"/>
          <w:szCs w:val="24"/>
          <w:highlight w:val="yellow"/>
        </w:rPr>
        <w:t>a</w:t>
      </w:r>
      <w:proofErr w:type="gramEnd"/>
      <w:r w:rsidRPr="009E1A83">
        <w:rPr>
          <w:sz w:val="24"/>
          <w:szCs w:val="24"/>
          <w:highlight w:val="yellow"/>
        </w:rPr>
        <w:t xml:space="preserve">.   </w:t>
      </w:r>
      <w:proofErr w:type="spellStart"/>
      <w:r w:rsidRPr="009E1A83">
        <w:rPr>
          <w:sz w:val="24"/>
          <w:szCs w:val="24"/>
          <w:highlight w:val="yellow"/>
        </w:rPr>
        <w:t>euclidean</w:t>
      </w:r>
      <w:proofErr w:type="spellEnd"/>
      <w:r w:rsidRPr="009E1A83">
        <w:rPr>
          <w:sz w:val="24"/>
          <w:szCs w:val="24"/>
          <w:highlight w:val="yellow"/>
        </w:rPr>
        <w:t xml:space="preserve"> distance</w:t>
      </w:r>
    </w:p>
    <w:p w:rsidR="00CD11D1" w:rsidRDefault="001677CA">
      <w:pPr>
        <w:ind w:left="1300"/>
        <w:rPr>
          <w:sz w:val="24"/>
          <w:szCs w:val="24"/>
        </w:rPr>
      </w:pPr>
      <w:proofErr w:type="gramStart"/>
      <w:r>
        <w:rPr>
          <w:sz w:val="24"/>
          <w:szCs w:val="24"/>
        </w:rPr>
        <w:t>b</w:t>
      </w:r>
      <w:proofErr w:type="gramEnd"/>
      <w:r>
        <w:rPr>
          <w:sz w:val="24"/>
          <w:szCs w:val="24"/>
        </w:rPr>
        <w:t>.   city-block distance</w:t>
      </w:r>
    </w:p>
    <w:p w:rsidR="00CD11D1" w:rsidRDefault="001677CA">
      <w:pPr>
        <w:ind w:left="1300"/>
        <w:rPr>
          <w:sz w:val="24"/>
          <w:szCs w:val="24"/>
        </w:rPr>
      </w:pPr>
      <w:r>
        <w:rPr>
          <w:sz w:val="24"/>
          <w:szCs w:val="24"/>
        </w:rPr>
        <w:t>c.   Chebyshev’s distance</w:t>
      </w:r>
    </w:p>
    <w:p w:rsidR="00CD11D1" w:rsidRDefault="001677CA">
      <w:pPr>
        <w:ind w:left="1300"/>
        <w:rPr>
          <w:sz w:val="24"/>
          <w:szCs w:val="24"/>
        </w:rPr>
      </w:pPr>
      <w:r>
        <w:rPr>
          <w:sz w:val="24"/>
          <w:szCs w:val="24"/>
        </w:rPr>
        <w:t>d.   Manhattan distance</w:t>
      </w:r>
    </w:p>
    <w:p w:rsidR="00CD11D1" w:rsidRDefault="00CD11D1">
      <w:pPr>
        <w:spacing w:before="16" w:line="260" w:lineRule="exact"/>
        <w:rPr>
          <w:sz w:val="26"/>
          <w:szCs w:val="26"/>
        </w:rPr>
      </w:pPr>
    </w:p>
    <w:p w:rsidR="00CD11D1" w:rsidRDefault="001677CA">
      <w:pPr>
        <w:ind w:left="940" w:right="104" w:hanging="360"/>
        <w:rPr>
          <w:sz w:val="24"/>
          <w:szCs w:val="24"/>
        </w:rPr>
      </w:pPr>
      <w:r>
        <w:rPr>
          <w:b/>
          <w:sz w:val="24"/>
          <w:szCs w:val="24"/>
        </w:rPr>
        <w:t xml:space="preserve">5.   </w:t>
      </w:r>
      <w:r>
        <w:rPr>
          <w:b/>
          <w:sz w:val="24"/>
          <w:szCs w:val="24"/>
          <w:u w:val="single" w:color="000000"/>
        </w:rPr>
        <w:t xml:space="preserve">          </w:t>
      </w:r>
      <w:r>
        <w:rPr>
          <w:b/>
          <w:sz w:val="24"/>
          <w:szCs w:val="24"/>
        </w:rPr>
        <w:t xml:space="preserve"> </w:t>
      </w:r>
      <w:proofErr w:type="gramStart"/>
      <w:r>
        <w:rPr>
          <w:sz w:val="24"/>
          <w:szCs w:val="24"/>
        </w:rPr>
        <w:t>is</w:t>
      </w:r>
      <w:proofErr w:type="gramEnd"/>
      <w:r>
        <w:rPr>
          <w:sz w:val="24"/>
          <w:szCs w:val="24"/>
        </w:rPr>
        <w:t xml:space="preserve"> a clustering procedure where all objects start out in one giant cluster. Clusters are formed by dividing this cluster into smaller and smaller clusters.</w:t>
      </w:r>
    </w:p>
    <w:p w:rsidR="00CD11D1" w:rsidRDefault="001677CA">
      <w:pPr>
        <w:ind w:left="1300" w:right="6493"/>
        <w:rPr>
          <w:sz w:val="24"/>
          <w:szCs w:val="24"/>
        </w:rPr>
      </w:pPr>
      <w:r>
        <w:rPr>
          <w:sz w:val="24"/>
          <w:szCs w:val="24"/>
        </w:rPr>
        <w:t xml:space="preserve">a.   Non-hierarchical clustering </w:t>
      </w:r>
      <w:r w:rsidRPr="009E1A83">
        <w:rPr>
          <w:sz w:val="24"/>
          <w:szCs w:val="24"/>
          <w:highlight w:val="yellow"/>
        </w:rPr>
        <w:t>b.   Divisive clustering</w:t>
      </w:r>
    </w:p>
    <w:p w:rsidR="00CD11D1" w:rsidRDefault="001677CA">
      <w:pPr>
        <w:ind w:left="1300" w:right="6680"/>
        <w:rPr>
          <w:sz w:val="24"/>
          <w:szCs w:val="24"/>
        </w:rPr>
      </w:pPr>
      <w:r>
        <w:rPr>
          <w:sz w:val="24"/>
          <w:szCs w:val="24"/>
        </w:rPr>
        <w:t>c.   Agglomerative clustering d.   K-means</w:t>
      </w:r>
      <w:r>
        <w:rPr>
          <w:sz w:val="24"/>
          <w:szCs w:val="24"/>
        </w:rPr>
        <w:t xml:space="preserve"> clustering</w:t>
      </w:r>
    </w:p>
    <w:p w:rsidR="00CD11D1" w:rsidRDefault="00CD11D1">
      <w:pPr>
        <w:spacing w:before="16" w:line="260" w:lineRule="exact"/>
        <w:rPr>
          <w:sz w:val="26"/>
          <w:szCs w:val="26"/>
        </w:rPr>
      </w:pPr>
    </w:p>
    <w:p w:rsidR="00CD11D1" w:rsidRDefault="001677CA">
      <w:pPr>
        <w:ind w:left="580"/>
        <w:rPr>
          <w:sz w:val="24"/>
          <w:szCs w:val="24"/>
        </w:rPr>
      </w:pPr>
      <w:r>
        <w:rPr>
          <w:b/>
          <w:sz w:val="24"/>
          <w:szCs w:val="24"/>
        </w:rPr>
        <w:t xml:space="preserve">6.   </w:t>
      </w:r>
      <w:r>
        <w:rPr>
          <w:sz w:val="24"/>
          <w:szCs w:val="24"/>
        </w:rPr>
        <w:t>Which of the following is required by K-means clustering?</w:t>
      </w:r>
    </w:p>
    <w:p w:rsidR="00CD11D1" w:rsidRDefault="001677CA">
      <w:pPr>
        <w:ind w:left="1300" w:right="6888"/>
        <w:rPr>
          <w:sz w:val="24"/>
          <w:szCs w:val="24"/>
        </w:rPr>
      </w:pPr>
      <w:proofErr w:type="gramStart"/>
      <w:r>
        <w:rPr>
          <w:sz w:val="24"/>
          <w:szCs w:val="24"/>
        </w:rPr>
        <w:t>a</w:t>
      </w:r>
      <w:proofErr w:type="gramEnd"/>
      <w:r>
        <w:rPr>
          <w:sz w:val="24"/>
          <w:szCs w:val="24"/>
        </w:rPr>
        <w:t xml:space="preserve">.   defined distance metric b.   </w:t>
      </w:r>
      <w:proofErr w:type="gramStart"/>
      <w:r>
        <w:rPr>
          <w:sz w:val="24"/>
          <w:szCs w:val="24"/>
        </w:rPr>
        <w:t>number</w:t>
      </w:r>
      <w:proofErr w:type="gramEnd"/>
      <w:r>
        <w:rPr>
          <w:sz w:val="24"/>
          <w:szCs w:val="24"/>
        </w:rPr>
        <w:t xml:space="preserve"> of clusters</w:t>
      </w:r>
    </w:p>
    <w:p w:rsidR="00CD11D1" w:rsidRDefault="001677CA">
      <w:pPr>
        <w:spacing w:before="2" w:line="260" w:lineRule="exact"/>
        <w:ind w:left="1300" w:right="5828"/>
        <w:rPr>
          <w:sz w:val="24"/>
          <w:szCs w:val="24"/>
        </w:rPr>
      </w:pPr>
      <w:proofErr w:type="gramStart"/>
      <w:r>
        <w:rPr>
          <w:sz w:val="24"/>
          <w:szCs w:val="24"/>
        </w:rPr>
        <w:t>c</w:t>
      </w:r>
      <w:proofErr w:type="gramEnd"/>
      <w:r>
        <w:rPr>
          <w:sz w:val="24"/>
          <w:szCs w:val="24"/>
        </w:rPr>
        <w:t xml:space="preserve">.   initial guess as to cluster centroids </w:t>
      </w:r>
      <w:r w:rsidRPr="009E1A83">
        <w:rPr>
          <w:sz w:val="24"/>
          <w:szCs w:val="24"/>
          <w:highlight w:val="yellow"/>
        </w:rPr>
        <w:t xml:space="preserve">d.   </w:t>
      </w:r>
      <w:proofErr w:type="gramStart"/>
      <w:r w:rsidRPr="009E1A83">
        <w:rPr>
          <w:sz w:val="24"/>
          <w:szCs w:val="24"/>
          <w:highlight w:val="yellow"/>
        </w:rPr>
        <w:t>all</w:t>
      </w:r>
      <w:proofErr w:type="gramEnd"/>
      <w:r w:rsidRPr="009E1A83">
        <w:rPr>
          <w:sz w:val="24"/>
          <w:szCs w:val="24"/>
          <w:highlight w:val="yellow"/>
        </w:rPr>
        <w:t xml:space="preserve"> answers are correct</w:t>
      </w:r>
    </w:p>
    <w:p w:rsidR="00CD11D1" w:rsidRDefault="00CD11D1">
      <w:pPr>
        <w:spacing w:before="13" w:line="260" w:lineRule="exact"/>
        <w:rPr>
          <w:sz w:val="26"/>
          <w:szCs w:val="26"/>
        </w:rPr>
      </w:pPr>
    </w:p>
    <w:p w:rsidR="00CD11D1" w:rsidRDefault="001677CA">
      <w:pPr>
        <w:ind w:left="580"/>
        <w:rPr>
          <w:sz w:val="24"/>
          <w:szCs w:val="24"/>
        </w:rPr>
      </w:pPr>
      <w:r>
        <w:rPr>
          <w:b/>
          <w:sz w:val="24"/>
          <w:szCs w:val="24"/>
        </w:rPr>
        <w:t xml:space="preserve">7.   </w:t>
      </w:r>
      <w:r>
        <w:rPr>
          <w:sz w:val="24"/>
          <w:szCs w:val="24"/>
        </w:rPr>
        <w:t>The goal of clustering is to-</w:t>
      </w:r>
    </w:p>
    <w:p w:rsidR="00CD11D1" w:rsidRDefault="001677CA">
      <w:pPr>
        <w:ind w:left="1300"/>
        <w:rPr>
          <w:sz w:val="24"/>
          <w:szCs w:val="24"/>
        </w:rPr>
      </w:pPr>
      <w:r w:rsidRPr="009E1A83">
        <w:rPr>
          <w:sz w:val="24"/>
          <w:szCs w:val="24"/>
          <w:highlight w:val="yellow"/>
        </w:rPr>
        <w:t>a.   Divide the data points into groups</w:t>
      </w:r>
    </w:p>
    <w:p w:rsidR="00CD11D1" w:rsidRDefault="001677CA">
      <w:pPr>
        <w:spacing w:before="1"/>
        <w:ind w:left="1300" w:right="4825"/>
        <w:rPr>
          <w:sz w:val="24"/>
          <w:szCs w:val="24"/>
        </w:rPr>
      </w:pPr>
      <w:r>
        <w:rPr>
          <w:sz w:val="24"/>
          <w:szCs w:val="24"/>
        </w:rPr>
        <w:t xml:space="preserve">b.   Classify the data point into different </w:t>
      </w:r>
      <w:proofErr w:type="gramStart"/>
      <w:r>
        <w:rPr>
          <w:sz w:val="24"/>
          <w:szCs w:val="24"/>
        </w:rPr>
        <w:t>classes</w:t>
      </w:r>
      <w:proofErr w:type="gramEnd"/>
      <w:r>
        <w:rPr>
          <w:sz w:val="24"/>
          <w:szCs w:val="24"/>
        </w:rPr>
        <w:t xml:space="preserve"> c.   Predict the output values of input data points d.   All of the above</w:t>
      </w:r>
    </w:p>
    <w:p w:rsidR="00CD11D1" w:rsidRDefault="00CD11D1">
      <w:pPr>
        <w:spacing w:before="16" w:line="260" w:lineRule="exact"/>
        <w:rPr>
          <w:sz w:val="26"/>
          <w:szCs w:val="26"/>
        </w:rPr>
      </w:pPr>
    </w:p>
    <w:p w:rsidR="00CD11D1" w:rsidRDefault="001677CA">
      <w:pPr>
        <w:ind w:left="580"/>
        <w:rPr>
          <w:sz w:val="24"/>
          <w:szCs w:val="24"/>
        </w:rPr>
      </w:pPr>
      <w:r>
        <w:rPr>
          <w:b/>
          <w:sz w:val="24"/>
          <w:szCs w:val="24"/>
        </w:rPr>
        <w:t xml:space="preserve">8.   </w:t>
      </w:r>
      <w:r>
        <w:rPr>
          <w:sz w:val="24"/>
          <w:szCs w:val="24"/>
        </w:rPr>
        <w:t>Clustering is a-</w:t>
      </w:r>
    </w:p>
    <w:p w:rsidR="00CD11D1" w:rsidRDefault="001677CA">
      <w:pPr>
        <w:ind w:left="1300"/>
        <w:rPr>
          <w:sz w:val="24"/>
          <w:szCs w:val="24"/>
        </w:rPr>
      </w:pPr>
      <w:r>
        <w:rPr>
          <w:sz w:val="24"/>
          <w:szCs w:val="24"/>
        </w:rPr>
        <w:t>a.   Supervised learning</w:t>
      </w:r>
    </w:p>
    <w:p w:rsidR="00CD11D1" w:rsidRDefault="001677CA">
      <w:pPr>
        <w:ind w:left="1300" w:right="6853"/>
        <w:rPr>
          <w:sz w:val="24"/>
          <w:szCs w:val="24"/>
        </w:rPr>
      </w:pPr>
      <w:r w:rsidRPr="009E1A83">
        <w:rPr>
          <w:sz w:val="24"/>
          <w:szCs w:val="24"/>
          <w:highlight w:val="yellow"/>
        </w:rPr>
        <w:t>b.   Unsupervised learning</w:t>
      </w:r>
      <w:r>
        <w:rPr>
          <w:sz w:val="24"/>
          <w:szCs w:val="24"/>
        </w:rPr>
        <w:t xml:space="preserve"> c.   </w:t>
      </w:r>
      <w:proofErr w:type="gramStart"/>
      <w:r>
        <w:rPr>
          <w:sz w:val="24"/>
          <w:szCs w:val="24"/>
        </w:rPr>
        <w:t>Reinforcem</w:t>
      </w:r>
      <w:r>
        <w:rPr>
          <w:sz w:val="24"/>
          <w:szCs w:val="24"/>
        </w:rPr>
        <w:t>ent learning d.</w:t>
      </w:r>
      <w:proofErr w:type="gramEnd"/>
      <w:r>
        <w:rPr>
          <w:sz w:val="24"/>
          <w:szCs w:val="24"/>
        </w:rPr>
        <w:t xml:space="preserve">   None</w:t>
      </w:r>
    </w:p>
    <w:p w:rsidR="00CD11D1" w:rsidRDefault="00CD11D1">
      <w:pPr>
        <w:spacing w:before="16" w:line="260" w:lineRule="exact"/>
        <w:rPr>
          <w:sz w:val="26"/>
          <w:szCs w:val="26"/>
        </w:rPr>
      </w:pPr>
    </w:p>
    <w:p w:rsidR="00CD11D1" w:rsidRDefault="001677CA">
      <w:pPr>
        <w:ind w:left="940" w:right="767" w:hanging="360"/>
        <w:rPr>
          <w:sz w:val="24"/>
          <w:szCs w:val="24"/>
        </w:rPr>
      </w:pPr>
      <w:r>
        <w:rPr>
          <w:b/>
          <w:sz w:val="24"/>
          <w:szCs w:val="24"/>
        </w:rPr>
        <w:t xml:space="preserve">9.   </w:t>
      </w:r>
      <w:r>
        <w:rPr>
          <w:sz w:val="24"/>
          <w:szCs w:val="24"/>
        </w:rPr>
        <w:t>Which of the following clustering algorithms suffers from the problem of convergence at local optima?</w:t>
      </w:r>
    </w:p>
    <w:p w:rsidR="00CD11D1" w:rsidRDefault="001677CA">
      <w:pPr>
        <w:ind w:left="1300"/>
        <w:rPr>
          <w:sz w:val="24"/>
          <w:szCs w:val="24"/>
        </w:rPr>
      </w:pPr>
      <w:proofErr w:type="gramStart"/>
      <w:r>
        <w:rPr>
          <w:sz w:val="24"/>
          <w:szCs w:val="24"/>
        </w:rPr>
        <w:t>a</w:t>
      </w:r>
      <w:proofErr w:type="gramEnd"/>
      <w:r>
        <w:rPr>
          <w:sz w:val="24"/>
          <w:szCs w:val="24"/>
        </w:rPr>
        <w:t>.   K- Means clustering</w:t>
      </w:r>
    </w:p>
    <w:p w:rsidR="00CD11D1" w:rsidRDefault="001677CA">
      <w:pPr>
        <w:ind w:left="1300" w:right="6934"/>
        <w:rPr>
          <w:sz w:val="24"/>
          <w:szCs w:val="24"/>
        </w:rPr>
      </w:pPr>
      <w:r>
        <w:rPr>
          <w:sz w:val="24"/>
          <w:szCs w:val="24"/>
        </w:rPr>
        <w:t>b.   Hierarchical clustering c.   Diverse clustering</w:t>
      </w:r>
    </w:p>
    <w:p w:rsidR="00CD11D1" w:rsidRDefault="001677CA">
      <w:pPr>
        <w:ind w:left="1300"/>
        <w:rPr>
          <w:sz w:val="24"/>
          <w:szCs w:val="24"/>
        </w:rPr>
      </w:pPr>
      <w:r w:rsidRPr="009E1A83">
        <w:rPr>
          <w:sz w:val="24"/>
          <w:szCs w:val="24"/>
          <w:highlight w:val="yellow"/>
        </w:rPr>
        <w:t>d.   All of the above</w:t>
      </w:r>
    </w:p>
    <w:p w:rsidR="00CD11D1" w:rsidRDefault="00CD11D1">
      <w:pPr>
        <w:spacing w:before="16" w:line="260" w:lineRule="exact"/>
        <w:rPr>
          <w:sz w:val="26"/>
          <w:szCs w:val="26"/>
        </w:rPr>
      </w:pPr>
    </w:p>
    <w:p w:rsidR="00CD11D1" w:rsidRDefault="001677CA">
      <w:pPr>
        <w:ind w:left="580"/>
        <w:rPr>
          <w:sz w:val="24"/>
          <w:szCs w:val="24"/>
        </w:rPr>
      </w:pPr>
      <w:r>
        <w:rPr>
          <w:b/>
          <w:sz w:val="24"/>
          <w:szCs w:val="24"/>
        </w:rPr>
        <w:t xml:space="preserve">10. </w:t>
      </w:r>
      <w:r>
        <w:rPr>
          <w:sz w:val="24"/>
          <w:szCs w:val="24"/>
        </w:rPr>
        <w:t>Which version of the</w:t>
      </w:r>
      <w:r>
        <w:rPr>
          <w:sz w:val="24"/>
          <w:szCs w:val="24"/>
        </w:rPr>
        <w:t xml:space="preserve"> clustering algorithm is most sensitive to outliers?</w:t>
      </w:r>
    </w:p>
    <w:p w:rsidR="00CD11D1" w:rsidRDefault="001677CA">
      <w:pPr>
        <w:ind w:left="1300" w:right="6246"/>
        <w:rPr>
          <w:sz w:val="24"/>
          <w:szCs w:val="24"/>
        </w:rPr>
        <w:sectPr w:rsidR="00CD11D1">
          <w:type w:val="continuous"/>
          <w:pgSz w:w="11920" w:h="16840"/>
          <w:pgMar w:top="1680" w:right="580" w:bottom="280" w:left="500" w:header="720" w:footer="720" w:gutter="0"/>
          <w:cols w:space="720"/>
        </w:sectPr>
      </w:pPr>
      <w:r w:rsidRPr="009E1A83">
        <w:rPr>
          <w:sz w:val="24"/>
          <w:szCs w:val="24"/>
          <w:highlight w:val="yellow"/>
        </w:rPr>
        <w:t>a.   K-means clustering algorithm</w:t>
      </w:r>
      <w:r>
        <w:rPr>
          <w:sz w:val="24"/>
          <w:szCs w:val="24"/>
        </w:rPr>
        <w:t xml:space="preserve"> b.   K-modes clustering algorithm</w:t>
      </w:r>
    </w:p>
    <w:p w:rsidR="00CD11D1" w:rsidRDefault="00CD11D1">
      <w:pPr>
        <w:spacing w:line="160" w:lineRule="exact"/>
        <w:rPr>
          <w:sz w:val="16"/>
          <w:szCs w:val="16"/>
        </w:rPr>
      </w:pPr>
    </w:p>
    <w:p w:rsidR="00CD11D1" w:rsidRDefault="001677CA">
      <w:pPr>
        <w:spacing w:before="29"/>
        <w:ind w:left="1300" w:right="6073"/>
        <w:rPr>
          <w:sz w:val="24"/>
          <w:szCs w:val="24"/>
        </w:rPr>
      </w:pPr>
      <w:r>
        <w:rPr>
          <w:sz w:val="24"/>
          <w:szCs w:val="24"/>
        </w:rPr>
        <w:t>c.   K-medians clustering algorithm d.   None</w:t>
      </w:r>
    </w:p>
    <w:p w:rsidR="00CD11D1" w:rsidRDefault="00CD11D1">
      <w:pPr>
        <w:spacing w:before="16" w:line="260" w:lineRule="exact"/>
        <w:rPr>
          <w:sz w:val="26"/>
          <w:szCs w:val="26"/>
        </w:rPr>
      </w:pPr>
    </w:p>
    <w:p w:rsidR="00CD11D1" w:rsidRDefault="001677CA">
      <w:pPr>
        <w:ind w:left="1300" w:right="2054" w:hanging="720"/>
        <w:rPr>
          <w:sz w:val="24"/>
          <w:szCs w:val="24"/>
        </w:rPr>
      </w:pPr>
      <w:r>
        <w:rPr>
          <w:b/>
          <w:sz w:val="24"/>
          <w:szCs w:val="24"/>
        </w:rPr>
        <w:t xml:space="preserve">11. </w:t>
      </w:r>
      <w:r>
        <w:rPr>
          <w:sz w:val="24"/>
          <w:szCs w:val="24"/>
        </w:rPr>
        <w:t>Which of the following is a bad characteristic of a dataset for clustering analysis- a.   Data points with outliers</w:t>
      </w:r>
    </w:p>
    <w:p w:rsidR="00CD11D1" w:rsidRDefault="001677CA">
      <w:pPr>
        <w:ind w:left="1300" w:right="5645"/>
        <w:rPr>
          <w:sz w:val="24"/>
          <w:szCs w:val="24"/>
        </w:rPr>
      </w:pPr>
      <w:r>
        <w:rPr>
          <w:sz w:val="24"/>
          <w:szCs w:val="24"/>
        </w:rPr>
        <w:t xml:space="preserve">b.   Data points with different densities c.   Data points with non-convex shapes </w:t>
      </w:r>
      <w:r w:rsidRPr="009E1A83">
        <w:rPr>
          <w:sz w:val="24"/>
          <w:szCs w:val="24"/>
          <w:highlight w:val="yellow"/>
        </w:rPr>
        <w:t>d.   All of the above</w:t>
      </w:r>
    </w:p>
    <w:p w:rsidR="00CD11D1" w:rsidRDefault="00CD11D1">
      <w:pPr>
        <w:spacing w:before="16" w:line="260" w:lineRule="exact"/>
        <w:rPr>
          <w:sz w:val="26"/>
          <w:szCs w:val="26"/>
        </w:rPr>
      </w:pPr>
    </w:p>
    <w:p w:rsidR="00CD11D1" w:rsidRDefault="001677CA">
      <w:pPr>
        <w:ind w:left="1300" w:right="6620" w:hanging="720"/>
        <w:rPr>
          <w:sz w:val="24"/>
          <w:szCs w:val="24"/>
        </w:rPr>
      </w:pPr>
      <w:r>
        <w:rPr>
          <w:b/>
          <w:sz w:val="24"/>
          <w:szCs w:val="24"/>
        </w:rPr>
        <w:t xml:space="preserve">12. </w:t>
      </w:r>
      <w:r>
        <w:rPr>
          <w:sz w:val="24"/>
          <w:szCs w:val="24"/>
        </w:rPr>
        <w:t>For clustering, we do not requi</w:t>
      </w:r>
      <w:r>
        <w:rPr>
          <w:sz w:val="24"/>
          <w:szCs w:val="24"/>
        </w:rPr>
        <w:t xml:space="preserve">re- </w:t>
      </w:r>
      <w:r w:rsidRPr="009E1A83">
        <w:rPr>
          <w:sz w:val="24"/>
          <w:szCs w:val="24"/>
          <w:highlight w:val="yellow"/>
        </w:rPr>
        <w:t>a.   Labeled data</w:t>
      </w:r>
    </w:p>
    <w:p w:rsidR="00CD11D1" w:rsidRDefault="001677CA">
      <w:pPr>
        <w:spacing w:before="2" w:line="260" w:lineRule="exact"/>
        <w:ind w:left="1300" w:right="7562"/>
        <w:jc w:val="both"/>
        <w:rPr>
          <w:sz w:val="24"/>
          <w:szCs w:val="24"/>
        </w:rPr>
      </w:pPr>
      <w:r>
        <w:rPr>
          <w:sz w:val="24"/>
          <w:szCs w:val="24"/>
        </w:rPr>
        <w:t xml:space="preserve">b.   Unlabeled data c.   </w:t>
      </w:r>
      <w:proofErr w:type="gramStart"/>
      <w:r>
        <w:rPr>
          <w:sz w:val="24"/>
          <w:szCs w:val="24"/>
        </w:rPr>
        <w:t>Numerical data d.</w:t>
      </w:r>
      <w:proofErr w:type="gramEnd"/>
      <w:r>
        <w:rPr>
          <w:sz w:val="24"/>
          <w:szCs w:val="24"/>
        </w:rPr>
        <w:t xml:space="preserve">   Categorical data</w:t>
      </w:r>
    </w:p>
    <w:p w:rsidR="00CD11D1" w:rsidRDefault="00CD11D1">
      <w:pPr>
        <w:spacing w:before="13" w:line="260" w:lineRule="exact"/>
        <w:rPr>
          <w:sz w:val="26"/>
          <w:szCs w:val="26"/>
        </w:rPr>
      </w:pPr>
    </w:p>
    <w:p w:rsidR="00CD11D1" w:rsidRDefault="001677CA">
      <w:pPr>
        <w:ind w:left="940"/>
        <w:rPr>
          <w:sz w:val="24"/>
          <w:szCs w:val="24"/>
        </w:rPr>
      </w:pPr>
      <w:r>
        <w:rPr>
          <w:b/>
          <w:sz w:val="24"/>
          <w:szCs w:val="24"/>
        </w:rPr>
        <w:t>Q13 to Q15 are subjective answers type questions, Answers them in their own words briefly</w:t>
      </w:r>
      <w:r>
        <w:rPr>
          <w:sz w:val="24"/>
          <w:szCs w:val="24"/>
        </w:rPr>
        <w:t>.</w:t>
      </w:r>
    </w:p>
    <w:p w:rsidR="00CD11D1" w:rsidRDefault="00CD11D1">
      <w:pPr>
        <w:spacing w:before="16" w:line="260" w:lineRule="exact"/>
        <w:rPr>
          <w:sz w:val="26"/>
          <w:szCs w:val="26"/>
        </w:rPr>
      </w:pPr>
    </w:p>
    <w:p w:rsidR="00CD11D1" w:rsidRDefault="001677CA">
      <w:pPr>
        <w:ind w:left="580"/>
        <w:rPr>
          <w:sz w:val="24"/>
          <w:szCs w:val="24"/>
        </w:rPr>
      </w:pPr>
      <w:r>
        <w:rPr>
          <w:b/>
          <w:sz w:val="24"/>
          <w:szCs w:val="24"/>
        </w:rPr>
        <w:t xml:space="preserve">13. </w:t>
      </w:r>
      <w:r>
        <w:rPr>
          <w:sz w:val="24"/>
          <w:szCs w:val="24"/>
        </w:rPr>
        <w:t>How is cluster analysis calculated?</w:t>
      </w:r>
    </w:p>
    <w:p w:rsidR="00A51F59" w:rsidRPr="00A51F59" w:rsidRDefault="00C84355" w:rsidP="00A51F59">
      <w:pPr>
        <w:ind w:left="580"/>
        <w:rPr>
          <w:rFonts w:asciiTheme="minorHAnsi" w:hAnsiTheme="minorHAnsi" w:cstheme="minorHAnsi"/>
          <w:sz w:val="22"/>
          <w:szCs w:val="22"/>
          <w:lang w:val="en-IN"/>
        </w:rPr>
      </w:pPr>
      <w:proofErr w:type="gramStart"/>
      <w:r>
        <w:rPr>
          <w:b/>
          <w:sz w:val="24"/>
          <w:szCs w:val="24"/>
        </w:rPr>
        <w:t>Ans.</w:t>
      </w:r>
      <w:proofErr w:type="gramEnd"/>
      <w:r w:rsidR="00C403CB">
        <w:rPr>
          <w:b/>
          <w:sz w:val="24"/>
          <w:szCs w:val="24"/>
        </w:rPr>
        <w:t xml:space="preserve"> </w:t>
      </w:r>
      <w:r w:rsidR="00A51F59" w:rsidRPr="00A51F59">
        <w:rPr>
          <w:rFonts w:asciiTheme="minorHAnsi" w:hAnsiTheme="minorHAnsi" w:cstheme="minorHAnsi"/>
          <w:sz w:val="22"/>
          <w:szCs w:val="22"/>
          <w:lang w:val="en-IN"/>
        </w:rPr>
        <w:t xml:space="preserve">The k-Means method, which was developed by </w:t>
      </w:r>
      <w:proofErr w:type="spellStart"/>
      <w:r w:rsidR="00A51F59" w:rsidRPr="00A51F59">
        <w:rPr>
          <w:rFonts w:asciiTheme="minorHAnsi" w:hAnsiTheme="minorHAnsi" w:cstheme="minorHAnsi"/>
          <w:sz w:val="22"/>
          <w:szCs w:val="22"/>
          <w:lang w:val="en-IN"/>
        </w:rPr>
        <w:t>MacQueen</w:t>
      </w:r>
      <w:proofErr w:type="spellEnd"/>
      <w:r w:rsidR="00A51F59" w:rsidRPr="00A51F59">
        <w:rPr>
          <w:rFonts w:asciiTheme="minorHAnsi" w:hAnsiTheme="minorHAnsi" w:cstheme="minorHAnsi"/>
          <w:sz w:val="22"/>
          <w:szCs w:val="22"/>
          <w:lang w:val="en-IN"/>
        </w:rPr>
        <w:t xml:space="preserve"> (1967), is one of the most widely used non-hierarchical methods. It is a partitioning method, which is particularly suitable for large amounts of data.</w:t>
      </w:r>
    </w:p>
    <w:p w:rsidR="00A51F59" w:rsidRPr="00A51F59" w:rsidRDefault="00A51F59" w:rsidP="00A51F59">
      <w:pPr>
        <w:numPr>
          <w:ilvl w:val="0"/>
          <w:numId w:val="5"/>
        </w:numPr>
        <w:rPr>
          <w:rFonts w:asciiTheme="minorHAnsi" w:hAnsiTheme="minorHAnsi" w:cstheme="minorHAnsi"/>
          <w:sz w:val="22"/>
          <w:szCs w:val="22"/>
          <w:lang w:val="en-IN"/>
        </w:rPr>
      </w:pPr>
      <w:r w:rsidRPr="00A51F59">
        <w:rPr>
          <w:rFonts w:asciiTheme="minorHAnsi" w:hAnsiTheme="minorHAnsi" w:cstheme="minorHAnsi"/>
          <w:sz w:val="22"/>
          <w:szCs w:val="22"/>
          <w:lang w:val="en-IN"/>
        </w:rPr>
        <w:t>First, an initial partition with k clusters (given number of clusters) is created.</w:t>
      </w:r>
    </w:p>
    <w:p w:rsidR="00A51F59" w:rsidRPr="00A51F59" w:rsidRDefault="00A51F59" w:rsidP="00A51F59">
      <w:pPr>
        <w:numPr>
          <w:ilvl w:val="0"/>
          <w:numId w:val="5"/>
        </w:numPr>
        <w:rPr>
          <w:rFonts w:asciiTheme="minorHAnsi" w:hAnsiTheme="minorHAnsi" w:cstheme="minorHAnsi"/>
          <w:sz w:val="22"/>
          <w:szCs w:val="22"/>
          <w:lang w:val="en-IN"/>
        </w:rPr>
      </w:pPr>
      <w:r w:rsidRPr="00A51F59">
        <w:rPr>
          <w:rFonts w:asciiTheme="minorHAnsi" w:hAnsiTheme="minorHAnsi" w:cstheme="minorHAnsi"/>
          <w:sz w:val="22"/>
          <w:szCs w:val="22"/>
          <w:lang w:val="en-IN"/>
        </w:rPr>
        <w:t>Then, starting with the first object in the first cluster, Euclidean distances of all objects to all cluster foci are calculated.</w:t>
      </w:r>
    </w:p>
    <w:p w:rsidR="00A51F59" w:rsidRPr="00A51F59" w:rsidRDefault="00A51F59" w:rsidP="00A51F59">
      <w:pPr>
        <w:numPr>
          <w:ilvl w:val="0"/>
          <w:numId w:val="5"/>
        </w:numPr>
        <w:rPr>
          <w:rFonts w:asciiTheme="minorHAnsi" w:hAnsiTheme="minorHAnsi" w:cstheme="minorHAnsi"/>
          <w:sz w:val="22"/>
          <w:szCs w:val="22"/>
          <w:lang w:val="en-IN"/>
        </w:rPr>
      </w:pPr>
      <w:r w:rsidRPr="00A51F59">
        <w:rPr>
          <w:rFonts w:asciiTheme="minorHAnsi" w:hAnsiTheme="minorHAnsi" w:cstheme="minorHAnsi"/>
          <w:sz w:val="22"/>
          <w:szCs w:val="22"/>
          <w:lang w:val="en-IN"/>
        </w:rPr>
        <w:t xml:space="preserve">If an object is detected whose distance to the </w:t>
      </w:r>
      <w:proofErr w:type="spellStart"/>
      <w:r w:rsidRPr="00A51F59">
        <w:rPr>
          <w:rFonts w:asciiTheme="minorHAnsi" w:hAnsiTheme="minorHAnsi" w:cstheme="minorHAnsi"/>
          <w:sz w:val="22"/>
          <w:szCs w:val="22"/>
          <w:lang w:val="en-IN"/>
        </w:rPr>
        <w:t>center</w:t>
      </w:r>
      <w:proofErr w:type="spellEnd"/>
      <w:r w:rsidRPr="00A51F59">
        <w:rPr>
          <w:rFonts w:asciiTheme="minorHAnsi" w:hAnsiTheme="minorHAnsi" w:cstheme="minorHAnsi"/>
          <w:sz w:val="22"/>
          <w:szCs w:val="22"/>
          <w:lang w:val="en-IN"/>
        </w:rPr>
        <w:t xml:space="preserve"> of gravity of the own cluster is greater than the distance to the </w:t>
      </w:r>
      <w:proofErr w:type="spellStart"/>
      <w:r w:rsidRPr="00A51F59">
        <w:rPr>
          <w:rFonts w:asciiTheme="minorHAnsi" w:hAnsiTheme="minorHAnsi" w:cstheme="minorHAnsi"/>
          <w:sz w:val="22"/>
          <w:szCs w:val="22"/>
          <w:lang w:val="en-IN"/>
        </w:rPr>
        <w:t>center</w:t>
      </w:r>
      <w:proofErr w:type="spellEnd"/>
      <w:r w:rsidRPr="00A51F59">
        <w:rPr>
          <w:rFonts w:asciiTheme="minorHAnsi" w:hAnsiTheme="minorHAnsi" w:cstheme="minorHAnsi"/>
          <w:sz w:val="22"/>
          <w:szCs w:val="22"/>
          <w:lang w:val="en-IN"/>
        </w:rPr>
        <w:t xml:space="preserve"> of gravity (centroid) of another cluster, this object is shifted to the other cluster.</w:t>
      </w:r>
    </w:p>
    <w:p w:rsidR="00A51F59" w:rsidRPr="00A51F59" w:rsidRDefault="00A51F59" w:rsidP="00A51F59">
      <w:pPr>
        <w:numPr>
          <w:ilvl w:val="0"/>
          <w:numId w:val="5"/>
        </w:numPr>
        <w:rPr>
          <w:rFonts w:asciiTheme="minorHAnsi" w:hAnsiTheme="minorHAnsi" w:cstheme="minorHAnsi"/>
          <w:sz w:val="22"/>
          <w:szCs w:val="22"/>
          <w:lang w:val="en-IN"/>
        </w:rPr>
      </w:pPr>
      <w:r w:rsidRPr="00A51F59">
        <w:rPr>
          <w:rFonts w:asciiTheme="minorHAnsi" w:hAnsiTheme="minorHAnsi" w:cstheme="minorHAnsi"/>
          <w:sz w:val="22"/>
          <w:szCs w:val="22"/>
          <w:lang w:val="en-IN"/>
        </w:rPr>
        <w:t>Finally, the centroids of the two changed clusters are calculated again, since the compositions have changed here.</w:t>
      </w:r>
    </w:p>
    <w:p w:rsidR="00A51F59" w:rsidRPr="00A51F59" w:rsidRDefault="00A51F59" w:rsidP="00A51F59">
      <w:pPr>
        <w:numPr>
          <w:ilvl w:val="0"/>
          <w:numId w:val="5"/>
        </w:numPr>
        <w:rPr>
          <w:rFonts w:asciiTheme="minorHAnsi" w:hAnsiTheme="minorHAnsi" w:cstheme="minorHAnsi"/>
          <w:sz w:val="22"/>
          <w:szCs w:val="22"/>
          <w:lang w:val="en-IN"/>
        </w:rPr>
      </w:pPr>
      <w:r w:rsidRPr="00A51F59">
        <w:rPr>
          <w:rFonts w:asciiTheme="minorHAnsi" w:hAnsiTheme="minorHAnsi" w:cstheme="minorHAnsi"/>
          <w:sz w:val="22"/>
          <w:szCs w:val="22"/>
          <w:lang w:val="en-IN"/>
        </w:rPr>
        <w:t>These steps are repeated until each object is located in a cluster with the smallest distance to its centroid (</w:t>
      </w:r>
      <w:proofErr w:type="spellStart"/>
      <w:r w:rsidRPr="00A51F59">
        <w:rPr>
          <w:rFonts w:asciiTheme="minorHAnsi" w:hAnsiTheme="minorHAnsi" w:cstheme="minorHAnsi"/>
          <w:sz w:val="22"/>
          <w:szCs w:val="22"/>
          <w:lang w:val="en-IN"/>
        </w:rPr>
        <w:t>center</w:t>
      </w:r>
      <w:proofErr w:type="spellEnd"/>
      <w:r w:rsidRPr="00A51F59">
        <w:rPr>
          <w:rFonts w:asciiTheme="minorHAnsi" w:hAnsiTheme="minorHAnsi" w:cstheme="minorHAnsi"/>
          <w:sz w:val="22"/>
          <w:szCs w:val="22"/>
          <w:lang w:val="en-IN"/>
        </w:rPr>
        <w:t xml:space="preserve"> of the cluster) (optimal solution)</w:t>
      </w:r>
    </w:p>
    <w:p w:rsidR="00C84355" w:rsidRDefault="00C84355">
      <w:pPr>
        <w:ind w:left="580"/>
        <w:rPr>
          <w:sz w:val="24"/>
          <w:szCs w:val="24"/>
        </w:rPr>
      </w:pPr>
      <w:bookmarkStart w:id="0" w:name="_GoBack"/>
      <w:bookmarkEnd w:id="0"/>
    </w:p>
    <w:p w:rsidR="00C84355" w:rsidRDefault="00C84355">
      <w:pPr>
        <w:ind w:left="580"/>
        <w:rPr>
          <w:sz w:val="24"/>
          <w:szCs w:val="24"/>
        </w:rPr>
      </w:pPr>
    </w:p>
    <w:p w:rsidR="00CD11D1" w:rsidRDefault="001677CA">
      <w:pPr>
        <w:ind w:left="580"/>
        <w:rPr>
          <w:sz w:val="24"/>
          <w:szCs w:val="24"/>
        </w:rPr>
      </w:pPr>
      <w:r>
        <w:rPr>
          <w:b/>
          <w:sz w:val="24"/>
          <w:szCs w:val="24"/>
        </w:rPr>
        <w:t xml:space="preserve">14. </w:t>
      </w:r>
      <w:r>
        <w:rPr>
          <w:sz w:val="24"/>
          <w:szCs w:val="24"/>
        </w:rPr>
        <w:t>How is cluster quality measured?</w:t>
      </w:r>
    </w:p>
    <w:p w:rsidR="00C403CB" w:rsidRPr="00C403CB" w:rsidRDefault="00C84355" w:rsidP="00C403CB">
      <w:pPr>
        <w:ind w:left="580"/>
        <w:rPr>
          <w:rFonts w:asciiTheme="minorHAnsi" w:hAnsiTheme="minorHAnsi" w:cstheme="minorHAnsi"/>
          <w:sz w:val="22"/>
          <w:szCs w:val="22"/>
          <w:lang w:val="en-IN"/>
        </w:rPr>
      </w:pPr>
      <w:r>
        <w:rPr>
          <w:b/>
          <w:sz w:val="24"/>
          <w:szCs w:val="24"/>
        </w:rPr>
        <w:t>Ans.</w:t>
      </w:r>
      <w:r w:rsidR="00C403CB" w:rsidRPr="00C403CB">
        <w:rPr>
          <w:rFonts w:ascii="Arial" w:hAnsi="Arial" w:cs="Arial"/>
          <w:color w:val="242729"/>
          <w:sz w:val="23"/>
          <w:szCs w:val="23"/>
          <w:shd w:val="clear" w:color="auto" w:fill="FFFFFF"/>
        </w:rPr>
        <w:t xml:space="preserve"> </w:t>
      </w:r>
      <w:r w:rsidR="00C403CB" w:rsidRPr="00C403CB">
        <w:rPr>
          <w:rFonts w:asciiTheme="minorHAnsi" w:hAnsiTheme="minorHAnsi" w:cstheme="minorHAnsi"/>
          <w:sz w:val="22"/>
          <w:szCs w:val="22"/>
          <w:shd w:val="clear" w:color="auto" w:fill="FFFFFF"/>
        </w:rPr>
        <w:t>Usually clustering algorithms are non-supervised which often means that the correct</w:t>
      </w:r>
      <w:proofErr w:type="gramStart"/>
      <w:r w:rsidR="00C403CB" w:rsidRPr="00C403CB">
        <w:rPr>
          <w:rFonts w:asciiTheme="minorHAnsi" w:hAnsiTheme="minorHAnsi" w:cstheme="minorHAnsi"/>
          <w:sz w:val="22"/>
          <w:szCs w:val="22"/>
          <w:shd w:val="clear" w:color="auto" w:fill="FFFFFF"/>
        </w:rPr>
        <w:t>  partition</w:t>
      </w:r>
      <w:proofErr w:type="gramEnd"/>
      <w:r w:rsidR="00C403CB" w:rsidRPr="00C403CB">
        <w:rPr>
          <w:rFonts w:asciiTheme="minorHAnsi" w:hAnsiTheme="minorHAnsi" w:cstheme="minorHAnsi"/>
          <w:sz w:val="22"/>
          <w:szCs w:val="22"/>
          <w:shd w:val="clear" w:color="auto" w:fill="FFFFFF"/>
        </w:rPr>
        <w:t xml:space="preserve"> into classes is not </w:t>
      </w:r>
      <w:proofErr w:type="spellStart"/>
      <w:r w:rsidR="00C403CB" w:rsidRPr="00C403CB">
        <w:rPr>
          <w:rFonts w:asciiTheme="minorHAnsi" w:hAnsiTheme="minorHAnsi" w:cstheme="minorHAnsi"/>
          <w:sz w:val="22"/>
          <w:szCs w:val="22"/>
          <w:shd w:val="clear" w:color="auto" w:fill="FFFFFF"/>
        </w:rPr>
        <w:t>know</w:t>
      </w:r>
      <w:proofErr w:type="spellEnd"/>
      <w:r w:rsidR="00C403CB" w:rsidRPr="00C403CB">
        <w:rPr>
          <w:rFonts w:asciiTheme="minorHAnsi" w:hAnsiTheme="minorHAnsi" w:cstheme="minorHAnsi"/>
          <w:sz w:val="22"/>
          <w:szCs w:val="22"/>
          <w:shd w:val="clear" w:color="auto" w:fill="FFFFFF"/>
        </w:rPr>
        <w:t xml:space="preserve"> and the number of classes is also unknown. In these cases there are measures of cluster validity based in maximizing inter-cluster distances and minimizing intra-cluster distances. There is a vast scientific literature on cluster validity. If in your case you know the correct partition then you can use a distance measure between partitions to measure how similar to the correct clustering is the clustering obtained by the algorithm. </w:t>
      </w:r>
      <w:r w:rsidR="00C403CB" w:rsidRPr="00C403CB">
        <w:rPr>
          <w:rFonts w:asciiTheme="minorHAnsi" w:hAnsiTheme="minorHAnsi" w:cstheme="minorHAnsi"/>
          <w:sz w:val="22"/>
          <w:szCs w:val="22"/>
        </w:rPr>
        <w:t xml:space="preserve">The choice of metric rather depends on what you consider the purpose of clustering to be. Personally I think clustering ought to be about identifying different groups of observations that were each generated by a different data generating process. So I would test the quality of a clustering by generating data from known data generating processes and then calculate how often patterns are misclassified by the clustering. Of course this involved making </w:t>
      </w:r>
      <w:proofErr w:type="spellStart"/>
      <w:r w:rsidR="00C403CB" w:rsidRPr="00C403CB">
        <w:rPr>
          <w:rFonts w:asciiTheme="minorHAnsi" w:hAnsiTheme="minorHAnsi" w:cstheme="minorHAnsi"/>
          <w:sz w:val="22"/>
          <w:szCs w:val="22"/>
        </w:rPr>
        <w:t>assumtions</w:t>
      </w:r>
      <w:proofErr w:type="spellEnd"/>
      <w:r w:rsidR="00C403CB" w:rsidRPr="00C403CB">
        <w:rPr>
          <w:rFonts w:asciiTheme="minorHAnsi" w:hAnsiTheme="minorHAnsi" w:cstheme="minorHAnsi"/>
          <w:sz w:val="22"/>
          <w:szCs w:val="22"/>
        </w:rPr>
        <w:t xml:space="preserve"> about the distribution of patterns from each generating process, but you can use datasets designed for supervised classification.</w:t>
      </w:r>
      <w:r w:rsidR="00C403CB" w:rsidRPr="00C403CB">
        <w:rPr>
          <w:rFonts w:asciiTheme="minorHAnsi" w:hAnsiTheme="minorHAnsi" w:cstheme="minorHAnsi"/>
          <w:sz w:val="22"/>
          <w:szCs w:val="22"/>
          <w:lang w:val="en-IN" w:eastAsia="en-IN"/>
        </w:rPr>
        <w:t xml:space="preserve"> </w:t>
      </w:r>
      <w:r w:rsidR="00C403CB" w:rsidRPr="00C403CB">
        <w:rPr>
          <w:rFonts w:asciiTheme="minorHAnsi" w:hAnsiTheme="minorHAnsi" w:cstheme="minorHAnsi"/>
          <w:sz w:val="22"/>
          <w:szCs w:val="22"/>
          <w:lang w:val="en-IN"/>
        </w:rPr>
        <w:t>Here you have a couple of measures, but there are many more:</w:t>
      </w:r>
    </w:p>
    <w:p w:rsidR="00C403CB" w:rsidRPr="00C403CB" w:rsidRDefault="00C403CB" w:rsidP="00C403CB">
      <w:pPr>
        <w:ind w:left="580"/>
        <w:rPr>
          <w:rFonts w:asciiTheme="minorHAnsi" w:hAnsiTheme="minorHAnsi" w:cstheme="minorHAnsi"/>
          <w:sz w:val="22"/>
          <w:szCs w:val="22"/>
          <w:lang w:val="en-IN"/>
        </w:rPr>
      </w:pPr>
      <w:r w:rsidRPr="00C403CB">
        <w:rPr>
          <w:rFonts w:asciiTheme="minorHAnsi" w:hAnsiTheme="minorHAnsi" w:cstheme="minorHAnsi"/>
          <w:sz w:val="22"/>
          <w:szCs w:val="22"/>
          <w:lang w:val="en-IN"/>
        </w:rPr>
        <w:t>SSE: sum of the square error from the items of each cluster.</w:t>
      </w:r>
    </w:p>
    <w:p w:rsidR="00C403CB" w:rsidRPr="00C403CB" w:rsidRDefault="00C403CB" w:rsidP="00C403CB">
      <w:pPr>
        <w:ind w:left="580"/>
        <w:rPr>
          <w:rFonts w:asciiTheme="minorHAnsi" w:hAnsiTheme="minorHAnsi" w:cstheme="minorHAnsi"/>
          <w:sz w:val="22"/>
          <w:szCs w:val="22"/>
          <w:lang w:val="en-IN"/>
        </w:rPr>
      </w:pPr>
      <w:r w:rsidRPr="00C403CB">
        <w:rPr>
          <w:rFonts w:asciiTheme="minorHAnsi" w:hAnsiTheme="minorHAnsi" w:cstheme="minorHAnsi"/>
          <w:sz w:val="22"/>
          <w:szCs w:val="22"/>
          <w:lang w:val="en-IN"/>
        </w:rPr>
        <w:t>Inter cluster distance: sum of the square distance between each cluster centroid.</w:t>
      </w:r>
    </w:p>
    <w:p w:rsidR="00C403CB" w:rsidRPr="00C403CB" w:rsidRDefault="00C403CB" w:rsidP="00C403CB">
      <w:pPr>
        <w:ind w:left="580"/>
        <w:rPr>
          <w:rFonts w:asciiTheme="minorHAnsi" w:hAnsiTheme="minorHAnsi" w:cstheme="minorHAnsi"/>
          <w:sz w:val="22"/>
          <w:szCs w:val="22"/>
          <w:lang w:val="en-IN"/>
        </w:rPr>
      </w:pPr>
      <w:r w:rsidRPr="00C403CB">
        <w:rPr>
          <w:rFonts w:asciiTheme="minorHAnsi" w:hAnsiTheme="minorHAnsi" w:cstheme="minorHAnsi"/>
          <w:sz w:val="22"/>
          <w:szCs w:val="22"/>
          <w:lang w:val="en-IN"/>
        </w:rPr>
        <w:t>Intra cluster distance for each cluster: sum of the square distance from the items of each cluster to its centroid.</w:t>
      </w:r>
    </w:p>
    <w:p w:rsidR="00C403CB" w:rsidRPr="00C403CB" w:rsidRDefault="00C403CB" w:rsidP="00C403CB">
      <w:pPr>
        <w:ind w:left="580"/>
        <w:rPr>
          <w:rFonts w:asciiTheme="minorHAnsi" w:hAnsiTheme="minorHAnsi" w:cstheme="minorHAnsi"/>
          <w:sz w:val="22"/>
          <w:szCs w:val="22"/>
          <w:lang w:val="en-IN"/>
        </w:rPr>
      </w:pPr>
      <w:r w:rsidRPr="00C403CB">
        <w:rPr>
          <w:rFonts w:asciiTheme="minorHAnsi" w:hAnsiTheme="minorHAnsi" w:cstheme="minorHAnsi"/>
          <w:sz w:val="22"/>
          <w:szCs w:val="22"/>
          <w:lang w:val="en-IN"/>
        </w:rPr>
        <w:t>Maximum Radius: largest distance from an instance to its cluster centroid.</w:t>
      </w:r>
    </w:p>
    <w:p w:rsidR="00C403CB" w:rsidRPr="00C403CB" w:rsidRDefault="00C403CB" w:rsidP="00C403CB">
      <w:pPr>
        <w:ind w:left="580"/>
        <w:rPr>
          <w:rFonts w:asciiTheme="minorHAnsi" w:hAnsiTheme="minorHAnsi" w:cstheme="minorHAnsi"/>
          <w:sz w:val="22"/>
          <w:szCs w:val="22"/>
          <w:lang w:val="en-IN"/>
        </w:rPr>
      </w:pPr>
      <w:proofErr w:type="gramStart"/>
      <w:r w:rsidRPr="00C403CB">
        <w:rPr>
          <w:rFonts w:asciiTheme="minorHAnsi" w:hAnsiTheme="minorHAnsi" w:cstheme="minorHAnsi"/>
          <w:sz w:val="22"/>
          <w:szCs w:val="22"/>
          <w:lang w:val="en-IN"/>
        </w:rPr>
        <w:t>Average Radius: sum of the largest distance from an instance to its cluster centroid divided by the number of clusters.</w:t>
      </w:r>
      <w:proofErr w:type="gramEnd"/>
    </w:p>
    <w:p w:rsidR="001414DC" w:rsidRDefault="001414DC" w:rsidP="004B27B4">
      <w:pPr>
        <w:ind w:left="580"/>
        <w:rPr>
          <w:sz w:val="24"/>
          <w:szCs w:val="24"/>
        </w:rPr>
      </w:pPr>
    </w:p>
    <w:p w:rsidR="001414DC" w:rsidRDefault="001414DC">
      <w:pPr>
        <w:ind w:left="580"/>
        <w:rPr>
          <w:sz w:val="24"/>
          <w:szCs w:val="24"/>
        </w:rPr>
      </w:pPr>
    </w:p>
    <w:p w:rsidR="00CD11D1" w:rsidRDefault="001677CA">
      <w:pPr>
        <w:ind w:left="580"/>
        <w:rPr>
          <w:sz w:val="24"/>
          <w:szCs w:val="24"/>
        </w:rPr>
      </w:pPr>
      <w:r>
        <w:rPr>
          <w:b/>
          <w:sz w:val="24"/>
          <w:szCs w:val="24"/>
        </w:rPr>
        <w:t xml:space="preserve">15. </w:t>
      </w:r>
      <w:r>
        <w:rPr>
          <w:sz w:val="24"/>
          <w:szCs w:val="24"/>
        </w:rPr>
        <w:t xml:space="preserve">What </w:t>
      </w:r>
      <w:proofErr w:type="gramStart"/>
      <w:r>
        <w:rPr>
          <w:sz w:val="24"/>
          <w:szCs w:val="24"/>
        </w:rPr>
        <w:t>is</w:t>
      </w:r>
      <w:proofErr w:type="gramEnd"/>
      <w:r>
        <w:rPr>
          <w:sz w:val="24"/>
          <w:szCs w:val="24"/>
        </w:rPr>
        <w:t xml:space="preserve"> cluster analysis and its types?</w:t>
      </w:r>
    </w:p>
    <w:p w:rsidR="00FB7DA1" w:rsidRPr="00EC7E71" w:rsidRDefault="00C84355" w:rsidP="00FB7DA1">
      <w:pPr>
        <w:ind w:left="580"/>
        <w:rPr>
          <w:rFonts w:asciiTheme="minorHAnsi" w:hAnsiTheme="minorHAnsi" w:cstheme="minorHAnsi"/>
          <w:sz w:val="22"/>
          <w:szCs w:val="22"/>
          <w:lang w:val="en-IN"/>
        </w:rPr>
      </w:pPr>
      <w:r>
        <w:rPr>
          <w:b/>
          <w:sz w:val="24"/>
          <w:szCs w:val="24"/>
        </w:rPr>
        <w:t>Ans.</w:t>
      </w:r>
      <w:r w:rsidR="00FB7DA1">
        <w:rPr>
          <w:b/>
          <w:sz w:val="24"/>
          <w:szCs w:val="24"/>
        </w:rPr>
        <w:t xml:space="preserve"> </w:t>
      </w:r>
      <w:r w:rsidR="00FB7DA1" w:rsidRPr="00EC7E71">
        <w:rPr>
          <w:rFonts w:asciiTheme="minorHAnsi" w:hAnsiTheme="minorHAnsi" w:cstheme="minorHAnsi"/>
          <w:sz w:val="22"/>
          <w:szCs w:val="22"/>
          <w:lang w:val="en-IN"/>
        </w:rPr>
        <w:t xml:space="preserve">Clustering is a type of unsupervised learning method of machine learning. In the unsupervised learning method, the inferences are drawn from the data sets which do not contain labelled output variable. It is an exploratory data analysis technique that allows us to </w:t>
      </w:r>
      <w:proofErr w:type="spellStart"/>
      <w:r w:rsidR="00FB7DA1" w:rsidRPr="00EC7E71">
        <w:rPr>
          <w:rFonts w:asciiTheme="minorHAnsi" w:hAnsiTheme="minorHAnsi" w:cstheme="minorHAnsi"/>
          <w:sz w:val="22"/>
          <w:szCs w:val="22"/>
          <w:lang w:val="en-IN"/>
        </w:rPr>
        <w:t>analyze</w:t>
      </w:r>
      <w:proofErr w:type="spellEnd"/>
      <w:r w:rsidR="00FB7DA1" w:rsidRPr="00EC7E71">
        <w:rPr>
          <w:rFonts w:asciiTheme="minorHAnsi" w:hAnsiTheme="minorHAnsi" w:cstheme="minorHAnsi"/>
          <w:sz w:val="22"/>
          <w:szCs w:val="22"/>
          <w:lang w:val="en-IN"/>
        </w:rPr>
        <w:t xml:space="preserve"> the multivariate data sets.</w:t>
      </w:r>
    </w:p>
    <w:p w:rsidR="00FB7DA1" w:rsidRPr="00EC7E71" w:rsidRDefault="00FB7DA1" w:rsidP="00FB7DA1">
      <w:pPr>
        <w:ind w:left="580"/>
        <w:rPr>
          <w:rFonts w:asciiTheme="minorHAnsi" w:hAnsiTheme="minorHAnsi" w:cstheme="minorHAnsi"/>
          <w:sz w:val="22"/>
          <w:szCs w:val="22"/>
          <w:lang w:val="en-IN"/>
        </w:rPr>
      </w:pPr>
      <w:r w:rsidRPr="00EC7E71">
        <w:rPr>
          <w:rFonts w:asciiTheme="minorHAnsi" w:hAnsiTheme="minorHAnsi" w:cstheme="minorHAnsi"/>
          <w:sz w:val="22"/>
          <w:szCs w:val="22"/>
          <w:lang w:val="en-IN"/>
        </w:rPr>
        <w:t>Clustering is a task of dividing the data sets into a certain number of clusters in such a manner that the data points belonging to a cluster have similar characteristics. Clusters are nothing but the grouping of data points such that the distance between the data points within the clusters is minimal.</w:t>
      </w:r>
    </w:p>
    <w:p w:rsidR="001414DC" w:rsidRDefault="00FB7DA1" w:rsidP="001414DC">
      <w:pPr>
        <w:ind w:left="580"/>
        <w:rPr>
          <w:rFonts w:asciiTheme="minorHAnsi" w:hAnsiTheme="minorHAnsi" w:cstheme="minorHAnsi"/>
          <w:sz w:val="22"/>
          <w:szCs w:val="22"/>
          <w:lang w:val="en-IN"/>
        </w:rPr>
      </w:pPr>
      <w:r w:rsidRPr="00EC7E71">
        <w:rPr>
          <w:rFonts w:asciiTheme="minorHAnsi" w:hAnsiTheme="minorHAnsi" w:cstheme="minorHAnsi"/>
          <w:sz w:val="22"/>
          <w:szCs w:val="22"/>
          <w:lang w:val="en-IN"/>
        </w:rPr>
        <w:t>In other words, the clusters are regions where the density of similar data points is high. It is generally used for the analysis of the data set, to find insightful data among huge data s</w:t>
      </w:r>
      <w:r w:rsidR="001414DC">
        <w:rPr>
          <w:rFonts w:asciiTheme="minorHAnsi" w:hAnsiTheme="minorHAnsi" w:cstheme="minorHAnsi"/>
          <w:sz w:val="22"/>
          <w:szCs w:val="22"/>
          <w:lang w:val="en-IN"/>
        </w:rPr>
        <w:t>ets and draw inferences from it.</w:t>
      </w:r>
    </w:p>
    <w:p w:rsidR="001414DC" w:rsidRDefault="001414DC" w:rsidP="001414DC">
      <w:pPr>
        <w:ind w:left="580"/>
        <w:rPr>
          <w:bCs/>
          <w:sz w:val="24"/>
          <w:szCs w:val="24"/>
          <w:lang w:val="en-IN"/>
        </w:rPr>
      </w:pPr>
      <w:r w:rsidRPr="001414DC">
        <w:rPr>
          <w:bCs/>
          <w:sz w:val="24"/>
          <w:szCs w:val="24"/>
          <w:lang w:val="en-IN"/>
        </w:rPr>
        <w:t>The types of Clustering Methods</w:t>
      </w:r>
    </w:p>
    <w:p w:rsidR="001414DC" w:rsidRDefault="001414DC" w:rsidP="001414DC">
      <w:pPr>
        <w:ind w:left="580"/>
        <w:rPr>
          <w:rFonts w:asciiTheme="minorHAnsi" w:hAnsiTheme="minorHAnsi" w:cstheme="minorHAnsi"/>
          <w:sz w:val="22"/>
          <w:szCs w:val="22"/>
        </w:rPr>
      </w:pPr>
      <w:r w:rsidRPr="001414DC">
        <w:rPr>
          <w:rFonts w:asciiTheme="minorHAnsi" w:hAnsiTheme="minorHAnsi" w:cstheme="minorHAnsi"/>
          <w:sz w:val="22"/>
          <w:szCs w:val="22"/>
        </w:rPr>
        <w:t xml:space="preserve">Clustering itself can be categorized into two </w:t>
      </w:r>
      <w:proofErr w:type="gramStart"/>
      <w:r w:rsidRPr="001414DC">
        <w:rPr>
          <w:rFonts w:asciiTheme="minorHAnsi" w:hAnsiTheme="minorHAnsi" w:cstheme="minorHAnsi"/>
          <w:sz w:val="22"/>
          <w:szCs w:val="22"/>
        </w:rPr>
        <w:t>types</w:t>
      </w:r>
      <w:proofErr w:type="gramEnd"/>
      <w:r w:rsidRPr="001414DC">
        <w:rPr>
          <w:rFonts w:asciiTheme="minorHAnsi" w:hAnsiTheme="minorHAnsi" w:cstheme="minorHAnsi"/>
          <w:sz w:val="22"/>
          <w:szCs w:val="22"/>
        </w:rPr>
        <w:t xml:space="preserve"> viz. Hard Clustering and Soft Clustering. In hard clustering, one data point can belong to one cluster only. But in soft clustering, the output provided is a probability likelihood of a data point belonging to each of the pre-defined numbers of clusters.</w:t>
      </w:r>
    </w:p>
    <w:p w:rsidR="001414DC" w:rsidRDefault="001414DC" w:rsidP="001414DC">
      <w:pPr>
        <w:pStyle w:val="ListParagraph"/>
        <w:numPr>
          <w:ilvl w:val="0"/>
          <w:numId w:val="4"/>
        </w:numPr>
        <w:rPr>
          <w:rFonts w:asciiTheme="minorHAnsi" w:hAnsiTheme="minorHAnsi" w:cstheme="minorHAnsi"/>
          <w:bCs/>
          <w:sz w:val="24"/>
          <w:szCs w:val="24"/>
          <w:lang w:val="en-IN"/>
        </w:rPr>
      </w:pPr>
      <w:r w:rsidRPr="001414DC">
        <w:rPr>
          <w:rFonts w:asciiTheme="minorHAnsi" w:hAnsiTheme="minorHAnsi" w:cstheme="minorHAnsi"/>
          <w:bCs/>
          <w:sz w:val="24"/>
          <w:szCs w:val="24"/>
          <w:lang w:val="en-IN"/>
        </w:rPr>
        <w:t>Density-Based Clustering</w:t>
      </w:r>
      <w:r>
        <w:rPr>
          <w:rFonts w:asciiTheme="minorHAnsi" w:hAnsiTheme="minorHAnsi" w:cstheme="minorHAnsi"/>
          <w:bCs/>
          <w:sz w:val="24"/>
          <w:szCs w:val="24"/>
          <w:lang w:val="en-IN"/>
        </w:rPr>
        <w:t>:</w:t>
      </w:r>
    </w:p>
    <w:p w:rsidR="00C81907" w:rsidRPr="00C81907" w:rsidRDefault="00C81907" w:rsidP="00C81907">
      <w:pPr>
        <w:shd w:val="clear" w:color="auto" w:fill="FFFFFF"/>
        <w:ind w:left="680"/>
        <w:rPr>
          <w:rFonts w:asciiTheme="minorHAnsi" w:hAnsiTheme="minorHAnsi" w:cstheme="minorHAnsi"/>
          <w:sz w:val="22"/>
          <w:szCs w:val="22"/>
          <w:lang w:val="en-IN" w:eastAsia="en-IN"/>
        </w:rPr>
      </w:pPr>
      <w:r w:rsidRPr="00C81907">
        <w:rPr>
          <w:rFonts w:asciiTheme="minorHAnsi" w:hAnsiTheme="minorHAnsi" w:cstheme="minorHAnsi"/>
          <w:sz w:val="22"/>
          <w:szCs w:val="22"/>
          <w:lang w:val="en-IN" w:eastAsia="en-IN"/>
        </w:rPr>
        <w:t>In this method, the clusters are created based upon the density of the data points which are represented in the data space. The regions that become dense due to the huge number of data points residing in that region are considered as clusters.</w:t>
      </w:r>
    </w:p>
    <w:p w:rsidR="001414DC" w:rsidRPr="00C81907" w:rsidRDefault="00C81907" w:rsidP="00C81907">
      <w:pPr>
        <w:shd w:val="clear" w:color="auto" w:fill="FFFFFF"/>
        <w:ind w:left="680"/>
        <w:rPr>
          <w:rFonts w:asciiTheme="minorHAnsi" w:hAnsiTheme="minorHAnsi" w:cstheme="minorHAnsi"/>
          <w:sz w:val="22"/>
          <w:szCs w:val="22"/>
          <w:lang w:val="en-IN" w:eastAsia="en-IN"/>
        </w:rPr>
      </w:pPr>
      <w:r w:rsidRPr="00C81907">
        <w:rPr>
          <w:rFonts w:asciiTheme="minorHAnsi" w:hAnsiTheme="minorHAnsi" w:cstheme="minorHAnsi"/>
          <w:sz w:val="22"/>
          <w:szCs w:val="22"/>
          <w:lang w:val="en-IN" w:eastAsia="en-IN"/>
        </w:rPr>
        <w:t>The data points in the sparse region (the region where the data points are very less) are considered as noise or outliers. The clusters created in these methods can be of arbitrary shape.</w:t>
      </w:r>
    </w:p>
    <w:p w:rsidR="001414DC" w:rsidRDefault="001414DC" w:rsidP="001414DC">
      <w:pPr>
        <w:pStyle w:val="ListParagraph"/>
        <w:numPr>
          <w:ilvl w:val="0"/>
          <w:numId w:val="4"/>
        </w:numPr>
        <w:rPr>
          <w:rFonts w:asciiTheme="minorHAnsi" w:hAnsiTheme="minorHAnsi" w:cstheme="minorHAnsi"/>
          <w:bCs/>
          <w:sz w:val="24"/>
          <w:szCs w:val="24"/>
          <w:lang w:val="en-IN"/>
        </w:rPr>
      </w:pPr>
      <w:r w:rsidRPr="001414DC">
        <w:rPr>
          <w:rFonts w:asciiTheme="minorHAnsi" w:hAnsiTheme="minorHAnsi" w:cstheme="minorHAnsi"/>
          <w:bCs/>
          <w:sz w:val="24"/>
          <w:szCs w:val="24"/>
          <w:lang w:val="en-IN"/>
        </w:rPr>
        <w:t>Hierarchical Clustering</w:t>
      </w:r>
    </w:p>
    <w:p w:rsidR="00C81907" w:rsidRPr="00C81907" w:rsidRDefault="00C81907" w:rsidP="00C81907">
      <w:pPr>
        <w:pStyle w:val="ListParagraph"/>
        <w:rPr>
          <w:rFonts w:asciiTheme="minorHAnsi" w:hAnsiTheme="minorHAnsi" w:cstheme="minorHAnsi"/>
          <w:bCs/>
          <w:sz w:val="22"/>
          <w:szCs w:val="22"/>
          <w:lang w:val="en-IN"/>
        </w:rPr>
      </w:pPr>
      <w:r w:rsidRPr="00C81907">
        <w:rPr>
          <w:rFonts w:asciiTheme="minorHAnsi" w:hAnsiTheme="minorHAnsi" w:cstheme="minorHAnsi"/>
          <w:bCs/>
          <w:sz w:val="22"/>
          <w:szCs w:val="22"/>
          <w:lang w:val="en-IN"/>
        </w:rPr>
        <w:t xml:space="preserve">Hierarchical Clustering groups (Agglomerative or also called as Bottom-Up Approach) or divides (Divisive or also called as Top-Down Approach) the clusters based on the distance metrics. In Agglomerative clustering, each data point acts as a cluster initially, and then it </w:t>
      </w:r>
      <w:r w:rsidRPr="00C81907">
        <w:rPr>
          <w:rFonts w:asciiTheme="minorHAnsi" w:hAnsiTheme="minorHAnsi" w:cstheme="minorHAnsi"/>
          <w:bCs/>
          <w:sz w:val="22"/>
          <w:szCs w:val="22"/>
          <w:lang w:val="en-IN"/>
        </w:rPr>
        <w:t>groups the clusters one by one.</w:t>
      </w:r>
    </w:p>
    <w:p w:rsidR="00C81907" w:rsidRPr="00C81907" w:rsidRDefault="00C81907" w:rsidP="00C81907">
      <w:pPr>
        <w:pStyle w:val="ListParagraph"/>
        <w:rPr>
          <w:rFonts w:asciiTheme="minorHAnsi" w:hAnsiTheme="minorHAnsi" w:cstheme="minorHAnsi"/>
          <w:bCs/>
          <w:sz w:val="22"/>
          <w:szCs w:val="22"/>
          <w:lang w:val="en-IN"/>
        </w:rPr>
      </w:pPr>
      <w:r w:rsidRPr="00C81907">
        <w:rPr>
          <w:rFonts w:asciiTheme="minorHAnsi" w:hAnsiTheme="minorHAnsi" w:cstheme="minorHAnsi"/>
          <w:bCs/>
          <w:sz w:val="22"/>
          <w:szCs w:val="22"/>
          <w:lang w:val="en-IN"/>
        </w:rPr>
        <w:t xml:space="preserve">Divisive is the opposite of Agglomerative, it starts off with all the points into one cluster and divides them to create more clusters. These algorithms create a distance matrix of all the existing clusters and perform the linkage between the clusters depending on the criteria of the linkage. The clustering of the data points is represented by using a </w:t>
      </w:r>
      <w:proofErr w:type="spellStart"/>
      <w:r w:rsidRPr="00C81907">
        <w:rPr>
          <w:rFonts w:asciiTheme="minorHAnsi" w:hAnsiTheme="minorHAnsi" w:cstheme="minorHAnsi"/>
          <w:bCs/>
          <w:sz w:val="22"/>
          <w:szCs w:val="22"/>
          <w:lang w:val="en-IN"/>
        </w:rPr>
        <w:t>dendrogram</w:t>
      </w:r>
      <w:proofErr w:type="spellEnd"/>
      <w:r w:rsidRPr="00C81907">
        <w:rPr>
          <w:rFonts w:asciiTheme="minorHAnsi" w:hAnsiTheme="minorHAnsi" w:cstheme="minorHAnsi"/>
          <w:bCs/>
          <w:sz w:val="22"/>
          <w:szCs w:val="22"/>
          <w:lang w:val="en-IN"/>
        </w:rPr>
        <w:t>.</w:t>
      </w:r>
    </w:p>
    <w:p w:rsidR="001414DC" w:rsidRDefault="001414DC" w:rsidP="001414DC">
      <w:pPr>
        <w:pStyle w:val="ListParagraph"/>
        <w:numPr>
          <w:ilvl w:val="0"/>
          <w:numId w:val="4"/>
        </w:numPr>
        <w:rPr>
          <w:rFonts w:asciiTheme="minorHAnsi" w:hAnsiTheme="minorHAnsi" w:cstheme="minorHAnsi"/>
          <w:bCs/>
          <w:sz w:val="24"/>
          <w:szCs w:val="24"/>
          <w:lang w:val="en-IN"/>
        </w:rPr>
      </w:pPr>
      <w:r w:rsidRPr="001414DC">
        <w:rPr>
          <w:rFonts w:asciiTheme="minorHAnsi" w:hAnsiTheme="minorHAnsi" w:cstheme="minorHAnsi"/>
          <w:bCs/>
          <w:sz w:val="24"/>
          <w:szCs w:val="24"/>
          <w:lang w:val="en-IN"/>
        </w:rPr>
        <w:t>Fuzzy Clustering</w:t>
      </w:r>
    </w:p>
    <w:p w:rsidR="00C81907" w:rsidRPr="00C81907" w:rsidRDefault="00C81907" w:rsidP="00C81907">
      <w:pPr>
        <w:pStyle w:val="ListParagraph"/>
        <w:rPr>
          <w:rFonts w:asciiTheme="minorHAnsi" w:hAnsiTheme="minorHAnsi" w:cstheme="minorHAnsi"/>
          <w:bCs/>
          <w:sz w:val="22"/>
          <w:szCs w:val="22"/>
          <w:lang w:val="en-IN"/>
        </w:rPr>
      </w:pPr>
      <w:r w:rsidRPr="00C81907">
        <w:rPr>
          <w:rFonts w:asciiTheme="minorHAnsi" w:hAnsiTheme="minorHAnsi" w:cstheme="minorHAnsi"/>
          <w:bCs/>
          <w:sz w:val="22"/>
          <w:szCs w:val="22"/>
        </w:rPr>
        <w:t>In fuzzy clustering, the assignment of the data points in any of the clusters is not decisive. Here, one data point can belong to more than one cluster. It provides the outcome as the probability of the data point belonging to each of the clusters. One of the algorithms used in fuzzy clustering is Fuzzy c-means clustering.</w:t>
      </w:r>
    </w:p>
    <w:p w:rsidR="001414DC" w:rsidRDefault="001414DC" w:rsidP="001414DC">
      <w:pPr>
        <w:pStyle w:val="ListParagraph"/>
        <w:numPr>
          <w:ilvl w:val="0"/>
          <w:numId w:val="4"/>
        </w:numPr>
        <w:rPr>
          <w:rFonts w:asciiTheme="minorHAnsi" w:hAnsiTheme="minorHAnsi" w:cstheme="minorHAnsi"/>
          <w:bCs/>
          <w:sz w:val="24"/>
          <w:szCs w:val="24"/>
          <w:lang w:val="en-IN"/>
        </w:rPr>
      </w:pPr>
      <w:r w:rsidRPr="001414DC">
        <w:rPr>
          <w:rFonts w:asciiTheme="minorHAnsi" w:hAnsiTheme="minorHAnsi" w:cstheme="minorHAnsi"/>
          <w:bCs/>
          <w:sz w:val="24"/>
          <w:szCs w:val="24"/>
          <w:lang w:val="en-IN"/>
        </w:rPr>
        <w:t>Partitioning Clustering</w:t>
      </w:r>
    </w:p>
    <w:p w:rsidR="00C81907" w:rsidRPr="00C81907" w:rsidRDefault="00C81907" w:rsidP="00C81907">
      <w:pPr>
        <w:pStyle w:val="ListParagraph"/>
        <w:rPr>
          <w:rFonts w:asciiTheme="minorHAnsi" w:hAnsiTheme="minorHAnsi" w:cstheme="minorHAnsi"/>
          <w:bCs/>
          <w:sz w:val="22"/>
          <w:szCs w:val="22"/>
          <w:lang w:val="en-IN"/>
        </w:rPr>
      </w:pPr>
      <w:r w:rsidRPr="00C81907">
        <w:rPr>
          <w:rFonts w:asciiTheme="minorHAnsi" w:hAnsiTheme="minorHAnsi" w:cstheme="minorHAnsi"/>
          <w:bCs/>
          <w:sz w:val="22"/>
          <w:szCs w:val="22"/>
        </w:rPr>
        <w:t>This method is one of the most popular choices for analysts to create clusters. In partitioning clustering, the clusters are partitioned based upon the characteristics of the data points. We need to specify the number of clusters to be created for this clustering method. These clustering algorithms follow an iterative process to reassign the data points between clusters based upon the distance. </w:t>
      </w:r>
    </w:p>
    <w:p w:rsidR="001414DC" w:rsidRDefault="001414DC" w:rsidP="001414DC">
      <w:pPr>
        <w:pStyle w:val="ListParagraph"/>
        <w:numPr>
          <w:ilvl w:val="0"/>
          <w:numId w:val="4"/>
        </w:numPr>
        <w:rPr>
          <w:rFonts w:asciiTheme="minorHAnsi" w:hAnsiTheme="minorHAnsi" w:cstheme="minorHAnsi"/>
          <w:bCs/>
          <w:sz w:val="24"/>
          <w:szCs w:val="24"/>
          <w:lang w:val="en-IN"/>
        </w:rPr>
      </w:pPr>
      <w:r w:rsidRPr="001414DC">
        <w:rPr>
          <w:rFonts w:asciiTheme="minorHAnsi" w:hAnsiTheme="minorHAnsi" w:cstheme="minorHAnsi"/>
          <w:bCs/>
          <w:sz w:val="24"/>
          <w:szCs w:val="24"/>
          <w:lang w:val="en-IN"/>
        </w:rPr>
        <w:t>Grid-Based Clustering</w:t>
      </w:r>
    </w:p>
    <w:p w:rsidR="00C81907" w:rsidRPr="00C81907" w:rsidRDefault="00C81907" w:rsidP="00C81907">
      <w:pPr>
        <w:pStyle w:val="ListParagraph"/>
        <w:rPr>
          <w:rFonts w:asciiTheme="minorHAnsi" w:hAnsiTheme="minorHAnsi" w:cstheme="minorHAnsi"/>
          <w:bCs/>
          <w:sz w:val="22"/>
          <w:szCs w:val="22"/>
          <w:lang w:val="en-IN"/>
        </w:rPr>
      </w:pPr>
      <w:r w:rsidRPr="00C81907">
        <w:rPr>
          <w:rFonts w:asciiTheme="minorHAnsi" w:hAnsiTheme="minorHAnsi" w:cstheme="minorHAnsi"/>
          <w:bCs/>
          <w:sz w:val="22"/>
          <w:szCs w:val="22"/>
          <w:lang w:val="en-IN"/>
        </w:rPr>
        <w:t>In grid-based clustering, the data set is represented into a grid stru</w:t>
      </w:r>
      <w:r>
        <w:rPr>
          <w:rFonts w:asciiTheme="minorHAnsi" w:hAnsiTheme="minorHAnsi" w:cstheme="minorHAnsi"/>
          <w:bCs/>
          <w:sz w:val="22"/>
          <w:szCs w:val="22"/>
          <w:lang w:val="en-IN"/>
        </w:rPr>
        <w:t xml:space="preserve">cture which comprises of grids. </w:t>
      </w:r>
      <w:r w:rsidRPr="00C81907">
        <w:rPr>
          <w:rFonts w:asciiTheme="minorHAnsi" w:hAnsiTheme="minorHAnsi" w:cstheme="minorHAnsi"/>
          <w:bCs/>
          <w:sz w:val="22"/>
          <w:szCs w:val="22"/>
          <w:lang w:val="en-IN"/>
        </w:rPr>
        <w:t xml:space="preserve">The overall approach in the algorithms of this method differs from the </w:t>
      </w:r>
      <w:r>
        <w:rPr>
          <w:rFonts w:asciiTheme="minorHAnsi" w:hAnsiTheme="minorHAnsi" w:cstheme="minorHAnsi"/>
          <w:bCs/>
          <w:sz w:val="22"/>
          <w:szCs w:val="22"/>
          <w:lang w:val="en-IN"/>
        </w:rPr>
        <w:t xml:space="preserve">rest of the algorithms. </w:t>
      </w:r>
      <w:r w:rsidRPr="00C81907">
        <w:rPr>
          <w:rFonts w:asciiTheme="minorHAnsi" w:hAnsiTheme="minorHAnsi" w:cstheme="minorHAnsi"/>
          <w:bCs/>
          <w:sz w:val="22"/>
          <w:szCs w:val="22"/>
          <w:lang w:val="en-IN"/>
        </w:rPr>
        <w:t>They are more concerned with the value space surrounding the data points rather than the data points themselves. One of the greatest advantages of these algorithms is its reduction in computational complexity. This makes it appropriate for dealing with hum</w:t>
      </w:r>
      <w:r w:rsidRPr="00C81907">
        <w:rPr>
          <w:rFonts w:asciiTheme="minorHAnsi" w:hAnsiTheme="minorHAnsi" w:cstheme="minorHAnsi"/>
          <w:bCs/>
          <w:sz w:val="22"/>
          <w:szCs w:val="22"/>
          <w:lang w:val="en-IN"/>
        </w:rPr>
        <w:t xml:space="preserve">ongous data sets. </w:t>
      </w:r>
      <w:r w:rsidRPr="00C81907">
        <w:rPr>
          <w:rFonts w:asciiTheme="minorHAnsi" w:hAnsiTheme="minorHAnsi" w:cstheme="minorHAnsi"/>
          <w:bCs/>
          <w:sz w:val="22"/>
          <w:szCs w:val="22"/>
          <w:lang w:val="en-IN"/>
        </w:rPr>
        <w:t>After partitioning the data sets into cells, it computes the density of the cells which helps in identifying the clusters.</w:t>
      </w:r>
    </w:p>
    <w:p w:rsidR="001414DC" w:rsidRDefault="001414DC" w:rsidP="001414DC">
      <w:pPr>
        <w:rPr>
          <w:bCs/>
          <w:sz w:val="24"/>
          <w:szCs w:val="24"/>
          <w:lang w:val="en-IN"/>
        </w:rPr>
      </w:pPr>
    </w:p>
    <w:p w:rsidR="001414DC" w:rsidRPr="001414DC" w:rsidRDefault="001414DC" w:rsidP="001414DC">
      <w:pPr>
        <w:rPr>
          <w:bCs/>
          <w:sz w:val="24"/>
          <w:szCs w:val="24"/>
          <w:lang w:val="en-IN"/>
        </w:rPr>
      </w:pPr>
    </w:p>
    <w:p w:rsidR="00C84355" w:rsidRDefault="00C84355">
      <w:pPr>
        <w:ind w:left="580"/>
        <w:rPr>
          <w:sz w:val="24"/>
          <w:szCs w:val="24"/>
        </w:rPr>
      </w:pPr>
    </w:p>
    <w:p w:rsidR="00C84355" w:rsidRDefault="00C84355">
      <w:pPr>
        <w:ind w:left="580"/>
        <w:rPr>
          <w:sz w:val="24"/>
          <w:szCs w:val="24"/>
        </w:rPr>
      </w:pPr>
    </w:p>
    <w:sectPr w:rsidR="00C84355">
      <w:pgSz w:w="11920" w:h="16840"/>
      <w:pgMar w:top="1680" w:right="580" w:bottom="280" w:left="500" w:header="1205" w:footer="11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7CA" w:rsidRDefault="001677CA">
      <w:r>
        <w:separator/>
      </w:r>
    </w:p>
  </w:endnote>
  <w:endnote w:type="continuationSeparator" w:id="0">
    <w:p w:rsidR="001677CA" w:rsidRDefault="00167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1D1" w:rsidRDefault="001677CA">
    <w:pPr>
      <w:spacing w:line="200" w:lineRule="exact"/>
    </w:pPr>
    <w:r>
      <w:pict>
        <v:group id="_x0000_s2049" style="position:absolute;margin-left:34.45pt;margin-top:776.25pt;width:526.3pt;height:17pt;z-index:-251657216;mso-position-horizontal-relative:page;mso-position-vertical-relative:page" coordorigin="689,15525" coordsize="10526,340">
          <v:shape id="_x0000_s2053" style="position:absolute;left:730;top:15535;width:110;height:269" coordorigin="730,15535" coordsize="110,269" path="m730,15804r110,l840,15535r-110,l730,15804xe" fillcolor="#ccc" stroked="f">
            <v:path arrowok="t"/>
          </v:shape>
          <v:shape id="_x0000_s2052" style="position:absolute;left:11068;top:15535;width:115;height:269" coordorigin="11068,15535" coordsize="115,269" path="m11068,15804r116,l11184,15535r-116,l11068,15804xe" fillcolor="#ccc" stroked="f">
            <v:path arrowok="t"/>
          </v:shape>
          <v:shape id="_x0000_s2051" style="position:absolute;left:840;top:15535;width:10228;height:269" coordorigin="840,15535" coordsize="10228,269" path="m840,15804r10228,l11068,15535r-10228,l840,15804xe" fillcolor="#ccc" stroked="f">
            <v:path arrowok="t"/>
          </v:shape>
          <v:shape id="_x0000_s2050" style="position:absolute;left:720;top:15834;width:10464;height:0" coordorigin="720,15834" coordsize="10464,0" path="m720,15834r10464,e" filled="f" strokecolor="#da5f5f" strokeweight="3.1pt">
            <v:path arrowok="t"/>
          </v:shape>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7CA" w:rsidRDefault="001677CA">
      <w:r>
        <w:separator/>
      </w:r>
    </w:p>
  </w:footnote>
  <w:footnote w:type="continuationSeparator" w:id="0">
    <w:p w:rsidR="001677CA" w:rsidRDefault="001677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1D1" w:rsidRDefault="001677CA">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30.6pt;margin-top:60.25pt;width:92.4pt;height:24.6pt;z-index:-251660288;mso-position-horizontal-relative:page;mso-position-vertical-relative:page">
          <v:imagedata r:id="rId1" o:title=""/>
          <w10:wrap anchorx="page" anchory="page"/>
        </v:shape>
      </w:pict>
    </w:r>
    <w:r>
      <w:pict>
        <v:group id="_x0000_s2055" style="position:absolute;margin-left:188.8pt;margin-top:79.75pt;width:198.6pt;height:0;z-index:-251659264;mso-position-horizontal-relative:page;mso-position-vertical-relative:page" coordorigin="3776,1595" coordsize="3972,0">
          <v:shape id="_x0000_s2056" style="position:absolute;left:3776;top:1595;width:3972;height:0" coordorigin="3776,1595" coordsize="3972,0" path="m3776,1595r3973,e" filled="f" strokecolor="#da5f5f" strokeweight="3.1pt">
            <v:path arrowok="t"/>
          </v:shape>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290.4pt;margin-top:62.75pt;width:92.4pt;height:16.05pt;z-index:-251658240;mso-position-horizontal-relative:page;mso-position-vertical-relative:page" filled="f" stroked="f">
          <v:textbox inset="0,0,0,0">
            <w:txbxContent>
              <w:p w:rsidR="00CD11D1" w:rsidRDefault="001677CA">
                <w:pPr>
                  <w:spacing w:line="300" w:lineRule="exact"/>
                  <w:ind w:left="20" w:right="-42"/>
                  <w:rPr>
                    <w:rFonts w:ascii="Arial" w:eastAsia="Arial" w:hAnsi="Arial" w:cs="Arial"/>
                    <w:sz w:val="28"/>
                    <w:szCs w:val="28"/>
                  </w:rPr>
                </w:pPr>
                <w:r>
                  <w:rPr>
                    <w:rFonts w:ascii="Arial" w:eastAsia="Arial" w:hAnsi="Arial" w:cs="Arial"/>
                    <w:color w:val="DA5F5F"/>
                    <w:sz w:val="28"/>
                    <w:szCs w:val="28"/>
                  </w:rPr>
                  <w:t>WORKSHEET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65FC"/>
    <w:multiLevelType w:val="multilevel"/>
    <w:tmpl w:val="6BDC4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012C06"/>
    <w:multiLevelType w:val="multilevel"/>
    <w:tmpl w:val="3D30AC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49D25041"/>
    <w:multiLevelType w:val="multilevel"/>
    <w:tmpl w:val="305815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8847CC"/>
    <w:multiLevelType w:val="hybridMultilevel"/>
    <w:tmpl w:val="42E6D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BE85255"/>
    <w:multiLevelType w:val="multilevel"/>
    <w:tmpl w:val="B5F8A1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CD11D1"/>
    <w:rsid w:val="001414DC"/>
    <w:rsid w:val="001677CA"/>
    <w:rsid w:val="004B27B4"/>
    <w:rsid w:val="009E1A83"/>
    <w:rsid w:val="00A51F59"/>
    <w:rsid w:val="00C403CB"/>
    <w:rsid w:val="00C81907"/>
    <w:rsid w:val="00C84355"/>
    <w:rsid w:val="00CD11D1"/>
    <w:rsid w:val="00D231C8"/>
    <w:rsid w:val="00EC7E71"/>
    <w:rsid w:val="00FB7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FB7DA1"/>
    <w:rPr>
      <w:sz w:val="24"/>
      <w:szCs w:val="24"/>
    </w:rPr>
  </w:style>
  <w:style w:type="paragraph" w:styleId="ListParagraph">
    <w:name w:val="List Paragraph"/>
    <w:basedOn w:val="Normal"/>
    <w:uiPriority w:val="34"/>
    <w:qFormat/>
    <w:rsid w:val="001414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FB7DA1"/>
    <w:rPr>
      <w:sz w:val="24"/>
      <w:szCs w:val="24"/>
    </w:rPr>
  </w:style>
  <w:style w:type="paragraph" w:styleId="ListParagraph">
    <w:name w:val="List Paragraph"/>
    <w:basedOn w:val="Normal"/>
    <w:uiPriority w:val="34"/>
    <w:qFormat/>
    <w:rsid w:val="00141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017104">
      <w:bodyDiv w:val="1"/>
      <w:marLeft w:val="0"/>
      <w:marRight w:val="0"/>
      <w:marTop w:val="0"/>
      <w:marBottom w:val="0"/>
      <w:divBdr>
        <w:top w:val="none" w:sz="0" w:space="0" w:color="auto"/>
        <w:left w:val="none" w:sz="0" w:space="0" w:color="auto"/>
        <w:bottom w:val="none" w:sz="0" w:space="0" w:color="auto"/>
        <w:right w:val="none" w:sz="0" w:space="0" w:color="auto"/>
      </w:divBdr>
    </w:div>
    <w:div w:id="516427040">
      <w:bodyDiv w:val="1"/>
      <w:marLeft w:val="0"/>
      <w:marRight w:val="0"/>
      <w:marTop w:val="0"/>
      <w:marBottom w:val="0"/>
      <w:divBdr>
        <w:top w:val="none" w:sz="0" w:space="0" w:color="auto"/>
        <w:left w:val="none" w:sz="0" w:space="0" w:color="auto"/>
        <w:bottom w:val="none" w:sz="0" w:space="0" w:color="auto"/>
        <w:right w:val="none" w:sz="0" w:space="0" w:color="auto"/>
      </w:divBdr>
    </w:div>
    <w:div w:id="519440870">
      <w:bodyDiv w:val="1"/>
      <w:marLeft w:val="0"/>
      <w:marRight w:val="0"/>
      <w:marTop w:val="0"/>
      <w:marBottom w:val="0"/>
      <w:divBdr>
        <w:top w:val="none" w:sz="0" w:space="0" w:color="auto"/>
        <w:left w:val="none" w:sz="0" w:space="0" w:color="auto"/>
        <w:bottom w:val="none" w:sz="0" w:space="0" w:color="auto"/>
        <w:right w:val="none" w:sz="0" w:space="0" w:color="auto"/>
      </w:divBdr>
    </w:div>
    <w:div w:id="701787622">
      <w:bodyDiv w:val="1"/>
      <w:marLeft w:val="0"/>
      <w:marRight w:val="0"/>
      <w:marTop w:val="0"/>
      <w:marBottom w:val="0"/>
      <w:divBdr>
        <w:top w:val="none" w:sz="0" w:space="0" w:color="auto"/>
        <w:left w:val="none" w:sz="0" w:space="0" w:color="auto"/>
        <w:bottom w:val="none" w:sz="0" w:space="0" w:color="auto"/>
        <w:right w:val="none" w:sz="0" w:space="0" w:color="auto"/>
      </w:divBdr>
    </w:div>
    <w:div w:id="1009285158">
      <w:bodyDiv w:val="1"/>
      <w:marLeft w:val="0"/>
      <w:marRight w:val="0"/>
      <w:marTop w:val="0"/>
      <w:marBottom w:val="0"/>
      <w:divBdr>
        <w:top w:val="none" w:sz="0" w:space="0" w:color="auto"/>
        <w:left w:val="none" w:sz="0" w:space="0" w:color="auto"/>
        <w:bottom w:val="none" w:sz="0" w:space="0" w:color="auto"/>
        <w:right w:val="none" w:sz="0" w:space="0" w:color="auto"/>
      </w:divBdr>
    </w:div>
    <w:div w:id="1317032996">
      <w:bodyDiv w:val="1"/>
      <w:marLeft w:val="0"/>
      <w:marRight w:val="0"/>
      <w:marTop w:val="0"/>
      <w:marBottom w:val="0"/>
      <w:divBdr>
        <w:top w:val="none" w:sz="0" w:space="0" w:color="auto"/>
        <w:left w:val="none" w:sz="0" w:space="0" w:color="auto"/>
        <w:bottom w:val="none" w:sz="0" w:space="0" w:color="auto"/>
        <w:right w:val="none" w:sz="0" w:space="0" w:color="auto"/>
      </w:divBdr>
    </w:div>
    <w:div w:id="1707101404">
      <w:bodyDiv w:val="1"/>
      <w:marLeft w:val="0"/>
      <w:marRight w:val="0"/>
      <w:marTop w:val="0"/>
      <w:marBottom w:val="0"/>
      <w:divBdr>
        <w:top w:val="none" w:sz="0" w:space="0" w:color="auto"/>
        <w:left w:val="none" w:sz="0" w:space="0" w:color="auto"/>
        <w:bottom w:val="none" w:sz="0" w:space="0" w:color="auto"/>
        <w:right w:val="none" w:sz="0" w:space="0" w:color="auto"/>
      </w:divBdr>
    </w:div>
    <w:div w:id="1754660950">
      <w:bodyDiv w:val="1"/>
      <w:marLeft w:val="0"/>
      <w:marRight w:val="0"/>
      <w:marTop w:val="0"/>
      <w:marBottom w:val="0"/>
      <w:divBdr>
        <w:top w:val="none" w:sz="0" w:space="0" w:color="auto"/>
        <w:left w:val="none" w:sz="0" w:space="0" w:color="auto"/>
        <w:bottom w:val="none" w:sz="0" w:space="0" w:color="auto"/>
        <w:right w:val="none" w:sz="0" w:space="0" w:color="auto"/>
      </w:divBdr>
    </w:div>
    <w:div w:id="2012873825">
      <w:bodyDiv w:val="1"/>
      <w:marLeft w:val="0"/>
      <w:marRight w:val="0"/>
      <w:marTop w:val="0"/>
      <w:marBottom w:val="0"/>
      <w:divBdr>
        <w:top w:val="none" w:sz="0" w:space="0" w:color="auto"/>
        <w:left w:val="none" w:sz="0" w:space="0" w:color="auto"/>
        <w:bottom w:val="none" w:sz="0" w:space="0" w:color="auto"/>
        <w:right w:val="none" w:sz="0" w:space="0" w:color="auto"/>
      </w:divBdr>
    </w:div>
    <w:div w:id="2053116719">
      <w:bodyDiv w:val="1"/>
      <w:marLeft w:val="0"/>
      <w:marRight w:val="0"/>
      <w:marTop w:val="0"/>
      <w:marBottom w:val="0"/>
      <w:divBdr>
        <w:top w:val="none" w:sz="0" w:space="0" w:color="auto"/>
        <w:left w:val="none" w:sz="0" w:space="0" w:color="auto"/>
        <w:bottom w:val="none" w:sz="0" w:space="0" w:color="auto"/>
        <w:right w:val="none" w:sz="0" w:space="0" w:color="auto"/>
      </w:divBdr>
    </w:div>
    <w:div w:id="2063212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Vandana</cp:lastModifiedBy>
  <cp:revision>7</cp:revision>
  <dcterms:created xsi:type="dcterms:W3CDTF">2021-02-11T12:55:00Z</dcterms:created>
  <dcterms:modified xsi:type="dcterms:W3CDTF">2021-02-11T16:15:00Z</dcterms:modified>
</cp:coreProperties>
</file>