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87" w:rsidRDefault="00426387">
      <w:pPr>
        <w:spacing w:before="1" w:line="180" w:lineRule="exact"/>
        <w:rPr>
          <w:sz w:val="19"/>
          <w:szCs w:val="19"/>
        </w:rPr>
      </w:pPr>
    </w:p>
    <w:p w:rsidR="00426387" w:rsidRDefault="00EA6383">
      <w:pPr>
        <w:spacing w:before="25"/>
        <w:ind w:left="4419" w:right="4647"/>
        <w:jc w:val="center"/>
        <w:rPr>
          <w:rFonts w:ascii="Arial" w:eastAsia="Arial" w:hAnsi="Arial" w:cs="Arial"/>
          <w:sz w:val="28"/>
          <w:szCs w:val="28"/>
        </w:rPr>
      </w:pPr>
      <w:r>
        <w:rPr>
          <w:rFonts w:ascii="Arial" w:eastAsia="Arial" w:hAnsi="Arial" w:cs="Arial"/>
          <w:b/>
          <w:sz w:val="28"/>
          <w:szCs w:val="28"/>
          <w:u w:val="thick" w:color="000000"/>
        </w:rPr>
        <w:t xml:space="preserve"> </w:t>
      </w:r>
      <w:proofErr w:type="gramStart"/>
      <w:r>
        <w:rPr>
          <w:rFonts w:ascii="Arial" w:eastAsia="Arial" w:hAnsi="Arial" w:cs="Arial"/>
          <w:b/>
          <w:sz w:val="28"/>
          <w:szCs w:val="28"/>
          <w:u w:val="thick" w:color="000000"/>
        </w:rPr>
        <w:t>MACHINE  LEARNING</w:t>
      </w:r>
      <w:proofErr w:type="gramEnd"/>
    </w:p>
    <w:p w:rsidR="00426387" w:rsidRDefault="00426387">
      <w:pPr>
        <w:spacing w:before="2" w:line="160" w:lineRule="exact"/>
        <w:rPr>
          <w:sz w:val="16"/>
          <w:szCs w:val="16"/>
        </w:rPr>
      </w:pPr>
    </w:p>
    <w:p w:rsidR="00426387" w:rsidRDefault="00EA6383">
      <w:pPr>
        <w:ind w:left="623" w:right="4235"/>
        <w:jc w:val="center"/>
        <w:rPr>
          <w:rFonts w:ascii="Arial" w:eastAsia="Arial" w:hAnsi="Arial" w:cs="Arial"/>
          <w:sz w:val="22"/>
          <w:szCs w:val="22"/>
        </w:rPr>
      </w:pPr>
      <w:r>
        <w:rPr>
          <w:rFonts w:ascii="Arial" w:eastAsia="Arial" w:hAnsi="Arial" w:cs="Arial"/>
          <w:b/>
          <w:sz w:val="22"/>
          <w:szCs w:val="22"/>
        </w:rPr>
        <w:t xml:space="preserve">In Q1 to Q7, only one option is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the correct option:</w:t>
      </w:r>
    </w:p>
    <w:p w:rsidR="00426387" w:rsidRDefault="00426387">
      <w:pPr>
        <w:spacing w:before="19" w:line="240" w:lineRule="exact"/>
        <w:rPr>
          <w:sz w:val="24"/>
          <w:szCs w:val="24"/>
        </w:rPr>
      </w:pPr>
    </w:p>
    <w:p w:rsidR="00426387" w:rsidRDefault="00EA6383">
      <w:pPr>
        <w:ind w:left="1020"/>
        <w:rPr>
          <w:rFonts w:ascii="Arial" w:eastAsia="Arial" w:hAnsi="Arial" w:cs="Arial"/>
          <w:sz w:val="22"/>
          <w:szCs w:val="22"/>
        </w:rPr>
      </w:pPr>
      <w:r>
        <w:rPr>
          <w:rFonts w:ascii="Arial" w:eastAsia="Arial" w:hAnsi="Arial" w:cs="Arial"/>
          <w:sz w:val="22"/>
          <w:szCs w:val="22"/>
        </w:rPr>
        <w:t>1.   What is the advantage of hierarchical clustering over K-means clustering?</w:t>
      </w:r>
    </w:p>
    <w:p w:rsidR="00426387" w:rsidRDefault="00EA6383">
      <w:pPr>
        <w:spacing w:before="37"/>
        <w:ind w:left="1380"/>
        <w:rPr>
          <w:rFonts w:ascii="Arial" w:eastAsia="Arial" w:hAnsi="Arial" w:cs="Arial"/>
          <w:sz w:val="22"/>
          <w:szCs w:val="22"/>
        </w:rPr>
      </w:pPr>
      <w:r>
        <w:rPr>
          <w:rFonts w:ascii="Arial" w:eastAsia="Arial" w:hAnsi="Arial" w:cs="Arial"/>
          <w:sz w:val="22"/>
          <w:szCs w:val="22"/>
        </w:rPr>
        <w:t>A) Hierarchical clustering is computationally less expensive</w:t>
      </w:r>
    </w:p>
    <w:p w:rsidR="00426387" w:rsidRDefault="00EA6383">
      <w:pPr>
        <w:spacing w:before="40"/>
        <w:ind w:left="1380"/>
        <w:rPr>
          <w:rFonts w:ascii="Arial" w:eastAsia="Arial" w:hAnsi="Arial" w:cs="Arial"/>
          <w:sz w:val="22"/>
          <w:szCs w:val="22"/>
        </w:rPr>
      </w:pPr>
      <w:r w:rsidRPr="00894E6F">
        <w:rPr>
          <w:rFonts w:ascii="Arial" w:eastAsia="Arial" w:hAnsi="Arial" w:cs="Arial"/>
          <w:sz w:val="22"/>
          <w:szCs w:val="22"/>
          <w:highlight w:val="yellow"/>
        </w:rPr>
        <w:t>B) In hierarchical clustering you don’t need to assign number of clusters in beginning</w:t>
      </w:r>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C) Both are equally proficient                        D) </w:t>
      </w:r>
      <w:proofErr w:type="gramStart"/>
      <w:r>
        <w:rPr>
          <w:rFonts w:ascii="Arial" w:eastAsia="Arial" w:hAnsi="Arial" w:cs="Arial"/>
          <w:sz w:val="22"/>
          <w:szCs w:val="22"/>
        </w:rPr>
        <w:t>None</w:t>
      </w:r>
      <w:proofErr w:type="gramEnd"/>
      <w:r>
        <w:rPr>
          <w:rFonts w:ascii="Arial" w:eastAsia="Arial" w:hAnsi="Arial" w:cs="Arial"/>
          <w:sz w:val="22"/>
          <w:szCs w:val="22"/>
        </w:rPr>
        <w:t xml:space="preserve"> of these</w:t>
      </w:r>
    </w:p>
    <w:p w:rsidR="00426387" w:rsidRDefault="00EC43C5">
      <w:pPr>
        <w:spacing w:before="37" w:line="275" w:lineRule="auto"/>
        <w:ind w:left="1380" w:right="688" w:hanging="360"/>
        <w:rPr>
          <w:rFonts w:ascii="Arial" w:eastAsia="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15pt;margin-top:7.9pt;width:523.05pt;height:523.05pt;z-index:-251659264;mso-position-horizontal-relative:page">
            <v:imagedata r:id="rId8" o:title=""/>
            <w10:wrap anchorx="page"/>
          </v:shape>
        </w:pict>
      </w:r>
      <w:r w:rsidR="00EA6383">
        <w:rPr>
          <w:rFonts w:ascii="Arial" w:eastAsia="Arial" w:hAnsi="Arial" w:cs="Arial"/>
          <w:sz w:val="22"/>
          <w:szCs w:val="22"/>
        </w:rPr>
        <w:t>2.   Which of the following hyper parameter(s), when increased may cause random forest to over fit the data?</w:t>
      </w:r>
    </w:p>
    <w:p w:rsidR="00426387" w:rsidRDefault="00EA6383">
      <w:pPr>
        <w:spacing w:before="3"/>
        <w:ind w:left="1380"/>
        <w:rPr>
          <w:rFonts w:ascii="Arial" w:eastAsia="Arial" w:hAnsi="Arial" w:cs="Arial"/>
          <w:sz w:val="22"/>
          <w:szCs w:val="22"/>
        </w:rPr>
      </w:pPr>
      <w:r w:rsidRPr="00894E6F">
        <w:rPr>
          <w:rFonts w:ascii="Arial" w:eastAsia="Arial" w:hAnsi="Arial" w:cs="Arial"/>
          <w:sz w:val="22"/>
          <w:szCs w:val="22"/>
          <w:highlight w:val="yellow"/>
        </w:rPr>
        <w:t xml:space="preserve">A) </w:t>
      </w:r>
      <w:proofErr w:type="spellStart"/>
      <w:proofErr w:type="gramStart"/>
      <w:r w:rsidRPr="00894E6F">
        <w:rPr>
          <w:rFonts w:ascii="Arial" w:eastAsia="Arial" w:hAnsi="Arial" w:cs="Arial"/>
          <w:sz w:val="22"/>
          <w:szCs w:val="22"/>
          <w:highlight w:val="yellow"/>
        </w:rPr>
        <w:t>max_depth</w:t>
      </w:r>
      <w:proofErr w:type="spellEnd"/>
      <w:proofErr w:type="gramEnd"/>
      <w:r>
        <w:rPr>
          <w:rFonts w:ascii="Arial" w:eastAsia="Arial" w:hAnsi="Arial" w:cs="Arial"/>
          <w:sz w:val="22"/>
          <w:szCs w:val="22"/>
        </w:rPr>
        <w:t xml:space="preserve">                                     B) </w:t>
      </w:r>
      <w:proofErr w:type="spellStart"/>
      <w:r>
        <w:rPr>
          <w:rFonts w:ascii="Arial" w:eastAsia="Arial" w:hAnsi="Arial" w:cs="Arial"/>
          <w:sz w:val="22"/>
          <w:szCs w:val="22"/>
        </w:rPr>
        <w:t>n_estimators</w:t>
      </w:r>
      <w:proofErr w:type="spellEnd"/>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C) </w:t>
      </w:r>
      <w:proofErr w:type="spellStart"/>
      <w:proofErr w:type="gramStart"/>
      <w:r>
        <w:rPr>
          <w:rFonts w:ascii="Arial" w:eastAsia="Arial" w:hAnsi="Arial" w:cs="Arial"/>
          <w:sz w:val="22"/>
          <w:szCs w:val="22"/>
        </w:rPr>
        <w:t>min_samples_leaf</w:t>
      </w:r>
      <w:proofErr w:type="spellEnd"/>
      <w:proofErr w:type="gramEnd"/>
      <w:r>
        <w:rPr>
          <w:rFonts w:ascii="Arial" w:eastAsia="Arial" w:hAnsi="Arial" w:cs="Arial"/>
          <w:sz w:val="22"/>
          <w:szCs w:val="22"/>
        </w:rPr>
        <w:t xml:space="preserve">                         D) </w:t>
      </w:r>
      <w:proofErr w:type="spellStart"/>
      <w:r>
        <w:rPr>
          <w:rFonts w:ascii="Arial" w:eastAsia="Arial" w:hAnsi="Arial" w:cs="Arial"/>
          <w:sz w:val="22"/>
          <w:szCs w:val="22"/>
        </w:rPr>
        <w:t>min_samples_splits</w:t>
      </w:r>
      <w:proofErr w:type="spellEnd"/>
    </w:p>
    <w:p w:rsidR="00426387" w:rsidRDefault="00EA6383">
      <w:pPr>
        <w:spacing w:before="37"/>
        <w:ind w:left="1020"/>
        <w:rPr>
          <w:rFonts w:ascii="Arial" w:eastAsia="Arial" w:hAnsi="Arial" w:cs="Arial"/>
          <w:sz w:val="22"/>
          <w:szCs w:val="22"/>
        </w:rPr>
      </w:pPr>
      <w:r>
        <w:rPr>
          <w:rFonts w:ascii="Arial" w:eastAsia="Arial" w:hAnsi="Arial" w:cs="Arial"/>
          <w:sz w:val="22"/>
          <w:szCs w:val="22"/>
        </w:rPr>
        <w:t>3.   Which of the following is the least preferable resampling method in handling imbalance datasets?</w:t>
      </w:r>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A) SMOTE                                          B) </w:t>
      </w:r>
      <w:proofErr w:type="spellStart"/>
      <w:r>
        <w:rPr>
          <w:rFonts w:ascii="Arial" w:eastAsia="Arial" w:hAnsi="Arial" w:cs="Arial"/>
          <w:sz w:val="22"/>
          <w:szCs w:val="22"/>
        </w:rPr>
        <w:t>RandomOverSampler</w:t>
      </w:r>
      <w:proofErr w:type="spellEnd"/>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C) </w:t>
      </w:r>
      <w:proofErr w:type="spellStart"/>
      <w:r>
        <w:rPr>
          <w:rFonts w:ascii="Arial" w:eastAsia="Arial" w:hAnsi="Arial" w:cs="Arial"/>
          <w:sz w:val="22"/>
          <w:szCs w:val="22"/>
        </w:rPr>
        <w:t>RandomUnderSampler</w:t>
      </w:r>
      <w:proofErr w:type="spellEnd"/>
      <w:r>
        <w:rPr>
          <w:rFonts w:ascii="Arial" w:eastAsia="Arial" w:hAnsi="Arial" w:cs="Arial"/>
          <w:sz w:val="22"/>
          <w:szCs w:val="22"/>
        </w:rPr>
        <w:t xml:space="preserve">                 </w:t>
      </w:r>
      <w:r w:rsidRPr="00A5256A">
        <w:rPr>
          <w:rFonts w:ascii="Arial" w:eastAsia="Arial" w:hAnsi="Arial" w:cs="Arial"/>
          <w:sz w:val="22"/>
          <w:szCs w:val="22"/>
          <w:highlight w:val="yellow"/>
        </w:rPr>
        <w:t>D) ADASYN</w:t>
      </w:r>
    </w:p>
    <w:p w:rsidR="00426387" w:rsidRDefault="00EA6383">
      <w:pPr>
        <w:spacing w:before="40"/>
        <w:ind w:left="1020"/>
        <w:rPr>
          <w:rFonts w:ascii="Arial" w:eastAsia="Arial" w:hAnsi="Arial" w:cs="Arial"/>
          <w:sz w:val="22"/>
          <w:szCs w:val="22"/>
        </w:rPr>
      </w:pPr>
      <w:r>
        <w:rPr>
          <w:rFonts w:ascii="Arial" w:eastAsia="Arial" w:hAnsi="Arial" w:cs="Arial"/>
          <w:sz w:val="22"/>
          <w:szCs w:val="22"/>
        </w:rPr>
        <w:t>4.   Which of the following statements is/are true about “Type-1” and “Type-2” errors?</w:t>
      </w:r>
    </w:p>
    <w:p w:rsidR="00426387" w:rsidRDefault="00EA6383">
      <w:pPr>
        <w:spacing w:before="37"/>
        <w:ind w:left="1740"/>
        <w:rPr>
          <w:rFonts w:ascii="Arial" w:eastAsia="Arial" w:hAnsi="Arial" w:cs="Arial"/>
          <w:sz w:val="22"/>
          <w:szCs w:val="22"/>
        </w:rPr>
      </w:pPr>
      <w:r>
        <w:rPr>
          <w:rFonts w:ascii="Arial" w:eastAsia="Arial" w:hAnsi="Arial" w:cs="Arial"/>
          <w:sz w:val="22"/>
          <w:szCs w:val="22"/>
        </w:rPr>
        <w:t>1.   Type1 is known as false positive and Type2 is known as false negative.</w:t>
      </w:r>
    </w:p>
    <w:p w:rsidR="00426387" w:rsidRDefault="00EA6383">
      <w:pPr>
        <w:spacing w:before="37"/>
        <w:ind w:left="1740"/>
        <w:rPr>
          <w:rFonts w:ascii="Arial" w:eastAsia="Arial" w:hAnsi="Arial" w:cs="Arial"/>
          <w:sz w:val="22"/>
          <w:szCs w:val="22"/>
        </w:rPr>
      </w:pPr>
      <w:r>
        <w:rPr>
          <w:rFonts w:ascii="Arial" w:eastAsia="Arial" w:hAnsi="Arial" w:cs="Arial"/>
          <w:sz w:val="22"/>
          <w:szCs w:val="22"/>
        </w:rPr>
        <w:t>2.   Type1 is known as false negative and Type2 is known as false positive.</w:t>
      </w:r>
    </w:p>
    <w:p w:rsidR="00426387" w:rsidRDefault="00EA6383">
      <w:pPr>
        <w:spacing w:before="37" w:line="277" w:lineRule="auto"/>
        <w:ind w:left="1380" w:right="2349" w:firstLine="360"/>
        <w:rPr>
          <w:rFonts w:ascii="Arial" w:eastAsia="Arial" w:hAnsi="Arial" w:cs="Arial"/>
          <w:sz w:val="22"/>
          <w:szCs w:val="22"/>
        </w:rPr>
      </w:pPr>
      <w:r>
        <w:rPr>
          <w:rFonts w:ascii="Arial" w:eastAsia="Arial" w:hAnsi="Arial" w:cs="Arial"/>
          <w:sz w:val="22"/>
          <w:szCs w:val="22"/>
        </w:rPr>
        <w:t>3.   Type1 error occurs when we reject a null hypothesis when it is actually true. A) 1 and 2                                          B) 1 only</w:t>
      </w:r>
    </w:p>
    <w:p w:rsidR="00426387" w:rsidRDefault="00EA6383">
      <w:pPr>
        <w:spacing w:line="240" w:lineRule="exact"/>
        <w:ind w:left="1380"/>
        <w:rPr>
          <w:rFonts w:ascii="Arial" w:eastAsia="Arial" w:hAnsi="Arial" w:cs="Arial"/>
          <w:sz w:val="22"/>
          <w:szCs w:val="22"/>
        </w:rPr>
      </w:pPr>
      <w:r w:rsidRPr="00BA1460">
        <w:rPr>
          <w:rFonts w:ascii="Arial" w:eastAsia="Arial" w:hAnsi="Arial" w:cs="Arial"/>
          <w:sz w:val="22"/>
          <w:szCs w:val="22"/>
          <w:highlight w:val="yellow"/>
        </w:rPr>
        <w:t>C) 1 and 3</w:t>
      </w:r>
      <w:r>
        <w:rPr>
          <w:rFonts w:ascii="Arial" w:eastAsia="Arial" w:hAnsi="Arial" w:cs="Arial"/>
          <w:sz w:val="22"/>
          <w:szCs w:val="22"/>
        </w:rPr>
        <w:t xml:space="preserve">                                          D) 2 and 3</w:t>
      </w:r>
    </w:p>
    <w:p w:rsidR="00426387" w:rsidRDefault="00EA6383">
      <w:pPr>
        <w:spacing w:before="37"/>
        <w:ind w:left="1020"/>
        <w:rPr>
          <w:rFonts w:ascii="Arial" w:eastAsia="Arial" w:hAnsi="Arial" w:cs="Arial"/>
          <w:sz w:val="22"/>
          <w:szCs w:val="22"/>
        </w:rPr>
      </w:pPr>
      <w:r>
        <w:rPr>
          <w:rFonts w:ascii="Arial" w:eastAsia="Arial" w:hAnsi="Arial" w:cs="Arial"/>
          <w:sz w:val="22"/>
          <w:szCs w:val="22"/>
        </w:rPr>
        <w:t>5.   Arrange the steps of k-means algorithm in the order in which they occur:</w:t>
      </w:r>
    </w:p>
    <w:p w:rsidR="00426387" w:rsidRDefault="00EA6383">
      <w:pPr>
        <w:spacing w:before="37"/>
        <w:ind w:left="1740"/>
        <w:rPr>
          <w:rFonts w:ascii="Arial" w:eastAsia="Arial" w:hAnsi="Arial" w:cs="Arial"/>
          <w:sz w:val="22"/>
          <w:szCs w:val="22"/>
        </w:rPr>
      </w:pPr>
      <w:r>
        <w:rPr>
          <w:rFonts w:ascii="Arial" w:eastAsia="Arial" w:hAnsi="Arial" w:cs="Arial"/>
          <w:sz w:val="22"/>
          <w:szCs w:val="22"/>
        </w:rPr>
        <w:t>1.   Randomly selecting the cluster centroids</w:t>
      </w:r>
    </w:p>
    <w:p w:rsidR="00426387" w:rsidRDefault="00EA6383">
      <w:pPr>
        <w:spacing w:before="37"/>
        <w:ind w:left="1740"/>
        <w:rPr>
          <w:rFonts w:ascii="Arial" w:eastAsia="Arial" w:hAnsi="Arial" w:cs="Arial"/>
          <w:sz w:val="22"/>
          <w:szCs w:val="22"/>
        </w:rPr>
      </w:pPr>
      <w:r>
        <w:rPr>
          <w:rFonts w:ascii="Arial" w:eastAsia="Arial" w:hAnsi="Arial" w:cs="Arial"/>
          <w:sz w:val="22"/>
          <w:szCs w:val="22"/>
        </w:rPr>
        <w:t>2.   Updating the cluster centroids iteratively</w:t>
      </w:r>
    </w:p>
    <w:p w:rsidR="00426387" w:rsidRDefault="00EA6383">
      <w:pPr>
        <w:spacing w:before="40"/>
        <w:ind w:left="1740"/>
        <w:rPr>
          <w:rFonts w:ascii="Arial" w:eastAsia="Arial" w:hAnsi="Arial" w:cs="Arial"/>
          <w:sz w:val="22"/>
          <w:szCs w:val="22"/>
        </w:rPr>
      </w:pPr>
      <w:r>
        <w:rPr>
          <w:rFonts w:ascii="Arial" w:eastAsia="Arial" w:hAnsi="Arial" w:cs="Arial"/>
          <w:sz w:val="22"/>
          <w:szCs w:val="22"/>
        </w:rPr>
        <w:t>3.   Assigning the cluster points to their nearest center</w:t>
      </w:r>
    </w:p>
    <w:p w:rsidR="00426387" w:rsidRDefault="00EA6383">
      <w:pPr>
        <w:spacing w:before="37"/>
        <w:ind w:left="1380"/>
        <w:rPr>
          <w:rFonts w:ascii="Arial" w:eastAsia="Arial" w:hAnsi="Arial" w:cs="Arial"/>
          <w:sz w:val="22"/>
          <w:szCs w:val="22"/>
        </w:rPr>
      </w:pPr>
      <w:r>
        <w:rPr>
          <w:rFonts w:ascii="Arial" w:eastAsia="Arial" w:hAnsi="Arial" w:cs="Arial"/>
          <w:sz w:val="22"/>
          <w:szCs w:val="22"/>
        </w:rPr>
        <w:t>A) 3-1-2                                              B) 2-1-3</w:t>
      </w:r>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C) 3-2-1                                              </w:t>
      </w:r>
      <w:r w:rsidRPr="00BA1460">
        <w:rPr>
          <w:rFonts w:ascii="Arial" w:eastAsia="Arial" w:hAnsi="Arial" w:cs="Arial"/>
          <w:sz w:val="22"/>
          <w:szCs w:val="22"/>
          <w:highlight w:val="yellow"/>
        </w:rPr>
        <w:t>D) 1-3-2</w:t>
      </w:r>
    </w:p>
    <w:p w:rsidR="00426387" w:rsidRDefault="00EA6383">
      <w:pPr>
        <w:spacing w:before="38" w:line="277" w:lineRule="auto"/>
        <w:ind w:left="1380" w:right="688" w:hanging="360"/>
        <w:rPr>
          <w:rFonts w:ascii="Arial" w:eastAsia="Arial" w:hAnsi="Arial" w:cs="Arial"/>
          <w:sz w:val="22"/>
          <w:szCs w:val="22"/>
        </w:rPr>
      </w:pPr>
      <w:r>
        <w:rPr>
          <w:rFonts w:ascii="Arial" w:eastAsia="Arial" w:hAnsi="Arial" w:cs="Arial"/>
          <w:sz w:val="22"/>
          <w:szCs w:val="22"/>
        </w:rPr>
        <w:t>6.   Which of the following algorithms is not advisable to use when you have limited CPU resources and time, and when the data set is relatively large?</w:t>
      </w:r>
    </w:p>
    <w:p w:rsidR="00426387" w:rsidRDefault="00EA6383">
      <w:pPr>
        <w:spacing w:line="240" w:lineRule="exact"/>
        <w:ind w:left="1380"/>
        <w:rPr>
          <w:rFonts w:ascii="Arial" w:eastAsia="Arial" w:hAnsi="Arial" w:cs="Arial"/>
          <w:sz w:val="22"/>
          <w:szCs w:val="22"/>
        </w:rPr>
      </w:pPr>
      <w:r w:rsidRPr="00CA3960">
        <w:rPr>
          <w:rFonts w:ascii="Arial" w:eastAsia="Arial" w:hAnsi="Arial" w:cs="Arial"/>
          <w:sz w:val="22"/>
          <w:szCs w:val="22"/>
          <w:highlight w:val="yellow"/>
        </w:rPr>
        <w:t>A) Decision Trees</w:t>
      </w:r>
      <w:r>
        <w:rPr>
          <w:rFonts w:ascii="Arial" w:eastAsia="Arial" w:hAnsi="Arial" w:cs="Arial"/>
          <w:sz w:val="22"/>
          <w:szCs w:val="22"/>
        </w:rPr>
        <w:t xml:space="preserve">                              B) Support Vector Machines</w:t>
      </w:r>
    </w:p>
    <w:p w:rsidR="00426387" w:rsidRDefault="00EA6383">
      <w:pPr>
        <w:spacing w:before="37"/>
        <w:ind w:left="1380"/>
        <w:rPr>
          <w:rFonts w:ascii="Arial" w:eastAsia="Arial" w:hAnsi="Arial" w:cs="Arial"/>
          <w:sz w:val="22"/>
          <w:szCs w:val="22"/>
        </w:rPr>
      </w:pPr>
      <w:r>
        <w:rPr>
          <w:rFonts w:ascii="Arial" w:eastAsia="Arial" w:hAnsi="Arial" w:cs="Arial"/>
          <w:sz w:val="22"/>
          <w:szCs w:val="22"/>
        </w:rPr>
        <w:t>C) K-Nearest Neighbors                     D) Logistic Regression</w:t>
      </w:r>
    </w:p>
    <w:p w:rsidR="00426387" w:rsidRDefault="00EA6383">
      <w:pPr>
        <w:spacing w:before="37"/>
        <w:ind w:left="1020"/>
        <w:rPr>
          <w:rFonts w:ascii="Arial" w:eastAsia="Arial" w:hAnsi="Arial" w:cs="Arial"/>
          <w:sz w:val="22"/>
          <w:szCs w:val="22"/>
        </w:rPr>
      </w:pPr>
      <w:r>
        <w:rPr>
          <w:rFonts w:ascii="Arial" w:eastAsia="Arial" w:hAnsi="Arial" w:cs="Arial"/>
          <w:sz w:val="22"/>
          <w:szCs w:val="22"/>
        </w:rPr>
        <w:t>7.   What is the main difference between CART (Classification and Regression Trees) and CHAID (</w:t>
      </w:r>
      <w:proofErr w:type="gramStart"/>
      <w:r>
        <w:rPr>
          <w:rFonts w:ascii="Arial" w:eastAsia="Arial" w:hAnsi="Arial" w:cs="Arial"/>
          <w:sz w:val="22"/>
          <w:szCs w:val="22"/>
        </w:rPr>
        <w:t>Chi</w:t>
      </w:r>
      <w:proofErr w:type="gramEnd"/>
    </w:p>
    <w:p w:rsidR="00426387" w:rsidRDefault="00EA6383">
      <w:pPr>
        <w:spacing w:before="37"/>
        <w:ind w:left="1380"/>
        <w:rPr>
          <w:rFonts w:ascii="Arial" w:eastAsia="Arial" w:hAnsi="Arial" w:cs="Arial"/>
          <w:sz w:val="22"/>
          <w:szCs w:val="22"/>
        </w:rPr>
      </w:pPr>
      <w:proofErr w:type="gramStart"/>
      <w:r>
        <w:rPr>
          <w:rFonts w:ascii="Arial" w:eastAsia="Arial" w:hAnsi="Arial" w:cs="Arial"/>
          <w:sz w:val="22"/>
          <w:szCs w:val="22"/>
        </w:rPr>
        <w:t>Square Automatic Interaction Detection) Trees?</w:t>
      </w:r>
      <w:proofErr w:type="gramEnd"/>
    </w:p>
    <w:p w:rsidR="00426387" w:rsidRDefault="00EA6383">
      <w:pPr>
        <w:spacing w:before="40"/>
        <w:ind w:left="1380"/>
        <w:rPr>
          <w:rFonts w:ascii="Arial" w:eastAsia="Arial" w:hAnsi="Arial" w:cs="Arial"/>
          <w:sz w:val="22"/>
          <w:szCs w:val="22"/>
        </w:rPr>
      </w:pPr>
      <w:r>
        <w:rPr>
          <w:rFonts w:ascii="Arial" w:eastAsia="Arial" w:hAnsi="Arial" w:cs="Arial"/>
          <w:sz w:val="22"/>
          <w:szCs w:val="22"/>
        </w:rPr>
        <w:t>A) CART is used for classification, and CHAID is used for regression.</w:t>
      </w:r>
    </w:p>
    <w:p w:rsidR="00426387" w:rsidRDefault="00EA6383">
      <w:pPr>
        <w:spacing w:before="37" w:line="275" w:lineRule="auto"/>
        <w:ind w:left="1380" w:right="685"/>
        <w:rPr>
          <w:rFonts w:ascii="Arial" w:eastAsia="Arial" w:hAnsi="Arial" w:cs="Arial"/>
          <w:sz w:val="22"/>
          <w:szCs w:val="22"/>
        </w:rPr>
      </w:pPr>
      <w:r>
        <w:rPr>
          <w:rFonts w:ascii="Arial" w:eastAsia="Arial" w:hAnsi="Arial" w:cs="Arial"/>
          <w:sz w:val="22"/>
          <w:szCs w:val="22"/>
        </w:rPr>
        <w:t>B) CART can create multiway trees (more than two children for a node), and CHAID can only create binary trees (a maximum of two children for a node).</w:t>
      </w:r>
    </w:p>
    <w:p w:rsidR="00426387" w:rsidRDefault="00EA6383">
      <w:pPr>
        <w:spacing w:before="1" w:line="275" w:lineRule="auto"/>
        <w:ind w:left="1380" w:right="683"/>
        <w:rPr>
          <w:rFonts w:ascii="Arial" w:eastAsia="Arial" w:hAnsi="Arial" w:cs="Arial"/>
          <w:sz w:val="22"/>
          <w:szCs w:val="22"/>
        </w:rPr>
      </w:pPr>
      <w:r w:rsidRPr="00CA3960">
        <w:rPr>
          <w:rFonts w:ascii="Arial" w:eastAsia="Arial" w:hAnsi="Arial" w:cs="Arial"/>
          <w:sz w:val="22"/>
          <w:szCs w:val="22"/>
          <w:highlight w:val="yellow"/>
        </w:rPr>
        <w:t>C) CART can only create binary trees (a maximum of two children for a node), and CHAID can create multiway trees (more than two children for a node)</w:t>
      </w:r>
    </w:p>
    <w:p w:rsidR="00426387" w:rsidRDefault="00EA6383">
      <w:pPr>
        <w:spacing w:before="3"/>
        <w:ind w:left="1380"/>
        <w:rPr>
          <w:rFonts w:ascii="Arial" w:eastAsia="Arial" w:hAnsi="Arial" w:cs="Arial"/>
          <w:sz w:val="22"/>
          <w:szCs w:val="22"/>
        </w:rPr>
      </w:pPr>
      <w:r>
        <w:rPr>
          <w:rFonts w:ascii="Arial" w:eastAsia="Arial" w:hAnsi="Arial" w:cs="Arial"/>
          <w:sz w:val="22"/>
          <w:szCs w:val="22"/>
        </w:rPr>
        <w:t>D) None of the above</w:t>
      </w:r>
    </w:p>
    <w:p w:rsidR="00426387" w:rsidRDefault="00426387">
      <w:pPr>
        <w:spacing w:before="18" w:line="260" w:lineRule="exact"/>
        <w:rPr>
          <w:sz w:val="26"/>
          <w:szCs w:val="26"/>
        </w:rPr>
      </w:pPr>
    </w:p>
    <w:p w:rsidR="00426387" w:rsidRDefault="00EA6383">
      <w:pPr>
        <w:ind w:left="623" w:right="2803"/>
        <w:jc w:val="center"/>
        <w:rPr>
          <w:rFonts w:ascii="Arial" w:eastAsia="Arial" w:hAnsi="Arial" w:cs="Arial"/>
          <w:sz w:val="22"/>
          <w:szCs w:val="22"/>
        </w:rPr>
      </w:pPr>
      <w:r>
        <w:rPr>
          <w:rFonts w:ascii="Arial" w:eastAsia="Arial" w:hAnsi="Arial" w:cs="Arial"/>
          <w:b/>
          <w:sz w:val="22"/>
          <w:szCs w:val="22"/>
        </w:rPr>
        <w:t xml:space="preserve">In Q8 to Q10, more than one options are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all the correct options:</w:t>
      </w:r>
    </w:p>
    <w:p w:rsidR="00426387" w:rsidRDefault="00426387">
      <w:pPr>
        <w:spacing w:before="17" w:line="260" w:lineRule="exact"/>
        <w:rPr>
          <w:sz w:val="26"/>
          <w:szCs w:val="26"/>
        </w:rPr>
      </w:pPr>
    </w:p>
    <w:p w:rsidR="00426387" w:rsidRDefault="00EA6383">
      <w:pPr>
        <w:spacing w:line="275" w:lineRule="auto"/>
        <w:ind w:left="1380" w:right="681" w:hanging="360"/>
        <w:rPr>
          <w:rFonts w:ascii="Arial" w:eastAsia="Arial" w:hAnsi="Arial" w:cs="Arial"/>
          <w:sz w:val="22"/>
          <w:szCs w:val="22"/>
        </w:rPr>
      </w:pPr>
      <w:r>
        <w:rPr>
          <w:rFonts w:ascii="Arial" w:eastAsia="Arial" w:hAnsi="Arial" w:cs="Arial"/>
          <w:sz w:val="22"/>
          <w:szCs w:val="22"/>
        </w:rPr>
        <w:t xml:space="preserve">8.   In Ridge and Lasso regularization if you take a large value of regularization </w:t>
      </w:r>
      <w:proofErr w:type="gramStart"/>
      <w:r>
        <w:rPr>
          <w:rFonts w:ascii="Arial" w:eastAsia="Arial" w:hAnsi="Arial" w:cs="Arial"/>
          <w:sz w:val="22"/>
          <w:szCs w:val="22"/>
        </w:rPr>
        <w:t>constant(</w:t>
      </w:r>
      <w:proofErr w:type="gramEnd"/>
      <w:r>
        <w:rPr>
          <w:rFonts w:ascii="Arial" w:eastAsia="Arial" w:hAnsi="Arial" w:cs="Arial"/>
          <w:sz w:val="22"/>
          <w:szCs w:val="22"/>
        </w:rPr>
        <w:t>lambda), which of the following things may occur?</w:t>
      </w:r>
    </w:p>
    <w:p w:rsidR="00426387" w:rsidRDefault="00EA6383">
      <w:pPr>
        <w:spacing w:before="3"/>
        <w:ind w:left="1380"/>
        <w:rPr>
          <w:rFonts w:ascii="Arial" w:eastAsia="Arial" w:hAnsi="Arial" w:cs="Arial"/>
          <w:sz w:val="22"/>
          <w:szCs w:val="22"/>
        </w:rPr>
      </w:pPr>
      <w:r>
        <w:rPr>
          <w:rFonts w:ascii="Arial" w:eastAsia="Arial" w:hAnsi="Arial" w:cs="Arial"/>
          <w:sz w:val="22"/>
          <w:szCs w:val="22"/>
        </w:rPr>
        <w:t>A) Ridge will lead to some of the coefficients to be very close to 0</w:t>
      </w:r>
    </w:p>
    <w:p w:rsidR="00426387" w:rsidRDefault="00EA6383">
      <w:pPr>
        <w:spacing w:before="37"/>
        <w:ind w:left="1380"/>
        <w:rPr>
          <w:rFonts w:ascii="Arial" w:eastAsia="Arial" w:hAnsi="Arial" w:cs="Arial"/>
          <w:sz w:val="22"/>
          <w:szCs w:val="22"/>
        </w:rPr>
      </w:pPr>
      <w:r w:rsidRPr="00415911">
        <w:rPr>
          <w:rFonts w:ascii="Arial" w:eastAsia="Arial" w:hAnsi="Arial" w:cs="Arial"/>
          <w:sz w:val="22"/>
          <w:szCs w:val="22"/>
          <w:highlight w:val="yellow"/>
        </w:rPr>
        <w:t>B) Lasso will lead to some of the coefficients to be very close to 0</w:t>
      </w:r>
    </w:p>
    <w:p w:rsidR="00426387" w:rsidRDefault="00EA6383">
      <w:pPr>
        <w:spacing w:before="37"/>
        <w:ind w:left="1380"/>
        <w:rPr>
          <w:rFonts w:ascii="Arial" w:eastAsia="Arial" w:hAnsi="Arial" w:cs="Arial"/>
          <w:sz w:val="22"/>
          <w:szCs w:val="22"/>
        </w:rPr>
      </w:pPr>
      <w:r>
        <w:rPr>
          <w:rFonts w:ascii="Arial" w:eastAsia="Arial" w:hAnsi="Arial" w:cs="Arial"/>
          <w:sz w:val="22"/>
          <w:szCs w:val="22"/>
        </w:rPr>
        <w:t>C) Ridge will cause some of the coefficients to become 0</w:t>
      </w:r>
    </w:p>
    <w:p w:rsidR="00426387" w:rsidRDefault="00EA6383">
      <w:pPr>
        <w:spacing w:before="37"/>
        <w:ind w:left="1380"/>
        <w:rPr>
          <w:rFonts w:ascii="Arial" w:eastAsia="Arial" w:hAnsi="Arial" w:cs="Arial"/>
          <w:sz w:val="22"/>
          <w:szCs w:val="22"/>
        </w:rPr>
        <w:sectPr w:rsidR="00426387">
          <w:headerReference w:type="default" r:id="rId9"/>
          <w:footerReference w:type="default" r:id="rId10"/>
          <w:pgSz w:w="11920" w:h="16840"/>
          <w:pgMar w:top="740" w:right="0" w:bottom="280" w:left="60" w:header="232" w:footer="865" w:gutter="0"/>
          <w:cols w:space="720"/>
        </w:sectPr>
      </w:pPr>
      <w:r w:rsidRPr="00415911">
        <w:rPr>
          <w:rFonts w:ascii="Arial" w:eastAsia="Arial" w:hAnsi="Arial" w:cs="Arial"/>
          <w:sz w:val="22"/>
          <w:szCs w:val="22"/>
          <w:highlight w:val="yellow"/>
        </w:rPr>
        <w:t>D) Lasso will cause some of the coefficients to become 0.</w:t>
      </w:r>
    </w:p>
    <w:p w:rsidR="00426387" w:rsidRDefault="00426387">
      <w:pPr>
        <w:spacing w:before="1" w:line="180" w:lineRule="exact"/>
        <w:rPr>
          <w:sz w:val="19"/>
          <w:szCs w:val="19"/>
        </w:rPr>
      </w:pPr>
    </w:p>
    <w:p w:rsidR="00426387" w:rsidRDefault="00EA6383">
      <w:pPr>
        <w:spacing w:before="25"/>
        <w:ind w:left="4419" w:right="4647"/>
        <w:jc w:val="center"/>
        <w:rPr>
          <w:rFonts w:ascii="Arial" w:eastAsia="Arial" w:hAnsi="Arial" w:cs="Arial"/>
          <w:sz w:val="28"/>
          <w:szCs w:val="28"/>
        </w:rPr>
      </w:pPr>
      <w:r>
        <w:rPr>
          <w:rFonts w:ascii="Arial" w:eastAsia="Arial" w:hAnsi="Arial" w:cs="Arial"/>
          <w:b/>
          <w:sz w:val="28"/>
          <w:szCs w:val="28"/>
          <w:u w:val="thick" w:color="000000"/>
        </w:rPr>
        <w:t xml:space="preserve"> </w:t>
      </w:r>
      <w:proofErr w:type="gramStart"/>
      <w:r>
        <w:rPr>
          <w:rFonts w:ascii="Arial" w:eastAsia="Arial" w:hAnsi="Arial" w:cs="Arial"/>
          <w:b/>
          <w:sz w:val="28"/>
          <w:szCs w:val="28"/>
          <w:u w:val="thick" w:color="000000"/>
        </w:rPr>
        <w:t>MACHINE  LEARNING</w:t>
      </w:r>
      <w:proofErr w:type="gramEnd"/>
    </w:p>
    <w:p w:rsidR="00426387" w:rsidRDefault="00426387">
      <w:pPr>
        <w:spacing w:before="9" w:line="140" w:lineRule="exact"/>
        <w:rPr>
          <w:sz w:val="15"/>
          <w:szCs w:val="15"/>
        </w:rPr>
      </w:pPr>
    </w:p>
    <w:p w:rsidR="00426387" w:rsidRDefault="00EA6383">
      <w:pPr>
        <w:ind w:left="1020"/>
        <w:rPr>
          <w:rFonts w:ascii="Arial" w:eastAsia="Arial" w:hAnsi="Arial" w:cs="Arial"/>
          <w:sz w:val="22"/>
          <w:szCs w:val="22"/>
        </w:rPr>
      </w:pPr>
      <w:r>
        <w:rPr>
          <w:rFonts w:ascii="Arial" w:eastAsia="Arial" w:hAnsi="Arial" w:cs="Arial"/>
          <w:sz w:val="22"/>
          <w:szCs w:val="22"/>
        </w:rPr>
        <w:t>9.   Which of the following methods can be used to treat two multi-collinear features?</w:t>
      </w:r>
    </w:p>
    <w:p w:rsidR="00426387" w:rsidRDefault="00EA6383">
      <w:pPr>
        <w:spacing w:before="40"/>
        <w:ind w:left="1380"/>
        <w:rPr>
          <w:rFonts w:ascii="Arial" w:eastAsia="Arial" w:hAnsi="Arial" w:cs="Arial"/>
          <w:sz w:val="22"/>
          <w:szCs w:val="22"/>
        </w:rPr>
      </w:pPr>
      <w:r>
        <w:rPr>
          <w:rFonts w:ascii="Arial" w:eastAsia="Arial" w:hAnsi="Arial" w:cs="Arial"/>
          <w:sz w:val="22"/>
          <w:szCs w:val="22"/>
        </w:rPr>
        <w:t xml:space="preserve">A) </w:t>
      </w:r>
      <w:proofErr w:type="gramStart"/>
      <w:r>
        <w:rPr>
          <w:rFonts w:ascii="Arial" w:eastAsia="Arial" w:hAnsi="Arial" w:cs="Arial"/>
          <w:sz w:val="22"/>
          <w:szCs w:val="22"/>
        </w:rPr>
        <w:t>remove</w:t>
      </w:r>
      <w:proofErr w:type="gramEnd"/>
      <w:r>
        <w:rPr>
          <w:rFonts w:ascii="Arial" w:eastAsia="Arial" w:hAnsi="Arial" w:cs="Arial"/>
          <w:sz w:val="22"/>
          <w:szCs w:val="22"/>
        </w:rPr>
        <w:t xml:space="preserve"> both features from the dataset</w:t>
      </w:r>
    </w:p>
    <w:p w:rsidR="00426387" w:rsidRPr="00CA3960" w:rsidRDefault="00EA6383">
      <w:pPr>
        <w:spacing w:before="37"/>
        <w:ind w:left="1380"/>
        <w:rPr>
          <w:rFonts w:ascii="Arial" w:eastAsia="Arial" w:hAnsi="Arial" w:cs="Arial"/>
          <w:sz w:val="22"/>
          <w:szCs w:val="22"/>
          <w:highlight w:val="yellow"/>
        </w:rPr>
      </w:pPr>
      <w:r w:rsidRPr="00CA3960">
        <w:rPr>
          <w:rFonts w:ascii="Arial" w:eastAsia="Arial" w:hAnsi="Arial" w:cs="Arial"/>
          <w:sz w:val="22"/>
          <w:szCs w:val="22"/>
          <w:highlight w:val="yellow"/>
        </w:rPr>
        <w:t xml:space="preserve">B) </w:t>
      </w:r>
      <w:proofErr w:type="gramStart"/>
      <w:r w:rsidRPr="00CA3960">
        <w:rPr>
          <w:rFonts w:ascii="Arial" w:eastAsia="Arial" w:hAnsi="Arial" w:cs="Arial"/>
          <w:sz w:val="22"/>
          <w:szCs w:val="22"/>
          <w:highlight w:val="yellow"/>
        </w:rPr>
        <w:t>remove</w:t>
      </w:r>
      <w:proofErr w:type="gramEnd"/>
      <w:r w:rsidRPr="00CA3960">
        <w:rPr>
          <w:rFonts w:ascii="Arial" w:eastAsia="Arial" w:hAnsi="Arial" w:cs="Arial"/>
          <w:sz w:val="22"/>
          <w:szCs w:val="22"/>
          <w:highlight w:val="yellow"/>
        </w:rPr>
        <w:t xml:space="preserve"> only one of the features</w:t>
      </w:r>
    </w:p>
    <w:p w:rsidR="00426387" w:rsidRDefault="00EA6383">
      <w:pPr>
        <w:spacing w:before="37"/>
        <w:ind w:left="1380"/>
        <w:rPr>
          <w:rFonts w:ascii="Arial" w:eastAsia="Arial" w:hAnsi="Arial" w:cs="Arial"/>
          <w:sz w:val="22"/>
          <w:szCs w:val="22"/>
        </w:rPr>
      </w:pPr>
      <w:r w:rsidRPr="00CA3960">
        <w:rPr>
          <w:rFonts w:ascii="Arial" w:eastAsia="Arial" w:hAnsi="Arial" w:cs="Arial"/>
          <w:sz w:val="22"/>
          <w:szCs w:val="22"/>
          <w:highlight w:val="yellow"/>
        </w:rPr>
        <w:t>C) Use ridge regularization                            D) use Lasso regularization</w:t>
      </w:r>
    </w:p>
    <w:p w:rsidR="00426387" w:rsidRDefault="00EA6383">
      <w:pPr>
        <w:spacing w:before="37" w:line="277" w:lineRule="auto"/>
        <w:ind w:left="1380" w:right="685" w:hanging="360"/>
        <w:rPr>
          <w:rFonts w:ascii="Arial" w:eastAsia="Arial" w:hAnsi="Arial" w:cs="Arial"/>
          <w:sz w:val="22"/>
          <w:szCs w:val="22"/>
        </w:rPr>
      </w:pPr>
      <w:r>
        <w:rPr>
          <w:rFonts w:ascii="Arial" w:eastAsia="Arial" w:hAnsi="Arial" w:cs="Arial"/>
          <w:sz w:val="22"/>
          <w:szCs w:val="22"/>
        </w:rPr>
        <w:t>10. After using linear regression, we find that the bias is very low, while the variance is very high. What are the possible reasons for this?</w:t>
      </w:r>
    </w:p>
    <w:p w:rsidR="00426387" w:rsidRDefault="00EC43C5">
      <w:pPr>
        <w:spacing w:line="240" w:lineRule="exact"/>
        <w:ind w:left="1380"/>
        <w:rPr>
          <w:rFonts w:ascii="Arial" w:eastAsia="Arial" w:hAnsi="Arial" w:cs="Arial"/>
          <w:sz w:val="22"/>
          <w:szCs w:val="22"/>
        </w:rPr>
      </w:pPr>
      <w:r>
        <w:rPr>
          <w:highlight w:val="yellow"/>
        </w:rPr>
        <w:pict>
          <v:shape id="_x0000_s1026" type="#_x0000_t75" style="position:absolute;left:0;text-align:left;margin-left:36.15pt;margin-top:2.5pt;width:523.05pt;height:523.05pt;z-index:-251658240;mso-position-horizontal-relative:page">
            <v:imagedata r:id="rId8" o:title=""/>
            <w10:wrap anchorx="page"/>
          </v:shape>
        </w:pict>
      </w:r>
      <w:r w:rsidR="00EA6383" w:rsidRPr="00415911">
        <w:rPr>
          <w:rFonts w:ascii="Arial" w:eastAsia="Arial" w:hAnsi="Arial" w:cs="Arial"/>
          <w:sz w:val="22"/>
          <w:szCs w:val="22"/>
          <w:highlight w:val="yellow"/>
        </w:rPr>
        <w:t>A) Overfitting                                      B) Multicollinearity</w:t>
      </w:r>
    </w:p>
    <w:p w:rsidR="00426387" w:rsidRDefault="00EA6383">
      <w:pPr>
        <w:spacing w:before="37"/>
        <w:ind w:left="1380"/>
        <w:rPr>
          <w:rFonts w:ascii="Arial" w:eastAsia="Arial" w:hAnsi="Arial" w:cs="Arial"/>
          <w:sz w:val="22"/>
          <w:szCs w:val="22"/>
        </w:rPr>
      </w:pPr>
      <w:r>
        <w:rPr>
          <w:rFonts w:ascii="Arial" w:eastAsia="Arial" w:hAnsi="Arial" w:cs="Arial"/>
          <w:sz w:val="22"/>
          <w:szCs w:val="22"/>
        </w:rPr>
        <w:t xml:space="preserve">C) </w:t>
      </w:r>
      <w:proofErr w:type="spellStart"/>
      <w:r>
        <w:rPr>
          <w:rFonts w:ascii="Arial" w:eastAsia="Arial" w:hAnsi="Arial" w:cs="Arial"/>
          <w:sz w:val="22"/>
          <w:szCs w:val="22"/>
        </w:rPr>
        <w:t>Underfitting</w:t>
      </w:r>
      <w:proofErr w:type="spellEnd"/>
      <w:r>
        <w:rPr>
          <w:rFonts w:ascii="Arial" w:eastAsia="Arial" w:hAnsi="Arial" w:cs="Arial"/>
          <w:sz w:val="22"/>
          <w:szCs w:val="22"/>
        </w:rPr>
        <w:t xml:space="preserve">                                    D) Outliers</w:t>
      </w:r>
    </w:p>
    <w:p w:rsidR="00426387" w:rsidRDefault="00426387">
      <w:pPr>
        <w:spacing w:before="17" w:line="260" w:lineRule="exact"/>
        <w:rPr>
          <w:sz w:val="26"/>
          <w:szCs w:val="26"/>
        </w:rPr>
      </w:pPr>
    </w:p>
    <w:p w:rsidR="00426387" w:rsidRDefault="00EA6383">
      <w:pPr>
        <w:ind w:left="660"/>
        <w:rPr>
          <w:rFonts w:ascii="Arial" w:eastAsia="Arial" w:hAnsi="Arial" w:cs="Arial"/>
          <w:sz w:val="22"/>
          <w:szCs w:val="22"/>
        </w:rPr>
      </w:pPr>
      <w:r>
        <w:rPr>
          <w:rFonts w:ascii="Arial" w:eastAsia="Arial" w:hAnsi="Arial" w:cs="Arial"/>
          <w:b/>
          <w:sz w:val="22"/>
          <w:szCs w:val="22"/>
        </w:rPr>
        <w:t>Q10 to Q15 are subjective answer type questions, Answer them briefly.</w:t>
      </w:r>
    </w:p>
    <w:p w:rsidR="00426387" w:rsidRDefault="00426387">
      <w:pPr>
        <w:spacing w:before="17" w:line="260" w:lineRule="exact"/>
        <w:rPr>
          <w:sz w:val="26"/>
          <w:szCs w:val="26"/>
        </w:rPr>
      </w:pPr>
    </w:p>
    <w:p w:rsidR="00E530F3" w:rsidRDefault="00EA6383" w:rsidP="00E530F3">
      <w:pPr>
        <w:spacing w:line="277" w:lineRule="auto"/>
        <w:ind w:left="1380" w:right="681" w:hanging="360"/>
        <w:rPr>
          <w:rFonts w:ascii="Arial" w:eastAsia="Arial" w:hAnsi="Arial" w:cs="Arial"/>
          <w:sz w:val="22"/>
          <w:szCs w:val="22"/>
        </w:rPr>
      </w:pPr>
      <w:r>
        <w:rPr>
          <w:rFonts w:ascii="Arial" w:eastAsia="Arial" w:hAnsi="Arial" w:cs="Arial"/>
          <w:sz w:val="22"/>
          <w:szCs w:val="22"/>
        </w:rPr>
        <w:t>11. In which situation One-hot encoding must be avoided? Which encoding technique can be used in such a case?</w:t>
      </w:r>
    </w:p>
    <w:p w:rsidR="00E530F3" w:rsidRDefault="00E530F3" w:rsidP="00E530F3">
      <w:pPr>
        <w:spacing w:line="277" w:lineRule="auto"/>
        <w:ind w:left="1380" w:right="681" w:hanging="360"/>
        <w:rPr>
          <w:rFonts w:ascii="Arial" w:eastAsia="Arial" w:hAnsi="Arial" w:cs="Arial"/>
          <w:sz w:val="22"/>
          <w:szCs w:val="22"/>
        </w:rPr>
      </w:pPr>
      <w:r>
        <w:rPr>
          <w:rFonts w:ascii="Arial" w:eastAsia="Arial" w:hAnsi="Arial" w:cs="Arial"/>
          <w:sz w:val="22"/>
          <w:szCs w:val="22"/>
        </w:rPr>
        <w:t xml:space="preserve">      </w:t>
      </w:r>
      <w:r w:rsidRPr="00E530F3">
        <w:rPr>
          <w:rFonts w:ascii="Arial" w:eastAsia="Arial" w:hAnsi="Arial" w:cs="Arial"/>
          <w:sz w:val="22"/>
          <w:szCs w:val="22"/>
        </w:rPr>
        <w:t xml:space="preserve">If the cardinality (the # of categories) of the categorical features is low (relative to the amount of data) one-hot encoding will work best. You can </w:t>
      </w:r>
      <w:r>
        <w:rPr>
          <w:rFonts w:ascii="Arial" w:eastAsia="Arial" w:hAnsi="Arial" w:cs="Arial"/>
          <w:sz w:val="22"/>
          <w:szCs w:val="22"/>
        </w:rPr>
        <w:t xml:space="preserve">use it as input into any </w:t>
      </w:r>
      <w:proofErr w:type="spellStart"/>
      <w:r>
        <w:rPr>
          <w:rFonts w:ascii="Arial" w:eastAsia="Arial" w:hAnsi="Arial" w:cs="Arial"/>
          <w:sz w:val="22"/>
          <w:szCs w:val="22"/>
        </w:rPr>
        <w:t>model.</w:t>
      </w:r>
      <w:r w:rsidRPr="00E530F3">
        <w:rPr>
          <w:rFonts w:ascii="Arial" w:eastAsia="Arial" w:hAnsi="Arial" w:cs="Arial"/>
          <w:sz w:val="22"/>
          <w:szCs w:val="22"/>
        </w:rPr>
        <w:t>But</w:t>
      </w:r>
      <w:proofErr w:type="spellEnd"/>
      <w:r w:rsidRPr="00E530F3">
        <w:rPr>
          <w:rFonts w:ascii="Arial" w:eastAsia="Arial" w:hAnsi="Arial" w:cs="Arial"/>
          <w:sz w:val="22"/>
          <w:szCs w:val="22"/>
        </w:rPr>
        <w:t xml:space="preserve"> if the cardinality is large and your dataset is small, one-hot encoding may not be feasible, and you model may not b</w:t>
      </w:r>
      <w:r>
        <w:rPr>
          <w:rFonts w:ascii="Arial" w:eastAsia="Arial" w:hAnsi="Arial" w:cs="Arial"/>
          <w:sz w:val="22"/>
          <w:szCs w:val="22"/>
        </w:rPr>
        <w:t xml:space="preserve">e able to efficiently learn. </w:t>
      </w:r>
      <w:r w:rsidRPr="00E530F3">
        <w:rPr>
          <w:rFonts w:ascii="Arial" w:eastAsia="Arial" w:hAnsi="Arial" w:cs="Arial"/>
          <w:sz w:val="22"/>
          <w:szCs w:val="22"/>
        </w:rPr>
        <w:t>An alternative is to try an approach like numeric or binary encoding [1], and hope that your model can learn something useful from th</w:t>
      </w:r>
      <w:r>
        <w:rPr>
          <w:rFonts w:ascii="Arial" w:eastAsia="Arial" w:hAnsi="Arial" w:cs="Arial"/>
          <w:sz w:val="22"/>
          <w:szCs w:val="22"/>
        </w:rPr>
        <w:t xml:space="preserve">is, at the risk of overfitting. </w:t>
      </w:r>
      <w:r w:rsidRPr="00E530F3">
        <w:rPr>
          <w:rFonts w:ascii="Arial" w:eastAsia="Arial" w:hAnsi="Arial" w:cs="Arial"/>
          <w:sz w:val="22"/>
          <w:szCs w:val="22"/>
        </w:rPr>
        <w:t xml:space="preserve">Or you can use a model like </w:t>
      </w:r>
      <w:proofErr w:type="spellStart"/>
      <w:r w:rsidRPr="00E530F3">
        <w:rPr>
          <w:rFonts w:ascii="Arial" w:eastAsia="Arial" w:hAnsi="Arial" w:cs="Arial"/>
          <w:sz w:val="22"/>
          <w:szCs w:val="22"/>
        </w:rPr>
        <w:t>LightGBM</w:t>
      </w:r>
      <w:proofErr w:type="spellEnd"/>
      <w:r w:rsidRPr="00E530F3">
        <w:rPr>
          <w:rFonts w:ascii="Arial" w:eastAsia="Arial" w:hAnsi="Arial" w:cs="Arial"/>
          <w:sz w:val="22"/>
          <w:szCs w:val="22"/>
        </w:rPr>
        <w:t>, which can directly handle categorical variables, by using an alternative method for identifying variable splits.</w:t>
      </w:r>
    </w:p>
    <w:p w:rsidR="00E530F3" w:rsidRDefault="00E530F3" w:rsidP="00E530F3">
      <w:pPr>
        <w:spacing w:line="277" w:lineRule="auto"/>
        <w:ind w:left="1380" w:right="681" w:hanging="360"/>
        <w:rPr>
          <w:rFonts w:ascii="Arial" w:eastAsia="Arial" w:hAnsi="Arial" w:cs="Arial"/>
          <w:sz w:val="22"/>
          <w:szCs w:val="22"/>
        </w:rPr>
      </w:pPr>
    </w:p>
    <w:p w:rsidR="00426387" w:rsidRDefault="00EA6383">
      <w:pPr>
        <w:spacing w:line="240" w:lineRule="exact"/>
        <w:ind w:left="1020"/>
        <w:rPr>
          <w:rFonts w:ascii="Arial" w:eastAsia="Arial" w:hAnsi="Arial" w:cs="Arial"/>
          <w:sz w:val="22"/>
          <w:szCs w:val="22"/>
        </w:rPr>
      </w:pPr>
      <w:r>
        <w:rPr>
          <w:rFonts w:ascii="Arial" w:eastAsia="Arial" w:hAnsi="Arial" w:cs="Arial"/>
          <w:sz w:val="22"/>
          <w:szCs w:val="22"/>
        </w:rPr>
        <w:t xml:space="preserve">12. In case </w:t>
      </w:r>
      <w:proofErr w:type="gramStart"/>
      <w:r>
        <w:rPr>
          <w:rFonts w:ascii="Arial" w:eastAsia="Arial" w:hAnsi="Arial" w:cs="Arial"/>
          <w:sz w:val="22"/>
          <w:szCs w:val="22"/>
        </w:rPr>
        <w:t>of  data</w:t>
      </w:r>
      <w:proofErr w:type="gramEnd"/>
      <w:r>
        <w:rPr>
          <w:rFonts w:ascii="Arial" w:eastAsia="Arial" w:hAnsi="Arial" w:cs="Arial"/>
          <w:sz w:val="22"/>
          <w:szCs w:val="22"/>
        </w:rPr>
        <w:t xml:space="preserve"> imbalance problem  in classification,  what techniques can be used to balance the</w:t>
      </w:r>
    </w:p>
    <w:p w:rsidR="00426387" w:rsidRDefault="00EA6383">
      <w:pPr>
        <w:spacing w:before="37"/>
        <w:ind w:left="1380"/>
        <w:rPr>
          <w:rFonts w:ascii="Arial" w:eastAsia="Arial" w:hAnsi="Arial" w:cs="Arial"/>
          <w:sz w:val="22"/>
          <w:szCs w:val="22"/>
        </w:rPr>
      </w:pPr>
      <w:proofErr w:type="gramStart"/>
      <w:r>
        <w:rPr>
          <w:rFonts w:ascii="Arial" w:eastAsia="Arial" w:hAnsi="Arial" w:cs="Arial"/>
          <w:sz w:val="22"/>
          <w:szCs w:val="22"/>
        </w:rPr>
        <w:t>dataset</w:t>
      </w:r>
      <w:proofErr w:type="gramEnd"/>
      <w:r>
        <w:rPr>
          <w:rFonts w:ascii="Arial" w:eastAsia="Arial" w:hAnsi="Arial" w:cs="Arial"/>
          <w:sz w:val="22"/>
          <w:szCs w:val="22"/>
        </w:rPr>
        <w:t>? Explain them briefly.</w:t>
      </w:r>
    </w:p>
    <w:p w:rsidR="00A13E8E" w:rsidRPr="00A13E8E" w:rsidRDefault="00A13E8E" w:rsidP="00A13E8E">
      <w:pPr>
        <w:pStyle w:val="ListParagraph"/>
        <w:numPr>
          <w:ilvl w:val="0"/>
          <w:numId w:val="2"/>
        </w:numPr>
        <w:spacing w:before="37"/>
        <w:rPr>
          <w:rFonts w:ascii="Arial" w:eastAsia="Arial" w:hAnsi="Arial" w:cs="Arial"/>
          <w:sz w:val="22"/>
          <w:szCs w:val="22"/>
        </w:rPr>
      </w:pPr>
      <w:r w:rsidRPr="00A13E8E">
        <w:rPr>
          <w:rFonts w:ascii="Arial" w:eastAsia="Arial" w:hAnsi="Arial" w:cs="Arial"/>
          <w:sz w:val="22"/>
          <w:szCs w:val="22"/>
        </w:rPr>
        <w:t>Oversampling Techniques</w:t>
      </w:r>
    </w:p>
    <w:p w:rsidR="00A13E8E" w:rsidRPr="00A13E8E" w:rsidRDefault="00A13E8E" w:rsidP="00A13E8E">
      <w:pPr>
        <w:spacing w:before="37"/>
        <w:ind w:left="1380"/>
        <w:rPr>
          <w:rFonts w:ascii="Arial" w:eastAsia="Arial" w:hAnsi="Arial" w:cs="Arial"/>
          <w:sz w:val="22"/>
          <w:szCs w:val="22"/>
        </w:rPr>
      </w:pPr>
      <w:r w:rsidRPr="00A13E8E">
        <w:rPr>
          <w:rFonts w:ascii="Arial" w:eastAsia="Arial" w:hAnsi="Arial" w:cs="Arial"/>
          <w:sz w:val="22"/>
          <w:szCs w:val="22"/>
        </w:rPr>
        <w:t xml:space="preserve">Oversampling methods duplicate examples in the minority class or synthesize new examples from the </w:t>
      </w:r>
      <w:r>
        <w:rPr>
          <w:rFonts w:ascii="Arial" w:eastAsia="Arial" w:hAnsi="Arial" w:cs="Arial"/>
          <w:sz w:val="22"/>
          <w:szCs w:val="22"/>
        </w:rPr>
        <w:t xml:space="preserve">examples in the minority </w:t>
      </w:r>
      <w:proofErr w:type="spellStart"/>
      <w:r>
        <w:rPr>
          <w:rFonts w:ascii="Arial" w:eastAsia="Arial" w:hAnsi="Arial" w:cs="Arial"/>
          <w:sz w:val="22"/>
          <w:szCs w:val="22"/>
        </w:rPr>
        <w:t>class.</w:t>
      </w:r>
      <w:r w:rsidRPr="00A13E8E">
        <w:rPr>
          <w:rFonts w:ascii="Arial" w:eastAsia="Arial" w:hAnsi="Arial" w:cs="Arial"/>
          <w:sz w:val="22"/>
          <w:szCs w:val="22"/>
        </w:rPr>
        <w:t>Some</w:t>
      </w:r>
      <w:proofErr w:type="spellEnd"/>
      <w:r w:rsidRPr="00A13E8E">
        <w:rPr>
          <w:rFonts w:ascii="Arial" w:eastAsia="Arial" w:hAnsi="Arial" w:cs="Arial"/>
          <w:sz w:val="22"/>
          <w:szCs w:val="22"/>
        </w:rPr>
        <w:t xml:space="preserve"> of the more widely used and implemented oversampling methods include:</w:t>
      </w:r>
    </w:p>
    <w:p w:rsidR="00A13E8E" w:rsidRPr="00A13E8E" w:rsidRDefault="00A13E8E" w:rsidP="00A13E8E">
      <w:pPr>
        <w:spacing w:before="37"/>
        <w:ind w:left="1380"/>
        <w:rPr>
          <w:rFonts w:ascii="Arial" w:eastAsia="Arial" w:hAnsi="Arial" w:cs="Arial"/>
          <w:sz w:val="22"/>
          <w:szCs w:val="22"/>
        </w:rPr>
      </w:pPr>
    </w:p>
    <w:p w:rsidR="00A13E8E" w:rsidRPr="00A13E8E" w:rsidRDefault="00A13E8E" w:rsidP="00A13E8E">
      <w:pPr>
        <w:pStyle w:val="ListParagraph"/>
        <w:numPr>
          <w:ilvl w:val="0"/>
          <w:numId w:val="3"/>
        </w:numPr>
        <w:spacing w:before="37"/>
        <w:rPr>
          <w:rFonts w:ascii="Arial" w:eastAsia="Arial" w:hAnsi="Arial" w:cs="Arial"/>
          <w:sz w:val="22"/>
          <w:szCs w:val="22"/>
        </w:rPr>
      </w:pPr>
      <w:r w:rsidRPr="00A13E8E">
        <w:rPr>
          <w:rFonts w:ascii="Arial" w:eastAsia="Arial" w:hAnsi="Arial" w:cs="Arial"/>
          <w:sz w:val="22"/>
          <w:szCs w:val="22"/>
        </w:rPr>
        <w:t>Random Oversampling</w:t>
      </w:r>
    </w:p>
    <w:p w:rsidR="00A13E8E" w:rsidRPr="00A13E8E" w:rsidRDefault="00A13E8E" w:rsidP="00A13E8E">
      <w:pPr>
        <w:pStyle w:val="ListParagraph"/>
        <w:numPr>
          <w:ilvl w:val="0"/>
          <w:numId w:val="3"/>
        </w:numPr>
        <w:spacing w:before="37"/>
        <w:rPr>
          <w:rFonts w:ascii="Arial" w:eastAsia="Arial" w:hAnsi="Arial" w:cs="Arial"/>
          <w:sz w:val="22"/>
          <w:szCs w:val="22"/>
        </w:rPr>
      </w:pPr>
      <w:r w:rsidRPr="00A13E8E">
        <w:rPr>
          <w:rFonts w:ascii="Arial" w:eastAsia="Arial" w:hAnsi="Arial" w:cs="Arial"/>
          <w:sz w:val="22"/>
          <w:szCs w:val="22"/>
        </w:rPr>
        <w:t>Synthetic Minority Oversampling Technique (SMOTE)</w:t>
      </w:r>
    </w:p>
    <w:p w:rsidR="00A13E8E" w:rsidRPr="00A13E8E" w:rsidRDefault="00A13E8E" w:rsidP="00A13E8E">
      <w:pPr>
        <w:pStyle w:val="ListParagraph"/>
        <w:numPr>
          <w:ilvl w:val="0"/>
          <w:numId w:val="3"/>
        </w:numPr>
        <w:spacing w:before="37"/>
        <w:rPr>
          <w:rFonts w:ascii="Arial" w:eastAsia="Arial" w:hAnsi="Arial" w:cs="Arial"/>
          <w:sz w:val="22"/>
          <w:szCs w:val="22"/>
        </w:rPr>
      </w:pPr>
      <w:r w:rsidRPr="00A13E8E">
        <w:rPr>
          <w:rFonts w:ascii="Arial" w:eastAsia="Arial" w:hAnsi="Arial" w:cs="Arial"/>
          <w:sz w:val="22"/>
          <w:szCs w:val="22"/>
        </w:rPr>
        <w:t>Borderline-SMOTE</w:t>
      </w:r>
    </w:p>
    <w:p w:rsidR="00A13E8E" w:rsidRPr="00A13E8E" w:rsidRDefault="00A13E8E" w:rsidP="00A13E8E">
      <w:pPr>
        <w:pStyle w:val="ListParagraph"/>
        <w:numPr>
          <w:ilvl w:val="0"/>
          <w:numId w:val="3"/>
        </w:numPr>
        <w:spacing w:before="37"/>
        <w:rPr>
          <w:rFonts w:ascii="Arial" w:eastAsia="Arial" w:hAnsi="Arial" w:cs="Arial"/>
          <w:sz w:val="22"/>
          <w:szCs w:val="22"/>
        </w:rPr>
      </w:pPr>
      <w:r w:rsidRPr="00A13E8E">
        <w:rPr>
          <w:rFonts w:ascii="Arial" w:eastAsia="Arial" w:hAnsi="Arial" w:cs="Arial"/>
          <w:sz w:val="22"/>
          <w:szCs w:val="22"/>
        </w:rPr>
        <w:t>Borderline Oversampling with SVM</w:t>
      </w:r>
    </w:p>
    <w:p w:rsidR="00A13E8E" w:rsidRPr="00A13E8E" w:rsidRDefault="00A13E8E" w:rsidP="00A13E8E">
      <w:pPr>
        <w:pStyle w:val="ListParagraph"/>
        <w:numPr>
          <w:ilvl w:val="0"/>
          <w:numId w:val="3"/>
        </w:numPr>
        <w:spacing w:before="37"/>
        <w:rPr>
          <w:rFonts w:ascii="Arial" w:eastAsia="Arial" w:hAnsi="Arial" w:cs="Arial"/>
          <w:sz w:val="22"/>
          <w:szCs w:val="22"/>
        </w:rPr>
      </w:pPr>
      <w:r w:rsidRPr="00A13E8E">
        <w:rPr>
          <w:rFonts w:ascii="Arial" w:eastAsia="Arial" w:hAnsi="Arial" w:cs="Arial"/>
          <w:sz w:val="22"/>
          <w:szCs w:val="22"/>
        </w:rPr>
        <w:t>Adaptive Synthetic Sampling (ADASYN)</w:t>
      </w:r>
    </w:p>
    <w:p w:rsidR="00A13E8E" w:rsidRDefault="00A13E8E" w:rsidP="00A13E8E">
      <w:pPr>
        <w:spacing w:before="37"/>
        <w:ind w:left="1380"/>
        <w:rPr>
          <w:rFonts w:ascii="Arial" w:eastAsia="Arial" w:hAnsi="Arial" w:cs="Arial"/>
          <w:sz w:val="22"/>
          <w:szCs w:val="22"/>
        </w:rPr>
      </w:pPr>
    </w:p>
    <w:p w:rsidR="00A13E8E" w:rsidRPr="00A13E8E" w:rsidRDefault="00A13E8E" w:rsidP="00A13E8E">
      <w:pPr>
        <w:pStyle w:val="ListParagraph"/>
        <w:numPr>
          <w:ilvl w:val="0"/>
          <w:numId w:val="2"/>
        </w:numPr>
        <w:spacing w:before="37"/>
        <w:rPr>
          <w:rFonts w:ascii="Arial" w:eastAsia="Arial" w:hAnsi="Arial" w:cs="Arial"/>
          <w:sz w:val="22"/>
          <w:szCs w:val="22"/>
        </w:rPr>
      </w:pPr>
      <w:proofErr w:type="spellStart"/>
      <w:r w:rsidRPr="00A13E8E">
        <w:rPr>
          <w:rFonts w:ascii="Arial" w:eastAsia="Arial" w:hAnsi="Arial" w:cs="Arial"/>
          <w:sz w:val="22"/>
          <w:szCs w:val="22"/>
        </w:rPr>
        <w:t>Undersampling</w:t>
      </w:r>
      <w:proofErr w:type="spellEnd"/>
      <w:r w:rsidRPr="00A13E8E">
        <w:rPr>
          <w:rFonts w:ascii="Arial" w:eastAsia="Arial" w:hAnsi="Arial" w:cs="Arial"/>
          <w:sz w:val="22"/>
          <w:szCs w:val="22"/>
        </w:rPr>
        <w:t xml:space="preserve"> Techniques</w:t>
      </w:r>
    </w:p>
    <w:p w:rsidR="00A13E8E" w:rsidRPr="00A13E8E" w:rsidRDefault="00A13E8E" w:rsidP="00A13E8E">
      <w:pPr>
        <w:spacing w:before="37"/>
        <w:ind w:left="1380"/>
        <w:rPr>
          <w:rFonts w:ascii="Arial" w:eastAsia="Arial" w:hAnsi="Arial" w:cs="Arial"/>
          <w:sz w:val="22"/>
          <w:szCs w:val="22"/>
        </w:rPr>
      </w:pPr>
      <w:proofErr w:type="spellStart"/>
      <w:r w:rsidRPr="00A13E8E">
        <w:rPr>
          <w:rFonts w:ascii="Arial" w:eastAsia="Arial" w:hAnsi="Arial" w:cs="Arial"/>
          <w:sz w:val="22"/>
          <w:szCs w:val="22"/>
        </w:rPr>
        <w:t>Undersampling</w:t>
      </w:r>
      <w:proofErr w:type="spellEnd"/>
      <w:r w:rsidRPr="00A13E8E">
        <w:rPr>
          <w:rFonts w:ascii="Arial" w:eastAsia="Arial" w:hAnsi="Arial" w:cs="Arial"/>
          <w:sz w:val="22"/>
          <w:szCs w:val="22"/>
        </w:rPr>
        <w:t xml:space="preserve"> methods delete or select a subset of ex</w:t>
      </w:r>
      <w:r>
        <w:rPr>
          <w:rFonts w:ascii="Arial" w:eastAsia="Arial" w:hAnsi="Arial" w:cs="Arial"/>
          <w:sz w:val="22"/>
          <w:szCs w:val="22"/>
        </w:rPr>
        <w:t xml:space="preserve">amples from the majority class. </w:t>
      </w:r>
      <w:r w:rsidRPr="00A13E8E">
        <w:rPr>
          <w:rFonts w:ascii="Arial" w:eastAsia="Arial" w:hAnsi="Arial" w:cs="Arial"/>
          <w:sz w:val="22"/>
          <w:szCs w:val="22"/>
        </w:rPr>
        <w:t xml:space="preserve">Some of the more widely used and implemented </w:t>
      </w:r>
      <w:proofErr w:type="spellStart"/>
      <w:r w:rsidRPr="00A13E8E">
        <w:rPr>
          <w:rFonts w:ascii="Arial" w:eastAsia="Arial" w:hAnsi="Arial" w:cs="Arial"/>
          <w:sz w:val="22"/>
          <w:szCs w:val="22"/>
        </w:rPr>
        <w:t>undersampling</w:t>
      </w:r>
      <w:proofErr w:type="spellEnd"/>
      <w:r w:rsidRPr="00A13E8E">
        <w:rPr>
          <w:rFonts w:ascii="Arial" w:eastAsia="Arial" w:hAnsi="Arial" w:cs="Arial"/>
          <w:sz w:val="22"/>
          <w:szCs w:val="22"/>
        </w:rPr>
        <w:t xml:space="preserve"> methods include:</w:t>
      </w:r>
    </w:p>
    <w:p w:rsidR="00A13E8E" w:rsidRPr="00A13E8E" w:rsidRDefault="00A13E8E" w:rsidP="00A13E8E">
      <w:pPr>
        <w:spacing w:before="37"/>
        <w:ind w:left="1380"/>
        <w:rPr>
          <w:rFonts w:ascii="Arial" w:eastAsia="Arial" w:hAnsi="Arial" w:cs="Arial"/>
          <w:sz w:val="22"/>
          <w:szCs w:val="22"/>
        </w:rPr>
      </w:pPr>
    </w:p>
    <w:p w:rsidR="00A13E8E" w:rsidRP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 xml:space="preserve">Random </w:t>
      </w:r>
      <w:proofErr w:type="spellStart"/>
      <w:r w:rsidRPr="00A13E8E">
        <w:rPr>
          <w:rFonts w:ascii="Arial" w:eastAsia="Arial" w:hAnsi="Arial" w:cs="Arial"/>
          <w:sz w:val="22"/>
          <w:szCs w:val="22"/>
        </w:rPr>
        <w:t>Undersampling</w:t>
      </w:r>
      <w:proofErr w:type="spellEnd"/>
    </w:p>
    <w:p w:rsidR="00A13E8E" w:rsidRP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Condensed Nearest Neighbor Rule (CNN)</w:t>
      </w:r>
    </w:p>
    <w:p w:rsidR="00A13E8E" w:rsidRP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 xml:space="preserve">Near Miss </w:t>
      </w:r>
      <w:proofErr w:type="spellStart"/>
      <w:r w:rsidRPr="00A13E8E">
        <w:rPr>
          <w:rFonts w:ascii="Arial" w:eastAsia="Arial" w:hAnsi="Arial" w:cs="Arial"/>
          <w:sz w:val="22"/>
          <w:szCs w:val="22"/>
        </w:rPr>
        <w:t>Undersampling</w:t>
      </w:r>
      <w:proofErr w:type="spellEnd"/>
    </w:p>
    <w:p w:rsidR="00A13E8E" w:rsidRPr="00A13E8E" w:rsidRDefault="00A13E8E" w:rsidP="00A13E8E">
      <w:pPr>
        <w:pStyle w:val="ListParagraph"/>
        <w:numPr>
          <w:ilvl w:val="0"/>
          <w:numId w:val="4"/>
        </w:numPr>
        <w:spacing w:before="37"/>
        <w:rPr>
          <w:rFonts w:ascii="Arial" w:eastAsia="Arial" w:hAnsi="Arial" w:cs="Arial"/>
          <w:sz w:val="22"/>
          <w:szCs w:val="22"/>
        </w:rPr>
      </w:pPr>
      <w:proofErr w:type="spellStart"/>
      <w:r w:rsidRPr="00A13E8E">
        <w:rPr>
          <w:rFonts w:ascii="Arial" w:eastAsia="Arial" w:hAnsi="Arial" w:cs="Arial"/>
          <w:sz w:val="22"/>
          <w:szCs w:val="22"/>
        </w:rPr>
        <w:t>Tomek</w:t>
      </w:r>
      <w:proofErr w:type="spellEnd"/>
      <w:r w:rsidRPr="00A13E8E">
        <w:rPr>
          <w:rFonts w:ascii="Arial" w:eastAsia="Arial" w:hAnsi="Arial" w:cs="Arial"/>
          <w:sz w:val="22"/>
          <w:szCs w:val="22"/>
        </w:rPr>
        <w:t xml:space="preserve"> Links </w:t>
      </w:r>
      <w:proofErr w:type="spellStart"/>
      <w:r w:rsidRPr="00A13E8E">
        <w:rPr>
          <w:rFonts w:ascii="Arial" w:eastAsia="Arial" w:hAnsi="Arial" w:cs="Arial"/>
          <w:sz w:val="22"/>
          <w:szCs w:val="22"/>
        </w:rPr>
        <w:t>Undersampling</w:t>
      </w:r>
      <w:proofErr w:type="spellEnd"/>
    </w:p>
    <w:p w:rsidR="00A13E8E" w:rsidRP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Edited Nearest Neighbors Rule (ENN)</w:t>
      </w:r>
    </w:p>
    <w:p w:rsidR="00A13E8E" w:rsidRP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One-Sided Selection (OSS)</w:t>
      </w:r>
    </w:p>
    <w:p w:rsidR="00A13E8E" w:rsidRDefault="00A13E8E" w:rsidP="00A13E8E">
      <w:pPr>
        <w:pStyle w:val="ListParagraph"/>
        <w:numPr>
          <w:ilvl w:val="0"/>
          <w:numId w:val="4"/>
        </w:numPr>
        <w:spacing w:before="37"/>
        <w:rPr>
          <w:rFonts w:ascii="Arial" w:eastAsia="Arial" w:hAnsi="Arial" w:cs="Arial"/>
          <w:sz w:val="22"/>
          <w:szCs w:val="22"/>
        </w:rPr>
      </w:pPr>
      <w:r w:rsidRPr="00A13E8E">
        <w:rPr>
          <w:rFonts w:ascii="Arial" w:eastAsia="Arial" w:hAnsi="Arial" w:cs="Arial"/>
          <w:sz w:val="22"/>
          <w:szCs w:val="22"/>
        </w:rPr>
        <w:t>Neighborhood Cleaning Rule (NCR)</w:t>
      </w:r>
    </w:p>
    <w:p w:rsidR="00A13E8E" w:rsidRPr="00A13E8E" w:rsidRDefault="00A13E8E" w:rsidP="00A13E8E">
      <w:pPr>
        <w:pStyle w:val="ListParagraph"/>
        <w:spacing w:before="37"/>
        <w:ind w:left="2460"/>
        <w:rPr>
          <w:rFonts w:ascii="Arial" w:eastAsia="Arial" w:hAnsi="Arial" w:cs="Arial"/>
          <w:sz w:val="22"/>
          <w:szCs w:val="22"/>
        </w:rPr>
      </w:pPr>
    </w:p>
    <w:p w:rsidR="00A13E8E" w:rsidRPr="00A13E8E" w:rsidRDefault="00A13E8E" w:rsidP="00A13E8E">
      <w:pPr>
        <w:pStyle w:val="ListParagraph"/>
        <w:numPr>
          <w:ilvl w:val="0"/>
          <w:numId w:val="2"/>
        </w:numPr>
        <w:spacing w:before="37"/>
        <w:rPr>
          <w:rFonts w:ascii="Arial" w:eastAsia="Arial" w:hAnsi="Arial" w:cs="Arial"/>
          <w:sz w:val="22"/>
          <w:szCs w:val="22"/>
        </w:rPr>
      </w:pPr>
      <w:r w:rsidRPr="00A13E8E">
        <w:rPr>
          <w:rFonts w:ascii="Arial" w:eastAsia="Arial" w:hAnsi="Arial" w:cs="Arial"/>
          <w:sz w:val="22"/>
          <w:szCs w:val="22"/>
        </w:rPr>
        <w:t>Combinations of Techniques</w:t>
      </w:r>
    </w:p>
    <w:p w:rsidR="00A13E8E" w:rsidRPr="00A13E8E" w:rsidRDefault="00A13E8E" w:rsidP="00A13E8E">
      <w:pPr>
        <w:spacing w:before="37"/>
        <w:ind w:left="1380"/>
        <w:rPr>
          <w:rFonts w:ascii="Arial" w:eastAsia="Arial" w:hAnsi="Arial" w:cs="Arial"/>
          <w:sz w:val="22"/>
          <w:szCs w:val="22"/>
        </w:rPr>
      </w:pPr>
      <w:r w:rsidRPr="00A13E8E">
        <w:rPr>
          <w:rFonts w:ascii="Arial" w:eastAsia="Arial" w:hAnsi="Arial" w:cs="Arial"/>
          <w:sz w:val="22"/>
          <w:szCs w:val="22"/>
        </w:rPr>
        <w:t xml:space="preserve">Although an oversampling or </w:t>
      </w:r>
      <w:proofErr w:type="spellStart"/>
      <w:r w:rsidRPr="00A13E8E">
        <w:rPr>
          <w:rFonts w:ascii="Arial" w:eastAsia="Arial" w:hAnsi="Arial" w:cs="Arial"/>
          <w:sz w:val="22"/>
          <w:szCs w:val="22"/>
        </w:rPr>
        <w:t>undersampling</w:t>
      </w:r>
      <w:proofErr w:type="spellEnd"/>
      <w:r w:rsidRPr="00A13E8E">
        <w:rPr>
          <w:rFonts w:ascii="Arial" w:eastAsia="Arial" w:hAnsi="Arial" w:cs="Arial"/>
          <w:sz w:val="22"/>
          <w:szCs w:val="22"/>
        </w:rPr>
        <w:t xml:space="preserve"> method when used alone on a training dataset can be effective, experiments have shown that applying both types of techniques together can often result in better overall performance of a model fit on the resulting t</w:t>
      </w:r>
      <w:r>
        <w:rPr>
          <w:rFonts w:ascii="Arial" w:eastAsia="Arial" w:hAnsi="Arial" w:cs="Arial"/>
          <w:sz w:val="22"/>
          <w:szCs w:val="22"/>
        </w:rPr>
        <w:t xml:space="preserve">ransformed dataset. </w:t>
      </w:r>
      <w:r w:rsidRPr="00A13E8E">
        <w:rPr>
          <w:rFonts w:ascii="Arial" w:eastAsia="Arial" w:hAnsi="Arial" w:cs="Arial"/>
          <w:sz w:val="22"/>
          <w:szCs w:val="22"/>
        </w:rPr>
        <w:t>Some of the more widely used and implemented combinations of data sampling methods include:</w:t>
      </w:r>
    </w:p>
    <w:p w:rsidR="00A13E8E" w:rsidRPr="00A13E8E" w:rsidRDefault="00A13E8E" w:rsidP="00A13E8E">
      <w:pPr>
        <w:spacing w:before="37"/>
        <w:ind w:left="1380"/>
        <w:rPr>
          <w:rFonts w:ascii="Arial" w:eastAsia="Arial" w:hAnsi="Arial" w:cs="Arial"/>
          <w:sz w:val="22"/>
          <w:szCs w:val="22"/>
        </w:rPr>
      </w:pPr>
    </w:p>
    <w:p w:rsidR="00A13E8E" w:rsidRPr="00A13E8E" w:rsidRDefault="00A13E8E" w:rsidP="00A13E8E">
      <w:pPr>
        <w:pStyle w:val="ListParagraph"/>
        <w:numPr>
          <w:ilvl w:val="0"/>
          <w:numId w:val="5"/>
        </w:numPr>
        <w:spacing w:before="37"/>
        <w:rPr>
          <w:rFonts w:ascii="Arial" w:eastAsia="Arial" w:hAnsi="Arial" w:cs="Arial"/>
          <w:sz w:val="22"/>
          <w:szCs w:val="22"/>
        </w:rPr>
      </w:pPr>
      <w:r w:rsidRPr="00A13E8E">
        <w:rPr>
          <w:rFonts w:ascii="Arial" w:eastAsia="Arial" w:hAnsi="Arial" w:cs="Arial"/>
          <w:sz w:val="22"/>
          <w:szCs w:val="22"/>
        </w:rPr>
        <w:t xml:space="preserve">SMOTE and Random </w:t>
      </w:r>
      <w:proofErr w:type="spellStart"/>
      <w:r w:rsidRPr="00A13E8E">
        <w:rPr>
          <w:rFonts w:ascii="Arial" w:eastAsia="Arial" w:hAnsi="Arial" w:cs="Arial"/>
          <w:sz w:val="22"/>
          <w:szCs w:val="22"/>
        </w:rPr>
        <w:t>Undersampling</w:t>
      </w:r>
      <w:proofErr w:type="spellEnd"/>
    </w:p>
    <w:p w:rsidR="00A13E8E" w:rsidRPr="00A13E8E" w:rsidRDefault="00A13E8E" w:rsidP="00A13E8E">
      <w:pPr>
        <w:pStyle w:val="ListParagraph"/>
        <w:numPr>
          <w:ilvl w:val="0"/>
          <w:numId w:val="5"/>
        </w:numPr>
        <w:spacing w:before="37"/>
        <w:rPr>
          <w:rFonts w:ascii="Arial" w:eastAsia="Arial" w:hAnsi="Arial" w:cs="Arial"/>
          <w:sz w:val="22"/>
          <w:szCs w:val="22"/>
        </w:rPr>
      </w:pPr>
      <w:r w:rsidRPr="00A13E8E">
        <w:rPr>
          <w:rFonts w:ascii="Arial" w:eastAsia="Arial" w:hAnsi="Arial" w:cs="Arial"/>
          <w:sz w:val="22"/>
          <w:szCs w:val="22"/>
        </w:rPr>
        <w:t xml:space="preserve">SMOTE and </w:t>
      </w:r>
      <w:proofErr w:type="spellStart"/>
      <w:r w:rsidRPr="00A13E8E">
        <w:rPr>
          <w:rFonts w:ascii="Arial" w:eastAsia="Arial" w:hAnsi="Arial" w:cs="Arial"/>
          <w:sz w:val="22"/>
          <w:szCs w:val="22"/>
        </w:rPr>
        <w:t>Tomek</w:t>
      </w:r>
      <w:proofErr w:type="spellEnd"/>
      <w:r w:rsidRPr="00A13E8E">
        <w:rPr>
          <w:rFonts w:ascii="Arial" w:eastAsia="Arial" w:hAnsi="Arial" w:cs="Arial"/>
          <w:sz w:val="22"/>
          <w:szCs w:val="22"/>
        </w:rPr>
        <w:t xml:space="preserve"> Links</w:t>
      </w:r>
    </w:p>
    <w:p w:rsidR="00A13E8E" w:rsidRPr="00A13E8E" w:rsidRDefault="00A13E8E" w:rsidP="00A13E8E">
      <w:pPr>
        <w:pStyle w:val="ListParagraph"/>
        <w:numPr>
          <w:ilvl w:val="0"/>
          <w:numId w:val="5"/>
        </w:numPr>
        <w:spacing w:before="37"/>
        <w:rPr>
          <w:rFonts w:ascii="Arial" w:eastAsia="Arial" w:hAnsi="Arial" w:cs="Arial"/>
          <w:sz w:val="22"/>
          <w:szCs w:val="22"/>
        </w:rPr>
      </w:pPr>
      <w:r w:rsidRPr="00A13E8E">
        <w:rPr>
          <w:rFonts w:ascii="Arial" w:eastAsia="Arial" w:hAnsi="Arial" w:cs="Arial"/>
          <w:sz w:val="22"/>
          <w:szCs w:val="22"/>
        </w:rPr>
        <w:t>SMOTE and Edited Nearest Neighbors Rule</w:t>
      </w:r>
    </w:p>
    <w:p w:rsidR="00A13E8E" w:rsidRDefault="00A13E8E" w:rsidP="00A13E8E">
      <w:pPr>
        <w:spacing w:before="37"/>
        <w:ind w:left="1380"/>
        <w:rPr>
          <w:rFonts w:ascii="Arial" w:eastAsia="Arial" w:hAnsi="Arial" w:cs="Arial"/>
          <w:sz w:val="22"/>
          <w:szCs w:val="22"/>
        </w:rPr>
      </w:pPr>
    </w:p>
    <w:p w:rsidR="00426387" w:rsidRDefault="00EA6383">
      <w:pPr>
        <w:spacing w:before="37"/>
        <w:ind w:left="1020"/>
        <w:rPr>
          <w:rFonts w:ascii="Arial" w:eastAsia="Arial" w:hAnsi="Arial" w:cs="Arial"/>
          <w:sz w:val="22"/>
          <w:szCs w:val="22"/>
        </w:rPr>
      </w:pPr>
      <w:r>
        <w:rPr>
          <w:rFonts w:ascii="Arial" w:eastAsia="Arial" w:hAnsi="Arial" w:cs="Arial"/>
          <w:sz w:val="22"/>
          <w:szCs w:val="22"/>
        </w:rPr>
        <w:t>13. What is the difference between SMOTE and ADASYN sampling techniques?</w:t>
      </w:r>
    </w:p>
    <w:p w:rsidR="0051409A" w:rsidRPr="0051409A" w:rsidRDefault="0051409A" w:rsidP="0051409A">
      <w:pPr>
        <w:pStyle w:val="ListParagraph"/>
        <w:numPr>
          <w:ilvl w:val="0"/>
          <w:numId w:val="6"/>
        </w:numPr>
        <w:spacing w:before="37"/>
        <w:rPr>
          <w:rFonts w:ascii="Arial" w:eastAsia="Arial" w:hAnsi="Arial" w:cs="Arial"/>
          <w:sz w:val="22"/>
          <w:szCs w:val="22"/>
        </w:rPr>
      </w:pPr>
      <w:r w:rsidRPr="0051409A">
        <w:rPr>
          <w:rFonts w:ascii="Arial" w:eastAsia="Arial" w:hAnsi="Arial" w:cs="Arial"/>
          <w:sz w:val="22"/>
          <w:szCs w:val="22"/>
        </w:rPr>
        <w:t>SMOTE works by selecting examples that are close in the feature space, drawing a line between the examples in the feature space and drawing a new sample as a point along that line.</w:t>
      </w:r>
    </w:p>
    <w:p w:rsidR="0051409A" w:rsidRDefault="0051409A">
      <w:pPr>
        <w:spacing w:before="37"/>
        <w:ind w:left="1020"/>
        <w:rPr>
          <w:rFonts w:ascii="Arial" w:eastAsia="Arial" w:hAnsi="Arial" w:cs="Arial"/>
          <w:sz w:val="22"/>
          <w:szCs w:val="22"/>
        </w:rPr>
      </w:pPr>
    </w:p>
    <w:p w:rsidR="0051409A" w:rsidRPr="0051409A" w:rsidRDefault="0051409A" w:rsidP="0051409A">
      <w:pPr>
        <w:pStyle w:val="ListParagraph"/>
        <w:numPr>
          <w:ilvl w:val="0"/>
          <w:numId w:val="6"/>
        </w:numPr>
        <w:spacing w:before="37"/>
        <w:rPr>
          <w:rFonts w:ascii="Arial" w:eastAsia="Arial" w:hAnsi="Arial" w:cs="Arial"/>
          <w:sz w:val="22"/>
          <w:szCs w:val="22"/>
        </w:rPr>
      </w:pPr>
      <w:r w:rsidRPr="0051409A">
        <w:rPr>
          <w:rFonts w:ascii="Arial" w:eastAsia="Arial" w:hAnsi="Arial" w:cs="Arial"/>
          <w:sz w:val="22"/>
          <w:szCs w:val="22"/>
        </w:rPr>
        <w:t>Adaptive Synthetic Sampling (ADASYN) is another extension to SMOTE that generates synthetic samples inversely proportional to the density of the examples in the minority class. It is designed to create synthetic examples in regions of the feature space where the density of minority examples is low, and fewer or none where the density is high.</w:t>
      </w:r>
    </w:p>
    <w:p w:rsidR="00A13E8E" w:rsidRDefault="00A13E8E">
      <w:pPr>
        <w:spacing w:before="37"/>
        <w:ind w:left="1020"/>
        <w:rPr>
          <w:rFonts w:ascii="Arial" w:eastAsia="Arial" w:hAnsi="Arial" w:cs="Arial"/>
          <w:sz w:val="22"/>
          <w:szCs w:val="22"/>
        </w:rPr>
      </w:pPr>
    </w:p>
    <w:p w:rsidR="00426387" w:rsidRDefault="00EA6383">
      <w:pPr>
        <w:spacing w:before="40" w:line="275" w:lineRule="auto"/>
        <w:ind w:left="1380" w:right="683" w:hanging="360"/>
        <w:rPr>
          <w:rFonts w:ascii="Arial" w:eastAsia="Arial" w:hAnsi="Arial" w:cs="Arial"/>
          <w:sz w:val="22"/>
          <w:szCs w:val="22"/>
        </w:rPr>
      </w:pPr>
      <w:r>
        <w:rPr>
          <w:rFonts w:ascii="Arial" w:eastAsia="Arial" w:hAnsi="Arial" w:cs="Arial"/>
          <w:sz w:val="22"/>
          <w:szCs w:val="22"/>
        </w:rPr>
        <w:t xml:space="preserve">14. What is the purpose of using </w:t>
      </w:r>
      <w:proofErr w:type="spellStart"/>
      <w:r>
        <w:rPr>
          <w:rFonts w:ascii="Arial" w:eastAsia="Arial" w:hAnsi="Arial" w:cs="Arial"/>
          <w:sz w:val="22"/>
          <w:szCs w:val="22"/>
        </w:rPr>
        <w:t>GridSearchCV</w:t>
      </w:r>
      <w:proofErr w:type="spellEnd"/>
      <w:r>
        <w:rPr>
          <w:rFonts w:ascii="Arial" w:eastAsia="Arial" w:hAnsi="Arial" w:cs="Arial"/>
          <w:sz w:val="22"/>
          <w:szCs w:val="22"/>
        </w:rPr>
        <w:t>? Is it preferable to use in case of large datasets? Why or why not?</w:t>
      </w:r>
    </w:p>
    <w:p w:rsidR="00A13E8E" w:rsidRDefault="00ED4E91" w:rsidP="00ED4E91">
      <w:pPr>
        <w:spacing w:before="40" w:line="275" w:lineRule="auto"/>
        <w:ind w:left="1380" w:right="683"/>
        <w:rPr>
          <w:rFonts w:ascii="Arial" w:eastAsia="Arial" w:hAnsi="Arial" w:cs="Arial"/>
          <w:sz w:val="22"/>
          <w:szCs w:val="22"/>
        </w:rPr>
      </w:pPr>
      <w:proofErr w:type="spellStart"/>
      <w:r w:rsidRPr="00ED4E91">
        <w:rPr>
          <w:rFonts w:ascii="Arial" w:eastAsia="Arial" w:hAnsi="Arial" w:cs="Arial"/>
          <w:sz w:val="22"/>
          <w:szCs w:val="22"/>
        </w:rPr>
        <w:t>GridSearchCV</w:t>
      </w:r>
      <w:proofErr w:type="spellEnd"/>
      <w:r w:rsidRPr="00ED4E91">
        <w:rPr>
          <w:rFonts w:ascii="Arial" w:eastAsia="Arial" w:hAnsi="Arial" w:cs="Arial"/>
          <w:sz w:val="22"/>
          <w:szCs w:val="22"/>
        </w:rPr>
        <w:t xml:space="preserve"> tries all the combinations of the values passed in the dictionary and evaluates the model for each combination using the Cross-Validation method. Hence after using this function we get accuracy/loss for every combination of </w:t>
      </w:r>
      <w:proofErr w:type="spellStart"/>
      <w:r w:rsidRPr="00ED4E91">
        <w:rPr>
          <w:rFonts w:ascii="Arial" w:eastAsia="Arial" w:hAnsi="Arial" w:cs="Arial"/>
          <w:sz w:val="22"/>
          <w:szCs w:val="22"/>
        </w:rPr>
        <w:t>hyperparameters</w:t>
      </w:r>
      <w:proofErr w:type="spellEnd"/>
      <w:r w:rsidRPr="00ED4E91">
        <w:rPr>
          <w:rFonts w:ascii="Arial" w:eastAsia="Arial" w:hAnsi="Arial" w:cs="Arial"/>
          <w:sz w:val="22"/>
          <w:szCs w:val="22"/>
        </w:rPr>
        <w:t xml:space="preserve"> and we can choose the one with the best performance.</w:t>
      </w:r>
      <w:r w:rsidRPr="00ED4E91">
        <w:t xml:space="preserve"> </w:t>
      </w:r>
      <w:proofErr w:type="spellStart"/>
      <w:r w:rsidRPr="00ED4E91">
        <w:rPr>
          <w:rFonts w:ascii="Arial" w:eastAsia="Arial" w:hAnsi="Arial" w:cs="Arial"/>
          <w:sz w:val="22"/>
          <w:szCs w:val="22"/>
        </w:rPr>
        <w:t>GridSearchCV</w:t>
      </w:r>
      <w:proofErr w:type="spellEnd"/>
      <w:r w:rsidRPr="00ED4E91">
        <w:rPr>
          <w:rFonts w:ascii="Arial" w:eastAsia="Arial" w:hAnsi="Arial" w:cs="Arial"/>
          <w:sz w:val="22"/>
          <w:szCs w:val="22"/>
        </w:rPr>
        <w:t xml:space="preserve"> will go through all the intermediate combinations of </w:t>
      </w:r>
      <w:proofErr w:type="spellStart"/>
      <w:r w:rsidRPr="00ED4E91">
        <w:rPr>
          <w:rFonts w:ascii="Arial" w:eastAsia="Arial" w:hAnsi="Arial" w:cs="Arial"/>
          <w:sz w:val="22"/>
          <w:szCs w:val="22"/>
        </w:rPr>
        <w:t>hyperparameters</w:t>
      </w:r>
      <w:proofErr w:type="spellEnd"/>
      <w:r w:rsidRPr="00ED4E91">
        <w:rPr>
          <w:rFonts w:ascii="Arial" w:eastAsia="Arial" w:hAnsi="Arial" w:cs="Arial"/>
          <w:sz w:val="22"/>
          <w:szCs w:val="22"/>
        </w:rPr>
        <w:t xml:space="preserve"> which makes grid search computationally very expensive.</w:t>
      </w:r>
    </w:p>
    <w:p w:rsidR="00ED4E91" w:rsidRDefault="00ED4E91">
      <w:pPr>
        <w:spacing w:before="40" w:line="275" w:lineRule="auto"/>
        <w:ind w:left="1380" w:right="683" w:hanging="360"/>
        <w:rPr>
          <w:rFonts w:ascii="Arial" w:eastAsia="Arial" w:hAnsi="Arial" w:cs="Arial"/>
          <w:sz w:val="22"/>
          <w:szCs w:val="22"/>
        </w:rPr>
      </w:pPr>
    </w:p>
    <w:p w:rsidR="00426387" w:rsidRDefault="00EA6383">
      <w:pPr>
        <w:spacing w:before="1" w:line="275" w:lineRule="auto"/>
        <w:ind w:left="1380" w:right="681" w:hanging="360"/>
        <w:rPr>
          <w:rFonts w:ascii="Arial" w:eastAsia="Arial" w:hAnsi="Arial" w:cs="Arial"/>
          <w:sz w:val="22"/>
          <w:szCs w:val="22"/>
        </w:rPr>
      </w:pPr>
      <w:r>
        <w:rPr>
          <w:rFonts w:ascii="Arial" w:eastAsia="Arial" w:hAnsi="Arial" w:cs="Arial"/>
          <w:sz w:val="22"/>
          <w:szCs w:val="22"/>
        </w:rPr>
        <w:t>15. List down some of the evaluation metric used to evaluate a regression model. Explain each of them in brief.</w:t>
      </w:r>
    </w:p>
    <w:p w:rsidR="00ED4E91" w:rsidRPr="00ED4E91" w:rsidRDefault="00ED4E91" w:rsidP="00D14475">
      <w:pPr>
        <w:spacing w:before="1" w:line="275" w:lineRule="auto"/>
        <w:ind w:left="1380" w:right="681"/>
        <w:rPr>
          <w:rFonts w:ascii="Arial" w:eastAsia="Arial" w:hAnsi="Arial" w:cs="Arial"/>
          <w:sz w:val="22"/>
          <w:szCs w:val="22"/>
        </w:rPr>
      </w:pPr>
      <w:r w:rsidRPr="00ED4E91">
        <w:rPr>
          <w:rFonts w:ascii="Arial" w:eastAsia="Arial" w:hAnsi="Arial" w:cs="Arial"/>
          <w:sz w:val="22"/>
          <w:szCs w:val="22"/>
        </w:rPr>
        <w:t>Regression metrics help us to measure the go</w:t>
      </w:r>
      <w:r w:rsidR="00D14475">
        <w:rPr>
          <w:rFonts w:ascii="Arial" w:eastAsia="Arial" w:hAnsi="Arial" w:cs="Arial"/>
          <w:sz w:val="22"/>
          <w:szCs w:val="22"/>
        </w:rPr>
        <w:t xml:space="preserve">odness of the fit of our </w:t>
      </w:r>
      <w:proofErr w:type="spellStart"/>
      <w:r w:rsidR="00D14475">
        <w:rPr>
          <w:rFonts w:ascii="Arial" w:eastAsia="Arial" w:hAnsi="Arial" w:cs="Arial"/>
          <w:sz w:val="22"/>
          <w:szCs w:val="22"/>
        </w:rPr>
        <w:t>model.</w:t>
      </w:r>
      <w:r w:rsidRPr="00ED4E91">
        <w:rPr>
          <w:rFonts w:ascii="Arial" w:eastAsia="Arial" w:hAnsi="Arial" w:cs="Arial"/>
          <w:sz w:val="22"/>
          <w:szCs w:val="22"/>
        </w:rPr>
        <w:t>We</w:t>
      </w:r>
      <w:proofErr w:type="spellEnd"/>
      <w:r w:rsidRPr="00ED4E91">
        <w:rPr>
          <w:rFonts w:ascii="Arial" w:eastAsia="Arial" w:hAnsi="Arial" w:cs="Arial"/>
          <w:sz w:val="22"/>
          <w:szCs w:val="22"/>
        </w:rPr>
        <w:t xml:space="preserve"> have various regression evaluation metrics to measure ho</w:t>
      </w:r>
      <w:r w:rsidR="00D14475">
        <w:rPr>
          <w:rFonts w:ascii="Arial" w:eastAsia="Arial" w:hAnsi="Arial" w:cs="Arial"/>
          <w:sz w:val="22"/>
          <w:szCs w:val="22"/>
        </w:rPr>
        <w:t xml:space="preserve">w well our model fits the </w:t>
      </w:r>
      <w:proofErr w:type="spellStart"/>
      <w:r w:rsidR="00D14475">
        <w:rPr>
          <w:rFonts w:ascii="Arial" w:eastAsia="Arial" w:hAnsi="Arial" w:cs="Arial"/>
          <w:sz w:val="22"/>
          <w:szCs w:val="22"/>
        </w:rPr>
        <w:t>data.</w:t>
      </w:r>
      <w:r w:rsidRPr="00ED4E91">
        <w:rPr>
          <w:rFonts w:ascii="Arial" w:eastAsia="Arial" w:hAnsi="Arial" w:cs="Arial"/>
          <w:sz w:val="22"/>
          <w:szCs w:val="22"/>
        </w:rPr>
        <w:t>Below</w:t>
      </w:r>
      <w:proofErr w:type="spellEnd"/>
      <w:r w:rsidRPr="00ED4E91">
        <w:rPr>
          <w:rFonts w:ascii="Arial" w:eastAsia="Arial" w:hAnsi="Arial" w:cs="Arial"/>
          <w:sz w:val="22"/>
          <w:szCs w:val="22"/>
        </w:rPr>
        <w:t xml:space="preserve"> we will see some of the most commonly used metrics to </w:t>
      </w:r>
      <w:proofErr w:type="spellStart"/>
      <w:r w:rsidRPr="00ED4E91">
        <w:rPr>
          <w:rFonts w:ascii="Arial" w:eastAsia="Arial" w:hAnsi="Arial" w:cs="Arial"/>
          <w:sz w:val="22"/>
          <w:szCs w:val="22"/>
        </w:rPr>
        <w:t>asses</w:t>
      </w:r>
      <w:proofErr w:type="spellEnd"/>
      <w:r w:rsidRPr="00ED4E91">
        <w:rPr>
          <w:rFonts w:ascii="Arial" w:eastAsia="Arial" w:hAnsi="Arial" w:cs="Arial"/>
          <w:sz w:val="22"/>
          <w:szCs w:val="22"/>
        </w:rPr>
        <w:t xml:space="preserve"> the regression model.</w:t>
      </w:r>
    </w:p>
    <w:p w:rsidR="00ED4E91" w:rsidRPr="00ED4E91" w:rsidRDefault="00ED4E91" w:rsidP="00ED4E91">
      <w:pPr>
        <w:spacing w:before="1" w:line="275" w:lineRule="auto"/>
        <w:ind w:left="1380" w:right="681" w:hanging="360"/>
        <w:rPr>
          <w:rFonts w:ascii="Arial" w:eastAsia="Arial" w:hAnsi="Arial" w:cs="Arial"/>
          <w:sz w:val="22"/>
          <w:szCs w:val="22"/>
        </w:rPr>
      </w:pPr>
    </w:p>
    <w:p w:rsidR="00ED4E91" w:rsidRPr="00D14475" w:rsidRDefault="00D14475" w:rsidP="00D14475">
      <w:pPr>
        <w:pStyle w:val="ListParagraph"/>
        <w:numPr>
          <w:ilvl w:val="1"/>
          <w:numId w:val="7"/>
        </w:numPr>
        <w:spacing w:before="1" w:line="275" w:lineRule="auto"/>
        <w:ind w:left="1740" w:right="681"/>
        <w:rPr>
          <w:rFonts w:ascii="Arial" w:eastAsia="Arial" w:hAnsi="Arial" w:cs="Arial"/>
          <w:sz w:val="22"/>
          <w:szCs w:val="22"/>
        </w:rPr>
      </w:pPr>
      <w:r w:rsidRPr="00D14475">
        <w:rPr>
          <w:rFonts w:ascii="Arial" w:eastAsia="Arial" w:hAnsi="Arial" w:cs="Arial"/>
          <w:sz w:val="22"/>
          <w:szCs w:val="22"/>
        </w:rPr>
        <w:t xml:space="preserve">MEAN SQUARED ERROR: </w:t>
      </w:r>
      <w:r w:rsidR="00ED4E91" w:rsidRPr="00D14475">
        <w:rPr>
          <w:rFonts w:ascii="Arial" w:eastAsia="Arial" w:hAnsi="Arial" w:cs="Arial"/>
          <w:sz w:val="22"/>
          <w:szCs w:val="22"/>
        </w:rPr>
        <w:t>The first metric we are going to</w:t>
      </w:r>
      <w:r w:rsidRPr="00D14475">
        <w:rPr>
          <w:rFonts w:ascii="Arial" w:eastAsia="Arial" w:hAnsi="Arial" w:cs="Arial"/>
          <w:sz w:val="22"/>
          <w:szCs w:val="22"/>
        </w:rPr>
        <w:t xml:space="preserve"> see is the mean squared </w:t>
      </w:r>
      <w:proofErr w:type="spellStart"/>
      <w:r w:rsidRPr="00D14475">
        <w:rPr>
          <w:rFonts w:ascii="Arial" w:eastAsia="Arial" w:hAnsi="Arial" w:cs="Arial"/>
          <w:sz w:val="22"/>
          <w:szCs w:val="22"/>
        </w:rPr>
        <w:t>error.</w:t>
      </w:r>
      <w:r w:rsidR="00ED4E91" w:rsidRPr="00D14475">
        <w:rPr>
          <w:rFonts w:ascii="Arial" w:eastAsia="Arial" w:hAnsi="Arial" w:cs="Arial"/>
          <w:sz w:val="22"/>
          <w:szCs w:val="22"/>
        </w:rPr>
        <w:t>It</w:t>
      </w:r>
      <w:proofErr w:type="spellEnd"/>
      <w:r w:rsidR="00ED4E91" w:rsidRPr="00D14475">
        <w:rPr>
          <w:rFonts w:ascii="Arial" w:eastAsia="Arial" w:hAnsi="Arial" w:cs="Arial"/>
          <w:sz w:val="22"/>
          <w:szCs w:val="22"/>
        </w:rPr>
        <w:t xml:space="preserve"> calculates the average of the square of the errors between the actual and the </w:t>
      </w:r>
      <w:r w:rsidRPr="00D14475">
        <w:rPr>
          <w:rFonts w:ascii="Arial" w:eastAsia="Arial" w:hAnsi="Arial" w:cs="Arial"/>
          <w:sz w:val="22"/>
          <w:szCs w:val="22"/>
        </w:rPr>
        <w:t xml:space="preserve">predicted </w:t>
      </w:r>
      <w:proofErr w:type="spellStart"/>
      <w:r w:rsidRPr="00D14475">
        <w:rPr>
          <w:rFonts w:ascii="Arial" w:eastAsia="Arial" w:hAnsi="Arial" w:cs="Arial"/>
          <w:sz w:val="22"/>
          <w:szCs w:val="22"/>
        </w:rPr>
        <w:t>values.</w:t>
      </w:r>
      <w:r w:rsidR="00ED4E91" w:rsidRPr="00D14475">
        <w:rPr>
          <w:rFonts w:ascii="Arial" w:eastAsia="Arial" w:hAnsi="Arial" w:cs="Arial"/>
          <w:sz w:val="22"/>
          <w:szCs w:val="22"/>
        </w:rPr>
        <w:t>Lower</w:t>
      </w:r>
      <w:proofErr w:type="spellEnd"/>
      <w:r w:rsidR="00ED4E91" w:rsidRPr="00D14475">
        <w:rPr>
          <w:rFonts w:ascii="Arial" w:eastAsia="Arial" w:hAnsi="Arial" w:cs="Arial"/>
          <w:sz w:val="22"/>
          <w:szCs w:val="22"/>
        </w:rPr>
        <w:t xml:space="preserve"> the value, better the regression model.</w:t>
      </w:r>
    </w:p>
    <w:p w:rsidR="00ED4E91" w:rsidRPr="00ED4E91" w:rsidRDefault="00ED4E91" w:rsidP="00D14475">
      <w:pPr>
        <w:spacing w:before="1" w:line="275" w:lineRule="auto"/>
        <w:ind w:left="300" w:right="681"/>
        <w:rPr>
          <w:rFonts w:ascii="Arial" w:eastAsia="Arial" w:hAnsi="Arial" w:cs="Arial"/>
          <w:sz w:val="22"/>
          <w:szCs w:val="22"/>
        </w:rPr>
      </w:pPr>
    </w:p>
    <w:p w:rsidR="00ED4E91" w:rsidRPr="00D14475" w:rsidRDefault="00D14475" w:rsidP="00D14475">
      <w:pPr>
        <w:pStyle w:val="ListParagraph"/>
        <w:numPr>
          <w:ilvl w:val="1"/>
          <w:numId w:val="7"/>
        </w:numPr>
        <w:spacing w:before="1" w:line="275" w:lineRule="auto"/>
        <w:ind w:left="1740" w:right="681"/>
        <w:rPr>
          <w:rFonts w:ascii="Arial" w:eastAsia="Arial" w:hAnsi="Arial" w:cs="Arial"/>
          <w:sz w:val="22"/>
          <w:szCs w:val="22"/>
        </w:rPr>
      </w:pPr>
      <w:r w:rsidRPr="00D14475">
        <w:rPr>
          <w:rFonts w:ascii="Arial" w:eastAsia="Arial" w:hAnsi="Arial" w:cs="Arial"/>
          <w:sz w:val="22"/>
          <w:szCs w:val="22"/>
        </w:rPr>
        <w:t xml:space="preserve">ROOT MEAN SQUARED ERROR: </w:t>
      </w:r>
      <w:r w:rsidR="00ED4E91" w:rsidRPr="00D14475">
        <w:rPr>
          <w:rFonts w:ascii="Arial" w:eastAsia="Arial" w:hAnsi="Arial" w:cs="Arial"/>
          <w:sz w:val="22"/>
          <w:szCs w:val="22"/>
        </w:rPr>
        <w:t>RMSE is the most popular metric to measure t</w:t>
      </w:r>
      <w:r w:rsidRPr="00D14475">
        <w:rPr>
          <w:rFonts w:ascii="Arial" w:eastAsia="Arial" w:hAnsi="Arial" w:cs="Arial"/>
          <w:sz w:val="22"/>
          <w:szCs w:val="22"/>
        </w:rPr>
        <w:t xml:space="preserve">he error of a regression model. </w:t>
      </w:r>
      <w:r w:rsidR="00ED4E91" w:rsidRPr="00D14475">
        <w:rPr>
          <w:rFonts w:ascii="Arial" w:eastAsia="Arial" w:hAnsi="Arial" w:cs="Arial"/>
          <w:sz w:val="22"/>
          <w:szCs w:val="22"/>
        </w:rPr>
        <w:t>This metric is calculated as the square root of the average squared distance between the a</w:t>
      </w:r>
      <w:r w:rsidRPr="00D14475">
        <w:rPr>
          <w:rFonts w:ascii="Arial" w:eastAsia="Arial" w:hAnsi="Arial" w:cs="Arial"/>
          <w:sz w:val="22"/>
          <w:szCs w:val="22"/>
        </w:rPr>
        <w:t xml:space="preserve">ctual and the predicted values. </w:t>
      </w:r>
      <w:r w:rsidR="00ED4E91" w:rsidRPr="00D14475">
        <w:rPr>
          <w:rFonts w:ascii="Arial" w:eastAsia="Arial" w:hAnsi="Arial" w:cs="Arial"/>
          <w:sz w:val="22"/>
          <w:szCs w:val="22"/>
        </w:rPr>
        <w:t>Taking the square root of the mean sq</w:t>
      </w:r>
      <w:r w:rsidRPr="00D14475">
        <w:rPr>
          <w:rFonts w:ascii="Arial" w:eastAsia="Arial" w:hAnsi="Arial" w:cs="Arial"/>
          <w:sz w:val="22"/>
          <w:szCs w:val="22"/>
        </w:rPr>
        <w:t xml:space="preserve">uared error will give you RMSE. </w:t>
      </w:r>
      <w:r w:rsidR="00ED4E91" w:rsidRPr="00D14475">
        <w:rPr>
          <w:rFonts w:ascii="Arial" w:eastAsia="Arial" w:hAnsi="Arial" w:cs="Arial"/>
          <w:sz w:val="22"/>
          <w:szCs w:val="22"/>
        </w:rPr>
        <w:t>Since we are, taking the square root it reverts the unit of measurement to its original scale.</w:t>
      </w:r>
    </w:p>
    <w:p w:rsidR="00ED4E91" w:rsidRPr="00ED4E91" w:rsidRDefault="00ED4E91" w:rsidP="00D14475">
      <w:pPr>
        <w:spacing w:before="1" w:line="275" w:lineRule="auto"/>
        <w:ind w:left="300" w:right="681"/>
        <w:rPr>
          <w:rFonts w:ascii="Arial" w:eastAsia="Arial" w:hAnsi="Arial" w:cs="Arial"/>
          <w:sz w:val="22"/>
          <w:szCs w:val="22"/>
        </w:rPr>
      </w:pPr>
    </w:p>
    <w:p w:rsidR="00ED4E91" w:rsidRPr="00D14475" w:rsidRDefault="00ED4E91" w:rsidP="00D14475">
      <w:pPr>
        <w:pStyle w:val="ListParagraph"/>
        <w:numPr>
          <w:ilvl w:val="1"/>
          <w:numId w:val="7"/>
        </w:numPr>
        <w:spacing w:before="1" w:line="275" w:lineRule="auto"/>
        <w:ind w:left="1740" w:right="681"/>
        <w:rPr>
          <w:rFonts w:ascii="Arial" w:eastAsia="Arial" w:hAnsi="Arial" w:cs="Arial"/>
          <w:sz w:val="22"/>
          <w:szCs w:val="22"/>
        </w:rPr>
      </w:pPr>
      <w:r w:rsidRPr="00D14475">
        <w:rPr>
          <w:rFonts w:ascii="Arial" w:eastAsia="Arial" w:hAnsi="Arial" w:cs="Arial"/>
          <w:sz w:val="22"/>
          <w:szCs w:val="22"/>
        </w:rPr>
        <w:t>MEAN A</w:t>
      </w:r>
      <w:r w:rsidR="00D14475" w:rsidRPr="00D14475">
        <w:rPr>
          <w:rFonts w:ascii="Arial" w:eastAsia="Arial" w:hAnsi="Arial" w:cs="Arial"/>
          <w:sz w:val="22"/>
          <w:szCs w:val="22"/>
        </w:rPr>
        <w:t xml:space="preserve">BSOLUTE PERCENTAGE </w:t>
      </w:r>
      <w:proofErr w:type="gramStart"/>
      <w:r w:rsidR="00D14475" w:rsidRPr="00D14475">
        <w:rPr>
          <w:rFonts w:ascii="Arial" w:eastAsia="Arial" w:hAnsi="Arial" w:cs="Arial"/>
          <w:sz w:val="22"/>
          <w:szCs w:val="22"/>
        </w:rPr>
        <w:t>ERROR(</w:t>
      </w:r>
      <w:proofErr w:type="gramEnd"/>
      <w:r w:rsidR="00D14475" w:rsidRPr="00D14475">
        <w:rPr>
          <w:rFonts w:ascii="Arial" w:eastAsia="Arial" w:hAnsi="Arial" w:cs="Arial"/>
          <w:sz w:val="22"/>
          <w:szCs w:val="22"/>
        </w:rPr>
        <w:t xml:space="preserve">MAPE): </w:t>
      </w:r>
      <w:r w:rsidRPr="00D14475">
        <w:rPr>
          <w:rFonts w:ascii="Arial" w:eastAsia="Arial" w:hAnsi="Arial" w:cs="Arial"/>
          <w:sz w:val="22"/>
          <w:szCs w:val="22"/>
        </w:rPr>
        <w:t>MAPE measures</w:t>
      </w:r>
      <w:r w:rsidR="00D14475" w:rsidRPr="00D14475">
        <w:rPr>
          <w:rFonts w:ascii="Arial" w:eastAsia="Arial" w:hAnsi="Arial" w:cs="Arial"/>
          <w:sz w:val="22"/>
          <w:szCs w:val="22"/>
        </w:rPr>
        <w:t xml:space="preserve"> the error in percentage terms. </w:t>
      </w:r>
      <w:r w:rsidRPr="00D14475">
        <w:rPr>
          <w:rFonts w:ascii="Arial" w:eastAsia="Arial" w:hAnsi="Arial" w:cs="Arial"/>
          <w:sz w:val="22"/>
          <w:szCs w:val="22"/>
        </w:rPr>
        <w:t>MAPE is calculated as the absolute difference between the actual and predicted values divide o</w:t>
      </w:r>
      <w:r w:rsidR="00D14475" w:rsidRPr="00D14475">
        <w:rPr>
          <w:rFonts w:ascii="Arial" w:eastAsia="Arial" w:hAnsi="Arial" w:cs="Arial"/>
          <w:sz w:val="22"/>
          <w:szCs w:val="22"/>
        </w:rPr>
        <w:t xml:space="preserve">ver every observation. </w:t>
      </w:r>
      <w:r w:rsidRPr="00D14475">
        <w:rPr>
          <w:rFonts w:ascii="Arial" w:eastAsia="Arial" w:hAnsi="Arial" w:cs="Arial"/>
          <w:sz w:val="22"/>
          <w:szCs w:val="22"/>
        </w:rPr>
        <w:t>It is multiplied by 100</w:t>
      </w:r>
      <w:r w:rsidR="00D14475" w:rsidRPr="00D14475">
        <w:rPr>
          <w:rFonts w:ascii="Arial" w:eastAsia="Arial" w:hAnsi="Arial" w:cs="Arial"/>
          <w:sz w:val="22"/>
          <w:szCs w:val="22"/>
        </w:rPr>
        <w:t xml:space="preserve"> to make it a percentage error. </w:t>
      </w:r>
      <w:r w:rsidRPr="00D14475">
        <w:rPr>
          <w:rFonts w:ascii="Arial" w:eastAsia="Arial" w:hAnsi="Arial" w:cs="Arial"/>
          <w:sz w:val="22"/>
          <w:szCs w:val="22"/>
        </w:rPr>
        <w:t xml:space="preserve">Where n is the size of the sample, </w:t>
      </w:r>
      <w:proofErr w:type="spellStart"/>
      <w:proofErr w:type="gramStart"/>
      <w:r w:rsidRPr="00D14475">
        <w:rPr>
          <w:rFonts w:ascii="Arial" w:eastAsia="Arial" w:hAnsi="Arial" w:cs="Arial"/>
          <w:sz w:val="22"/>
          <w:szCs w:val="22"/>
        </w:rPr>
        <w:t>ŷt</w:t>
      </w:r>
      <w:proofErr w:type="spellEnd"/>
      <w:proofErr w:type="gramEnd"/>
      <w:r w:rsidRPr="00D14475">
        <w:rPr>
          <w:rFonts w:ascii="Arial" w:eastAsia="Arial" w:hAnsi="Arial" w:cs="Arial"/>
          <w:sz w:val="22"/>
          <w:szCs w:val="22"/>
        </w:rPr>
        <w:t xml:space="preserve"> is the value predicted by the mod</w:t>
      </w:r>
      <w:r w:rsidR="00D14475" w:rsidRPr="00D14475">
        <w:rPr>
          <w:rFonts w:ascii="Arial" w:eastAsia="Arial" w:hAnsi="Arial" w:cs="Arial"/>
          <w:sz w:val="22"/>
          <w:szCs w:val="22"/>
        </w:rPr>
        <w:t xml:space="preserve">el, and </w:t>
      </w:r>
      <w:proofErr w:type="spellStart"/>
      <w:r w:rsidR="00D14475" w:rsidRPr="00D14475">
        <w:rPr>
          <w:rFonts w:ascii="Arial" w:eastAsia="Arial" w:hAnsi="Arial" w:cs="Arial"/>
          <w:sz w:val="22"/>
          <w:szCs w:val="22"/>
        </w:rPr>
        <w:t>yt</w:t>
      </w:r>
      <w:proofErr w:type="spellEnd"/>
      <w:r w:rsidR="00D14475" w:rsidRPr="00D14475">
        <w:rPr>
          <w:rFonts w:ascii="Arial" w:eastAsia="Arial" w:hAnsi="Arial" w:cs="Arial"/>
          <w:sz w:val="22"/>
          <w:szCs w:val="22"/>
        </w:rPr>
        <w:t xml:space="preserve"> is the actual value. </w:t>
      </w:r>
      <w:r w:rsidRPr="00D14475">
        <w:rPr>
          <w:rFonts w:ascii="Arial" w:eastAsia="Arial" w:hAnsi="Arial" w:cs="Arial"/>
          <w:sz w:val="22"/>
          <w:szCs w:val="22"/>
        </w:rPr>
        <w:t xml:space="preserve">The problem with MSE is that since the values are squared the </w:t>
      </w:r>
      <w:r w:rsidR="00D14475" w:rsidRPr="00D14475">
        <w:rPr>
          <w:rFonts w:ascii="Arial" w:eastAsia="Arial" w:hAnsi="Arial" w:cs="Arial"/>
          <w:sz w:val="22"/>
          <w:szCs w:val="22"/>
        </w:rPr>
        <w:t xml:space="preserve">unit of measurement is changed. </w:t>
      </w:r>
      <w:r w:rsidRPr="00D14475">
        <w:rPr>
          <w:rFonts w:ascii="Arial" w:eastAsia="Arial" w:hAnsi="Arial" w:cs="Arial"/>
          <w:sz w:val="22"/>
          <w:szCs w:val="22"/>
        </w:rPr>
        <w:t xml:space="preserve">To fill this deficiency, we looked at another metric called RMSE, which </w:t>
      </w:r>
      <w:proofErr w:type="gramStart"/>
      <w:r w:rsidRPr="00D14475">
        <w:rPr>
          <w:rFonts w:ascii="Arial" w:eastAsia="Arial" w:hAnsi="Arial" w:cs="Arial"/>
          <w:sz w:val="22"/>
          <w:szCs w:val="22"/>
        </w:rPr>
        <w:t>reverts</w:t>
      </w:r>
      <w:proofErr w:type="gramEnd"/>
      <w:r w:rsidRPr="00D14475">
        <w:rPr>
          <w:rFonts w:ascii="Arial" w:eastAsia="Arial" w:hAnsi="Arial" w:cs="Arial"/>
          <w:sz w:val="22"/>
          <w:szCs w:val="22"/>
        </w:rPr>
        <w:t xml:space="preserve"> the value to its original unit of measu</w:t>
      </w:r>
      <w:r w:rsidR="00D14475" w:rsidRPr="00D14475">
        <w:rPr>
          <w:rFonts w:ascii="Arial" w:eastAsia="Arial" w:hAnsi="Arial" w:cs="Arial"/>
          <w:sz w:val="22"/>
          <w:szCs w:val="22"/>
        </w:rPr>
        <w:t xml:space="preserve">rement by taking a square root. </w:t>
      </w:r>
      <w:r w:rsidRPr="00D14475">
        <w:rPr>
          <w:rFonts w:ascii="Arial" w:eastAsia="Arial" w:hAnsi="Arial" w:cs="Arial"/>
          <w:sz w:val="22"/>
          <w:szCs w:val="22"/>
        </w:rPr>
        <w:t>MAPE can be used to compare two models of different scales.</w:t>
      </w:r>
      <w:bookmarkStart w:id="0" w:name="_GoBack"/>
      <w:bookmarkEnd w:id="0"/>
    </w:p>
    <w:sectPr w:rsidR="00ED4E91" w:rsidRPr="00D14475">
      <w:pgSz w:w="11920" w:h="16840"/>
      <w:pgMar w:top="740" w:right="0" w:bottom="280" w:left="60" w:header="232" w:footer="8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3C5" w:rsidRDefault="00EC43C5">
      <w:r>
        <w:separator/>
      </w:r>
    </w:p>
  </w:endnote>
  <w:endnote w:type="continuationSeparator" w:id="0">
    <w:p w:rsidR="00EC43C5" w:rsidRDefault="00EC4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387" w:rsidRDefault="00EC43C5">
    <w:pPr>
      <w:spacing w:line="200" w:lineRule="exact"/>
    </w:pPr>
    <w:r>
      <w:pict>
        <v:group id="_x0000_s2049" style="position:absolute;margin-left:33.75pt;margin-top:788.7pt;width:526.75pt;height:4.55pt;z-index:-251657216;mso-position-horizontal-relative:page;mso-position-vertical-relative:page" coordorigin="675,15774" coordsize="10535,91">
          <v:shape id="_x0000_s2051" style="position:absolute;left:706;top:15856;width:10473;height:0" coordorigin="706,15856" coordsize="10473,0" path="m706,15856r10473,e" filled="f" strokecolor="#da5f5f" strokeweight=".82pt">
            <v:path arrowok="t"/>
          </v:shape>
          <v:shape id="_x0000_s2050" style="position:absolute;left:706;top:15805;width:10473;height:0" coordorigin="706,15805" coordsize="10473,0" path="m706,15805r10473,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3C5" w:rsidRDefault="00EC43C5">
      <w:r>
        <w:separator/>
      </w:r>
    </w:p>
  </w:footnote>
  <w:footnote w:type="continuationSeparator" w:id="0">
    <w:p w:rsidR="00EC43C5" w:rsidRDefault="00EC4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387" w:rsidRDefault="00EC43C5">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8.4pt;margin-top:11.6pt;width:92.3pt;height:24.6pt;z-index:-251660288;mso-position-horizontal-relative:page;mso-position-vertical-relative:page">
          <v:imagedata r:id="rId1" o:title=""/>
          <w10:wrap anchorx="page" anchory="page"/>
        </v:shape>
      </w:pict>
    </w:r>
    <w:r>
      <w:pict>
        <v:group id="_x0000_s2053" style="position:absolute;margin-left:452.85pt;margin-top:32.85pt;width:142.45pt;height:4.55pt;z-index:-251659264;mso-position-horizontal-relative:page;mso-position-vertical-relative:page" coordorigin="9057,657" coordsize="2849,91">
          <v:shape id="_x0000_s2055" style="position:absolute;left:9088;top:739;width:2556;height:0" coordorigin="9088,739" coordsize="2556,0" path="m9088,739r2557,e" filled="f" strokecolor="#da5f5f" strokeweight=".82pt">
            <v:path arrowok="t"/>
          </v:shape>
          <v:shape id="_x0000_s2054" style="position:absolute;left:9088;top:688;width:2818;height:0" coordorigin="9088,688" coordsize="2818,0" path="m9088,688r2818,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63.5pt;margin-top:17.4pt;width:114.85pt;height:16.05pt;z-index:-251658240;mso-position-horizontal-relative:page;mso-position-vertical-relative:page" filled="f" stroked="f">
          <v:textbox inset="0,0,0,0">
            <w:txbxContent>
              <w:p w:rsidR="00426387" w:rsidRDefault="00EA6383">
                <w:pPr>
                  <w:spacing w:line="300" w:lineRule="exact"/>
                  <w:ind w:left="20" w:right="-42"/>
                  <w:rPr>
                    <w:rFonts w:ascii="Arial" w:eastAsia="Arial" w:hAnsi="Arial" w:cs="Arial"/>
                    <w:sz w:val="28"/>
                    <w:szCs w:val="28"/>
                  </w:rPr>
                </w:pPr>
                <w:r>
                  <w:rPr>
                    <w:rFonts w:ascii="Arial" w:eastAsia="Arial" w:hAnsi="Arial" w:cs="Arial"/>
                    <w:color w:val="DA5F5F"/>
                    <w:sz w:val="28"/>
                    <w:szCs w:val="28"/>
                  </w:rPr>
                  <w:t>ASSIGNMENT - 8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4D4F"/>
    <w:multiLevelType w:val="multilevel"/>
    <w:tmpl w:val="05E69B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84A737F"/>
    <w:multiLevelType w:val="hybridMultilevel"/>
    <w:tmpl w:val="6446422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23164A7F"/>
    <w:multiLevelType w:val="hybridMultilevel"/>
    <w:tmpl w:val="5980FD32"/>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
    <w:nsid w:val="2E4427FF"/>
    <w:multiLevelType w:val="hybridMultilevel"/>
    <w:tmpl w:val="1FD81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AC3440"/>
    <w:multiLevelType w:val="hybridMultilevel"/>
    <w:tmpl w:val="84A67550"/>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5">
    <w:nsid w:val="55542D71"/>
    <w:multiLevelType w:val="hybridMultilevel"/>
    <w:tmpl w:val="AE9889D2"/>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6">
    <w:nsid w:val="6D885409"/>
    <w:multiLevelType w:val="hybridMultilevel"/>
    <w:tmpl w:val="6804EC8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426387"/>
    <w:rsid w:val="00415911"/>
    <w:rsid w:val="00426387"/>
    <w:rsid w:val="0051409A"/>
    <w:rsid w:val="00894E6F"/>
    <w:rsid w:val="00A13E8E"/>
    <w:rsid w:val="00A5256A"/>
    <w:rsid w:val="00BA1460"/>
    <w:rsid w:val="00CA3960"/>
    <w:rsid w:val="00D14475"/>
    <w:rsid w:val="00E530F3"/>
    <w:rsid w:val="00EA6383"/>
    <w:rsid w:val="00EC43C5"/>
    <w:rsid w:val="00ED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13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A1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225809">
      <w:bodyDiv w:val="1"/>
      <w:marLeft w:val="0"/>
      <w:marRight w:val="0"/>
      <w:marTop w:val="0"/>
      <w:marBottom w:val="0"/>
      <w:divBdr>
        <w:top w:val="none" w:sz="0" w:space="0" w:color="auto"/>
        <w:left w:val="none" w:sz="0" w:space="0" w:color="auto"/>
        <w:bottom w:val="none" w:sz="0" w:space="0" w:color="auto"/>
        <w:right w:val="none" w:sz="0" w:space="0" w:color="auto"/>
      </w:divBdr>
    </w:div>
    <w:div w:id="190941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5</cp:revision>
  <dcterms:created xsi:type="dcterms:W3CDTF">2021-04-30T12:14:00Z</dcterms:created>
  <dcterms:modified xsi:type="dcterms:W3CDTF">2021-05-01T04:46:00Z</dcterms:modified>
</cp:coreProperties>
</file>