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701D" w14:textId="77777777" w:rsidR="00EA10B2" w:rsidRDefault="00EA10B2" w:rsidP="00EA10B2">
      <w:pPr>
        <w:rPr>
          <w:b/>
          <w:bCs/>
          <w:color w:val="EE0000"/>
          <w:sz w:val="52"/>
          <w:szCs w:val="52"/>
        </w:rPr>
      </w:pPr>
      <w:r w:rsidRPr="00EA10B2">
        <w:rPr>
          <w:rFonts w:ascii="Segoe UI Emoji" w:hAnsi="Segoe UI Emoji" w:cs="Segoe UI Emoji"/>
          <w:b/>
          <w:bCs/>
          <w:color w:val="EE0000"/>
          <w:sz w:val="52"/>
          <w:szCs w:val="52"/>
        </w:rPr>
        <w:t>📊</w:t>
      </w:r>
      <w:r w:rsidRPr="00EA10B2">
        <w:rPr>
          <w:b/>
          <w:bCs/>
          <w:color w:val="EE0000"/>
          <w:sz w:val="52"/>
          <w:szCs w:val="52"/>
        </w:rPr>
        <w:t xml:space="preserve"> EDA Report (Exploratory Data Analysis)</w:t>
      </w:r>
    </w:p>
    <w:p w14:paraId="40DC7435" w14:textId="77777777" w:rsidR="00E42192" w:rsidRDefault="00E42192" w:rsidP="00EA10B2">
      <w:pPr>
        <w:rPr>
          <w:b/>
          <w:bCs/>
          <w:color w:val="EE0000"/>
          <w:sz w:val="52"/>
          <w:szCs w:val="52"/>
        </w:rPr>
      </w:pPr>
    </w:p>
    <w:p w14:paraId="74C5D2C1" w14:textId="1B544C8E" w:rsidR="00E42192" w:rsidRDefault="00E42192" w:rsidP="00EA10B2">
      <w:pPr>
        <w:rPr>
          <w:b/>
          <w:bCs/>
          <w:color w:val="EE0000"/>
          <w:sz w:val="52"/>
          <w:szCs w:val="52"/>
        </w:rPr>
      </w:pPr>
      <w:r>
        <w:rPr>
          <w:b/>
          <w:bCs/>
          <w:color w:val="EE0000"/>
          <w:sz w:val="52"/>
          <w:szCs w:val="52"/>
        </w:rPr>
        <w:t>Data modelling</w:t>
      </w:r>
    </w:p>
    <w:p w14:paraId="45D56D59" w14:textId="7CCC9EB2" w:rsidR="00E42192" w:rsidRDefault="00E42192" w:rsidP="00EA10B2">
      <w:pPr>
        <w:rPr>
          <w:b/>
          <w:bCs/>
          <w:color w:val="EE0000"/>
          <w:sz w:val="52"/>
          <w:szCs w:val="52"/>
        </w:rPr>
      </w:pPr>
      <w:r w:rsidRPr="00E42192">
        <w:rPr>
          <w:b/>
          <w:bCs/>
          <w:color w:val="EE0000"/>
          <w:sz w:val="52"/>
          <w:szCs w:val="52"/>
        </w:rPr>
        <w:drawing>
          <wp:inline distT="0" distB="0" distL="0" distR="0" wp14:anchorId="50F0FF76" wp14:editId="08C47468">
            <wp:extent cx="5731510" cy="2633345"/>
            <wp:effectExtent l="0" t="0" r="2540" b="0"/>
            <wp:docPr id="51367206" name="Picture 1" descr="This diagram illustrates an employee management system with attributes such as employee number, customer number, office code, product code, and various order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7206" name="Picture 1" descr="This diagram illustrates an employee management system with attributes such as employee number, customer number, office code, product code, and various order detail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B54E" w14:textId="77777777" w:rsidR="00E42192" w:rsidRDefault="00E42192" w:rsidP="00EA10B2">
      <w:pPr>
        <w:rPr>
          <w:b/>
          <w:bCs/>
          <w:color w:val="EE0000"/>
          <w:sz w:val="52"/>
          <w:szCs w:val="52"/>
        </w:rPr>
      </w:pPr>
    </w:p>
    <w:p w14:paraId="29DE1560" w14:textId="44FD7794" w:rsidR="00E42192" w:rsidRPr="00E42192" w:rsidRDefault="007D6A91" w:rsidP="00EA10B2">
      <w:pPr>
        <w:rPr>
          <w:b/>
          <w:bCs/>
          <w:color w:val="EE0000"/>
          <w:sz w:val="40"/>
          <w:szCs w:val="40"/>
        </w:rPr>
      </w:pPr>
      <w:r w:rsidRPr="007D6A91">
        <w:rPr>
          <w:b/>
          <w:bCs/>
          <w:color w:val="EE0000"/>
          <w:sz w:val="40"/>
          <w:szCs w:val="40"/>
          <w:highlight w:val="darkMagenta"/>
        </w:rPr>
        <w:t>Note: this is the outcome after data pre processing</w:t>
      </w:r>
    </w:p>
    <w:p w14:paraId="580CE718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t>1. Project Overview</w:t>
      </w:r>
    </w:p>
    <w:p w14:paraId="020A6667" w14:textId="77777777" w:rsidR="00EA10B2" w:rsidRPr="00EA10B2" w:rsidRDefault="00EA10B2" w:rsidP="00EA10B2">
      <w:r w:rsidRPr="00EA10B2">
        <w:t>This dataset represents a B2B automobile parts business that:</w:t>
      </w:r>
    </w:p>
    <w:p w14:paraId="6407395C" w14:textId="77777777" w:rsidR="00EA10B2" w:rsidRPr="00EA10B2" w:rsidRDefault="00EA10B2" w:rsidP="00EA10B2">
      <w:pPr>
        <w:numPr>
          <w:ilvl w:val="0"/>
          <w:numId w:val="1"/>
        </w:numPr>
      </w:pPr>
      <w:r w:rsidRPr="00EA10B2">
        <w:t xml:space="preserve">Procures parts from vendors </w:t>
      </w:r>
    </w:p>
    <w:p w14:paraId="04306441" w14:textId="77777777" w:rsidR="00EA10B2" w:rsidRPr="00EA10B2" w:rsidRDefault="00EA10B2" w:rsidP="00EA10B2">
      <w:pPr>
        <w:numPr>
          <w:ilvl w:val="0"/>
          <w:numId w:val="1"/>
        </w:numPr>
      </w:pPr>
      <w:r w:rsidRPr="00EA10B2">
        <w:t xml:space="preserve">Processes them into finished goods </w:t>
      </w:r>
    </w:p>
    <w:p w14:paraId="4F82D652" w14:textId="77777777" w:rsidR="00EA10B2" w:rsidRPr="00EA10B2" w:rsidRDefault="00EA10B2" w:rsidP="00EA10B2">
      <w:pPr>
        <w:numPr>
          <w:ilvl w:val="0"/>
          <w:numId w:val="1"/>
        </w:numPr>
      </w:pPr>
      <w:r w:rsidRPr="00EA10B2">
        <w:t xml:space="preserve">Sells to other businesses (clients) </w:t>
      </w:r>
    </w:p>
    <w:p w14:paraId="6964F748" w14:textId="77777777" w:rsidR="00EA10B2" w:rsidRPr="00EA10B2" w:rsidRDefault="00EA10B2" w:rsidP="00EA10B2">
      <w:r w:rsidRPr="00EA10B2">
        <w:t xml:space="preserve">The dataset contains transactional, customer, product, and operational data from </w:t>
      </w:r>
      <w:r w:rsidRPr="00EA10B2">
        <w:rPr>
          <w:b/>
          <w:bCs/>
        </w:rPr>
        <w:t>2003–2005</w:t>
      </w:r>
      <w:r w:rsidRPr="00EA10B2">
        <w:t>, involving:</w:t>
      </w:r>
    </w:p>
    <w:p w14:paraId="616F69C9" w14:textId="77777777" w:rsidR="00EA10B2" w:rsidRPr="00EA10B2" w:rsidRDefault="00EA10B2" w:rsidP="00EA10B2">
      <w:pPr>
        <w:numPr>
          <w:ilvl w:val="0"/>
          <w:numId w:val="2"/>
        </w:numPr>
      </w:pPr>
      <w:r w:rsidRPr="00EA10B2">
        <w:t xml:space="preserve">122 customers </w:t>
      </w:r>
    </w:p>
    <w:p w14:paraId="0A3A1BB0" w14:textId="77777777" w:rsidR="00EA10B2" w:rsidRPr="00EA10B2" w:rsidRDefault="00EA10B2" w:rsidP="00EA10B2">
      <w:pPr>
        <w:numPr>
          <w:ilvl w:val="0"/>
          <w:numId w:val="2"/>
        </w:numPr>
      </w:pPr>
      <w:r w:rsidRPr="00EA10B2">
        <w:lastRenderedPageBreak/>
        <w:t xml:space="preserve">326 orders </w:t>
      </w:r>
    </w:p>
    <w:p w14:paraId="7244F657" w14:textId="77777777" w:rsidR="00EA10B2" w:rsidRPr="00EA10B2" w:rsidRDefault="00EA10B2" w:rsidP="00EA10B2">
      <w:pPr>
        <w:numPr>
          <w:ilvl w:val="0"/>
          <w:numId w:val="2"/>
        </w:numPr>
      </w:pPr>
      <w:r w:rsidRPr="00EA10B2">
        <w:t xml:space="preserve">999 order line items </w:t>
      </w:r>
    </w:p>
    <w:p w14:paraId="5AAB6BC7" w14:textId="77777777" w:rsidR="00EA10B2" w:rsidRPr="00EA10B2" w:rsidRDefault="00EA10B2" w:rsidP="00EA10B2">
      <w:pPr>
        <w:numPr>
          <w:ilvl w:val="0"/>
          <w:numId w:val="2"/>
        </w:numPr>
      </w:pPr>
      <w:r w:rsidRPr="00EA10B2">
        <w:t xml:space="preserve">110 products </w:t>
      </w:r>
    </w:p>
    <w:p w14:paraId="7D529B03" w14:textId="77777777" w:rsidR="00EA10B2" w:rsidRPr="00EA10B2" w:rsidRDefault="0086257C" w:rsidP="00EA10B2">
      <w:r>
        <w:pict w14:anchorId="2C35150C">
          <v:rect id="_x0000_i1025" style="width:0;height:1.5pt" o:hralign="center" o:hrstd="t" o:hr="t" fillcolor="#a0a0a0" stroked="f"/>
        </w:pict>
      </w:r>
    </w:p>
    <w:p w14:paraId="6511CD9B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t>2. Objectives of EDA</w:t>
      </w:r>
    </w:p>
    <w:p w14:paraId="77099589" w14:textId="77777777" w:rsidR="00EA10B2" w:rsidRPr="00EA10B2" w:rsidRDefault="00EA10B2" w:rsidP="00EA10B2">
      <w:r w:rsidRPr="00EA10B2">
        <w:t>The primary goals of this analysis are:</w:t>
      </w:r>
    </w:p>
    <w:p w14:paraId="45BAADFE" w14:textId="77777777" w:rsidR="00EA10B2" w:rsidRPr="00EA10B2" w:rsidRDefault="00EA10B2" w:rsidP="00EA10B2">
      <w:pPr>
        <w:numPr>
          <w:ilvl w:val="0"/>
          <w:numId w:val="3"/>
        </w:numPr>
      </w:pPr>
      <w:r w:rsidRPr="00EA10B2">
        <w:t xml:space="preserve">Understand data structure and relationships </w:t>
      </w:r>
    </w:p>
    <w:p w14:paraId="25B1C19E" w14:textId="77777777" w:rsidR="00EA10B2" w:rsidRPr="00EA10B2" w:rsidRDefault="00EA10B2" w:rsidP="00EA10B2">
      <w:pPr>
        <w:numPr>
          <w:ilvl w:val="0"/>
          <w:numId w:val="3"/>
        </w:numPr>
      </w:pPr>
      <w:r w:rsidRPr="00EA10B2">
        <w:t xml:space="preserve">Identify data quality issues </w:t>
      </w:r>
    </w:p>
    <w:p w14:paraId="2F5D83CB" w14:textId="77777777" w:rsidR="00EA10B2" w:rsidRPr="00EA10B2" w:rsidRDefault="00EA10B2" w:rsidP="00EA10B2">
      <w:pPr>
        <w:numPr>
          <w:ilvl w:val="0"/>
          <w:numId w:val="3"/>
        </w:numPr>
      </w:pPr>
      <w:r w:rsidRPr="00EA10B2">
        <w:t xml:space="preserve">Discover patterns in sales, customers, and products </w:t>
      </w:r>
    </w:p>
    <w:p w14:paraId="3195E1D5" w14:textId="77777777" w:rsidR="00EA10B2" w:rsidRPr="00EA10B2" w:rsidRDefault="00EA10B2" w:rsidP="00EA10B2">
      <w:pPr>
        <w:numPr>
          <w:ilvl w:val="0"/>
          <w:numId w:val="3"/>
        </w:numPr>
      </w:pPr>
      <w:r w:rsidRPr="00EA10B2">
        <w:t xml:space="preserve">Define derived metrics for dashboards </w:t>
      </w:r>
    </w:p>
    <w:p w14:paraId="5E056F1C" w14:textId="77777777" w:rsidR="00EA10B2" w:rsidRPr="00EA10B2" w:rsidRDefault="00EA10B2" w:rsidP="00EA10B2">
      <w:pPr>
        <w:numPr>
          <w:ilvl w:val="0"/>
          <w:numId w:val="3"/>
        </w:numPr>
      </w:pPr>
      <w:r w:rsidRPr="00EA10B2">
        <w:t xml:space="preserve">Prepare data for ETL and </w:t>
      </w:r>
      <w:proofErr w:type="spellStart"/>
      <w:r w:rsidRPr="00EA10B2">
        <w:t>modeling</w:t>
      </w:r>
      <w:proofErr w:type="spellEnd"/>
      <w:r w:rsidRPr="00EA10B2">
        <w:t xml:space="preserve"> </w:t>
      </w:r>
    </w:p>
    <w:p w14:paraId="118470FF" w14:textId="77777777" w:rsidR="00EA10B2" w:rsidRPr="00EA10B2" w:rsidRDefault="0086257C" w:rsidP="00EA10B2">
      <w:r>
        <w:pict w14:anchorId="0B7548B3">
          <v:rect id="_x0000_i1026" style="width:0;height:1.5pt" o:hralign="center" o:hrstd="t" o:hr="t" fillcolor="#a0a0a0" stroked="f"/>
        </w:pict>
      </w:r>
    </w:p>
    <w:p w14:paraId="20EFA8BA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t>3. Dataset Structure</w:t>
      </w:r>
    </w:p>
    <w:p w14:paraId="2528A2FE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t>Core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407"/>
      </w:tblGrid>
      <w:tr w:rsidR="00EA10B2" w:rsidRPr="00EA10B2" w14:paraId="0196D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19F53" w14:textId="77777777" w:rsidR="00EA10B2" w:rsidRPr="00EA10B2" w:rsidRDefault="00EA10B2" w:rsidP="00EA10B2">
            <w:pPr>
              <w:rPr>
                <w:b/>
                <w:bCs/>
              </w:rPr>
            </w:pPr>
            <w:r w:rsidRPr="00EA10B2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1049FDB6" w14:textId="77777777" w:rsidR="00EA10B2" w:rsidRPr="00EA10B2" w:rsidRDefault="00EA10B2" w:rsidP="00EA10B2">
            <w:pPr>
              <w:rPr>
                <w:b/>
                <w:bCs/>
              </w:rPr>
            </w:pPr>
            <w:r w:rsidRPr="00EA10B2">
              <w:rPr>
                <w:b/>
                <w:bCs/>
              </w:rPr>
              <w:t>Description</w:t>
            </w:r>
          </w:p>
        </w:tc>
      </w:tr>
      <w:tr w:rsidR="00EA10B2" w:rsidRPr="00EA10B2" w14:paraId="5E978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5E49C" w14:textId="77777777" w:rsidR="00EA10B2" w:rsidRPr="00EA10B2" w:rsidRDefault="00EA10B2" w:rsidP="00EA10B2">
            <w:r w:rsidRPr="00EA10B2">
              <w:t>Customer</w:t>
            </w:r>
          </w:p>
        </w:tc>
        <w:tc>
          <w:tcPr>
            <w:tcW w:w="0" w:type="auto"/>
            <w:vAlign w:val="center"/>
            <w:hideMark/>
          </w:tcPr>
          <w:p w14:paraId="7E500332" w14:textId="77777777" w:rsidR="00EA10B2" w:rsidRPr="00EA10B2" w:rsidRDefault="00EA10B2" w:rsidP="00EA10B2">
            <w:r w:rsidRPr="00EA10B2">
              <w:t>Client information</w:t>
            </w:r>
          </w:p>
        </w:tc>
      </w:tr>
      <w:tr w:rsidR="00EA10B2" w:rsidRPr="00EA10B2" w14:paraId="46338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46F7F" w14:textId="77777777" w:rsidR="00EA10B2" w:rsidRPr="00EA10B2" w:rsidRDefault="00EA10B2" w:rsidP="00EA10B2">
            <w:r w:rsidRPr="00EA10B2">
              <w:t>Orders</w:t>
            </w:r>
          </w:p>
        </w:tc>
        <w:tc>
          <w:tcPr>
            <w:tcW w:w="0" w:type="auto"/>
            <w:vAlign w:val="center"/>
            <w:hideMark/>
          </w:tcPr>
          <w:p w14:paraId="20465B91" w14:textId="77777777" w:rsidR="00EA10B2" w:rsidRPr="00EA10B2" w:rsidRDefault="00EA10B2" w:rsidP="00EA10B2">
            <w:r w:rsidRPr="00EA10B2">
              <w:t>Order-level data</w:t>
            </w:r>
          </w:p>
        </w:tc>
      </w:tr>
      <w:tr w:rsidR="00EA10B2" w:rsidRPr="00EA10B2" w14:paraId="21600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37C99" w14:textId="77777777" w:rsidR="00EA10B2" w:rsidRPr="00EA10B2" w:rsidRDefault="00EA10B2" w:rsidP="00EA10B2">
            <w:r w:rsidRPr="00EA10B2">
              <w:t>Order Details</w:t>
            </w:r>
          </w:p>
        </w:tc>
        <w:tc>
          <w:tcPr>
            <w:tcW w:w="0" w:type="auto"/>
            <w:vAlign w:val="center"/>
            <w:hideMark/>
          </w:tcPr>
          <w:p w14:paraId="320FC0B1" w14:textId="77777777" w:rsidR="00EA10B2" w:rsidRPr="00EA10B2" w:rsidRDefault="00EA10B2" w:rsidP="00EA10B2">
            <w:r w:rsidRPr="00EA10B2">
              <w:t>Line-item details</w:t>
            </w:r>
          </w:p>
        </w:tc>
      </w:tr>
      <w:tr w:rsidR="00EA10B2" w:rsidRPr="00EA10B2" w14:paraId="27BE0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8E000" w14:textId="77777777" w:rsidR="00EA10B2" w:rsidRPr="00EA10B2" w:rsidRDefault="00EA10B2" w:rsidP="00EA10B2">
            <w:r w:rsidRPr="00EA10B2">
              <w:t>Products</w:t>
            </w:r>
          </w:p>
        </w:tc>
        <w:tc>
          <w:tcPr>
            <w:tcW w:w="0" w:type="auto"/>
            <w:vAlign w:val="center"/>
            <w:hideMark/>
          </w:tcPr>
          <w:p w14:paraId="47266A05" w14:textId="77777777" w:rsidR="00EA10B2" w:rsidRPr="00EA10B2" w:rsidRDefault="00EA10B2" w:rsidP="00EA10B2">
            <w:r w:rsidRPr="00EA10B2">
              <w:t xml:space="preserve">Product </w:t>
            </w:r>
            <w:proofErr w:type="spellStart"/>
            <w:r w:rsidRPr="00EA10B2">
              <w:t>catalog</w:t>
            </w:r>
            <w:proofErr w:type="spellEnd"/>
          </w:p>
        </w:tc>
      </w:tr>
      <w:tr w:rsidR="00EA10B2" w:rsidRPr="00EA10B2" w14:paraId="12C49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691F" w14:textId="77777777" w:rsidR="00EA10B2" w:rsidRPr="00EA10B2" w:rsidRDefault="00EA10B2" w:rsidP="00EA10B2">
            <w:r w:rsidRPr="00EA10B2">
              <w:t>Product Line</w:t>
            </w:r>
          </w:p>
        </w:tc>
        <w:tc>
          <w:tcPr>
            <w:tcW w:w="0" w:type="auto"/>
            <w:vAlign w:val="center"/>
            <w:hideMark/>
          </w:tcPr>
          <w:p w14:paraId="7C8B9AF5" w14:textId="77777777" w:rsidR="00EA10B2" w:rsidRPr="00EA10B2" w:rsidRDefault="00EA10B2" w:rsidP="00EA10B2">
            <w:r w:rsidRPr="00EA10B2">
              <w:t>Product categorization</w:t>
            </w:r>
          </w:p>
        </w:tc>
      </w:tr>
      <w:tr w:rsidR="00EA10B2" w:rsidRPr="00EA10B2" w14:paraId="54F51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720A1" w14:textId="77777777" w:rsidR="00EA10B2" w:rsidRPr="00EA10B2" w:rsidRDefault="00EA10B2" w:rsidP="00EA10B2">
            <w:r w:rsidRPr="00EA10B2">
              <w:t>Payments</w:t>
            </w:r>
          </w:p>
        </w:tc>
        <w:tc>
          <w:tcPr>
            <w:tcW w:w="0" w:type="auto"/>
            <w:vAlign w:val="center"/>
            <w:hideMark/>
          </w:tcPr>
          <w:p w14:paraId="442B875F" w14:textId="77777777" w:rsidR="00EA10B2" w:rsidRPr="00EA10B2" w:rsidRDefault="00EA10B2" w:rsidP="00EA10B2">
            <w:r w:rsidRPr="00EA10B2">
              <w:t>Payment transactions</w:t>
            </w:r>
          </w:p>
        </w:tc>
      </w:tr>
      <w:tr w:rsidR="00EA10B2" w:rsidRPr="00EA10B2" w14:paraId="1A904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6167D" w14:textId="77777777" w:rsidR="00EA10B2" w:rsidRPr="00EA10B2" w:rsidRDefault="00EA10B2" w:rsidP="00EA10B2">
            <w:r w:rsidRPr="00EA10B2">
              <w:t>Employee</w:t>
            </w:r>
          </w:p>
        </w:tc>
        <w:tc>
          <w:tcPr>
            <w:tcW w:w="0" w:type="auto"/>
            <w:vAlign w:val="center"/>
            <w:hideMark/>
          </w:tcPr>
          <w:p w14:paraId="1C699BF1" w14:textId="77777777" w:rsidR="00EA10B2" w:rsidRPr="00EA10B2" w:rsidRDefault="00EA10B2" w:rsidP="00EA10B2">
            <w:r w:rsidRPr="00EA10B2">
              <w:t>Sales representatives</w:t>
            </w:r>
          </w:p>
        </w:tc>
      </w:tr>
      <w:tr w:rsidR="00EA10B2" w:rsidRPr="00EA10B2" w14:paraId="55A5D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76571" w14:textId="77777777" w:rsidR="00EA10B2" w:rsidRPr="00EA10B2" w:rsidRDefault="00EA10B2" w:rsidP="00EA10B2">
            <w:r w:rsidRPr="00EA10B2">
              <w:t>Office</w:t>
            </w:r>
          </w:p>
        </w:tc>
        <w:tc>
          <w:tcPr>
            <w:tcW w:w="0" w:type="auto"/>
            <w:vAlign w:val="center"/>
            <w:hideMark/>
          </w:tcPr>
          <w:p w14:paraId="3B9B735F" w14:textId="77777777" w:rsidR="00EA10B2" w:rsidRPr="00EA10B2" w:rsidRDefault="00EA10B2" w:rsidP="00EA10B2">
            <w:r w:rsidRPr="00EA10B2">
              <w:t>Regional office data</w:t>
            </w:r>
          </w:p>
        </w:tc>
      </w:tr>
    </w:tbl>
    <w:p w14:paraId="57129867" w14:textId="77777777" w:rsidR="00EA10B2" w:rsidRPr="00EA10B2" w:rsidRDefault="0086257C" w:rsidP="00EA10B2">
      <w:r>
        <w:pict w14:anchorId="2D72BE9D">
          <v:rect id="_x0000_i1027" style="width:0;height:1.5pt" o:hralign="center" o:hrstd="t" o:hr="t" fillcolor="#a0a0a0" stroked="f"/>
        </w:pict>
      </w:r>
    </w:p>
    <w:p w14:paraId="7F6D7B69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t>4. Data Relationships</w:t>
      </w:r>
    </w:p>
    <w:p w14:paraId="26245CBD" w14:textId="77777777" w:rsidR="00EA10B2" w:rsidRPr="00EA10B2" w:rsidRDefault="00EA10B2" w:rsidP="00EA10B2">
      <w:pPr>
        <w:numPr>
          <w:ilvl w:val="0"/>
          <w:numId w:val="4"/>
        </w:numPr>
      </w:pPr>
      <w:r w:rsidRPr="00EA10B2">
        <w:t xml:space="preserve">Customer → Orders (1:M) </w:t>
      </w:r>
    </w:p>
    <w:p w14:paraId="5C068039" w14:textId="77777777" w:rsidR="00EA10B2" w:rsidRPr="00EA10B2" w:rsidRDefault="00EA10B2" w:rsidP="00EA10B2">
      <w:pPr>
        <w:numPr>
          <w:ilvl w:val="0"/>
          <w:numId w:val="4"/>
        </w:numPr>
      </w:pPr>
      <w:r w:rsidRPr="00EA10B2">
        <w:t xml:space="preserve">Orders → Order Details (1:M) </w:t>
      </w:r>
    </w:p>
    <w:p w14:paraId="0071E214" w14:textId="77777777" w:rsidR="00EA10B2" w:rsidRPr="00EA10B2" w:rsidRDefault="00EA10B2" w:rsidP="00EA10B2">
      <w:pPr>
        <w:numPr>
          <w:ilvl w:val="0"/>
          <w:numId w:val="4"/>
        </w:numPr>
      </w:pPr>
      <w:r w:rsidRPr="00EA10B2">
        <w:lastRenderedPageBreak/>
        <w:t xml:space="preserve">Products → Order Details (1:M) </w:t>
      </w:r>
    </w:p>
    <w:p w14:paraId="2BFAC4CD" w14:textId="77777777" w:rsidR="00EA10B2" w:rsidRPr="00EA10B2" w:rsidRDefault="00EA10B2" w:rsidP="00EA10B2">
      <w:pPr>
        <w:numPr>
          <w:ilvl w:val="0"/>
          <w:numId w:val="4"/>
        </w:numPr>
      </w:pPr>
      <w:r w:rsidRPr="00EA10B2">
        <w:t xml:space="preserve">Customer → Payments (1:M) </w:t>
      </w:r>
    </w:p>
    <w:p w14:paraId="4E5CB468" w14:textId="77777777" w:rsidR="00EA10B2" w:rsidRPr="00EA10B2" w:rsidRDefault="00EA10B2" w:rsidP="00EA10B2">
      <w:pPr>
        <w:numPr>
          <w:ilvl w:val="0"/>
          <w:numId w:val="4"/>
        </w:numPr>
      </w:pPr>
      <w:r w:rsidRPr="00EA10B2">
        <w:t xml:space="preserve">Employee → Customer (1:M) </w:t>
      </w:r>
    </w:p>
    <w:p w14:paraId="5581C725" w14:textId="77777777" w:rsidR="00EA10B2" w:rsidRPr="00EA10B2" w:rsidRDefault="00EA10B2" w:rsidP="00EA10B2">
      <w:pPr>
        <w:numPr>
          <w:ilvl w:val="0"/>
          <w:numId w:val="4"/>
        </w:numPr>
      </w:pPr>
      <w:r w:rsidRPr="00EA10B2">
        <w:t xml:space="preserve">Office → Employee (1:M) </w:t>
      </w:r>
    </w:p>
    <w:p w14:paraId="6EC1B200" w14:textId="77777777" w:rsidR="00EA10B2" w:rsidRPr="00EA10B2" w:rsidRDefault="00EA10B2" w:rsidP="00EA10B2">
      <w:pPr>
        <w:numPr>
          <w:ilvl w:val="0"/>
          <w:numId w:val="4"/>
        </w:numPr>
      </w:pPr>
      <w:r w:rsidRPr="00EA10B2">
        <w:t xml:space="preserve">Product Line → Products (1:M) </w:t>
      </w:r>
    </w:p>
    <w:p w14:paraId="17D6A8DB" w14:textId="77777777" w:rsidR="00EA10B2" w:rsidRPr="00EA10B2" w:rsidRDefault="0086257C" w:rsidP="00EA10B2">
      <w:r>
        <w:pict w14:anchorId="260760BB">
          <v:rect id="_x0000_i1028" style="width:0;height:1.5pt" o:hralign="center" o:hrstd="t" o:hr="t" fillcolor="#a0a0a0" stroked="f"/>
        </w:pict>
      </w:r>
    </w:p>
    <w:p w14:paraId="2118A0F8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t>5. Initial Observations</w:t>
      </w:r>
    </w:p>
    <w:p w14:paraId="48E4018A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t>5.1 Customer Data Issues</w:t>
      </w:r>
    </w:p>
    <w:p w14:paraId="6E1BF4DB" w14:textId="77777777" w:rsidR="00EA10B2" w:rsidRPr="00EA10B2" w:rsidRDefault="00EA10B2" w:rsidP="00EA10B2">
      <w:pPr>
        <w:numPr>
          <w:ilvl w:val="0"/>
          <w:numId w:val="5"/>
        </w:numPr>
      </w:pPr>
      <w:r w:rsidRPr="00EA10B2">
        <w:t xml:space="preserve">Missing: </w:t>
      </w:r>
    </w:p>
    <w:p w14:paraId="418D5AB6" w14:textId="77777777" w:rsidR="00EA10B2" w:rsidRPr="00EA10B2" w:rsidRDefault="00EA10B2" w:rsidP="00EA10B2">
      <w:pPr>
        <w:numPr>
          <w:ilvl w:val="1"/>
          <w:numId w:val="5"/>
        </w:numPr>
      </w:pPr>
      <w:r w:rsidRPr="00EA10B2">
        <w:t xml:space="preserve">Email </w:t>
      </w:r>
    </w:p>
    <w:p w14:paraId="66DDDA59" w14:textId="77777777" w:rsidR="00EA10B2" w:rsidRPr="00EA10B2" w:rsidRDefault="00EA10B2" w:rsidP="00EA10B2">
      <w:pPr>
        <w:numPr>
          <w:ilvl w:val="1"/>
          <w:numId w:val="5"/>
        </w:numPr>
      </w:pPr>
      <w:r w:rsidRPr="00EA10B2">
        <w:t xml:space="preserve">Website </w:t>
      </w:r>
    </w:p>
    <w:p w14:paraId="680E6730" w14:textId="77777777" w:rsidR="00EA10B2" w:rsidRPr="00EA10B2" w:rsidRDefault="00EA10B2" w:rsidP="00EA10B2">
      <w:pPr>
        <w:numPr>
          <w:ilvl w:val="1"/>
          <w:numId w:val="5"/>
        </w:numPr>
      </w:pPr>
      <w:r w:rsidRPr="00EA10B2">
        <w:t xml:space="preserve">Acquisition channel </w:t>
      </w:r>
    </w:p>
    <w:p w14:paraId="0B999AFF" w14:textId="77777777" w:rsidR="00EA10B2" w:rsidRPr="00EA10B2" w:rsidRDefault="00EA10B2" w:rsidP="00EA10B2">
      <w:pPr>
        <w:numPr>
          <w:ilvl w:val="0"/>
          <w:numId w:val="5"/>
        </w:numPr>
      </w:pPr>
      <w:r w:rsidRPr="00EA10B2">
        <w:t xml:space="preserve">No segmentation: </w:t>
      </w:r>
    </w:p>
    <w:p w14:paraId="1EDBD419" w14:textId="77777777" w:rsidR="00EA10B2" w:rsidRPr="00EA10B2" w:rsidRDefault="00EA10B2" w:rsidP="00EA10B2">
      <w:pPr>
        <w:numPr>
          <w:ilvl w:val="1"/>
          <w:numId w:val="5"/>
        </w:numPr>
      </w:pPr>
      <w:r w:rsidRPr="00EA10B2">
        <w:t xml:space="preserve">No loyalty classification </w:t>
      </w:r>
    </w:p>
    <w:p w14:paraId="7264840B" w14:textId="77777777" w:rsidR="00EA10B2" w:rsidRPr="00EA10B2" w:rsidRDefault="00EA10B2" w:rsidP="00EA10B2">
      <w:pPr>
        <w:numPr>
          <w:ilvl w:val="1"/>
          <w:numId w:val="5"/>
        </w:numPr>
      </w:pPr>
      <w:r w:rsidRPr="00EA10B2">
        <w:t xml:space="preserve">No customer tier (e.g., premium, standard) </w:t>
      </w:r>
    </w:p>
    <w:p w14:paraId="152A8658" w14:textId="77777777" w:rsidR="00EA10B2" w:rsidRPr="00EA10B2" w:rsidRDefault="00EA10B2" w:rsidP="00EA10B2">
      <w:pPr>
        <w:numPr>
          <w:ilvl w:val="0"/>
          <w:numId w:val="5"/>
        </w:numPr>
      </w:pPr>
      <w:r w:rsidRPr="00EA10B2">
        <w:t xml:space="preserve">No </w:t>
      </w:r>
      <w:proofErr w:type="spellStart"/>
      <w:r w:rsidRPr="00EA10B2">
        <w:t>behavioral</w:t>
      </w:r>
      <w:proofErr w:type="spellEnd"/>
      <w:r w:rsidRPr="00EA10B2">
        <w:t xml:space="preserve"> metrics: </w:t>
      </w:r>
    </w:p>
    <w:p w14:paraId="1B70AA9F" w14:textId="77777777" w:rsidR="00EA10B2" w:rsidRPr="00EA10B2" w:rsidRDefault="00EA10B2" w:rsidP="00EA10B2">
      <w:pPr>
        <w:numPr>
          <w:ilvl w:val="1"/>
          <w:numId w:val="5"/>
        </w:numPr>
      </w:pPr>
      <w:r w:rsidRPr="00EA10B2">
        <w:t xml:space="preserve">Last purchase date </w:t>
      </w:r>
    </w:p>
    <w:p w14:paraId="4C4E68A2" w14:textId="77777777" w:rsidR="00EA10B2" w:rsidRPr="00EA10B2" w:rsidRDefault="00EA10B2" w:rsidP="00EA10B2">
      <w:pPr>
        <w:numPr>
          <w:ilvl w:val="1"/>
          <w:numId w:val="5"/>
        </w:numPr>
      </w:pPr>
      <w:r w:rsidRPr="00EA10B2">
        <w:t xml:space="preserve">Total orders </w:t>
      </w:r>
    </w:p>
    <w:p w14:paraId="7710E4A4" w14:textId="77777777" w:rsidR="00EA10B2" w:rsidRPr="00EA10B2" w:rsidRDefault="00EA10B2" w:rsidP="00EA10B2">
      <w:pPr>
        <w:numPr>
          <w:ilvl w:val="1"/>
          <w:numId w:val="5"/>
        </w:numPr>
      </w:pPr>
      <w:r w:rsidRPr="00EA10B2">
        <w:t xml:space="preserve">Customer lifetime value (CLV) </w:t>
      </w:r>
    </w:p>
    <w:p w14:paraId="5E2066F4" w14:textId="77777777" w:rsidR="00EA10B2" w:rsidRPr="00EA10B2" w:rsidRDefault="0086257C" w:rsidP="00EA10B2">
      <w:r>
        <w:pict w14:anchorId="0416BBA8">
          <v:rect id="_x0000_i1029" style="width:0;height:1.5pt" o:hralign="center" o:hrstd="t" o:hr="t" fillcolor="#a0a0a0" stroked="f"/>
        </w:pict>
      </w:r>
    </w:p>
    <w:p w14:paraId="1C1A96C1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t>5.2 Orders &amp; Transactions</w:t>
      </w:r>
    </w:p>
    <w:p w14:paraId="4316241C" w14:textId="77777777" w:rsidR="00EA10B2" w:rsidRPr="00EA10B2" w:rsidRDefault="00EA10B2" w:rsidP="00EA10B2">
      <w:pPr>
        <w:numPr>
          <w:ilvl w:val="0"/>
          <w:numId w:val="6"/>
        </w:numPr>
      </w:pPr>
      <w:r w:rsidRPr="00EA10B2">
        <w:t xml:space="preserve">No explicit </w:t>
      </w:r>
      <w:r w:rsidRPr="00EA10B2">
        <w:rPr>
          <w:b/>
          <w:bCs/>
        </w:rPr>
        <w:t>revenue column</w:t>
      </w:r>
      <w:r w:rsidRPr="00EA10B2">
        <w:t xml:space="preserve"> </w:t>
      </w:r>
    </w:p>
    <w:p w14:paraId="43741047" w14:textId="77777777" w:rsidR="00EA10B2" w:rsidRPr="00EA10B2" w:rsidRDefault="00EA10B2" w:rsidP="00EA10B2">
      <w:pPr>
        <w:numPr>
          <w:ilvl w:val="0"/>
          <w:numId w:val="6"/>
        </w:numPr>
      </w:pPr>
      <w:r w:rsidRPr="00EA10B2">
        <w:t xml:space="preserve">No </w:t>
      </w:r>
      <w:r w:rsidRPr="00EA10B2">
        <w:rPr>
          <w:b/>
          <w:bCs/>
        </w:rPr>
        <w:t>shipping delay metric</w:t>
      </w:r>
      <w:r w:rsidRPr="00EA10B2">
        <w:t xml:space="preserve"> </w:t>
      </w:r>
    </w:p>
    <w:p w14:paraId="56A13FEB" w14:textId="77777777" w:rsidR="00EA10B2" w:rsidRPr="00EA10B2" w:rsidRDefault="00EA10B2" w:rsidP="00EA10B2">
      <w:pPr>
        <w:numPr>
          <w:ilvl w:val="0"/>
          <w:numId w:val="6"/>
        </w:numPr>
      </w:pPr>
      <w:r w:rsidRPr="00EA10B2">
        <w:t xml:space="preserve">No </w:t>
      </w:r>
      <w:r w:rsidRPr="00EA10B2">
        <w:rPr>
          <w:b/>
          <w:bCs/>
        </w:rPr>
        <w:t>order frequency tracking</w:t>
      </w:r>
      <w:r w:rsidRPr="00EA10B2">
        <w:t xml:space="preserve"> </w:t>
      </w:r>
    </w:p>
    <w:p w14:paraId="031E0932" w14:textId="77777777" w:rsidR="00EA10B2" w:rsidRPr="00EA10B2" w:rsidRDefault="00EA10B2" w:rsidP="00EA10B2">
      <w:pPr>
        <w:numPr>
          <w:ilvl w:val="0"/>
          <w:numId w:val="6"/>
        </w:numPr>
      </w:pPr>
      <w:r w:rsidRPr="00EA10B2">
        <w:t xml:space="preserve">All data limited to </w:t>
      </w:r>
      <w:r w:rsidRPr="00EA10B2">
        <w:rPr>
          <w:b/>
          <w:bCs/>
        </w:rPr>
        <w:t>2003–2005 (static dataset)</w:t>
      </w:r>
      <w:r w:rsidRPr="00EA10B2">
        <w:t xml:space="preserve"> </w:t>
      </w:r>
    </w:p>
    <w:p w14:paraId="32536914" w14:textId="77777777" w:rsidR="00EA10B2" w:rsidRPr="00EA10B2" w:rsidRDefault="0086257C" w:rsidP="00EA10B2">
      <w:r>
        <w:pict w14:anchorId="7729C7B6">
          <v:rect id="_x0000_i1030" style="width:0;height:1.5pt" o:hralign="center" o:hrstd="t" o:hr="t" fillcolor="#a0a0a0" stroked="f"/>
        </w:pict>
      </w:r>
    </w:p>
    <w:p w14:paraId="44F2FAA9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t>5.3 Order Details Limitations</w:t>
      </w:r>
    </w:p>
    <w:p w14:paraId="3887006F" w14:textId="77777777" w:rsidR="00EA10B2" w:rsidRPr="00EA10B2" w:rsidRDefault="00EA10B2" w:rsidP="00EA10B2">
      <w:r w:rsidRPr="00EA10B2">
        <w:t>Missing important financial metrics:</w:t>
      </w:r>
    </w:p>
    <w:p w14:paraId="2E287067" w14:textId="77777777" w:rsidR="00EA10B2" w:rsidRPr="00EA10B2" w:rsidRDefault="00EA10B2" w:rsidP="00EA10B2">
      <w:pPr>
        <w:numPr>
          <w:ilvl w:val="0"/>
          <w:numId w:val="7"/>
        </w:numPr>
      </w:pPr>
      <w:r w:rsidRPr="00EA10B2">
        <w:lastRenderedPageBreak/>
        <w:t xml:space="preserve">Discount </w:t>
      </w:r>
    </w:p>
    <w:p w14:paraId="606CDD3B" w14:textId="77777777" w:rsidR="00EA10B2" w:rsidRPr="00EA10B2" w:rsidRDefault="00EA10B2" w:rsidP="00EA10B2">
      <w:pPr>
        <w:numPr>
          <w:ilvl w:val="0"/>
          <w:numId w:val="7"/>
        </w:numPr>
      </w:pPr>
      <w:r w:rsidRPr="00EA10B2">
        <w:t xml:space="preserve">Cost </w:t>
      </w:r>
    </w:p>
    <w:p w14:paraId="4B701B04" w14:textId="77777777" w:rsidR="00EA10B2" w:rsidRPr="00EA10B2" w:rsidRDefault="00EA10B2" w:rsidP="00EA10B2">
      <w:pPr>
        <w:numPr>
          <w:ilvl w:val="0"/>
          <w:numId w:val="7"/>
        </w:numPr>
      </w:pPr>
      <w:r w:rsidRPr="00EA10B2">
        <w:t xml:space="preserve">Profit margin </w:t>
      </w:r>
    </w:p>
    <w:p w14:paraId="26C94897" w14:textId="77777777" w:rsidR="00EA10B2" w:rsidRPr="00EA10B2" w:rsidRDefault="0086257C" w:rsidP="00EA10B2">
      <w:r>
        <w:pict w14:anchorId="18DF8D5A">
          <v:rect id="_x0000_i1031" style="width:0;height:1.5pt" o:hralign="center" o:hrstd="t" o:hr="t" fillcolor="#a0a0a0" stroked="f"/>
        </w:pict>
      </w:r>
    </w:p>
    <w:p w14:paraId="12F27E0F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t>5.4 Payments Table Gaps</w:t>
      </w:r>
    </w:p>
    <w:p w14:paraId="7BDAB793" w14:textId="77777777" w:rsidR="00EA10B2" w:rsidRPr="00EA10B2" w:rsidRDefault="00EA10B2" w:rsidP="00EA10B2">
      <w:pPr>
        <w:numPr>
          <w:ilvl w:val="0"/>
          <w:numId w:val="8"/>
        </w:numPr>
      </w:pPr>
      <w:r w:rsidRPr="00EA10B2">
        <w:t xml:space="preserve">No mapping to specific orders </w:t>
      </w:r>
    </w:p>
    <w:p w14:paraId="10C1701A" w14:textId="77777777" w:rsidR="00EA10B2" w:rsidRPr="00EA10B2" w:rsidRDefault="00EA10B2" w:rsidP="00EA10B2">
      <w:pPr>
        <w:numPr>
          <w:ilvl w:val="0"/>
          <w:numId w:val="8"/>
        </w:numPr>
      </w:pPr>
      <w:r w:rsidRPr="00EA10B2">
        <w:t xml:space="preserve">Cannot directly calculate: </w:t>
      </w:r>
    </w:p>
    <w:p w14:paraId="67F645EC" w14:textId="77777777" w:rsidR="00EA10B2" w:rsidRPr="00EA10B2" w:rsidRDefault="00EA10B2" w:rsidP="00EA10B2">
      <w:pPr>
        <w:numPr>
          <w:ilvl w:val="1"/>
          <w:numId w:val="8"/>
        </w:numPr>
      </w:pPr>
      <w:r w:rsidRPr="00EA10B2">
        <w:t xml:space="preserve">Outstanding balance </w:t>
      </w:r>
    </w:p>
    <w:p w14:paraId="6DE55C94" w14:textId="77777777" w:rsidR="00EA10B2" w:rsidRPr="00EA10B2" w:rsidRDefault="00EA10B2" w:rsidP="00EA10B2">
      <w:pPr>
        <w:numPr>
          <w:ilvl w:val="1"/>
          <w:numId w:val="8"/>
        </w:numPr>
      </w:pPr>
      <w:r w:rsidRPr="00EA10B2">
        <w:t xml:space="preserve">Payment vs order linkage </w:t>
      </w:r>
    </w:p>
    <w:p w14:paraId="131D7E8C" w14:textId="77777777" w:rsidR="00EA10B2" w:rsidRPr="00EA10B2" w:rsidRDefault="0086257C" w:rsidP="00EA10B2">
      <w:r>
        <w:pict w14:anchorId="533E6F77">
          <v:rect id="_x0000_i1032" style="width:0;height:1.5pt" o:hralign="center" o:hrstd="t" o:hr="t" fillcolor="#a0a0a0" stroked="f"/>
        </w:pict>
      </w:r>
    </w:p>
    <w:p w14:paraId="6D8C802C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t>5.5 Geographic Data Issues</w:t>
      </w:r>
    </w:p>
    <w:p w14:paraId="421E047B" w14:textId="77777777" w:rsidR="00EA10B2" w:rsidRPr="00EA10B2" w:rsidRDefault="00EA10B2" w:rsidP="00EA10B2">
      <w:pPr>
        <w:numPr>
          <w:ilvl w:val="0"/>
          <w:numId w:val="9"/>
        </w:numPr>
      </w:pPr>
      <w:r w:rsidRPr="00EA10B2">
        <w:t xml:space="preserve">Inconsistent state/country naming </w:t>
      </w:r>
    </w:p>
    <w:p w14:paraId="149EBD20" w14:textId="77777777" w:rsidR="00EA10B2" w:rsidRPr="00EA10B2" w:rsidRDefault="00EA10B2" w:rsidP="00EA10B2">
      <w:pPr>
        <w:numPr>
          <w:ilvl w:val="0"/>
          <w:numId w:val="9"/>
        </w:numPr>
      </w:pPr>
      <w:r w:rsidRPr="00EA10B2">
        <w:t xml:space="preserve">Abbreviations used (hard for aggregation) </w:t>
      </w:r>
    </w:p>
    <w:p w14:paraId="28CA3152" w14:textId="77777777" w:rsidR="00EA10B2" w:rsidRPr="00EA10B2" w:rsidRDefault="0086257C" w:rsidP="00EA10B2">
      <w:r>
        <w:pict w14:anchorId="1D4703CC">
          <v:rect id="_x0000_i1033" style="width:0;height:1.5pt" o:hralign="center" o:hrstd="t" o:hr="t" fillcolor="#a0a0a0" stroked="f"/>
        </w:pict>
      </w:r>
    </w:p>
    <w:p w14:paraId="6FD2CF35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t>6. Data Cleaning Plan (Power Query)</w:t>
      </w:r>
    </w:p>
    <w:p w14:paraId="05641BD8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t>Standardization</w:t>
      </w:r>
    </w:p>
    <w:p w14:paraId="6C8CDD0C" w14:textId="77777777" w:rsidR="00EA10B2" w:rsidRPr="00EA10B2" w:rsidRDefault="00EA10B2" w:rsidP="00EA10B2">
      <w:pPr>
        <w:numPr>
          <w:ilvl w:val="0"/>
          <w:numId w:val="10"/>
        </w:numPr>
      </w:pPr>
      <w:r w:rsidRPr="00EA10B2">
        <w:t xml:space="preserve">Expand state/country abbreviations </w:t>
      </w:r>
    </w:p>
    <w:p w14:paraId="7308FC4F" w14:textId="77777777" w:rsidR="00EA10B2" w:rsidRPr="00EA10B2" w:rsidRDefault="00EA10B2" w:rsidP="00EA10B2">
      <w:pPr>
        <w:numPr>
          <w:ilvl w:val="0"/>
          <w:numId w:val="10"/>
        </w:numPr>
      </w:pPr>
      <w:r w:rsidRPr="00EA10B2">
        <w:t xml:space="preserve">Normalize text fields (case, spacing) </w:t>
      </w:r>
    </w:p>
    <w:p w14:paraId="3AC452B8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t>Missing Data Handling</w:t>
      </w:r>
    </w:p>
    <w:p w14:paraId="18A6259A" w14:textId="77777777" w:rsidR="00EA10B2" w:rsidRPr="00EA10B2" w:rsidRDefault="00EA10B2" w:rsidP="00EA10B2">
      <w:pPr>
        <w:numPr>
          <w:ilvl w:val="0"/>
          <w:numId w:val="11"/>
        </w:numPr>
      </w:pPr>
      <w:r w:rsidRPr="00EA10B2">
        <w:t xml:space="preserve">Add placeholder columns: </w:t>
      </w:r>
    </w:p>
    <w:p w14:paraId="38FD46BC" w14:textId="77777777" w:rsidR="00EA10B2" w:rsidRPr="00EA10B2" w:rsidRDefault="00EA10B2" w:rsidP="00EA10B2">
      <w:pPr>
        <w:numPr>
          <w:ilvl w:val="1"/>
          <w:numId w:val="11"/>
        </w:numPr>
      </w:pPr>
      <w:r w:rsidRPr="00EA10B2">
        <w:t xml:space="preserve">Email </w:t>
      </w:r>
    </w:p>
    <w:p w14:paraId="678F6034" w14:textId="77777777" w:rsidR="00EA10B2" w:rsidRPr="00EA10B2" w:rsidRDefault="00EA10B2" w:rsidP="00EA10B2">
      <w:pPr>
        <w:numPr>
          <w:ilvl w:val="1"/>
          <w:numId w:val="11"/>
        </w:numPr>
      </w:pPr>
      <w:r w:rsidRPr="00EA10B2">
        <w:t xml:space="preserve">Website </w:t>
      </w:r>
    </w:p>
    <w:p w14:paraId="026A96CB" w14:textId="77777777" w:rsidR="00EA10B2" w:rsidRPr="00EA10B2" w:rsidRDefault="00EA10B2" w:rsidP="00EA10B2">
      <w:pPr>
        <w:numPr>
          <w:ilvl w:val="1"/>
          <w:numId w:val="11"/>
        </w:numPr>
      </w:pPr>
      <w:r w:rsidRPr="00EA10B2">
        <w:t xml:space="preserve">Acquisition Channel </w:t>
      </w:r>
    </w:p>
    <w:p w14:paraId="4E278C70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t>Derived Columns</w:t>
      </w:r>
    </w:p>
    <w:p w14:paraId="5E438259" w14:textId="77777777" w:rsidR="00EA10B2" w:rsidRPr="00EA10B2" w:rsidRDefault="00EA10B2" w:rsidP="00EA10B2">
      <w:pPr>
        <w:numPr>
          <w:ilvl w:val="0"/>
          <w:numId w:val="12"/>
        </w:numPr>
      </w:pPr>
      <w:r w:rsidRPr="00EA10B2">
        <w:t xml:space="preserve">Order Count per Customer </w:t>
      </w:r>
    </w:p>
    <w:p w14:paraId="5EEC831F" w14:textId="77777777" w:rsidR="00EA10B2" w:rsidRPr="00EA10B2" w:rsidRDefault="00EA10B2" w:rsidP="00EA10B2">
      <w:pPr>
        <w:numPr>
          <w:ilvl w:val="0"/>
          <w:numId w:val="12"/>
        </w:numPr>
      </w:pPr>
      <w:r w:rsidRPr="00EA10B2">
        <w:t xml:space="preserve">Last Order Date </w:t>
      </w:r>
    </w:p>
    <w:p w14:paraId="326F2098" w14:textId="77777777" w:rsidR="00EA10B2" w:rsidRPr="00EA10B2" w:rsidRDefault="00EA10B2" w:rsidP="00EA10B2">
      <w:pPr>
        <w:numPr>
          <w:ilvl w:val="0"/>
          <w:numId w:val="12"/>
        </w:numPr>
      </w:pPr>
      <w:r w:rsidRPr="00EA10B2">
        <w:t xml:space="preserve">Total Revenue per Customer </w:t>
      </w:r>
    </w:p>
    <w:p w14:paraId="6C422302" w14:textId="77777777" w:rsidR="00EA10B2" w:rsidRPr="00EA10B2" w:rsidRDefault="00EA10B2" w:rsidP="00EA10B2">
      <w:pPr>
        <w:numPr>
          <w:ilvl w:val="0"/>
          <w:numId w:val="12"/>
        </w:numPr>
      </w:pPr>
      <w:r w:rsidRPr="00EA10B2">
        <w:t>Shipping Delay:</w:t>
      </w:r>
    </w:p>
    <w:p w14:paraId="404601FB" w14:textId="77777777" w:rsidR="00EA10B2" w:rsidRPr="00EA10B2" w:rsidRDefault="00EA10B2" w:rsidP="00EA10B2">
      <w:r w:rsidRPr="00EA10B2">
        <w:lastRenderedPageBreak/>
        <w:t>Ship Date - Order Date</w:t>
      </w:r>
    </w:p>
    <w:p w14:paraId="58C6D692" w14:textId="77777777" w:rsidR="00EA10B2" w:rsidRPr="00EA10B2" w:rsidRDefault="0086257C" w:rsidP="00EA10B2">
      <w:r>
        <w:pict w14:anchorId="48695B3C">
          <v:rect id="_x0000_i1034" style="width:0;height:1.5pt" o:hralign="center" o:hrstd="t" o:hr="t" fillcolor="#a0a0a0" stroked="f"/>
        </w:pict>
      </w:r>
    </w:p>
    <w:p w14:paraId="5F227774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t>7. Feature Engineering</w:t>
      </w:r>
    </w:p>
    <w:p w14:paraId="484D83DE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t>Customer-Level Features</w:t>
      </w:r>
    </w:p>
    <w:p w14:paraId="60C8B69C" w14:textId="77777777" w:rsidR="00EA10B2" w:rsidRPr="00EA10B2" w:rsidRDefault="00EA10B2" w:rsidP="00EA10B2">
      <w:pPr>
        <w:numPr>
          <w:ilvl w:val="0"/>
          <w:numId w:val="13"/>
        </w:numPr>
      </w:pPr>
      <w:r w:rsidRPr="00EA10B2">
        <w:t xml:space="preserve">Total Orders </w:t>
      </w:r>
    </w:p>
    <w:p w14:paraId="0F126C25" w14:textId="77777777" w:rsidR="00EA10B2" w:rsidRPr="00EA10B2" w:rsidRDefault="00EA10B2" w:rsidP="00EA10B2">
      <w:pPr>
        <w:numPr>
          <w:ilvl w:val="0"/>
          <w:numId w:val="13"/>
        </w:numPr>
      </w:pPr>
      <w:r w:rsidRPr="00EA10B2">
        <w:t xml:space="preserve">Total Revenue </w:t>
      </w:r>
    </w:p>
    <w:p w14:paraId="50CB8961" w14:textId="77777777" w:rsidR="00EA10B2" w:rsidRPr="00EA10B2" w:rsidRDefault="00EA10B2" w:rsidP="00EA10B2">
      <w:pPr>
        <w:numPr>
          <w:ilvl w:val="0"/>
          <w:numId w:val="13"/>
        </w:numPr>
      </w:pPr>
      <w:r w:rsidRPr="00EA10B2">
        <w:t xml:space="preserve">Average Order Value (AOV) </w:t>
      </w:r>
    </w:p>
    <w:p w14:paraId="2B622216" w14:textId="77777777" w:rsidR="00EA10B2" w:rsidRPr="00EA10B2" w:rsidRDefault="00EA10B2" w:rsidP="00EA10B2">
      <w:pPr>
        <w:numPr>
          <w:ilvl w:val="0"/>
          <w:numId w:val="13"/>
        </w:numPr>
      </w:pPr>
      <w:r w:rsidRPr="00EA10B2">
        <w:t xml:space="preserve">Last Purchase Date </w:t>
      </w:r>
    </w:p>
    <w:p w14:paraId="6EC26348" w14:textId="77777777" w:rsidR="00EA10B2" w:rsidRPr="00EA10B2" w:rsidRDefault="00EA10B2" w:rsidP="00EA10B2">
      <w:pPr>
        <w:numPr>
          <w:ilvl w:val="0"/>
          <w:numId w:val="13"/>
        </w:numPr>
      </w:pPr>
      <w:r w:rsidRPr="00EA10B2">
        <w:t xml:space="preserve">Customer Lifetime Value </w:t>
      </w:r>
    </w:p>
    <w:p w14:paraId="3267B153" w14:textId="77777777" w:rsidR="00EA10B2" w:rsidRPr="00EA10B2" w:rsidRDefault="00EA10B2" w:rsidP="00EA10B2">
      <w:pPr>
        <w:numPr>
          <w:ilvl w:val="0"/>
          <w:numId w:val="13"/>
        </w:numPr>
      </w:pPr>
      <w:r w:rsidRPr="00EA10B2">
        <w:t xml:space="preserve">Customer Segment: </w:t>
      </w:r>
    </w:p>
    <w:p w14:paraId="4F0A93D8" w14:textId="77777777" w:rsidR="00EA10B2" w:rsidRPr="00EA10B2" w:rsidRDefault="00EA10B2" w:rsidP="00EA10B2">
      <w:pPr>
        <w:numPr>
          <w:ilvl w:val="1"/>
          <w:numId w:val="13"/>
        </w:numPr>
      </w:pPr>
      <w:r w:rsidRPr="00EA10B2">
        <w:t xml:space="preserve">High Value </w:t>
      </w:r>
    </w:p>
    <w:p w14:paraId="63D6A560" w14:textId="77777777" w:rsidR="00EA10B2" w:rsidRPr="00EA10B2" w:rsidRDefault="00EA10B2" w:rsidP="00EA10B2">
      <w:pPr>
        <w:numPr>
          <w:ilvl w:val="1"/>
          <w:numId w:val="13"/>
        </w:numPr>
      </w:pPr>
      <w:r w:rsidRPr="00EA10B2">
        <w:t xml:space="preserve">Medium Value </w:t>
      </w:r>
    </w:p>
    <w:p w14:paraId="3C9340E5" w14:textId="77777777" w:rsidR="00EA10B2" w:rsidRPr="00EA10B2" w:rsidRDefault="00EA10B2" w:rsidP="00EA10B2">
      <w:pPr>
        <w:numPr>
          <w:ilvl w:val="1"/>
          <w:numId w:val="13"/>
        </w:numPr>
      </w:pPr>
      <w:r w:rsidRPr="00EA10B2">
        <w:t xml:space="preserve">Low Value </w:t>
      </w:r>
    </w:p>
    <w:p w14:paraId="782D760B" w14:textId="77777777" w:rsidR="00EA10B2" w:rsidRPr="00EA10B2" w:rsidRDefault="0086257C" w:rsidP="00EA10B2">
      <w:r>
        <w:pict w14:anchorId="0CDDFA7F">
          <v:rect id="_x0000_i1035" style="width:0;height:1.5pt" o:hralign="center" o:hrstd="t" o:hr="t" fillcolor="#a0a0a0" stroked="f"/>
        </w:pict>
      </w:r>
    </w:p>
    <w:p w14:paraId="03167092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t>Order-Level Features</w:t>
      </w:r>
    </w:p>
    <w:p w14:paraId="0EE94C29" w14:textId="77777777" w:rsidR="00EA10B2" w:rsidRPr="00EA10B2" w:rsidRDefault="00EA10B2" w:rsidP="00EA10B2">
      <w:pPr>
        <w:numPr>
          <w:ilvl w:val="0"/>
          <w:numId w:val="14"/>
        </w:numPr>
      </w:pPr>
      <w:r w:rsidRPr="00EA10B2">
        <w:t>Revenue:</w:t>
      </w:r>
    </w:p>
    <w:p w14:paraId="271B8070" w14:textId="77777777" w:rsidR="00EA10B2" w:rsidRPr="00EA10B2" w:rsidRDefault="00EA10B2" w:rsidP="00EA10B2">
      <w:r w:rsidRPr="00EA10B2">
        <w:t>Quantity Ordered × Unit Price</w:t>
      </w:r>
    </w:p>
    <w:p w14:paraId="651B145D" w14:textId="77777777" w:rsidR="00EA10B2" w:rsidRPr="00EA10B2" w:rsidRDefault="00EA10B2" w:rsidP="00EA10B2">
      <w:pPr>
        <w:numPr>
          <w:ilvl w:val="0"/>
          <w:numId w:val="14"/>
        </w:numPr>
      </w:pPr>
      <w:r w:rsidRPr="00EA10B2">
        <w:t>Estimated Profit:</w:t>
      </w:r>
    </w:p>
    <w:p w14:paraId="5AE91F28" w14:textId="77777777" w:rsidR="00EA10B2" w:rsidRPr="00EA10B2" w:rsidRDefault="00EA10B2" w:rsidP="00EA10B2">
      <w:r w:rsidRPr="00EA10B2">
        <w:t>Revenue - (Buy Price × Quantity)</w:t>
      </w:r>
    </w:p>
    <w:p w14:paraId="3C5D2689" w14:textId="77777777" w:rsidR="00EA10B2" w:rsidRPr="00EA10B2" w:rsidRDefault="00EA10B2" w:rsidP="00EA10B2">
      <w:pPr>
        <w:numPr>
          <w:ilvl w:val="0"/>
          <w:numId w:val="14"/>
        </w:numPr>
      </w:pPr>
      <w:r w:rsidRPr="00EA10B2">
        <w:t xml:space="preserve">Shipping Delay </w:t>
      </w:r>
    </w:p>
    <w:p w14:paraId="5C9C29EA" w14:textId="77777777" w:rsidR="00EA10B2" w:rsidRPr="00EA10B2" w:rsidRDefault="00EA10B2" w:rsidP="00EA10B2">
      <w:pPr>
        <w:numPr>
          <w:ilvl w:val="0"/>
          <w:numId w:val="14"/>
        </w:numPr>
      </w:pPr>
      <w:r w:rsidRPr="00EA10B2">
        <w:t xml:space="preserve">Order Status Encoding </w:t>
      </w:r>
    </w:p>
    <w:p w14:paraId="6E00CF2C" w14:textId="77777777" w:rsidR="00EA10B2" w:rsidRPr="00EA10B2" w:rsidRDefault="0086257C" w:rsidP="00EA10B2">
      <w:r>
        <w:pict w14:anchorId="3ADF8A9E">
          <v:rect id="_x0000_i1036" style="width:0;height:1.5pt" o:hralign="center" o:hrstd="t" o:hr="t" fillcolor="#a0a0a0" stroked="f"/>
        </w:pict>
      </w:r>
    </w:p>
    <w:p w14:paraId="3018AAAB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t>Product-Level Features</w:t>
      </w:r>
    </w:p>
    <w:p w14:paraId="3D583A50" w14:textId="77777777" w:rsidR="00EA10B2" w:rsidRPr="00EA10B2" w:rsidRDefault="00EA10B2" w:rsidP="00EA10B2">
      <w:pPr>
        <w:numPr>
          <w:ilvl w:val="0"/>
          <w:numId w:val="15"/>
        </w:numPr>
      </w:pPr>
      <w:r w:rsidRPr="00EA10B2">
        <w:t xml:space="preserve">Total Sales per Product </w:t>
      </w:r>
    </w:p>
    <w:p w14:paraId="7CC1E0E1" w14:textId="77777777" w:rsidR="00EA10B2" w:rsidRPr="00EA10B2" w:rsidRDefault="00EA10B2" w:rsidP="00EA10B2">
      <w:pPr>
        <w:numPr>
          <w:ilvl w:val="0"/>
          <w:numId w:val="15"/>
        </w:numPr>
      </w:pPr>
      <w:r w:rsidRPr="00EA10B2">
        <w:t xml:space="preserve">Best / Least Selling Products </w:t>
      </w:r>
    </w:p>
    <w:p w14:paraId="34DD256E" w14:textId="77777777" w:rsidR="00EA10B2" w:rsidRPr="00EA10B2" w:rsidRDefault="00EA10B2" w:rsidP="00EA10B2">
      <w:pPr>
        <w:numPr>
          <w:ilvl w:val="0"/>
          <w:numId w:val="15"/>
        </w:numPr>
      </w:pPr>
      <w:r w:rsidRPr="00EA10B2">
        <w:t xml:space="preserve">Profitability per Product Line </w:t>
      </w:r>
    </w:p>
    <w:p w14:paraId="22F1B305" w14:textId="77777777" w:rsidR="00EA10B2" w:rsidRPr="00EA10B2" w:rsidRDefault="0086257C" w:rsidP="00EA10B2">
      <w:r>
        <w:pict w14:anchorId="2CD596E2">
          <v:rect id="_x0000_i1037" style="width:0;height:1.5pt" o:hralign="center" o:hrstd="t" o:hr="t" fillcolor="#a0a0a0" stroked="f"/>
        </w:pict>
      </w:r>
    </w:p>
    <w:p w14:paraId="2D6D9A4A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t xml:space="preserve">8. Key Metrics to </w:t>
      </w:r>
      <w:proofErr w:type="spellStart"/>
      <w:r w:rsidRPr="00EA10B2">
        <w:rPr>
          <w:b/>
          <w:bCs/>
        </w:rPr>
        <w:t>Analyze</w:t>
      </w:r>
      <w:proofErr w:type="spellEnd"/>
    </w:p>
    <w:p w14:paraId="60C4C9B2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lastRenderedPageBreak/>
        <w:t>Sales Metrics</w:t>
      </w:r>
    </w:p>
    <w:p w14:paraId="787A9012" w14:textId="77777777" w:rsidR="00EA10B2" w:rsidRPr="00EA10B2" w:rsidRDefault="00EA10B2" w:rsidP="00EA10B2">
      <w:pPr>
        <w:numPr>
          <w:ilvl w:val="0"/>
          <w:numId w:val="16"/>
        </w:numPr>
      </w:pPr>
      <w:r w:rsidRPr="00EA10B2">
        <w:t xml:space="preserve">Total Revenue </w:t>
      </w:r>
    </w:p>
    <w:p w14:paraId="10F5FDA6" w14:textId="77777777" w:rsidR="00EA10B2" w:rsidRPr="00EA10B2" w:rsidRDefault="00EA10B2" w:rsidP="00EA10B2">
      <w:pPr>
        <w:numPr>
          <w:ilvl w:val="0"/>
          <w:numId w:val="16"/>
        </w:numPr>
      </w:pPr>
      <w:r w:rsidRPr="00EA10B2">
        <w:t xml:space="preserve">Total Sales Volume </w:t>
      </w:r>
    </w:p>
    <w:p w14:paraId="48108D90" w14:textId="77777777" w:rsidR="00EA10B2" w:rsidRPr="00EA10B2" w:rsidRDefault="00EA10B2" w:rsidP="00EA10B2">
      <w:pPr>
        <w:numPr>
          <w:ilvl w:val="0"/>
          <w:numId w:val="16"/>
        </w:numPr>
      </w:pPr>
      <w:r w:rsidRPr="00EA10B2">
        <w:t xml:space="preserve">Total Profit (estimated) </w:t>
      </w:r>
    </w:p>
    <w:p w14:paraId="3E13B95C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t>Customer Metrics</w:t>
      </w:r>
    </w:p>
    <w:p w14:paraId="15BAD56B" w14:textId="77777777" w:rsidR="00EA10B2" w:rsidRPr="00EA10B2" w:rsidRDefault="00EA10B2" w:rsidP="00EA10B2">
      <w:pPr>
        <w:numPr>
          <w:ilvl w:val="0"/>
          <w:numId w:val="17"/>
        </w:numPr>
      </w:pPr>
      <w:r w:rsidRPr="00EA10B2">
        <w:t xml:space="preserve">Average Order Value </w:t>
      </w:r>
    </w:p>
    <w:p w14:paraId="3B9A18ED" w14:textId="77777777" w:rsidR="00EA10B2" w:rsidRPr="00EA10B2" w:rsidRDefault="00EA10B2" w:rsidP="00EA10B2">
      <w:pPr>
        <w:numPr>
          <w:ilvl w:val="0"/>
          <w:numId w:val="17"/>
        </w:numPr>
      </w:pPr>
      <w:r w:rsidRPr="00EA10B2">
        <w:t xml:space="preserve">Purchase Frequency </w:t>
      </w:r>
    </w:p>
    <w:p w14:paraId="21BB18A3" w14:textId="77777777" w:rsidR="00EA10B2" w:rsidRPr="00EA10B2" w:rsidRDefault="00EA10B2" w:rsidP="00EA10B2">
      <w:pPr>
        <w:numPr>
          <w:ilvl w:val="0"/>
          <w:numId w:val="17"/>
        </w:numPr>
      </w:pPr>
      <w:r w:rsidRPr="00EA10B2">
        <w:t xml:space="preserve">Customer Retention / Churn </w:t>
      </w:r>
    </w:p>
    <w:p w14:paraId="21ACE535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t>Operational Metrics</w:t>
      </w:r>
    </w:p>
    <w:p w14:paraId="00E1DA61" w14:textId="77777777" w:rsidR="00EA10B2" w:rsidRPr="00EA10B2" w:rsidRDefault="00EA10B2" w:rsidP="00EA10B2">
      <w:pPr>
        <w:numPr>
          <w:ilvl w:val="0"/>
          <w:numId w:val="18"/>
        </w:numPr>
      </w:pPr>
      <w:r w:rsidRPr="00EA10B2">
        <w:t xml:space="preserve">Average Shipping Delay </w:t>
      </w:r>
    </w:p>
    <w:p w14:paraId="73837096" w14:textId="77777777" w:rsidR="00EA10B2" w:rsidRPr="00EA10B2" w:rsidRDefault="00EA10B2" w:rsidP="00EA10B2">
      <w:pPr>
        <w:numPr>
          <w:ilvl w:val="0"/>
          <w:numId w:val="18"/>
        </w:numPr>
      </w:pPr>
      <w:r w:rsidRPr="00EA10B2">
        <w:t xml:space="preserve">Order </w:t>
      </w:r>
      <w:proofErr w:type="spellStart"/>
      <w:r w:rsidRPr="00EA10B2">
        <w:t>Fulfillment</w:t>
      </w:r>
      <w:proofErr w:type="spellEnd"/>
      <w:r w:rsidRPr="00EA10B2">
        <w:t xml:space="preserve"> Efficiency </w:t>
      </w:r>
    </w:p>
    <w:p w14:paraId="148310EC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t>Geographic Metrics</w:t>
      </w:r>
    </w:p>
    <w:p w14:paraId="032CF871" w14:textId="77777777" w:rsidR="00EA10B2" w:rsidRPr="00EA10B2" w:rsidRDefault="00EA10B2" w:rsidP="00EA10B2">
      <w:pPr>
        <w:numPr>
          <w:ilvl w:val="0"/>
          <w:numId w:val="19"/>
        </w:numPr>
      </w:pPr>
      <w:r w:rsidRPr="00EA10B2">
        <w:t xml:space="preserve">Revenue by: </w:t>
      </w:r>
    </w:p>
    <w:p w14:paraId="6F43BE32" w14:textId="77777777" w:rsidR="00EA10B2" w:rsidRPr="00EA10B2" w:rsidRDefault="00EA10B2" w:rsidP="00EA10B2">
      <w:pPr>
        <w:numPr>
          <w:ilvl w:val="1"/>
          <w:numId w:val="19"/>
        </w:numPr>
      </w:pPr>
      <w:r w:rsidRPr="00EA10B2">
        <w:t xml:space="preserve">Country </w:t>
      </w:r>
    </w:p>
    <w:p w14:paraId="14E47862" w14:textId="77777777" w:rsidR="00EA10B2" w:rsidRPr="00EA10B2" w:rsidRDefault="00EA10B2" w:rsidP="00EA10B2">
      <w:pPr>
        <w:numPr>
          <w:ilvl w:val="1"/>
          <w:numId w:val="19"/>
        </w:numPr>
      </w:pPr>
      <w:r w:rsidRPr="00EA10B2">
        <w:t xml:space="preserve">State </w:t>
      </w:r>
    </w:p>
    <w:p w14:paraId="1BEB0785" w14:textId="77777777" w:rsidR="00EA10B2" w:rsidRPr="00EA10B2" w:rsidRDefault="00EA10B2" w:rsidP="00EA10B2">
      <w:pPr>
        <w:numPr>
          <w:ilvl w:val="1"/>
          <w:numId w:val="19"/>
        </w:numPr>
      </w:pPr>
      <w:r w:rsidRPr="00EA10B2">
        <w:t xml:space="preserve">Territory </w:t>
      </w:r>
    </w:p>
    <w:p w14:paraId="228C2A79" w14:textId="77777777" w:rsidR="00EA10B2" w:rsidRPr="00EA10B2" w:rsidRDefault="0086257C" w:rsidP="00EA10B2">
      <w:r>
        <w:pict w14:anchorId="190A1A85">
          <v:rect id="_x0000_i1038" style="width:0;height:1.5pt" o:hralign="center" o:hrstd="t" o:hr="t" fillcolor="#a0a0a0" stroked="f"/>
        </w:pict>
      </w:r>
    </w:p>
    <w:p w14:paraId="76461D6D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t>9. Expected Insights</w:t>
      </w:r>
    </w:p>
    <w:p w14:paraId="7AE3C4A6" w14:textId="77777777" w:rsidR="00EA10B2" w:rsidRPr="00EA10B2" w:rsidRDefault="00EA10B2" w:rsidP="00EA10B2">
      <w:pPr>
        <w:numPr>
          <w:ilvl w:val="0"/>
          <w:numId w:val="20"/>
        </w:numPr>
      </w:pPr>
      <w:r w:rsidRPr="00EA10B2">
        <w:t xml:space="preserve">Identify top-performing products </w:t>
      </w:r>
    </w:p>
    <w:p w14:paraId="0EFBFD6F" w14:textId="77777777" w:rsidR="00EA10B2" w:rsidRPr="00EA10B2" w:rsidRDefault="00EA10B2" w:rsidP="00EA10B2">
      <w:pPr>
        <w:numPr>
          <w:ilvl w:val="0"/>
          <w:numId w:val="20"/>
        </w:numPr>
      </w:pPr>
      <w:r w:rsidRPr="00EA10B2">
        <w:t xml:space="preserve">Recognize high-value customers </w:t>
      </w:r>
    </w:p>
    <w:p w14:paraId="743638CE" w14:textId="77777777" w:rsidR="00EA10B2" w:rsidRPr="00EA10B2" w:rsidRDefault="00EA10B2" w:rsidP="00EA10B2">
      <w:pPr>
        <w:numPr>
          <w:ilvl w:val="0"/>
          <w:numId w:val="20"/>
        </w:numPr>
      </w:pPr>
      <w:r w:rsidRPr="00EA10B2">
        <w:t xml:space="preserve">Detect churn patterns </w:t>
      </w:r>
    </w:p>
    <w:p w14:paraId="5F2E1A7D" w14:textId="77777777" w:rsidR="00EA10B2" w:rsidRPr="00EA10B2" w:rsidRDefault="00EA10B2" w:rsidP="00EA10B2">
      <w:pPr>
        <w:numPr>
          <w:ilvl w:val="0"/>
          <w:numId w:val="20"/>
        </w:numPr>
      </w:pPr>
      <w:r w:rsidRPr="00EA10B2">
        <w:t xml:space="preserve">Understand regional sales performance </w:t>
      </w:r>
    </w:p>
    <w:p w14:paraId="06BB1DBB" w14:textId="77777777" w:rsidR="00EA10B2" w:rsidRPr="00EA10B2" w:rsidRDefault="00EA10B2" w:rsidP="00EA10B2">
      <w:pPr>
        <w:numPr>
          <w:ilvl w:val="0"/>
          <w:numId w:val="20"/>
        </w:numPr>
      </w:pPr>
      <w:r w:rsidRPr="00EA10B2">
        <w:t xml:space="preserve">Evaluate employee sales contribution </w:t>
      </w:r>
    </w:p>
    <w:p w14:paraId="53704D20" w14:textId="77777777" w:rsidR="00EA10B2" w:rsidRPr="00EA10B2" w:rsidRDefault="0086257C" w:rsidP="00EA10B2">
      <w:r>
        <w:pict w14:anchorId="33A81F8F">
          <v:rect id="_x0000_i1039" style="width:0;height:1.5pt" o:hralign="center" o:hrstd="t" o:hr="t" fillcolor="#a0a0a0" stroked="f"/>
        </w:pict>
      </w:r>
    </w:p>
    <w:p w14:paraId="164B9553" w14:textId="77777777" w:rsidR="00EA10B2" w:rsidRPr="00EA10B2" w:rsidRDefault="00EA10B2" w:rsidP="00EA10B2">
      <w:pPr>
        <w:rPr>
          <w:b/>
          <w:bCs/>
        </w:rPr>
      </w:pPr>
      <w:r w:rsidRPr="00EA10B2">
        <w:rPr>
          <w:b/>
          <w:bCs/>
        </w:rPr>
        <w:t>10. Limitations</w:t>
      </w:r>
    </w:p>
    <w:p w14:paraId="6CAC5CAD" w14:textId="77777777" w:rsidR="00EA10B2" w:rsidRPr="00EA10B2" w:rsidRDefault="00EA10B2" w:rsidP="00EA10B2">
      <w:pPr>
        <w:numPr>
          <w:ilvl w:val="0"/>
          <w:numId w:val="21"/>
        </w:numPr>
      </w:pPr>
      <w:r w:rsidRPr="00EA10B2">
        <w:t xml:space="preserve">Static dataset (no real-time updates) </w:t>
      </w:r>
    </w:p>
    <w:p w14:paraId="2B6C5CA6" w14:textId="77777777" w:rsidR="00EA10B2" w:rsidRPr="00EA10B2" w:rsidRDefault="00EA10B2" w:rsidP="00EA10B2">
      <w:pPr>
        <w:numPr>
          <w:ilvl w:val="0"/>
          <w:numId w:val="21"/>
        </w:numPr>
      </w:pPr>
      <w:r w:rsidRPr="00EA10B2">
        <w:t xml:space="preserve">No direct cost data (profit is estimated) </w:t>
      </w:r>
    </w:p>
    <w:p w14:paraId="772B1342" w14:textId="77777777" w:rsidR="00EA10B2" w:rsidRPr="00EA10B2" w:rsidRDefault="00EA10B2" w:rsidP="00EA10B2">
      <w:pPr>
        <w:numPr>
          <w:ilvl w:val="0"/>
          <w:numId w:val="21"/>
        </w:numPr>
      </w:pPr>
      <w:r w:rsidRPr="00EA10B2">
        <w:t xml:space="preserve">No marketing/acquisition data </w:t>
      </w:r>
    </w:p>
    <w:p w14:paraId="4A8ECBB4" w14:textId="77777777" w:rsidR="00EA10B2" w:rsidRPr="00EA10B2" w:rsidRDefault="00EA10B2" w:rsidP="00EA10B2">
      <w:pPr>
        <w:numPr>
          <w:ilvl w:val="0"/>
          <w:numId w:val="21"/>
        </w:numPr>
      </w:pPr>
      <w:r w:rsidRPr="00EA10B2">
        <w:lastRenderedPageBreak/>
        <w:t>Payment linkage incomplete</w:t>
      </w:r>
    </w:p>
    <w:p w14:paraId="78F1B87B" w14:textId="77777777" w:rsidR="00D936F6" w:rsidRDefault="00D936F6"/>
    <w:sectPr w:rsidR="00D93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1B2D"/>
    <w:multiLevelType w:val="multilevel"/>
    <w:tmpl w:val="7B1E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A1F46"/>
    <w:multiLevelType w:val="multilevel"/>
    <w:tmpl w:val="1458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72DD2"/>
    <w:multiLevelType w:val="multilevel"/>
    <w:tmpl w:val="1714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235A6"/>
    <w:multiLevelType w:val="multilevel"/>
    <w:tmpl w:val="9BB2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542D0"/>
    <w:multiLevelType w:val="multilevel"/>
    <w:tmpl w:val="F5BE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375A2"/>
    <w:multiLevelType w:val="multilevel"/>
    <w:tmpl w:val="1C5A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106A8"/>
    <w:multiLevelType w:val="multilevel"/>
    <w:tmpl w:val="F584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C39B1"/>
    <w:multiLevelType w:val="multilevel"/>
    <w:tmpl w:val="1324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A0992"/>
    <w:multiLevelType w:val="multilevel"/>
    <w:tmpl w:val="BF54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04E7C"/>
    <w:multiLevelType w:val="multilevel"/>
    <w:tmpl w:val="5512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51D94"/>
    <w:multiLevelType w:val="multilevel"/>
    <w:tmpl w:val="D8E2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D7E84"/>
    <w:multiLevelType w:val="multilevel"/>
    <w:tmpl w:val="E904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71BB1"/>
    <w:multiLevelType w:val="multilevel"/>
    <w:tmpl w:val="F65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9D531F"/>
    <w:multiLevelType w:val="multilevel"/>
    <w:tmpl w:val="211E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B2363"/>
    <w:multiLevelType w:val="multilevel"/>
    <w:tmpl w:val="71B0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22A37"/>
    <w:multiLevelType w:val="multilevel"/>
    <w:tmpl w:val="574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F6A45"/>
    <w:multiLevelType w:val="multilevel"/>
    <w:tmpl w:val="3F42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4750D"/>
    <w:multiLevelType w:val="multilevel"/>
    <w:tmpl w:val="9734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01C06"/>
    <w:multiLevelType w:val="multilevel"/>
    <w:tmpl w:val="9F94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AA3B68"/>
    <w:multiLevelType w:val="multilevel"/>
    <w:tmpl w:val="6954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B44E1"/>
    <w:multiLevelType w:val="multilevel"/>
    <w:tmpl w:val="649E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636501">
    <w:abstractNumId w:val="10"/>
  </w:num>
  <w:num w:numId="2" w16cid:durableId="1935894443">
    <w:abstractNumId w:val="4"/>
  </w:num>
  <w:num w:numId="3" w16cid:durableId="88045115">
    <w:abstractNumId w:val="12"/>
  </w:num>
  <w:num w:numId="4" w16cid:durableId="1596984726">
    <w:abstractNumId w:val="2"/>
  </w:num>
  <w:num w:numId="5" w16cid:durableId="279344201">
    <w:abstractNumId w:val="15"/>
  </w:num>
  <w:num w:numId="6" w16cid:durableId="54941236">
    <w:abstractNumId w:val="17"/>
  </w:num>
  <w:num w:numId="7" w16cid:durableId="1050567181">
    <w:abstractNumId w:val="14"/>
  </w:num>
  <w:num w:numId="8" w16cid:durableId="243270111">
    <w:abstractNumId w:val="16"/>
  </w:num>
  <w:num w:numId="9" w16cid:durableId="2081244447">
    <w:abstractNumId w:val="19"/>
  </w:num>
  <w:num w:numId="10" w16cid:durableId="1568610494">
    <w:abstractNumId w:val="0"/>
  </w:num>
  <w:num w:numId="11" w16cid:durableId="1410997878">
    <w:abstractNumId w:val="18"/>
  </w:num>
  <w:num w:numId="12" w16cid:durableId="393234848">
    <w:abstractNumId w:val="13"/>
  </w:num>
  <w:num w:numId="13" w16cid:durableId="2136754654">
    <w:abstractNumId w:val="9"/>
  </w:num>
  <w:num w:numId="14" w16cid:durableId="683432933">
    <w:abstractNumId w:val="1"/>
  </w:num>
  <w:num w:numId="15" w16cid:durableId="22220440">
    <w:abstractNumId w:val="7"/>
  </w:num>
  <w:num w:numId="16" w16cid:durableId="1229609499">
    <w:abstractNumId w:val="5"/>
  </w:num>
  <w:num w:numId="17" w16cid:durableId="76484203">
    <w:abstractNumId w:val="3"/>
  </w:num>
  <w:num w:numId="18" w16cid:durableId="186452973">
    <w:abstractNumId w:val="11"/>
  </w:num>
  <w:num w:numId="19" w16cid:durableId="1286623720">
    <w:abstractNumId w:val="8"/>
  </w:num>
  <w:num w:numId="20" w16cid:durableId="1479612551">
    <w:abstractNumId w:val="20"/>
  </w:num>
  <w:num w:numId="21" w16cid:durableId="4457351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0B2"/>
    <w:rsid w:val="0069644A"/>
    <w:rsid w:val="007440FA"/>
    <w:rsid w:val="007D6A91"/>
    <w:rsid w:val="0080064D"/>
    <w:rsid w:val="00A76FE4"/>
    <w:rsid w:val="00D936F6"/>
    <w:rsid w:val="00E42192"/>
    <w:rsid w:val="00EA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AAF89"/>
  <w15:chartTrackingRefBased/>
  <w15:docId w15:val="{A0A3E400-A877-4030-A2DA-D10C49FBB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jainpankhvi@gmail.com</dc:creator>
  <cp:keywords/>
  <dc:description/>
  <cp:lastModifiedBy>jainpankhvi@gmail.com</cp:lastModifiedBy>
  <cp:revision>4</cp:revision>
  <dcterms:created xsi:type="dcterms:W3CDTF">2026-04-18T17:23:00Z</dcterms:created>
  <dcterms:modified xsi:type="dcterms:W3CDTF">2026-04-24T11:19:00Z</dcterms:modified>
</cp:coreProperties>
</file>