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00AB44">
      <w:pPr>
        <w:spacing w:after="0"/>
        <w:jc w:val="center"/>
        <w:rPr>
          <w:rFonts w:hint="default" w:ascii="Times New Roman" w:hAnsi="Times New Roman" w:cs="Times New Roman"/>
          <w:color w:val="auto"/>
          <w:sz w:val="20"/>
          <w:szCs w:val="20"/>
        </w:rPr>
      </w:pPr>
      <w:bookmarkStart w:id="0" w:name="page1"/>
      <w:bookmarkEnd w:id="0"/>
      <w:r>
        <w:rPr>
          <w:rFonts w:hint="default" w:ascii="Times New Roman" w:hAnsi="Times New Roman" w:eastAsia="Arial" w:cs="Times New Roman"/>
          <w:b/>
          <w:bCs/>
          <w:color w:val="1F497D"/>
          <w:sz w:val="36"/>
          <w:szCs w:val="36"/>
        </w:rPr>
        <w:t>SYNOPSIS</w:t>
      </w:r>
    </w:p>
    <w:p w14:paraId="60737152">
      <w:pPr>
        <w:spacing w:after="0" w:line="200" w:lineRule="exact"/>
        <w:rPr>
          <w:rFonts w:hint="default" w:ascii="Times New Roman" w:hAnsi="Times New Roman" w:cs="Times New Roman"/>
          <w:color w:val="auto"/>
          <w:sz w:val="24"/>
          <w:szCs w:val="24"/>
        </w:rPr>
      </w:pPr>
    </w:p>
    <w:p w14:paraId="43D56552">
      <w:pPr>
        <w:spacing w:after="0" w:line="339" w:lineRule="exact"/>
        <w:rPr>
          <w:rFonts w:hint="default" w:ascii="Times New Roman" w:hAnsi="Times New Roman" w:cs="Times New Roman"/>
          <w:color w:val="auto"/>
          <w:sz w:val="24"/>
          <w:szCs w:val="24"/>
        </w:rPr>
      </w:pPr>
    </w:p>
    <w:p w14:paraId="73100818">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36"/>
          <w:szCs w:val="36"/>
        </w:rPr>
        <w:t>Report on</w:t>
      </w:r>
    </w:p>
    <w:p w14:paraId="015B139B">
      <w:pPr>
        <w:spacing w:after="0" w:line="200" w:lineRule="exact"/>
        <w:rPr>
          <w:rFonts w:hint="default" w:ascii="Times New Roman" w:hAnsi="Times New Roman" w:cs="Times New Roman"/>
          <w:color w:val="auto"/>
          <w:sz w:val="24"/>
          <w:szCs w:val="24"/>
        </w:rPr>
      </w:pPr>
    </w:p>
    <w:p w14:paraId="09CC9864">
      <w:pPr>
        <w:spacing w:after="0" w:line="200" w:lineRule="exact"/>
        <w:rPr>
          <w:rFonts w:hint="default" w:ascii="Times New Roman" w:hAnsi="Times New Roman" w:cs="Times New Roman"/>
          <w:color w:val="auto"/>
          <w:sz w:val="24"/>
          <w:szCs w:val="24"/>
        </w:rPr>
      </w:pPr>
    </w:p>
    <w:p w14:paraId="7B741485">
      <w:pPr>
        <w:spacing w:after="0" w:line="244" w:lineRule="exact"/>
        <w:rPr>
          <w:rFonts w:hint="default" w:ascii="Times New Roman" w:hAnsi="Times New Roman" w:cs="Times New Roman"/>
          <w:color w:val="auto"/>
          <w:sz w:val="24"/>
          <w:szCs w:val="24"/>
        </w:rPr>
      </w:pPr>
    </w:p>
    <w:p w14:paraId="5422CA1C">
      <w:pPr>
        <w:spacing w:after="0"/>
        <w:jc w:val="center"/>
        <w:rPr>
          <w:rFonts w:ascii="Times New Roman" w:hAnsi="Times New Roman"/>
          <w:b/>
          <w:color w:val="1F497D"/>
          <w:sz w:val="32"/>
          <w:szCs w:val="32"/>
        </w:rPr>
      </w:pPr>
      <w:r>
        <w:rPr>
          <w:rFonts w:hint="default" w:ascii="Times New Roman" w:hAnsi="Times New Roman"/>
          <w:b/>
          <w:color w:val="1F497D"/>
          <w:sz w:val="36"/>
          <w:szCs w:val="36"/>
        </w:rPr>
        <w:t>Library Management System</w:t>
      </w:r>
    </w:p>
    <w:p w14:paraId="72A52F11">
      <w:pPr>
        <w:spacing w:after="0" w:line="61" w:lineRule="exact"/>
        <w:rPr>
          <w:rFonts w:hint="default" w:ascii="Times New Roman" w:hAnsi="Times New Roman" w:cs="Times New Roman"/>
          <w:color w:val="auto"/>
          <w:sz w:val="24"/>
          <w:szCs w:val="24"/>
        </w:rPr>
      </w:pPr>
    </w:p>
    <w:p w14:paraId="07A167B9">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32"/>
          <w:szCs w:val="32"/>
        </w:rPr>
        <w:t>by</w:t>
      </w:r>
    </w:p>
    <w:p w14:paraId="711C1EC7">
      <w:pPr>
        <w:spacing w:after="0"/>
        <w:jc w:val="center"/>
        <w:rPr>
          <w:rFonts w:hint="default" w:ascii="Times New Roman" w:hAnsi="Times New Roman" w:cs="Times New Roman"/>
          <w:bCs/>
          <w:color w:val="1F497D"/>
          <w:sz w:val="36"/>
          <w:szCs w:val="36"/>
        </w:rPr>
      </w:pPr>
      <w:r>
        <w:rPr>
          <w:rFonts w:hint="default" w:ascii="Times New Roman" w:hAnsi="Times New Roman" w:cs="Times New Roman"/>
          <w:bCs/>
          <w:color w:val="1F497D"/>
          <w:sz w:val="36"/>
          <w:szCs w:val="36"/>
        </w:rPr>
        <w:t>Ritesh Kumar - 2300290140143</w:t>
      </w:r>
    </w:p>
    <w:p w14:paraId="4C46488A">
      <w:pPr>
        <w:spacing w:after="0"/>
        <w:jc w:val="center"/>
        <w:rPr>
          <w:rFonts w:hint="default" w:ascii="Times New Roman" w:hAnsi="Times New Roman" w:cs="Times New Roman"/>
          <w:bCs/>
          <w:color w:val="1F497D"/>
          <w:sz w:val="36"/>
          <w:szCs w:val="36"/>
        </w:rPr>
      </w:pPr>
      <w:r>
        <w:rPr>
          <w:rFonts w:hint="default" w:ascii="Times New Roman" w:hAnsi="Times New Roman" w:cs="Times New Roman"/>
          <w:bCs/>
          <w:color w:val="1F497D"/>
          <w:sz w:val="36"/>
          <w:szCs w:val="36"/>
        </w:rPr>
        <w:t>Pulkit Jain - 2300290140130</w:t>
      </w:r>
    </w:p>
    <w:p w14:paraId="3022CF4B">
      <w:pPr>
        <w:spacing w:after="0"/>
        <w:jc w:val="center"/>
        <w:rPr>
          <w:rFonts w:hint="default" w:ascii="Times New Roman" w:hAnsi="Times New Roman" w:cs="Times New Roman"/>
          <w:bCs/>
          <w:color w:val="1F497D"/>
          <w:sz w:val="36"/>
          <w:szCs w:val="36"/>
        </w:rPr>
      </w:pPr>
      <w:r>
        <w:rPr>
          <w:rFonts w:hint="default" w:ascii="Times New Roman" w:hAnsi="Times New Roman" w:cs="Times New Roman"/>
          <w:bCs/>
          <w:color w:val="1F497D"/>
          <w:sz w:val="36"/>
          <w:szCs w:val="36"/>
        </w:rPr>
        <w:t>Ritik Vihan - 2300290140144</w:t>
      </w:r>
    </w:p>
    <w:p w14:paraId="7AE603FA">
      <w:pPr>
        <w:spacing w:after="0" w:line="397" w:lineRule="exact"/>
        <w:rPr>
          <w:rFonts w:hint="default" w:ascii="Times New Roman" w:hAnsi="Times New Roman" w:cs="Times New Roman"/>
          <w:color w:val="auto"/>
          <w:sz w:val="24"/>
          <w:szCs w:val="24"/>
        </w:rPr>
      </w:pPr>
    </w:p>
    <w:p w14:paraId="40248DF6">
      <w:pPr>
        <w:spacing w:after="0"/>
        <w:ind w:right="2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36"/>
          <w:szCs w:val="36"/>
        </w:rPr>
        <w:t>Session:2024-2025 (III Semester)</w:t>
      </w:r>
    </w:p>
    <w:p w14:paraId="2783647A">
      <w:pPr>
        <w:spacing w:after="0" w:line="200" w:lineRule="exact"/>
        <w:rPr>
          <w:rFonts w:hint="default" w:ascii="Times New Roman" w:hAnsi="Times New Roman" w:cs="Times New Roman"/>
          <w:color w:val="auto"/>
          <w:sz w:val="24"/>
          <w:szCs w:val="24"/>
        </w:rPr>
      </w:pPr>
    </w:p>
    <w:p w14:paraId="5B85E306">
      <w:pPr>
        <w:spacing w:after="0" w:line="200" w:lineRule="exact"/>
        <w:rPr>
          <w:rFonts w:hint="default" w:ascii="Times New Roman" w:hAnsi="Times New Roman" w:cs="Times New Roman"/>
          <w:color w:val="auto"/>
          <w:sz w:val="24"/>
          <w:szCs w:val="24"/>
        </w:rPr>
      </w:pPr>
    </w:p>
    <w:p w14:paraId="53F7A702">
      <w:pPr>
        <w:spacing w:after="0" w:line="200" w:lineRule="exact"/>
        <w:rPr>
          <w:rFonts w:hint="default" w:ascii="Times New Roman" w:hAnsi="Times New Roman" w:cs="Times New Roman"/>
          <w:color w:val="auto"/>
          <w:sz w:val="24"/>
          <w:szCs w:val="24"/>
        </w:rPr>
      </w:pPr>
    </w:p>
    <w:p w14:paraId="7789E911">
      <w:pPr>
        <w:spacing w:after="0" w:line="229" w:lineRule="exact"/>
        <w:rPr>
          <w:rFonts w:hint="default" w:ascii="Times New Roman" w:hAnsi="Times New Roman" w:cs="Times New Roman"/>
          <w:color w:val="auto"/>
          <w:sz w:val="24"/>
          <w:szCs w:val="24"/>
        </w:rPr>
      </w:pPr>
    </w:p>
    <w:p w14:paraId="483D0120">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36"/>
          <w:szCs w:val="36"/>
        </w:rPr>
        <w:t>Under the supervision of</w:t>
      </w:r>
    </w:p>
    <w:p w14:paraId="308CDED6">
      <w:pPr>
        <w:spacing w:after="0" w:line="200" w:lineRule="exact"/>
        <w:rPr>
          <w:rFonts w:hint="default" w:ascii="Times New Roman" w:hAnsi="Times New Roman" w:cs="Times New Roman"/>
          <w:color w:val="auto"/>
          <w:sz w:val="24"/>
          <w:szCs w:val="24"/>
        </w:rPr>
      </w:pPr>
    </w:p>
    <w:p w14:paraId="2589AD4C">
      <w:pPr>
        <w:spacing w:after="0" w:line="214" w:lineRule="exact"/>
        <w:rPr>
          <w:rFonts w:hint="default" w:ascii="Times New Roman" w:hAnsi="Times New Roman" w:cs="Times New Roman"/>
          <w:color w:val="auto"/>
          <w:sz w:val="24"/>
          <w:szCs w:val="24"/>
        </w:rPr>
      </w:pPr>
    </w:p>
    <w:p w14:paraId="24ABD8E4">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36"/>
          <w:szCs w:val="36"/>
        </w:rPr>
        <w:t>Prof. Dr Sangeeta Arora</w:t>
      </w:r>
    </w:p>
    <w:p w14:paraId="0CBB5ACE">
      <w:pPr>
        <w:spacing w:after="0" w:line="334" w:lineRule="exact"/>
        <w:rPr>
          <w:rFonts w:hint="default" w:ascii="Times New Roman" w:hAnsi="Times New Roman" w:cs="Times New Roman"/>
          <w:color w:val="auto"/>
          <w:sz w:val="24"/>
          <w:szCs w:val="24"/>
        </w:rPr>
      </w:pPr>
    </w:p>
    <w:p w14:paraId="20509867">
      <w:pPr>
        <w:spacing w:after="0"/>
        <w:ind w:right="2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26"/>
          <w:szCs w:val="26"/>
        </w:rPr>
        <w:t>KIET Group of Institutions, Delhi-NCR, Ghaziabad</w:t>
      </w:r>
    </w:p>
    <w:p w14:paraId="6300825F">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9264" behindDoc="1" locked="0" layoutInCell="0" allowOverlap="1">
            <wp:simplePos x="0" y="0"/>
            <wp:positionH relativeFrom="column">
              <wp:posOffset>2164080</wp:posOffset>
            </wp:positionH>
            <wp:positionV relativeFrom="paragraph">
              <wp:posOffset>180340</wp:posOffset>
            </wp:positionV>
            <wp:extent cx="1615440" cy="1615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615440" cy="1615440"/>
                    </a:xfrm>
                    <a:prstGeom prst="rect">
                      <a:avLst/>
                    </a:prstGeom>
                    <a:noFill/>
                  </pic:spPr>
                </pic:pic>
              </a:graphicData>
            </a:graphic>
          </wp:anchor>
        </w:drawing>
      </w:r>
    </w:p>
    <w:p w14:paraId="14BE7D9F">
      <w:pPr>
        <w:spacing w:after="0" w:line="200" w:lineRule="exact"/>
        <w:rPr>
          <w:rFonts w:hint="default" w:ascii="Times New Roman" w:hAnsi="Times New Roman" w:cs="Times New Roman"/>
          <w:color w:val="auto"/>
          <w:sz w:val="24"/>
          <w:szCs w:val="24"/>
        </w:rPr>
      </w:pPr>
    </w:p>
    <w:p w14:paraId="567A938E">
      <w:pPr>
        <w:spacing w:after="0" w:line="200" w:lineRule="exact"/>
        <w:rPr>
          <w:rFonts w:hint="default" w:ascii="Times New Roman" w:hAnsi="Times New Roman" w:cs="Times New Roman"/>
          <w:color w:val="auto"/>
          <w:sz w:val="24"/>
          <w:szCs w:val="24"/>
        </w:rPr>
      </w:pPr>
    </w:p>
    <w:p w14:paraId="361EA57C">
      <w:pPr>
        <w:spacing w:after="0" w:line="200" w:lineRule="exact"/>
        <w:rPr>
          <w:rFonts w:hint="default" w:ascii="Times New Roman" w:hAnsi="Times New Roman" w:cs="Times New Roman"/>
          <w:color w:val="auto"/>
          <w:sz w:val="24"/>
          <w:szCs w:val="24"/>
        </w:rPr>
      </w:pPr>
    </w:p>
    <w:p w14:paraId="509B31A5">
      <w:pPr>
        <w:spacing w:after="0" w:line="200" w:lineRule="exact"/>
        <w:rPr>
          <w:rFonts w:hint="default" w:ascii="Times New Roman" w:hAnsi="Times New Roman" w:cs="Times New Roman"/>
          <w:color w:val="auto"/>
          <w:sz w:val="24"/>
          <w:szCs w:val="24"/>
        </w:rPr>
      </w:pPr>
    </w:p>
    <w:p w14:paraId="3DF7930A">
      <w:pPr>
        <w:spacing w:after="0" w:line="200" w:lineRule="exact"/>
        <w:rPr>
          <w:rFonts w:hint="default" w:ascii="Times New Roman" w:hAnsi="Times New Roman" w:cs="Times New Roman"/>
          <w:color w:val="auto"/>
          <w:sz w:val="24"/>
          <w:szCs w:val="24"/>
        </w:rPr>
      </w:pPr>
    </w:p>
    <w:p w14:paraId="3E705928">
      <w:pPr>
        <w:spacing w:after="0" w:line="200" w:lineRule="exact"/>
        <w:rPr>
          <w:rFonts w:hint="default" w:ascii="Times New Roman" w:hAnsi="Times New Roman" w:cs="Times New Roman"/>
          <w:color w:val="auto"/>
          <w:sz w:val="24"/>
          <w:szCs w:val="24"/>
        </w:rPr>
      </w:pPr>
    </w:p>
    <w:p w14:paraId="6D347629">
      <w:pPr>
        <w:spacing w:after="0" w:line="200" w:lineRule="exact"/>
        <w:rPr>
          <w:rFonts w:hint="default" w:ascii="Times New Roman" w:hAnsi="Times New Roman" w:cs="Times New Roman"/>
          <w:color w:val="auto"/>
          <w:sz w:val="24"/>
          <w:szCs w:val="24"/>
        </w:rPr>
      </w:pPr>
    </w:p>
    <w:p w14:paraId="03A883B8">
      <w:pPr>
        <w:spacing w:after="0" w:line="200" w:lineRule="exact"/>
        <w:rPr>
          <w:rFonts w:hint="default" w:ascii="Times New Roman" w:hAnsi="Times New Roman" w:cs="Times New Roman"/>
          <w:color w:val="auto"/>
          <w:sz w:val="24"/>
          <w:szCs w:val="24"/>
        </w:rPr>
      </w:pPr>
    </w:p>
    <w:p w14:paraId="32BF0893">
      <w:pPr>
        <w:spacing w:after="0" w:line="200" w:lineRule="exact"/>
        <w:rPr>
          <w:rFonts w:hint="default" w:ascii="Times New Roman" w:hAnsi="Times New Roman" w:cs="Times New Roman"/>
          <w:color w:val="auto"/>
          <w:sz w:val="24"/>
          <w:szCs w:val="24"/>
        </w:rPr>
      </w:pPr>
    </w:p>
    <w:p w14:paraId="754B4372">
      <w:pPr>
        <w:spacing w:after="0" w:line="200" w:lineRule="exact"/>
        <w:rPr>
          <w:rFonts w:hint="default" w:ascii="Times New Roman" w:hAnsi="Times New Roman" w:cs="Times New Roman"/>
          <w:color w:val="auto"/>
          <w:sz w:val="24"/>
          <w:szCs w:val="24"/>
        </w:rPr>
      </w:pPr>
    </w:p>
    <w:p w14:paraId="7F771E7C">
      <w:pPr>
        <w:spacing w:after="0" w:line="200" w:lineRule="exact"/>
        <w:rPr>
          <w:rFonts w:hint="default" w:ascii="Times New Roman" w:hAnsi="Times New Roman" w:cs="Times New Roman"/>
          <w:color w:val="auto"/>
          <w:sz w:val="24"/>
          <w:szCs w:val="24"/>
        </w:rPr>
      </w:pPr>
    </w:p>
    <w:p w14:paraId="5C741035">
      <w:pPr>
        <w:spacing w:after="0" w:line="200" w:lineRule="exact"/>
        <w:rPr>
          <w:rFonts w:hint="default" w:ascii="Times New Roman" w:hAnsi="Times New Roman" w:cs="Times New Roman"/>
          <w:color w:val="auto"/>
          <w:sz w:val="24"/>
          <w:szCs w:val="24"/>
        </w:rPr>
      </w:pPr>
    </w:p>
    <w:p w14:paraId="584A7E0D">
      <w:pPr>
        <w:spacing w:after="0" w:line="200" w:lineRule="exact"/>
        <w:rPr>
          <w:rFonts w:hint="default" w:ascii="Times New Roman" w:hAnsi="Times New Roman" w:cs="Times New Roman"/>
          <w:color w:val="auto"/>
          <w:sz w:val="24"/>
          <w:szCs w:val="24"/>
        </w:rPr>
      </w:pPr>
    </w:p>
    <w:p w14:paraId="1525DD40">
      <w:pPr>
        <w:spacing w:after="0" w:line="200" w:lineRule="exact"/>
        <w:rPr>
          <w:rFonts w:hint="default" w:ascii="Times New Roman" w:hAnsi="Times New Roman" w:cs="Times New Roman"/>
          <w:color w:val="auto"/>
          <w:sz w:val="24"/>
          <w:szCs w:val="24"/>
        </w:rPr>
      </w:pPr>
    </w:p>
    <w:p w14:paraId="47C1F597">
      <w:pPr>
        <w:spacing w:after="0" w:line="279" w:lineRule="exact"/>
        <w:rPr>
          <w:rFonts w:hint="default" w:ascii="Times New Roman" w:hAnsi="Times New Roman" w:cs="Times New Roman"/>
          <w:color w:val="auto"/>
          <w:sz w:val="24"/>
          <w:szCs w:val="24"/>
        </w:rPr>
      </w:pPr>
    </w:p>
    <w:p w14:paraId="3CE95F2F">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28"/>
          <w:szCs w:val="28"/>
        </w:rPr>
        <w:t>D</w:t>
      </w:r>
      <w:r>
        <w:rPr>
          <w:rFonts w:hint="default" w:ascii="Times New Roman" w:hAnsi="Times New Roman" w:eastAsia="Arial" w:cs="Times New Roman"/>
          <w:b/>
          <w:bCs/>
          <w:color w:val="1F497D"/>
          <w:sz w:val="22"/>
          <w:szCs w:val="22"/>
        </w:rPr>
        <w:t>EPARTMENT</w:t>
      </w:r>
      <w:r>
        <w:rPr>
          <w:rFonts w:hint="default" w:ascii="Times New Roman" w:hAnsi="Times New Roman" w:eastAsia="Arial" w:cs="Times New Roman"/>
          <w:b/>
          <w:bCs/>
          <w:color w:val="1F497D"/>
          <w:sz w:val="28"/>
          <w:szCs w:val="28"/>
        </w:rPr>
        <w:t xml:space="preserve"> O</w:t>
      </w:r>
      <w:r>
        <w:rPr>
          <w:rFonts w:hint="default" w:ascii="Times New Roman" w:hAnsi="Times New Roman" w:eastAsia="Arial" w:cs="Times New Roman"/>
          <w:b/>
          <w:bCs/>
          <w:color w:val="1F497D"/>
          <w:sz w:val="22"/>
          <w:szCs w:val="22"/>
        </w:rPr>
        <w:t>F</w:t>
      </w:r>
      <w:r>
        <w:rPr>
          <w:rFonts w:hint="default" w:ascii="Times New Roman" w:hAnsi="Times New Roman" w:eastAsia="Arial" w:cs="Times New Roman"/>
          <w:b/>
          <w:bCs/>
          <w:color w:val="1F497D"/>
          <w:sz w:val="28"/>
          <w:szCs w:val="28"/>
        </w:rPr>
        <w:t xml:space="preserve"> C</w:t>
      </w:r>
      <w:r>
        <w:rPr>
          <w:rFonts w:hint="default" w:ascii="Times New Roman" w:hAnsi="Times New Roman" w:eastAsia="Arial" w:cs="Times New Roman"/>
          <w:b/>
          <w:bCs/>
          <w:color w:val="1F497D"/>
          <w:sz w:val="22"/>
          <w:szCs w:val="22"/>
        </w:rPr>
        <w:t>OMPUTER</w:t>
      </w:r>
      <w:r>
        <w:rPr>
          <w:rFonts w:hint="default" w:ascii="Times New Roman" w:hAnsi="Times New Roman" w:eastAsia="Arial" w:cs="Times New Roman"/>
          <w:b/>
          <w:bCs/>
          <w:color w:val="1F497D"/>
          <w:sz w:val="28"/>
          <w:szCs w:val="28"/>
        </w:rPr>
        <w:t xml:space="preserve"> A</w:t>
      </w:r>
      <w:r>
        <w:rPr>
          <w:rFonts w:hint="default" w:ascii="Times New Roman" w:hAnsi="Times New Roman" w:eastAsia="Arial" w:cs="Times New Roman"/>
          <w:b/>
          <w:bCs/>
          <w:color w:val="1F497D"/>
          <w:sz w:val="22"/>
          <w:szCs w:val="22"/>
        </w:rPr>
        <w:t>PPLICATIONS</w:t>
      </w:r>
    </w:p>
    <w:p w14:paraId="3B83B0C2">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28"/>
          <w:szCs w:val="28"/>
        </w:rPr>
        <w:t>KIET GROUP OF INSTITUTIONS, DELHI-NCR,</w:t>
      </w:r>
    </w:p>
    <w:p w14:paraId="13EBD6FB">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28"/>
          <w:szCs w:val="28"/>
        </w:rPr>
        <w:t>GHAZIABAD-201206</w:t>
      </w:r>
    </w:p>
    <w:p w14:paraId="31B60280">
      <w:pPr>
        <w:spacing w:after="0" w:line="239" w:lineRule="auto"/>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1F497D"/>
          <w:sz w:val="28"/>
          <w:szCs w:val="28"/>
        </w:rPr>
        <w:t>( 2024- 2025)</w:t>
      </w:r>
    </w:p>
    <w:p w14:paraId="16CA2FDD">
      <w:pPr>
        <w:spacing w:after="0" w:line="200" w:lineRule="exact"/>
        <w:rPr>
          <w:rFonts w:hint="default" w:ascii="Times New Roman" w:hAnsi="Times New Roman" w:cs="Times New Roman"/>
          <w:color w:val="auto"/>
          <w:sz w:val="24"/>
          <w:szCs w:val="24"/>
        </w:rPr>
      </w:pPr>
    </w:p>
    <w:p w14:paraId="21AFCE1A">
      <w:pPr>
        <w:spacing w:after="0" w:line="200" w:lineRule="exact"/>
        <w:rPr>
          <w:rFonts w:hint="default" w:ascii="Times New Roman" w:hAnsi="Times New Roman" w:cs="Times New Roman"/>
          <w:color w:val="auto"/>
          <w:sz w:val="24"/>
          <w:szCs w:val="24"/>
        </w:rPr>
      </w:pPr>
    </w:p>
    <w:p w14:paraId="0368CE33">
      <w:pPr>
        <w:spacing w:after="0" w:line="298" w:lineRule="exact"/>
        <w:rPr>
          <w:rFonts w:hint="default" w:ascii="Times New Roman" w:hAnsi="Times New Roman" w:cs="Times New Roman"/>
          <w:color w:val="auto"/>
          <w:sz w:val="24"/>
          <w:szCs w:val="24"/>
        </w:rPr>
      </w:pPr>
    </w:p>
    <w:p w14:paraId="59460623">
      <w:pPr>
        <w:spacing w:after="0"/>
        <w:jc w:val="right"/>
        <w:rPr>
          <w:rFonts w:hint="default" w:ascii="Times New Roman" w:hAnsi="Times New Roman" w:eastAsia="Arial" w:cs="Times New Roman"/>
          <w:b/>
          <w:bCs/>
          <w:color w:val="auto"/>
          <w:sz w:val="22"/>
          <w:szCs w:val="22"/>
        </w:rPr>
      </w:pPr>
    </w:p>
    <w:p w14:paraId="1E471B82">
      <w:pPr>
        <w:spacing w:after="0"/>
        <w:jc w:val="both"/>
        <w:rPr>
          <w:rFonts w:hint="default" w:ascii="Times New Roman" w:hAnsi="Times New Roman" w:cs="Times New Roman"/>
        </w:rPr>
        <w:sectPr>
          <w:footerReference r:id="rId3" w:type="default"/>
          <w:pgSz w:w="12240" w:h="15840"/>
          <w:pgMar w:top="1438" w:right="1440" w:bottom="441" w:left="1440" w:header="0" w:footer="1100" w:gutter="0"/>
          <w:cols w:equalWidth="0" w:num="1">
            <w:col w:w="9360"/>
          </w:cols>
        </w:sectPr>
      </w:pPr>
    </w:p>
    <w:p w14:paraId="564996FA">
      <w:pPr>
        <w:spacing w:after="0"/>
        <w:jc w:val="center"/>
        <w:rPr>
          <w:rFonts w:hint="default" w:ascii="Times New Roman" w:hAnsi="Times New Roman" w:cs="Times New Roman"/>
          <w:color w:val="auto"/>
          <w:sz w:val="20"/>
          <w:szCs w:val="20"/>
        </w:rPr>
      </w:pPr>
      <w:bookmarkStart w:id="1" w:name="page2"/>
      <w:bookmarkEnd w:id="1"/>
      <w:r>
        <w:rPr>
          <w:rFonts w:hint="default" w:ascii="Times New Roman" w:hAnsi="Times New Roman" w:eastAsia="Arial" w:cs="Times New Roman"/>
          <w:b/>
          <w:bCs/>
          <w:color w:val="auto"/>
          <w:sz w:val="36"/>
          <w:szCs w:val="36"/>
          <w:u w:val="single" w:color="auto"/>
        </w:rPr>
        <w:t>ABSTRACT</w:t>
      </w:r>
    </w:p>
    <w:p w14:paraId="6F31B08E">
      <w:pPr>
        <w:spacing w:after="0" w:line="200" w:lineRule="exact"/>
        <w:rPr>
          <w:rFonts w:hint="default" w:ascii="Times New Roman" w:hAnsi="Times New Roman" w:cs="Times New Roman"/>
          <w:color w:val="auto"/>
          <w:sz w:val="20"/>
          <w:szCs w:val="20"/>
        </w:rPr>
      </w:pPr>
    </w:p>
    <w:p w14:paraId="02421E83">
      <w:pPr>
        <w:spacing w:after="0" w:line="200" w:lineRule="exact"/>
        <w:rPr>
          <w:rFonts w:hint="default" w:ascii="Times New Roman" w:hAnsi="Times New Roman" w:cs="Times New Roman"/>
          <w:color w:val="auto"/>
          <w:sz w:val="20"/>
          <w:szCs w:val="20"/>
        </w:rPr>
      </w:pPr>
    </w:p>
    <w:p w14:paraId="5EC7F9F6">
      <w:pPr>
        <w:spacing w:after="0" w:line="200" w:lineRule="exact"/>
        <w:rPr>
          <w:rFonts w:hint="default" w:ascii="Times New Roman" w:hAnsi="Times New Roman" w:cs="Times New Roman"/>
          <w:color w:val="auto"/>
          <w:sz w:val="20"/>
          <w:szCs w:val="20"/>
        </w:rPr>
      </w:pPr>
    </w:p>
    <w:p w14:paraId="0998D229">
      <w:pPr>
        <w:spacing w:after="0" w:line="200" w:lineRule="exact"/>
        <w:rPr>
          <w:rFonts w:hint="default" w:ascii="Times New Roman" w:hAnsi="Times New Roman" w:cs="Times New Roman"/>
          <w:color w:val="auto"/>
          <w:sz w:val="20"/>
          <w:szCs w:val="20"/>
        </w:rPr>
      </w:pPr>
    </w:p>
    <w:p w14:paraId="513EEC20">
      <w:pPr>
        <w:spacing w:after="0" w:line="235" w:lineRule="exact"/>
        <w:rPr>
          <w:rFonts w:hint="default" w:ascii="Times New Roman" w:hAnsi="Times New Roman" w:cs="Times New Roman"/>
          <w:color w:val="auto"/>
          <w:sz w:val="20"/>
          <w:szCs w:val="20"/>
        </w:rPr>
      </w:pPr>
    </w:p>
    <w:p w14:paraId="548AFECB">
      <w:pPr>
        <w:spacing w:after="0" w:line="200" w:lineRule="exact"/>
        <w:rPr>
          <w:rFonts w:hint="default" w:ascii="Times New Roman" w:hAnsi="Times New Roman" w:eastAsia="Arial"/>
          <w:b/>
          <w:bCs/>
          <w:color w:val="auto"/>
          <w:sz w:val="23"/>
          <w:szCs w:val="23"/>
        </w:rPr>
      </w:pPr>
    </w:p>
    <w:p w14:paraId="647AAD89">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In the evolving landscape of information management, libraries play a crucial role as repositories of knowledge and cultural heritage. The implementation of a robust Library Management System (LMS) becomes essential to efficiently handle the vast array of resources and services that modern libraries offer. This abstract outlines the key components and benefits of an LMS tailored to meet contemporary needs.</w:t>
      </w:r>
    </w:p>
    <w:p w14:paraId="0E7CA0C5">
      <w:pPr>
        <w:spacing w:after="200" w:line="276" w:lineRule="auto"/>
        <w:jc w:val="both"/>
        <w:rPr>
          <w:rFonts w:hint="default" w:ascii="Times New Roman" w:hAnsi="Times New Roman" w:eastAsia="Calibri" w:cs="Times New Roman"/>
          <w:bCs/>
          <w:sz w:val="24"/>
          <w:szCs w:val="24"/>
          <w:lang w:val="en-IN" w:eastAsia="en-US" w:bidi="ar-SA"/>
        </w:rPr>
      </w:pPr>
    </w:p>
    <w:p w14:paraId="0653B4CC">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 xml:space="preserve">The core functionalities of an LMS encompass cataloging, circulation, acquisition, and user management. These modules streamline the process of organizing library materials, tracking item availability, managing user accounts, and facilitating lending and return transactions. Additionally, advanced features such as online catalog search, digital resource management, and </w:t>
      </w:r>
      <w:r>
        <w:rPr>
          <w:rFonts w:hint="default" w:ascii="Times New Roman" w:hAnsi="Times New Roman" w:eastAsia="Calibri" w:cs="Times New Roman"/>
          <w:bCs/>
          <w:sz w:val="24"/>
          <w:szCs w:val="24"/>
          <w:lang w:val="en-US" w:eastAsia="en-US" w:bidi="ar-SA"/>
        </w:rPr>
        <w:t>analytics</w:t>
      </w:r>
      <w:r>
        <w:rPr>
          <w:rFonts w:hint="default" w:ascii="Times New Roman" w:hAnsi="Times New Roman" w:eastAsia="Calibri" w:cs="Times New Roman"/>
          <w:bCs/>
          <w:sz w:val="24"/>
          <w:szCs w:val="24"/>
          <w:lang w:val="en-IN" w:eastAsia="en-US" w:bidi="ar-SA"/>
        </w:rPr>
        <w:t xml:space="preserve"> tools enhance user experience and operational efficiency.</w:t>
      </w:r>
    </w:p>
    <w:p w14:paraId="663F00A2">
      <w:pPr>
        <w:spacing w:after="200" w:line="276" w:lineRule="auto"/>
        <w:jc w:val="both"/>
        <w:rPr>
          <w:rFonts w:hint="default" w:ascii="Times New Roman" w:hAnsi="Times New Roman" w:eastAsia="Calibri" w:cs="Times New Roman"/>
          <w:bCs/>
          <w:sz w:val="24"/>
          <w:szCs w:val="24"/>
          <w:lang w:val="en-IN" w:eastAsia="en-US" w:bidi="ar-SA"/>
        </w:rPr>
      </w:pPr>
    </w:p>
    <w:p w14:paraId="04300446">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Benefits of adopting an LMS include improved accessibility to library collections through online platforms, enabling users to search, request, and renew materials remotely. Automation of routine tasks reduces administrative workload, allowing library staff to focus more on patron assistance and collection development. Furthermore, integration with electronic resources and digital repositories supports the preservation and dissemination of digital assets.</w:t>
      </w:r>
    </w:p>
    <w:p w14:paraId="2C43C847">
      <w:pPr>
        <w:spacing w:after="200" w:line="276" w:lineRule="auto"/>
        <w:jc w:val="both"/>
        <w:rPr>
          <w:rFonts w:hint="default" w:ascii="Times New Roman" w:hAnsi="Times New Roman" w:eastAsia="Calibri" w:cs="Times New Roman"/>
          <w:bCs/>
          <w:sz w:val="24"/>
          <w:szCs w:val="24"/>
          <w:lang w:val="en-IN" w:eastAsia="en-US" w:bidi="ar-SA"/>
        </w:rPr>
      </w:pPr>
    </w:p>
    <w:p w14:paraId="76D6654E">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Security and data integrity are paramount in LMS design, ensuring that sensitive patron information and library holdings are safeguarded against unauthorized access and loss. Scalability and flexibility are also crucial considerations, allowing libraries to adapt to changing technological landscapes and expand their services as needed.</w:t>
      </w:r>
    </w:p>
    <w:p w14:paraId="14B89854">
      <w:pPr>
        <w:spacing w:after="200" w:line="276" w:lineRule="auto"/>
        <w:jc w:val="both"/>
        <w:rPr>
          <w:rFonts w:hint="default" w:ascii="Times New Roman" w:hAnsi="Times New Roman" w:eastAsia="Calibri" w:cs="Times New Roman"/>
          <w:bCs/>
          <w:sz w:val="24"/>
          <w:szCs w:val="24"/>
          <w:lang w:val="en-IN" w:eastAsia="en-US" w:bidi="ar-SA"/>
        </w:rPr>
      </w:pPr>
    </w:p>
    <w:p w14:paraId="4CA56B11">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In conclusion, a well-designed LMS is indispensable for modern libraries seeking to enhance service delivery, streamline operations, and meet the information needs of diverse user communities effectively. By leveraging technology, libraries can uphold their mission as vital centers of learning and cultural enrichment in today's digital age.</w:t>
      </w:r>
    </w:p>
    <w:p w14:paraId="1E4680CD">
      <w:pPr>
        <w:rPr>
          <w:rFonts w:hint="default" w:ascii="Times New Roman" w:hAnsi="Times New Roman" w:cs="Times New Roman"/>
        </w:rPr>
        <w:sectPr>
          <w:pgSz w:w="12240" w:h="15840"/>
          <w:pgMar w:top="1438" w:right="1440" w:bottom="441" w:left="1440" w:header="0" w:footer="0" w:gutter="0"/>
          <w:cols w:equalWidth="0" w:num="1">
            <w:col w:w="9360"/>
          </w:cols>
        </w:sectPr>
      </w:pPr>
    </w:p>
    <w:p w14:paraId="64EF04D5">
      <w:pPr>
        <w:spacing w:after="0"/>
        <w:ind w:left="2160"/>
        <w:rPr>
          <w:rFonts w:hint="default" w:ascii="Times New Roman" w:hAnsi="Times New Roman" w:cs="Times New Roman"/>
          <w:color w:val="auto"/>
          <w:sz w:val="20"/>
          <w:szCs w:val="20"/>
        </w:rPr>
      </w:pPr>
      <w:bookmarkStart w:id="2" w:name="page3"/>
      <w:bookmarkEnd w:id="2"/>
      <w:r>
        <w:rPr>
          <w:rFonts w:hint="default" w:ascii="Times New Roman" w:hAnsi="Times New Roman" w:eastAsia="Arial" w:cs="Times New Roman"/>
          <w:b/>
          <w:bCs/>
          <w:color w:val="auto"/>
          <w:sz w:val="36"/>
          <w:szCs w:val="36"/>
        </w:rPr>
        <w:t>TABLE OF CONTENTS</w:t>
      </w:r>
    </w:p>
    <w:p w14:paraId="3D9E95DF">
      <w:pPr>
        <w:spacing w:after="0" w:line="200" w:lineRule="exact"/>
        <w:rPr>
          <w:rFonts w:hint="default" w:ascii="Times New Roman" w:hAnsi="Times New Roman" w:cs="Times New Roman"/>
          <w:color w:val="auto"/>
          <w:sz w:val="20"/>
          <w:szCs w:val="20"/>
        </w:rPr>
      </w:pPr>
    </w:p>
    <w:p w14:paraId="6326A504">
      <w:pPr>
        <w:spacing w:after="0" w:line="200" w:lineRule="exact"/>
        <w:rPr>
          <w:rFonts w:hint="default" w:ascii="Times New Roman" w:hAnsi="Times New Roman" w:cs="Times New Roman"/>
          <w:color w:val="auto"/>
          <w:sz w:val="20"/>
          <w:szCs w:val="20"/>
        </w:rPr>
      </w:pPr>
    </w:p>
    <w:p w14:paraId="61D43585">
      <w:pPr>
        <w:pStyle w:val="6"/>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14:paraId="25161F7C">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default" w:ascii="Times New Roman" w:hAnsi="Times New Roman"/>
          <w:sz w:val="24"/>
          <w:szCs w:val="24"/>
          <w:lang w:val="en-US"/>
        </w:rPr>
        <w:t>4</w:t>
      </w:r>
    </w:p>
    <w:p w14:paraId="5CC2AEAA">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099005CF">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753B9450">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482862C1">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1A5A1B2F">
      <w:pPr>
        <w:pStyle w:val="6"/>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0DD190C6">
      <w:pPr>
        <w:numPr>
          <w:ilvl w:val="0"/>
          <w:numId w:val="1"/>
        </w:numPr>
        <w:autoSpaceDE w:val="0"/>
        <w:autoSpaceDN w:val="0"/>
        <w:adjustRightInd w:val="0"/>
        <w:spacing w:after="0" w:line="480" w:lineRule="auto"/>
        <w:ind w:left="720" w:leftChars="0" w:hanging="360" w:firstLineChars="0"/>
        <w:jc w:val="both"/>
        <w:rPr>
          <w:rFonts w:ascii="Times New Roman" w:hAnsi="Times New Roman"/>
          <w:sz w:val="24"/>
          <w:szCs w:val="24"/>
        </w:rPr>
      </w:pPr>
      <w:r>
        <w:rPr>
          <w:rFonts w:ascii="Times New Roman" w:hAnsi="Times New Roman"/>
          <w:sz w:val="24"/>
          <w:szCs w:val="24"/>
        </w:rPr>
        <w:t>References/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6DD29533">
      <w:pPr>
        <w:spacing w:after="0" w:line="200" w:lineRule="exact"/>
        <w:rPr>
          <w:rFonts w:hint="default" w:ascii="Times New Roman" w:hAnsi="Times New Roman" w:cs="Times New Roman"/>
          <w:b w:val="0"/>
          <w:bCs w:val="0"/>
          <w:color w:val="auto"/>
          <w:sz w:val="20"/>
          <w:szCs w:val="20"/>
        </w:rPr>
      </w:pPr>
    </w:p>
    <w:p w14:paraId="48639B27">
      <w:pPr>
        <w:spacing w:after="0" w:line="200" w:lineRule="exact"/>
        <w:rPr>
          <w:rFonts w:hint="default" w:ascii="Times New Roman" w:hAnsi="Times New Roman" w:cs="Times New Roman"/>
          <w:color w:val="auto"/>
          <w:sz w:val="20"/>
          <w:szCs w:val="20"/>
        </w:rPr>
      </w:pPr>
    </w:p>
    <w:p w14:paraId="2B523C60">
      <w:pPr>
        <w:spacing w:after="0" w:line="200" w:lineRule="exact"/>
        <w:rPr>
          <w:rFonts w:hint="default" w:ascii="Times New Roman" w:hAnsi="Times New Roman" w:cs="Times New Roman"/>
          <w:color w:val="auto"/>
          <w:sz w:val="20"/>
          <w:szCs w:val="20"/>
        </w:rPr>
      </w:pPr>
    </w:p>
    <w:p w14:paraId="3EB6B1C5">
      <w:pPr>
        <w:spacing w:after="0" w:line="200" w:lineRule="exact"/>
        <w:rPr>
          <w:rFonts w:hint="default" w:ascii="Times New Roman" w:hAnsi="Times New Roman" w:cs="Times New Roman"/>
          <w:color w:val="auto"/>
          <w:sz w:val="20"/>
          <w:szCs w:val="20"/>
        </w:rPr>
      </w:pPr>
    </w:p>
    <w:p w14:paraId="60883C3B">
      <w:pPr>
        <w:spacing w:after="0" w:line="200" w:lineRule="exact"/>
        <w:rPr>
          <w:rFonts w:hint="default" w:ascii="Times New Roman" w:hAnsi="Times New Roman" w:cs="Times New Roman"/>
          <w:color w:val="auto"/>
          <w:sz w:val="20"/>
          <w:szCs w:val="20"/>
        </w:rPr>
      </w:pPr>
    </w:p>
    <w:p w14:paraId="279F74CE">
      <w:pPr>
        <w:spacing w:after="0" w:line="200" w:lineRule="exact"/>
        <w:rPr>
          <w:rFonts w:hint="default" w:ascii="Times New Roman" w:hAnsi="Times New Roman" w:cs="Times New Roman"/>
          <w:color w:val="auto"/>
          <w:sz w:val="20"/>
          <w:szCs w:val="20"/>
        </w:rPr>
      </w:pPr>
    </w:p>
    <w:p w14:paraId="05A3E9DF">
      <w:pPr>
        <w:spacing w:after="0" w:line="200" w:lineRule="exact"/>
        <w:rPr>
          <w:rFonts w:hint="default" w:ascii="Times New Roman" w:hAnsi="Times New Roman" w:cs="Times New Roman"/>
          <w:color w:val="auto"/>
          <w:sz w:val="20"/>
          <w:szCs w:val="20"/>
        </w:rPr>
      </w:pPr>
    </w:p>
    <w:p w14:paraId="1EA4FDC6">
      <w:pPr>
        <w:spacing w:after="0" w:line="200" w:lineRule="exact"/>
        <w:rPr>
          <w:rFonts w:hint="default" w:ascii="Times New Roman" w:hAnsi="Times New Roman" w:cs="Times New Roman"/>
          <w:color w:val="auto"/>
          <w:sz w:val="20"/>
          <w:szCs w:val="20"/>
        </w:rPr>
      </w:pPr>
    </w:p>
    <w:p w14:paraId="43EFD078">
      <w:pPr>
        <w:spacing w:after="0" w:line="200" w:lineRule="exact"/>
        <w:rPr>
          <w:rFonts w:hint="default" w:ascii="Times New Roman" w:hAnsi="Times New Roman" w:cs="Times New Roman"/>
          <w:color w:val="auto"/>
          <w:sz w:val="20"/>
          <w:szCs w:val="20"/>
        </w:rPr>
      </w:pPr>
    </w:p>
    <w:p w14:paraId="440F25F9">
      <w:pPr>
        <w:spacing w:after="0" w:line="200" w:lineRule="exact"/>
        <w:rPr>
          <w:rFonts w:hint="default" w:ascii="Times New Roman" w:hAnsi="Times New Roman" w:cs="Times New Roman"/>
          <w:color w:val="auto"/>
          <w:sz w:val="20"/>
          <w:szCs w:val="20"/>
        </w:rPr>
      </w:pPr>
    </w:p>
    <w:p w14:paraId="54148F2E">
      <w:pPr>
        <w:spacing w:after="0" w:line="200" w:lineRule="exact"/>
        <w:rPr>
          <w:rFonts w:hint="default" w:ascii="Times New Roman" w:hAnsi="Times New Roman" w:cs="Times New Roman"/>
          <w:color w:val="auto"/>
          <w:sz w:val="20"/>
          <w:szCs w:val="20"/>
        </w:rPr>
      </w:pPr>
    </w:p>
    <w:p w14:paraId="210142C3">
      <w:pPr>
        <w:spacing w:after="0" w:line="200" w:lineRule="exact"/>
        <w:rPr>
          <w:rFonts w:hint="default" w:ascii="Times New Roman" w:hAnsi="Times New Roman" w:cs="Times New Roman"/>
          <w:color w:val="auto"/>
          <w:sz w:val="20"/>
          <w:szCs w:val="20"/>
        </w:rPr>
      </w:pPr>
    </w:p>
    <w:p w14:paraId="1CEF06A3">
      <w:pPr>
        <w:spacing w:after="0" w:line="200" w:lineRule="exact"/>
        <w:rPr>
          <w:rFonts w:hint="default" w:ascii="Times New Roman" w:hAnsi="Times New Roman" w:cs="Times New Roman"/>
          <w:color w:val="auto"/>
          <w:sz w:val="20"/>
          <w:szCs w:val="20"/>
        </w:rPr>
      </w:pPr>
    </w:p>
    <w:p w14:paraId="0063207A">
      <w:pPr>
        <w:spacing w:after="0" w:line="200" w:lineRule="exact"/>
        <w:rPr>
          <w:rFonts w:hint="default" w:ascii="Times New Roman" w:hAnsi="Times New Roman" w:cs="Times New Roman"/>
          <w:color w:val="auto"/>
          <w:sz w:val="20"/>
          <w:szCs w:val="20"/>
        </w:rPr>
      </w:pPr>
    </w:p>
    <w:p w14:paraId="62AA7733">
      <w:pPr>
        <w:spacing w:after="0" w:line="200" w:lineRule="exact"/>
        <w:rPr>
          <w:rFonts w:hint="default" w:ascii="Times New Roman" w:hAnsi="Times New Roman" w:cs="Times New Roman"/>
          <w:color w:val="auto"/>
          <w:sz w:val="20"/>
          <w:szCs w:val="20"/>
        </w:rPr>
      </w:pPr>
    </w:p>
    <w:p w14:paraId="1EE42430">
      <w:pPr>
        <w:spacing w:after="0" w:line="200" w:lineRule="exact"/>
        <w:rPr>
          <w:rFonts w:hint="default" w:ascii="Times New Roman" w:hAnsi="Times New Roman" w:cs="Times New Roman"/>
          <w:color w:val="auto"/>
          <w:sz w:val="20"/>
          <w:szCs w:val="20"/>
        </w:rPr>
      </w:pPr>
    </w:p>
    <w:p w14:paraId="5A581948">
      <w:pPr>
        <w:spacing w:after="0" w:line="200" w:lineRule="exact"/>
        <w:rPr>
          <w:rFonts w:hint="default" w:ascii="Times New Roman" w:hAnsi="Times New Roman" w:cs="Times New Roman"/>
          <w:color w:val="auto"/>
          <w:sz w:val="20"/>
          <w:szCs w:val="20"/>
        </w:rPr>
      </w:pPr>
    </w:p>
    <w:p w14:paraId="16DAACFF">
      <w:pPr>
        <w:spacing w:after="0" w:line="200" w:lineRule="exact"/>
        <w:rPr>
          <w:rFonts w:hint="default" w:ascii="Times New Roman" w:hAnsi="Times New Roman" w:cs="Times New Roman"/>
          <w:color w:val="auto"/>
          <w:sz w:val="20"/>
          <w:szCs w:val="20"/>
        </w:rPr>
      </w:pPr>
    </w:p>
    <w:p w14:paraId="48BCF792">
      <w:pPr>
        <w:spacing w:after="0" w:line="200" w:lineRule="exact"/>
        <w:rPr>
          <w:rFonts w:hint="default" w:ascii="Times New Roman" w:hAnsi="Times New Roman" w:cs="Times New Roman"/>
          <w:color w:val="auto"/>
          <w:sz w:val="20"/>
          <w:szCs w:val="20"/>
        </w:rPr>
      </w:pPr>
    </w:p>
    <w:p w14:paraId="5A844419">
      <w:pPr>
        <w:spacing w:after="0" w:line="200" w:lineRule="exact"/>
        <w:rPr>
          <w:rFonts w:hint="default" w:ascii="Times New Roman" w:hAnsi="Times New Roman" w:cs="Times New Roman"/>
          <w:color w:val="auto"/>
          <w:sz w:val="20"/>
          <w:szCs w:val="20"/>
        </w:rPr>
      </w:pPr>
    </w:p>
    <w:p w14:paraId="0CF7F5C5">
      <w:pPr>
        <w:spacing w:after="0" w:line="200" w:lineRule="exact"/>
        <w:rPr>
          <w:rFonts w:hint="default" w:ascii="Times New Roman" w:hAnsi="Times New Roman" w:cs="Times New Roman"/>
          <w:color w:val="auto"/>
          <w:sz w:val="20"/>
          <w:szCs w:val="20"/>
        </w:rPr>
      </w:pPr>
    </w:p>
    <w:p w14:paraId="685682BB">
      <w:pPr>
        <w:spacing w:after="0" w:line="200" w:lineRule="exact"/>
        <w:rPr>
          <w:rFonts w:hint="default" w:ascii="Times New Roman" w:hAnsi="Times New Roman" w:cs="Times New Roman"/>
          <w:color w:val="auto"/>
          <w:sz w:val="20"/>
          <w:szCs w:val="20"/>
        </w:rPr>
      </w:pPr>
    </w:p>
    <w:p w14:paraId="55C9DC5B">
      <w:pPr>
        <w:spacing w:after="0" w:line="200" w:lineRule="exact"/>
        <w:rPr>
          <w:rFonts w:hint="default" w:ascii="Times New Roman" w:hAnsi="Times New Roman" w:cs="Times New Roman"/>
          <w:color w:val="auto"/>
          <w:sz w:val="20"/>
          <w:szCs w:val="20"/>
        </w:rPr>
      </w:pPr>
    </w:p>
    <w:p w14:paraId="2C31C589">
      <w:pPr>
        <w:spacing w:after="0" w:line="200" w:lineRule="exact"/>
        <w:rPr>
          <w:rFonts w:hint="default" w:ascii="Times New Roman" w:hAnsi="Times New Roman" w:cs="Times New Roman"/>
          <w:color w:val="auto"/>
          <w:sz w:val="20"/>
          <w:szCs w:val="20"/>
        </w:rPr>
      </w:pPr>
    </w:p>
    <w:p w14:paraId="6E554967">
      <w:pPr>
        <w:spacing w:after="0" w:line="200" w:lineRule="exact"/>
        <w:rPr>
          <w:rFonts w:hint="default" w:ascii="Times New Roman" w:hAnsi="Times New Roman" w:cs="Times New Roman"/>
          <w:color w:val="auto"/>
          <w:sz w:val="20"/>
          <w:szCs w:val="20"/>
        </w:rPr>
      </w:pPr>
    </w:p>
    <w:p w14:paraId="50621532">
      <w:pPr>
        <w:spacing w:after="0" w:line="200" w:lineRule="exact"/>
        <w:rPr>
          <w:rFonts w:hint="default" w:ascii="Times New Roman" w:hAnsi="Times New Roman" w:cs="Times New Roman"/>
          <w:color w:val="auto"/>
          <w:sz w:val="20"/>
          <w:szCs w:val="20"/>
        </w:rPr>
      </w:pPr>
    </w:p>
    <w:p w14:paraId="12A61B8B">
      <w:pPr>
        <w:spacing w:after="0" w:line="200" w:lineRule="exact"/>
        <w:rPr>
          <w:rFonts w:hint="default" w:ascii="Times New Roman" w:hAnsi="Times New Roman" w:cs="Times New Roman"/>
          <w:color w:val="auto"/>
          <w:sz w:val="20"/>
          <w:szCs w:val="20"/>
        </w:rPr>
      </w:pPr>
    </w:p>
    <w:p w14:paraId="09861751">
      <w:pPr>
        <w:spacing w:after="0" w:line="200" w:lineRule="exact"/>
        <w:rPr>
          <w:rFonts w:hint="default" w:ascii="Times New Roman" w:hAnsi="Times New Roman" w:cs="Times New Roman"/>
          <w:color w:val="auto"/>
          <w:sz w:val="20"/>
          <w:szCs w:val="20"/>
        </w:rPr>
      </w:pPr>
    </w:p>
    <w:p w14:paraId="54650F26">
      <w:pPr>
        <w:spacing w:after="0" w:line="200" w:lineRule="exact"/>
        <w:rPr>
          <w:rFonts w:hint="default" w:ascii="Times New Roman" w:hAnsi="Times New Roman" w:cs="Times New Roman"/>
          <w:color w:val="auto"/>
          <w:sz w:val="20"/>
          <w:szCs w:val="20"/>
        </w:rPr>
      </w:pPr>
    </w:p>
    <w:p w14:paraId="2AF42C04">
      <w:pPr>
        <w:spacing w:after="0" w:line="200" w:lineRule="exact"/>
        <w:rPr>
          <w:rFonts w:hint="default" w:ascii="Times New Roman" w:hAnsi="Times New Roman" w:cs="Times New Roman"/>
          <w:color w:val="auto"/>
          <w:sz w:val="20"/>
          <w:szCs w:val="20"/>
        </w:rPr>
      </w:pPr>
    </w:p>
    <w:p w14:paraId="0ACBDDEC">
      <w:pPr>
        <w:spacing w:after="0" w:line="200" w:lineRule="exact"/>
        <w:rPr>
          <w:rFonts w:hint="default" w:ascii="Times New Roman" w:hAnsi="Times New Roman" w:cs="Times New Roman"/>
          <w:color w:val="auto"/>
          <w:sz w:val="20"/>
          <w:szCs w:val="20"/>
        </w:rPr>
      </w:pPr>
    </w:p>
    <w:p w14:paraId="131B4875">
      <w:pPr>
        <w:spacing w:after="0" w:line="200" w:lineRule="exact"/>
        <w:rPr>
          <w:rFonts w:hint="default" w:ascii="Times New Roman" w:hAnsi="Times New Roman" w:cs="Times New Roman"/>
          <w:color w:val="auto"/>
          <w:sz w:val="20"/>
          <w:szCs w:val="20"/>
        </w:rPr>
      </w:pPr>
    </w:p>
    <w:p w14:paraId="050819BE">
      <w:pPr>
        <w:spacing w:after="0" w:line="200" w:lineRule="exact"/>
        <w:rPr>
          <w:rFonts w:hint="default" w:ascii="Times New Roman" w:hAnsi="Times New Roman" w:cs="Times New Roman"/>
          <w:color w:val="auto"/>
          <w:sz w:val="20"/>
          <w:szCs w:val="20"/>
        </w:rPr>
      </w:pPr>
    </w:p>
    <w:p w14:paraId="45668A10">
      <w:pPr>
        <w:spacing w:after="0" w:line="200" w:lineRule="exact"/>
        <w:rPr>
          <w:rFonts w:hint="default" w:ascii="Times New Roman" w:hAnsi="Times New Roman" w:cs="Times New Roman"/>
          <w:color w:val="auto"/>
          <w:sz w:val="20"/>
          <w:szCs w:val="20"/>
        </w:rPr>
      </w:pPr>
    </w:p>
    <w:p w14:paraId="24EBBCBE">
      <w:pPr>
        <w:spacing w:after="0" w:line="200" w:lineRule="exact"/>
        <w:rPr>
          <w:rFonts w:hint="default" w:ascii="Times New Roman" w:hAnsi="Times New Roman" w:cs="Times New Roman"/>
          <w:color w:val="auto"/>
          <w:sz w:val="20"/>
          <w:szCs w:val="20"/>
        </w:rPr>
      </w:pPr>
    </w:p>
    <w:p w14:paraId="4A7D7458">
      <w:pPr>
        <w:spacing w:after="0" w:line="200" w:lineRule="exact"/>
        <w:rPr>
          <w:rFonts w:hint="default" w:ascii="Times New Roman" w:hAnsi="Times New Roman" w:cs="Times New Roman"/>
          <w:color w:val="auto"/>
          <w:sz w:val="20"/>
          <w:szCs w:val="20"/>
        </w:rPr>
      </w:pPr>
    </w:p>
    <w:p w14:paraId="2E10B18B">
      <w:pPr>
        <w:spacing w:after="0" w:line="211" w:lineRule="exact"/>
        <w:rPr>
          <w:rFonts w:hint="default" w:ascii="Times New Roman" w:hAnsi="Times New Roman" w:cs="Times New Roman"/>
          <w:color w:val="auto"/>
          <w:sz w:val="20"/>
          <w:szCs w:val="20"/>
        </w:rPr>
      </w:pPr>
    </w:p>
    <w:p w14:paraId="4EA892C9">
      <w:pPr>
        <w:spacing w:after="0"/>
        <w:jc w:val="right"/>
        <w:rPr>
          <w:rFonts w:hint="default" w:ascii="Times New Roman" w:hAnsi="Times New Roman" w:eastAsia="Arial" w:cs="Times New Roman"/>
          <w:b/>
          <w:bCs/>
          <w:color w:val="auto"/>
          <w:sz w:val="22"/>
          <w:szCs w:val="22"/>
        </w:rPr>
      </w:pPr>
    </w:p>
    <w:p w14:paraId="09E23A5F">
      <w:pPr>
        <w:spacing w:after="0"/>
        <w:jc w:val="right"/>
        <w:rPr>
          <w:rFonts w:hint="default" w:ascii="Times New Roman" w:hAnsi="Times New Roman" w:eastAsia="Arial" w:cs="Times New Roman"/>
          <w:b/>
          <w:bCs/>
          <w:color w:val="auto"/>
          <w:sz w:val="22"/>
          <w:szCs w:val="22"/>
        </w:rPr>
      </w:pPr>
    </w:p>
    <w:p w14:paraId="6D34AB4F">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3</w:t>
      </w:r>
    </w:p>
    <w:p w14:paraId="7E8E7135">
      <w:pPr>
        <w:rPr>
          <w:rFonts w:hint="default" w:ascii="Times New Roman" w:hAnsi="Times New Roman" w:cs="Times New Roman"/>
        </w:rPr>
        <w:sectPr>
          <w:pgSz w:w="12240" w:h="15840"/>
          <w:pgMar w:top="1440" w:right="1440" w:bottom="441" w:left="1440" w:header="0" w:footer="0" w:gutter="0"/>
          <w:cols w:equalWidth="0" w:num="1">
            <w:col w:w="9360"/>
          </w:cols>
        </w:sectPr>
      </w:pPr>
    </w:p>
    <w:p w14:paraId="4AE88F0C">
      <w:pPr>
        <w:spacing w:after="0"/>
        <w:ind w:left="2860"/>
        <w:rPr>
          <w:rFonts w:hint="default" w:ascii="Times New Roman" w:hAnsi="Times New Roman" w:cs="Times New Roman"/>
          <w:color w:val="auto"/>
          <w:sz w:val="20"/>
          <w:szCs w:val="20"/>
        </w:rPr>
      </w:pPr>
      <w:bookmarkStart w:id="3" w:name="page4"/>
      <w:bookmarkEnd w:id="3"/>
      <w:r>
        <w:rPr>
          <w:rFonts w:hint="default" w:ascii="Times New Roman" w:hAnsi="Times New Roman" w:eastAsia="Arial" w:cs="Times New Roman"/>
          <w:b/>
          <w:bCs/>
          <w:color w:val="auto"/>
          <w:sz w:val="44"/>
          <w:szCs w:val="44"/>
        </w:rPr>
        <w:t>Introduction</w:t>
      </w:r>
    </w:p>
    <w:p w14:paraId="64A6810D">
      <w:pPr>
        <w:spacing w:after="0" w:line="200" w:lineRule="exact"/>
        <w:rPr>
          <w:rFonts w:hint="default" w:ascii="Times New Roman" w:hAnsi="Times New Roman" w:cs="Times New Roman"/>
          <w:color w:val="auto"/>
          <w:sz w:val="20"/>
          <w:szCs w:val="20"/>
        </w:rPr>
      </w:pPr>
    </w:p>
    <w:p w14:paraId="66495012">
      <w:pPr>
        <w:spacing w:after="0" w:line="200" w:lineRule="exact"/>
        <w:rPr>
          <w:rFonts w:hint="default" w:ascii="Times New Roman" w:hAnsi="Times New Roman" w:cs="Times New Roman"/>
          <w:color w:val="auto"/>
          <w:sz w:val="20"/>
          <w:szCs w:val="20"/>
        </w:rPr>
      </w:pPr>
    </w:p>
    <w:p w14:paraId="77D82858">
      <w:pPr>
        <w:spacing w:after="0" w:line="200" w:lineRule="exact"/>
        <w:rPr>
          <w:rFonts w:hint="default" w:ascii="Times New Roman" w:hAnsi="Times New Roman" w:cs="Times New Roman"/>
          <w:color w:val="auto"/>
          <w:sz w:val="20"/>
          <w:szCs w:val="20"/>
        </w:rPr>
      </w:pPr>
    </w:p>
    <w:p w14:paraId="1E1893DA">
      <w:pPr>
        <w:spacing w:after="0" w:line="317" w:lineRule="exact"/>
        <w:rPr>
          <w:rFonts w:hint="default" w:ascii="Times New Roman" w:hAnsi="Times New Roman" w:cs="Times New Roman"/>
          <w:color w:val="auto"/>
          <w:sz w:val="20"/>
          <w:szCs w:val="20"/>
        </w:rPr>
      </w:pPr>
    </w:p>
    <w:p w14:paraId="65A8E25A">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In an era defined by rapid technological advancement and increasing digitization, libraries continue to play a pivotal role in society as custodians of knowledge and providers of essential resources and services. The effective management of library operations is crucial to ensure seamless access to information for users and efficient administration for library staff. This synopsis introduces a comprehensive Library Management System (LMS) designed to address these challenges and enhance the overall functionality of libraries in the digital age.</w:t>
      </w:r>
    </w:p>
    <w:p w14:paraId="0561B7A7">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The primary objective of the proposed LMS is to streamline the myriad tasks involved in library management, ranging from cataloging and circulation to user management and analytics. By automating routine processes and integrating digital tools, the system aims to improve operational efficiency, reduce administrative overhead, and enhance user experience. Key features include a user-friendly online catalog interface that allows patrons to search, request, and manage materials remotely, thereby expanding access to library resources beyond physical boundaries.</w:t>
      </w:r>
    </w:p>
    <w:p w14:paraId="30D48D81">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Furthermore, the LMS facilitates the integration and management of digital resources, enabling libraries to preserve and disseminate digital assets effectively. Robust security measures ensure the protection of sensitive patron information and library holdings, maintaining data integrity and privacy compliance standards.</w:t>
      </w:r>
    </w:p>
    <w:p w14:paraId="7380129C">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This introduction sets the stage for a detailed exploration of the functionalities, benefits, and technological considerations of the proposed LMS. By embracing innovative solutions tailored to the needs of modern libraries, this system seeks to empower librarians in their mission to serve diverse communities, promote lifelong learning, and uphold the fundamental values of access to information and intellectual freedom.</w:t>
      </w:r>
    </w:p>
    <w:p w14:paraId="259C4753">
      <w:pPr>
        <w:spacing w:after="0" w:line="200" w:lineRule="exact"/>
        <w:rPr>
          <w:rFonts w:hint="default" w:ascii="Times New Roman" w:hAnsi="Times New Roman" w:cs="Times New Roman"/>
          <w:color w:val="auto"/>
          <w:sz w:val="20"/>
          <w:szCs w:val="20"/>
        </w:rPr>
      </w:pPr>
    </w:p>
    <w:p w14:paraId="4EA970BF">
      <w:pPr>
        <w:spacing w:after="0" w:line="200" w:lineRule="exact"/>
        <w:rPr>
          <w:rFonts w:hint="default" w:ascii="Times New Roman" w:hAnsi="Times New Roman" w:cs="Times New Roman"/>
          <w:color w:val="auto"/>
          <w:sz w:val="20"/>
          <w:szCs w:val="20"/>
        </w:rPr>
      </w:pPr>
    </w:p>
    <w:p w14:paraId="24E25CDC">
      <w:pPr>
        <w:spacing w:after="0" w:line="200" w:lineRule="exact"/>
        <w:rPr>
          <w:rFonts w:hint="default" w:ascii="Times New Roman" w:hAnsi="Times New Roman" w:cs="Times New Roman"/>
          <w:color w:val="auto"/>
          <w:sz w:val="20"/>
          <w:szCs w:val="20"/>
        </w:rPr>
      </w:pPr>
    </w:p>
    <w:p w14:paraId="7419DF11">
      <w:pPr>
        <w:spacing w:after="0" w:line="200" w:lineRule="exact"/>
        <w:rPr>
          <w:rFonts w:hint="default" w:ascii="Times New Roman" w:hAnsi="Times New Roman" w:cs="Times New Roman"/>
          <w:color w:val="auto"/>
          <w:sz w:val="20"/>
          <w:szCs w:val="20"/>
        </w:rPr>
      </w:pPr>
    </w:p>
    <w:p w14:paraId="08069DFB">
      <w:pPr>
        <w:spacing w:after="0" w:line="200" w:lineRule="exact"/>
        <w:rPr>
          <w:rFonts w:hint="default" w:ascii="Times New Roman" w:hAnsi="Times New Roman" w:cs="Times New Roman"/>
          <w:color w:val="auto"/>
          <w:sz w:val="20"/>
          <w:szCs w:val="20"/>
        </w:rPr>
      </w:pPr>
    </w:p>
    <w:p w14:paraId="4DF30D27">
      <w:pPr>
        <w:spacing w:after="0" w:line="200" w:lineRule="exact"/>
        <w:rPr>
          <w:rFonts w:hint="default" w:ascii="Times New Roman" w:hAnsi="Times New Roman" w:cs="Times New Roman"/>
          <w:color w:val="auto"/>
          <w:sz w:val="20"/>
          <w:szCs w:val="20"/>
        </w:rPr>
      </w:pPr>
    </w:p>
    <w:p w14:paraId="3B187182">
      <w:pPr>
        <w:spacing w:after="0" w:line="200" w:lineRule="exact"/>
        <w:rPr>
          <w:rFonts w:hint="default" w:ascii="Times New Roman" w:hAnsi="Times New Roman" w:cs="Times New Roman"/>
          <w:color w:val="auto"/>
          <w:sz w:val="20"/>
          <w:szCs w:val="20"/>
        </w:rPr>
      </w:pPr>
    </w:p>
    <w:p w14:paraId="30454129">
      <w:pPr>
        <w:spacing w:after="0" w:line="200" w:lineRule="exact"/>
        <w:rPr>
          <w:rFonts w:hint="default" w:ascii="Times New Roman" w:hAnsi="Times New Roman" w:cs="Times New Roman"/>
          <w:color w:val="auto"/>
          <w:sz w:val="20"/>
          <w:szCs w:val="20"/>
        </w:rPr>
      </w:pPr>
    </w:p>
    <w:p w14:paraId="6AD71BF0">
      <w:pPr>
        <w:spacing w:after="0" w:line="200" w:lineRule="exact"/>
        <w:rPr>
          <w:rFonts w:hint="default" w:ascii="Times New Roman" w:hAnsi="Times New Roman" w:cs="Times New Roman"/>
          <w:color w:val="auto"/>
          <w:sz w:val="20"/>
          <w:szCs w:val="20"/>
        </w:rPr>
      </w:pPr>
    </w:p>
    <w:p w14:paraId="25E1486A">
      <w:pPr>
        <w:spacing w:after="0" w:line="200" w:lineRule="exact"/>
        <w:rPr>
          <w:rFonts w:hint="default" w:ascii="Times New Roman" w:hAnsi="Times New Roman" w:cs="Times New Roman"/>
          <w:color w:val="auto"/>
          <w:sz w:val="20"/>
          <w:szCs w:val="20"/>
        </w:rPr>
      </w:pPr>
    </w:p>
    <w:p w14:paraId="576010FA">
      <w:pPr>
        <w:spacing w:after="0" w:line="200" w:lineRule="exact"/>
        <w:rPr>
          <w:rFonts w:hint="default" w:ascii="Times New Roman" w:hAnsi="Times New Roman" w:cs="Times New Roman"/>
          <w:color w:val="auto"/>
          <w:sz w:val="20"/>
          <w:szCs w:val="20"/>
        </w:rPr>
      </w:pPr>
    </w:p>
    <w:p w14:paraId="48F7FC50">
      <w:pPr>
        <w:spacing w:after="0" w:line="200" w:lineRule="exact"/>
        <w:rPr>
          <w:rFonts w:hint="default" w:ascii="Times New Roman" w:hAnsi="Times New Roman" w:cs="Times New Roman"/>
          <w:color w:val="auto"/>
          <w:sz w:val="20"/>
          <w:szCs w:val="20"/>
        </w:rPr>
      </w:pPr>
    </w:p>
    <w:p w14:paraId="09EAA37C">
      <w:pPr>
        <w:spacing w:after="0" w:line="208" w:lineRule="exact"/>
        <w:rPr>
          <w:rFonts w:hint="default" w:ascii="Times New Roman" w:hAnsi="Times New Roman" w:cs="Times New Roman"/>
          <w:color w:val="auto"/>
          <w:sz w:val="20"/>
          <w:szCs w:val="20"/>
        </w:rPr>
      </w:pPr>
    </w:p>
    <w:p w14:paraId="34B793EF">
      <w:pPr>
        <w:spacing w:after="0"/>
        <w:jc w:val="right"/>
        <w:rPr>
          <w:rFonts w:hint="default" w:ascii="Times New Roman" w:hAnsi="Times New Roman" w:eastAsia="Arial" w:cs="Times New Roman"/>
          <w:b/>
          <w:bCs/>
          <w:color w:val="auto"/>
          <w:sz w:val="22"/>
          <w:szCs w:val="22"/>
        </w:rPr>
      </w:pPr>
    </w:p>
    <w:p w14:paraId="419C8763">
      <w:pPr>
        <w:spacing w:after="0"/>
        <w:jc w:val="right"/>
        <w:rPr>
          <w:rFonts w:hint="default" w:ascii="Times New Roman" w:hAnsi="Times New Roman" w:eastAsia="Arial" w:cs="Times New Roman"/>
          <w:b/>
          <w:bCs/>
          <w:color w:val="auto"/>
          <w:sz w:val="22"/>
          <w:szCs w:val="22"/>
        </w:rPr>
      </w:pPr>
    </w:p>
    <w:p w14:paraId="4F3B662E">
      <w:pPr>
        <w:spacing w:after="0"/>
        <w:jc w:val="right"/>
        <w:rPr>
          <w:rFonts w:hint="default" w:ascii="Times New Roman" w:hAnsi="Times New Roman" w:eastAsia="Arial" w:cs="Times New Roman"/>
          <w:b/>
          <w:bCs/>
          <w:color w:val="auto"/>
          <w:sz w:val="22"/>
          <w:szCs w:val="22"/>
        </w:rPr>
      </w:pPr>
    </w:p>
    <w:p w14:paraId="192F120C">
      <w:pPr>
        <w:spacing w:after="0"/>
        <w:jc w:val="right"/>
        <w:rPr>
          <w:rFonts w:hint="default" w:ascii="Times New Roman" w:hAnsi="Times New Roman" w:eastAsia="Arial" w:cs="Times New Roman"/>
          <w:b/>
          <w:bCs/>
          <w:color w:val="auto"/>
          <w:sz w:val="22"/>
          <w:szCs w:val="22"/>
        </w:rPr>
      </w:pPr>
    </w:p>
    <w:p w14:paraId="5889E085">
      <w:pPr>
        <w:spacing w:after="0"/>
        <w:jc w:val="right"/>
        <w:rPr>
          <w:rFonts w:hint="default" w:ascii="Times New Roman" w:hAnsi="Times New Roman" w:eastAsia="Arial" w:cs="Times New Roman"/>
          <w:b/>
          <w:bCs/>
          <w:color w:val="auto"/>
          <w:sz w:val="22"/>
          <w:szCs w:val="22"/>
        </w:rPr>
      </w:pPr>
    </w:p>
    <w:p w14:paraId="0F857C60">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4</w:t>
      </w:r>
    </w:p>
    <w:p w14:paraId="383E9768">
      <w:pPr>
        <w:rPr>
          <w:rFonts w:hint="default" w:ascii="Times New Roman" w:hAnsi="Times New Roman" w:cs="Times New Roman"/>
        </w:rPr>
        <w:sectPr>
          <w:pgSz w:w="12240" w:h="15840"/>
          <w:pgMar w:top="1438" w:right="1440" w:bottom="441" w:left="1440" w:header="0" w:footer="0" w:gutter="0"/>
          <w:cols w:equalWidth="0" w:num="1">
            <w:col w:w="9360"/>
          </w:cols>
        </w:sectPr>
      </w:pPr>
    </w:p>
    <w:p w14:paraId="34127BC4">
      <w:pPr>
        <w:spacing w:after="0"/>
        <w:ind w:left="3300"/>
        <w:rPr>
          <w:rFonts w:hint="default" w:ascii="Times New Roman" w:hAnsi="Times New Roman" w:cs="Times New Roman"/>
          <w:color w:val="auto"/>
          <w:sz w:val="20"/>
          <w:szCs w:val="20"/>
        </w:rPr>
      </w:pPr>
      <w:bookmarkStart w:id="4" w:name="page5"/>
      <w:bookmarkEnd w:id="4"/>
      <w:r>
        <w:rPr>
          <w:rFonts w:hint="default" w:ascii="Times New Roman" w:hAnsi="Times New Roman" w:eastAsia="Arial" w:cs="Times New Roman"/>
          <w:b/>
          <w:bCs/>
          <w:color w:val="auto"/>
          <w:sz w:val="44"/>
          <w:szCs w:val="44"/>
        </w:rPr>
        <w:t>Literature Review</w:t>
      </w:r>
    </w:p>
    <w:p w14:paraId="751D0EB4">
      <w:pPr>
        <w:spacing w:after="0" w:line="200" w:lineRule="exact"/>
        <w:rPr>
          <w:rFonts w:hint="default" w:ascii="Times New Roman" w:hAnsi="Times New Roman" w:cs="Times New Roman"/>
          <w:color w:val="auto"/>
          <w:sz w:val="20"/>
          <w:szCs w:val="20"/>
        </w:rPr>
      </w:pPr>
    </w:p>
    <w:p w14:paraId="5524132B">
      <w:pPr>
        <w:spacing w:after="0" w:line="200" w:lineRule="exact"/>
        <w:rPr>
          <w:rFonts w:hint="default" w:ascii="Times New Roman" w:hAnsi="Times New Roman" w:cs="Times New Roman"/>
          <w:color w:val="auto"/>
          <w:sz w:val="20"/>
          <w:szCs w:val="20"/>
        </w:rPr>
      </w:pPr>
    </w:p>
    <w:p w14:paraId="6568070E">
      <w:pPr>
        <w:spacing w:after="0" w:line="317" w:lineRule="exact"/>
        <w:rPr>
          <w:rFonts w:hint="default" w:ascii="Times New Roman" w:hAnsi="Times New Roman" w:cs="Times New Roman"/>
          <w:color w:val="auto"/>
          <w:sz w:val="20"/>
          <w:szCs w:val="20"/>
        </w:rPr>
      </w:pPr>
    </w:p>
    <w:p w14:paraId="0CD7EED4">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The literature on Library Management Systems (LMS) reflects a dynamic field driven by technological advancements and evolving library practices. This review synthesizes key findings and trends from scholarly research and professional discourse, providing a comprehensive overview of the role and impact of LMS in modern libraries.</w:t>
      </w:r>
    </w:p>
    <w:p w14:paraId="7C007728">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Historically, LMS have evolved from basic cataloging and circulation systems to comprehensive platforms that integrate various library functions. Early systems aimed to automate routine tasks, thereby enhancing operational efficiency and enabling librarians to focus more on user services and collection development (Dorner, 2009).</w:t>
      </w:r>
    </w:p>
    <w:p w14:paraId="573C68BE">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The advent of web-based technologies transformed LMS by enabling online catalog access and remote services, marking a significant shift towards user-centric library management (Varlejs, 2011). This transition empowered patrons to search, request, and manage library resources independently, fostering greater accessibility and user satisfaction (Xie &amp; Zhang, 2012).</w:t>
      </w:r>
    </w:p>
    <w:p w14:paraId="3F98EF91">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Open-source LMS platforms such as Koha and Evergreen have democratized access to advanced library management functionalities, particularly for smaller institutions with limited resources (Bibliotecha, 2016). These platforms promote community collaboration and innovation, allowing libraries to customize and adapt LMS to suit their unique needs.</w:t>
      </w:r>
    </w:p>
    <w:p w14:paraId="7C898C88">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Current research trends highlight the integration of LMS with digital repositories and electronic resources, supporting the management and dissemination of digital assets (Biswas, 2019). Moreover, there is a growing emphasis on data analytics for informed decision-making in collection development and user services (Towey, 2018).</w:t>
      </w:r>
    </w:p>
    <w:p w14:paraId="26ACB773">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Looking forward, future research may explore emerging technologies such as artificial intelligence and machine learning to enhance LMS capabilities further. These innovations hold promise for optimizing library operations, improving user experiences, and addressing new challenges in information management and accessibility.</w:t>
      </w:r>
    </w:p>
    <w:p w14:paraId="17DE1724">
      <w:pPr>
        <w:spacing w:after="200" w:line="276" w:lineRule="auto"/>
        <w:jc w:val="both"/>
        <w:rPr>
          <w:rFonts w:hint="default" w:ascii="Times New Roman" w:hAnsi="Times New Roman" w:eastAsia="Calibri" w:cs="Times New Roman"/>
          <w:bCs/>
          <w:sz w:val="24"/>
          <w:szCs w:val="24"/>
          <w:lang w:val="en-IN" w:eastAsia="en-US" w:bidi="ar-SA"/>
        </w:rPr>
      </w:pPr>
      <w:r>
        <w:rPr>
          <w:rFonts w:hint="default" w:ascii="Times New Roman" w:hAnsi="Times New Roman" w:eastAsia="Calibri" w:cs="Times New Roman"/>
          <w:bCs/>
          <w:sz w:val="24"/>
          <w:szCs w:val="24"/>
          <w:lang w:val="en-IN" w:eastAsia="en-US" w:bidi="ar-SA"/>
        </w:rPr>
        <w:t>Objective of literature review:</w:t>
      </w:r>
    </w:p>
    <w:p w14:paraId="77700A9B">
      <w:pPr>
        <w:spacing w:after="200" w:line="276" w:lineRule="auto"/>
        <w:jc w:val="both"/>
        <w:rPr>
          <w:rFonts w:hint="default" w:ascii="Times New Roman" w:hAnsi="Times New Roman" w:eastAsia="Calibri" w:cs="Times New Roman"/>
          <w:bCs/>
          <w:sz w:val="24"/>
          <w:szCs w:val="24"/>
          <w:lang w:val="en-US" w:eastAsia="en-US" w:bidi="ar-SA"/>
        </w:rPr>
      </w:pPr>
      <w:r>
        <w:rPr>
          <w:rFonts w:hint="default" w:ascii="Times New Roman" w:hAnsi="Times New Roman" w:eastAsia="Calibri" w:cs="Times New Roman"/>
          <w:bCs/>
          <w:sz w:val="24"/>
          <w:szCs w:val="24"/>
          <w:lang w:val="en-IN" w:eastAsia="en-US" w:bidi="ar-SA"/>
        </w:rPr>
        <w:t>The literature underscores the critical role of LMS in modern libraries, serving as essential tools to manage diverse collections, facilitate seamless access to information, and support the evolving needs of library patrons and professionals alike.</w:t>
      </w:r>
      <w:r>
        <w:rPr>
          <w:rFonts w:hint="default" w:ascii="Times New Roman" w:hAnsi="Times New Roman" w:eastAsia="Calibri" w:cs="Times New Roman"/>
          <w:bCs/>
          <w:sz w:val="24"/>
          <w:szCs w:val="24"/>
          <w:lang w:val="en-US" w:eastAsia="en-US" w:bidi="ar-SA"/>
        </w:rPr>
        <w:t>dd</w:t>
      </w:r>
    </w:p>
    <w:p w14:paraId="451FF9D7">
      <w:pPr>
        <w:spacing w:after="0" w:line="1" w:lineRule="exact"/>
        <w:rPr>
          <w:rFonts w:hint="default" w:ascii="Times New Roman" w:hAnsi="Times New Roman" w:cs="Times New Roman"/>
          <w:color w:val="auto"/>
          <w:sz w:val="20"/>
          <w:szCs w:val="20"/>
        </w:rPr>
      </w:pPr>
    </w:p>
    <w:p w14:paraId="608571B6">
      <w:pPr>
        <w:spacing w:after="0"/>
        <w:jc w:val="right"/>
        <w:rPr>
          <w:rFonts w:hint="default" w:ascii="Times New Roman" w:hAnsi="Times New Roman" w:eastAsia="Arial" w:cs="Times New Roman"/>
          <w:b/>
          <w:bCs/>
          <w:color w:val="auto"/>
          <w:sz w:val="22"/>
          <w:szCs w:val="22"/>
        </w:rPr>
      </w:pPr>
    </w:p>
    <w:p w14:paraId="50E32B7F">
      <w:pPr>
        <w:spacing w:after="0"/>
        <w:jc w:val="right"/>
        <w:rPr>
          <w:rFonts w:hint="default" w:ascii="Times New Roman" w:hAnsi="Times New Roman" w:eastAsia="Arial" w:cs="Times New Roman"/>
          <w:b/>
          <w:bCs/>
          <w:color w:val="auto"/>
          <w:sz w:val="22"/>
          <w:szCs w:val="22"/>
        </w:rPr>
      </w:pPr>
    </w:p>
    <w:p w14:paraId="6C9E024C">
      <w:pPr>
        <w:spacing w:after="0"/>
        <w:jc w:val="right"/>
        <w:rPr>
          <w:rFonts w:hint="default" w:ascii="Times New Roman" w:hAnsi="Times New Roman" w:eastAsia="Arial" w:cs="Times New Roman"/>
          <w:b/>
          <w:bCs/>
          <w:color w:val="auto"/>
          <w:sz w:val="22"/>
          <w:szCs w:val="22"/>
        </w:rPr>
      </w:pPr>
    </w:p>
    <w:p w14:paraId="5F08D792">
      <w:pPr>
        <w:spacing w:after="0"/>
        <w:jc w:val="right"/>
        <w:rPr>
          <w:rFonts w:hint="default" w:ascii="Times New Roman" w:hAnsi="Times New Roman" w:eastAsia="Arial" w:cs="Times New Roman"/>
          <w:b/>
          <w:bCs/>
          <w:color w:val="auto"/>
          <w:sz w:val="22"/>
          <w:szCs w:val="22"/>
        </w:rPr>
      </w:pPr>
    </w:p>
    <w:p w14:paraId="05722A41">
      <w:pPr>
        <w:spacing w:after="0"/>
        <w:jc w:val="right"/>
        <w:rPr>
          <w:rFonts w:hint="default" w:ascii="Times New Roman" w:hAnsi="Times New Roman" w:eastAsia="Arial" w:cs="Times New Roman"/>
          <w:b/>
          <w:bCs/>
          <w:color w:val="auto"/>
          <w:sz w:val="22"/>
          <w:szCs w:val="22"/>
        </w:rPr>
      </w:pPr>
    </w:p>
    <w:p w14:paraId="093E7C38">
      <w:pPr>
        <w:spacing w:after="0"/>
        <w:jc w:val="right"/>
        <w:rPr>
          <w:rFonts w:hint="default" w:ascii="Times New Roman" w:hAnsi="Times New Roman" w:eastAsia="Arial" w:cs="Times New Roman"/>
          <w:b/>
          <w:bCs/>
          <w:color w:val="auto"/>
          <w:sz w:val="22"/>
          <w:szCs w:val="22"/>
        </w:rPr>
      </w:pPr>
    </w:p>
    <w:p w14:paraId="493DB832">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5</w:t>
      </w:r>
    </w:p>
    <w:p w14:paraId="292805EF">
      <w:pPr>
        <w:rPr>
          <w:rFonts w:hint="default" w:ascii="Times New Roman" w:hAnsi="Times New Roman" w:cs="Times New Roman"/>
        </w:rPr>
        <w:sectPr>
          <w:pgSz w:w="12240" w:h="15840"/>
          <w:pgMar w:top="1438" w:right="1440" w:bottom="441" w:left="1440" w:header="0" w:footer="0" w:gutter="0"/>
          <w:cols w:equalWidth="0" w:num="1">
            <w:col w:w="9360"/>
          </w:cols>
        </w:sectPr>
      </w:pPr>
    </w:p>
    <w:p w14:paraId="2F1B2CE3">
      <w:pPr>
        <w:spacing w:after="0"/>
        <w:ind w:right="-179"/>
        <w:jc w:val="center"/>
        <w:rPr>
          <w:rFonts w:hint="default" w:ascii="Times New Roman" w:hAnsi="Times New Roman" w:cs="Times New Roman"/>
          <w:color w:val="auto"/>
          <w:sz w:val="20"/>
          <w:szCs w:val="20"/>
        </w:rPr>
      </w:pPr>
      <w:bookmarkStart w:id="5" w:name="page6"/>
      <w:bookmarkEnd w:id="5"/>
      <w:r>
        <w:rPr>
          <w:rFonts w:hint="default" w:ascii="Times New Roman" w:hAnsi="Times New Roman" w:eastAsia="Arial" w:cs="Times New Roman"/>
          <w:b/>
          <w:bCs/>
          <w:color w:val="auto"/>
          <w:sz w:val="44"/>
          <w:szCs w:val="44"/>
        </w:rPr>
        <w:t>Project / Research Objective</w:t>
      </w:r>
    </w:p>
    <w:p w14:paraId="192B0578">
      <w:pPr>
        <w:spacing w:after="0" w:line="200" w:lineRule="exact"/>
        <w:rPr>
          <w:rFonts w:hint="default" w:ascii="Times New Roman" w:hAnsi="Times New Roman" w:cs="Times New Roman"/>
          <w:color w:val="auto"/>
          <w:sz w:val="20"/>
          <w:szCs w:val="20"/>
        </w:rPr>
      </w:pPr>
    </w:p>
    <w:p w14:paraId="50C7A322">
      <w:pPr>
        <w:spacing w:after="0" w:line="200" w:lineRule="exact"/>
        <w:rPr>
          <w:rFonts w:hint="default" w:ascii="Times New Roman" w:hAnsi="Times New Roman" w:cs="Times New Roman"/>
          <w:color w:val="auto"/>
          <w:sz w:val="20"/>
          <w:szCs w:val="20"/>
        </w:rPr>
      </w:pPr>
    </w:p>
    <w:p w14:paraId="3EE4C64A">
      <w:pPr>
        <w:spacing w:after="0" w:line="317" w:lineRule="exact"/>
        <w:rPr>
          <w:rFonts w:hint="default" w:ascii="Times New Roman" w:hAnsi="Times New Roman" w:cs="Times New Roman"/>
          <w:color w:val="auto"/>
          <w:sz w:val="20"/>
          <w:szCs w:val="20"/>
        </w:rPr>
      </w:pPr>
    </w:p>
    <w:p w14:paraId="408931D3">
      <w:pPr>
        <w:spacing w:after="0" w:line="576" w:lineRule="auto"/>
        <w:ind w:left="360" w:right="4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0"/>
          <w:szCs w:val="20"/>
        </w:rPr>
        <w:t>The research or project objectives define the ultimate goals and the scope of your work. They should be clear, measurable, and aligned with the gaps identified in the literature review.</w:t>
      </w:r>
    </w:p>
    <w:p w14:paraId="75D5FE55">
      <w:pPr>
        <w:spacing w:after="0" w:line="474" w:lineRule="auto"/>
        <w:ind w:left="7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Main Objective: Develop an advanced AI-enhanced messaging app that integrates real-time communication with a smart, AI-powered chatbot to provide personalized, dynamic, and intelligent user interaction.</w:t>
      </w:r>
    </w:p>
    <w:p w14:paraId="7CC9283E">
      <w:pPr>
        <w:spacing w:after="0" w:line="8" w:lineRule="exact"/>
        <w:rPr>
          <w:rFonts w:hint="default" w:ascii="Times New Roman" w:hAnsi="Times New Roman" w:cs="Times New Roman"/>
          <w:color w:val="auto"/>
          <w:sz w:val="20"/>
          <w:szCs w:val="20"/>
        </w:rPr>
      </w:pPr>
    </w:p>
    <w:p w14:paraId="5B46A5CE">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Sub-objectives:</w:t>
      </w:r>
    </w:p>
    <w:p w14:paraId="3A06F249">
      <w:pPr>
        <w:spacing w:after="0" w:line="288" w:lineRule="exact"/>
        <w:rPr>
          <w:rFonts w:hint="default" w:ascii="Times New Roman" w:hAnsi="Times New Roman" w:cs="Times New Roman"/>
          <w:color w:val="auto"/>
          <w:sz w:val="20"/>
          <w:szCs w:val="20"/>
        </w:rPr>
      </w:pPr>
    </w:p>
    <w:p w14:paraId="7F00D826">
      <w:pPr>
        <w:numPr>
          <w:ilvl w:val="1"/>
          <w:numId w:val="2"/>
        </w:numPr>
        <w:tabs>
          <w:tab w:val="left" w:pos="1440"/>
        </w:tabs>
        <w:spacing w:after="0" w:line="523" w:lineRule="auto"/>
        <w:ind w:left="1440" w:right="40" w:hanging="360"/>
        <w:rPr>
          <w:rFonts w:hint="default" w:ascii="Times New Roman" w:hAnsi="Times New Roman" w:eastAsia="Arial" w:cs="Times New Roman"/>
          <w:b/>
          <w:bCs/>
          <w:color w:val="auto"/>
          <w:sz w:val="22"/>
          <w:szCs w:val="22"/>
        </w:rPr>
      </w:pPr>
      <w:r>
        <w:rPr>
          <w:rFonts w:hint="default" w:ascii="Times New Roman" w:hAnsi="Times New Roman" w:eastAsia="Arial" w:cs="Times New Roman"/>
          <w:b/>
          <w:bCs/>
          <w:color w:val="auto"/>
          <w:sz w:val="22"/>
          <w:szCs w:val="22"/>
        </w:rPr>
        <w:t>Improve User Experience: Create a user-friendly interface that promotes smooth communication, both human-to-human and human-to-AI.</w:t>
      </w:r>
    </w:p>
    <w:p w14:paraId="3224F5FA">
      <w:pPr>
        <w:spacing w:after="0" w:line="1" w:lineRule="exact"/>
        <w:rPr>
          <w:rFonts w:hint="default" w:ascii="Times New Roman" w:hAnsi="Times New Roman" w:eastAsia="Arial" w:cs="Times New Roman"/>
          <w:b/>
          <w:bCs/>
          <w:color w:val="auto"/>
          <w:sz w:val="22"/>
          <w:szCs w:val="22"/>
        </w:rPr>
      </w:pPr>
    </w:p>
    <w:p w14:paraId="1CC3589D">
      <w:pPr>
        <w:numPr>
          <w:ilvl w:val="1"/>
          <w:numId w:val="2"/>
        </w:numPr>
        <w:tabs>
          <w:tab w:val="left" w:pos="1440"/>
        </w:tabs>
        <w:spacing w:after="0" w:line="500" w:lineRule="auto"/>
        <w:ind w:left="1440" w:right="240" w:hanging="360"/>
        <w:rPr>
          <w:rFonts w:hint="default" w:ascii="Times New Roman" w:hAnsi="Times New Roman" w:eastAsia="Arial" w:cs="Times New Roman"/>
          <w:b/>
          <w:bCs/>
          <w:color w:val="auto"/>
          <w:sz w:val="23"/>
          <w:szCs w:val="23"/>
        </w:rPr>
      </w:pPr>
      <w:r>
        <w:rPr>
          <w:rFonts w:hint="default" w:ascii="Times New Roman" w:hAnsi="Times New Roman" w:eastAsia="Arial" w:cs="Times New Roman"/>
          <w:b/>
          <w:bCs/>
          <w:color w:val="auto"/>
          <w:sz w:val="23"/>
          <w:szCs w:val="23"/>
        </w:rPr>
        <w:t>AI Conversational Intelligence: Implement a chatbot powered by GPT-4 (or a similar model) capable of understanding context, recognizing user intent, and responding appropriately with minimal lag.</w:t>
      </w:r>
    </w:p>
    <w:p w14:paraId="6520EF6F">
      <w:pPr>
        <w:spacing w:after="0" w:line="3" w:lineRule="exact"/>
        <w:rPr>
          <w:rFonts w:hint="default" w:ascii="Times New Roman" w:hAnsi="Times New Roman" w:eastAsia="Arial" w:cs="Times New Roman"/>
          <w:b/>
          <w:bCs/>
          <w:color w:val="auto"/>
          <w:sz w:val="23"/>
          <w:szCs w:val="23"/>
        </w:rPr>
      </w:pPr>
    </w:p>
    <w:p w14:paraId="03304AB6">
      <w:pPr>
        <w:numPr>
          <w:ilvl w:val="1"/>
          <w:numId w:val="2"/>
        </w:numPr>
        <w:tabs>
          <w:tab w:val="left" w:pos="1440"/>
        </w:tabs>
        <w:spacing w:after="0" w:line="576" w:lineRule="auto"/>
        <w:ind w:left="1440" w:right="26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0"/>
          <w:szCs w:val="20"/>
        </w:rPr>
        <w:t>Seamless Real-Time Communication: Use Socket.IO and WebSockets to ensure instantaneous message delivery and updates, even in group chat settings.</w:t>
      </w:r>
    </w:p>
    <w:p w14:paraId="6102447D">
      <w:pPr>
        <w:numPr>
          <w:ilvl w:val="1"/>
          <w:numId w:val="2"/>
        </w:numPr>
        <w:tabs>
          <w:tab w:val="left" w:pos="1440"/>
        </w:tabs>
        <w:spacing w:after="0" w:line="474" w:lineRule="auto"/>
        <w:ind w:left="1440" w:right="40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Data Analytics and Feedback: Enable user feedback collection, performance metrics, and conversation analytics to continually improve the chatbot’s interactions and responsiveness.</w:t>
      </w:r>
    </w:p>
    <w:p w14:paraId="38400DBE">
      <w:pPr>
        <w:spacing w:after="0" w:line="200" w:lineRule="exact"/>
        <w:rPr>
          <w:rFonts w:hint="default" w:ascii="Times New Roman" w:hAnsi="Times New Roman" w:cs="Times New Roman"/>
          <w:color w:val="auto"/>
          <w:sz w:val="20"/>
          <w:szCs w:val="20"/>
        </w:rPr>
      </w:pPr>
    </w:p>
    <w:p w14:paraId="335032B1">
      <w:pPr>
        <w:spacing w:after="0" w:line="200" w:lineRule="exact"/>
        <w:rPr>
          <w:rFonts w:hint="default" w:ascii="Times New Roman" w:hAnsi="Times New Roman" w:cs="Times New Roman"/>
          <w:color w:val="auto"/>
          <w:sz w:val="20"/>
          <w:szCs w:val="20"/>
        </w:rPr>
      </w:pPr>
    </w:p>
    <w:p w14:paraId="149B729F">
      <w:pPr>
        <w:spacing w:after="0" w:line="200" w:lineRule="exact"/>
        <w:rPr>
          <w:rFonts w:hint="default" w:ascii="Times New Roman" w:hAnsi="Times New Roman" w:cs="Times New Roman"/>
          <w:color w:val="auto"/>
          <w:sz w:val="20"/>
          <w:szCs w:val="20"/>
        </w:rPr>
      </w:pPr>
    </w:p>
    <w:p w14:paraId="20647C69">
      <w:pPr>
        <w:spacing w:after="0" w:line="200" w:lineRule="exact"/>
        <w:rPr>
          <w:rFonts w:hint="default" w:ascii="Times New Roman" w:hAnsi="Times New Roman" w:cs="Times New Roman"/>
          <w:color w:val="auto"/>
          <w:sz w:val="20"/>
          <w:szCs w:val="20"/>
        </w:rPr>
      </w:pPr>
    </w:p>
    <w:p w14:paraId="4ECC2B4D">
      <w:pPr>
        <w:spacing w:after="0" w:line="200" w:lineRule="exact"/>
        <w:rPr>
          <w:rFonts w:hint="default" w:ascii="Times New Roman" w:hAnsi="Times New Roman" w:cs="Times New Roman"/>
          <w:color w:val="auto"/>
          <w:sz w:val="20"/>
          <w:szCs w:val="20"/>
        </w:rPr>
      </w:pPr>
    </w:p>
    <w:p w14:paraId="45752A34">
      <w:pPr>
        <w:spacing w:after="0" w:line="200" w:lineRule="exact"/>
        <w:rPr>
          <w:rFonts w:hint="default" w:ascii="Times New Roman" w:hAnsi="Times New Roman" w:cs="Times New Roman"/>
          <w:color w:val="auto"/>
          <w:sz w:val="20"/>
          <w:szCs w:val="20"/>
        </w:rPr>
      </w:pPr>
    </w:p>
    <w:p w14:paraId="694B003F">
      <w:pPr>
        <w:spacing w:after="0" w:line="200" w:lineRule="exact"/>
        <w:rPr>
          <w:rFonts w:hint="default" w:ascii="Times New Roman" w:hAnsi="Times New Roman" w:cs="Times New Roman"/>
          <w:color w:val="auto"/>
          <w:sz w:val="20"/>
          <w:szCs w:val="20"/>
        </w:rPr>
      </w:pPr>
    </w:p>
    <w:p w14:paraId="2D2B8609">
      <w:pPr>
        <w:spacing w:after="0" w:line="200" w:lineRule="exact"/>
        <w:rPr>
          <w:rFonts w:hint="default" w:ascii="Times New Roman" w:hAnsi="Times New Roman" w:cs="Times New Roman"/>
          <w:color w:val="auto"/>
          <w:sz w:val="20"/>
          <w:szCs w:val="20"/>
        </w:rPr>
      </w:pPr>
    </w:p>
    <w:p w14:paraId="0A1097A9">
      <w:pPr>
        <w:spacing w:after="0" w:line="200" w:lineRule="exact"/>
        <w:rPr>
          <w:rFonts w:hint="default" w:ascii="Times New Roman" w:hAnsi="Times New Roman" w:cs="Times New Roman"/>
          <w:color w:val="auto"/>
          <w:sz w:val="20"/>
          <w:szCs w:val="20"/>
        </w:rPr>
      </w:pPr>
    </w:p>
    <w:p w14:paraId="645D3AC5">
      <w:pPr>
        <w:spacing w:after="0" w:line="200" w:lineRule="exact"/>
        <w:rPr>
          <w:rFonts w:hint="default" w:ascii="Times New Roman" w:hAnsi="Times New Roman" w:cs="Times New Roman"/>
          <w:color w:val="auto"/>
          <w:sz w:val="20"/>
          <w:szCs w:val="20"/>
        </w:rPr>
      </w:pPr>
    </w:p>
    <w:p w14:paraId="18ECD77B">
      <w:pPr>
        <w:spacing w:after="0" w:line="200" w:lineRule="exact"/>
        <w:rPr>
          <w:rFonts w:hint="default" w:ascii="Times New Roman" w:hAnsi="Times New Roman" w:cs="Times New Roman"/>
          <w:color w:val="auto"/>
          <w:sz w:val="20"/>
          <w:szCs w:val="20"/>
        </w:rPr>
      </w:pPr>
    </w:p>
    <w:p w14:paraId="1F10DAAA">
      <w:pPr>
        <w:spacing w:after="0" w:line="200" w:lineRule="exact"/>
        <w:rPr>
          <w:rFonts w:hint="default" w:ascii="Times New Roman" w:hAnsi="Times New Roman" w:cs="Times New Roman"/>
          <w:color w:val="auto"/>
          <w:sz w:val="20"/>
          <w:szCs w:val="20"/>
        </w:rPr>
      </w:pPr>
    </w:p>
    <w:p w14:paraId="2C983ADD">
      <w:pPr>
        <w:spacing w:after="0" w:line="200" w:lineRule="exact"/>
        <w:rPr>
          <w:rFonts w:hint="default" w:ascii="Times New Roman" w:hAnsi="Times New Roman" w:cs="Times New Roman"/>
          <w:color w:val="auto"/>
          <w:sz w:val="20"/>
          <w:szCs w:val="20"/>
        </w:rPr>
      </w:pPr>
    </w:p>
    <w:p w14:paraId="299C2426">
      <w:pPr>
        <w:spacing w:after="0" w:line="200" w:lineRule="exact"/>
        <w:rPr>
          <w:rFonts w:hint="default" w:ascii="Times New Roman" w:hAnsi="Times New Roman" w:cs="Times New Roman"/>
          <w:color w:val="auto"/>
          <w:sz w:val="20"/>
          <w:szCs w:val="20"/>
        </w:rPr>
      </w:pPr>
    </w:p>
    <w:p w14:paraId="54467C6D">
      <w:pPr>
        <w:spacing w:after="0" w:line="308" w:lineRule="exact"/>
        <w:rPr>
          <w:rFonts w:hint="default" w:ascii="Times New Roman" w:hAnsi="Times New Roman" w:cs="Times New Roman"/>
          <w:color w:val="auto"/>
          <w:sz w:val="20"/>
          <w:szCs w:val="20"/>
        </w:rPr>
      </w:pPr>
    </w:p>
    <w:p w14:paraId="2784C4ED">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6</w:t>
      </w:r>
    </w:p>
    <w:p w14:paraId="26DF0CF9">
      <w:pPr>
        <w:rPr>
          <w:rFonts w:hint="default" w:ascii="Times New Roman" w:hAnsi="Times New Roman" w:cs="Times New Roman"/>
        </w:rPr>
        <w:sectPr>
          <w:pgSz w:w="12240" w:h="15840"/>
          <w:pgMar w:top="1438" w:right="1440" w:bottom="441" w:left="1440" w:header="0" w:footer="0" w:gutter="0"/>
          <w:cols w:equalWidth="0" w:num="1">
            <w:col w:w="9360"/>
          </w:cols>
        </w:sectPr>
      </w:pPr>
    </w:p>
    <w:p w14:paraId="2AAFD234">
      <w:pPr>
        <w:spacing w:after="0"/>
        <w:ind w:right="120" w:firstLine="720" w:firstLineChars="0"/>
        <w:jc w:val="center"/>
        <w:rPr>
          <w:rFonts w:hint="default" w:ascii="Times New Roman" w:hAnsi="Times New Roman" w:cs="Times New Roman"/>
          <w:color w:val="auto"/>
          <w:sz w:val="20"/>
          <w:szCs w:val="20"/>
        </w:rPr>
      </w:pPr>
      <w:bookmarkStart w:id="10" w:name="_GoBack"/>
      <w:bookmarkStart w:id="6" w:name="page7"/>
      <w:bookmarkEnd w:id="6"/>
      <w:r>
        <w:rPr>
          <w:rFonts w:hint="default" w:ascii="Times New Roman" w:hAnsi="Times New Roman" w:eastAsia="Arial" w:cs="Times New Roman"/>
          <w:b/>
          <w:bCs/>
          <w:color w:val="auto"/>
          <w:sz w:val="44"/>
          <w:szCs w:val="44"/>
        </w:rPr>
        <w:t>Project Flow / Research Methodology</w:t>
      </w:r>
    </w:p>
    <w:bookmarkEnd w:id="10"/>
    <w:p w14:paraId="1807D675">
      <w:pPr>
        <w:spacing w:after="0" w:line="200" w:lineRule="exact"/>
        <w:rPr>
          <w:rFonts w:hint="default" w:ascii="Times New Roman" w:hAnsi="Times New Roman" w:cs="Times New Roman"/>
          <w:color w:val="auto"/>
          <w:sz w:val="20"/>
          <w:szCs w:val="20"/>
        </w:rPr>
      </w:pPr>
    </w:p>
    <w:p w14:paraId="549DE93C">
      <w:pPr>
        <w:spacing w:after="0" w:line="200" w:lineRule="exact"/>
        <w:rPr>
          <w:rFonts w:hint="default" w:ascii="Times New Roman" w:hAnsi="Times New Roman" w:cs="Times New Roman"/>
          <w:color w:val="auto"/>
          <w:sz w:val="20"/>
          <w:szCs w:val="20"/>
        </w:rPr>
      </w:pPr>
    </w:p>
    <w:p w14:paraId="59B2887F">
      <w:pPr>
        <w:spacing w:after="0" w:line="317" w:lineRule="exact"/>
        <w:rPr>
          <w:rFonts w:hint="default" w:ascii="Times New Roman" w:hAnsi="Times New Roman" w:cs="Times New Roman"/>
          <w:color w:val="auto"/>
          <w:sz w:val="20"/>
          <w:szCs w:val="20"/>
        </w:rPr>
      </w:pPr>
    </w:p>
    <w:p w14:paraId="584DF42A">
      <w:pPr>
        <w:spacing w:after="0" w:line="469" w:lineRule="auto"/>
        <w:ind w:left="360" w:right="58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This section outlines the step-by-step methodology employed in the project, from initial planning to deployment.</w:t>
      </w:r>
    </w:p>
    <w:p w14:paraId="78F8ED2A">
      <w:pPr>
        <w:spacing w:after="0" w:line="13" w:lineRule="exact"/>
        <w:rPr>
          <w:rFonts w:hint="default" w:ascii="Times New Roman" w:hAnsi="Times New Roman" w:cs="Times New Roman"/>
          <w:color w:val="auto"/>
          <w:sz w:val="20"/>
          <w:szCs w:val="20"/>
        </w:rPr>
      </w:pPr>
    </w:p>
    <w:p w14:paraId="7649B341">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A. Planning and Research</w:t>
      </w:r>
    </w:p>
    <w:p w14:paraId="2E5B5444">
      <w:pPr>
        <w:spacing w:after="0" w:line="289" w:lineRule="exact"/>
        <w:rPr>
          <w:rFonts w:hint="default" w:ascii="Times New Roman" w:hAnsi="Times New Roman" w:cs="Times New Roman"/>
          <w:color w:val="auto"/>
          <w:sz w:val="20"/>
          <w:szCs w:val="20"/>
        </w:rPr>
      </w:pPr>
    </w:p>
    <w:p w14:paraId="38456735">
      <w:pPr>
        <w:spacing w:after="0" w:line="469" w:lineRule="auto"/>
        <w:ind w:left="720" w:right="50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Stakeholder Identification: Define user groups (general users, businesses) and their requirements.</w:t>
      </w:r>
    </w:p>
    <w:p w14:paraId="26ABA000">
      <w:pPr>
        <w:spacing w:after="0" w:line="25" w:lineRule="exact"/>
        <w:rPr>
          <w:rFonts w:hint="default" w:ascii="Times New Roman" w:hAnsi="Times New Roman" w:cs="Times New Roman"/>
          <w:color w:val="auto"/>
          <w:sz w:val="20"/>
          <w:szCs w:val="20"/>
        </w:rPr>
      </w:pPr>
    </w:p>
    <w:p w14:paraId="546CBB8D">
      <w:pPr>
        <w:spacing w:after="0" w:line="469" w:lineRule="auto"/>
        <w:ind w:left="720" w:right="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Use Case Identification: Focus on key use cases like customer service, user engagement, and automated FAQs.</w:t>
      </w:r>
    </w:p>
    <w:p w14:paraId="2B4CA32B">
      <w:pPr>
        <w:spacing w:after="0" w:line="25" w:lineRule="exact"/>
        <w:rPr>
          <w:rFonts w:hint="default" w:ascii="Times New Roman" w:hAnsi="Times New Roman" w:cs="Times New Roman"/>
          <w:color w:val="auto"/>
          <w:sz w:val="20"/>
          <w:szCs w:val="20"/>
        </w:rPr>
      </w:pPr>
    </w:p>
    <w:p w14:paraId="03A15E52">
      <w:pPr>
        <w:spacing w:after="0" w:line="469" w:lineRule="auto"/>
        <w:ind w:left="720" w:right="10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Feasibility Study: Assess infrastructure, scalability, and challenges of integrating an AI-powered chatbot into real-time messaging.</w:t>
      </w:r>
    </w:p>
    <w:p w14:paraId="2D7E4BCF">
      <w:pPr>
        <w:spacing w:after="0" w:line="200" w:lineRule="exact"/>
        <w:rPr>
          <w:rFonts w:hint="default" w:ascii="Times New Roman" w:hAnsi="Times New Roman" w:cs="Times New Roman"/>
          <w:color w:val="auto"/>
          <w:sz w:val="20"/>
          <w:szCs w:val="20"/>
        </w:rPr>
      </w:pPr>
    </w:p>
    <w:p w14:paraId="5E89FF26">
      <w:pPr>
        <w:spacing w:after="0" w:line="376" w:lineRule="exact"/>
        <w:rPr>
          <w:rFonts w:hint="default" w:ascii="Times New Roman" w:hAnsi="Times New Roman" w:cs="Times New Roman"/>
          <w:color w:val="auto"/>
          <w:sz w:val="20"/>
          <w:szCs w:val="20"/>
        </w:rPr>
      </w:pPr>
    </w:p>
    <w:p w14:paraId="4F8E86AA">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3"/>
          <w:szCs w:val="23"/>
        </w:rPr>
        <w:t>Frontend: React.js or Vue.js for interactive UI; Bootstrap or Material-UI for styling.</w:t>
      </w:r>
    </w:p>
    <w:p w14:paraId="6246C293">
      <w:pPr>
        <w:spacing w:after="0" w:line="276" w:lineRule="exact"/>
        <w:rPr>
          <w:rFonts w:hint="default" w:ascii="Times New Roman" w:hAnsi="Times New Roman" w:cs="Times New Roman"/>
          <w:color w:val="auto"/>
          <w:sz w:val="20"/>
          <w:szCs w:val="20"/>
        </w:rPr>
      </w:pPr>
    </w:p>
    <w:p w14:paraId="40C72892">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Backend: Node.js with Express.js for APIs; Socket.IO for real-time messaging.</w:t>
      </w:r>
    </w:p>
    <w:p w14:paraId="71746537">
      <w:pPr>
        <w:spacing w:after="0" w:line="276" w:lineRule="exact"/>
        <w:rPr>
          <w:rFonts w:hint="default" w:ascii="Times New Roman" w:hAnsi="Times New Roman" w:cs="Times New Roman"/>
          <w:color w:val="auto"/>
          <w:sz w:val="20"/>
          <w:szCs w:val="20"/>
        </w:rPr>
      </w:pPr>
    </w:p>
    <w:p w14:paraId="6E93188B">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AI Model: Sale Smartly or Dialog flow for chatbot functionalities.</w:t>
      </w:r>
    </w:p>
    <w:p w14:paraId="29AA51AA">
      <w:pPr>
        <w:spacing w:after="0" w:line="287" w:lineRule="exact"/>
        <w:rPr>
          <w:rFonts w:hint="default" w:ascii="Times New Roman" w:hAnsi="Times New Roman" w:cs="Times New Roman"/>
          <w:color w:val="auto"/>
          <w:sz w:val="20"/>
          <w:szCs w:val="20"/>
        </w:rPr>
      </w:pPr>
    </w:p>
    <w:p w14:paraId="1DD771D4">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3"/>
          <w:szCs w:val="23"/>
        </w:rPr>
        <w:t>Database: MongoDB for storage; Redis for caching to improve response times.</w:t>
      </w:r>
    </w:p>
    <w:p w14:paraId="35713818">
      <w:pPr>
        <w:spacing w:after="0" w:line="200" w:lineRule="exact"/>
        <w:rPr>
          <w:rFonts w:hint="default" w:ascii="Times New Roman" w:hAnsi="Times New Roman" w:cs="Times New Roman"/>
          <w:color w:val="auto"/>
          <w:sz w:val="20"/>
          <w:szCs w:val="20"/>
        </w:rPr>
      </w:pPr>
    </w:p>
    <w:p w14:paraId="2509AED9">
      <w:pPr>
        <w:spacing w:after="0" w:line="200" w:lineRule="exact"/>
        <w:rPr>
          <w:rFonts w:hint="default" w:ascii="Times New Roman" w:hAnsi="Times New Roman" w:cs="Times New Roman"/>
          <w:color w:val="auto"/>
          <w:sz w:val="20"/>
          <w:szCs w:val="20"/>
        </w:rPr>
      </w:pPr>
    </w:p>
    <w:p w14:paraId="6531E3A5">
      <w:pPr>
        <w:spacing w:after="0" w:line="200" w:lineRule="exact"/>
        <w:rPr>
          <w:rFonts w:hint="default" w:ascii="Times New Roman" w:hAnsi="Times New Roman" w:cs="Times New Roman"/>
          <w:color w:val="auto"/>
          <w:sz w:val="20"/>
          <w:szCs w:val="20"/>
        </w:rPr>
      </w:pPr>
    </w:p>
    <w:p w14:paraId="57F3AEB6">
      <w:pPr>
        <w:spacing w:after="0" w:line="241" w:lineRule="exact"/>
        <w:rPr>
          <w:rFonts w:hint="default" w:ascii="Times New Roman" w:hAnsi="Times New Roman" w:cs="Times New Roman"/>
          <w:color w:val="auto"/>
          <w:sz w:val="20"/>
          <w:szCs w:val="20"/>
        </w:rPr>
      </w:pPr>
    </w:p>
    <w:p w14:paraId="3C9C03C0">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UI/UX Design: Design chat interfaces using Figma or Adobe XD and test with users.</w:t>
      </w:r>
    </w:p>
    <w:p w14:paraId="6B053400">
      <w:pPr>
        <w:spacing w:after="0" w:line="299" w:lineRule="exact"/>
        <w:rPr>
          <w:rFonts w:hint="default" w:ascii="Times New Roman" w:hAnsi="Times New Roman" w:cs="Times New Roman"/>
          <w:color w:val="auto"/>
          <w:sz w:val="20"/>
          <w:szCs w:val="20"/>
        </w:rPr>
      </w:pPr>
    </w:p>
    <w:p w14:paraId="4294FC8A">
      <w:pPr>
        <w:spacing w:after="0" w:line="469" w:lineRule="auto"/>
        <w:ind w:left="720" w:right="8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Backend Development: Implement RESTful APIs, WebSocket connections, and database management.</w:t>
      </w:r>
    </w:p>
    <w:p w14:paraId="1B93E018">
      <w:pPr>
        <w:spacing w:after="0" w:line="25" w:lineRule="exact"/>
        <w:rPr>
          <w:rFonts w:hint="default" w:ascii="Times New Roman" w:hAnsi="Times New Roman" w:cs="Times New Roman"/>
          <w:color w:val="auto"/>
          <w:sz w:val="20"/>
          <w:szCs w:val="20"/>
        </w:rPr>
      </w:pPr>
    </w:p>
    <w:p w14:paraId="771F5BBD">
      <w:pPr>
        <w:spacing w:after="0" w:line="469" w:lineRule="auto"/>
        <w:ind w:left="720" w:right="5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AI Integration: Fine-tune the AI chatbot for context, intent detection, and sentiment analysis.</w:t>
      </w:r>
    </w:p>
    <w:p w14:paraId="79D394BD">
      <w:pPr>
        <w:spacing w:after="0" w:line="25" w:lineRule="exact"/>
        <w:rPr>
          <w:rFonts w:hint="default" w:ascii="Times New Roman" w:hAnsi="Times New Roman" w:cs="Times New Roman"/>
          <w:color w:val="auto"/>
          <w:sz w:val="20"/>
          <w:szCs w:val="20"/>
        </w:rPr>
      </w:pPr>
    </w:p>
    <w:p w14:paraId="158CDE4E">
      <w:pPr>
        <w:spacing w:after="0" w:line="382" w:lineRule="auto"/>
        <w:ind w:left="720" w:righ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Security &amp; Scalability: Use JWT for authentication and SSL/TLS encryption for data security.</w:t>
      </w:r>
    </w:p>
    <w:p w14:paraId="2FB4F40A">
      <w:pPr>
        <w:spacing w:after="0" w:line="1" w:lineRule="exact"/>
        <w:rPr>
          <w:rFonts w:hint="default" w:ascii="Times New Roman" w:hAnsi="Times New Roman" w:cs="Times New Roman"/>
          <w:color w:val="auto"/>
          <w:sz w:val="20"/>
          <w:szCs w:val="20"/>
        </w:rPr>
      </w:pPr>
    </w:p>
    <w:p w14:paraId="2C3A6270">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7</w:t>
      </w:r>
    </w:p>
    <w:p w14:paraId="693A8C38">
      <w:pPr>
        <w:rPr>
          <w:rFonts w:hint="default" w:ascii="Times New Roman" w:hAnsi="Times New Roman" w:cs="Times New Roman"/>
        </w:rPr>
        <w:sectPr>
          <w:pgSz w:w="12240" w:h="15840"/>
          <w:pgMar w:top="1438" w:right="1440" w:bottom="441" w:left="1440" w:header="0" w:footer="0" w:gutter="0"/>
          <w:cols w:equalWidth="0" w:num="1">
            <w:col w:w="9360"/>
          </w:cols>
        </w:sectPr>
      </w:pPr>
    </w:p>
    <w:p w14:paraId="79F00BE5">
      <w:pPr>
        <w:spacing w:after="0"/>
        <w:ind w:left="1540"/>
        <w:rPr>
          <w:rFonts w:hint="default" w:ascii="Times New Roman" w:hAnsi="Times New Roman" w:cs="Times New Roman"/>
          <w:color w:val="auto"/>
          <w:sz w:val="20"/>
          <w:szCs w:val="20"/>
        </w:rPr>
      </w:pPr>
      <w:bookmarkStart w:id="7" w:name="page8"/>
      <w:bookmarkEnd w:id="7"/>
      <w:r>
        <w:rPr>
          <w:rFonts w:hint="default" w:ascii="Times New Roman" w:hAnsi="Times New Roman" w:eastAsia="Arial" w:cs="Times New Roman"/>
          <w:b/>
          <w:bCs/>
          <w:color w:val="auto"/>
          <w:sz w:val="44"/>
          <w:szCs w:val="44"/>
        </w:rPr>
        <w:t>Project / Research Outcome</w:t>
      </w:r>
    </w:p>
    <w:p w14:paraId="1DD59059">
      <w:pPr>
        <w:spacing w:after="0" w:line="200" w:lineRule="exact"/>
        <w:rPr>
          <w:rFonts w:hint="default" w:ascii="Times New Roman" w:hAnsi="Times New Roman" w:cs="Times New Roman"/>
          <w:color w:val="auto"/>
          <w:sz w:val="20"/>
          <w:szCs w:val="20"/>
        </w:rPr>
      </w:pPr>
    </w:p>
    <w:p w14:paraId="6F4F6E6E">
      <w:pPr>
        <w:spacing w:after="0" w:line="200" w:lineRule="exact"/>
        <w:rPr>
          <w:rFonts w:hint="default" w:ascii="Times New Roman" w:hAnsi="Times New Roman" w:cs="Times New Roman"/>
          <w:color w:val="auto"/>
          <w:sz w:val="20"/>
          <w:szCs w:val="20"/>
        </w:rPr>
      </w:pPr>
    </w:p>
    <w:p w14:paraId="6546F4F5">
      <w:pPr>
        <w:spacing w:after="0" w:line="316" w:lineRule="exact"/>
        <w:rPr>
          <w:rFonts w:hint="default" w:ascii="Times New Roman" w:hAnsi="Times New Roman" w:cs="Times New Roman"/>
          <w:color w:val="auto"/>
          <w:sz w:val="20"/>
          <w:szCs w:val="20"/>
        </w:rPr>
      </w:pPr>
    </w:p>
    <w:p w14:paraId="68B58596">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3"/>
          <w:szCs w:val="23"/>
        </w:rPr>
        <w:t>This section outlines the measurable outcomes or expected results of the project.</w:t>
      </w:r>
    </w:p>
    <w:p w14:paraId="34A87EE9">
      <w:pPr>
        <w:spacing w:after="0" w:line="276" w:lineRule="exact"/>
        <w:rPr>
          <w:rFonts w:hint="default" w:ascii="Times New Roman" w:hAnsi="Times New Roman" w:cs="Times New Roman"/>
          <w:color w:val="auto"/>
          <w:sz w:val="20"/>
          <w:szCs w:val="20"/>
        </w:rPr>
      </w:pPr>
    </w:p>
    <w:p w14:paraId="2A915132">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Functional Outcomes:</w:t>
      </w:r>
    </w:p>
    <w:p w14:paraId="1D05E7E5">
      <w:pPr>
        <w:spacing w:after="0" w:line="288" w:lineRule="exact"/>
        <w:rPr>
          <w:rFonts w:hint="default" w:ascii="Times New Roman" w:hAnsi="Times New Roman" w:cs="Times New Roman"/>
          <w:color w:val="auto"/>
          <w:sz w:val="20"/>
          <w:szCs w:val="20"/>
        </w:rPr>
      </w:pPr>
    </w:p>
    <w:p w14:paraId="79A6B9DB">
      <w:pPr>
        <w:numPr>
          <w:ilvl w:val="1"/>
          <w:numId w:val="3"/>
        </w:numPr>
        <w:tabs>
          <w:tab w:val="left" w:pos="1440"/>
        </w:tabs>
        <w:spacing w:after="0" w:line="469" w:lineRule="auto"/>
        <w:ind w:left="1440" w:right="40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A fully operational messaging app capable of handling real-time, high-volume user interactions.</w:t>
      </w:r>
    </w:p>
    <w:p w14:paraId="6D5105E7">
      <w:pPr>
        <w:spacing w:after="0" w:line="25" w:lineRule="exact"/>
        <w:rPr>
          <w:rFonts w:hint="default" w:ascii="Times New Roman" w:hAnsi="Times New Roman" w:eastAsia="Arial" w:cs="Times New Roman"/>
          <w:b/>
          <w:bCs/>
          <w:color w:val="auto"/>
          <w:sz w:val="24"/>
          <w:szCs w:val="24"/>
        </w:rPr>
      </w:pPr>
    </w:p>
    <w:p w14:paraId="5B308E02">
      <w:pPr>
        <w:numPr>
          <w:ilvl w:val="1"/>
          <w:numId w:val="3"/>
        </w:numPr>
        <w:tabs>
          <w:tab w:val="left" w:pos="1440"/>
        </w:tabs>
        <w:spacing w:after="0" w:line="576" w:lineRule="auto"/>
        <w:ind w:left="1440" w:right="460" w:hanging="360"/>
        <w:jc w:val="both"/>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0"/>
          <w:szCs w:val="20"/>
        </w:rPr>
        <w:t>A seamless AI chatbot integrated into the chat platform, able to assist users in answering queries, providing automated support, and enhancing engagement.</w:t>
      </w:r>
    </w:p>
    <w:p w14:paraId="57B79AA4">
      <w:pPr>
        <w:numPr>
          <w:ilvl w:val="1"/>
          <w:numId w:val="3"/>
        </w:numPr>
        <w:tabs>
          <w:tab w:val="left" w:pos="1440"/>
        </w:tabs>
        <w:spacing w:after="0" w:line="469" w:lineRule="auto"/>
        <w:ind w:left="1440" w:right="98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Real-time conversation analytics to assess chatbot performance and user satisfaction.</w:t>
      </w:r>
    </w:p>
    <w:p w14:paraId="714BEF8B">
      <w:pPr>
        <w:spacing w:after="0" w:line="12" w:lineRule="exact"/>
        <w:rPr>
          <w:rFonts w:hint="default" w:ascii="Times New Roman" w:hAnsi="Times New Roman" w:eastAsia="Arial" w:cs="Times New Roman"/>
          <w:b/>
          <w:bCs/>
          <w:color w:val="auto"/>
          <w:sz w:val="24"/>
          <w:szCs w:val="24"/>
        </w:rPr>
      </w:pPr>
    </w:p>
    <w:p w14:paraId="3899B3C5">
      <w:pPr>
        <w:spacing w:after="0"/>
        <w:ind w:left="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Technical Outcomes:</w:t>
      </w:r>
    </w:p>
    <w:p w14:paraId="4976DBFF">
      <w:pPr>
        <w:spacing w:after="0" w:line="288" w:lineRule="exact"/>
        <w:rPr>
          <w:rFonts w:hint="default" w:ascii="Times New Roman" w:hAnsi="Times New Roman" w:eastAsia="Arial" w:cs="Times New Roman"/>
          <w:b/>
          <w:bCs/>
          <w:color w:val="auto"/>
          <w:sz w:val="24"/>
          <w:szCs w:val="24"/>
        </w:rPr>
      </w:pPr>
    </w:p>
    <w:p w14:paraId="2564DD27">
      <w:pPr>
        <w:numPr>
          <w:ilvl w:val="1"/>
          <w:numId w:val="4"/>
        </w:numPr>
        <w:tabs>
          <w:tab w:val="left" w:pos="1440"/>
        </w:tabs>
        <w:spacing w:after="0" w:line="576" w:lineRule="auto"/>
        <w:ind w:left="1440" w:right="90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0"/>
          <w:szCs w:val="20"/>
        </w:rPr>
        <w:t>Scalable Architecture: Efficient, cloud-based infrastructure capable of supporting a large number of users concurrently with minimal downtime.</w:t>
      </w:r>
    </w:p>
    <w:p w14:paraId="7B0C96B9">
      <w:pPr>
        <w:numPr>
          <w:ilvl w:val="1"/>
          <w:numId w:val="4"/>
        </w:numPr>
        <w:tabs>
          <w:tab w:val="left" w:pos="1440"/>
        </w:tabs>
        <w:spacing w:after="0" w:line="499" w:lineRule="auto"/>
        <w:ind w:left="1440" w:right="60" w:hanging="360"/>
        <w:rPr>
          <w:rFonts w:hint="default" w:ascii="Times New Roman" w:hAnsi="Times New Roman" w:eastAsia="Arial" w:cs="Times New Roman"/>
          <w:b/>
          <w:bCs/>
          <w:color w:val="auto"/>
          <w:sz w:val="23"/>
          <w:szCs w:val="23"/>
        </w:rPr>
      </w:pPr>
      <w:r>
        <w:rPr>
          <w:rFonts w:hint="default" w:ascii="Times New Roman" w:hAnsi="Times New Roman" w:eastAsia="Arial" w:cs="Times New Roman"/>
          <w:b/>
          <w:bCs/>
          <w:color w:val="auto"/>
          <w:sz w:val="23"/>
          <w:szCs w:val="23"/>
        </w:rPr>
        <w:t>AI Performance Metrics: Data on chatbot response accuracy, response time, and user feedback to measure and improve the AI’s performance.</w:t>
      </w:r>
    </w:p>
    <w:p w14:paraId="7C9C536B">
      <w:pPr>
        <w:spacing w:after="0"/>
        <w:ind w:left="360"/>
        <w:rPr>
          <w:rFonts w:hint="default" w:ascii="Times New Roman" w:hAnsi="Times New Roman" w:eastAsia="Arial" w:cs="Times New Roman"/>
          <w:b/>
          <w:bCs/>
          <w:color w:val="auto"/>
          <w:sz w:val="23"/>
          <w:szCs w:val="23"/>
        </w:rPr>
      </w:pPr>
      <w:r>
        <w:rPr>
          <w:rFonts w:hint="default" w:ascii="Times New Roman" w:hAnsi="Times New Roman" w:eastAsia="Arial" w:cs="Times New Roman"/>
          <w:b/>
          <w:bCs/>
          <w:color w:val="auto"/>
          <w:sz w:val="24"/>
          <w:szCs w:val="24"/>
        </w:rPr>
        <w:t>Research Contributions:</w:t>
      </w:r>
    </w:p>
    <w:p w14:paraId="6756F034">
      <w:pPr>
        <w:spacing w:after="0" w:line="288" w:lineRule="exact"/>
        <w:rPr>
          <w:rFonts w:hint="default" w:ascii="Times New Roman" w:hAnsi="Times New Roman" w:eastAsia="Arial" w:cs="Times New Roman"/>
          <w:b/>
          <w:bCs/>
          <w:color w:val="auto"/>
          <w:sz w:val="23"/>
          <w:szCs w:val="23"/>
        </w:rPr>
      </w:pPr>
    </w:p>
    <w:p w14:paraId="1F50E510">
      <w:pPr>
        <w:numPr>
          <w:ilvl w:val="1"/>
          <w:numId w:val="5"/>
        </w:numPr>
        <w:tabs>
          <w:tab w:val="left" w:pos="1440"/>
        </w:tabs>
        <w:spacing w:after="0" w:line="469" w:lineRule="auto"/>
        <w:ind w:left="1440" w:right="16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Improved AI chatbot interaction quality through enhanced NLP models and real-time context handling.</w:t>
      </w:r>
    </w:p>
    <w:p w14:paraId="2929C357">
      <w:pPr>
        <w:spacing w:after="0" w:line="25" w:lineRule="exact"/>
        <w:rPr>
          <w:rFonts w:hint="default" w:ascii="Times New Roman" w:hAnsi="Times New Roman" w:eastAsia="Arial" w:cs="Times New Roman"/>
          <w:b/>
          <w:bCs/>
          <w:color w:val="auto"/>
          <w:sz w:val="24"/>
          <w:szCs w:val="24"/>
        </w:rPr>
      </w:pPr>
    </w:p>
    <w:p w14:paraId="4EA678EC">
      <w:pPr>
        <w:numPr>
          <w:ilvl w:val="1"/>
          <w:numId w:val="5"/>
        </w:numPr>
        <w:tabs>
          <w:tab w:val="left" w:pos="1440"/>
        </w:tabs>
        <w:spacing w:after="0" w:line="474" w:lineRule="auto"/>
        <w:ind w:left="1440" w:right="4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Insights into the integration of AI-driven chatbots with WebSocket-based real-time messaging systems, contributing to future research on hybrid communication platforms.</w:t>
      </w:r>
    </w:p>
    <w:p w14:paraId="15E02040">
      <w:pPr>
        <w:spacing w:after="0" w:line="200" w:lineRule="exact"/>
        <w:rPr>
          <w:rFonts w:hint="default" w:ascii="Times New Roman" w:hAnsi="Times New Roman" w:cs="Times New Roman"/>
          <w:color w:val="auto"/>
          <w:sz w:val="20"/>
          <w:szCs w:val="20"/>
        </w:rPr>
      </w:pPr>
    </w:p>
    <w:p w14:paraId="0297BED0">
      <w:pPr>
        <w:spacing w:after="0" w:line="200" w:lineRule="exact"/>
        <w:rPr>
          <w:rFonts w:hint="default" w:ascii="Times New Roman" w:hAnsi="Times New Roman" w:cs="Times New Roman"/>
          <w:color w:val="auto"/>
          <w:sz w:val="20"/>
          <w:szCs w:val="20"/>
        </w:rPr>
      </w:pPr>
    </w:p>
    <w:p w14:paraId="0C319593">
      <w:pPr>
        <w:spacing w:after="0" w:line="200" w:lineRule="exact"/>
        <w:rPr>
          <w:rFonts w:hint="default" w:ascii="Times New Roman" w:hAnsi="Times New Roman" w:cs="Times New Roman"/>
          <w:color w:val="auto"/>
          <w:sz w:val="20"/>
          <w:szCs w:val="20"/>
        </w:rPr>
      </w:pPr>
    </w:p>
    <w:p w14:paraId="3FF3E3D4">
      <w:pPr>
        <w:spacing w:after="0" w:line="200" w:lineRule="exact"/>
        <w:rPr>
          <w:rFonts w:hint="default" w:ascii="Times New Roman" w:hAnsi="Times New Roman" w:cs="Times New Roman"/>
          <w:color w:val="auto"/>
          <w:sz w:val="20"/>
          <w:szCs w:val="20"/>
        </w:rPr>
      </w:pPr>
    </w:p>
    <w:p w14:paraId="246A3EBA">
      <w:pPr>
        <w:spacing w:after="0" w:line="200" w:lineRule="exact"/>
        <w:rPr>
          <w:rFonts w:hint="default" w:ascii="Times New Roman" w:hAnsi="Times New Roman" w:cs="Times New Roman"/>
          <w:color w:val="auto"/>
          <w:sz w:val="20"/>
          <w:szCs w:val="20"/>
        </w:rPr>
      </w:pPr>
    </w:p>
    <w:p w14:paraId="544E4F19">
      <w:pPr>
        <w:spacing w:after="0" w:line="200" w:lineRule="exact"/>
        <w:rPr>
          <w:rFonts w:hint="default" w:ascii="Times New Roman" w:hAnsi="Times New Roman" w:cs="Times New Roman"/>
          <w:color w:val="auto"/>
          <w:sz w:val="20"/>
          <w:szCs w:val="20"/>
        </w:rPr>
      </w:pPr>
    </w:p>
    <w:p w14:paraId="3FBA2ED0">
      <w:pPr>
        <w:spacing w:after="0" w:line="252" w:lineRule="exact"/>
        <w:rPr>
          <w:rFonts w:hint="default" w:ascii="Times New Roman" w:hAnsi="Times New Roman" w:cs="Times New Roman"/>
          <w:color w:val="auto"/>
          <w:sz w:val="20"/>
          <w:szCs w:val="20"/>
        </w:rPr>
      </w:pPr>
    </w:p>
    <w:p w14:paraId="74A78F5E">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8</w:t>
      </w:r>
    </w:p>
    <w:p w14:paraId="0AC5A5FE">
      <w:pPr>
        <w:rPr>
          <w:rFonts w:hint="default" w:ascii="Times New Roman" w:hAnsi="Times New Roman" w:cs="Times New Roman"/>
        </w:rPr>
        <w:sectPr>
          <w:pgSz w:w="12240" w:h="15840"/>
          <w:pgMar w:top="1438" w:right="1440" w:bottom="441" w:left="1440" w:header="0" w:footer="0" w:gutter="0"/>
          <w:cols w:equalWidth="0" w:num="1">
            <w:col w:w="9360"/>
          </w:cols>
        </w:sectPr>
      </w:pPr>
    </w:p>
    <w:p w14:paraId="319CA33D">
      <w:pPr>
        <w:spacing w:after="0"/>
        <w:ind w:right="-99"/>
        <w:jc w:val="center"/>
        <w:rPr>
          <w:rFonts w:hint="default" w:ascii="Times New Roman" w:hAnsi="Times New Roman" w:cs="Times New Roman"/>
          <w:color w:val="auto"/>
          <w:sz w:val="20"/>
          <w:szCs w:val="20"/>
        </w:rPr>
      </w:pPr>
      <w:bookmarkStart w:id="8" w:name="page9"/>
      <w:bookmarkEnd w:id="8"/>
      <w:r>
        <w:rPr>
          <w:rFonts w:hint="default" w:ascii="Times New Roman" w:hAnsi="Times New Roman" w:eastAsia="Arial" w:cs="Times New Roman"/>
          <w:b/>
          <w:bCs/>
          <w:color w:val="auto"/>
          <w:sz w:val="44"/>
          <w:szCs w:val="44"/>
        </w:rPr>
        <w:t>Proposed Time Duration</w:t>
      </w:r>
    </w:p>
    <w:p w14:paraId="4B8DC373">
      <w:pPr>
        <w:spacing w:after="0" w:line="211" w:lineRule="exact"/>
        <w:rPr>
          <w:rFonts w:hint="default" w:ascii="Times New Roman" w:hAnsi="Times New Roman" w:cs="Times New Roman"/>
          <w:color w:val="auto"/>
          <w:sz w:val="20"/>
          <w:szCs w:val="20"/>
        </w:rPr>
      </w:pPr>
    </w:p>
    <w:p w14:paraId="7710CD15">
      <w:pPr>
        <w:spacing w:after="0" w:line="469" w:lineRule="auto"/>
        <w:ind w:left="360" w:right="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The project is scheduled to be completed within 7 weeks. Below is the detailed breakdown of tasks:</w:t>
      </w:r>
    </w:p>
    <w:p w14:paraId="07DFA8A9">
      <w:pPr>
        <w:spacing w:after="0" w:line="13" w:lineRule="exact"/>
        <w:rPr>
          <w:rFonts w:hint="default" w:ascii="Times New Roman" w:hAnsi="Times New Roman" w:cs="Times New Roman"/>
          <w:color w:val="auto"/>
          <w:sz w:val="20"/>
          <w:szCs w:val="20"/>
        </w:rPr>
      </w:pPr>
    </w:p>
    <w:p w14:paraId="32D797AE">
      <w:pPr>
        <w:spacing w:after="0"/>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Week 1:</w:t>
      </w:r>
    </w:p>
    <w:p w14:paraId="35DCE635">
      <w:pPr>
        <w:spacing w:after="0" w:line="276" w:lineRule="exact"/>
        <w:rPr>
          <w:rFonts w:hint="default" w:ascii="Times New Roman" w:hAnsi="Times New Roman" w:cs="Times New Roman"/>
          <w:color w:val="auto"/>
          <w:sz w:val="20"/>
          <w:szCs w:val="20"/>
        </w:rPr>
      </w:pPr>
    </w:p>
    <w:p w14:paraId="5FAD7592">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Research and literature review</w:t>
      </w:r>
    </w:p>
    <w:p w14:paraId="0ECF4351">
      <w:pPr>
        <w:spacing w:after="0" w:line="276" w:lineRule="exact"/>
        <w:rPr>
          <w:rFonts w:hint="default" w:ascii="Times New Roman" w:hAnsi="Times New Roman" w:eastAsia="Arial" w:cs="Times New Roman"/>
          <w:b/>
          <w:bCs/>
          <w:color w:val="auto"/>
          <w:sz w:val="20"/>
          <w:szCs w:val="20"/>
        </w:rPr>
      </w:pPr>
    </w:p>
    <w:p w14:paraId="6C504B80">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Define project objectives and use cases</w:t>
      </w:r>
    </w:p>
    <w:p w14:paraId="351FD9E4">
      <w:pPr>
        <w:spacing w:after="0" w:line="276" w:lineRule="exact"/>
        <w:rPr>
          <w:rFonts w:hint="default" w:ascii="Times New Roman" w:hAnsi="Times New Roman" w:eastAsia="Arial" w:cs="Times New Roman"/>
          <w:b/>
          <w:bCs/>
          <w:color w:val="auto"/>
          <w:sz w:val="20"/>
          <w:szCs w:val="20"/>
        </w:rPr>
      </w:pPr>
    </w:p>
    <w:p w14:paraId="06A7ADB7">
      <w:pPr>
        <w:spacing w:after="0"/>
        <w:ind w:left="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Week 2:</w:t>
      </w:r>
    </w:p>
    <w:p w14:paraId="72F84758">
      <w:pPr>
        <w:spacing w:after="0" w:line="276" w:lineRule="exact"/>
        <w:rPr>
          <w:rFonts w:hint="default" w:ascii="Times New Roman" w:hAnsi="Times New Roman" w:eastAsia="Arial" w:cs="Times New Roman"/>
          <w:b/>
          <w:bCs/>
          <w:color w:val="auto"/>
          <w:sz w:val="20"/>
          <w:szCs w:val="20"/>
        </w:rPr>
      </w:pPr>
    </w:p>
    <w:p w14:paraId="51747B75">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UI/UX design using tools like Figma or Adobe XD</w:t>
      </w:r>
    </w:p>
    <w:p w14:paraId="2C6229A4">
      <w:pPr>
        <w:spacing w:after="0" w:line="276" w:lineRule="exact"/>
        <w:rPr>
          <w:rFonts w:hint="default" w:ascii="Times New Roman" w:hAnsi="Times New Roman" w:eastAsia="Arial" w:cs="Times New Roman"/>
          <w:b/>
          <w:bCs/>
          <w:color w:val="auto"/>
          <w:sz w:val="20"/>
          <w:szCs w:val="20"/>
        </w:rPr>
      </w:pPr>
    </w:p>
    <w:p w14:paraId="47B79EA7">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Develop and test prototypes</w:t>
      </w:r>
    </w:p>
    <w:p w14:paraId="48133401">
      <w:pPr>
        <w:spacing w:after="0" w:line="276" w:lineRule="exact"/>
        <w:rPr>
          <w:rFonts w:hint="default" w:ascii="Times New Roman" w:hAnsi="Times New Roman" w:eastAsia="Arial" w:cs="Times New Roman"/>
          <w:b/>
          <w:bCs/>
          <w:color w:val="auto"/>
          <w:sz w:val="20"/>
          <w:szCs w:val="20"/>
        </w:rPr>
      </w:pPr>
    </w:p>
    <w:p w14:paraId="4C078842">
      <w:pPr>
        <w:spacing w:after="0"/>
        <w:ind w:left="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Week 3:</w:t>
      </w:r>
    </w:p>
    <w:p w14:paraId="3A55FC98">
      <w:pPr>
        <w:spacing w:after="0" w:line="276" w:lineRule="exact"/>
        <w:rPr>
          <w:rFonts w:hint="default" w:ascii="Times New Roman" w:hAnsi="Times New Roman" w:eastAsia="Arial" w:cs="Times New Roman"/>
          <w:b/>
          <w:bCs/>
          <w:color w:val="auto"/>
          <w:sz w:val="20"/>
          <w:szCs w:val="20"/>
        </w:rPr>
      </w:pPr>
    </w:p>
    <w:p w14:paraId="75CB6C54">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Backend development using Node.js/Express.js</w:t>
      </w:r>
    </w:p>
    <w:p w14:paraId="19EE46BE">
      <w:pPr>
        <w:spacing w:after="0" w:line="276" w:lineRule="exact"/>
        <w:rPr>
          <w:rFonts w:hint="default" w:ascii="Times New Roman" w:hAnsi="Times New Roman" w:eastAsia="Arial" w:cs="Times New Roman"/>
          <w:b/>
          <w:bCs/>
          <w:color w:val="auto"/>
          <w:sz w:val="20"/>
          <w:szCs w:val="20"/>
        </w:rPr>
      </w:pPr>
    </w:p>
    <w:p w14:paraId="2558CF02">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Set up MongoDB database for user accounts and message storage</w:t>
      </w:r>
    </w:p>
    <w:p w14:paraId="24908979">
      <w:pPr>
        <w:spacing w:after="0" w:line="276" w:lineRule="exact"/>
        <w:rPr>
          <w:rFonts w:hint="default" w:ascii="Times New Roman" w:hAnsi="Times New Roman" w:eastAsia="Arial" w:cs="Times New Roman"/>
          <w:b/>
          <w:bCs/>
          <w:color w:val="auto"/>
          <w:sz w:val="20"/>
          <w:szCs w:val="20"/>
        </w:rPr>
      </w:pPr>
    </w:p>
    <w:p w14:paraId="76F78F89">
      <w:pPr>
        <w:spacing w:after="0"/>
        <w:ind w:left="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Week 4:</w:t>
      </w:r>
    </w:p>
    <w:p w14:paraId="02EFFD5F">
      <w:pPr>
        <w:spacing w:after="0" w:line="276" w:lineRule="exact"/>
        <w:rPr>
          <w:rFonts w:hint="default" w:ascii="Times New Roman" w:hAnsi="Times New Roman" w:eastAsia="Arial" w:cs="Times New Roman"/>
          <w:b/>
          <w:bCs/>
          <w:color w:val="auto"/>
          <w:sz w:val="20"/>
          <w:szCs w:val="20"/>
        </w:rPr>
      </w:pPr>
    </w:p>
    <w:p w14:paraId="42BBE80C">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Integrate real-time messaging with Socket.IO/Web Sockets</w:t>
      </w:r>
    </w:p>
    <w:p w14:paraId="457A8981">
      <w:pPr>
        <w:spacing w:after="0" w:line="287" w:lineRule="exact"/>
        <w:rPr>
          <w:rFonts w:hint="default" w:ascii="Times New Roman" w:hAnsi="Times New Roman" w:eastAsia="Arial" w:cs="Times New Roman"/>
          <w:b/>
          <w:bCs/>
          <w:color w:val="auto"/>
          <w:sz w:val="20"/>
          <w:szCs w:val="20"/>
        </w:rPr>
      </w:pPr>
    </w:p>
    <w:p w14:paraId="050A6197">
      <w:pPr>
        <w:numPr>
          <w:ilvl w:val="1"/>
          <w:numId w:val="6"/>
        </w:numPr>
        <w:tabs>
          <w:tab w:val="left" w:pos="1440"/>
        </w:tabs>
        <w:spacing w:after="0"/>
        <w:ind w:left="1440" w:hanging="360"/>
        <w:rPr>
          <w:rFonts w:hint="default" w:ascii="Times New Roman" w:hAnsi="Times New Roman" w:eastAsia="Arial" w:cs="Times New Roman"/>
          <w:b/>
          <w:bCs/>
          <w:color w:val="auto"/>
          <w:sz w:val="19"/>
          <w:szCs w:val="19"/>
        </w:rPr>
      </w:pPr>
      <w:r>
        <w:rPr>
          <w:rFonts w:hint="default" w:ascii="Times New Roman" w:hAnsi="Times New Roman" w:eastAsia="Arial" w:cs="Times New Roman"/>
          <w:b/>
          <w:bCs/>
          <w:color w:val="auto"/>
          <w:sz w:val="23"/>
          <w:szCs w:val="23"/>
        </w:rPr>
        <w:t>Implement RESTful APIs for authentication and message management</w:t>
      </w:r>
    </w:p>
    <w:p w14:paraId="7DD3F44E">
      <w:pPr>
        <w:spacing w:after="0" w:line="276" w:lineRule="exact"/>
        <w:rPr>
          <w:rFonts w:hint="default" w:ascii="Times New Roman" w:hAnsi="Times New Roman" w:eastAsia="Arial" w:cs="Times New Roman"/>
          <w:b/>
          <w:bCs/>
          <w:color w:val="auto"/>
          <w:sz w:val="19"/>
          <w:szCs w:val="19"/>
        </w:rPr>
      </w:pPr>
    </w:p>
    <w:p w14:paraId="36AF0BB6">
      <w:pPr>
        <w:spacing w:after="0"/>
        <w:ind w:left="360"/>
        <w:rPr>
          <w:rFonts w:hint="default" w:ascii="Times New Roman" w:hAnsi="Times New Roman" w:eastAsia="Arial" w:cs="Times New Roman"/>
          <w:b/>
          <w:bCs/>
          <w:color w:val="auto"/>
          <w:sz w:val="19"/>
          <w:szCs w:val="19"/>
        </w:rPr>
      </w:pPr>
      <w:r>
        <w:rPr>
          <w:rFonts w:hint="default" w:ascii="Times New Roman" w:hAnsi="Times New Roman" w:eastAsia="Arial" w:cs="Times New Roman"/>
          <w:b/>
          <w:bCs/>
          <w:color w:val="auto"/>
          <w:sz w:val="24"/>
          <w:szCs w:val="24"/>
        </w:rPr>
        <w:t>Week 5:</w:t>
      </w:r>
    </w:p>
    <w:p w14:paraId="7354888C">
      <w:pPr>
        <w:spacing w:after="0" w:line="276" w:lineRule="exact"/>
        <w:rPr>
          <w:rFonts w:hint="default" w:ascii="Times New Roman" w:hAnsi="Times New Roman" w:eastAsia="Arial" w:cs="Times New Roman"/>
          <w:b/>
          <w:bCs/>
          <w:color w:val="auto"/>
          <w:sz w:val="19"/>
          <w:szCs w:val="19"/>
        </w:rPr>
      </w:pPr>
    </w:p>
    <w:p w14:paraId="4127DBE7">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Integrate AI chatbot using GPT-4 (or Dialog flow)</w:t>
      </w:r>
    </w:p>
    <w:p w14:paraId="7D7CB729">
      <w:pPr>
        <w:spacing w:after="0" w:line="276" w:lineRule="exact"/>
        <w:rPr>
          <w:rFonts w:hint="default" w:ascii="Times New Roman" w:hAnsi="Times New Roman" w:eastAsia="Arial" w:cs="Times New Roman"/>
          <w:b/>
          <w:bCs/>
          <w:color w:val="auto"/>
          <w:sz w:val="20"/>
          <w:szCs w:val="20"/>
        </w:rPr>
      </w:pPr>
    </w:p>
    <w:p w14:paraId="15159E3C">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Fine-tune the chatbot model for specific queries</w:t>
      </w:r>
    </w:p>
    <w:p w14:paraId="74EBD30E">
      <w:pPr>
        <w:spacing w:after="0" w:line="276" w:lineRule="exact"/>
        <w:rPr>
          <w:rFonts w:hint="default" w:ascii="Times New Roman" w:hAnsi="Times New Roman" w:eastAsia="Arial" w:cs="Times New Roman"/>
          <w:b/>
          <w:bCs/>
          <w:color w:val="auto"/>
          <w:sz w:val="20"/>
          <w:szCs w:val="20"/>
        </w:rPr>
      </w:pPr>
    </w:p>
    <w:p w14:paraId="5C3D5963">
      <w:pPr>
        <w:spacing w:after="0"/>
        <w:ind w:left="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Week 6:</w:t>
      </w:r>
    </w:p>
    <w:p w14:paraId="6A57C5D4">
      <w:pPr>
        <w:spacing w:after="0" w:line="287" w:lineRule="exact"/>
        <w:rPr>
          <w:rFonts w:hint="default" w:ascii="Times New Roman" w:hAnsi="Times New Roman" w:eastAsia="Arial" w:cs="Times New Roman"/>
          <w:b/>
          <w:bCs/>
          <w:color w:val="auto"/>
          <w:sz w:val="20"/>
          <w:szCs w:val="20"/>
        </w:rPr>
      </w:pPr>
    </w:p>
    <w:p w14:paraId="3AB4899B">
      <w:pPr>
        <w:numPr>
          <w:ilvl w:val="1"/>
          <w:numId w:val="6"/>
        </w:numPr>
        <w:tabs>
          <w:tab w:val="left" w:pos="1440"/>
        </w:tabs>
        <w:spacing w:after="0"/>
        <w:ind w:left="1440" w:hanging="360"/>
        <w:rPr>
          <w:rFonts w:hint="default" w:ascii="Times New Roman" w:hAnsi="Times New Roman" w:eastAsia="Arial" w:cs="Times New Roman"/>
          <w:b/>
          <w:bCs/>
          <w:color w:val="auto"/>
          <w:sz w:val="19"/>
          <w:szCs w:val="19"/>
        </w:rPr>
      </w:pPr>
      <w:r>
        <w:rPr>
          <w:rFonts w:hint="default" w:ascii="Times New Roman" w:hAnsi="Times New Roman" w:eastAsia="Arial" w:cs="Times New Roman"/>
          <w:b/>
          <w:bCs/>
          <w:color w:val="auto"/>
          <w:sz w:val="23"/>
          <w:szCs w:val="23"/>
        </w:rPr>
        <w:t>Implement security features like JWT authentication and SSL encryption</w:t>
      </w:r>
    </w:p>
    <w:p w14:paraId="120DA2CB">
      <w:pPr>
        <w:spacing w:after="0" w:line="276" w:lineRule="exact"/>
        <w:rPr>
          <w:rFonts w:hint="default" w:ascii="Times New Roman" w:hAnsi="Times New Roman" w:eastAsia="Arial" w:cs="Times New Roman"/>
          <w:b/>
          <w:bCs/>
          <w:color w:val="auto"/>
          <w:sz w:val="19"/>
          <w:szCs w:val="19"/>
        </w:rPr>
      </w:pPr>
    </w:p>
    <w:p w14:paraId="39A51E59">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Conduct unit and integration testing</w:t>
      </w:r>
    </w:p>
    <w:p w14:paraId="5B86092F">
      <w:pPr>
        <w:spacing w:after="0" w:line="276" w:lineRule="exact"/>
        <w:rPr>
          <w:rFonts w:hint="default" w:ascii="Times New Roman" w:hAnsi="Times New Roman" w:eastAsia="Arial" w:cs="Times New Roman"/>
          <w:b/>
          <w:bCs/>
          <w:color w:val="auto"/>
          <w:sz w:val="20"/>
          <w:szCs w:val="20"/>
        </w:rPr>
      </w:pPr>
    </w:p>
    <w:p w14:paraId="5868A2F9">
      <w:pPr>
        <w:spacing w:after="0"/>
        <w:ind w:left="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Week 7:</w:t>
      </w:r>
    </w:p>
    <w:p w14:paraId="2348BA38">
      <w:pPr>
        <w:spacing w:after="0" w:line="276" w:lineRule="exact"/>
        <w:rPr>
          <w:rFonts w:hint="default" w:ascii="Times New Roman" w:hAnsi="Times New Roman" w:eastAsia="Arial" w:cs="Times New Roman"/>
          <w:b/>
          <w:bCs/>
          <w:color w:val="auto"/>
          <w:sz w:val="20"/>
          <w:szCs w:val="20"/>
        </w:rPr>
      </w:pPr>
    </w:p>
    <w:p w14:paraId="02AB3E9A">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Perform load testing and debugging</w:t>
      </w:r>
    </w:p>
    <w:p w14:paraId="478E681C">
      <w:pPr>
        <w:spacing w:after="0" w:line="276" w:lineRule="exact"/>
        <w:rPr>
          <w:rFonts w:hint="default" w:ascii="Times New Roman" w:hAnsi="Times New Roman" w:eastAsia="Arial" w:cs="Times New Roman"/>
          <w:b/>
          <w:bCs/>
          <w:color w:val="auto"/>
          <w:sz w:val="20"/>
          <w:szCs w:val="20"/>
        </w:rPr>
      </w:pPr>
    </w:p>
    <w:p w14:paraId="5F7A5AB8">
      <w:pPr>
        <w:numPr>
          <w:ilvl w:val="1"/>
          <w:numId w:val="6"/>
        </w:numPr>
        <w:tabs>
          <w:tab w:val="left" w:pos="1440"/>
        </w:tabs>
        <w:spacing w:after="0"/>
        <w:ind w:left="1440" w:hanging="360"/>
        <w:rPr>
          <w:rFonts w:hint="default" w:ascii="Times New Roman" w:hAnsi="Times New Roman" w:eastAsia="Arial" w:cs="Times New Roman"/>
          <w:b/>
          <w:bCs/>
          <w:color w:val="auto"/>
          <w:sz w:val="20"/>
          <w:szCs w:val="20"/>
        </w:rPr>
      </w:pPr>
      <w:r>
        <w:rPr>
          <w:rFonts w:hint="default" w:ascii="Times New Roman" w:hAnsi="Times New Roman" w:eastAsia="Arial" w:cs="Times New Roman"/>
          <w:b/>
          <w:bCs/>
          <w:color w:val="auto"/>
          <w:sz w:val="24"/>
          <w:szCs w:val="24"/>
        </w:rPr>
        <w:t>Deploy the application to cloud platforms (AWS/Heroku/Azure)</w:t>
      </w:r>
    </w:p>
    <w:p w14:paraId="04674369">
      <w:pPr>
        <w:spacing w:after="0" w:line="19" w:lineRule="exact"/>
        <w:rPr>
          <w:rFonts w:hint="default" w:ascii="Times New Roman" w:hAnsi="Times New Roman" w:cs="Times New Roman"/>
          <w:color w:val="auto"/>
          <w:sz w:val="20"/>
          <w:szCs w:val="20"/>
        </w:rPr>
      </w:pPr>
    </w:p>
    <w:p w14:paraId="1DC0982F">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9</w:t>
      </w:r>
    </w:p>
    <w:p w14:paraId="6FDFEF3A">
      <w:pPr>
        <w:rPr>
          <w:rFonts w:hint="default" w:ascii="Times New Roman" w:hAnsi="Times New Roman" w:cs="Times New Roman"/>
        </w:rPr>
        <w:sectPr>
          <w:pgSz w:w="12240" w:h="15840"/>
          <w:pgMar w:top="1438" w:right="1440" w:bottom="441" w:left="1440" w:header="0" w:footer="0" w:gutter="0"/>
          <w:cols w:equalWidth="0" w:num="1">
            <w:col w:w="9360"/>
          </w:cols>
        </w:sectPr>
      </w:pPr>
    </w:p>
    <w:p w14:paraId="4CC9993B">
      <w:pPr>
        <w:spacing w:after="0" w:line="200" w:lineRule="exact"/>
        <w:rPr>
          <w:rFonts w:hint="default" w:ascii="Times New Roman" w:hAnsi="Times New Roman" w:cs="Times New Roman"/>
          <w:color w:val="auto"/>
          <w:sz w:val="20"/>
          <w:szCs w:val="20"/>
        </w:rPr>
      </w:pPr>
      <w:bookmarkStart w:id="9" w:name="page10"/>
      <w:bookmarkEnd w:id="9"/>
    </w:p>
    <w:p w14:paraId="6D97A4C8">
      <w:pPr>
        <w:spacing w:after="0" w:line="200" w:lineRule="exact"/>
        <w:rPr>
          <w:rFonts w:hint="default" w:ascii="Times New Roman" w:hAnsi="Times New Roman" w:cs="Times New Roman"/>
          <w:color w:val="auto"/>
          <w:sz w:val="20"/>
          <w:szCs w:val="20"/>
        </w:rPr>
      </w:pPr>
    </w:p>
    <w:p w14:paraId="13AF42AE">
      <w:pPr>
        <w:spacing w:after="0" w:line="200" w:lineRule="exact"/>
        <w:rPr>
          <w:rFonts w:hint="default" w:ascii="Times New Roman" w:hAnsi="Times New Roman" w:cs="Times New Roman"/>
          <w:color w:val="auto"/>
          <w:sz w:val="20"/>
          <w:szCs w:val="20"/>
        </w:rPr>
      </w:pPr>
    </w:p>
    <w:p w14:paraId="676424C6">
      <w:pPr>
        <w:spacing w:after="0" w:line="200" w:lineRule="exact"/>
        <w:rPr>
          <w:rFonts w:hint="default" w:ascii="Times New Roman" w:hAnsi="Times New Roman" w:cs="Times New Roman"/>
          <w:color w:val="auto"/>
          <w:sz w:val="20"/>
          <w:szCs w:val="20"/>
        </w:rPr>
      </w:pPr>
    </w:p>
    <w:p w14:paraId="7B6C0B5F">
      <w:pPr>
        <w:spacing w:after="0" w:line="200" w:lineRule="exact"/>
        <w:rPr>
          <w:rFonts w:hint="default" w:ascii="Times New Roman" w:hAnsi="Times New Roman" w:cs="Times New Roman"/>
          <w:color w:val="auto"/>
          <w:sz w:val="20"/>
          <w:szCs w:val="20"/>
        </w:rPr>
      </w:pPr>
    </w:p>
    <w:p w14:paraId="56AEFD94">
      <w:pPr>
        <w:spacing w:after="0" w:line="210" w:lineRule="exact"/>
        <w:rPr>
          <w:rFonts w:hint="default" w:ascii="Times New Roman" w:hAnsi="Times New Roman" w:cs="Times New Roman"/>
          <w:color w:val="auto"/>
          <w:sz w:val="20"/>
          <w:szCs w:val="20"/>
        </w:rPr>
      </w:pPr>
    </w:p>
    <w:p w14:paraId="2E46E7CE">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auto"/>
          <w:sz w:val="36"/>
          <w:szCs w:val="36"/>
        </w:rPr>
        <w:t>REFERENCES/ Bibliography</w:t>
      </w:r>
    </w:p>
    <w:p w14:paraId="6E5DA6AF">
      <w:pPr>
        <w:spacing w:after="0" w:line="272" w:lineRule="exact"/>
        <w:rPr>
          <w:rFonts w:hint="default" w:ascii="Times New Roman" w:hAnsi="Times New Roman" w:cs="Times New Roman"/>
          <w:color w:val="auto"/>
          <w:sz w:val="20"/>
          <w:szCs w:val="20"/>
        </w:rPr>
      </w:pPr>
    </w:p>
    <w:p w14:paraId="3C0FBEA4">
      <w:pPr>
        <w:spacing w:after="0" w:line="576" w:lineRule="auto"/>
        <w:ind w:left="360" w:right="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0"/>
          <w:szCs w:val="20"/>
        </w:rPr>
        <w:t>This section lists the scholarly papers, articles, and resources cited throughout the project. It should follow a consistent format, such as APA, MLA, or IEEE, depending on the discipline.</w:t>
      </w:r>
    </w:p>
    <w:p w14:paraId="3C7EB3E9">
      <w:pPr>
        <w:spacing w:after="0" w:line="229" w:lineRule="auto"/>
        <w:ind w:left="36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Example:</w:t>
      </w:r>
    </w:p>
    <w:p w14:paraId="07E4D66D">
      <w:pPr>
        <w:spacing w:after="0" w:line="288" w:lineRule="exact"/>
        <w:rPr>
          <w:rFonts w:hint="default" w:ascii="Times New Roman" w:hAnsi="Times New Roman" w:cs="Times New Roman"/>
          <w:color w:val="auto"/>
          <w:sz w:val="20"/>
          <w:szCs w:val="20"/>
        </w:rPr>
      </w:pPr>
    </w:p>
    <w:p w14:paraId="0F614C7D">
      <w:pPr>
        <w:numPr>
          <w:ilvl w:val="1"/>
          <w:numId w:val="7"/>
        </w:numPr>
        <w:tabs>
          <w:tab w:val="left" w:pos="1440"/>
        </w:tabs>
        <w:spacing w:after="0" w:line="523" w:lineRule="auto"/>
        <w:ind w:left="1440" w:right="120" w:hanging="360"/>
        <w:rPr>
          <w:rFonts w:hint="default" w:ascii="Times New Roman" w:hAnsi="Times New Roman" w:eastAsia="Arial" w:cs="Times New Roman"/>
          <w:b/>
          <w:bCs/>
          <w:color w:val="auto"/>
          <w:sz w:val="22"/>
          <w:szCs w:val="22"/>
        </w:rPr>
      </w:pPr>
      <w:r>
        <w:rPr>
          <w:rFonts w:hint="default" w:ascii="Times New Roman" w:hAnsi="Times New Roman" w:eastAsia="Arial" w:cs="Times New Roman"/>
          <w:b/>
          <w:bCs/>
          <w:color w:val="auto"/>
          <w:sz w:val="22"/>
          <w:szCs w:val="22"/>
        </w:rPr>
        <w:t>Brown, T. B., Mann, B., Ryder, N., et al. (2020). Language Models are Few-Shot Learners. Advances in Neural Information Processing Systems.</w:t>
      </w:r>
    </w:p>
    <w:p w14:paraId="60EC1EC8">
      <w:pPr>
        <w:spacing w:after="0" w:line="1" w:lineRule="exact"/>
        <w:rPr>
          <w:rFonts w:hint="default" w:ascii="Times New Roman" w:hAnsi="Times New Roman" w:eastAsia="Arial" w:cs="Times New Roman"/>
          <w:b/>
          <w:bCs/>
          <w:color w:val="auto"/>
          <w:sz w:val="22"/>
          <w:szCs w:val="22"/>
        </w:rPr>
      </w:pPr>
    </w:p>
    <w:p w14:paraId="5EF22A2F">
      <w:pPr>
        <w:numPr>
          <w:ilvl w:val="1"/>
          <w:numId w:val="7"/>
        </w:numPr>
        <w:tabs>
          <w:tab w:val="left" w:pos="1440"/>
        </w:tabs>
        <w:spacing w:after="0" w:line="474" w:lineRule="auto"/>
        <w:ind w:left="1440" w:right="360" w:hanging="36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Shah, H., &amp; Dhruv, R. (2021). Real-time Communication with WebSockets: A Case Study on Performance and Scalability. International Journal of Web Development, 15(2), 32-45.</w:t>
      </w:r>
    </w:p>
    <w:p w14:paraId="18EEA445">
      <w:pPr>
        <w:spacing w:after="0" w:line="19" w:lineRule="exact"/>
        <w:rPr>
          <w:rFonts w:hint="default" w:ascii="Times New Roman" w:hAnsi="Times New Roman" w:eastAsia="Arial" w:cs="Times New Roman"/>
          <w:b/>
          <w:bCs/>
          <w:color w:val="auto"/>
          <w:sz w:val="24"/>
          <w:szCs w:val="24"/>
        </w:rPr>
      </w:pPr>
    </w:p>
    <w:p w14:paraId="0DD9244B">
      <w:pPr>
        <w:numPr>
          <w:ilvl w:val="1"/>
          <w:numId w:val="7"/>
        </w:numPr>
        <w:tabs>
          <w:tab w:val="left" w:pos="1440"/>
        </w:tabs>
        <w:spacing w:after="0"/>
        <w:ind w:left="1440" w:hanging="360"/>
        <w:rPr>
          <w:rFonts w:hint="default" w:ascii="Times New Roman" w:hAnsi="Times New Roman" w:eastAsia="Arial" w:cs="Times New Roman"/>
          <w:b/>
          <w:bCs/>
          <w:color w:val="auto"/>
          <w:sz w:val="23"/>
          <w:szCs w:val="23"/>
        </w:rPr>
      </w:pPr>
      <w:r>
        <w:rPr>
          <w:rFonts w:hint="default" w:ascii="Times New Roman" w:hAnsi="Times New Roman" w:eastAsia="Arial" w:cs="Times New Roman"/>
          <w:b/>
          <w:bCs/>
          <w:color w:val="auto"/>
          <w:sz w:val="23"/>
          <w:szCs w:val="23"/>
        </w:rPr>
        <w:t>Smith, J. (2020). GPT-4 and Beyond: The Evolution of AI Conversational</w:t>
      </w:r>
    </w:p>
    <w:p w14:paraId="22D7E8F7">
      <w:pPr>
        <w:spacing w:after="0" w:line="276" w:lineRule="exact"/>
        <w:rPr>
          <w:rFonts w:hint="default" w:ascii="Times New Roman" w:hAnsi="Times New Roman" w:cs="Times New Roman"/>
          <w:color w:val="auto"/>
          <w:sz w:val="20"/>
          <w:szCs w:val="20"/>
        </w:rPr>
      </w:pPr>
    </w:p>
    <w:p w14:paraId="3CFC53A6">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Agents. Journal of Artificial Intelligence Research, 18(4), 128-146.</w:t>
      </w:r>
    </w:p>
    <w:p w14:paraId="05B08AFC">
      <w:pPr>
        <w:spacing w:after="0" w:line="289" w:lineRule="exact"/>
        <w:rPr>
          <w:rFonts w:hint="default" w:ascii="Times New Roman" w:hAnsi="Times New Roman" w:cs="Times New Roman"/>
          <w:color w:val="auto"/>
          <w:sz w:val="20"/>
          <w:szCs w:val="20"/>
        </w:rPr>
      </w:pPr>
    </w:p>
    <w:p w14:paraId="5B1D2756">
      <w:pPr>
        <w:spacing w:after="0" w:line="469" w:lineRule="auto"/>
        <w:ind w:left="360" w:right="120"/>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4"/>
          <w:szCs w:val="24"/>
        </w:rPr>
        <w:t>This expanded version provides a thorough guide to each section, offering advanced insights and a comprehensive project or research plan.</w:t>
      </w:r>
    </w:p>
    <w:p w14:paraId="20C3F012">
      <w:pPr>
        <w:spacing w:after="0" w:line="200" w:lineRule="exact"/>
        <w:rPr>
          <w:rFonts w:hint="default" w:ascii="Times New Roman" w:hAnsi="Times New Roman" w:cs="Times New Roman"/>
          <w:color w:val="auto"/>
          <w:sz w:val="20"/>
          <w:szCs w:val="20"/>
        </w:rPr>
      </w:pPr>
    </w:p>
    <w:p w14:paraId="72F19EF7">
      <w:pPr>
        <w:spacing w:after="0" w:line="200" w:lineRule="exact"/>
        <w:rPr>
          <w:rFonts w:hint="default" w:ascii="Times New Roman" w:hAnsi="Times New Roman" w:cs="Times New Roman"/>
          <w:color w:val="auto"/>
          <w:sz w:val="20"/>
          <w:szCs w:val="20"/>
        </w:rPr>
      </w:pPr>
    </w:p>
    <w:p w14:paraId="00E39034">
      <w:pPr>
        <w:spacing w:after="0" w:line="200" w:lineRule="exact"/>
        <w:rPr>
          <w:rFonts w:hint="default" w:ascii="Times New Roman" w:hAnsi="Times New Roman" w:cs="Times New Roman"/>
          <w:color w:val="auto"/>
          <w:sz w:val="20"/>
          <w:szCs w:val="20"/>
        </w:rPr>
      </w:pPr>
    </w:p>
    <w:p w14:paraId="22C398FE">
      <w:pPr>
        <w:spacing w:after="0" w:line="200" w:lineRule="exact"/>
        <w:rPr>
          <w:rFonts w:hint="default" w:ascii="Times New Roman" w:hAnsi="Times New Roman" w:cs="Times New Roman"/>
          <w:color w:val="auto"/>
          <w:sz w:val="20"/>
          <w:szCs w:val="20"/>
        </w:rPr>
      </w:pPr>
    </w:p>
    <w:p w14:paraId="57D4930A">
      <w:pPr>
        <w:spacing w:after="0" w:line="200" w:lineRule="exact"/>
        <w:rPr>
          <w:rFonts w:hint="default" w:ascii="Times New Roman" w:hAnsi="Times New Roman" w:cs="Times New Roman"/>
          <w:color w:val="auto"/>
          <w:sz w:val="20"/>
          <w:szCs w:val="20"/>
        </w:rPr>
      </w:pPr>
    </w:p>
    <w:p w14:paraId="7CAC7B9C">
      <w:pPr>
        <w:spacing w:after="0" w:line="200" w:lineRule="exact"/>
        <w:rPr>
          <w:rFonts w:hint="default" w:ascii="Times New Roman" w:hAnsi="Times New Roman" w:cs="Times New Roman"/>
          <w:color w:val="auto"/>
          <w:sz w:val="20"/>
          <w:szCs w:val="20"/>
        </w:rPr>
      </w:pPr>
    </w:p>
    <w:p w14:paraId="79DB4834">
      <w:pPr>
        <w:spacing w:after="0" w:line="200" w:lineRule="exact"/>
        <w:rPr>
          <w:rFonts w:hint="default" w:ascii="Times New Roman" w:hAnsi="Times New Roman" w:cs="Times New Roman"/>
          <w:color w:val="auto"/>
          <w:sz w:val="20"/>
          <w:szCs w:val="20"/>
        </w:rPr>
      </w:pPr>
    </w:p>
    <w:p w14:paraId="304059E4">
      <w:pPr>
        <w:spacing w:after="0" w:line="200" w:lineRule="exact"/>
        <w:rPr>
          <w:rFonts w:hint="default" w:ascii="Times New Roman" w:hAnsi="Times New Roman" w:cs="Times New Roman"/>
          <w:color w:val="auto"/>
          <w:sz w:val="20"/>
          <w:szCs w:val="20"/>
        </w:rPr>
      </w:pPr>
    </w:p>
    <w:p w14:paraId="6CED42AB">
      <w:pPr>
        <w:spacing w:after="0" w:line="200" w:lineRule="exact"/>
        <w:rPr>
          <w:rFonts w:hint="default" w:ascii="Times New Roman" w:hAnsi="Times New Roman" w:cs="Times New Roman"/>
          <w:color w:val="auto"/>
          <w:sz w:val="20"/>
          <w:szCs w:val="20"/>
        </w:rPr>
      </w:pPr>
    </w:p>
    <w:p w14:paraId="4DDF28C6">
      <w:pPr>
        <w:spacing w:after="0" w:line="200" w:lineRule="exact"/>
        <w:rPr>
          <w:rFonts w:hint="default" w:ascii="Times New Roman" w:hAnsi="Times New Roman" w:cs="Times New Roman"/>
          <w:color w:val="auto"/>
          <w:sz w:val="20"/>
          <w:szCs w:val="20"/>
        </w:rPr>
      </w:pPr>
    </w:p>
    <w:p w14:paraId="29A452BA">
      <w:pPr>
        <w:spacing w:after="0" w:line="200" w:lineRule="exact"/>
        <w:rPr>
          <w:rFonts w:hint="default" w:ascii="Times New Roman" w:hAnsi="Times New Roman" w:cs="Times New Roman"/>
          <w:color w:val="auto"/>
          <w:sz w:val="20"/>
          <w:szCs w:val="20"/>
        </w:rPr>
      </w:pPr>
    </w:p>
    <w:p w14:paraId="6B0B5513">
      <w:pPr>
        <w:spacing w:after="0" w:line="200" w:lineRule="exact"/>
        <w:rPr>
          <w:rFonts w:hint="default" w:ascii="Times New Roman" w:hAnsi="Times New Roman" w:cs="Times New Roman"/>
          <w:color w:val="auto"/>
          <w:sz w:val="20"/>
          <w:szCs w:val="20"/>
        </w:rPr>
      </w:pPr>
    </w:p>
    <w:p w14:paraId="775E1260">
      <w:pPr>
        <w:spacing w:after="0" w:line="200" w:lineRule="exact"/>
        <w:rPr>
          <w:rFonts w:hint="default" w:ascii="Times New Roman" w:hAnsi="Times New Roman" w:cs="Times New Roman"/>
          <w:color w:val="auto"/>
          <w:sz w:val="20"/>
          <w:szCs w:val="20"/>
        </w:rPr>
      </w:pPr>
    </w:p>
    <w:p w14:paraId="46D42C04">
      <w:pPr>
        <w:spacing w:after="0" w:line="200" w:lineRule="exact"/>
        <w:rPr>
          <w:rFonts w:hint="default" w:ascii="Times New Roman" w:hAnsi="Times New Roman" w:cs="Times New Roman"/>
          <w:color w:val="auto"/>
          <w:sz w:val="20"/>
          <w:szCs w:val="20"/>
        </w:rPr>
      </w:pPr>
    </w:p>
    <w:p w14:paraId="14491970">
      <w:pPr>
        <w:spacing w:after="0" w:line="200" w:lineRule="exact"/>
        <w:rPr>
          <w:rFonts w:hint="default" w:ascii="Times New Roman" w:hAnsi="Times New Roman" w:cs="Times New Roman"/>
          <w:color w:val="auto"/>
          <w:sz w:val="20"/>
          <w:szCs w:val="20"/>
        </w:rPr>
      </w:pPr>
    </w:p>
    <w:p w14:paraId="76B3C40B">
      <w:pPr>
        <w:spacing w:after="0" w:line="200" w:lineRule="exact"/>
        <w:rPr>
          <w:rFonts w:hint="default" w:ascii="Times New Roman" w:hAnsi="Times New Roman" w:cs="Times New Roman"/>
          <w:color w:val="auto"/>
          <w:sz w:val="20"/>
          <w:szCs w:val="20"/>
        </w:rPr>
      </w:pPr>
    </w:p>
    <w:p w14:paraId="050A43CD">
      <w:pPr>
        <w:spacing w:after="0" w:line="200" w:lineRule="exact"/>
        <w:rPr>
          <w:rFonts w:hint="default" w:ascii="Times New Roman" w:hAnsi="Times New Roman" w:cs="Times New Roman"/>
          <w:color w:val="auto"/>
          <w:sz w:val="20"/>
          <w:szCs w:val="20"/>
        </w:rPr>
      </w:pPr>
    </w:p>
    <w:p w14:paraId="7D753E89">
      <w:pPr>
        <w:spacing w:after="0" w:line="200" w:lineRule="exact"/>
        <w:rPr>
          <w:rFonts w:hint="default" w:ascii="Times New Roman" w:hAnsi="Times New Roman" w:cs="Times New Roman"/>
          <w:color w:val="auto"/>
          <w:sz w:val="20"/>
          <w:szCs w:val="20"/>
        </w:rPr>
      </w:pPr>
    </w:p>
    <w:p w14:paraId="06D4453A">
      <w:pPr>
        <w:spacing w:after="0" w:line="200" w:lineRule="exact"/>
        <w:rPr>
          <w:rFonts w:hint="default" w:ascii="Times New Roman" w:hAnsi="Times New Roman" w:cs="Times New Roman"/>
          <w:color w:val="auto"/>
          <w:sz w:val="20"/>
          <w:szCs w:val="20"/>
        </w:rPr>
      </w:pPr>
    </w:p>
    <w:p w14:paraId="435010D2">
      <w:pPr>
        <w:spacing w:after="0" w:line="200" w:lineRule="exact"/>
        <w:rPr>
          <w:rFonts w:hint="default" w:ascii="Times New Roman" w:hAnsi="Times New Roman" w:cs="Times New Roman"/>
          <w:color w:val="auto"/>
          <w:sz w:val="20"/>
          <w:szCs w:val="20"/>
        </w:rPr>
      </w:pPr>
    </w:p>
    <w:p w14:paraId="23BA298B">
      <w:pPr>
        <w:spacing w:after="0" w:line="200" w:lineRule="exact"/>
        <w:rPr>
          <w:rFonts w:hint="default" w:ascii="Times New Roman" w:hAnsi="Times New Roman" w:cs="Times New Roman"/>
          <w:color w:val="auto"/>
          <w:sz w:val="20"/>
          <w:szCs w:val="20"/>
        </w:rPr>
      </w:pPr>
    </w:p>
    <w:p w14:paraId="4F6BD852">
      <w:pPr>
        <w:spacing w:after="0" w:line="200" w:lineRule="exact"/>
        <w:rPr>
          <w:rFonts w:hint="default" w:ascii="Times New Roman" w:hAnsi="Times New Roman" w:cs="Times New Roman"/>
          <w:color w:val="auto"/>
          <w:sz w:val="20"/>
          <w:szCs w:val="20"/>
        </w:rPr>
      </w:pPr>
    </w:p>
    <w:p w14:paraId="3E241FCB">
      <w:pPr>
        <w:spacing w:after="0" w:line="247" w:lineRule="exact"/>
        <w:rPr>
          <w:rFonts w:hint="default" w:ascii="Times New Roman" w:hAnsi="Times New Roman" w:cs="Times New Roman"/>
          <w:color w:val="auto"/>
          <w:sz w:val="20"/>
          <w:szCs w:val="20"/>
        </w:rPr>
      </w:pPr>
    </w:p>
    <w:p w14:paraId="47B73E61">
      <w:pPr>
        <w:spacing w:after="0"/>
        <w:jc w:val="right"/>
        <w:rPr>
          <w:rFonts w:hint="default" w:ascii="Times New Roman" w:hAnsi="Times New Roman" w:cs="Times New Roman"/>
          <w:color w:val="auto"/>
          <w:sz w:val="20"/>
          <w:szCs w:val="20"/>
        </w:rPr>
      </w:pPr>
      <w:r>
        <w:rPr>
          <w:rFonts w:hint="default" w:ascii="Times New Roman" w:hAnsi="Times New Roman" w:eastAsia="Arial" w:cs="Times New Roman"/>
          <w:b/>
          <w:bCs/>
          <w:color w:val="auto"/>
          <w:sz w:val="22"/>
          <w:szCs w:val="22"/>
        </w:rPr>
        <w:t>10</w:t>
      </w:r>
    </w:p>
    <w:sectPr>
      <w:pgSz w:w="12240" w:h="15840"/>
      <w:pgMar w:top="1440" w:right="1440" w:bottom="441"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73073C">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C00617">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0BC00617">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231B"/>
    <w:multiLevelType w:val="multilevel"/>
    <w:tmpl w:val="0216231B"/>
    <w:lvl w:ilvl="0" w:tentative="0">
      <w:start w:val="1"/>
      <w:numFmt w:val="bullet"/>
      <w:lvlText w:val=" "/>
      <w:lvlJc w:val="left"/>
    </w:lvl>
    <w:lvl w:ilvl="1" w:tentative="0">
      <w:start w:val="1"/>
      <w:numFmt w:val="decimal"/>
      <w:lvlText w:val="%2."/>
      <w:lvlJc w:val="left"/>
    </w:lvl>
  </w:abstractNum>
  <w:abstractNum w:abstractNumId="1">
    <w:nsid w:val="1190CDE7"/>
    <w:multiLevelType w:val="multilevel"/>
    <w:tmpl w:val="1190CDE7"/>
    <w:lvl w:ilvl="0" w:tentative="0">
      <w:start w:val="1"/>
      <w:numFmt w:val="bullet"/>
      <w:lvlText w:val=" "/>
      <w:lvlJc w:val="left"/>
    </w:lvl>
    <w:lvl w:ilvl="1" w:tentative="0">
      <w:start w:val="1"/>
      <w:numFmt w:val="bullet"/>
      <w:lvlText w:val="o"/>
      <w:lvlJc w:val="left"/>
    </w:lvl>
  </w:abstractNum>
  <w:abstractNum w:abstractNumId="2">
    <w:nsid w:val="12200854"/>
    <w:multiLevelType w:val="multilevel"/>
    <w:tmpl w:val="12200854"/>
    <w:lvl w:ilvl="0" w:tentative="0">
      <w:start w:val="1"/>
      <w:numFmt w:val="bullet"/>
      <w:lvlText w:val=" "/>
      <w:lvlJc w:val="left"/>
    </w:lvl>
    <w:lvl w:ilvl="1" w:tentative="0">
      <w:start w:val="1"/>
      <w:numFmt w:val="decimal"/>
      <w:lvlText w:val="%2."/>
      <w:lvlJc w:val="left"/>
    </w:lvl>
  </w:abstractNum>
  <w:abstractNum w:abstractNumId="3">
    <w:nsid w:val="4DB127F8"/>
    <w:multiLevelType w:val="multilevel"/>
    <w:tmpl w:val="4DB127F8"/>
    <w:lvl w:ilvl="0" w:tentative="0">
      <w:start w:val="1"/>
      <w:numFmt w:val="bullet"/>
      <w:lvlText w:val=" "/>
      <w:lvlJc w:val="left"/>
    </w:lvl>
    <w:lvl w:ilvl="1" w:tentative="0">
      <w:start w:val="1"/>
      <w:numFmt w:val="decimal"/>
      <w:lvlText w:val="%2."/>
      <w:lvlJc w:val="left"/>
    </w:lvl>
  </w:abstractNum>
  <w:abstractNum w:abstractNumId="4">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EF438D"/>
    <w:multiLevelType w:val="multilevel"/>
    <w:tmpl w:val="66EF438D"/>
    <w:lvl w:ilvl="0" w:tentative="0">
      <w:start w:val="1"/>
      <w:numFmt w:val="bullet"/>
      <w:lvlText w:val=" "/>
      <w:lvlJc w:val="left"/>
    </w:lvl>
    <w:lvl w:ilvl="1" w:tentative="0">
      <w:start w:val="1"/>
      <w:numFmt w:val="decimal"/>
      <w:lvlText w:val="%2."/>
      <w:lvlJc w:val="left"/>
    </w:lvl>
  </w:abstractNum>
  <w:abstractNum w:abstractNumId="6">
    <w:nsid w:val="79E2A9E3"/>
    <w:multiLevelType w:val="multilevel"/>
    <w:tmpl w:val="79E2A9E3"/>
    <w:lvl w:ilvl="0" w:tentative="0">
      <w:start w:val="1"/>
      <w:numFmt w:val="bullet"/>
      <w:lvlText w:val=" "/>
      <w:lvlJc w:val="left"/>
    </w:lvl>
    <w:lvl w:ilvl="1" w:tentative="0">
      <w:start w:val="1"/>
      <w:numFmt w:val="decimal"/>
      <w:lvlText w:val="%2."/>
      <w:lvlJc w:val="left"/>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C6F55"/>
    <w:rsid w:val="40ED776C"/>
    <w:rsid w:val="7DE528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3</Characters>
  <Lines>1</Lines>
  <Paragraphs>1</Paragraphs>
  <TotalTime>2</TotalTime>
  <ScaleCrop>false</ScaleCrop>
  <LinksUpToDate>false</LinksUpToDate>
  <CharactersWithSpaces>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2024-09-22T16:20:00Z</dcterms:created>
  <dc:creator>Windows User</dc:creator>
  <cp:lastModifiedBy>Pulkit Jain Guitarist</cp:lastModifiedBy>
  <dcterms:modified xsi:type="dcterms:W3CDTF">2024-09-22T16:29:18Z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2A5CA22A5E174D98878AF3577CEC1547_12</vt:lpwstr>
  </property>
</Properties>
</file>