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54808" w14:textId="77777777" w:rsidR="00E13785" w:rsidRPr="006025E7" w:rsidRDefault="00E13785" w:rsidP="00E13785">
      <w:pPr>
        <w:rPr>
          <w:b/>
          <w:bCs/>
        </w:rPr>
      </w:pPr>
      <w:r w:rsidRPr="006025E7">
        <w:rPr>
          <w:b/>
          <w:bCs/>
        </w:rPr>
        <w:t>Utilization of Air Quality Funds in India: A Critical Analysis of Sectoral Allocation, Absorption Challenges, and Health Priorities</w:t>
      </w:r>
    </w:p>
    <w:p w14:paraId="31D92E27" w14:textId="43BD38CE" w:rsidR="00E13785" w:rsidRPr="006025E7" w:rsidRDefault="00E13785" w:rsidP="00E13785">
      <w:r w:rsidRPr="006124BB">
        <w:rPr>
          <w:b/>
          <w:bCs/>
        </w:rPr>
        <w:t>Author:</w:t>
      </w:r>
      <w:r w:rsidR="006124BB" w:rsidRPr="006124BB">
        <w:t xml:space="preserve"> Tanisha Jain</w:t>
      </w:r>
      <w:r w:rsidR="006124BB">
        <w:t xml:space="preserve">, </w:t>
      </w:r>
      <w:r>
        <w:t>Shlok Shah, Shivam rai</w:t>
      </w:r>
      <w:r w:rsidRPr="006025E7">
        <w:br/>
      </w:r>
      <w:r w:rsidRPr="006025E7">
        <w:rPr>
          <w:b/>
          <w:bCs/>
        </w:rPr>
        <w:t>Affiliation:</w:t>
      </w:r>
      <w:r w:rsidRPr="006025E7">
        <w:t> </w:t>
      </w:r>
      <w:r w:rsidR="006124BB">
        <w:t xml:space="preserve">Sunstone VGUJ, </w:t>
      </w:r>
      <w:proofErr w:type="spellStart"/>
      <w:r>
        <w:t>Nxtwave</w:t>
      </w:r>
      <w:proofErr w:type="spellEnd"/>
      <w:r>
        <w:t xml:space="preserve"> Innovation of Advanced Technology</w:t>
      </w:r>
    </w:p>
    <w:p w14:paraId="73CC6070" w14:textId="3F95DD51" w:rsidR="00E13785" w:rsidRPr="006025E7" w:rsidRDefault="00E13785" w:rsidP="00E13785">
      <w:r w:rsidRPr="006025E7">
        <w:rPr>
          <w:b/>
          <w:bCs/>
        </w:rPr>
        <w:t>Corresponding Author:</w:t>
      </w:r>
      <w:r w:rsidRPr="006025E7">
        <w:t> </w:t>
      </w:r>
      <w:hyperlink r:id="rId4" w:history="1">
        <w:r w:rsidR="006124BB" w:rsidRPr="00D11969">
          <w:rPr>
            <w:rStyle w:val="Hyperlink"/>
          </w:rPr>
          <w:t>jainshama2007@gmail.com</w:t>
        </w:r>
      </w:hyperlink>
      <w:r w:rsidR="006124BB">
        <w:t xml:space="preserve">, </w:t>
      </w:r>
      <w:hyperlink r:id="rId5" w:history="1">
        <w:r w:rsidRPr="009C59FD">
          <w:rPr>
            <w:rStyle w:val="Hyperlink"/>
          </w:rPr>
          <w:t>1207shlokshah@gmail.com</w:t>
        </w:r>
      </w:hyperlink>
      <w:r>
        <w:t xml:space="preserve"> </w:t>
      </w:r>
    </w:p>
    <w:p w14:paraId="029C9377" w14:textId="77777777" w:rsidR="00E13785" w:rsidRPr="006025E7" w:rsidRDefault="00000000" w:rsidP="00E13785">
      <w:r>
        <w:pict w14:anchorId="1C1F5BDA">
          <v:rect id="_x0000_i1025" style="width:0;height:.75pt" o:hralign="center" o:hrstd="t" o:hr="t" fillcolor="#a0a0a0" stroked="f"/>
        </w:pict>
      </w:r>
    </w:p>
    <w:p w14:paraId="4BD1E990" w14:textId="77777777" w:rsidR="00E13785" w:rsidRDefault="00E13785" w:rsidP="00E13785">
      <w:r w:rsidRPr="007D59A6">
        <w:t>- Just 71% of NCAP funds actually used in 130 Indian cities</w:t>
      </w:r>
    </w:p>
    <w:p w14:paraId="4EFA0F08" w14:textId="77777777" w:rsidR="00E13785" w:rsidRDefault="00E13785" w:rsidP="00E13785">
      <w:r w:rsidRPr="007D59A6">
        <w:t xml:space="preserve"> - More than ₹7,000 crore spent fighting road dust - Less than 1% of funds went to tackling industrial pollution</w:t>
      </w:r>
    </w:p>
    <w:p w14:paraId="6A1F8EF4" w14:textId="77777777" w:rsidR="00E13785" w:rsidRDefault="00E13785" w:rsidP="00E13785">
      <w:r w:rsidRPr="007D59A6">
        <w:t xml:space="preserve"> - Only 22 cities met air quality standards—108 fell short</w:t>
      </w:r>
    </w:p>
    <w:p w14:paraId="57BC19CE" w14:textId="77777777" w:rsidR="00E13785" w:rsidRPr="006025E7" w:rsidRDefault="00E13785" w:rsidP="00E13785">
      <w:r w:rsidRPr="007D59A6">
        <w:t xml:space="preserve"> - Funds need to shift urgently toward controlling combustion sources</w:t>
      </w:r>
    </w:p>
    <w:p w14:paraId="6636D4A4" w14:textId="77777777" w:rsidR="00E13785" w:rsidRPr="006025E7" w:rsidRDefault="00000000" w:rsidP="00E13785">
      <w:r>
        <w:pict w14:anchorId="7A13857F">
          <v:rect id="_x0000_i1026" style="width:0;height:.75pt" o:hralign="center" o:hrstd="t" o:hr="t" fillcolor="#a0a0a0" stroked="f"/>
        </w:pict>
      </w:r>
    </w:p>
    <w:p w14:paraId="60888B7E" w14:textId="77777777" w:rsidR="00E13785" w:rsidRPr="00E13785" w:rsidRDefault="00E13785" w:rsidP="00E13785">
      <w:pPr>
        <w:rPr>
          <w:b/>
          <w:bCs/>
          <w:sz w:val="28"/>
          <w:szCs w:val="28"/>
        </w:rPr>
      </w:pPr>
      <w:r w:rsidRPr="00E13785">
        <w:rPr>
          <w:b/>
          <w:bCs/>
          <w:sz w:val="28"/>
          <w:szCs w:val="28"/>
        </w:rPr>
        <w:t>ABSTRACT</w:t>
      </w:r>
    </w:p>
    <w:p w14:paraId="715C3A89" w14:textId="77777777" w:rsidR="00E13785" w:rsidRDefault="00E13785" w:rsidP="00E13785">
      <w:r>
        <w:t>India rolled out the National Clean Air Programme (NCAP) in 2019, aiming to tackle particulate pollution in 130 cities that kept missing the mark on air quality. The government put over ₹13,000 crore on the table for this clean-up, spread over seven years, from 2019 to 2026. Even now, though, it’s tough to say if that money is making a real difference—or if it lines up with what public health actually needs.</w:t>
      </w:r>
    </w:p>
    <w:p w14:paraId="7A3E8AD5" w14:textId="77777777" w:rsidR="00E13785" w:rsidRDefault="00E13785" w:rsidP="00E13785"/>
    <w:p w14:paraId="4C611154" w14:textId="77777777" w:rsidR="00E13785" w:rsidRDefault="00E13785" w:rsidP="00E13785">
      <w:r>
        <w:t>To get a clearer picture, we dug into the PRANA portal for data, flipped through Economic Surveys from 2020 to 2022, checked out reports from the XV Finance Commission, scanned parliamentary records, and sifted through analysis from groups like CSE, TERI, and CEEW. We tracked the flow and use of funds across all 130 cities, covering every financial year from 2019-20 to 2025-26.</w:t>
      </w:r>
    </w:p>
    <w:p w14:paraId="42E29869" w14:textId="77777777" w:rsidR="00E13785" w:rsidRDefault="00E13785" w:rsidP="00E13785"/>
    <w:p w14:paraId="09FDC645" w14:textId="77777777" w:rsidR="00E13785" w:rsidRDefault="00E13785" w:rsidP="00E13785">
      <w:r>
        <w:t xml:space="preserve">By July 2025, those cities had received ₹13,036.52 crore, but just ₹9,209.44 crore—or 71%—got spent. The breakdown of spending was lopsided, too: more than ₹7,000 crore (64% of what was spent) went straight to road dust control. Industrial pollution, which is behind at least a quarter of India’s air problems, barely saw any of that money. Less than 1% got </w:t>
      </w:r>
      <w:proofErr w:type="spellStart"/>
      <w:r>
        <w:t>funneled</w:t>
      </w:r>
      <w:proofErr w:type="spellEnd"/>
      <w:r>
        <w:t xml:space="preserve"> into fixing it. And results? Out of 130 cities, only 22 actually met national air quality standards. Look at Bengaluru—it used up almost 80% of its budget but still fell short. Delhi spent only about a third, but still improved, probably because it already had other plans in motion.</w:t>
      </w:r>
    </w:p>
    <w:p w14:paraId="67ABFB8A" w14:textId="77777777" w:rsidR="00E13785" w:rsidRDefault="00E13785" w:rsidP="00E13785"/>
    <w:p w14:paraId="4BDDB8FF" w14:textId="77777777" w:rsidR="00E13785" w:rsidRDefault="00E13785" w:rsidP="00E13785">
      <w:r>
        <w:t xml:space="preserve">So, most of the money chased after road dust, not the more dangerous stuff from burning fuels or factories—the kind that really puts health at risk. No surprise that NCAP’s boost to public health hasn’t lived up to expectations. If you think about what comes next, funding should come with strings attached: mandatory source apportionment, a firm 15% set aside for tackling industrial pollution, real-time public tracking of where the money’s going, and penalties for cities that keep letting funds gather dust in their </w:t>
      </w:r>
      <w:proofErr w:type="gramStart"/>
      <w:r>
        <w:t>accounts._</w:t>
      </w:r>
      <w:proofErr w:type="gramEnd"/>
      <w:r>
        <w:t>_</w:t>
      </w:r>
    </w:p>
    <w:p w14:paraId="140EDCA4" w14:textId="77777777" w:rsidR="00E13785" w:rsidRDefault="00E13785" w:rsidP="00E13785">
      <w:r>
        <w:lastRenderedPageBreak/>
        <w:t>________________________________________________________________________</w:t>
      </w:r>
    </w:p>
    <w:p w14:paraId="1933366E" w14:textId="77777777" w:rsidR="00E13785" w:rsidRPr="00E13785" w:rsidRDefault="00E13785" w:rsidP="00E13785">
      <w:pPr>
        <w:rPr>
          <w:b/>
          <w:bCs/>
          <w:sz w:val="28"/>
          <w:szCs w:val="28"/>
        </w:rPr>
      </w:pPr>
      <w:r w:rsidRPr="00E13785">
        <w:rPr>
          <w:b/>
          <w:bCs/>
          <w:sz w:val="28"/>
          <w:szCs w:val="28"/>
        </w:rPr>
        <w:t>Introduction</w:t>
      </w:r>
    </w:p>
    <w:p w14:paraId="5CBBCBF0" w14:textId="77777777" w:rsidR="00E13785" w:rsidRDefault="00E13785" w:rsidP="00E13785">
      <w:r>
        <w:t xml:space="preserve">Let me explain why I got into this. I live in India, and every winter, the air gets so bad I can barely breathe. My grandmother has asthma, and when the AQI shoots past 400, she usually lands in the hospital. Every year, the government talks about spending crores on clean air, but I never see any real change. I always wondered where that money actually goes, and if any of it ever helps people like my grandmother. </w:t>
      </w:r>
      <w:proofErr w:type="gramStart"/>
      <w:r>
        <w:t>So</w:t>
      </w:r>
      <w:proofErr w:type="gramEnd"/>
      <w:r>
        <w:t xml:space="preserve"> I decided to look into the data myself.</w:t>
      </w:r>
    </w:p>
    <w:p w14:paraId="2B8B95F3" w14:textId="77777777" w:rsidR="00E13785" w:rsidRDefault="00E13785" w:rsidP="00E13785"/>
    <w:p w14:paraId="25044400" w14:textId="77777777" w:rsidR="00E13785" w:rsidRDefault="00E13785" w:rsidP="00E13785">
      <w:r>
        <w:t>Here’s what I found: India kicked off the National Clean Air Programme (NCAP) in January 2019. The idea was pretty straightforward—cut particulate matter levels by 20-30% by 2024 (later they pushed the goal to 40% by 2026, using 2017 as the baseline). The program covers 130 cities across 24 states. These cities are called “non-attainment” because they haven’t met the national air quality standards for five years straight. That's just a gentler way of saying people there are slowly being poisoned.</w:t>
      </w:r>
    </w:p>
    <w:p w14:paraId="2FB17ABC" w14:textId="77777777" w:rsidR="00E13785" w:rsidRDefault="00E13785" w:rsidP="00E13785"/>
    <w:p w14:paraId="46BE43C1" w14:textId="77777777" w:rsidR="00E13785" w:rsidRDefault="00E13785" w:rsidP="00E13785">
      <w:r>
        <w:t>The government hasn’t exactly been stingy about it. From 2019-2026, the Ministry of Environment, Forest and Climate Change put aside about ₹3,072 crore for NCAP. Then the Fifteenth Finance Commission tossed in another ₹16,539 crore for the 48 big cities through the Million Plus City Challenge Fund. All told, it’s nearly ₹20,000 crore—a lot of money on paper.</w:t>
      </w:r>
    </w:p>
    <w:p w14:paraId="0C3A2B91" w14:textId="77777777" w:rsidR="00E13785" w:rsidRDefault="00E13785" w:rsidP="00E13785"/>
    <w:p w14:paraId="2EA61518" w14:textId="77777777" w:rsidR="00E13785" w:rsidRDefault="00E13785" w:rsidP="00E13785">
      <w:r>
        <w:t>But here’s the thing that really got to me. I came across a news article saying that by July 2025, the government had released ₹13,036.52 crore to these 130 cities, but only ₹9,209.44 crore was actually spent. That’s about a 71% utilization rate. Sure, 71% doesn’t sound terrible at first, but it means nearly ₹3,800 crore just sat there while people kept gasping for air. Some cities did even worse. Bangalore, for example, got ₹535.10 crore. As of the end of FY2022-23, they’d spent nothing. Not a single rupee. Meanwhile, my friends are stuck breathing in the city’s traffic fumes.</w:t>
      </w:r>
    </w:p>
    <w:p w14:paraId="34841522" w14:textId="77777777" w:rsidR="00E13785" w:rsidRDefault="00E13785" w:rsidP="00E13785"/>
    <w:p w14:paraId="4A2B83E8" w14:textId="77777777" w:rsidR="00E13785" w:rsidRDefault="00E13785" w:rsidP="00E13785">
      <w:r>
        <w:t xml:space="preserve">The second thing that really stood out to me is where all this money actually goes. According to a response in the Lok Sabha back in February 2026, urban local bodies spent ₹7,094.39 crore just on controlling road dust. That’s more than half of the total money used. But when you actually dig into the research—like the work from the Council on Energy, Environment and Water (CEEW)—you see that industry contributes somewhere between 21% and 38% of the country’s air pollution. </w:t>
      </w:r>
      <w:proofErr w:type="gramStart"/>
      <w:r>
        <w:t>So</w:t>
      </w:r>
      <w:proofErr w:type="gramEnd"/>
      <w:r>
        <w:t xml:space="preserve"> I checked the numbers, and honestly, less than 1% of all the funds from NCAP and MPCCF were spent on tackling industrial emissions. Less than one percent! That completely floored me.</w:t>
      </w:r>
    </w:p>
    <w:p w14:paraId="02702ADC" w14:textId="77777777" w:rsidR="00E13785" w:rsidRDefault="00E13785" w:rsidP="00E13785"/>
    <w:p w14:paraId="2428E9A7" w14:textId="77777777" w:rsidR="00E13785" w:rsidRDefault="00E13785" w:rsidP="00E13785">
      <w:proofErr w:type="gramStart"/>
      <w:r>
        <w:t>So</w:t>
      </w:r>
      <w:proofErr w:type="gramEnd"/>
      <w:r>
        <w:t xml:space="preserve"> I started with some basic questions. One, how are cities in India really using AQI funds? Two, do those spending decisions match what the science says is hurting public health the most? Three, what's getting in the way of all this money being used the right way? And last, what should change so people—like my own grandmother—can actually breathe easier?</w:t>
      </w:r>
    </w:p>
    <w:p w14:paraId="50987A32" w14:textId="77777777" w:rsidR="00E13785" w:rsidRDefault="00E13785" w:rsidP="00E13785"/>
    <w:p w14:paraId="0494A86F" w14:textId="77777777" w:rsidR="00E13785" w:rsidRDefault="00E13785" w:rsidP="00E13785">
      <w:r>
        <w:lastRenderedPageBreak/>
        <w:t>I’m not trying to impress anyone with this paper. I don’t have a PhD or some official title. I’m just 19, I looked at the numbers, and I can’t ignore how off things seem. Honestly, someone needs to point out that pouring thousands of crores into sweeping dust while turning a blind eye to factory smoke is not a serious strategy to improve our air.</w:t>
      </w:r>
    </w:p>
    <w:p w14:paraId="560E5CC0" w14:textId="77777777" w:rsidR="00E13785" w:rsidRDefault="00E13785" w:rsidP="00E13785"/>
    <w:p w14:paraId="000914F6" w14:textId="77777777" w:rsidR="00E13785" w:rsidRPr="006025E7" w:rsidRDefault="00E13785" w:rsidP="00E13785">
      <w:r>
        <w:t>__________________________________________________________________________________</w:t>
      </w:r>
    </w:p>
    <w:p w14:paraId="7775C15C" w14:textId="77777777" w:rsidR="00E13785" w:rsidRPr="00E13785" w:rsidRDefault="00E13785" w:rsidP="00E13785">
      <w:pPr>
        <w:rPr>
          <w:b/>
          <w:bCs/>
          <w:sz w:val="28"/>
          <w:szCs w:val="28"/>
        </w:rPr>
      </w:pPr>
      <w:r w:rsidRPr="00E13785">
        <w:rPr>
          <w:b/>
          <w:bCs/>
          <w:sz w:val="28"/>
          <w:szCs w:val="28"/>
        </w:rPr>
        <w:t>2. Literature Review</w:t>
      </w:r>
    </w:p>
    <w:p w14:paraId="7B87D5C3" w14:textId="77777777" w:rsidR="00E13785" w:rsidRDefault="00E13785" w:rsidP="00E13785">
      <w:r>
        <w:t>There’s plenty of research on India’s air pollution crisis, but not much on how the money gets used. To figure out what’s already out there, I dug into government reports, academic journals, and studies from various institutions.</w:t>
      </w:r>
    </w:p>
    <w:p w14:paraId="2520A4AF" w14:textId="77777777" w:rsidR="00E13785" w:rsidRDefault="00E13785" w:rsidP="00E13785"/>
    <w:p w14:paraId="705A9760" w14:textId="77777777" w:rsidR="00E13785" w:rsidRDefault="00E13785" w:rsidP="00E13785">
      <w:r>
        <w:t xml:space="preserve">One thing’s obvious: the research community agrees air pollution is a huge public health disaster in India. Balakrishnan and his team, for example, published a study in The Lancet Planetary Health that says air pollution killed more than 1.6 million people in 2019. That’s not just a big number—it's a national emergency. </w:t>
      </w:r>
      <w:proofErr w:type="spellStart"/>
      <w:r>
        <w:t>Guttikunda</w:t>
      </w:r>
      <w:proofErr w:type="spellEnd"/>
      <w:r>
        <w:t xml:space="preserve"> and colleagues looked at Delhi’s pollution sources and found that road dust is a major source of PM10 particles, but the really fine PM2.5—the stuff that burrows deep into your lungs—mostly comes from things like cars, burning biomass, and factories.</w:t>
      </w:r>
    </w:p>
    <w:p w14:paraId="5E6E3ADB" w14:textId="77777777" w:rsidR="00E13785" w:rsidRDefault="00E13785" w:rsidP="00E13785"/>
    <w:p w14:paraId="45D4BC80" w14:textId="77777777" w:rsidR="00E13785" w:rsidRDefault="00E13785" w:rsidP="00E13785">
      <w:r>
        <w:t>When it comes to funding, the story gets more complicated. Sharma and Gupta studied air quality budgets across Indian cities and saw a lot of differences—some cities used their money well, others didn’t. The Economic Survey of India (2021) points out that the XV Finance Commission’s grants for air quality in large cities were a first of their kind. And Pathak, writing in the Times of India, notes these grants were performance-based, meant to push cities to actually clean up their air instead of just collecting funds.</w:t>
      </w:r>
    </w:p>
    <w:p w14:paraId="0D504548" w14:textId="77777777" w:rsidR="00E13785" w:rsidRDefault="00E13785" w:rsidP="00E13785"/>
    <w:p w14:paraId="5B7E9945" w14:textId="77777777" w:rsidR="00E13785" w:rsidRDefault="00E13785" w:rsidP="00E13785">
      <w:r>
        <w:t>Several big reports have questioned how officials are spending clean air money. In early 2024, the Centre for Science and Environment (CSE) took a closer look and found most NCAP funds were going to dust control. Their director, Sunita Narain, didn’t mince words: she said people should focus on combustion—things like fuel burning—not dust. “Dust isn’t the main problem,” Narain explained. "It’s only dangerous when it’s coated with other pollutants."</w:t>
      </w:r>
    </w:p>
    <w:p w14:paraId="22CADC29" w14:textId="77777777" w:rsidR="00E13785" w:rsidRDefault="00E13785" w:rsidP="00E13785"/>
    <w:p w14:paraId="5B6CE08B" w14:textId="77777777" w:rsidR="00E13785" w:rsidRDefault="00E13785" w:rsidP="00E13785">
      <w:r>
        <w:t>Then in 2025, the Energy and Resources Institute (TERI) came out with two detailed studies. The first, called "Clean Air, Choked Finance," revealed something strange: over 75% of clean air funding comes from basic tax revenue, even taxes collected from polluting industries. So, in a weird twist, dirty money funds clean air efforts. The second TERI report pointed out that industrial emissions—responsible for over 20% of all pollution—get less than 1% of available funding.</w:t>
      </w:r>
    </w:p>
    <w:p w14:paraId="7AEF118E" w14:textId="77777777" w:rsidR="00E13785" w:rsidRDefault="00E13785" w:rsidP="00E13785"/>
    <w:p w14:paraId="4081655A" w14:textId="77777777" w:rsidR="00E13785" w:rsidRDefault="00E13785" w:rsidP="00E13785">
      <w:r>
        <w:t xml:space="preserve">On the academic side, a 2025 paper in the Journal of Resource and Environmental Economics tried to make sense of spending effectiveness, looking at data from 82 NCAP cities between 2019 and 2023. They used tricky math—fixed-effects regression models—and noticed that when cities spent more </w:t>
      </w:r>
      <w:r>
        <w:lastRenderedPageBreak/>
        <w:t>money properly one year, PM10 pollution levels dropped the next. To be exact, every boost in spending by one percentage point, led to a 0.100 unit drop in PM10. That’s statistically significant, so the message is clear: spending money right actually improves air quality. The trouble is, most of the money isn’t spent well.</w:t>
      </w:r>
    </w:p>
    <w:p w14:paraId="3F1A15C5" w14:textId="77777777" w:rsidR="00E13785" w:rsidRDefault="00E13785" w:rsidP="00E13785"/>
    <w:p w14:paraId="66C20BDE" w14:textId="77777777" w:rsidR="00E13785" w:rsidRDefault="00E13785" w:rsidP="00E13785">
      <w:r>
        <w:t>At the EGU General Assembly in 2026, Tiwari, Srivastava, and Goel laid out how things really look. By October 2025, only 59.15% of NCAP funds and 77% of XV-FC funds had actually been used. And get this: just 25 out of 130 cities hit their target of cutting PM10 by 40% by 2024-25. The researchers pointed to some tough obstacles—departments not talking to each other, cities lacking resources and skills, and delays in state-level finance systems. So, honestly, it’s not just about the money. The whole system needs a tune-up.</w:t>
      </w:r>
    </w:p>
    <w:p w14:paraId="3D4E33AB" w14:textId="77777777" w:rsidR="00E13785" w:rsidRDefault="00E13785" w:rsidP="00E13785"/>
    <w:p w14:paraId="7C20EFCC" w14:textId="77777777" w:rsidR="00E13785" w:rsidRDefault="00E13785" w:rsidP="00E13785">
      <w:r>
        <w:t>Journalists have uncovered some striking gaps in how cities actually use their air pollution funds. The Indian Express showed that from 2019 to 2024, the government released more than ₹10,500 crore to 131 cities, but in the 82 cities they examined, just over half of that money really got used. A separate investigation in 2026 revealed Delhi only spent about a third of its funding, while Noida used even less—around a quarter. Nearly all that money went into road dust control: water sprinklers, mechanical sweepers, anti-smog guns. Nothing at all went toward controlling industrial emissions.</w:t>
      </w:r>
    </w:p>
    <w:p w14:paraId="169C6CA8" w14:textId="77777777" w:rsidR="00E13785" w:rsidRDefault="00E13785" w:rsidP="00E13785"/>
    <w:p w14:paraId="0A013324" w14:textId="77777777" w:rsidR="00E13785" w:rsidRDefault="00E13785" w:rsidP="00E13785">
      <w:r>
        <w:t xml:space="preserve">What’s really missing in most research is a sharp, honest look at how this money gets spent, and how that doesn’t match what health experts say actually matters most. Studies mention the mismatch, sure, but very few are willing to call out the policy mistake of pouring funds into dust while ignoring combustion. Another thing? Academic writing dominates this field, which means policymakers and ordinary people barely stand a chance of actually understanding it. My goal is to write in a way that breaks out of that </w:t>
      </w:r>
      <w:proofErr w:type="spellStart"/>
      <w:r>
        <w:t>mold</w:t>
      </w:r>
      <w:proofErr w:type="spellEnd"/>
      <w:r>
        <w:t>.</w:t>
      </w:r>
    </w:p>
    <w:p w14:paraId="6B1391D7" w14:textId="77777777" w:rsidR="00E13785" w:rsidRDefault="00E13785" w:rsidP="00E13785"/>
    <w:p w14:paraId="68CED3EC" w14:textId="77777777" w:rsidR="00E13785" w:rsidRPr="006025E7" w:rsidRDefault="00E13785" w:rsidP="00E13785">
      <w:r>
        <w:t>__________________________________________________________________________________</w:t>
      </w:r>
    </w:p>
    <w:p w14:paraId="61A4F773" w14:textId="77777777" w:rsidR="00E13785" w:rsidRPr="00E13785" w:rsidRDefault="00E13785" w:rsidP="00E13785">
      <w:pPr>
        <w:rPr>
          <w:b/>
          <w:bCs/>
          <w:sz w:val="28"/>
          <w:szCs w:val="28"/>
        </w:rPr>
      </w:pPr>
      <w:r w:rsidRPr="00E13785">
        <w:rPr>
          <w:b/>
          <w:bCs/>
          <w:sz w:val="28"/>
          <w:szCs w:val="28"/>
        </w:rPr>
        <w:t>3. Methodology</w:t>
      </w:r>
    </w:p>
    <w:p w14:paraId="10B5D424" w14:textId="77777777" w:rsidR="00E13785" w:rsidRDefault="00E13785" w:rsidP="00E13785">
      <w:pPr>
        <w:rPr>
          <w:b/>
          <w:bCs/>
        </w:rPr>
      </w:pPr>
    </w:p>
    <w:p w14:paraId="2A9828FE" w14:textId="77777777" w:rsidR="00E13785" w:rsidRPr="00C96991" w:rsidRDefault="00E13785" w:rsidP="00E13785">
      <w:pPr>
        <w:rPr>
          <w:b/>
          <w:bCs/>
        </w:rPr>
      </w:pPr>
      <w:r w:rsidRPr="00C96991">
        <w:rPr>
          <w:b/>
          <w:bCs/>
        </w:rPr>
        <w:t>I'll just say it upfront—I'm 19. I don’t have funding. I don’t have access to fancy pollution monitors. I’ve never sat through a government meeting. So, I pulled together whatever I could from the information that's out there for anyone to use.</w:t>
      </w:r>
    </w:p>
    <w:p w14:paraId="2A696FCB" w14:textId="77777777" w:rsidR="00E13785" w:rsidRPr="00C96991" w:rsidRDefault="00E13785" w:rsidP="00E13785">
      <w:pPr>
        <w:rPr>
          <w:b/>
          <w:bCs/>
        </w:rPr>
      </w:pPr>
    </w:p>
    <w:p w14:paraId="29F27838" w14:textId="77777777" w:rsidR="00E13785" w:rsidRPr="00C96991" w:rsidRDefault="00E13785" w:rsidP="00E13785">
      <w:pPr>
        <w:rPr>
          <w:b/>
          <w:bCs/>
        </w:rPr>
      </w:pPr>
      <w:r w:rsidRPr="00C96991">
        <w:rPr>
          <w:b/>
          <w:bCs/>
        </w:rPr>
        <w:t>This study is basically desk research. I didn’t collect original data myself. Instead, I got most of my info from government sites, parliament records, institutional reports, and well-checked news stories. The time frame I looked at runs from FY2019-20 all the way through FY2025-26, which is how long the NCAP has been around so far.</w:t>
      </w:r>
    </w:p>
    <w:p w14:paraId="55FABC08" w14:textId="77777777" w:rsidR="00E13785" w:rsidRPr="00C96991" w:rsidRDefault="00E13785" w:rsidP="00E13785">
      <w:pPr>
        <w:rPr>
          <w:b/>
          <w:bCs/>
        </w:rPr>
      </w:pPr>
    </w:p>
    <w:p w14:paraId="0F0C67E2" w14:textId="77777777" w:rsidR="00E13785" w:rsidRPr="00C96991" w:rsidRDefault="00E13785" w:rsidP="00E13785">
      <w:pPr>
        <w:rPr>
          <w:b/>
          <w:bCs/>
        </w:rPr>
      </w:pPr>
      <w:r w:rsidRPr="00C96991">
        <w:rPr>
          <w:b/>
          <w:bCs/>
        </w:rPr>
        <w:lastRenderedPageBreak/>
        <w:t>For sources, I grouped them into six main buckets. The first was government reports—stuff like the Economic Surveys from 2020-21 and 2021-22, and those XV Finance Commission documents. Then I dug through parliamentary records, including Lok Sabha questions and PIB press releases, covering July 2025 and February 2026. The PRANA portal from the Central Pollution Control Board was another key source, since it tracks city-level fund use (or at least, it’s supposed to). After that, I looked at institutional reports from places like CSE, TERI, CEEW, and NITI Aayog. I checked out peer-reviewed studies on Google Scholar, and finally, I combed through verified news reports—The Indian Express, Hindustan Times, Times of India, and CNBC TV18.</w:t>
      </w:r>
    </w:p>
    <w:p w14:paraId="69FA0EEF" w14:textId="77777777" w:rsidR="00E13785" w:rsidRPr="00C96991" w:rsidRDefault="00E13785" w:rsidP="00E13785">
      <w:pPr>
        <w:rPr>
          <w:b/>
          <w:bCs/>
        </w:rPr>
      </w:pPr>
    </w:p>
    <w:p w14:paraId="391BCBC1" w14:textId="77777777" w:rsidR="00E13785" w:rsidRPr="00C96991" w:rsidRDefault="00E13785" w:rsidP="00E13785">
      <w:pPr>
        <w:rPr>
          <w:b/>
          <w:bCs/>
        </w:rPr>
      </w:pPr>
      <w:r w:rsidRPr="00C96991">
        <w:rPr>
          <w:b/>
          <w:bCs/>
        </w:rPr>
        <w:t>From each source, I pulled out three main things: how much money each city or state actually got, how much they used, and what those funds were spent on. I paid attention to the years because the timing matters—a lot.</w:t>
      </w:r>
    </w:p>
    <w:p w14:paraId="7A647849" w14:textId="77777777" w:rsidR="00E13785" w:rsidRPr="00C96991" w:rsidRDefault="00E13785" w:rsidP="00E13785">
      <w:pPr>
        <w:rPr>
          <w:b/>
          <w:bCs/>
        </w:rPr>
      </w:pPr>
    </w:p>
    <w:p w14:paraId="7B678C2A" w14:textId="77777777" w:rsidR="00E13785" w:rsidRPr="00C96991" w:rsidRDefault="00E13785" w:rsidP="00E13785">
      <w:pPr>
        <w:rPr>
          <w:b/>
          <w:bCs/>
        </w:rPr>
      </w:pPr>
      <w:r w:rsidRPr="00C96991">
        <w:rPr>
          <w:b/>
          <w:bCs/>
        </w:rPr>
        <w:t>The analysis is mainly descriptive and quantitative. I calculated percentages, compared how cities used their funds, and tried to spot any patterns in how money got divided up across different sectors. On top of that, I read the institutional reports to get a sense of the bigger structural issues—the kind of stuff numbers alone don’t tell you.</w:t>
      </w:r>
    </w:p>
    <w:p w14:paraId="4E792D01" w14:textId="77777777" w:rsidR="00E13785" w:rsidRPr="00C96991" w:rsidRDefault="00E13785" w:rsidP="00E13785">
      <w:pPr>
        <w:rPr>
          <w:b/>
          <w:bCs/>
        </w:rPr>
      </w:pPr>
    </w:p>
    <w:p w14:paraId="19C0620C" w14:textId="77777777" w:rsidR="00E13785" w:rsidRPr="00C96991" w:rsidRDefault="00E13785" w:rsidP="00E13785">
      <w:pPr>
        <w:rPr>
          <w:b/>
          <w:bCs/>
        </w:rPr>
      </w:pPr>
      <w:r w:rsidRPr="00C96991">
        <w:rPr>
          <w:b/>
          <w:bCs/>
        </w:rPr>
        <w:t xml:space="preserve">Now, I’ve got to be clear about what this study can’t do. For starters, the PRANA portal relies on cities to report their own data, and honestly, I can’t tell if those numbers are 100% accurate. Some places break down spending in </w:t>
      </w:r>
      <w:proofErr w:type="gramStart"/>
      <w:r w:rsidRPr="00C96991">
        <w:rPr>
          <w:b/>
          <w:bCs/>
        </w:rPr>
        <w:t>detail,</w:t>
      </w:r>
      <w:proofErr w:type="gramEnd"/>
      <w:r w:rsidRPr="00C96991">
        <w:rPr>
          <w:b/>
          <w:bCs/>
        </w:rPr>
        <w:t xml:space="preserve"> others just toss out the total. I couldn't get real-time numbers for 2026—they’re still not published. And since this was all desk-based, I never interviewed anyone or visited any sites. Everything comes from documents written by other people.</w:t>
      </w:r>
    </w:p>
    <w:p w14:paraId="047E224E" w14:textId="77777777" w:rsidR="00E13785" w:rsidRPr="00C96991" w:rsidRDefault="00E13785" w:rsidP="00E13785">
      <w:pPr>
        <w:rPr>
          <w:b/>
          <w:bCs/>
        </w:rPr>
      </w:pPr>
    </w:p>
    <w:p w14:paraId="75F6C9CC" w14:textId="77777777" w:rsidR="00E13785" w:rsidRPr="006025E7" w:rsidRDefault="00E13785" w:rsidP="00E13785">
      <w:pPr>
        <w:rPr>
          <w:b/>
          <w:bCs/>
        </w:rPr>
      </w:pPr>
      <w:r w:rsidRPr="00C96991">
        <w:rPr>
          <w:b/>
          <w:bCs/>
        </w:rPr>
        <w:t>Still, even with these gaps, I think what I’ve done matters because it connects the dots across so many sources. Sometimes, when you zoom out, you catch problems that slip through the cracks in more focused studies.</w:t>
      </w:r>
    </w:p>
    <w:p w14:paraId="17A8918C" w14:textId="77777777" w:rsidR="00E13785" w:rsidRPr="006025E7" w:rsidRDefault="00E13785" w:rsidP="00E13785">
      <w:r>
        <w:t>__________________________________________________________________________________</w:t>
      </w:r>
    </w:p>
    <w:p w14:paraId="38E453D8" w14:textId="77777777" w:rsidR="00E13785" w:rsidRPr="00E13785" w:rsidRDefault="00E13785" w:rsidP="00E13785">
      <w:pPr>
        <w:rPr>
          <w:b/>
          <w:bCs/>
          <w:sz w:val="28"/>
          <w:szCs w:val="28"/>
        </w:rPr>
      </w:pPr>
      <w:r w:rsidRPr="00E13785">
        <w:rPr>
          <w:b/>
          <w:bCs/>
          <w:sz w:val="28"/>
          <w:szCs w:val="28"/>
        </w:rPr>
        <w:t>4. Results</w:t>
      </w:r>
    </w:p>
    <w:p w14:paraId="2A7150D9" w14:textId="77777777" w:rsidR="00E13785" w:rsidRPr="00783FD4" w:rsidRDefault="00E13785" w:rsidP="00E13785">
      <w:pPr>
        <w:rPr>
          <w:b/>
          <w:bCs/>
        </w:rPr>
      </w:pPr>
      <w:r w:rsidRPr="00783FD4">
        <w:rPr>
          <w:b/>
          <w:bCs/>
        </w:rPr>
        <w:t>Let’s break down the findings into three main parts: overall utilization, how the money was split across sectors, and what’s happening on the city level. All the numbers come from government data or institutional reports listed in the references.</w:t>
      </w:r>
    </w:p>
    <w:p w14:paraId="58376454" w14:textId="77777777" w:rsidR="00E13785" w:rsidRPr="00783FD4" w:rsidRDefault="00E13785" w:rsidP="00E13785">
      <w:pPr>
        <w:rPr>
          <w:b/>
          <w:bCs/>
        </w:rPr>
      </w:pPr>
    </w:p>
    <w:p w14:paraId="6010E000" w14:textId="77777777" w:rsidR="00E13785" w:rsidRPr="00783FD4" w:rsidRDefault="00E13785" w:rsidP="00E13785">
      <w:pPr>
        <w:rPr>
          <w:b/>
          <w:bCs/>
        </w:rPr>
      </w:pPr>
      <w:r w:rsidRPr="00783FD4">
        <w:rPr>
          <w:b/>
          <w:bCs/>
        </w:rPr>
        <w:t>4.1 Overall Fund Allocation and Utilization</w:t>
      </w:r>
    </w:p>
    <w:p w14:paraId="026E5903" w14:textId="77777777" w:rsidR="00E13785" w:rsidRPr="00783FD4" w:rsidRDefault="00E13785" w:rsidP="00E13785">
      <w:pPr>
        <w:rPr>
          <w:b/>
          <w:bCs/>
        </w:rPr>
      </w:pPr>
    </w:p>
    <w:p w14:paraId="5E5988FA" w14:textId="77777777" w:rsidR="00E13785" w:rsidRPr="00783FD4" w:rsidRDefault="00E13785" w:rsidP="00E13785">
      <w:pPr>
        <w:rPr>
          <w:b/>
          <w:bCs/>
        </w:rPr>
      </w:pPr>
      <w:r w:rsidRPr="00783FD4">
        <w:rPr>
          <w:b/>
          <w:bCs/>
        </w:rPr>
        <w:t xml:space="preserve">By July 2025, the Government of India had sent ₹13,036.52 crore to 130 non-attainment cities through NCAP and the XV-FC’s MPCCF. Cities managed to use ₹9,209.44 crore out of that, so about 71% of the money actually got spent while nearly ₹3,827 crore sat unused. And this pile keeps </w:t>
      </w:r>
      <w:r w:rsidRPr="00783FD4">
        <w:rPr>
          <w:b/>
          <w:bCs/>
        </w:rPr>
        <w:lastRenderedPageBreak/>
        <w:t>growing: Between April and July 2025, another ₹1,825.39 crore landed in city coffers, and action plans for that new batch are on the table.</w:t>
      </w:r>
    </w:p>
    <w:p w14:paraId="2BE8C434" w14:textId="77777777" w:rsidR="00E13785" w:rsidRPr="00783FD4" w:rsidRDefault="00E13785" w:rsidP="00E13785">
      <w:pPr>
        <w:rPr>
          <w:b/>
          <w:bCs/>
        </w:rPr>
      </w:pPr>
    </w:p>
    <w:p w14:paraId="1BBBC028" w14:textId="77777777" w:rsidR="00E13785" w:rsidRPr="00783FD4" w:rsidRDefault="00E13785" w:rsidP="00E13785">
      <w:pPr>
        <w:rPr>
          <w:b/>
          <w:bCs/>
        </w:rPr>
      </w:pPr>
      <w:r w:rsidRPr="00783FD4">
        <w:rPr>
          <w:b/>
          <w:bCs/>
        </w:rPr>
        <w:t>For the 48 biggest cities getting special XV-FC grants, ₹8,357.63 crore was released by 2022-23 and ₹5,465.49 crore was spent—so their usage rate sits slightly lower at about 65.4%, but it’s still pretty solid.</w:t>
      </w:r>
    </w:p>
    <w:p w14:paraId="0CC77A07" w14:textId="77777777" w:rsidR="00E13785" w:rsidRPr="00783FD4" w:rsidRDefault="00E13785" w:rsidP="00E13785">
      <w:pPr>
        <w:rPr>
          <w:b/>
          <w:bCs/>
        </w:rPr>
      </w:pPr>
    </w:p>
    <w:p w14:paraId="5BA11A8F" w14:textId="77777777" w:rsidR="00E13785" w:rsidRPr="00783FD4" w:rsidRDefault="00E13785" w:rsidP="00E13785">
      <w:pPr>
        <w:rPr>
          <w:b/>
          <w:bCs/>
        </w:rPr>
      </w:pPr>
      <w:r w:rsidRPr="00783FD4">
        <w:rPr>
          <w:b/>
          <w:bCs/>
        </w:rPr>
        <w:t>The Ministry of Agriculture did its own thing: it sent ₹3,623.45 crore from 2018-19 to 2024-25 to Punjab, Haryana, Uttar Pradesh, and Delhi to deal with crop residue burning. This is separate from NCAP but critical since burning stubble chokes Delhi every winter.</w:t>
      </w:r>
    </w:p>
    <w:p w14:paraId="4E84CCBF" w14:textId="77777777" w:rsidR="00E13785" w:rsidRPr="00783FD4" w:rsidRDefault="00E13785" w:rsidP="00E13785">
      <w:pPr>
        <w:rPr>
          <w:b/>
          <w:bCs/>
        </w:rPr>
      </w:pPr>
    </w:p>
    <w:p w14:paraId="57AF8B56" w14:textId="77777777" w:rsidR="00E13785" w:rsidRPr="00783FD4" w:rsidRDefault="00E13785" w:rsidP="00E13785">
      <w:pPr>
        <w:rPr>
          <w:b/>
          <w:bCs/>
        </w:rPr>
      </w:pPr>
      <w:r w:rsidRPr="00783FD4">
        <w:rPr>
          <w:b/>
          <w:bCs/>
        </w:rPr>
        <w:t>4.2 Sectoral Allocation: Where the Money Actually Goes</w:t>
      </w:r>
    </w:p>
    <w:p w14:paraId="048134D1" w14:textId="77777777" w:rsidR="00E13785" w:rsidRPr="00783FD4" w:rsidRDefault="00E13785" w:rsidP="00E13785">
      <w:pPr>
        <w:rPr>
          <w:b/>
          <w:bCs/>
        </w:rPr>
      </w:pPr>
    </w:p>
    <w:p w14:paraId="6BD3EFD8" w14:textId="77777777" w:rsidR="00E13785" w:rsidRPr="00783FD4" w:rsidRDefault="00E13785" w:rsidP="00E13785">
      <w:pPr>
        <w:rPr>
          <w:b/>
          <w:bCs/>
        </w:rPr>
      </w:pPr>
      <w:r w:rsidRPr="00783FD4">
        <w:rPr>
          <w:b/>
          <w:bCs/>
        </w:rPr>
        <w:t xml:space="preserve">This part kind of jumps out. Cities used a whopping ₹7,094.39 crore—about 64% of all NCAP spending so far—just for fighting road dust. That includes paving, widening, filling potholes, water spraying, and picking up new sweepers. </w:t>
      </w:r>
      <w:proofErr w:type="gramStart"/>
      <w:r w:rsidRPr="00783FD4">
        <w:rPr>
          <w:b/>
          <w:bCs/>
        </w:rPr>
        <w:t>So</w:t>
      </w:r>
      <w:proofErr w:type="gramEnd"/>
      <w:r w:rsidRPr="00783FD4">
        <w:rPr>
          <w:b/>
          <w:bCs/>
        </w:rPr>
        <w:t xml:space="preserve"> most of the budget targets dusty roads.</w:t>
      </w:r>
    </w:p>
    <w:p w14:paraId="3CA51AF8" w14:textId="77777777" w:rsidR="00E13785" w:rsidRPr="00783FD4" w:rsidRDefault="00E13785" w:rsidP="00E13785">
      <w:pPr>
        <w:rPr>
          <w:b/>
          <w:bCs/>
        </w:rPr>
      </w:pPr>
    </w:p>
    <w:p w14:paraId="25086C58" w14:textId="77777777" w:rsidR="00E13785" w:rsidRPr="00783FD4" w:rsidRDefault="00E13785" w:rsidP="00E13785">
      <w:pPr>
        <w:rPr>
          <w:b/>
          <w:bCs/>
        </w:rPr>
      </w:pPr>
      <w:r w:rsidRPr="00783FD4">
        <w:rPr>
          <w:b/>
          <w:bCs/>
        </w:rPr>
        <w:t>Everything else gets much less. CSE’s analysis says only 12.63% went to control pollution from vehicles, 14.51% went towards managing biomass burning, and just 0.61% was used to tackle industrial emissions. CEEW backs this up, pointing out that less than 1% of the total ₹11,200 crore (from NCAP and XV-FC’s MCF combined) was spent fighting industrial emissions.</w:t>
      </w:r>
    </w:p>
    <w:p w14:paraId="4F31340D" w14:textId="77777777" w:rsidR="00E13785" w:rsidRPr="00783FD4" w:rsidRDefault="00E13785" w:rsidP="00E13785">
      <w:pPr>
        <w:rPr>
          <w:b/>
          <w:bCs/>
        </w:rPr>
      </w:pPr>
    </w:p>
    <w:p w14:paraId="2DA6A686" w14:textId="77777777" w:rsidR="00E13785" w:rsidRPr="00783FD4" w:rsidRDefault="00E13785" w:rsidP="00E13785">
      <w:pPr>
        <w:rPr>
          <w:b/>
          <w:bCs/>
        </w:rPr>
      </w:pPr>
      <w:r w:rsidRPr="00783FD4">
        <w:rPr>
          <w:b/>
          <w:bCs/>
        </w:rPr>
        <w:t>When you actually check what cities put in their action plans, they mention all kinds of problems: road dust, construction waste, open trash burning, vehicle pollution, industrial pollution, public awareness. But the spending numbers? Road dust still wins by a mile.</w:t>
      </w:r>
    </w:p>
    <w:p w14:paraId="6D4F2750" w14:textId="77777777" w:rsidR="00E13785" w:rsidRPr="00783FD4" w:rsidRDefault="00E13785" w:rsidP="00E13785">
      <w:pPr>
        <w:rPr>
          <w:b/>
          <w:bCs/>
        </w:rPr>
      </w:pPr>
    </w:p>
    <w:p w14:paraId="10A41097" w14:textId="77777777" w:rsidR="00E13785" w:rsidRPr="00783FD4" w:rsidRDefault="00E13785" w:rsidP="00E13785">
      <w:pPr>
        <w:rPr>
          <w:b/>
          <w:bCs/>
        </w:rPr>
      </w:pPr>
      <w:r w:rsidRPr="00783FD4">
        <w:rPr>
          <w:b/>
          <w:bCs/>
        </w:rPr>
        <w:t>4.3 City-Level Variations in Utilization</w:t>
      </w:r>
    </w:p>
    <w:p w14:paraId="011D3352" w14:textId="77777777" w:rsidR="00E13785" w:rsidRPr="00783FD4" w:rsidRDefault="00E13785" w:rsidP="00E13785">
      <w:pPr>
        <w:rPr>
          <w:b/>
          <w:bCs/>
        </w:rPr>
      </w:pPr>
    </w:p>
    <w:p w14:paraId="584688AF" w14:textId="77777777" w:rsidR="00E13785" w:rsidRPr="00783FD4" w:rsidRDefault="00E13785" w:rsidP="00E13785">
      <w:pPr>
        <w:rPr>
          <w:b/>
          <w:bCs/>
        </w:rPr>
      </w:pPr>
      <w:r w:rsidRPr="00783FD4">
        <w:rPr>
          <w:b/>
          <w:bCs/>
        </w:rPr>
        <w:t>The differences from city to city are huge. A few cities have used up almost every rupee sent their way. Chennai went a little over, using ₹367.51 crore after getting ₹367 crore—a 100.2% utilization rate. Hyderabad used ₹377.35 crore out of ₹443.50 crore (85.1%), Ahmedabad spent ₹317.91 crore from ₹359.54 crore (88.4%), and Bhopal’s at 96.3% with ₹167.42 crore spent from ₹173.85 crore.</w:t>
      </w:r>
    </w:p>
    <w:p w14:paraId="24F68EBF" w14:textId="77777777" w:rsidR="00E13785" w:rsidRPr="00783FD4" w:rsidRDefault="00E13785" w:rsidP="00E13785">
      <w:pPr>
        <w:rPr>
          <w:b/>
          <w:bCs/>
        </w:rPr>
      </w:pPr>
    </w:p>
    <w:p w14:paraId="21CF0D48" w14:textId="77777777" w:rsidR="00E13785" w:rsidRPr="00783FD4" w:rsidRDefault="00E13785" w:rsidP="00E13785">
      <w:pPr>
        <w:rPr>
          <w:b/>
          <w:bCs/>
        </w:rPr>
      </w:pPr>
      <w:r w:rsidRPr="00783FD4">
        <w:rPr>
          <w:b/>
          <w:bCs/>
        </w:rPr>
        <w:t>On the other end, you have cities lagging badly. Bangalore (the urban agglomeration) received ₹535.10 crore but didn’t spend any of it by 2022-23. Visakhapatnam also reported zero utilization from its ₹129.25 crore. Nagpur used just ₹17.71 crore of ₹132.60 crore (13.4%), and Vasai-Virar isn’t much better with ₹20.26 crore of ₹72.35 crore (28%).</w:t>
      </w:r>
    </w:p>
    <w:p w14:paraId="1F3D391B" w14:textId="77777777" w:rsidR="00E13785" w:rsidRPr="00783FD4" w:rsidRDefault="00E13785" w:rsidP="00E13785">
      <w:pPr>
        <w:rPr>
          <w:b/>
          <w:bCs/>
        </w:rPr>
      </w:pPr>
    </w:p>
    <w:p w14:paraId="0AC49242" w14:textId="77777777" w:rsidR="00E13785" w:rsidRPr="00783FD4" w:rsidRDefault="00E13785" w:rsidP="00E13785">
      <w:pPr>
        <w:rPr>
          <w:b/>
          <w:bCs/>
        </w:rPr>
      </w:pPr>
      <w:r w:rsidRPr="00783FD4">
        <w:rPr>
          <w:b/>
          <w:bCs/>
        </w:rPr>
        <w:t>Delhi stands out for a different reason. Even though it’s a non-attainment city, it doesn’t get the XV-FC’s million-plus city grant. From 2019-20 to 2024-25, Delhi got ₹42.69 crore through NCAP, but spent just ₹13.94 crore (32.64%). Oddly enough, Delhi’s air has actually improved in recent years—mostly thanks to CAQM regulations and state action, not through spending NCAP funds.</w:t>
      </w:r>
    </w:p>
    <w:p w14:paraId="322BB276" w14:textId="77777777" w:rsidR="00E13785" w:rsidRPr="00783FD4" w:rsidRDefault="00E13785" w:rsidP="00E13785">
      <w:pPr>
        <w:rPr>
          <w:b/>
          <w:bCs/>
        </w:rPr>
      </w:pPr>
    </w:p>
    <w:p w14:paraId="516A3374" w14:textId="77777777" w:rsidR="00E13785" w:rsidRPr="00783FD4" w:rsidRDefault="00E13785" w:rsidP="00E13785">
      <w:pPr>
        <w:rPr>
          <w:b/>
          <w:bCs/>
        </w:rPr>
      </w:pPr>
      <w:r w:rsidRPr="00783FD4">
        <w:rPr>
          <w:b/>
          <w:bCs/>
        </w:rPr>
        <w:t>4.4 Air Quality Outcomes</w:t>
      </w:r>
    </w:p>
    <w:p w14:paraId="7244DA21" w14:textId="77777777" w:rsidR="00E13785" w:rsidRPr="00783FD4" w:rsidRDefault="00E13785" w:rsidP="00E13785">
      <w:pPr>
        <w:rPr>
          <w:b/>
          <w:bCs/>
        </w:rPr>
      </w:pPr>
    </w:p>
    <w:p w14:paraId="567120E5" w14:textId="77777777" w:rsidR="00E13785" w:rsidRPr="00783FD4" w:rsidRDefault="00E13785" w:rsidP="00E13785">
      <w:pPr>
        <w:rPr>
          <w:b/>
          <w:bCs/>
        </w:rPr>
      </w:pPr>
      <w:r w:rsidRPr="00783FD4">
        <w:rPr>
          <w:b/>
          <w:bCs/>
        </w:rPr>
        <w:t>So, after all this spending, has the air gotten any better? The answer is, sort of. The Ministry reported to Parliament that 103 cities saw PM10 levels drop in 2024-25 compared to 2017-18. Out of these, 64 cities managed more than a 20% drop, and 25 cities topped the 40% mark. Twenty-two cities now meet the National Ambient Air Quality Standards, with PM10 under 60 µg/m³.</w:t>
      </w:r>
    </w:p>
    <w:p w14:paraId="4D07C33D" w14:textId="77777777" w:rsidR="00E13785" w:rsidRPr="00783FD4" w:rsidRDefault="00E13785" w:rsidP="00E13785">
      <w:pPr>
        <w:rPr>
          <w:b/>
          <w:bCs/>
        </w:rPr>
      </w:pPr>
    </w:p>
    <w:p w14:paraId="3DD9D107" w14:textId="77777777" w:rsidR="00E13785" w:rsidRPr="00783FD4" w:rsidRDefault="00E13785" w:rsidP="00E13785">
      <w:pPr>
        <w:rPr>
          <w:b/>
          <w:bCs/>
        </w:rPr>
      </w:pPr>
      <w:r w:rsidRPr="00783FD4">
        <w:rPr>
          <w:b/>
          <w:bCs/>
        </w:rPr>
        <w:t>But here’s the catch: 108 out of 130 cities still don’t meet those standards. NCAP set a target of 40% reduction by 2026, but by 2024-25, only 25 cities got there. Most are behind schedule.</w:t>
      </w:r>
    </w:p>
    <w:p w14:paraId="6834D986" w14:textId="77777777" w:rsidR="00E13785" w:rsidRPr="00783FD4" w:rsidRDefault="00E13785" w:rsidP="00E13785">
      <w:pPr>
        <w:rPr>
          <w:b/>
          <w:bCs/>
        </w:rPr>
      </w:pPr>
    </w:p>
    <w:p w14:paraId="4E89DDAB" w14:textId="77777777" w:rsidR="00E13785" w:rsidRPr="00783FD4" w:rsidRDefault="00E13785" w:rsidP="00E13785">
      <w:pPr>
        <w:rPr>
          <w:b/>
          <w:bCs/>
        </w:rPr>
      </w:pPr>
      <w:r w:rsidRPr="00783FD4">
        <w:rPr>
          <w:b/>
          <w:bCs/>
        </w:rPr>
        <w:t>Bengaluru is a good example of what’s frustrating. The city received ₹541.1 crore under the XV-FC’s MPCCF and spent ₹427.43 crore (79%). Still, it’s kept its “non-attainment” status. The Ministry says PM10 in Bengaluru fell 21.7% and they haven’t had any “bad AQI” days lately. But that’s still below the 40% goal.</w:t>
      </w:r>
    </w:p>
    <w:p w14:paraId="1A09C9DB" w14:textId="77777777" w:rsidR="00E13785" w:rsidRPr="00783FD4" w:rsidRDefault="00E13785" w:rsidP="00E13785">
      <w:pPr>
        <w:rPr>
          <w:b/>
          <w:bCs/>
        </w:rPr>
      </w:pPr>
    </w:p>
    <w:p w14:paraId="04919D25" w14:textId="77777777" w:rsidR="00E13785" w:rsidRPr="00783FD4" w:rsidRDefault="00E13785" w:rsidP="00E13785">
      <w:pPr>
        <w:rPr>
          <w:b/>
          <w:bCs/>
        </w:rPr>
      </w:pPr>
      <w:r w:rsidRPr="00783FD4">
        <w:rPr>
          <w:b/>
          <w:bCs/>
        </w:rPr>
        <w:t>4.5 Success Stories</w:t>
      </w:r>
    </w:p>
    <w:p w14:paraId="61464BF6" w14:textId="77777777" w:rsidR="00E13785" w:rsidRPr="00783FD4" w:rsidRDefault="00E13785" w:rsidP="00E13785">
      <w:pPr>
        <w:rPr>
          <w:b/>
          <w:bCs/>
        </w:rPr>
      </w:pPr>
    </w:p>
    <w:p w14:paraId="60DD0D0F" w14:textId="77777777" w:rsidR="00E13785" w:rsidRPr="00783FD4" w:rsidRDefault="00E13785" w:rsidP="00E13785">
      <w:pPr>
        <w:rPr>
          <w:b/>
          <w:bCs/>
        </w:rPr>
      </w:pPr>
      <w:r w:rsidRPr="00783FD4">
        <w:rPr>
          <w:b/>
          <w:bCs/>
        </w:rPr>
        <w:t>It’s not all doom and gloom, though. In 2019, Kolkata ranked among the ten most polluted cities. Fast forward to 2025, and it’s a top performer. The city even received a financial incentive—₹21.02 crore (₹15.78 crore for Kolkata, ₹5.24 crore for Asansol). Officials say the turnaround came from steady investment in green infrastructure, tighter controls on vehicle emissions, better dust suppression at construction sites, and smarter waste management. They believe Kolkata has already completed about 75% of its assigned reduction target.</w:t>
      </w:r>
    </w:p>
    <w:p w14:paraId="1B4AD97C" w14:textId="77777777" w:rsidR="00E13785" w:rsidRPr="00783FD4" w:rsidRDefault="00E13785" w:rsidP="00E13785">
      <w:pPr>
        <w:rPr>
          <w:b/>
          <w:bCs/>
        </w:rPr>
      </w:pPr>
    </w:p>
    <w:p w14:paraId="21862624" w14:textId="77777777" w:rsidR="00E13785" w:rsidRPr="00783FD4" w:rsidRDefault="00E13785" w:rsidP="00E13785">
      <w:pPr>
        <w:rPr>
          <w:b/>
          <w:bCs/>
        </w:rPr>
      </w:pPr>
      <w:r w:rsidRPr="00783FD4">
        <w:rPr>
          <w:b/>
          <w:bCs/>
        </w:rPr>
        <w:t xml:space="preserve">Then there’s Gujarat. Its four NCAP cities—Ahmedabad, Surat, Vadodara, Rajkot—got ₹1,193.91 crore from the XV-FC. But that’s just a piece of the puzzle—when </w:t>
      </w:r>
      <w:proofErr w:type="spellStart"/>
      <w:r w:rsidRPr="00783FD4">
        <w:rPr>
          <w:b/>
          <w:bCs/>
        </w:rPr>
        <w:t>you</w:t>
      </w:r>
      <w:proofErr w:type="spellEnd"/>
      <w:r w:rsidRPr="00783FD4">
        <w:rPr>
          <w:b/>
          <w:bCs/>
        </w:rPr>
        <w:t xml:space="preserve"> account for additional funds combined from other state and central schemes, actual spending soars to around ₹17,000 crore. Utilization rates went up to 34 times higher than the XV-FC amount. These cities set up plants for construction debris, invested ₹815 crore in road and sewer cleaning equipment, cleared more than 95% of their legacy waste, and rolled out 662 electric buses. Not to mention, Gujarat planted 40 lakh trees across its NCAP cities, dipping into the state budget.</w:t>
      </w:r>
    </w:p>
    <w:p w14:paraId="3272007B" w14:textId="77777777" w:rsidR="00E13785" w:rsidRPr="00783FD4" w:rsidRDefault="00E13785" w:rsidP="00E13785">
      <w:pPr>
        <w:rPr>
          <w:b/>
          <w:bCs/>
        </w:rPr>
      </w:pPr>
    </w:p>
    <w:p w14:paraId="5A893A82" w14:textId="77777777" w:rsidR="00E13785" w:rsidRPr="006025E7" w:rsidRDefault="00E13785" w:rsidP="00E13785">
      <w:pPr>
        <w:rPr>
          <w:b/>
          <w:bCs/>
        </w:rPr>
      </w:pPr>
      <w:r w:rsidRPr="00783FD4">
        <w:rPr>
          <w:b/>
          <w:bCs/>
        </w:rPr>
        <w:lastRenderedPageBreak/>
        <w:t>So, results are all over the map, but you can see the places where real action has started to pay off.</w:t>
      </w:r>
    </w:p>
    <w:p w14:paraId="5D968689" w14:textId="77777777" w:rsidR="00E13785" w:rsidRPr="006025E7" w:rsidRDefault="00E13785" w:rsidP="00E13785">
      <w:r>
        <w:t>__________________________________________________________________________________</w:t>
      </w:r>
    </w:p>
    <w:p w14:paraId="72B41287" w14:textId="77777777" w:rsidR="00E13785" w:rsidRPr="00E13785" w:rsidRDefault="00E13785" w:rsidP="00E13785">
      <w:pPr>
        <w:rPr>
          <w:b/>
          <w:bCs/>
          <w:sz w:val="28"/>
          <w:szCs w:val="28"/>
        </w:rPr>
      </w:pPr>
      <w:r w:rsidRPr="00E13785">
        <w:rPr>
          <w:b/>
          <w:bCs/>
          <w:sz w:val="28"/>
          <w:szCs w:val="28"/>
        </w:rPr>
        <w:t>5. Discussion</w:t>
      </w:r>
    </w:p>
    <w:p w14:paraId="0137C04E" w14:textId="77777777" w:rsidR="00E13785" w:rsidRPr="007142F0" w:rsidRDefault="00E13785" w:rsidP="00E13785">
      <w:pPr>
        <w:rPr>
          <w:b/>
          <w:bCs/>
        </w:rPr>
      </w:pPr>
      <w:r w:rsidRPr="007142F0">
        <w:rPr>
          <w:b/>
          <w:bCs/>
        </w:rPr>
        <w:t>The numbers here paint a pretty blunt picture. India’s pouring billions into cleaning up its air, but the spending doesn’t actually match what scientists say is most dangerous for people. Let me walk you through four big things that jump out.</w:t>
      </w:r>
    </w:p>
    <w:p w14:paraId="52D91C2B" w14:textId="77777777" w:rsidR="00E13785" w:rsidRPr="007142F0" w:rsidRDefault="00E13785" w:rsidP="00E13785">
      <w:pPr>
        <w:rPr>
          <w:b/>
          <w:bCs/>
        </w:rPr>
      </w:pPr>
    </w:p>
    <w:p w14:paraId="6E1A816D" w14:textId="77777777" w:rsidR="00E13785" w:rsidRPr="007142F0" w:rsidRDefault="00E13785" w:rsidP="00E13785">
      <w:pPr>
        <w:rPr>
          <w:b/>
          <w:bCs/>
        </w:rPr>
      </w:pPr>
      <w:r w:rsidRPr="007142F0">
        <w:rPr>
          <w:b/>
          <w:bCs/>
        </w:rPr>
        <w:t>5.1 Dust vs. Combustion: A Mismatch You Can’t Miss</w:t>
      </w:r>
    </w:p>
    <w:p w14:paraId="09E415CE" w14:textId="77777777" w:rsidR="00E13785" w:rsidRPr="007142F0" w:rsidRDefault="00E13785" w:rsidP="00E13785">
      <w:pPr>
        <w:rPr>
          <w:b/>
          <w:bCs/>
        </w:rPr>
      </w:pPr>
    </w:p>
    <w:p w14:paraId="0E254632" w14:textId="77777777" w:rsidR="00E13785" w:rsidRPr="007142F0" w:rsidRDefault="00E13785" w:rsidP="00E13785">
      <w:pPr>
        <w:rPr>
          <w:b/>
          <w:bCs/>
        </w:rPr>
      </w:pPr>
      <w:r w:rsidRPr="007142F0">
        <w:rPr>
          <w:b/>
          <w:bCs/>
        </w:rPr>
        <w:t>It’s honestly shocking—64% of all the money goes to controlling road dust, while less than 1% is aimed at industrial pollution. That’s a real problem. Sure, road dust is bad. It releases PM10 particles, which aren’t great for your lungs. But industrial pollution and vehicle exhaust are the villains—they spit out PM2.5, and those go deep, causing even harsher health problems.</w:t>
      </w:r>
    </w:p>
    <w:p w14:paraId="4702B525" w14:textId="77777777" w:rsidR="00E13785" w:rsidRPr="007142F0" w:rsidRDefault="00E13785" w:rsidP="00E13785">
      <w:pPr>
        <w:rPr>
          <w:b/>
          <w:bCs/>
        </w:rPr>
      </w:pPr>
    </w:p>
    <w:p w14:paraId="4DEC2322" w14:textId="77777777" w:rsidR="00E13785" w:rsidRPr="007142F0" w:rsidRDefault="00E13785" w:rsidP="00E13785">
      <w:pPr>
        <w:rPr>
          <w:b/>
          <w:bCs/>
        </w:rPr>
      </w:pPr>
      <w:r w:rsidRPr="007142F0">
        <w:rPr>
          <w:b/>
          <w:bCs/>
        </w:rPr>
        <w:t>So why does most of the money end up on dust? Two reasons stick out. First, road dust control is easy to show off. Watering streets, buying big sweepers—everyone sees it, officials get their photos, newspapers run the stories. Industrial changes, on the other hand, are boring. A factory switching fuel or installing a scrubber doesn’t make for flashy headlines. Second, industry has serious pull. Tougher standards make factory owners push back. Spending on road dust is harmless—no one complains.</w:t>
      </w:r>
    </w:p>
    <w:p w14:paraId="770CAF42" w14:textId="77777777" w:rsidR="00E13785" w:rsidRPr="007142F0" w:rsidRDefault="00E13785" w:rsidP="00E13785">
      <w:pPr>
        <w:rPr>
          <w:b/>
          <w:bCs/>
        </w:rPr>
      </w:pPr>
    </w:p>
    <w:p w14:paraId="3CAC63FF" w14:textId="77777777" w:rsidR="00E13785" w:rsidRPr="007142F0" w:rsidRDefault="00E13785" w:rsidP="00E13785">
      <w:pPr>
        <w:rPr>
          <w:b/>
          <w:bCs/>
        </w:rPr>
      </w:pPr>
      <w:r w:rsidRPr="007142F0">
        <w:rPr>
          <w:b/>
          <w:bCs/>
        </w:rPr>
        <w:t>The CSE director said it straight: “We need to worry about combustion sources rather than dust.” But that’s not what the budget says. Until this mismatch gets fixed, we’re stuck dumping money into stuff that makes the air seem cleaner instead of *actually* making it safer to breathe.</w:t>
      </w:r>
    </w:p>
    <w:p w14:paraId="3C851291" w14:textId="77777777" w:rsidR="00E13785" w:rsidRPr="007142F0" w:rsidRDefault="00E13785" w:rsidP="00E13785">
      <w:pPr>
        <w:rPr>
          <w:b/>
          <w:bCs/>
        </w:rPr>
      </w:pPr>
    </w:p>
    <w:p w14:paraId="582611DA" w14:textId="77777777" w:rsidR="00E13785" w:rsidRPr="007142F0" w:rsidRDefault="00E13785" w:rsidP="00E13785">
      <w:pPr>
        <w:rPr>
          <w:b/>
          <w:bCs/>
        </w:rPr>
      </w:pPr>
      <w:r w:rsidRPr="007142F0">
        <w:rPr>
          <w:b/>
          <w:bCs/>
        </w:rPr>
        <w:t>5.2 The Utilization Paradox: Spending Isn’t Everything</w:t>
      </w:r>
    </w:p>
    <w:p w14:paraId="4787B57B" w14:textId="77777777" w:rsidR="00E13785" w:rsidRPr="007142F0" w:rsidRDefault="00E13785" w:rsidP="00E13785">
      <w:pPr>
        <w:rPr>
          <w:b/>
          <w:bCs/>
        </w:rPr>
      </w:pPr>
    </w:p>
    <w:p w14:paraId="3C4A0EFE" w14:textId="77777777" w:rsidR="00E13785" w:rsidRPr="007142F0" w:rsidRDefault="00E13785" w:rsidP="00E13785">
      <w:pPr>
        <w:rPr>
          <w:b/>
          <w:bCs/>
        </w:rPr>
      </w:pPr>
      <w:r w:rsidRPr="007142F0">
        <w:rPr>
          <w:b/>
          <w:bCs/>
        </w:rPr>
        <w:t>Here’s something weird. Delhi only used 33% of its fund allocation, but its air is improving. Bengaluru, meanwhile, burned through 79%—yet it’s still failing to meet air quality standards. Clearly, it’s not about how much is spent, but *how* and *where* it’s spent.</w:t>
      </w:r>
    </w:p>
    <w:p w14:paraId="002E01EA" w14:textId="77777777" w:rsidR="00E13785" w:rsidRPr="007142F0" w:rsidRDefault="00E13785" w:rsidP="00E13785">
      <w:pPr>
        <w:rPr>
          <w:b/>
          <w:bCs/>
        </w:rPr>
      </w:pPr>
    </w:p>
    <w:p w14:paraId="000C271B" w14:textId="77777777" w:rsidR="00E13785" w:rsidRPr="007142F0" w:rsidRDefault="00E13785" w:rsidP="00E13785">
      <w:pPr>
        <w:rPr>
          <w:b/>
          <w:bCs/>
        </w:rPr>
      </w:pPr>
      <w:r w:rsidRPr="007142F0">
        <w:rPr>
          <w:b/>
          <w:bCs/>
        </w:rPr>
        <w:t>Take Bengaluru. The city spent a lot, but PM10 fell just 21.7%. It needed a 40% drop, so it’s way off target. What did Bengaluru actually spend the money on? I don’t have all the details, but I’d bet a chunk went to road dust, not enough to industrial emissions or vehicle exhaust—which are huge issues in a booming city.</w:t>
      </w:r>
    </w:p>
    <w:p w14:paraId="6D44FA05" w14:textId="77777777" w:rsidR="00E13785" w:rsidRPr="007142F0" w:rsidRDefault="00E13785" w:rsidP="00E13785">
      <w:pPr>
        <w:rPr>
          <w:b/>
          <w:bCs/>
        </w:rPr>
      </w:pPr>
    </w:p>
    <w:p w14:paraId="0A387769" w14:textId="77777777" w:rsidR="00E13785" w:rsidRPr="007142F0" w:rsidRDefault="00E13785" w:rsidP="00E13785">
      <w:pPr>
        <w:rPr>
          <w:b/>
          <w:bCs/>
        </w:rPr>
      </w:pPr>
      <w:r w:rsidRPr="007142F0">
        <w:rPr>
          <w:b/>
          <w:bCs/>
        </w:rPr>
        <w:lastRenderedPageBreak/>
        <w:t xml:space="preserve">Then there’s Delhi. Even with low fund utilization, air quality improved. What’s behind it? Delhi didn’t just rely on NCAP money. The Commission for Air Quality Management shut down thousands of dirty industries and brick kilns, converted thousands of diesel generators, and pushed electric vehicles from around 100,000 to over 300,000 in just a few years. Stubble burning across </w:t>
      </w:r>
      <w:proofErr w:type="spellStart"/>
      <w:r w:rsidRPr="007142F0">
        <w:rPr>
          <w:b/>
          <w:bCs/>
        </w:rPr>
        <w:t>neighboring</w:t>
      </w:r>
      <w:proofErr w:type="spellEnd"/>
      <w:r w:rsidRPr="007142F0">
        <w:rPr>
          <w:b/>
          <w:bCs/>
        </w:rPr>
        <w:t xml:space="preserve"> states dropped too—from nearly 88,000 incidents to under 40,000 since 2020. These were regulatory actions, not just funding. Turns out, sometimes good laws and tough enforcement do more than a fat budget.</w:t>
      </w:r>
    </w:p>
    <w:p w14:paraId="3349B004" w14:textId="77777777" w:rsidR="00E13785" w:rsidRPr="007142F0" w:rsidRDefault="00E13785" w:rsidP="00E13785">
      <w:pPr>
        <w:rPr>
          <w:b/>
          <w:bCs/>
        </w:rPr>
      </w:pPr>
    </w:p>
    <w:p w14:paraId="2CF25E20" w14:textId="77777777" w:rsidR="00E13785" w:rsidRPr="007142F0" w:rsidRDefault="00E13785" w:rsidP="00E13785">
      <w:pPr>
        <w:rPr>
          <w:b/>
          <w:bCs/>
        </w:rPr>
      </w:pPr>
      <w:r w:rsidRPr="007142F0">
        <w:rPr>
          <w:b/>
          <w:bCs/>
        </w:rPr>
        <w:t>5.3 The Blind Spot: Industry Gets Ignored</w:t>
      </w:r>
    </w:p>
    <w:p w14:paraId="6911AED7" w14:textId="77777777" w:rsidR="00E13785" w:rsidRPr="007142F0" w:rsidRDefault="00E13785" w:rsidP="00E13785">
      <w:pPr>
        <w:rPr>
          <w:b/>
          <w:bCs/>
        </w:rPr>
      </w:pPr>
    </w:p>
    <w:p w14:paraId="666D574E" w14:textId="77777777" w:rsidR="00E13785" w:rsidRPr="007142F0" w:rsidRDefault="00E13785" w:rsidP="00E13785">
      <w:pPr>
        <w:rPr>
          <w:b/>
          <w:bCs/>
        </w:rPr>
      </w:pPr>
      <w:r w:rsidRPr="007142F0">
        <w:rPr>
          <w:b/>
          <w:bCs/>
        </w:rPr>
        <w:t>Here’s what’s really wrong: industrial pollution is barely funded. Industries are behind 21-38% of the pollution, but get less than 1% of the money. That’s not just oversight—that’s a blind spot.</w:t>
      </w:r>
    </w:p>
    <w:p w14:paraId="0BBB2614" w14:textId="77777777" w:rsidR="00E13785" w:rsidRPr="007142F0" w:rsidRDefault="00E13785" w:rsidP="00E13785">
      <w:pPr>
        <w:rPr>
          <w:b/>
          <w:bCs/>
        </w:rPr>
      </w:pPr>
    </w:p>
    <w:p w14:paraId="25B07F78" w14:textId="77777777" w:rsidR="00E13785" w:rsidRPr="007142F0" w:rsidRDefault="00E13785" w:rsidP="00E13785">
      <w:pPr>
        <w:rPr>
          <w:b/>
          <w:bCs/>
        </w:rPr>
      </w:pPr>
      <w:r w:rsidRPr="007142F0">
        <w:rPr>
          <w:b/>
          <w:bCs/>
        </w:rPr>
        <w:t xml:space="preserve">CEEW’s research suggests something clever—focus funds on micro, small, and medium enterprises (MSMEs). Most pollution isn’t from giant </w:t>
      </w:r>
      <w:proofErr w:type="gramStart"/>
      <w:r w:rsidRPr="007142F0">
        <w:rPr>
          <w:b/>
          <w:bCs/>
        </w:rPr>
        <w:t>factories,</w:t>
      </w:r>
      <w:proofErr w:type="gramEnd"/>
      <w:r w:rsidRPr="007142F0">
        <w:rPr>
          <w:b/>
          <w:bCs/>
        </w:rPr>
        <w:t xml:space="preserve"> it’s from thousands of smaller ones. These little factories just can’t afford to upgrade. If they got targeted grants or cheap loans, they could shift to cleaner tech.</w:t>
      </w:r>
    </w:p>
    <w:p w14:paraId="7F16ECE4" w14:textId="77777777" w:rsidR="00E13785" w:rsidRPr="007142F0" w:rsidRDefault="00E13785" w:rsidP="00E13785">
      <w:pPr>
        <w:rPr>
          <w:b/>
          <w:bCs/>
        </w:rPr>
      </w:pPr>
    </w:p>
    <w:p w14:paraId="2D8ADFEA" w14:textId="77777777" w:rsidR="00E13785" w:rsidRPr="007142F0" w:rsidRDefault="00E13785" w:rsidP="00E13785">
      <w:pPr>
        <w:rPr>
          <w:b/>
          <w:bCs/>
        </w:rPr>
      </w:pPr>
      <w:r w:rsidRPr="007142F0">
        <w:rPr>
          <w:b/>
          <w:bCs/>
        </w:rPr>
        <w:t>Gujarat’s shown what’s possible. By mixing funds from different schemes, they spent up to 34 times more than the NCAP allocation. Other states should take notes. Right now, departments—environment, urban planning, industry—all do their own thing, rarely talking to each other. Tiwari and colleagues nailed it: lack of coordination is a big constraint, and my analysis backs them up.</w:t>
      </w:r>
    </w:p>
    <w:p w14:paraId="43BCDBDD" w14:textId="77777777" w:rsidR="00E13785" w:rsidRPr="007142F0" w:rsidRDefault="00E13785" w:rsidP="00E13785">
      <w:pPr>
        <w:rPr>
          <w:b/>
          <w:bCs/>
        </w:rPr>
      </w:pPr>
    </w:p>
    <w:p w14:paraId="3F4B8E8B" w14:textId="77777777" w:rsidR="00E13785" w:rsidRPr="007142F0" w:rsidRDefault="00E13785" w:rsidP="00E13785">
      <w:pPr>
        <w:rPr>
          <w:b/>
          <w:bCs/>
        </w:rPr>
      </w:pPr>
      <w:r w:rsidRPr="007142F0">
        <w:rPr>
          <w:b/>
          <w:bCs/>
        </w:rPr>
        <w:t>5.4 Structural Barriers: It’s Not Just About the Money</w:t>
      </w:r>
    </w:p>
    <w:p w14:paraId="50A83B7E" w14:textId="77777777" w:rsidR="00E13785" w:rsidRPr="007142F0" w:rsidRDefault="00E13785" w:rsidP="00E13785">
      <w:pPr>
        <w:rPr>
          <w:b/>
          <w:bCs/>
        </w:rPr>
      </w:pPr>
    </w:p>
    <w:p w14:paraId="60FF382C" w14:textId="77777777" w:rsidR="00E13785" w:rsidRPr="007142F0" w:rsidRDefault="00E13785" w:rsidP="00E13785">
      <w:pPr>
        <w:rPr>
          <w:b/>
          <w:bCs/>
        </w:rPr>
      </w:pPr>
      <w:r w:rsidRPr="007142F0">
        <w:rPr>
          <w:b/>
          <w:bCs/>
        </w:rPr>
        <w:t>Some cities use every rupee they get, others almost nothing. Chennai hits 100%; Bangalore and Visakhapatnam are at zero. What does this really tell us? The issue isn’t only funding—it’s local capacity.</w:t>
      </w:r>
    </w:p>
    <w:p w14:paraId="3A1AE34D" w14:textId="77777777" w:rsidR="00E13785" w:rsidRPr="007142F0" w:rsidRDefault="00E13785" w:rsidP="00E13785">
      <w:pPr>
        <w:rPr>
          <w:b/>
          <w:bCs/>
        </w:rPr>
      </w:pPr>
    </w:p>
    <w:p w14:paraId="348EC95B" w14:textId="77777777" w:rsidR="00E13785" w:rsidRPr="007142F0" w:rsidRDefault="00E13785" w:rsidP="00E13785">
      <w:pPr>
        <w:rPr>
          <w:b/>
          <w:bCs/>
        </w:rPr>
      </w:pPr>
      <w:r w:rsidRPr="007142F0">
        <w:rPr>
          <w:b/>
          <w:bCs/>
        </w:rPr>
        <w:t>TERI’s report puts it bluntly—municipal bodies are overworked and underfunded. They can barely write proposals, let alone manage complex projects. This isn’t a dig at city staff—they’re doing their best. But if you want funds well spent, the government needs to back them up—with more staff, training, and simpler reporting.</w:t>
      </w:r>
    </w:p>
    <w:p w14:paraId="64CF6D5E" w14:textId="77777777" w:rsidR="00E13785" w:rsidRPr="007142F0" w:rsidRDefault="00E13785" w:rsidP="00E13785">
      <w:pPr>
        <w:rPr>
          <w:b/>
          <w:bCs/>
        </w:rPr>
      </w:pPr>
    </w:p>
    <w:p w14:paraId="04A389AA" w14:textId="77777777" w:rsidR="00E13785" w:rsidRPr="007142F0" w:rsidRDefault="00E13785" w:rsidP="00E13785">
      <w:pPr>
        <w:rPr>
          <w:b/>
          <w:bCs/>
        </w:rPr>
      </w:pPr>
      <w:r w:rsidRPr="007142F0">
        <w:rPr>
          <w:b/>
          <w:bCs/>
        </w:rPr>
        <w:t>The Ministry has tried—tweaking guidelines for releasing money, revising utilization norms. But let’s be real: paperwork doesn’t build real capacity. Cities need hands-on technical support, not just new rules.</w:t>
      </w:r>
    </w:p>
    <w:p w14:paraId="10E5026C" w14:textId="77777777" w:rsidR="00E13785" w:rsidRPr="007142F0" w:rsidRDefault="00E13785" w:rsidP="00E13785">
      <w:pPr>
        <w:rPr>
          <w:b/>
          <w:bCs/>
        </w:rPr>
      </w:pPr>
    </w:p>
    <w:p w14:paraId="3C9A9D89" w14:textId="77777777" w:rsidR="00E13785" w:rsidRDefault="00E13785" w:rsidP="00E13785">
      <w:pPr>
        <w:rPr>
          <w:b/>
          <w:bCs/>
        </w:rPr>
      </w:pPr>
    </w:p>
    <w:p w14:paraId="129A625F" w14:textId="77777777" w:rsidR="00E13785" w:rsidRDefault="00E13785" w:rsidP="00E13785">
      <w:pPr>
        <w:rPr>
          <w:b/>
          <w:bCs/>
        </w:rPr>
      </w:pPr>
    </w:p>
    <w:p w14:paraId="47BC8292" w14:textId="77777777" w:rsidR="00E13785" w:rsidRDefault="00E13785" w:rsidP="00E13785">
      <w:pPr>
        <w:rPr>
          <w:b/>
          <w:bCs/>
        </w:rPr>
      </w:pPr>
    </w:p>
    <w:p w14:paraId="25E9ED63" w14:textId="77777777" w:rsidR="00E13785" w:rsidRDefault="00E13785" w:rsidP="00E13785">
      <w:pPr>
        <w:rPr>
          <w:b/>
          <w:bCs/>
        </w:rPr>
      </w:pPr>
      <w:r>
        <w:rPr>
          <w:b/>
          <w:bCs/>
        </w:rPr>
        <w:t>__________________________________________________________________________________</w:t>
      </w:r>
    </w:p>
    <w:p w14:paraId="1A44BA58" w14:textId="77777777" w:rsidR="00E13785" w:rsidRPr="00E13785" w:rsidRDefault="00E13785" w:rsidP="00E13785">
      <w:pPr>
        <w:rPr>
          <w:b/>
          <w:bCs/>
          <w:sz w:val="28"/>
          <w:szCs w:val="28"/>
        </w:rPr>
      </w:pPr>
      <w:r w:rsidRPr="00E13785">
        <w:rPr>
          <w:b/>
          <w:bCs/>
          <w:sz w:val="28"/>
          <w:szCs w:val="28"/>
        </w:rPr>
        <w:t>6. Conclusion</w:t>
      </w:r>
    </w:p>
    <w:p w14:paraId="59AD9177" w14:textId="77777777" w:rsidR="00E13785" w:rsidRPr="007142F0" w:rsidRDefault="00E13785" w:rsidP="00E13785">
      <w:pPr>
        <w:rPr>
          <w:b/>
          <w:bCs/>
        </w:rPr>
      </w:pPr>
    </w:p>
    <w:p w14:paraId="72B277B7" w14:textId="77777777" w:rsidR="00E13785" w:rsidRPr="007142F0" w:rsidRDefault="00E13785" w:rsidP="00E13785">
      <w:pPr>
        <w:rPr>
          <w:b/>
          <w:bCs/>
        </w:rPr>
      </w:pPr>
      <w:r w:rsidRPr="007142F0">
        <w:rPr>
          <w:b/>
          <w:bCs/>
        </w:rPr>
        <w:t>I started digging into all this because I was frustrated. My grandmother struggles to breathe every winter. Crores are spent, and yet nothing changes. Only 1% goes to fixing factory pollution. After doing this research, yeah, I’m still angry, but now I see the reasons behind the mess.</w:t>
      </w:r>
    </w:p>
    <w:p w14:paraId="43A7A07D" w14:textId="77777777" w:rsidR="00E13785" w:rsidRPr="007142F0" w:rsidRDefault="00E13785" w:rsidP="00E13785">
      <w:pPr>
        <w:rPr>
          <w:b/>
          <w:bCs/>
        </w:rPr>
      </w:pPr>
    </w:p>
    <w:p w14:paraId="10C4C2BD" w14:textId="77777777" w:rsidR="00E13785" w:rsidRPr="007142F0" w:rsidRDefault="00E13785" w:rsidP="00E13785">
      <w:pPr>
        <w:rPr>
          <w:b/>
          <w:bCs/>
        </w:rPr>
      </w:pPr>
      <w:r w:rsidRPr="007142F0">
        <w:rPr>
          <w:b/>
          <w:bCs/>
        </w:rPr>
        <w:t>The National Clean Air Programme has done some good things. 103 cities have reduced PM10. 22 now meet the NAAQS. Kolkata, previously one of the most polluted, is now top performer. These are real wins—credit to the people making it happen.</w:t>
      </w:r>
    </w:p>
    <w:p w14:paraId="676F92A4" w14:textId="77777777" w:rsidR="00E13785" w:rsidRPr="007142F0" w:rsidRDefault="00E13785" w:rsidP="00E13785">
      <w:pPr>
        <w:rPr>
          <w:b/>
          <w:bCs/>
        </w:rPr>
      </w:pPr>
    </w:p>
    <w:p w14:paraId="3E599072" w14:textId="77777777" w:rsidR="00E13785" w:rsidRPr="007142F0" w:rsidRDefault="00E13785" w:rsidP="00E13785">
      <w:pPr>
        <w:rPr>
          <w:b/>
          <w:bCs/>
        </w:rPr>
      </w:pPr>
      <w:r w:rsidRPr="007142F0">
        <w:rPr>
          <w:b/>
          <w:bCs/>
        </w:rPr>
        <w:t>But let’s not kid ourselves. 71% utilization sounds decent, but that leaves ₹3,800 crore just sitting around. Spending 64% on road dust? That looks fine until you realize PM2.5—mostly from industry—is barely touched. Bengaluru spent almost all its funds and is still stuck. Delhi’s improvement comes from laws and enforcement, not just money. So yes, money matters—but spending it wisely matters even more.</w:t>
      </w:r>
    </w:p>
    <w:p w14:paraId="0D072A5A" w14:textId="77777777" w:rsidR="00E13785" w:rsidRPr="007142F0" w:rsidRDefault="00E13785" w:rsidP="00E13785">
      <w:pPr>
        <w:rPr>
          <w:b/>
          <w:bCs/>
        </w:rPr>
      </w:pPr>
    </w:p>
    <w:p w14:paraId="66F0765D" w14:textId="77777777" w:rsidR="00E13785" w:rsidRPr="007142F0" w:rsidRDefault="00E13785" w:rsidP="00E13785">
      <w:pPr>
        <w:rPr>
          <w:b/>
          <w:bCs/>
        </w:rPr>
      </w:pPr>
      <w:r w:rsidRPr="007142F0">
        <w:rPr>
          <w:b/>
          <w:bCs/>
        </w:rPr>
        <w:t>Here’s what needs to change, grounded in the numbers:</w:t>
      </w:r>
    </w:p>
    <w:p w14:paraId="31F9CC6A" w14:textId="77777777" w:rsidR="00E13785" w:rsidRPr="007142F0" w:rsidRDefault="00E13785" w:rsidP="00E13785">
      <w:pPr>
        <w:rPr>
          <w:b/>
          <w:bCs/>
        </w:rPr>
      </w:pPr>
    </w:p>
    <w:p w14:paraId="5723D74C" w14:textId="77777777" w:rsidR="00E13785" w:rsidRPr="007142F0" w:rsidRDefault="00E13785" w:rsidP="00E13785">
      <w:pPr>
        <w:rPr>
          <w:b/>
          <w:bCs/>
        </w:rPr>
      </w:pPr>
      <w:r w:rsidRPr="007142F0">
        <w:rPr>
          <w:b/>
          <w:bCs/>
        </w:rPr>
        <w:t>1. Every city should do a source apportionment *before* it gets funds. You can’t solve pollution if you don’t know where it’s coming from. As of 2025, only half the cities had finished these studies. That’s not good enough.</w:t>
      </w:r>
    </w:p>
    <w:p w14:paraId="150761D1" w14:textId="77777777" w:rsidR="00E13785" w:rsidRPr="007142F0" w:rsidRDefault="00E13785" w:rsidP="00E13785">
      <w:pPr>
        <w:rPr>
          <w:b/>
          <w:bCs/>
        </w:rPr>
      </w:pPr>
    </w:p>
    <w:p w14:paraId="57405548" w14:textId="77777777" w:rsidR="00E13785" w:rsidRPr="007142F0" w:rsidRDefault="00E13785" w:rsidP="00E13785">
      <w:pPr>
        <w:rPr>
          <w:b/>
          <w:bCs/>
        </w:rPr>
      </w:pPr>
      <w:r w:rsidRPr="007142F0">
        <w:rPr>
          <w:b/>
          <w:bCs/>
        </w:rPr>
        <w:t>2. Make it mandatory—15% of NCAP funding goes to industrial emission control. MSMEs need grants or cheap loans to go green. Close the gap.</w:t>
      </w:r>
    </w:p>
    <w:p w14:paraId="5A149A80" w14:textId="77777777" w:rsidR="00E13785" w:rsidRPr="007142F0" w:rsidRDefault="00E13785" w:rsidP="00E13785">
      <w:pPr>
        <w:rPr>
          <w:b/>
          <w:bCs/>
        </w:rPr>
      </w:pPr>
    </w:p>
    <w:p w14:paraId="6377F731" w14:textId="77777777" w:rsidR="00E13785" w:rsidRPr="007142F0" w:rsidRDefault="00E13785" w:rsidP="00E13785">
      <w:pPr>
        <w:rPr>
          <w:b/>
          <w:bCs/>
        </w:rPr>
      </w:pPr>
      <w:r w:rsidRPr="007142F0">
        <w:rPr>
          <w:b/>
          <w:bCs/>
        </w:rPr>
        <w:t>3. Tie future fund releases to results—actual utilization and air quality improvement. If a city keeps failing, its funds should be moved to places that make progress.</w:t>
      </w:r>
    </w:p>
    <w:p w14:paraId="0C52F2B6" w14:textId="77777777" w:rsidR="00E13785" w:rsidRPr="007142F0" w:rsidRDefault="00E13785" w:rsidP="00E13785">
      <w:pPr>
        <w:rPr>
          <w:b/>
          <w:bCs/>
        </w:rPr>
      </w:pPr>
    </w:p>
    <w:p w14:paraId="6535F6C6" w14:textId="77777777" w:rsidR="00E13785" w:rsidRPr="007142F0" w:rsidRDefault="00E13785" w:rsidP="00E13785">
      <w:pPr>
        <w:rPr>
          <w:b/>
          <w:bCs/>
        </w:rPr>
      </w:pPr>
      <w:r w:rsidRPr="007142F0">
        <w:rPr>
          <w:b/>
          <w:bCs/>
        </w:rPr>
        <w:t>4. Build a live, public fund tracker. PRANA sounds good but isn’t easy to use. Every citizen should see every rupee. If money sits unused for over three months, the system should flag it.</w:t>
      </w:r>
    </w:p>
    <w:p w14:paraId="6248EEC8" w14:textId="77777777" w:rsidR="00E13785" w:rsidRPr="007142F0" w:rsidRDefault="00E13785" w:rsidP="00E13785">
      <w:pPr>
        <w:rPr>
          <w:b/>
          <w:bCs/>
        </w:rPr>
      </w:pPr>
    </w:p>
    <w:p w14:paraId="22FD5B3B" w14:textId="77777777" w:rsidR="00E13785" w:rsidRPr="007142F0" w:rsidRDefault="00E13785" w:rsidP="00E13785">
      <w:pPr>
        <w:rPr>
          <w:b/>
          <w:bCs/>
        </w:rPr>
      </w:pPr>
      <w:r w:rsidRPr="007142F0">
        <w:rPr>
          <w:b/>
          <w:bCs/>
        </w:rPr>
        <w:lastRenderedPageBreak/>
        <w:t>5. Invest in city-level ability. Municipal bodies need staff, training, and help for big projects. The central government should send technical teams—not just new guidelines—to cities that struggle.</w:t>
      </w:r>
    </w:p>
    <w:p w14:paraId="6CA1A17A" w14:textId="77777777" w:rsidR="00E13785" w:rsidRPr="007142F0" w:rsidRDefault="00E13785" w:rsidP="00E13785">
      <w:pPr>
        <w:rPr>
          <w:b/>
          <w:bCs/>
        </w:rPr>
      </w:pPr>
    </w:p>
    <w:p w14:paraId="0FBCA442" w14:textId="77777777" w:rsidR="00E13785" w:rsidRPr="007142F0" w:rsidRDefault="00E13785" w:rsidP="00E13785">
      <w:pPr>
        <w:rPr>
          <w:b/>
          <w:bCs/>
        </w:rPr>
      </w:pPr>
      <w:r w:rsidRPr="007142F0">
        <w:rPr>
          <w:b/>
          <w:bCs/>
        </w:rPr>
        <w:t>I do have limits. This was a desk review—I never hit the ground, talked to officials, or got first-hand data. Some numbers are self-reported, some probably off. Future research has to dive deeper—fieldwork in specific cities, tracking real health outcomes like hospital visits and deaths, not just PM levels. That’s what matters most.</w:t>
      </w:r>
    </w:p>
    <w:p w14:paraId="52F630D9" w14:textId="77777777" w:rsidR="00E13785" w:rsidRPr="007142F0" w:rsidRDefault="00E13785" w:rsidP="00E13785">
      <w:pPr>
        <w:rPr>
          <w:b/>
          <w:bCs/>
        </w:rPr>
      </w:pPr>
    </w:p>
    <w:p w14:paraId="49BCC980" w14:textId="77777777" w:rsidR="00E13785" w:rsidRPr="007142F0" w:rsidRDefault="00E13785" w:rsidP="00E13785">
      <w:pPr>
        <w:rPr>
          <w:b/>
          <w:bCs/>
        </w:rPr>
      </w:pPr>
      <w:r w:rsidRPr="007142F0">
        <w:rPr>
          <w:b/>
          <w:bCs/>
        </w:rPr>
        <w:t>I’m only 19, not a policymaker or professor. But I’m one of millions breathing this air every day. I’m sick of reading “progress has been made” while the AQI outside hits 400. Progress isn’t good enough. We need transformation. We need to spend money on things that actually make people healthier, not things that simply look good in photos.</w:t>
      </w:r>
    </w:p>
    <w:p w14:paraId="6A8B1714" w14:textId="77777777" w:rsidR="00E13785" w:rsidRPr="007142F0" w:rsidRDefault="00E13785" w:rsidP="00E13785">
      <w:pPr>
        <w:rPr>
          <w:b/>
          <w:bCs/>
        </w:rPr>
      </w:pPr>
    </w:p>
    <w:p w14:paraId="75014376" w14:textId="77777777" w:rsidR="00E13785" w:rsidRPr="007142F0" w:rsidRDefault="00E13785" w:rsidP="00E13785">
      <w:pPr>
        <w:rPr>
          <w:b/>
          <w:bCs/>
        </w:rPr>
      </w:pPr>
      <w:r w:rsidRPr="007142F0">
        <w:rPr>
          <w:b/>
          <w:bCs/>
        </w:rPr>
        <w:t>The money is there. Science is clear. What’s missing is the will—political determination to fund the right actions, and accountability to make sure every rupee counts. My grandmother can’t wait another half decade for change. Neither can the rest of India.</w:t>
      </w:r>
    </w:p>
    <w:p w14:paraId="4C8606F8" w14:textId="77777777" w:rsidR="00E13785" w:rsidRPr="007142F0" w:rsidRDefault="00E13785" w:rsidP="00E13785">
      <w:pPr>
        <w:rPr>
          <w:b/>
          <w:bCs/>
        </w:rPr>
      </w:pPr>
    </w:p>
    <w:p w14:paraId="4CC630BC" w14:textId="77777777" w:rsidR="00E13785" w:rsidRPr="007142F0" w:rsidRDefault="00E13785" w:rsidP="00E13785">
      <w:pPr>
        <w:rPr>
          <w:b/>
          <w:bCs/>
        </w:rPr>
      </w:pPr>
      <w:r w:rsidRPr="007142F0">
        <w:rPr>
          <w:b/>
          <w:bCs/>
        </w:rPr>
        <w:t>Declaration of Competing Interest</w:t>
      </w:r>
    </w:p>
    <w:p w14:paraId="6A487190" w14:textId="77777777" w:rsidR="00E13785" w:rsidRPr="007142F0" w:rsidRDefault="00E13785" w:rsidP="00E13785">
      <w:pPr>
        <w:rPr>
          <w:b/>
          <w:bCs/>
        </w:rPr>
      </w:pPr>
    </w:p>
    <w:p w14:paraId="78399646" w14:textId="77777777" w:rsidR="00E13785" w:rsidRPr="007142F0" w:rsidRDefault="00E13785" w:rsidP="00E13785">
      <w:pPr>
        <w:rPr>
          <w:b/>
          <w:bCs/>
        </w:rPr>
      </w:pPr>
      <w:r w:rsidRPr="007142F0">
        <w:rPr>
          <w:b/>
          <w:bCs/>
        </w:rPr>
        <w:t>I have no financial interests or personal relationships that could have influenced this work. Nobody funded this research—not a grant, not a company, nobody.</w:t>
      </w:r>
    </w:p>
    <w:p w14:paraId="5446EA06" w14:textId="77777777" w:rsidR="00E13785" w:rsidRPr="007142F0" w:rsidRDefault="00E13785" w:rsidP="00E13785">
      <w:pPr>
        <w:rPr>
          <w:b/>
          <w:bCs/>
        </w:rPr>
      </w:pPr>
    </w:p>
    <w:p w14:paraId="3F8CC5EA" w14:textId="77777777" w:rsidR="00E13785" w:rsidRPr="00E13785" w:rsidRDefault="00E13785" w:rsidP="00E13785">
      <w:pPr>
        <w:rPr>
          <w:b/>
          <w:bCs/>
          <w:sz w:val="28"/>
          <w:szCs w:val="28"/>
        </w:rPr>
      </w:pPr>
      <w:r w:rsidRPr="00E13785">
        <w:rPr>
          <w:b/>
          <w:bCs/>
          <w:sz w:val="28"/>
          <w:szCs w:val="28"/>
        </w:rPr>
        <w:t>Acknowledgements</w:t>
      </w:r>
    </w:p>
    <w:p w14:paraId="169184C4" w14:textId="77777777" w:rsidR="00E13785" w:rsidRPr="007142F0" w:rsidRDefault="00E13785" w:rsidP="00E13785">
      <w:pPr>
        <w:rPr>
          <w:b/>
          <w:bCs/>
        </w:rPr>
      </w:pPr>
    </w:p>
    <w:p w14:paraId="679F161D" w14:textId="77777777" w:rsidR="00E13785" w:rsidRPr="007142F0" w:rsidRDefault="00E13785" w:rsidP="00E13785">
      <w:pPr>
        <w:rPr>
          <w:b/>
          <w:bCs/>
        </w:rPr>
      </w:pPr>
      <w:r w:rsidRPr="007142F0">
        <w:rPr>
          <w:b/>
          <w:bCs/>
        </w:rPr>
        <w:t>Thanks to the journalists at Indian Express, Hindustan Times, and CNBC TV18 for digging up the stories that made this analysis possible. Big thanks to researchers at CSE, TERI, and CEEW for their reports and the data I couldn’t collect myself. And most of all, thanks to my grandmother. Her asthma reminds me every year why clean air is not just a statistic—it’s life and death.</w:t>
      </w:r>
    </w:p>
    <w:p w14:paraId="5D20383D" w14:textId="77777777" w:rsidR="00E13785" w:rsidRPr="006025E7" w:rsidRDefault="00E13785" w:rsidP="00E13785">
      <w:r>
        <w:t>__________________________________________________________________________________</w:t>
      </w:r>
    </w:p>
    <w:p w14:paraId="381A76F8" w14:textId="77777777" w:rsidR="00E13785" w:rsidRPr="00E13785" w:rsidRDefault="00E13785" w:rsidP="00E13785">
      <w:pPr>
        <w:rPr>
          <w:b/>
          <w:bCs/>
          <w:sz w:val="28"/>
          <w:szCs w:val="28"/>
        </w:rPr>
      </w:pPr>
      <w:r w:rsidRPr="00E13785">
        <w:rPr>
          <w:b/>
          <w:bCs/>
          <w:sz w:val="28"/>
          <w:szCs w:val="28"/>
        </w:rPr>
        <w:t>References</w:t>
      </w:r>
    </w:p>
    <w:p w14:paraId="6A52D6C4" w14:textId="77777777" w:rsidR="00E13785" w:rsidRPr="006025E7" w:rsidRDefault="00E13785" w:rsidP="00E13785">
      <w:r w:rsidRPr="006025E7">
        <w:t xml:space="preserve">Balakrishnan, K., Dey, S., Gupta, T., Dhaliwal, R. S., Brauer, M., Cohen, A. J., ... &amp; Sabde, Y. (2019). The impact of air pollution on deaths, disease burden, and life expectancy across the states of India: </w:t>
      </w:r>
      <w:proofErr w:type="gramStart"/>
      <w:r w:rsidRPr="006025E7">
        <w:t>the</w:t>
      </w:r>
      <w:proofErr w:type="gramEnd"/>
      <w:r w:rsidRPr="006025E7">
        <w:t xml:space="preserve"> Global Burden of Disease Study 2017. The Lancet Planetary Health, 3(1), e26-e39.</w:t>
      </w:r>
    </w:p>
    <w:p w14:paraId="070612C5" w14:textId="77777777" w:rsidR="00E13785" w:rsidRPr="006025E7" w:rsidRDefault="00E13785" w:rsidP="00E13785">
      <w:r w:rsidRPr="006025E7">
        <w:t>Centre for Science and Environment. (2024). NCAP: Not a dust control programme. New Delhi: CSE.</w:t>
      </w:r>
    </w:p>
    <w:p w14:paraId="0F0AC2D2" w14:textId="77777777" w:rsidR="00E13785" w:rsidRPr="006025E7" w:rsidRDefault="00E13785" w:rsidP="00E13785">
      <w:r w:rsidRPr="006025E7">
        <w:t>Centre for Science and Environment. (2026). Multi-sector action for clean air. New Delhi: CSE.</w:t>
      </w:r>
    </w:p>
    <w:p w14:paraId="2AE0AF0F" w14:textId="77777777" w:rsidR="00E13785" w:rsidRPr="006025E7" w:rsidRDefault="00E13785" w:rsidP="00E13785">
      <w:r w:rsidRPr="006025E7">
        <w:lastRenderedPageBreak/>
        <w:t>Council on Energy, Environment and Water. (2024). Managing industrial emissions at scale in India. New Delhi: CEEW.</w:t>
      </w:r>
    </w:p>
    <w:p w14:paraId="08A891D8" w14:textId="77777777" w:rsidR="00E13785" w:rsidRPr="006025E7" w:rsidRDefault="00E13785" w:rsidP="00E13785">
      <w:r w:rsidRPr="006025E7">
        <w:t>Ghanekar, N. (2024, July 21). 'Need more focus on PM2.5': Study says dust mitigation draining clean air scheme funds. The Indian Express.</w:t>
      </w:r>
    </w:p>
    <w:p w14:paraId="45EFB235" w14:textId="77777777" w:rsidR="00E13785" w:rsidRPr="006025E7" w:rsidRDefault="00E13785" w:rsidP="00E13785">
      <w:proofErr w:type="spellStart"/>
      <w:r w:rsidRPr="006025E7">
        <w:t>Guttikunda</w:t>
      </w:r>
      <w:proofErr w:type="spellEnd"/>
      <w:r w:rsidRPr="006025E7">
        <w:t xml:space="preserve">, S. K., </w:t>
      </w:r>
      <w:proofErr w:type="spellStart"/>
      <w:r w:rsidRPr="006025E7">
        <w:t>Dammalapati</w:t>
      </w:r>
      <w:proofErr w:type="spellEnd"/>
      <w:r w:rsidRPr="006025E7">
        <w:t>, S. K., Pradhan, G., Krishna, B., Jethva, H. T., &amp; Jawahar, P. (2023). What Is Polluting Delhi's Air? A Review from 1990 to 2022. Sustainability, 15(5), 4209.</w:t>
      </w:r>
    </w:p>
    <w:p w14:paraId="17947193" w14:textId="77777777" w:rsidR="00E13785" w:rsidRPr="006025E7" w:rsidRDefault="00E13785" w:rsidP="00E13785">
      <w:r w:rsidRPr="006025E7">
        <w:t>Ministry of Environment, Forest and Climate Change. (2019). National Clean Air Programme. New Delhi: Government of India.</w:t>
      </w:r>
    </w:p>
    <w:p w14:paraId="34D5D178" w14:textId="77777777" w:rsidR="00E13785" w:rsidRPr="006025E7" w:rsidRDefault="00E13785" w:rsidP="00E13785">
      <w:r w:rsidRPr="006025E7">
        <w:t>Ministry of Environment, Forest and Climate Change. (2025, July 24). National Clean Air Programme – Fund utilization status. Press Information Bureau.</w:t>
      </w:r>
    </w:p>
    <w:p w14:paraId="09D1C3DC" w14:textId="77777777" w:rsidR="00E13785" w:rsidRPr="006025E7" w:rsidRDefault="00E13785" w:rsidP="00E13785">
      <w:r w:rsidRPr="006025E7">
        <w:t>Ministry of Environment, Forest and Climate Change. (2026, February 3). Urban local bodies used over ₹7,000 crore to fight road dust. Press Information Bureau.</w:t>
      </w:r>
    </w:p>
    <w:p w14:paraId="4F538B8A" w14:textId="77777777" w:rsidR="00E13785" w:rsidRPr="006025E7" w:rsidRDefault="00E13785" w:rsidP="00E13785">
      <w:r w:rsidRPr="006025E7">
        <w:t>Ministry of Finance. (2021). Economic Survey 2020-21 Volume 2. New Delhi: Government of India.</w:t>
      </w:r>
    </w:p>
    <w:p w14:paraId="531D04F3" w14:textId="77777777" w:rsidR="00E13785" w:rsidRPr="006025E7" w:rsidRDefault="00E13785" w:rsidP="00E13785">
      <w:r w:rsidRPr="006025E7">
        <w:t>Ministry of Finance. (2022). Economic Survey 2021-22. New Delhi: Government of India.</w:t>
      </w:r>
    </w:p>
    <w:p w14:paraId="1B53B3A0" w14:textId="77777777" w:rsidR="00E13785" w:rsidRPr="006025E7" w:rsidRDefault="00E13785" w:rsidP="00E13785">
      <w:r w:rsidRPr="006025E7">
        <w:t>Pathak, P. (2021, April 5). More city for the buck: 15th FC support for urban local governments must deliver better. Times of India Blogs.</w:t>
      </w:r>
    </w:p>
    <w:p w14:paraId="751EB054" w14:textId="77777777" w:rsidR="00E13785" w:rsidRPr="006025E7" w:rsidRDefault="00E13785" w:rsidP="00E13785">
      <w:r w:rsidRPr="006025E7">
        <w:t>Sharma, R., &amp; Gupta, P. (2020). Utilization of environmental funds in Indian cities: A case study of AQI budgets. Journal of Environmental Management, 275, 111-123.</w:t>
      </w:r>
    </w:p>
    <w:p w14:paraId="355F70FD" w14:textId="77777777" w:rsidR="00E13785" w:rsidRPr="006025E7" w:rsidRDefault="00E13785" w:rsidP="00E13785">
      <w:r w:rsidRPr="006025E7">
        <w:t>Singh, A., &amp; Kaur, H. (2023). Citizen social audit of environmental funds – Evidence from Punjab. Indian Journal of Public Administration, 69(2), 245-260.</w:t>
      </w:r>
    </w:p>
    <w:p w14:paraId="297E7819" w14:textId="77777777" w:rsidR="00E13785" w:rsidRPr="006025E7" w:rsidRDefault="00E13785" w:rsidP="00E13785">
      <w:r w:rsidRPr="006025E7">
        <w:t xml:space="preserve">TERI. (2025, December 15). Clean air, choked finance: Why India's war on air pollution is running out of cash. </w:t>
      </w:r>
      <w:proofErr w:type="spellStart"/>
      <w:r w:rsidRPr="006025E7">
        <w:t>TerraGreen</w:t>
      </w:r>
      <w:proofErr w:type="spellEnd"/>
      <w:r w:rsidRPr="006025E7">
        <w:t>.</w:t>
      </w:r>
    </w:p>
    <w:p w14:paraId="73D216EB" w14:textId="77777777" w:rsidR="00E13785" w:rsidRPr="006025E7" w:rsidRDefault="00E13785" w:rsidP="00E13785">
      <w:r w:rsidRPr="006025E7">
        <w:t xml:space="preserve">TERI. (2025). Industrial emissions: The unfunded priority in India's clean air mission. </w:t>
      </w:r>
      <w:proofErr w:type="spellStart"/>
      <w:r w:rsidRPr="006025E7">
        <w:t>TerraGreen</w:t>
      </w:r>
      <w:proofErr w:type="spellEnd"/>
      <w:r w:rsidRPr="006025E7">
        <w:t>.</w:t>
      </w:r>
    </w:p>
    <w:p w14:paraId="5DC62C48" w14:textId="77777777" w:rsidR="00E13785" w:rsidRPr="006025E7" w:rsidRDefault="00E13785" w:rsidP="00E13785">
      <w:r w:rsidRPr="006025E7">
        <w:t>The effect of the underutilization of funds by non-attainment cities in India's National Clean Air Programme. (2025). Journal of Resource and Environmental Economics, 34(3), 321-348.</w:t>
      </w:r>
    </w:p>
    <w:p w14:paraId="169DAA30" w14:textId="77777777" w:rsidR="00E13785" w:rsidRPr="006025E7" w:rsidRDefault="00E13785" w:rsidP="00E13785">
      <w:r w:rsidRPr="006025E7">
        <w:t>The Indian Express. (2026, January 7). Less than third of clean air fund spent in Delhi and Noida. The Indian Express.</w:t>
      </w:r>
    </w:p>
    <w:p w14:paraId="3996B9B9" w14:textId="77777777" w:rsidR="00E13785" w:rsidRPr="006025E7" w:rsidRDefault="00E13785" w:rsidP="00E13785">
      <w:r w:rsidRPr="006025E7">
        <w:t>The New Indian Express. (2026, March 10). Despite spending Rs 427 crore, Bengaluru fails to meet air quality standards. The New Indian Express.</w:t>
      </w:r>
    </w:p>
    <w:p w14:paraId="665FB038" w14:textId="77777777" w:rsidR="00E13785" w:rsidRPr="006025E7" w:rsidRDefault="00E13785" w:rsidP="00E13785">
      <w:r w:rsidRPr="006025E7">
        <w:t>Tiwari, A., Srivastava, R., &amp; Goel, U. (2026). Fund flows and absorption challenges under India's National Clean Air Programme (NCAP). EGU General Assembly 2026, Vienna, Austria.</w:t>
      </w:r>
    </w:p>
    <w:p w14:paraId="7FF82F27" w14:textId="77777777" w:rsidR="00E13785" w:rsidRPr="006025E7" w:rsidRDefault="00E13785" w:rsidP="00E13785">
      <w:r w:rsidRPr="006025E7">
        <w:t>XV Finance Commission. (2021). Report on urban local bodies and air quality funding. New Delhi: Government of India.</w:t>
      </w:r>
    </w:p>
    <w:p w14:paraId="6F35F110" w14:textId="77777777" w:rsidR="00E13785" w:rsidRDefault="00E13785" w:rsidP="00E13785"/>
    <w:p w14:paraId="7826710F" w14:textId="77777777" w:rsidR="00E57BBF" w:rsidRDefault="00E57BBF"/>
    <w:sectPr w:rsidR="00E57BBF" w:rsidSect="00E137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785"/>
    <w:rsid w:val="003548EB"/>
    <w:rsid w:val="003C0189"/>
    <w:rsid w:val="003E01ED"/>
    <w:rsid w:val="004C36A4"/>
    <w:rsid w:val="006124BB"/>
    <w:rsid w:val="00E13785"/>
    <w:rsid w:val="00E57BBF"/>
    <w:rsid w:val="00F239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387F1"/>
  <w15:chartTrackingRefBased/>
  <w15:docId w15:val="{930DCA16-9A26-4B29-9274-203CED4B8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785"/>
    <w:pPr>
      <w:spacing w:line="259" w:lineRule="auto"/>
    </w:pPr>
    <w:rPr>
      <w:rFonts w:cs="Latha"/>
      <w:sz w:val="22"/>
      <w:szCs w:val="22"/>
      <w:lang w:bidi="gu-IN"/>
    </w:rPr>
  </w:style>
  <w:style w:type="paragraph" w:styleId="Heading1">
    <w:name w:val="heading 1"/>
    <w:basedOn w:val="Normal"/>
    <w:next w:val="Normal"/>
    <w:link w:val="Heading1Char"/>
    <w:uiPriority w:val="9"/>
    <w:qFormat/>
    <w:rsid w:val="00E13785"/>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lang w:bidi="ar-SA"/>
    </w:rPr>
  </w:style>
  <w:style w:type="paragraph" w:styleId="Heading2">
    <w:name w:val="heading 2"/>
    <w:basedOn w:val="Normal"/>
    <w:next w:val="Normal"/>
    <w:link w:val="Heading2Char"/>
    <w:uiPriority w:val="9"/>
    <w:semiHidden/>
    <w:unhideWhenUsed/>
    <w:qFormat/>
    <w:rsid w:val="00E13785"/>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lang w:bidi="ar-SA"/>
    </w:rPr>
  </w:style>
  <w:style w:type="paragraph" w:styleId="Heading3">
    <w:name w:val="heading 3"/>
    <w:basedOn w:val="Normal"/>
    <w:next w:val="Normal"/>
    <w:link w:val="Heading3Char"/>
    <w:uiPriority w:val="9"/>
    <w:semiHidden/>
    <w:unhideWhenUsed/>
    <w:qFormat/>
    <w:rsid w:val="00E13785"/>
    <w:pPr>
      <w:keepNext/>
      <w:keepLines/>
      <w:spacing w:before="160" w:after="80" w:line="278" w:lineRule="auto"/>
      <w:outlineLvl w:val="2"/>
    </w:pPr>
    <w:rPr>
      <w:rFonts w:eastAsiaTheme="majorEastAsia" w:cstheme="majorBidi"/>
      <w:color w:val="2F5496" w:themeColor="accent1" w:themeShade="BF"/>
      <w:sz w:val="28"/>
      <w:szCs w:val="28"/>
      <w:lang w:bidi="ar-SA"/>
    </w:rPr>
  </w:style>
  <w:style w:type="paragraph" w:styleId="Heading4">
    <w:name w:val="heading 4"/>
    <w:basedOn w:val="Normal"/>
    <w:next w:val="Normal"/>
    <w:link w:val="Heading4Char"/>
    <w:uiPriority w:val="9"/>
    <w:semiHidden/>
    <w:unhideWhenUsed/>
    <w:qFormat/>
    <w:rsid w:val="00E13785"/>
    <w:pPr>
      <w:keepNext/>
      <w:keepLines/>
      <w:spacing w:before="80" w:after="40" w:line="278" w:lineRule="auto"/>
      <w:outlineLvl w:val="3"/>
    </w:pPr>
    <w:rPr>
      <w:rFonts w:eastAsiaTheme="majorEastAsia" w:cstheme="majorBidi"/>
      <w:i/>
      <w:iCs/>
      <w:color w:val="2F5496" w:themeColor="accent1" w:themeShade="BF"/>
      <w:sz w:val="24"/>
      <w:szCs w:val="24"/>
      <w:lang w:bidi="ar-SA"/>
    </w:rPr>
  </w:style>
  <w:style w:type="paragraph" w:styleId="Heading5">
    <w:name w:val="heading 5"/>
    <w:basedOn w:val="Normal"/>
    <w:next w:val="Normal"/>
    <w:link w:val="Heading5Char"/>
    <w:uiPriority w:val="9"/>
    <w:semiHidden/>
    <w:unhideWhenUsed/>
    <w:qFormat/>
    <w:rsid w:val="00E13785"/>
    <w:pPr>
      <w:keepNext/>
      <w:keepLines/>
      <w:spacing w:before="80" w:after="40" w:line="278" w:lineRule="auto"/>
      <w:outlineLvl w:val="4"/>
    </w:pPr>
    <w:rPr>
      <w:rFonts w:eastAsiaTheme="majorEastAsia" w:cstheme="majorBidi"/>
      <w:color w:val="2F5496" w:themeColor="accent1" w:themeShade="BF"/>
      <w:sz w:val="24"/>
      <w:szCs w:val="24"/>
      <w:lang w:bidi="ar-SA"/>
    </w:rPr>
  </w:style>
  <w:style w:type="paragraph" w:styleId="Heading6">
    <w:name w:val="heading 6"/>
    <w:basedOn w:val="Normal"/>
    <w:next w:val="Normal"/>
    <w:link w:val="Heading6Char"/>
    <w:uiPriority w:val="9"/>
    <w:semiHidden/>
    <w:unhideWhenUsed/>
    <w:qFormat/>
    <w:rsid w:val="00E13785"/>
    <w:pPr>
      <w:keepNext/>
      <w:keepLines/>
      <w:spacing w:before="40" w:after="0" w:line="278" w:lineRule="auto"/>
      <w:outlineLvl w:val="5"/>
    </w:pPr>
    <w:rPr>
      <w:rFonts w:eastAsiaTheme="majorEastAsia" w:cstheme="majorBidi"/>
      <w:i/>
      <w:iCs/>
      <w:color w:val="595959" w:themeColor="text1" w:themeTint="A6"/>
      <w:sz w:val="24"/>
      <w:szCs w:val="24"/>
      <w:lang w:bidi="ar-SA"/>
    </w:rPr>
  </w:style>
  <w:style w:type="paragraph" w:styleId="Heading7">
    <w:name w:val="heading 7"/>
    <w:basedOn w:val="Normal"/>
    <w:next w:val="Normal"/>
    <w:link w:val="Heading7Char"/>
    <w:uiPriority w:val="9"/>
    <w:semiHidden/>
    <w:unhideWhenUsed/>
    <w:qFormat/>
    <w:rsid w:val="00E13785"/>
    <w:pPr>
      <w:keepNext/>
      <w:keepLines/>
      <w:spacing w:before="40" w:after="0" w:line="278" w:lineRule="auto"/>
      <w:outlineLvl w:val="6"/>
    </w:pPr>
    <w:rPr>
      <w:rFonts w:eastAsiaTheme="majorEastAsia" w:cstheme="majorBidi"/>
      <w:color w:val="595959" w:themeColor="text1" w:themeTint="A6"/>
      <w:sz w:val="24"/>
      <w:szCs w:val="24"/>
      <w:lang w:bidi="ar-SA"/>
    </w:rPr>
  </w:style>
  <w:style w:type="paragraph" w:styleId="Heading8">
    <w:name w:val="heading 8"/>
    <w:basedOn w:val="Normal"/>
    <w:next w:val="Normal"/>
    <w:link w:val="Heading8Char"/>
    <w:uiPriority w:val="9"/>
    <w:semiHidden/>
    <w:unhideWhenUsed/>
    <w:qFormat/>
    <w:rsid w:val="00E13785"/>
    <w:pPr>
      <w:keepNext/>
      <w:keepLines/>
      <w:spacing w:after="0" w:line="278" w:lineRule="auto"/>
      <w:outlineLvl w:val="7"/>
    </w:pPr>
    <w:rPr>
      <w:rFonts w:eastAsiaTheme="majorEastAsia" w:cstheme="majorBidi"/>
      <w:i/>
      <w:iCs/>
      <w:color w:val="272727" w:themeColor="text1" w:themeTint="D8"/>
      <w:sz w:val="24"/>
      <w:szCs w:val="24"/>
      <w:lang w:bidi="ar-SA"/>
    </w:rPr>
  </w:style>
  <w:style w:type="paragraph" w:styleId="Heading9">
    <w:name w:val="heading 9"/>
    <w:basedOn w:val="Normal"/>
    <w:next w:val="Normal"/>
    <w:link w:val="Heading9Char"/>
    <w:uiPriority w:val="9"/>
    <w:semiHidden/>
    <w:unhideWhenUsed/>
    <w:qFormat/>
    <w:rsid w:val="00E13785"/>
    <w:pPr>
      <w:keepNext/>
      <w:keepLines/>
      <w:spacing w:after="0" w:line="278" w:lineRule="auto"/>
      <w:outlineLvl w:val="8"/>
    </w:pPr>
    <w:rPr>
      <w:rFonts w:eastAsiaTheme="majorEastAsia" w:cstheme="majorBidi"/>
      <w:color w:val="272727" w:themeColor="text1" w:themeTint="D8"/>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7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7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7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7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7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7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7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7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785"/>
    <w:rPr>
      <w:rFonts w:eastAsiaTheme="majorEastAsia" w:cstheme="majorBidi"/>
      <w:color w:val="272727" w:themeColor="text1" w:themeTint="D8"/>
    </w:rPr>
  </w:style>
  <w:style w:type="paragraph" w:styleId="Title">
    <w:name w:val="Title"/>
    <w:basedOn w:val="Normal"/>
    <w:next w:val="Normal"/>
    <w:link w:val="TitleChar"/>
    <w:uiPriority w:val="10"/>
    <w:qFormat/>
    <w:rsid w:val="00E13785"/>
    <w:pPr>
      <w:spacing w:after="80" w:line="240" w:lineRule="auto"/>
      <w:contextualSpacing/>
    </w:pPr>
    <w:rPr>
      <w:rFonts w:asciiTheme="majorHAnsi" w:eastAsiaTheme="majorEastAsia" w:hAnsiTheme="majorHAnsi" w:cstheme="majorBidi"/>
      <w:spacing w:val="-10"/>
      <w:kern w:val="28"/>
      <w:sz w:val="56"/>
      <w:szCs w:val="56"/>
      <w:lang w:bidi="ar-SA"/>
    </w:rPr>
  </w:style>
  <w:style w:type="character" w:customStyle="1" w:styleId="TitleChar">
    <w:name w:val="Title Char"/>
    <w:basedOn w:val="DefaultParagraphFont"/>
    <w:link w:val="Title"/>
    <w:uiPriority w:val="10"/>
    <w:rsid w:val="00E13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785"/>
    <w:pPr>
      <w:numPr>
        <w:ilvl w:val="1"/>
      </w:numPr>
      <w:spacing w:line="278" w:lineRule="auto"/>
    </w:pPr>
    <w:rPr>
      <w:rFonts w:eastAsiaTheme="majorEastAsia" w:cstheme="majorBidi"/>
      <w:color w:val="595959" w:themeColor="text1" w:themeTint="A6"/>
      <w:spacing w:val="15"/>
      <w:sz w:val="28"/>
      <w:szCs w:val="28"/>
      <w:lang w:bidi="ar-SA"/>
    </w:rPr>
  </w:style>
  <w:style w:type="character" w:customStyle="1" w:styleId="SubtitleChar">
    <w:name w:val="Subtitle Char"/>
    <w:basedOn w:val="DefaultParagraphFont"/>
    <w:link w:val="Subtitle"/>
    <w:uiPriority w:val="11"/>
    <w:rsid w:val="00E137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785"/>
    <w:pPr>
      <w:spacing w:before="160" w:line="278" w:lineRule="auto"/>
      <w:jc w:val="center"/>
    </w:pPr>
    <w:rPr>
      <w:rFonts w:cstheme="minorBidi"/>
      <w:i/>
      <w:iCs/>
      <w:color w:val="404040" w:themeColor="text1" w:themeTint="BF"/>
      <w:sz w:val="24"/>
      <w:szCs w:val="24"/>
      <w:lang w:bidi="ar-SA"/>
    </w:rPr>
  </w:style>
  <w:style w:type="character" w:customStyle="1" w:styleId="QuoteChar">
    <w:name w:val="Quote Char"/>
    <w:basedOn w:val="DefaultParagraphFont"/>
    <w:link w:val="Quote"/>
    <w:uiPriority w:val="29"/>
    <w:rsid w:val="00E13785"/>
    <w:rPr>
      <w:i/>
      <w:iCs/>
      <w:color w:val="404040" w:themeColor="text1" w:themeTint="BF"/>
    </w:rPr>
  </w:style>
  <w:style w:type="paragraph" w:styleId="ListParagraph">
    <w:name w:val="List Paragraph"/>
    <w:basedOn w:val="Normal"/>
    <w:uiPriority w:val="34"/>
    <w:qFormat/>
    <w:rsid w:val="00E13785"/>
    <w:pPr>
      <w:spacing w:line="278" w:lineRule="auto"/>
      <w:ind w:left="720"/>
      <w:contextualSpacing/>
    </w:pPr>
    <w:rPr>
      <w:rFonts w:cstheme="minorBidi"/>
      <w:sz w:val="24"/>
      <w:szCs w:val="24"/>
      <w:lang w:bidi="ar-SA"/>
    </w:rPr>
  </w:style>
  <w:style w:type="character" w:styleId="IntenseEmphasis">
    <w:name w:val="Intense Emphasis"/>
    <w:basedOn w:val="DefaultParagraphFont"/>
    <w:uiPriority w:val="21"/>
    <w:qFormat/>
    <w:rsid w:val="00E13785"/>
    <w:rPr>
      <w:i/>
      <w:iCs/>
      <w:color w:val="2F5496" w:themeColor="accent1" w:themeShade="BF"/>
    </w:rPr>
  </w:style>
  <w:style w:type="paragraph" w:styleId="IntenseQuote">
    <w:name w:val="Intense Quote"/>
    <w:basedOn w:val="Normal"/>
    <w:next w:val="Normal"/>
    <w:link w:val="IntenseQuoteChar"/>
    <w:uiPriority w:val="30"/>
    <w:qFormat/>
    <w:rsid w:val="00E1378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cstheme="minorBidi"/>
      <w:i/>
      <w:iCs/>
      <w:color w:val="2F5496" w:themeColor="accent1" w:themeShade="BF"/>
      <w:sz w:val="24"/>
      <w:szCs w:val="24"/>
      <w:lang w:bidi="ar-SA"/>
    </w:rPr>
  </w:style>
  <w:style w:type="character" w:customStyle="1" w:styleId="IntenseQuoteChar">
    <w:name w:val="Intense Quote Char"/>
    <w:basedOn w:val="DefaultParagraphFont"/>
    <w:link w:val="IntenseQuote"/>
    <w:uiPriority w:val="30"/>
    <w:rsid w:val="00E13785"/>
    <w:rPr>
      <w:i/>
      <w:iCs/>
      <w:color w:val="2F5496" w:themeColor="accent1" w:themeShade="BF"/>
    </w:rPr>
  </w:style>
  <w:style w:type="character" w:styleId="IntenseReference">
    <w:name w:val="Intense Reference"/>
    <w:basedOn w:val="DefaultParagraphFont"/>
    <w:uiPriority w:val="32"/>
    <w:qFormat/>
    <w:rsid w:val="00E13785"/>
    <w:rPr>
      <w:b/>
      <w:bCs/>
      <w:smallCaps/>
      <w:color w:val="2F5496" w:themeColor="accent1" w:themeShade="BF"/>
      <w:spacing w:val="5"/>
    </w:rPr>
  </w:style>
  <w:style w:type="character" w:styleId="Hyperlink">
    <w:name w:val="Hyperlink"/>
    <w:basedOn w:val="DefaultParagraphFont"/>
    <w:uiPriority w:val="99"/>
    <w:unhideWhenUsed/>
    <w:rsid w:val="00E13785"/>
    <w:rPr>
      <w:color w:val="0563C1" w:themeColor="hyperlink"/>
      <w:u w:val="single"/>
    </w:rPr>
  </w:style>
  <w:style w:type="character" w:styleId="UnresolvedMention">
    <w:name w:val="Unresolved Mention"/>
    <w:basedOn w:val="DefaultParagraphFont"/>
    <w:uiPriority w:val="99"/>
    <w:semiHidden/>
    <w:unhideWhenUsed/>
    <w:rsid w:val="006124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1207shlokshah@gmail.com" TargetMode="External"/><Relationship Id="rId4" Type="http://schemas.openxmlformats.org/officeDocument/2006/relationships/hyperlink" Target="mailto:jainshama200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4504</Words>
  <Characters>25673</Characters>
  <Application>Microsoft Office Word</Application>
  <DocSecurity>0</DocSecurity>
  <Lines>213</Lines>
  <Paragraphs>60</Paragraphs>
  <ScaleCrop>false</ScaleCrop>
  <Company/>
  <LinksUpToDate>false</LinksUpToDate>
  <CharactersWithSpaces>30117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2</cp:revision>
  <dcterms:created xsi:type="dcterms:W3CDTF">2026-06-16T06:39:00Z</dcterms:created>
  <dcterms:modified xsi:type="dcterms:W3CDTF">2026-06-16T06:39:00Z</dcterms:modified>
</cp:coreProperties>
</file>