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REQUIREMENTS SPECIFICATION</w:t>
      </w:r>
    </w:p>
    <w:p>
      <w:pPr>
        <w:jc w:val="center"/>
      </w:pPr>
      <w:r>
        <w:rPr>
          <w:b/>
          <w:sz w:val="32"/>
        </w:rPr>
        <w:t>Savings Goal Tracker</w:t>
      </w:r>
    </w:p>
    <w:p>
      <w:pPr>
        <w:jc w:val="center"/>
      </w:pPr>
      <w:r>
        <w:rPr>
          <w:b/>
        </w:rPr>
        <w:t>Project ID: FIN-10 | Domain: Finance</w:t>
        <w:br/>
      </w:r>
      <w:r>
        <w:t>Technology: MERN Stack + Gemini AI</w:t>
        <w:br/>
      </w:r>
      <w:r>
        <w:t>Version: 1.0 | Date: October 2026</w:t>
      </w:r>
    </w:p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defines the functional and non-functional requirements for the Savings Goal Tracker, a finance-focused web application that helps users create savings goals, record contributions, monitor progress, and receive an AI-generated plan for reaching each goal within a target deadline.</w:t>
      </w:r>
    </w:p>
    <w:p>
      <w:pPr>
        <w:pStyle w:val="Heading2"/>
      </w:pPr>
      <w:r>
        <w:t>1.2 Product Overview</w:t>
      </w:r>
    </w:p>
    <w:p>
      <w:r>
        <w:t>The application provides a centralized place for individuals or groups to manage savings objectives. A user can define a target amount and deadline, add contributions over time, visualize progress, and use Gemini AI to receive a practical savings plan. The system also supports group goals for shared objectives such as trips, emergency funds, or gadget purchases.</w:t>
      </w:r>
    </w:p>
    <w:p>
      <w:pPr>
        <w:pStyle w:val="Heading2"/>
      </w:pPr>
      <w:r>
        <w:t>1.3 Intended Audience</w:t>
      </w:r>
    </w:p>
    <w:p>
      <w:pPr>
        <w:pStyle w:val="ListBullet"/>
      </w:pPr>
      <w:r>
        <w:t>Students and young professionals who want to track savings.</w:t>
      </w:r>
    </w:p>
    <w:p>
      <w:pPr>
        <w:pStyle w:val="ListBullet"/>
      </w:pPr>
      <w:r>
        <w:t>Individuals planning purchases or financial targets.</w:t>
      </w:r>
    </w:p>
    <w:p>
      <w:pPr>
        <w:pStyle w:val="ListBullet"/>
      </w:pPr>
      <w:r>
        <w:t>Friends or small groups saving jointly for a shared objective.</w:t>
      </w:r>
    </w:p>
    <w:p>
      <w:pPr>
        <w:pStyle w:val="ListBullet"/>
      </w:pPr>
      <w:r>
        <w:t>Project evaluators, developers, testers, and future maintainers.</w:t>
      </w:r>
    </w:p>
    <w:p>
      <w:pPr>
        <w:pStyle w:val="Heading2"/>
      </w:pPr>
      <w:r>
        <w:t>1.4 Definitions and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SRS</w:t>
            </w:r>
          </w:p>
        </w:tc>
        <w:tc>
          <w:tcPr>
            <w:tcW w:type="dxa" w:w="4968"/>
            <w:vAlign w:val="center"/>
          </w:tcPr>
          <w:p>
            <w:r>
              <w:t>Software Requirements Specification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Goal</w:t>
            </w:r>
          </w:p>
        </w:tc>
        <w:tc>
          <w:tcPr>
            <w:tcW w:type="dxa" w:w="4968"/>
            <w:vAlign w:val="center"/>
          </w:tcPr>
          <w:p>
            <w:r>
              <w:t>A savings objective with a target amount and deadline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Contribution</w:t>
            </w:r>
          </w:p>
        </w:tc>
        <w:tc>
          <w:tcPr>
            <w:tcW w:type="dxa" w:w="4968"/>
            <w:vAlign w:val="center"/>
          </w:tcPr>
          <w:p>
            <w:r>
              <w:t>Money added toward a savings goal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Progress</w:t>
            </w:r>
          </w:p>
        </w:tc>
        <w:tc>
          <w:tcPr>
            <w:tcW w:type="dxa" w:w="4968"/>
            <w:vAlign w:val="center"/>
          </w:tcPr>
          <w:p>
            <w:r>
              <w:t>Current saved amount compared with the target amount</w:t>
            </w:r>
          </w:p>
        </w:tc>
      </w:tr>
      <w:tr>
        <w:tc>
          <w:tcPr>
            <w:tcW w:type="dxa" w:w="4968"/>
            <w:vAlign w:val="center"/>
          </w:tcPr>
          <w:p>
            <w:r>
              <w:t>Group Goal</w:t>
            </w:r>
          </w:p>
        </w:tc>
        <w:tc>
          <w:tcPr>
            <w:tcW w:type="dxa" w:w="4968"/>
            <w:vAlign w:val="center"/>
          </w:tcPr>
          <w:p>
            <w:r>
              <w:t>A savings goal shared by multiple members</w:t>
            </w:r>
          </w:p>
        </w:tc>
      </w:tr>
      <w:tr>
        <w:tc>
          <w:tcPr>
            <w:tcW w:type="dxa" w:w="4968"/>
            <w:vAlign w:val="center"/>
          </w:tcPr>
          <w:p>
            <w:r>
              <w:t>AI Plan</w:t>
            </w:r>
          </w:p>
        </w:tc>
        <w:tc>
          <w:tcPr>
            <w:tcW w:type="dxa" w:w="4968"/>
            <w:vAlign w:val="center"/>
          </w:tcPr>
          <w:p>
            <w:r>
              <w:t>Gemini-generated recommendations for reaching a goal on time</w:t>
            </w:r>
          </w:p>
        </w:tc>
      </w:tr>
      <w:tr>
        <w:tc>
          <w:tcPr>
            <w:tcW w:type="dxa" w:w="4968"/>
            <w:vAlign w:val="center"/>
          </w:tcPr>
          <w:p>
            <w:r>
              <w:t>MERN</w:t>
            </w:r>
          </w:p>
        </w:tc>
        <w:tc>
          <w:tcPr>
            <w:tcW w:type="dxa" w:w="4968"/>
            <w:vAlign w:val="center"/>
          </w:tcPr>
          <w:p>
            <w:r>
              <w:t>MongoDB, Express.js, React, and Node.js</w:t>
            </w:r>
          </w:p>
        </w:tc>
      </w:tr>
    </w:tbl>
    <w:p>
      <w:pPr>
        <w:pStyle w:val="Heading1"/>
      </w:pPr>
      <w:r>
        <w:t>2. Scope</w:t>
      </w:r>
    </w:p>
    <w:p>
      <w:r>
        <w:t>The system shall provide the following core capabilities:</w:t>
      </w:r>
    </w:p>
    <w:p>
      <w:pPr>
        <w:pStyle w:val="ListBullet"/>
      </w:pPr>
      <w:r>
        <w:t>Create, view, update, and manage savings goals.</w:t>
      </w:r>
    </w:p>
    <w:p>
      <w:pPr>
        <w:pStyle w:val="ListBullet"/>
      </w:pPr>
      <w:r>
        <w:t>Set a target amount and target deadline for each goal.</w:t>
      </w:r>
    </w:p>
    <w:p>
      <w:pPr>
        <w:pStyle w:val="ListBullet"/>
      </w:pPr>
      <w:r>
        <w:t>Record and review contributions.</w:t>
      </w:r>
    </w:p>
    <w:p>
      <w:pPr>
        <w:pStyle w:val="ListBullet"/>
      </w:pPr>
      <w:r>
        <w:t>Calculate and display savings progress.</w:t>
      </w:r>
    </w:p>
    <w:p>
      <w:pPr>
        <w:pStyle w:val="ListBullet"/>
      </w:pPr>
      <w:r>
        <w:t>Show progress using bars or similar visual indicators.</w:t>
      </w:r>
    </w:p>
    <w:p>
      <w:pPr>
        <w:pStyle w:val="ListBullet"/>
      </w:pPr>
      <w:r>
        <w:t>Generate an AI-based plan for reaching a target on time.</w:t>
      </w:r>
    </w:p>
    <w:p>
      <w:pPr>
        <w:pStyle w:val="ListBullet"/>
      </w:pPr>
      <w:r>
        <w:t>Create group goals and allow multiple members to contribute.</w:t>
      </w:r>
    </w:p>
    <w:p>
      <w:pPr>
        <w:pStyle w:val="ListBullet"/>
      </w:pPr>
      <w:r>
        <w:t>Support common use cases such as group trip funds, emergency funds, and gadget purchase funds.</w:t>
      </w:r>
    </w:p>
    <w:p>
      <w:pPr>
        <w:pStyle w:val="Heading2"/>
      </w:pPr>
      <w:r>
        <w:t>2.1 Out of Scope</w:t>
      </w:r>
    </w:p>
    <w:p>
      <w:pPr>
        <w:pStyle w:val="ListBullet"/>
      </w:pPr>
      <w:r>
        <w:t>Direct bank-account integration or automatic money transfers in the initial version.</w:t>
      </w:r>
    </w:p>
    <w:p>
      <w:pPr>
        <w:pStyle w:val="ListBullet"/>
      </w:pPr>
      <w:r>
        <w:t>Actual investment, trading, lending, or payment processing.</w:t>
      </w:r>
    </w:p>
    <w:p>
      <w:pPr>
        <w:pStyle w:val="ListBullet"/>
      </w:pPr>
      <w:r>
        <w:t>Professional financial advice or guaranteed financial outcomes.</w:t>
      </w:r>
    </w:p>
    <w:p>
      <w:pPr>
        <w:pStyle w:val="ListBullet"/>
      </w:pPr>
      <w:r>
        <w:t>Tax filing or tax calculation.</w:t>
      </w:r>
    </w:p>
    <w:p>
      <w:pPr>
        <w:pStyle w:val="ListBullet"/>
      </w:pPr>
      <w:r>
        <w:t>Credit scoring or loan approval.</w:t>
      </w:r>
    </w:p>
    <w:p>
      <w:pPr>
        <w:pStyle w:val="Heading1"/>
      </w:pPr>
      <w:r>
        <w:t>3. Overall Description</w:t>
      </w:r>
    </w:p>
    <w:p>
      <w:pPr>
        <w:pStyle w:val="Heading2"/>
      </w:pPr>
      <w:r>
        <w:t>3.1 Product Perspective</w:t>
      </w:r>
    </w:p>
    <w:p>
      <w:r>
        <w:t>Savings Goal Tracker is a web-based full-stack application. The React frontend provides the user interface, while the Node.js/Express backend exposes APIs and handles business logic. MongoDB stores application data. Gemini AI is used to generate personalized savings plans based on goal information and user-provided financial inputs.</w:t>
      </w:r>
    </w:p>
    <w:p>
      <w:pPr>
        <w:pStyle w:val="Heading2"/>
      </w:pPr>
      <w:r>
        <w:t>3.2 High-Level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312"/>
            <w:vAlign w:val="center"/>
          </w:tcPr>
          <w:p>
            <w:r>
              <w:t>Frontend</w:t>
            </w:r>
          </w:p>
        </w:tc>
        <w:tc>
          <w:tcPr>
            <w:tcW w:type="dxa" w:w="3312"/>
            <w:vAlign w:val="center"/>
          </w:tcPr>
          <w:p>
            <w:r>
              <w:t>React</w:t>
            </w:r>
          </w:p>
        </w:tc>
        <w:tc>
          <w:tcPr>
            <w:tcW w:type="dxa" w:w="3312"/>
            <w:vAlign w:val="center"/>
          </w:tcPr>
          <w:p>
            <w:r>
              <w:t>User interface, forms, dashboards, progress visualization, group management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Backend</w:t>
            </w:r>
          </w:p>
        </w:tc>
        <w:tc>
          <w:tcPr>
            <w:tcW w:type="dxa" w:w="3312"/>
            <w:vAlign w:val="center"/>
          </w:tcPr>
          <w:p>
            <w:r>
              <w:t>Node.js + Express.js</w:t>
            </w:r>
          </w:p>
        </w:tc>
        <w:tc>
          <w:tcPr>
            <w:tcW w:type="dxa" w:w="3312"/>
            <w:vAlign w:val="center"/>
          </w:tcPr>
          <w:p>
            <w:r>
              <w:t>REST APIs, authentication, validation, business logic</w:t>
            </w:r>
          </w:p>
        </w:tc>
      </w:tr>
      <w:tr>
        <w:tc>
          <w:tcPr>
            <w:tcW w:type="dxa" w:w="3312"/>
            <w:vAlign w:val="center"/>
          </w:tcPr>
          <w:p>
            <w:r>
              <w:t>Database</w:t>
            </w:r>
          </w:p>
        </w:tc>
        <w:tc>
          <w:tcPr>
            <w:tcW w:type="dxa" w:w="3312"/>
            <w:vAlign w:val="center"/>
          </w:tcPr>
          <w:p>
            <w:r>
              <w:t>MongoDB</w:t>
            </w:r>
          </w:p>
        </w:tc>
        <w:tc>
          <w:tcPr>
            <w:tcW w:type="dxa" w:w="3312"/>
            <w:vAlign w:val="center"/>
          </w:tcPr>
          <w:p>
            <w:r>
              <w:t>Users, goals, contributions, memberships, AI plan data</w:t>
            </w:r>
          </w:p>
        </w:tc>
      </w:tr>
      <w:tr>
        <w:tc>
          <w:tcPr>
            <w:tcW w:type="dxa" w:w="3312"/>
            <w:vAlign w:val="center"/>
          </w:tcPr>
          <w:p>
            <w:r>
              <w:t>AI Service</w:t>
            </w:r>
          </w:p>
        </w:tc>
        <w:tc>
          <w:tcPr>
            <w:tcW w:type="dxa" w:w="3312"/>
            <w:vAlign w:val="center"/>
          </w:tcPr>
          <w:p>
            <w:r>
              <w:t>Gemini</w:t>
            </w:r>
          </w:p>
        </w:tc>
        <w:tc>
          <w:tcPr>
            <w:tcW w:type="dxa" w:w="3312"/>
            <w:vAlign w:val="center"/>
          </w:tcPr>
          <w:p>
            <w:r>
              <w:t>Generate savings plans and recommendations</w:t>
            </w:r>
          </w:p>
        </w:tc>
      </w:tr>
      <w:tr>
        <w:tc>
          <w:tcPr>
            <w:tcW w:type="dxa" w:w="3312"/>
            <w:vAlign w:val="center"/>
          </w:tcPr>
          <w:p>
            <w:r>
              <w:t>Deployment</w:t>
            </w:r>
          </w:p>
        </w:tc>
        <w:tc>
          <w:tcPr>
            <w:tcW w:type="dxa" w:w="3312"/>
            <w:vAlign w:val="center"/>
          </w:tcPr>
          <w:p>
            <w:r>
              <w:t>Web hosting platform</w:t>
            </w:r>
          </w:p>
        </w:tc>
        <w:tc>
          <w:tcPr>
            <w:tcW w:type="dxa" w:w="3312"/>
            <w:vAlign w:val="center"/>
          </w:tcPr>
          <w:p>
            <w:r>
              <w:t>Host frontend/backend and environment configuration</w:t>
            </w:r>
          </w:p>
        </w:tc>
      </w:tr>
    </w:tbl>
    <w:p>
      <w:pPr>
        <w:pStyle w:val="Heading2"/>
      </w:pPr>
      <w:r>
        <w:t>3.3 User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User Type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Main Capabilities</w:t>
            </w:r>
          </w:p>
        </w:tc>
      </w:tr>
      <w:tr>
        <w:tc>
          <w:tcPr>
            <w:tcW w:type="dxa" w:w="3312"/>
            <w:vAlign w:val="center"/>
          </w:tcPr>
          <w:p>
            <w:r>
              <w:t>Individual User</w:t>
            </w:r>
          </w:p>
        </w:tc>
        <w:tc>
          <w:tcPr>
            <w:tcW w:type="dxa" w:w="3312"/>
            <w:vAlign w:val="center"/>
          </w:tcPr>
          <w:p>
            <w:r>
              <w:t>A user managing personal goals</w:t>
            </w:r>
          </w:p>
        </w:tc>
        <w:tc>
          <w:tcPr>
            <w:tcW w:type="dxa" w:w="3312"/>
            <w:vAlign w:val="center"/>
          </w:tcPr>
          <w:p>
            <w:r>
              <w:t>Create goals, add contributions, view progress, generate AI plans</w:t>
            </w:r>
          </w:p>
        </w:tc>
      </w:tr>
      <w:tr>
        <w:tc>
          <w:tcPr>
            <w:tcW w:type="dxa" w:w="3312"/>
            <w:vAlign w:val="center"/>
          </w:tcPr>
          <w:p>
            <w:r>
              <w:t>Group Member</w:t>
            </w:r>
          </w:p>
        </w:tc>
        <w:tc>
          <w:tcPr>
            <w:tcW w:type="dxa" w:w="3312"/>
            <w:vAlign w:val="center"/>
          </w:tcPr>
          <w:p>
            <w:r>
              <w:t>A user participating in a shared goal</w:t>
            </w:r>
          </w:p>
        </w:tc>
        <w:tc>
          <w:tcPr>
            <w:tcW w:type="dxa" w:w="3312"/>
            <w:vAlign w:val="center"/>
          </w:tcPr>
          <w:p>
            <w:r>
              <w:t>View group goal, contribute, view shared progress</w:t>
            </w:r>
          </w:p>
        </w:tc>
      </w:tr>
      <w:tr>
        <w:tc>
          <w:tcPr>
            <w:tcW w:type="dxa" w:w="3312"/>
            <w:vAlign w:val="center"/>
          </w:tcPr>
          <w:p>
            <w:r>
              <w:t>Group Goal Owner</w:t>
            </w:r>
          </w:p>
        </w:tc>
        <w:tc>
          <w:tcPr>
            <w:tcW w:type="dxa" w:w="3312"/>
            <w:vAlign w:val="center"/>
          </w:tcPr>
          <w:p>
            <w:r>
              <w:t>User who creates a group goal</w:t>
            </w:r>
          </w:p>
        </w:tc>
        <w:tc>
          <w:tcPr>
            <w:tcW w:type="dxa" w:w="3312"/>
            <w:vAlign w:val="center"/>
          </w:tcPr>
          <w:p>
            <w:r>
              <w:t>Create/manage group goal and members</w:t>
            </w:r>
          </w:p>
        </w:tc>
      </w:tr>
    </w:tbl>
    <w:p>
      <w:pPr>
        <w:pStyle w:val="Heading2"/>
      </w:pPr>
      <w:r>
        <w:t>3.4 Assumptions</w:t>
      </w:r>
    </w:p>
    <w:p>
      <w:pPr>
        <w:pStyle w:val="ListBullet"/>
      </w:pPr>
      <w:r>
        <w:t>Users have internet access and a supported modern web browser.</w:t>
      </w:r>
    </w:p>
    <w:p>
      <w:pPr>
        <w:pStyle w:val="ListBullet"/>
      </w:pPr>
      <w:r>
        <w:t>Users enter accurate target, deadline, and contribution information.</w:t>
      </w:r>
    </w:p>
    <w:p>
      <w:pPr>
        <w:pStyle w:val="ListBullet"/>
      </w:pPr>
      <w:r>
        <w:t>Gemini API credentials are securely configured on the server.</w:t>
      </w:r>
    </w:p>
    <w:p>
      <w:pPr>
        <w:pStyle w:val="ListBullet"/>
      </w:pPr>
      <w:r>
        <w:t>The initial system does not move real money; it only records savings information.</w:t>
      </w:r>
    </w:p>
    <w:p>
      <w:pPr>
        <w:pStyle w:val="ListBullet"/>
      </w:pPr>
      <w:r>
        <w:t>Group members have accounts within the application.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FR-01: User Registration and Authentication</w:t>
      </w:r>
    </w:p>
    <w:p>
      <w:pPr>
        <w:pStyle w:val="ListBullet"/>
      </w:pPr>
      <w:r>
        <w:t>The system shall allow a new user to create an account.</w:t>
      </w:r>
    </w:p>
    <w:p>
      <w:pPr>
        <w:pStyle w:val="ListBullet"/>
      </w:pPr>
      <w:r>
        <w:t>The system shall authenticate registered users before accessing protected data.</w:t>
      </w:r>
    </w:p>
    <w:p>
      <w:pPr>
        <w:pStyle w:val="ListBullet"/>
      </w:pPr>
      <w:r>
        <w:t>Passwords shall not be stored in plain text.</w:t>
      </w:r>
    </w:p>
    <w:p>
      <w:pPr>
        <w:pStyle w:val="ListBullet"/>
      </w:pPr>
      <w:r>
        <w:t>Authenticated requests shall be associated with the correct user.</w:t>
      </w:r>
    </w:p>
    <w:p>
      <w:pPr>
        <w:pStyle w:val="ListBullet"/>
      </w:pPr>
      <w:r>
        <w:t>A user shall only be able to access or modify data they are authorized to access.</w:t>
      </w:r>
    </w:p>
    <w:p>
      <w:pPr>
        <w:pStyle w:val="Heading2"/>
      </w:pPr>
      <w:r>
        <w:t>FR-02: Create Savings Goal</w:t>
      </w:r>
    </w:p>
    <w:p>
      <w:pPr>
        <w:pStyle w:val="ListBullet"/>
      </w:pPr>
      <w:r>
        <w:t>The user shall be able to create a savings goal.</w:t>
      </w:r>
    </w:p>
    <w:p>
      <w:pPr>
        <w:pStyle w:val="ListBullet"/>
      </w:pPr>
      <w:r>
        <w:t>The goal shall contain at minimum: title/name, target amount, and deadline.</w:t>
      </w:r>
    </w:p>
    <w:p>
      <w:pPr>
        <w:pStyle w:val="ListBullet"/>
      </w:pPr>
      <w:r>
        <w:t>The user may provide an optional description/category.</w:t>
      </w:r>
    </w:p>
    <w:p>
      <w:pPr>
        <w:pStyle w:val="ListBullet"/>
      </w:pPr>
      <w:r>
        <w:t>The initial saved amount shall default to zero unless a valid starting contribution is entered.</w:t>
      </w:r>
    </w:p>
    <w:p>
      <w:pPr>
        <w:pStyle w:val="ListBullet"/>
      </w:pPr>
      <w:r>
        <w:t>The system shall validate that the target amount is positive and the deadline is valid.</w:t>
      </w:r>
    </w:p>
    <w:p>
      <w:pPr>
        <w:pStyle w:val="Heading2"/>
      </w:pPr>
      <w:r>
        <w:t>FR-03: Manage Savings Goals</w:t>
      </w:r>
    </w:p>
    <w:p>
      <w:pPr>
        <w:pStyle w:val="ListBullet"/>
      </w:pPr>
      <w:r>
        <w:t>Users shall be able to view their active and completed goals.</w:t>
      </w:r>
    </w:p>
    <w:p>
      <w:pPr>
        <w:pStyle w:val="ListBullet"/>
      </w:pPr>
      <w:r>
        <w:t>Users shall be able to update editable goal information.</w:t>
      </w:r>
    </w:p>
    <w:p>
      <w:pPr>
        <w:pStyle w:val="ListBullet"/>
      </w:pPr>
      <w:r>
        <w:t>Users shall be able to delete or archive a goal according to application rules.</w:t>
      </w:r>
    </w:p>
    <w:p>
      <w:pPr>
        <w:pStyle w:val="ListBullet"/>
      </w:pPr>
      <w:r>
        <w:t>The system shall show remaining amount and time to deadline where applicable.</w:t>
      </w:r>
    </w:p>
    <w:p>
      <w:pPr>
        <w:pStyle w:val="Heading2"/>
      </w:pPr>
      <w:r>
        <w:t>FR-04: Record Contributions</w:t>
      </w:r>
    </w:p>
    <w:p>
      <w:pPr>
        <w:pStyle w:val="ListBullet"/>
      </w:pPr>
      <w:r>
        <w:t>A user shall be able to add a contribution to a goal.</w:t>
      </w:r>
    </w:p>
    <w:p>
      <w:pPr>
        <w:pStyle w:val="ListBullet"/>
      </w:pPr>
      <w:r>
        <w:t>Each contribution shall record amount and date; an optional note may also be stored.</w:t>
      </w:r>
    </w:p>
    <w:p>
      <w:pPr>
        <w:pStyle w:val="ListBullet"/>
      </w:pPr>
      <w:r>
        <w:t>The system shall update the goal's current saved amount after a valid contribution.</w:t>
      </w:r>
    </w:p>
    <w:p>
      <w:pPr>
        <w:pStyle w:val="ListBullet"/>
      </w:pPr>
      <w:r>
        <w:t>The system shall prevent invalid contribution amounts.</w:t>
      </w:r>
    </w:p>
    <w:p>
      <w:pPr>
        <w:pStyle w:val="ListBullet"/>
      </w:pPr>
      <w:r>
        <w:t>Contribution history shall be visible to authorized users.</w:t>
      </w:r>
    </w:p>
    <w:p>
      <w:pPr>
        <w:pStyle w:val="Heading2"/>
      </w:pPr>
      <w:r>
        <w:t>FR-05: Progress Tracking</w:t>
      </w:r>
    </w:p>
    <w:p>
      <w:pPr>
        <w:pStyle w:val="ListBullet"/>
      </w:pPr>
      <w:r>
        <w:t>The system shall calculate progress percentage as current saved amount divided by target amount, multiplied by 100.</w:t>
      </w:r>
    </w:p>
    <w:p>
      <w:pPr>
        <w:pStyle w:val="ListBullet"/>
      </w:pPr>
      <w:r>
        <w:t>The system shall display a progress bar or equivalent visualization.</w:t>
      </w:r>
    </w:p>
    <w:p>
      <w:pPr>
        <w:pStyle w:val="ListBullet"/>
      </w:pPr>
      <w:r>
        <w:t>The system shall display current amount, target amount, remaining amount, and deadline.</w:t>
      </w:r>
    </w:p>
    <w:p>
      <w:pPr>
        <w:pStyle w:val="ListBullet"/>
      </w:pPr>
      <w:r>
        <w:t>A goal shall be marked as completed when the saved amount reaches or exceeds the target.</w:t>
      </w:r>
    </w:p>
    <w:p>
      <w:pPr>
        <w:pStyle w:val="Heading2"/>
      </w:pPr>
      <w:r>
        <w:t>FR-06: AI Savings Plan</w:t>
      </w:r>
    </w:p>
    <w:p>
      <w:pPr>
        <w:pStyle w:val="ListBullet"/>
      </w:pPr>
      <w:r>
        <w:t>The user shall be able to request an AI plan for a savings goal.</w:t>
      </w:r>
    </w:p>
    <w:p>
      <w:pPr>
        <w:pStyle w:val="ListBullet"/>
      </w:pPr>
      <w:r>
        <w:t>The backend shall send relevant goal information to Gemini rather than exposing the API key to the frontend.</w:t>
      </w:r>
    </w:p>
    <w:p>
      <w:pPr>
        <w:pStyle w:val="ListBullet"/>
      </w:pPr>
      <w:r>
        <w:t>The AI plan should consider target amount, current savings, remaining amount, deadline, and user-provided financial constraints when available.</w:t>
      </w:r>
    </w:p>
    <w:p>
      <w:pPr>
        <w:pStyle w:val="ListBullet"/>
      </w:pPr>
      <w:r>
        <w:t>The system should return practical recommendations such as required weekly/monthly savings.</w:t>
      </w:r>
    </w:p>
    <w:p>
      <w:pPr>
        <w:pStyle w:val="ListBullet"/>
      </w:pPr>
      <w:r>
        <w:t>The generated plan shall be displayed clearly in the goal interface.</w:t>
      </w:r>
    </w:p>
    <w:p>
      <w:pPr>
        <w:pStyle w:val="ListBullet"/>
      </w:pPr>
      <w:r>
        <w:t>The system shall handle AI API errors gracefully and inform the user when a plan cannot be generated.</w:t>
      </w:r>
    </w:p>
    <w:p>
      <w:pPr>
        <w:pStyle w:val="ListBullet"/>
      </w:pPr>
      <w:r>
        <w:t>AI output shall be presented as guidance and not as guaranteed financial advice.</w:t>
      </w:r>
    </w:p>
    <w:p>
      <w:pPr>
        <w:pStyle w:val="Heading2"/>
      </w:pPr>
      <w:r>
        <w:t>FR-07: Group Savings Goals</w:t>
      </w:r>
    </w:p>
    <w:p>
      <w:pPr>
        <w:pStyle w:val="ListBullet"/>
      </w:pPr>
      <w:r>
        <w:t>A user shall be able to create a group savings goal.</w:t>
      </w:r>
    </w:p>
    <w:p>
      <w:pPr>
        <w:pStyle w:val="ListBullet"/>
      </w:pPr>
      <w:r>
        <w:t>The group goal shall have a target amount and deadline.</w:t>
      </w:r>
    </w:p>
    <w:p>
      <w:pPr>
        <w:pStyle w:val="ListBullet"/>
      </w:pPr>
      <w:r>
        <w:t>The goal owner shall be able to add or invite members.</w:t>
      </w:r>
    </w:p>
    <w:p>
      <w:pPr>
        <w:pStyle w:val="ListBullet"/>
      </w:pPr>
      <w:r>
        <w:t>Authorized members shall be able to record their contributions.</w:t>
      </w:r>
    </w:p>
    <w:p>
      <w:pPr>
        <w:pStyle w:val="ListBullet"/>
      </w:pPr>
      <w:r>
        <w:t>The system shall show total group progress.</w:t>
      </w:r>
    </w:p>
    <w:p>
      <w:pPr>
        <w:pStyle w:val="ListBullet"/>
      </w:pPr>
      <w:r>
        <w:t>The system should show member-wise contribution information to authorized group members.</w:t>
      </w:r>
    </w:p>
    <w:p>
      <w:pPr>
        <w:pStyle w:val="ListBullet"/>
      </w:pPr>
      <w:r>
        <w:t>The system shall prevent unauthorized users from modifying a group goal.</w:t>
      </w:r>
    </w:p>
    <w:p>
      <w:pPr>
        <w:pStyle w:val="Heading2"/>
      </w:pPr>
      <w:r>
        <w:t>FR-08: Dashboard</w:t>
      </w:r>
    </w:p>
    <w:p>
      <w:pPr>
        <w:pStyle w:val="ListBullet"/>
      </w:pPr>
      <w:r>
        <w:t>The dashboard shall summarize active, completed, and group goals.</w:t>
      </w:r>
    </w:p>
    <w:p>
      <w:pPr>
        <w:pStyle w:val="ListBullet"/>
      </w:pPr>
      <w:r>
        <w:t>The dashboard shall show useful progress information at a glance.</w:t>
      </w:r>
    </w:p>
    <w:p>
      <w:pPr>
        <w:pStyle w:val="ListBullet"/>
      </w:pPr>
      <w:r>
        <w:t>The dashboard shall provide navigation to goal details and contribution history.</w:t>
      </w:r>
    </w:p>
    <w:p>
      <w:pPr>
        <w:pStyle w:val="ListBullet"/>
      </w:pPr>
      <w:r>
        <w:t>The dashboard should highlight goals that are close to their deadline or require increased savings.</w:t>
      </w:r>
    </w:p>
    <w:p>
      <w:pPr>
        <w:pStyle w:val="Heading2"/>
      </w:pPr>
      <w:r>
        <w:t>FR-09: Notifications and Alerts</w:t>
      </w:r>
    </w:p>
    <w:p>
      <w:pPr>
        <w:pStyle w:val="ListBullet"/>
      </w:pPr>
      <w:r>
        <w:t>The system may provide reminders for approaching deadlines.</w:t>
      </w:r>
    </w:p>
    <w:p>
      <w:pPr>
        <w:pStyle w:val="ListBullet"/>
      </w:pPr>
      <w:r>
        <w:t>The system may alert users when a goal is completed.</w:t>
      </w:r>
    </w:p>
    <w:p>
      <w:pPr>
        <w:pStyle w:val="ListBullet"/>
      </w:pPr>
      <w:r>
        <w:t>The system may notify group members about important goal updates.</w:t>
      </w:r>
    </w:p>
    <w:p>
      <w:pPr>
        <w:pStyle w:val="ListBullet"/>
      </w:pPr>
      <w:r>
        <w:t>Notifications shall only be sent to authorized users.</w:t>
      </w:r>
    </w:p>
    <w:p>
      <w:pPr>
        <w:pStyle w:val="Heading1"/>
      </w:pPr>
      <w:r>
        <w:t>5.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84"/>
            <w:vAlign w:val="center"/>
          </w:tcPr>
          <w:p>
            <w:r>
              <w:t>Create Goal</w:t>
            </w:r>
          </w:p>
        </w:tc>
        <w:tc>
          <w:tcPr>
            <w:tcW w:type="dxa" w:w="2484"/>
            <w:vAlign w:val="center"/>
          </w:tcPr>
          <w:p>
            <w:r>
              <w:t>User</w:t>
            </w:r>
          </w:p>
        </w:tc>
        <w:tc>
          <w:tcPr>
            <w:tcW w:type="dxa" w:w="2484"/>
            <w:vAlign w:val="center"/>
          </w:tcPr>
          <w:p>
            <w:r>
              <w:t>User is authenticated</w:t>
            </w:r>
          </w:p>
        </w:tc>
        <w:tc>
          <w:tcPr>
            <w:tcW w:type="dxa" w:w="2484"/>
            <w:vAlign w:val="center"/>
          </w:tcPr>
          <w:p>
            <w:r>
              <w:t>New savings goal is stored and shown on dashboard</w:t>
            </w:r>
          </w:p>
        </w:tc>
      </w:tr>
      <w:tr>
        <w:tc>
          <w:tcPr>
            <w:tcW w:type="dxa" w:w="2484"/>
            <w:vAlign w:val="center"/>
          </w:tcPr>
          <w:p>
            <w:r>
              <w:t>Add Contribution</w:t>
            </w:r>
          </w:p>
        </w:tc>
        <w:tc>
          <w:tcPr>
            <w:tcW w:type="dxa" w:w="2484"/>
            <w:vAlign w:val="center"/>
          </w:tcPr>
          <w:p>
            <w:r>
              <w:t>User/Group Member</w:t>
            </w:r>
          </w:p>
        </w:tc>
        <w:tc>
          <w:tcPr>
            <w:tcW w:type="dxa" w:w="2484"/>
            <w:vAlign w:val="center"/>
          </w:tcPr>
          <w:p>
            <w:r>
              <w:t>Authorized goal exists</w:t>
            </w:r>
          </w:p>
        </w:tc>
        <w:tc>
          <w:tcPr>
            <w:tcW w:type="dxa" w:w="2484"/>
            <w:vAlign w:val="center"/>
          </w:tcPr>
          <w:p>
            <w:r>
              <w:t>Contribution is stored and progress is updated</w:t>
            </w:r>
          </w:p>
        </w:tc>
      </w:tr>
      <w:tr>
        <w:tc>
          <w:tcPr>
            <w:tcW w:type="dxa" w:w="2484"/>
            <w:vAlign w:val="center"/>
          </w:tcPr>
          <w:p>
            <w:r>
              <w:t>View Progress</w:t>
            </w:r>
          </w:p>
        </w:tc>
        <w:tc>
          <w:tcPr>
            <w:tcW w:type="dxa" w:w="2484"/>
            <w:vAlign w:val="center"/>
          </w:tcPr>
          <w:p>
            <w:r>
              <w:t>User/Group Member</w:t>
            </w:r>
          </w:p>
        </w:tc>
        <w:tc>
          <w:tcPr>
            <w:tcW w:type="dxa" w:w="2484"/>
            <w:vAlign w:val="center"/>
          </w:tcPr>
          <w:p>
            <w:r>
              <w:t>Goal is accessible</w:t>
            </w:r>
          </w:p>
        </w:tc>
        <w:tc>
          <w:tcPr>
            <w:tcW w:type="dxa" w:w="2484"/>
            <w:vAlign w:val="center"/>
          </w:tcPr>
          <w:p>
            <w:r>
              <w:t>Current progress and remaining target are displayed</w:t>
            </w:r>
          </w:p>
        </w:tc>
      </w:tr>
      <w:tr>
        <w:tc>
          <w:tcPr>
            <w:tcW w:type="dxa" w:w="2484"/>
            <w:vAlign w:val="center"/>
          </w:tcPr>
          <w:p>
            <w:r>
              <w:t>Generate AI Plan</w:t>
            </w:r>
          </w:p>
        </w:tc>
        <w:tc>
          <w:tcPr>
            <w:tcW w:type="dxa" w:w="2484"/>
            <w:vAlign w:val="center"/>
          </w:tcPr>
          <w:p>
            <w:r>
              <w:t>User</w:t>
            </w:r>
          </w:p>
        </w:tc>
        <w:tc>
          <w:tcPr>
            <w:tcW w:type="dxa" w:w="2484"/>
            <w:vAlign w:val="center"/>
          </w:tcPr>
          <w:p>
            <w:r>
              <w:t>Goal exists and AI service is available</w:t>
            </w:r>
          </w:p>
        </w:tc>
        <w:tc>
          <w:tcPr>
            <w:tcW w:type="dxa" w:w="2484"/>
            <w:vAlign w:val="center"/>
          </w:tcPr>
          <w:p>
            <w:r>
              <w:t>Personalized savings plan is displayed</w:t>
            </w:r>
          </w:p>
        </w:tc>
      </w:tr>
      <w:tr>
        <w:tc>
          <w:tcPr>
            <w:tcW w:type="dxa" w:w="2484"/>
            <w:vAlign w:val="center"/>
          </w:tcPr>
          <w:p>
            <w:r>
              <w:t>Create Group Goal</w:t>
            </w:r>
          </w:p>
        </w:tc>
        <w:tc>
          <w:tcPr>
            <w:tcW w:type="dxa" w:w="2484"/>
            <w:vAlign w:val="center"/>
          </w:tcPr>
          <w:p>
            <w:r>
              <w:t>User</w:t>
            </w:r>
          </w:p>
        </w:tc>
        <w:tc>
          <w:tcPr>
            <w:tcW w:type="dxa" w:w="2484"/>
            <w:vAlign w:val="center"/>
          </w:tcPr>
          <w:p>
            <w:r>
              <w:t>User is authenticated</w:t>
            </w:r>
          </w:p>
        </w:tc>
        <w:tc>
          <w:tcPr>
            <w:tcW w:type="dxa" w:w="2484"/>
            <w:vAlign w:val="center"/>
          </w:tcPr>
          <w:p>
            <w:r>
              <w:t>Shared goal is created with owner information</w:t>
            </w:r>
          </w:p>
        </w:tc>
      </w:tr>
      <w:tr>
        <w:tc>
          <w:tcPr>
            <w:tcW w:type="dxa" w:w="2484"/>
            <w:vAlign w:val="center"/>
          </w:tcPr>
          <w:p>
            <w:r>
              <w:t>Join/Manage Group</w:t>
            </w:r>
          </w:p>
        </w:tc>
        <w:tc>
          <w:tcPr>
            <w:tcW w:type="dxa" w:w="2484"/>
            <w:vAlign w:val="center"/>
          </w:tcPr>
          <w:p>
            <w:r>
              <w:t>Group Member/Owner</w:t>
            </w:r>
          </w:p>
        </w:tc>
        <w:tc>
          <w:tcPr>
            <w:tcW w:type="dxa" w:w="2484"/>
            <w:vAlign w:val="center"/>
          </w:tcPr>
          <w:p>
            <w:r>
              <w:t>Valid group invitation or membership</w:t>
            </w:r>
          </w:p>
        </w:tc>
        <w:tc>
          <w:tcPr>
            <w:tcW w:type="dxa" w:w="2484"/>
            <w:vAlign w:val="center"/>
          </w:tcPr>
          <w:p>
            <w:r>
              <w:t>Member can access permitted group data</w:t>
            </w:r>
          </w:p>
        </w:tc>
      </w:tr>
      <w:tr>
        <w:tc>
          <w:tcPr>
            <w:tcW w:type="dxa" w:w="2484"/>
            <w:vAlign w:val="center"/>
          </w:tcPr>
          <w:p>
            <w:r>
              <w:t>Complete Goal</w:t>
            </w:r>
          </w:p>
        </w:tc>
        <w:tc>
          <w:tcPr>
            <w:tcW w:type="dxa" w:w="2484"/>
            <w:vAlign w:val="center"/>
          </w:tcPr>
          <w:p>
            <w:r>
              <w:t>System/User</w:t>
            </w:r>
          </w:p>
        </w:tc>
        <w:tc>
          <w:tcPr>
            <w:tcW w:type="dxa" w:w="2484"/>
            <w:vAlign w:val="center"/>
          </w:tcPr>
          <w:p>
            <w:r>
              <w:t>Saved amount reaches target</w:t>
            </w:r>
          </w:p>
        </w:tc>
        <w:tc>
          <w:tcPr>
            <w:tcW w:type="dxa" w:w="2484"/>
            <w:vAlign w:val="center"/>
          </w:tcPr>
          <w:p>
            <w:r>
              <w:t>Goal status becomes completed</w:t>
            </w:r>
          </w:p>
        </w:tc>
      </w:tr>
    </w:tbl>
    <w:p>
      <w:pPr>
        <w:pStyle w:val="Heading1"/>
      </w:pPr>
      <w:r>
        <w:t>6. Data Requirements</w:t>
      </w:r>
    </w:p>
    <w:p>
      <w:pPr>
        <w:pStyle w:val="Heading2"/>
      </w:pPr>
      <w:r>
        <w:t>6.1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Important Fields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User</w:t>
            </w:r>
          </w:p>
        </w:tc>
        <w:tc>
          <w:tcPr>
            <w:tcW w:type="dxa" w:w="4968"/>
            <w:vAlign w:val="center"/>
          </w:tcPr>
          <w:p>
            <w:r>
              <w:t>userId, name, email, passwordHash, createdAt</w:t>
            </w:r>
          </w:p>
        </w:tc>
      </w:tr>
      <w:tr>
        <w:tc>
          <w:tcPr>
            <w:tcW w:type="dxa" w:w="4968"/>
            <w:vAlign w:val="center"/>
          </w:tcPr>
          <w:p>
            <w:r>
              <w:t>SavingsGoal</w:t>
            </w:r>
          </w:p>
        </w:tc>
        <w:tc>
          <w:tcPr>
            <w:tcW w:type="dxa" w:w="4968"/>
            <w:vAlign w:val="center"/>
          </w:tcPr>
          <w:p>
            <w:r>
              <w:t>goalId, ownerId, title, description, targetAmount, currentAmount, deadline, status, createdAt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Contribution</w:t>
            </w:r>
          </w:p>
        </w:tc>
        <w:tc>
          <w:tcPr>
            <w:tcW w:type="dxa" w:w="4968"/>
            <w:vAlign w:val="center"/>
          </w:tcPr>
          <w:p>
            <w:r>
              <w:t>contributionId, goalId, userId, amount, date, note</w:t>
            </w:r>
          </w:p>
        </w:tc>
      </w:tr>
      <w:tr>
        <w:tc>
          <w:tcPr>
            <w:tcW w:type="dxa" w:w="4968"/>
            <w:vAlign w:val="center"/>
          </w:tcPr>
          <w:p>
            <w:r>
              <w:t>GroupGoal</w:t>
            </w:r>
          </w:p>
        </w:tc>
        <w:tc>
          <w:tcPr>
            <w:tcW w:type="dxa" w:w="4968"/>
            <w:vAlign w:val="center"/>
          </w:tcPr>
          <w:p>
            <w:r>
              <w:t>goalId, ownerId, title, targetAmount, deadline, status, members</w:t>
            </w:r>
          </w:p>
        </w:tc>
      </w:tr>
      <w:tr>
        <w:tc>
          <w:tcPr>
            <w:tcW w:type="dxa" w:w="4968"/>
            <w:vAlign w:val="center"/>
          </w:tcPr>
          <w:p>
            <w:r>
              <w:t>AIPlan</w:t>
            </w:r>
          </w:p>
        </w:tc>
        <w:tc>
          <w:tcPr>
            <w:tcW w:type="dxa" w:w="4968"/>
            <w:vAlign w:val="center"/>
          </w:tcPr>
          <w:p>
            <w:r>
              <w:t>planId, goalId, generatedAt, planContent, model</w:t>
            </w:r>
          </w:p>
        </w:tc>
      </w:tr>
      <w:tr>
        <w:tc>
          <w:tcPr>
            <w:tcW w:type="dxa" w:w="4968"/>
            <w:vAlign w:val="center"/>
          </w:tcPr>
          <w:p>
            <w:r>
              <w:t>Notification</w:t>
            </w:r>
          </w:p>
        </w:tc>
        <w:tc>
          <w:tcPr>
            <w:tcW w:type="dxa" w:w="4968"/>
            <w:vAlign w:val="center"/>
          </w:tcPr>
          <w:p>
            <w:r>
              <w:t>notificationId, userId, type, message, read, createdAt</w:t>
            </w:r>
          </w:p>
        </w:tc>
      </w:tr>
    </w:tbl>
    <w:p>
      <w:pPr>
        <w:pStyle w:val="Heading2"/>
      </w:pPr>
      <w:r>
        <w:t>6.2 Data Validation</w:t>
      </w:r>
    </w:p>
    <w:p>
      <w:pPr>
        <w:pStyle w:val="ListBullet"/>
      </w:pPr>
      <w:r>
        <w:t>Email addresses shall follow a valid format.</w:t>
      </w:r>
    </w:p>
    <w:p>
      <w:pPr>
        <w:pStyle w:val="ListBullet"/>
      </w:pPr>
      <w:r>
        <w:t>Amounts shall be numeric and greater than zero where required.</w:t>
      </w:r>
    </w:p>
    <w:p>
      <w:pPr>
        <w:pStyle w:val="ListBullet"/>
      </w:pPr>
      <w:r>
        <w:t>Target amount shall be greater than zero.</w:t>
      </w:r>
    </w:p>
    <w:p>
      <w:pPr>
        <w:pStyle w:val="ListBullet"/>
      </w:pPr>
      <w:r>
        <w:t>Deadline shall be a valid future date when creating a new goal.</w:t>
      </w:r>
    </w:p>
    <w:p>
      <w:pPr>
        <w:pStyle w:val="ListBullet"/>
      </w:pPr>
      <w:r>
        <w:t>Contribution records shall reference an existing goal and authorized user.</w:t>
      </w:r>
    </w:p>
    <w:p>
      <w:pPr>
        <w:pStyle w:val="ListBullet"/>
      </w:pPr>
      <w:r>
        <w:t>Group membership shall be unique per user and group goal.</w:t>
      </w:r>
    </w:p>
    <w:p>
      <w:pPr>
        <w:pStyle w:val="Heading1"/>
      </w:pPr>
      <w:r>
        <w:t>7. API Requirements</w:t>
      </w:r>
    </w:p>
    <w:p>
      <w:r>
        <w:t>The backend should expose RESTful APIs. Exact route naming may be adjusted during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Example Endpoint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/api/auth/register</w:t>
            </w:r>
          </w:p>
        </w:tc>
        <w:tc>
          <w:tcPr>
            <w:tcW w:type="dxa" w:w="3312"/>
            <w:vAlign w:val="center"/>
          </w:tcPr>
          <w:p>
            <w:r>
              <w:t>Register a user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/api/auth/login</w:t>
            </w:r>
          </w:p>
        </w:tc>
        <w:tc>
          <w:tcPr>
            <w:tcW w:type="dxa" w:w="3312"/>
            <w:vAlign w:val="center"/>
          </w:tcPr>
          <w:p>
            <w:r>
              <w:t>Authenticate a user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</w:t>
            </w:r>
          </w:p>
        </w:tc>
        <w:tc>
          <w:tcPr>
            <w:tcW w:type="dxa" w:w="3312"/>
            <w:vAlign w:val="center"/>
          </w:tcPr>
          <w:p>
            <w:r>
              <w:t>/api/goals</w:t>
            </w:r>
          </w:p>
        </w:tc>
        <w:tc>
          <w:tcPr>
            <w:tcW w:type="dxa" w:w="3312"/>
            <w:vAlign w:val="center"/>
          </w:tcPr>
          <w:p>
            <w:r>
              <w:t>Get user's accessible goals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/api/goals</w:t>
            </w:r>
          </w:p>
        </w:tc>
        <w:tc>
          <w:tcPr>
            <w:tcW w:type="dxa" w:w="3312"/>
            <w:vAlign w:val="center"/>
          </w:tcPr>
          <w:p>
            <w:r>
              <w:t>Create a savings goal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</w:t>
            </w:r>
          </w:p>
        </w:tc>
        <w:tc>
          <w:tcPr>
            <w:tcW w:type="dxa" w:w="3312"/>
            <w:vAlign w:val="center"/>
          </w:tcPr>
          <w:p>
            <w:r>
              <w:t>/api/goals/:id</w:t>
            </w:r>
          </w:p>
        </w:tc>
        <w:tc>
          <w:tcPr>
            <w:tcW w:type="dxa" w:w="3312"/>
            <w:vAlign w:val="center"/>
          </w:tcPr>
          <w:p>
            <w:r>
              <w:t>Get goal details</w:t>
            </w:r>
          </w:p>
        </w:tc>
      </w:tr>
      <w:tr>
        <w:tc>
          <w:tcPr>
            <w:tcW w:type="dxa" w:w="3312"/>
            <w:vAlign w:val="center"/>
          </w:tcPr>
          <w:p>
            <w:r>
              <w:t>PUT</w:t>
            </w:r>
          </w:p>
        </w:tc>
        <w:tc>
          <w:tcPr>
            <w:tcW w:type="dxa" w:w="3312"/>
            <w:vAlign w:val="center"/>
          </w:tcPr>
          <w:p>
            <w:r>
              <w:t>/api/goals/:id</w:t>
            </w:r>
          </w:p>
        </w:tc>
        <w:tc>
          <w:tcPr>
            <w:tcW w:type="dxa" w:w="3312"/>
            <w:vAlign w:val="center"/>
          </w:tcPr>
          <w:p>
            <w:r>
              <w:t>Update a goal</w:t>
            </w:r>
          </w:p>
        </w:tc>
      </w:tr>
      <w:tr>
        <w:tc>
          <w:tcPr>
            <w:tcW w:type="dxa" w:w="3312"/>
            <w:vAlign w:val="center"/>
          </w:tcPr>
          <w:p>
            <w:r>
              <w:t>DELETE</w:t>
            </w:r>
          </w:p>
        </w:tc>
        <w:tc>
          <w:tcPr>
            <w:tcW w:type="dxa" w:w="3312"/>
            <w:vAlign w:val="center"/>
          </w:tcPr>
          <w:p>
            <w:r>
              <w:t>/api/goals/:id</w:t>
            </w:r>
          </w:p>
        </w:tc>
        <w:tc>
          <w:tcPr>
            <w:tcW w:type="dxa" w:w="3312"/>
            <w:vAlign w:val="center"/>
          </w:tcPr>
          <w:p>
            <w:r>
              <w:t>Delete/archive a goal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/api/goals/:id/contributions</w:t>
            </w:r>
          </w:p>
        </w:tc>
        <w:tc>
          <w:tcPr>
            <w:tcW w:type="dxa" w:w="3312"/>
            <w:vAlign w:val="center"/>
          </w:tcPr>
          <w:p>
            <w:r>
              <w:t>Add a contribution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</w:t>
            </w:r>
          </w:p>
        </w:tc>
        <w:tc>
          <w:tcPr>
            <w:tcW w:type="dxa" w:w="3312"/>
            <w:vAlign w:val="center"/>
          </w:tcPr>
          <w:p>
            <w:r>
              <w:t>/api/goals/:id/contributions</w:t>
            </w:r>
          </w:p>
        </w:tc>
        <w:tc>
          <w:tcPr>
            <w:tcW w:type="dxa" w:w="3312"/>
            <w:vAlign w:val="center"/>
          </w:tcPr>
          <w:p>
            <w:r>
              <w:t>View contribution history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/api/goals/:id/ai-plan</w:t>
            </w:r>
          </w:p>
        </w:tc>
        <w:tc>
          <w:tcPr>
            <w:tcW w:type="dxa" w:w="3312"/>
            <w:vAlign w:val="center"/>
          </w:tcPr>
          <w:p>
            <w:r>
              <w:t>Generate Gemini savings plan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/api/group-goals</w:t>
            </w:r>
          </w:p>
        </w:tc>
        <w:tc>
          <w:tcPr>
            <w:tcW w:type="dxa" w:w="3312"/>
            <w:vAlign w:val="center"/>
          </w:tcPr>
          <w:p>
            <w:r>
              <w:t>Create a group goal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/api/group-goals/:id/members</w:t>
            </w:r>
          </w:p>
        </w:tc>
        <w:tc>
          <w:tcPr>
            <w:tcW w:type="dxa" w:w="3312"/>
            <w:vAlign w:val="center"/>
          </w:tcPr>
          <w:p>
            <w:r>
              <w:t>Add/invite group member</w:t>
            </w:r>
          </w:p>
        </w:tc>
      </w:tr>
    </w:tbl>
    <w:p>
      <w:pPr>
        <w:pStyle w:val="Heading1"/>
      </w:pPr>
      <w:r>
        <w:t>8. User Interface Requirements</w:t>
      </w:r>
    </w:p>
    <w:p>
      <w:pPr>
        <w:pStyle w:val="ListBullet"/>
      </w:pPr>
      <w:r>
        <w:t>The UI shall be responsive on desktop, tablet, and mobile screens.</w:t>
      </w:r>
    </w:p>
    <w:p>
      <w:pPr>
        <w:pStyle w:val="ListBullet"/>
      </w:pPr>
      <w:r>
        <w:t>The dashboard shall provide a clear overview of savings goals.</w:t>
      </w:r>
    </w:p>
    <w:p>
      <w:pPr>
        <w:pStyle w:val="ListBullet"/>
      </w:pPr>
      <w:r>
        <w:t>Goal cards shall display title, target, saved amount, percentage progress, and deadline.</w:t>
      </w:r>
    </w:p>
    <w:p>
      <w:pPr>
        <w:pStyle w:val="ListBullet"/>
      </w:pPr>
      <w:r>
        <w:t>The contribution form shall be simple and provide validation feedback.</w:t>
      </w:r>
    </w:p>
    <w:p>
      <w:pPr>
        <w:pStyle w:val="ListBullet"/>
      </w:pPr>
      <w:r>
        <w:t>The AI plan shall be visually separated from normal goal information.</w:t>
      </w:r>
    </w:p>
    <w:p>
      <w:pPr>
        <w:pStyle w:val="ListBullet"/>
      </w:pPr>
      <w:r>
        <w:t>Group goals shall clearly identify shared goals and participating members.</w:t>
      </w:r>
    </w:p>
    <w:p>
      <w:pPr>
        <w:pStyle w:val="ListBullet"/>
      </w:pPr>
      <w:r>
        <w:t>The application shall provide meaningful loading, success, empty, and error states.</w:t>
      </w:r>
    </w:p>
    <w:p>
      <w:pPr>
        <w:pStyle w:val="ListBullet"/>
      </w:pPr>
      <w:r>
        <w:t>Forms shall provide understandable validation messages.</w:t>
      </w:r>
    </w:p>
    <w:p>
      <w:pPr>
        <w:pStyle w:val="Heading1"/>
      </w:pPr>
      <w:r>
        <w:t>9. Non-Functional Requirements</w:t>
      </w:r>
    </w:p>
    <w:p>
      <w:pPr>
        <w:pStyle w:val="Heading2"/>
      </w:pPr>
      <w:r>
        <w:t>9.1 Performance</w:t>
      </w:r>
    </w:p>
    <w:p>
      <w:pPr>
        <w:pStyle w:val="ListBullet"/>
      </w:pPr>
      <w:r>
        <w:t>Normal dashboard and goal API requests should respond quickly under expected project load.</w:t>
      </w:r>
    </w:p>
    <w:p>
      <w:pPr>
        <w:pStyle w:val="ListBullet"/>
      </w:pPr>
      <w:r>
        <w:t>Database queries should be indexed appropriately for frequently accessed fields.</w:t>
      </w:r>
    </w:p>
    <w:p>
      <w:pPr>
        <w:pStyle w:val="ListBullet"/>
      </w:pPr>
      <w:r>
        <w:t>AI requests should show a loading state and avoid blocking unrelated application features.</w:t>
      </w:r>
    </w:p>
    <w:p>
      <w:pPr>
        <w:pStyle w:val="Heading2"/>
      </w:pPr>
      <w:r>
        <w:t>9.2 Security</w:t>
      </w:r>
    </w:p>
    <w:p>
      <w:pPr>
        <w:pStyle w:val="ListBullet"/>
      </w:pPr>
      <w:r>
        <w:t>Authentication and authorization shall be enforced on protected APIs.</w:t>
      </w:r>
    </w:p>
    <w:p>
      <w:pPr>
        <w:pStyle w:val="ListBullet"/>
      </w:pPr>
      <w:r>
        <w:t>Passwords shall be securely hashed.</w:t>
      </w:r>
    </w:p>
    <w:p>
      <w:pPr>
        <w:pStyle w:val="ListBullet"/>
      </w:pPr>
      <w:r>
        <w:t>Gemini API keys and other secrets shall be stored in environment variables/server-side configuration.</w:t>
      </w:r>
    </w:p>
    <w:p>
      <w:pPr>
        <w:pStyle w:val="ListBullet"/>
      </w:pPr>
      <w:r>
        <w:t>Users shall not be able to access another user's private goals or contributions.</w:t>
      </w:r>
    </w:p>
    <w:p>
      <w:pPr>
        <w:pStyle w:val="ListBullet"/>
      </w:pPr>
      <w:r>
        <w:t>Group data shall be protected using membership/ownership checks.</w:t>
      </w:r>
    </w:p>
    <w:p>
      <w:pPr>
        <w:pStyle w:val="ListBullet"/>
      </w:pPr>
      <w:r>
        <w:t>Inputs shall be validated and sanitized to reduce common injection and abuse risks.</w:t>
      </w:r>
    </w:p>
    <w:p>
      <w:pPr>
        <w:pStyle w:val="ListBullet"/>
      </w:pPr>
      <w:r>
        <w:t>HTTPS should be used in production.</w:t>
      </w:r>
    </w:p>
    <w:p>
      <w:pPr>
        <w:pStyle w:val="Heading2"/>
      </w:pPr>
      <w:r>
        <w:t>9.3 Reliability</w:t>
      </w:r>
    </w:p>
    <w:p>
      <w:pPr>
        <w:pStyle w:val="ListBullet"/>
      </w:pPr>
      <w:r>
        <w:t>Database failures shall be handled without crashing the entire application.</w:t>
      </w:r>
    </w:p>
    <w:p>
      <w:pPr>
        <w:pStyle w:val="ListBullet"/>
      </w:pPr>
      <w:r>
        <w:t>AI service failures shall return a user-friendly error.</w:t>
      </w:r>
    </w:p>
    <w:p>
      <w:pPr>
        <w:pStyle w:val="ListBullet"/>
      </w:pPr>
      <w:r>
        <w:t>Invalid API requests shall return appropriate HTTP status codes.</w:t>
      </w:r>
    </w:p>
    <w:p>
      <w:pPr>
        <w:pStyle w:val="ListBullet"/>
      </w:pPr>
      <w:r>
        <w:t>Critical operations should preserve data consistency.</w:t>
      </w:r>
    </w:p>
    <w:p>
      <w:pPr>
        <w:pStyle w:val="Heading2"/>
      </w:pPr>
      <w:r>
        <w:t>9.4 Usability</w:t>
      </w:r>
    </w:p>
    <w:p>
      <w:pPr>
        <w:pStyle w:val="ListBullet"/>
      </w:pPr>
      <w:r>
        <w:t>The application should be understandable to users with basic financial literacy.</w:t>
      </w:r>
    </w:p>
    <w:p>
      <w:pPr>
        <w:pStyle w:val="ListBullet"/>
      </w:pPr>
      <w:r>
        <w:t>Common actions should require minimal steps.</w:t>
      </w:r>
    </w:p>
    <w:p>
      <w:pPr>
        <w:pStyle w:val="ListBullet"/>
      </w:pPr>
      <w:r>
        <w:t>Progress and remaining savings should be immediately understandable.</w:t>
      </w:r>
    </w:p>
    <w:p>
      <w:pPr>
        <w:pStyle w:val="Heading2"/>
      </w:pPr>
      <w:r>
        <w:t>9.5 Maintainability</w:t>
      </w:r>
    </w:p>
    <w:p>
      <w:pPr>
        <w:pStyle w:val="ListBullet"/>
      </w:pPr>
      <w:r>
        <w:t>Frontend components should be modular and reusable.</w:t>
      </w:r>
    </w:p>
    <w:p>
      <w:pPr>
        <w:pStyle w:val="ListBullet"/>
      </w:pPr>
      <w:r>
        <w:t>Backend routes, controllers/services, models, and middleware should have clear separation of responsibilities.</w:t>
      </w:r>
    </w:p>
    <w:p>
      <w:pPr>
        <w:pStyle w:val="ListBullet"/>
      </w:pPr>
      <w:r>
        <w:t>Environment-specific configuration should not be hardcoded.</w:t>
      </w:r>
    </w:p>
    <w:p>
      <w:pPr>
        <w:pStyle w:val="ListBullet"/>
      </w:pPr>
      <w:r>
        <w:t>Code should include simple comments for important functions and business logic.</w:t>
      </w:r>
    </w:p>
    <w:p>
      <w:pPr>
        <w:pStyle w:val="Heading1"/>
      </w:pPr>
      <w:r>
        <w:t>10. AI Requirements</w:t>
      </w:r>
    </w:p>
    <w:p>
      <w:pPr>
        <w:pStyle w:val="Heading2"/>
      </w:pPr>
      <w:r>
        <w:t>10.1 AI Input</w:t>
      </w:r>
    </w:p>
    <w:p>
      <w:pPr>
        <w:pStyle w:val="ListBullet"/>
      </w:pPr>
      <w:r>
        <w:t>Goal title and description, when available.</w:t>
      </w:r>
    </w:p>
    <w:p>
      <w:pPr>
        <w:pStyle w:val="ListBullet"/>
      </w:pPr>
      <w:r>
        <w:t>Target amount.</w:t>
      </w:r>
    </w:p>
    <w:p>
      <w:pPr>
        <w:pStyle w:val="ListBullet"/>
      </w:pPr>
      <w:r>
        <w:t>Current saved amount.</w:t>
      </w:r>
    </w:p>
    <w:p>
      <w:pPr>
        <w:pStyle w:val="ListBullet"/>
      </w:pPr>
      <w:r>
        <w:t>Remaining amount.</w:t>
      </w:r>
    </w:p>
    <w:p>
      <w:pPr>
        <w:pStyle w:val="ListBullet"/>
      </w:pPr>
      <w:r>
        <w:t>Deadline and remaining time.</w:t>
      </w:r>
    </w:p>
    <w:p>
      <w:pPr>
        <w:pStyle w:val="ListBullet"/>
      </w:pPr>
      <w:r>
        <w:t>Optional user-provided income, preferred contribution frequency, or savings constraints.</w:t>
      </w:r>
    </w:p>
    <w:p>
      <w:pPr>
        <w:pStyle w:val="Heading2"/>
      </w:pPr>
      <w:r>
        <w:t>10.2 AI Output</w:t>
      </w:r>
    </w:p>
    <w:p>
      <w:pPr>
        <w:pStyle w:val="ListBullet"/>
      </w:pPr>
      <w:r>
        <w:t>Recommended contribution amount per week/month.</w:t>
      </w:r>
    </w:p>
    <w:p>
      <w:pPr>
        <w:pStyle w:val="ListBullet"/>
      </w:pPr>
      <w:r>
        <w:t>Suggested savings milestones.</w:t>
      </w:r>
    </w:p>
    <w:p>
      <w:pPr>
        <w:pStyle w:val="ListBullet"/>
      </w:pPr>
      <w:r>
        <w:t>A practical timeline toward the deadline.</w:t>
      </w:r>
    </w:p>
    <w:p>
      <w:pPr>
        <w:pStyle w:val="ListBullet"/>
      </w:pPr>
      <w:r>
        <w:t>Optional suggestions for adjusting the target or contribution frequency if the target appears difficult.</w:t>
      </w:r>
    </w:p>
    <w:p>
      <w:pPr>
        <w:pStyle w:val="ListBullet"/>
      </w:pPr>
      <w:r>
        <w:t>A concise explanation of the plan.</w:t>
      </w:r>
    </w:p>
    <w:p>
      <w:pPr>
        <w:pStyle w:val="Heading2"/>
      </w:pPr>
      <w:r>
        <w:t>10.3 AI Safety and Limitations</w:t>
      </w:r>
    </w:p>
    <w:p>
      <w:pPr>
        <w:pStyle w:val="ListBullet"/>
      </w:pPr>
      <w:r>
        <w:t>AI-generated recommendations shall be clearly identified as estimates/guidance.</w:t>
      </w:r>
    </w:p>
    <w:p>
      <w:pPr>
        <w:pStyle w:val="ListBullet"/>
      </w:pPr>
      <w:r>
        <w:t>The application shall not claim that an AI plan guarantees a financial result.</w:t>
      </w:r>
    </w:p>
    <w:p>
      <w:pPr>
        <w:pStyle w:val="ListBullet"/>
      </w:pPr>
      <w:r>
        <w:t>Sensitive financial information should be minimized and protected.</w:t>
      </w:r>
    </w:p>
    <w:p>
      <w:pPr>
        <w:pStyle w:val="ListBullet"/>
      </w:pPr>
      <w:r>
        <w:t>The application should handle unavailable or rate-limited AI services gracefully.</w:t>
      </w:r>
    </w:p>
    <w:p>
      <w:pPr>
        <w:pStyle w:val="Heading1"/>
      </w:pPr>
      <w:r>
        <w:t>11. Example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center"/>
          </w:tcPr>
          <w:p>
            <w:r>
              <w:t>Group Trip Fund</w:t>
            </w:r>
          </w:p>
        </w:tc>
        <w:tc>
          <w:tcPr>
            <w:tcW w:type="dxa" w:w="4968"/>
            <w:vAlign w:val="center"/>
          </w:tcPr>
          <w:p>
            <w:r>
              <w:t>Five friends create a goal to save ₹50,000 for a trip in four months and track each member's contributions.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t>Emergency Fund</w:t>
            </w:r>
          </w:p>
        </w:tc>
        <w:tc>
          <w:tcPr>
            <w:tcW w:type="dxa" w:w="4968"/>
            <w:vAlign w:val="center"/>
          </w:tcPr>
          <w:p>
            <w:r>
              <w:t>A user creates an emergency fund target of ₹60,000 with a six-month deadline and receives a monthly savings plan.</w:t>
            </w:r>
          </w:p>
        </w:tc>
      </w:tr>
      <w:tr>
        <w:tc>
          <w:tcPr>
            <w:tcW w:type="dxa" w:w="4968"/>
            <w:vAlign w:val="center"/>
          </w:tcPr>
          <w:p>
            <w:r>
              <w:t>Gadget Purchase Fund</w:t>
            </w:r>
          </w:p>
        </w:tc>
        <w:tc>
          <w:tcPr>
            <w:tcW w:type="dxa" w:w="4968"/>
            <w:vAlign w:val="center"/>
          </w:tcPr>
          <w:p>
            <w:r>
              <w:t>A user wants to buy a laptop costing ₹80,000 and tracks monthly contributions until the target is reached.</w:t>
            </w:r>
          </w:p>
        </w:tc>
      </w:tr>
    </w:tbl>
    <w:p>
      <w:pPr>
        <w:pStyle w:val="Heading1"/>
      </w:pPr>
      <w:r>
        <w:t>12. Business Rules</w:t>
      </w:r>
    </w:p>
    <w:p>
      <w:pPr>
        <w:pStyle w:val="ListNumber"/>
      </w:pPr>
      <w:r>
        <w:t>A goal must have a positive target amount.</w:t>
      </w:r>
    </w:p>
    <w:p>
      <w:pPr>
        <w:pStyle w:val="ListNumber"/>
      </w:pPr>
      <w:r>
        <w:t>A contribution must have a positive amount.</w:t>
      </w:r>
    </w:p>
    <w:p>
      <w:pPr>
        <w:pStyle w:val="ListNumber"/>
      </w:pPr>
      <w:r>
        <w:t>A user's total contribution toward a goal cannot be attributed to another user.</w:t>
      </w:r>
    </w:p>
    <w:p>
      <w:pPr>
        <w:pStyle w:val="ListNumber"/>
      </w:pPr>
      <w:r>
        <w:t>Only authorized users can view or modify private goal information.</w:t>
      </w:r>
    </w:p>
    <w:p>
      <w:pPr>
        <w:pStyle w:val="ListNumber"/>
      </w:pPr>
      <w:r>
        <w:t>Only group members can contribute to or view protected group-goal information.</w:t>
      </w:r>
    </w:p>
    <w:p>
      <w:pPr>
        <w:pStyle w:val="ListNumber"/>
      </w:pPr>
      <w:r>
        <w:t>A goal becomes completed when current savings are equal to or greater than the target amount.</w:t>
      </w:r>
    </w:p>
    <w:p>
      <w:pPr>
        <w:pStyle w:val="ListNumber"/>
      </w:pPr>
      <w:r>
        <w:t>The AI plan must be generated using current goal information.</w:t>
      </w:r>
    </w:p>
    <w:p>
      <w:pPr>
        <w:pStyle w:val="ListNumber"/>
      </w:pPr>
      <w:r>
        <w:t>The system must not expose API secrets to the client.</w:t>
      </w:r>
    </w:p>
    <w:p>
      <w:pPr>
        <w:pStyle w:val="Heading1"/>
      </w:pPr>
      <w:r>
        <w:t>13. Error Handling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Expected Handling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Invalid login</w:t>
            </w:r>
          </w:p>
        </w:tc>
        <w:tc>
          <w:tcPr>
            <w:tcW w:type="dxa" w:w="4968"/>
            <w:vAlign w:val="center"/>
          </w:tcPr>
          <w:p>
            <w:r>
              <w:t>Display authentication error without revealing sensitive details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Invalid goal data</w:t>
            </w:r>
          </w:p>
        </w:tc>
        <w:tc>
          <w:tcPr>
            <w:tcW w:type="dxa" w:w="4968"/>
            <w:vAlign w:val="center"/>
          </w:tcPr>
          <w:p>
            <w:r>
              <w:t>Show field-level validation and reject request</w:t>
            </w:r>
          </w:p>
        </w:tc>
      </w:tr>
      <w:tr>
        <w:tc>
          <w:tcPr>
            <w:tcW w:type="dxa" w:w="4968"/>
            <w:vAlign w:val="center"/>
          </w:tcPr>
          <w:p>
            <w:r>
              <w:t>Unauthorized access</w:t>
            </w:r>
          </w:p>
        </w:tc>
        <w:tc>
          <w:tcPr>
            <w:tcW w:type="dxa" w:w="4968"/>
            <w:vAlign w:val="center"/>
          </w:tcPr>
          <w:p>
            <w:r>
              <w:t>Return 401/403 as appropriate</w:t>
            </w:r>
          </w:p>
        </w:tc>
      </w:tr>
      <w:tr>
        <w:tc>
          <w:tcPr>
            <w:tcW w:type="dxa" w:w="4968"/>
            <w:vAlign w:val="center"/>
          </w:tcPr>
          <w:p>
            <w:r>
              <w:t>Goal not found</w:t>
            </w:r>
          </w:p>
        </w:tc>
        <w:tc>
          <w:tcPr>
            <w:tcW w:type="dxa" w:w="4968"/>
            <w:vAlign w:val="center"/>
          </w:tcPr>
          <w:p>
            <w:r>
              <w:t>Return 404 and show a user-friendly message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 failure</w:t>
            </w:r>
          </w:p>
        </w:tc>
        <w:tc>
          <w:tcPr>
            <w:tcW w:type="dxa" w:w="4968"/>
            <w:vAlign w:val="center"/>
          </w:tcPr>
          <w:p>
            <w:r>
              <w:t>Log server-side and return a safe error response</w:t>
            </w:r>
          </w:p>
        </w:tc>
      </w:tr>
      <w:tr>
        <w:tc>
          <w:tcPr>
            <w:tcW w:type="dxa" w:w="4968"/>
            <w:vAlign w:val="center"/>
          </w:tcPr>
          <w:p>
            <w:r>
              <w:t>Gemini failure/rate limit</w:t>
            </w:r>
          </w:p>
        </w:tc>
        <w:tc>
          <w:tcPr>
            <w:tcW w:type="dxa" w:w="4968"/>
            <w:vAlign w:val="center"/>
          </w:tcPr>
          <w:p>
            <w:r>
              <w:t>Show retry-friendly message and keep existing goal data available</w:t>
            </w:r>
          </w:p>
        </w:tc>
      </w:tr>
      <w:tr>
        <w:tc>
          <w:tcPr>
            <w:tcW w:type="dxa" w:w="4968"/>
            <w:vAlign w:val="center"/>
          </w:tcPr>
          <w:p>
            <w:r>
              <w:t>Duplicate group member</w:t>
            </w:r>
          </w:p>
        </w:tc>
        <w:tc>
          <w:tcPr>
            <w:tcW w:type="dxa" w:w="4968"/>
            <w:vAlign w:val="center"/>
          </w:tcPr>
          <w:p>
            <w:r>
              <w:t>Reject duplicate membership with a clear message</w:t>
            </w:r>
          </w:p>
        </w:tc>
      </w:tr>
    </w:tbl>
    <w:p>
      <w:pPr>
        <w:pStyle w:val="Heading1"/>
      </w:pPr>
      <w:r>
        <w:t>14. Testing Requirements</w:t>
      </w:r>
    </w:p>
    <w:p>
      <w:pPr>
        <w:pStyle w:val="ListBullet"/>
      </w:pPr>
      <w:r>
        <w:t>Unit testing for progress calculations, validation, and important business logic.</w:t>
      </w:r>
    </w:p>
    <w:p>
      <w:pPr>
        <w:pStyle w:val="ListBullet"/>
      </w:pPr>
      <w:r>
        <w:t>API testing for authentication, goal CRUD, contributions, group permissions, and AI-plan endpoints.</w:t>
      </w:r>
    </w:p>
    <w:p>
      <w:pPr>
        <w:pStyle w:val="ListBullet"/>
      </w:pPr>
      <w:r>
        <w:t>Frontend testing for forms, dashboard states, goal progress, and error handling.</w:t>
      </w:r>
    </w:p>
    <w:p>
      <w:pPr>
        <w:pStyle w:val="ListBullet"/>
      </w:pPr>
      <w:r>
        <w:t>Integration testing for frontend-backend-database communication.</w:t>
      </w:r>
    </w:p>
    <w:p>
      <w:pPr>
        <w:pStyle w:val="ListBullet"/>
      </w:pPr>
      <w:r>
        <w:t>Security testing for authorization and access-control failures.</w:t>
      </w:r>
    </w:p>
    <w:p>
      <w:pPr>
        <w:pStyle w:val="ListBullet"/>
      </w:pPr>
      <w:r>
        <w:t>AI integration testing using valid, invalid, and unavailable API scenarios.</w:t>
      </w:r>
    </w:p>
    <w:p>
      <w:pPr>
        <w:pStyle w:val="ListBullet"/>
      </w:pPr>
      <w:r>
        <w:t>Responsive UI testing across common screen sizes.</w:t>
      </w:r>
    </w:p>
    <w:p>
      <w:pPr>
        <w:pStyle w:val="Heading1"/>
      </w:pPr>
      <w:r>
        <w:t>15. Acceptance Criteria</w:t>
      </w:r>
    </w:p>
    <w:p>
      <w:pPr>
        <w:pStyle w:val="ListBullet"/>
      </w:pPr>
      <w:r>
        <w:t>A registered user can create a savings goal with a target and deadline.</w:t>
      </w:r>
    </w:p>
    <w:p>
      <w:pPr>
        <w:pStyle w:val="ListBullet"/>
      </w:pPr>
      <w:r>
        <w:t>The user can add contributions and see the updated progress immediately after successful submission.</w:t>
      </w:r>
    </w:p>
    <w:p>
      <w:pPr>
        <w:pStyle w:val="ListBullet"/>
      </w:pPr>
      <w:r>
        <w:t>The system correctly calculates remaining amount and progress percentage.</w:t>
      </w:r>
    </w:p>
    <w:p>
      <w:pPr>
        <w:pStyle w:val="ListBullet"/>
      </w:pPr>
      <w:r>
        <w:t>The user can generate and view an AI savings plan for a goal.</w:t>
      </w:r>
    </w:p>
    <w:p>
      <w:pPr>
        <w:pStyle w:val="ListBullet"/>
      </w:pPr>
      <w:r>
        <w:t>A group goal can be created and shared with multiple members.</w:t>
      </w:r>
    </w:p>
    <w:p>
      <w:pPr>
        <w:pStyle w:val="ListBullet"/>
      </w:pPr>
      <w:r>
        <w:t>Authorized members can contribute to a group goal and see shared progress.</w:t>
      </w:r>
    </w:p>
    <w:p>
      <w:pPr>
        <w:pStyle w:val="ListBullet"/>
      </w:pPr>
      <w:r>
        <w:t>Unauthorized users cannot access protected goals or contributions.</w:t>
      </w:r>
    </w:p>
    <w:p>
      <w:pPr>
        <w:pStyle w:val="ListBullet"/>
      </w:pPr>
      <w:r>
        <w:t>The application handles invalid input, database errors, and AI service failures gracefully.</w:t>
      </w:r>
    </w:p>
    <w:p>
      <w:pPr>
        <w:pStyle w:val="ListBullet"/>
      </w:pPr>
      <w:r>
        <w:t>The application is responsive and usable on desktop and mobile browsers.</w:t>
      </w:r>
    </w:p>
    <w:p>
      <w:pPr>
        <w:pStyle w:val="Heading1"/>
      </w:pPr>
      <w:r>
        <w:t>16. Future Enhancements</w:t>
      </w:r>
    </w:p>
    <w:p>
      <w:pPr>
        <w:pStyle w:val="ListBullet"/>
      </w:pPr>
      <w:r>
        <w:t>Bank account or UPI integration for automated contribution tracking.</w:t>
      </w:r>
    </w:p>
    <w:p>
      <w:pPr>
        <w:pStyle w:val="ListBullet"/>
      </w:pPr>
      <w:r>
        <w:t>Recurring contribution reminders.</w:t>
      </w:r>
    </w:p>
    <w:p>
      <w:pPr>
        <w:pStyle w:val="ListBullet"/>
      </w:pPr>
      <w:r>
        <w:t>Email/push notifications.</w:t>
      </w:r>
    </w:p>
    <w:p>
      <w:pPr>
        <w:pStyle w:val="ListBullet"/>
      </w:pPr>
      <w:r>
        <w:t>Advanced analytics and savings history charts.</w:t>
      </w:r>
    </w:p>
    <w:p>
      <w:pPr>
        <w:pStyle w:val="ListBullet"/>
      </w:pPr>
      <w:r>
        <w:t>Multiple currencies.</w:t>
      </w:r>
    </w:p>
    <w:p>
      <w:pPr>
        <w:pStyle w:val="ListBullet"/>
      </w:pPr>
      <w:r>
        <w:t>AI-powered spending analysis and adaptive savings plans.</w:t>
      </w:r>
    </w:p>
    <w:p>
      <w:pPr>
        <w:pStyle w:val="ListBullet"/>
      </w:pPr>
      <w:r>
        <w:t>Gamification, milestones, badges, and streaks.</w:t>
      </w:r>
    </w:p>
    <w:p>
      <w:pPr>
        <w:pStyle w:val="ListBullet"/>
      </w:pPr>
      <w:r>
        <w:t>Group chat or comments for shared goals.</w:t>
      </w:r>
    </w:p>
    <w:p>
      <w:pPr>
        <w:pStyle w:val="ListBullet"/>
      </w:pPr>
      <w:r>
        <w:t>Export savings history to CSV/PDF.</w:t>
      </w:r>
    </w:p>
    <w:p>
      <w:pPr>
        <w:pStyle w:val="Heading1"/>
      </w:pPr>
      <w:r>
        <w:t>17. Technology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Proposed Technology</w:t>
            </w:r>
          </w:p>
        </w:tc>
      </w:tr>
      <w:tr>
        <w:tc>
          <w:tcPr>
            <w:tcW w:type="dxa" w:w="4968"/>
            <w:vAlign w:val="center"/>
          </w:tcPr>
          <w:p>
            <w:r>
              <w:t>Frontend</w:t>
            </w:r>
          </w:p>
        </w:tc>
        <w:tc>
          <w:tcPr>
            <w:tcW w:type="dxa" w:w="4968"/>
            <w:vAlign w:val="center"/>
          </w:tcPr>
          <w:p>
            <w:r>
              <w:t>React</w:t>
            </w:r>
          </w:p>
        </w:tc>
      </w:tr>
      <w:tr>
        <w:tc>
          <w:tcPr>
            <w:tcW w:type="dxa" w:w="4968"/>
            <w:vAlign w:val="center"/>
          </w:tcPr>
          <w:p>
            <w:r>
              <w:t>Backend</w:t>
            </w:r>
          </w:p>
        </w:tc>
        <w:tc>
          <w:tcPr>
            <w:tcW w:type="dxa" w:w="4968"/>
            <w:vAlign w:val="center"/>
          </w:tcPr>
          <w:p>
            <w:r>
              <w:t>Node.js + Express.js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</w:t>
            </w:r>
          </w:p>
        </w:tc>
        <w:tc>
          <w:tcPr>
            <w:tcW w:type="dxa" w:w="4968"/>
            <w:vAlign w:val="center"/>
          </w:tcPr>
          <w:p>
            <w:r>
              <w:t>MongoDB</w:t>
            </w:r>
          </w:p>
        </w:tc>
      </w:tr>
      <w:tr>
        <w:tc>
          <w:tcPr>
            <w:tcW w:type="dxa" w:w="4968"/>
            <w:vAlign w:val="center"/>
          </w:tcPr>
          <w:p>
            <w:r>
              <w:t>AI</w:t>
            </w:r>
          </w:p>
        </w:tc>
        <w:tc>
          <w:tcPr>
            <w:tcW w:type="dxa" w:w="4968"/>
            <w:vAlign w:val="center"/>
          </w:tcPr>
          <w:p>
            <w:r>
              <w:t>Google Gemini API</w:t>
            </w:r>
          </w:p>
        </w:tc>
      </w:tr>
      <w:tr>
        <w:tc>
          <w:tcPr>
            <w:tcW w:type="dxa" w:w="4968"/>
            <w:vAlign w:val="center"/>
          </w:tcPr>
          <w:p>
            <w:r>
              <w:t>API Style</w:t>
            </w:r>
          </w:p>
        </w:tc>
        <w:tc>
          <w:tcPr>
            <w:tcW w:type="dxa" w:w="4968"/>
            <w:vAlign w:val="center"/>
          </w:tcPr>
          <w:p>
            <w:r>
              <w:t>REST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Authentication</w:t>
            </w:r>
          </w:p>
        </w:tc>
        <w:tc>
          <w:tcPr>
            <w:tcW w:type="dxa" w:w="4968"/>
            <w:vAlign w:val="center"/>
          </w:tcPr>
          <w:p>
            <w:r>
              <w:t>JWT/session-based authentication as implemented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Version Control</w:t>
            </w:r>
          </w:p>
        </w:tc>
        <w:tc>
          <w:tcPr>
            <w:tcW w:type="dxa" w:w="4968"/>
            <w:vAlign w:val="center"/>
          </w:tcPr>
          <w:p>
            <w:r>
              <w:t>Git + GitHub</w:t>
            </w:r>
          </w:p>
        </w:tc>
      </w:tr>
    </w:tbl>
    <w:p>
      <w:pPr>
        <w:pStyle w:val="Heading1"/>
      </w:pPr>
      <w:r>
        <w:t>18. Conclusion</w:t>
      </w:r>
    </w:p>
    <w:p>
      <w:r>
        <w:t>The Savings Goal Tracker is a full-stack finance application designed to make goal-based saving easier to plan, monitor, and complete. Its core value comes from combining transparent progress tracking with Gemini-powered planning and optional group savings. The requirements defined in this document provide a baseline for design, implementation, testing, deployment, and future expansion of the system.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Savings Goal Tracker — SRS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