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XML/Web Services: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Web service is a way of communication or it is a technology it allows to develop interoperable distributed applications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 xml:space="preserve">Interoperability 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>–Platform independent &amp; Language independent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 xml:space="preserve">Java is platform independent but not language independent 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 xml:space="preserve">Web services are not only strict on Java but also various languages like c, c++, .Net </w:t>
      </w:r>
      <w:r w:rsidR="00D017EA" w:rsidRPr="005E4C25">
        <w:rPr>
          <w:rFonts w:ascii="Times New Roman" w:eastAsia="Times New Roman" w:hAnsi="Times New Roman" w:cs="Times New Roman"/>
          <w:sz w:val="24"/>
          <w:szCs w:val="24"/>
        </w:rPr>
        <w:t>etc.</w:t>
      </w:r>
    </w:p>
    <w:p w:rsidR="00591589" w:rsidRPr="005E4C25" w:rsidRDefault="005E4C25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object w:dxaOrig="9600" w:dyaOrig="66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.75pt;height:180pt" o:ole="">
            <v:imagedata r:id="rId7" o:title=""/>
          </v:shape>
          <o:OLEObject Type="Embed" ProgID="PBrush" ShapeID="_x0000_i1025" DrawAspect="Content" ObjectID="_1728457443" r:id="rId8"/>
        </w:objec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 xml:space="preserve">Distributed Applications- 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 xml:space="preserve">it is a server side application it exposes the objects over the network .in this ex- bank application is a server side application it exposes the payment gate way service object , those objects are accessing by some other applications on the network, it always exchanging the data or information over the network  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Web Application-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 xml:space="preserve"> Server side application, web application is always communicate with the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5E4C25">
        <w:rPr>
          <w:rFonts w:ascii="Times New Roman" w:eastAsia="Wingdings" w:hAnsi="Times New Roman" w:cs="Times New Roman"/>
          <w:sz w:val="24"/>
          <w:szCs w:val="24"/>
        </w:rPr>
        <w:t>🡪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 xml:space="preserve">JSP, Servlets 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PHP</w:t>
      </w:r>
      <w:r w:rsidRPr="005E4C25">
        <w:rPr>
          <w:rFonts w:ascii="Times New Roman" w:eastAsia="Wingdings" w:hAnsi="Times New Roman" w:cs="Times New Roman"/>
          <w:sz w:val="24"/>
          <w:szCs w:val="24"/>
        </w:rPr>
        <w:t>🡪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>PHP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.Net</w:t>
      </w:r>
      <w:r w:rsidRPr="005E4C25">
        <w:rPr>
          <w:rFonts w:ascii="Times New Roman" w:eastAsia="Wingdings" w:hAnsi="Times New Roman" w:cs="Times New Roman"/>
          <w:sz w:val="24"/>
          <w:szCs w:val="24"/>
        </w:rPr>
        <w:t>🡪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>ASP</w:t>
      </w:r>
    </w:p>
    <w:p w:rsidR="00591589" w:rsidRPr="005E4C25" w:rsidRDefault="00591589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Web service: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It is a distributed application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Languages</w:t>
      </w: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5E4C25">
        <w:rPr>
          <w:rFonts w:ascii="Times New Roman" w:eastAsia="Wingdings" w:hAnsi="Times New Roman" w:cs="Times New Roman"/>
          <w:b/>
          <w:sz w:val="24"/>
          <w:szCs w:val="24"/>
        </w:rPr>
        <w:t>🡪</w:t>
      </w: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ab/>
        <w:t>API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ab/>
      </w:r>
      <w:r w:rsidRPr="005E4C25">
        <w:rPr>
          <w:rFonts w:ascii="Times New Roman" w:eastAsia="Times New Roman" w:hAnsi="Times New Roman" w:cs="Times New Roman"/>
          <w:sz w:val="24"/>
          <w:szCs w:val="24"/>
        </w:rPr>
        <w:tab/>
      </w:r>
      <w:r w:rsidRPr="005E4C25">
        <w:rPr>
          <w:rFonts w:ascii="Times New Roman" w:eastAsia="Wingdings" w:hAnsi="Times New Roman" w:cs="Times New Roman"/>
          <w:sz w:val="24"/>
          <w:szCs w:val="24"/>
        </w:rPr>
        <w:t>🡪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ab/>
        <w:t>Socket Programming API, CORBA, RMI, EJB API’s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.Net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ab/>
      </w:r>
      <w:r w:rsidRPr="005E4C25">
        <w:rPr>
          <w:rFonts w:ascii="Times New Roman" w:eastAsia="Times New Roman" w:hAnsi="Times New Roman" w:cs="Times New Roman"/>
          <w:sz w:val="24"/>
          <w:szCs w:val="24"/>
        </w:rPr>
        <w:tab/>
      </w:r>
      <w:r w:rsidRPr="005E4C25">
        <w:rPr>
          <w:rFonts w:ascii="Times New Roman" w:eastAsia="Wingdings" w:hAnsi="Times New Roman" w:cs="Times New Roman"/>
          <w:sz w:val="24"/>
          <w:szCs w:val="24"/>
        </w:rPr>
        <w:t>🡪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C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ab/>
      </w:r>
      <w:r w:rsidRPr="005E4C25">
        <w:rPr>
          <w:rFonts w:ascii="Times New Roman" w:eastAsia="Times New Roman" w:hAnsi="Times New Roman" w:cs="Times New Roman"/>
          <w:sz w:val="24"/>
          <w:szCs w:val="24"/>
        </w:rPr>
        <w:tab/>
      </w:r>
      <w:r w:rsidRPr="005E4C25">
        <w:rPr>
          <w:rFonts w:ascii="Times New Roman" w:eastAsia="Wingdings" w:hAnsi="Times New Roman" w:cs="Times New Roman"/>
          <w:sz w:val="24"/>
          <w:szCs w:val="24"/>
        </w:rPr>
        <w:t>🡪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C++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ab/>
      </w:r>
      <w:r w:rsidRPr="005E4C25">
        <w:rPr>
          <w:rFonts w:ascii="Times New Roman" w:eastAsia="Times New Roman" w:hAnsi="Times New Roman" w:cs="Times New Roman"/>
          <w:sz w:val="24"/>
          <w:szCs w:val="24"/>
        </w:rPr>
        <w:tab/>
      </w:r>
      <w:r w:rsidRPr="005E4C25">
        <w:rPr>
          <w:rFonts w:ascii="Times New Roman" w:eastAsia="Wingdings" w:hAnsi="Times New Roman" w:cs="Times New Roman"/>
          <w:sz w:val="24"/>
          <w:szCs w:val="24"/>
        </w:rPr>
        <w:t>🡪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WSI:</w:t>
      </w: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ab/>
        <w:t>Web services Interoperability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ab/>
        <w:t xml:space="preserve">Open community .all the software companies are associated members so it’s common to all the languages and technologies </w:t>
      </w:r>
    </w:p>
    <w:p w:rsidR="00591589" w:rsidRPr="005E4C25" w:rsidRDefault="00591589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XML</w:t>
      </w:r>
      <w:r w:rsidRPr="005E4C25">
        <w:rPr>
          <w:rFonts w:ascii="Times New Roman" w:eastAsia="Wingdings" w:hAnsi="Times New Roman" w:cs="Times New Roman"/>
          <w:sz w:val="24"/>
          <w:szCs w:val="24"/>
        </w:rPr>
        <w:t>🡪</w:t>
      </w:r>
    </w:p>
    <w:p w:rsidR="00591589" w:rsidRPr="005E4C25" w:rsidRDefault="00B93500" w:rsidP="005E4C2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Extensible </w:t>
      </w:r>
      <w:r w:rsidR="00D017EA"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mark-up</w:t>
      </w: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language</w:t>
      </w:r>
    </w:p>
    <w:p w:rsidR="00591589" w:rsidRPr="005E4C25" w:rsidRDefault="00D017EA" w:rsidP="005E4C2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Mark-up</w:t>
      </w:r>
      <w:r w:rsidR="00B93500"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  <w:r w:rsidR="00B93500"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Enclosing the textual information between two tags </w:t>
      </w: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i.e.</w:t>
      </w:r>
      <w:r w:rsidR="00B93500"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; opening tag &amp; closing tag.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Eg:</w:t>
      </w: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&lt;empName&gt;raja&lt;/empName&gt;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&lt;empSalary&gt;90000&lt;/empSalary&gt;</w:t>
      </w:r>
    </w:p>
    <w:p w:rsidR="00591589" w:rsidRPr="005E4C25" w:rsidRDefault="00B93500" w:rsidP="005E4C2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Here &lt;empName&gt;,&lt;empSalary&gt;</w:t>
      </w:r>
      <w:r w:rsidRPr="005E4C25">
        <w:rPr>
          <w:rFonts w:ascii="Times New Roman" w:eastAsia="Wingdings" w:hAnsi="Times New Roman" w:cs="Times New Roman"/>
          <w:color w:val="000000"/>
          <w:sz w:val="24"/>
          <w:szCs w:val="24"/>
        </w:rPr>
        <w:t>🡪</w:t>
      </w: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Opening tag</w:t>
      </w:r>
    </w:p>
    <w:p w:rsidR="00591589" w:rsidRPr="005E4C25" w:rsidRDefault="00B93500" w:rsidP="005E4C2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&lt;/empName&gt;,&lt;/empSalary&gt;</w:t>
      </w:r>
      <w:r w:rsidRPr="005E4C25">
        <w:rPr>
          <w:rFonts w:ascii="Times New Roman" w:eastAsia="Wingdings" w:hAnsi="Times New Roman" w:cs="Times New Roman"/>
          <w:color w:val="000000"/>
          <w:sz w:val="24"/>
          <w:szCs w:val="24"/>
        </w:rPr>
        <w:t>🡪</w:t>
      </w: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Closing tag</w:t>
      </w:r>
    </w:p>
    <w:p w:rsidR="00591589" w:rsidRPr="005E4C25" w:rsidRDefault="00B93500" w:rsidP="005E4C2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HTML is also a </w:t>
      </w:r>
      <w:r w:rsidR="00D017EA"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Mark-up</w:t>
      </w: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language</w:t>
      </w:r>
    </w:p>
    <w:p w:rsidR="00591589" w:rsidRPr="005E4C25" w:rsidRDefault="00B93500" w:rsidP="005E4C2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Why XML is Extensible:</w:t>
      </w: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XML tags are user defined tags. these tags can be extendable </w:t>
      </w:r>
      <w:r w:rsidR="00D017EA"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whenever</w:t>
      </w: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required ,HTML tags are predefined</w:t>
      </w:r>
    </w:p>
    <w:p w:rsidR="00591589" w:rsidRPr="005E4C25" w:rsidRDefault="00B93500" w:rsidP="005E4C2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Language:</w:t>
      </w: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If you are design a web service application we need to design client &amp; server application and the data should be communicate with client and server 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object w:dxaOrig="6975" w:dyaOrig="4335">
          <v:shape id="_x0000_i1026" type="#_x0000_t75" style="width:348.75pt;height:216.75pt" o:ole="">
            <v:imagedata r:id="rId9" o:title=""/>
          </v:shape>
          <o:OLEObject Type="Embed" ProgID="PBrush" ShapeID="_x0000_i1026" DrawAspect="Content" ObjectID="_1728457444" r:id="rId10"/>
        </w:object>
      </w:r>
    </w:p>
    <w:p w:rsidR="00591589" w:rsidRPr="005E4C25" w:rsidRDefault="00B93500" w:rsidP="005E4C2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XML is given by W3C is a common language .it can be understand ,by any type of programming language </w:t>
      </w:r>
    </w:p>
    <w:p w:rsidR="00591589" w:rsidRPr="005E4C25" w:rsidRDefault="00B93500" w:rsidP="005E4C2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Interoperable language </w:t>
      </w:r>
    </w:p>
    <w:p w:rsidR="00591589" w:rsidRPr="005E4C25" w:rsidRDefault="00B93500" w:rsidP="005E4C25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Plat form Independent</w:t>
      </w:r>
    </w:p>
    <w:p w:rsidR="00591589" w:rsidRPr="005E4C25" w:rsidRDefault="00B93500" w:rsidP="005E4C25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Language Independent</w:t>
      </w:r>
    </w:p>
    <w:p w:rsidR="00591589" w:rsidRPr="005E4C25" w:rsidRDefault="00B93500" w:rsidP="005E4C2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XML version is 1.0</w:t>
      </w:r>
    </w:p>
    <w:p w:rsidR="00591589" w:rsidRPr="005E4C25" w:rsidRDefault="00B93500" w:rsidP="005E4C2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XML Documents possible to maintain text based databases</w:t>
      </w:r>
    </w:p>
    <w:p w:rsidR="00591589" w:rsidRPr="005E4C25" w:rsidRDefault="00B93500" w:rsidP="005E4C2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XML document we are using to transport the data from one application to another </w:t>
      </w:r>
    </w:p>
    <w:p w:rsidR="00591589" w:rsidRPr="005E4C25" w:rsidRDefault="00591589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"/>
        <w:tblW w:w="9242" w:type="dxa"/>
        <w:tbl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single" w:sz="8" w:space="0" w:color="8064A2"/>
          <w:insideV w:val="single" w:sz="8" w:space="0" w:color="8064A2"/>
        </w:tblBorders>
        <w:tblLayout w:type="fixed"/>
        <w:tblLook w:val="0400" w:firstRow="0" w:lastRow="0" w:firstColumn="0" w:lastColumn="0" w:noHBand="0" w:noVBand="1"/>
      </w:tblPr>
      <w:tblGrid>
        <w:gridCol w:w="4621"/>
        <w:gridCol w:w="4621"/>
      </w:tblGrid>
      <w:tr w:rsidR="00591589" w:rsidRPr="005E4C25">
        <w:tc>
          <w:tcPr>
            <w:tcW w:w="4621" w:type="dxa"/>
          </w:tcPr>
          <w:p w:rsidR="00591589" w:rsidRPr="005E4C25" w:rsidRDefault="00B93500" w:rsidP="005E4C2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sz w:val="24"/>
                <w:szCs w:val="24"/>
              </w:rPr>
              <w:t>XML</w:t>
            </w:r>
          </w:p>
        </w:tc>
        <w:tc>
          <w:tcPr>
            <w:tcW w:w="4621" w:type="dxa"/>
          </w:tcPr>
          <w:p w:rsidR="00591589" w:rsidRPr="005E4C25" w:rsidRDefault="00B93500" w:rsidP="005E4C2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sz w:val="24"/>
                <w:szCs w:val="24"/>
              </w:rPr>
              <w:t>HTML</w:t>
            </w:r>
          </w:p>
        </w:tc>
      </w:tr>
      <w:tr w:rsidR="00591589" w:rsidRPr="005E4C25">
        <w:tc>
          <w:tcPr>
            <w:tcW w:w="4621" w:type="dxa"/>
          </w:tcPr>
          <w:p w:rsidR="00591589" w:rsidRPr="005E4C25" w:rsidRDefault="00B93500" w:rsidP="005E4C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sz w:val="24"/>
                <w:szCs w:val="24"/>
              </w:rPr>
              <w:t>Tags are user defined</w:t>
            </w:r>
          </w:p>
        </w:tc>
        <w:tc>
          <w:tcPr>
            <w:tcW w:w="4621" w:type="dxa"/>
          </w:tcPr>
          <w:p w:rsidR="00591589" w:rsidRPr="005E4C25" w:rsidRDefault="00B93500" w:rsidP="005E4C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sz w:val="24"/>
                <w:szCs w:val="24"/>
              </w:rPr>
              <w:t>Tags are predefined</w:t>
            </w:r>
          </w:p>
        </w:tc>
      </w:tr>
      <w:tr w:rsidR="00591589" w:rsidRPr="005E4C25">
        <w:tc>
          <w:tcPr>
            <w:tcW w:w="4621" w:type="dxa"/>
          </w:tcPr>
          <w:p w:rsidR="00591589" w:rsidRPr="005E4C25" w:rsidRDefault="00B93500" w:rsidP="005E4C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sz w:val="24"/>
                <w:szCs w:val="24"/>
              </w:rPr>
              <w:t>Tags functionally defined by user and it is extensible</w:t>
            </w:r>
          </w:p>
        </w:tc>
        <w:tc>
          <w:tcPr>
            <w:tcW w:w="4621" w:type="dxa"/>
          </w:tcPr>
          <w:p w:rsidR="00591589" w:rsidRPr="005E4C25" w:rsidRDefault="00B93500" w:rsidP="005E4C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sz w:val="24"/>
                <w:szCs w:val="24"/>
              </w:rPr>
              <w:t>Limited</w:t>
            </w:r>
          </w:p>
        </w:tc>
      </w:tr>
      <w:tr w:rsidR="00591589" w:rsidRPr="005E4C25">
        <w:tc>
          <w:tcPr>
            <w:tcW w:w="4621" w:type="dxa"/>
          </w:tcPr>
          <w:p w:rsidR="00591589" w:rsidRPr="005E4C25" w:rsidRDefault="00B93500" w:rsidP="005E4C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sz w:val="24"/>
                <w:szCs w:val="24"/>
              </w:rPr>
              <w:t>Case sensitive</w:t>
            </w:r>
          </w:p>
        </w:tc>
        <w:tc>
          <w:tcPr>
            <w:tcW w:w="4621" w:type="dxa"/>
          </w:tcPr>
          <w:p w:rsidR="00591589" w:rsidRPr="005E4C25" w:rsidRDefault="00B93500" w:rsidP="005E4C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sz w:val="24"/>
                <w:szCs w:val="24"/>
              </w:rPr>
              <w:t>Case insensitive</w:t>
            </w:r>
          </w:p>
        </w:tc>
      </w:tr>
      <w:tr w:rsidR="00591589" w:rsidRPr="005E4C25">
        <w:tc>
          <w:tcPr>
            <w:tcW w:w="4621" w:type="dxa"/>
          </w:tcPr>
          <w:p w:rsidR="00591589" w:rsidRPr="005E4C25" w:rsidRDefault="00B93500" w:rsidP="005E4C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It describe the data </w:t>
            </w:r>
          </w:p>
        </w:tc>
        <w:tc>
          <w:tcPr>
            <w:tcW w:w="4621" w:type="dxa"/>
          </w:tcPr>
          <w:p w:rsidR="00591589" w:rsidRPr="005E4C25" w:rsidRDefault="00B93500" w:rsidP="005E4C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It displays the data </w:t>
            </w:r>
          </w:p>
        </w:tc>
      </w:tr>
      <w:tr w:rsidR="00591589" w:rsidRPr="005E4C25">
        <w:tc>
          <w:tcPr>
            <w:tcW w:w="4621" w:type="dxa"/>
          </w:tcPr>
          <w:p w:rsidR="00591589" w:rsidRPr="005E4C25" w:rsidRDefault="00B93500" w:rsidP="005E4C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sz w:val="24"/>
                <w:szCs w:val="24"/>
              </w:rPr>
              <w:t>Every opening tag should maintain its closing tag</w:t>
            </w:r>
          </w:p>
        </w:tc>
        <w:tc>
          <w:tcPr>
            <w:tcW w:w="4621" w:type="dxa"/>
          </w:tcPr>
          <w:p w:rsidR="00591589" w:rsidRPr="005E4C25" w:rsidRDefault="00B93500" w:rsidP="005E4C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All the tags closing is optional </w:t>
            </w:r>
          </w:p>
        </w:tc>
      </w:tr>
      <w:tr w:rsidR="00591589" w:rsidRPr="005E4C25">
        <w:tc>
          <w:tcPr>
            <w:tcW w:w="4621" w:type="dxa"/>
          </w:tcPr>
          <w:p w:rsidR="00591589" w:rsidRPr="005E4C25" w:rsidRDefault="00B93500" w:rsidP="005E4C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It is a </w:t>
            </w:r>
            <w:r w:rsidR="00D017EA" w:rsidRPr="005E4C25">
              <w:rPr>
                <w:rFonts w:ascii="Times New Roman" w:eastAsia="Times New Roman" w:hAnsi="Times New Roman" w:cs="Times New Roman"/>
                <w:sz w:val="24"/>
                <w:szCs w:val="24"/>
              </w:rPr>
              <w:t>mark-up</w:t>
            </w:r>
            <w:r w:rsidRPr="005E4C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language </w:t>
            </w:r>
          </w:p>
        </w:tc>
        <w:tc>
          <w:tcPr>
            <w:tcW w:w="4621" w:type="dxa"/>
          </w:tcPr>
          <w:p w:rsidR="00591589" w:rsidRPr="005E4C25" w:rsidRDefault="00B93500" w:rsidP="005E4C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It is also a </w:t>
            </w:r>
            <w:r w:rsidR="00D017EA" w:rsidRPr="005E4C25">
              <w:rPr>
                <w:rFonts w:ascii="Times New Roman" w:eastAsia="Times New Roman" w:hAnsi="Times New Roman" w:cs="Times New Roman"/>
                <w:sz w:val="24"/>
                <w:szCs w:val="24"/>
              </w:rPr>
              <w:t>mark-up</w:t>
            </w:r>
            <w:r w:rsidRPr="005E4C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language </w:t>
            </w:r>
          </w:p>
        </w:tc>
      </w:tr>
    </w:tbl>
    <w:p w:rsidR="00591589" w:rsidRPr="005E4C25" w:rsidRDefault="00591589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Open Notepad</w:t>
      </w:r>
      <w:r w:rsidRPr="005E4C25">
        <w:rPr>
          <w:rFonts w:ascii="Times New Roman" w:eastAsia="Wingdings" w:hAnsi="Times New Roman" w:cs="Times New Roman"/>
          <w:b/>
          <w:sz w:val="24"/>
          <w:szCs w:val="24"/>
        </w:rPr>
        <w:t>🡪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ab/>
        <w:t>&lt;employee&gt;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ab/>
        <w:t>&lt;empNo&gt;1001&lt;/empNo&gt;</w:t>
      </w:r>
    </w:p>
    <w:p w:rsidR="00591589" w:rsidRPr="005E4C25" w:rsidRDefault="00B93500" w:rsidP="005E4C2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&lt;empSalary&gt;90000&lt;/empSalary&gt;</w:t>
      </w:r>
    </w:p>
    <w:p w:rsidR="00591589" w:rsidRPr="005E4C25" w:rsidRDefault="00B93500" w:rsidP="005E4C2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&lt;/employee&gt;</w:t>
      </w:r>
    </w:p>
    <w:p w:rsidR="00591589" w:rsidRPr="005E4C25" w:rsidRDefault="00B93500" w:rsidP="005E4C2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Save with .xml extensible like p1.xml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 xml:space="preserve">How to view xml document </w:t>
      </w:r>
    </w:p>
    <w:p w:rsidR="00591589" w:rsidRPr="005E4C25" w:rsidRDefault="00B93500" w:rsidP="005E4C2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Wingdings" w:hAnsi="Times New Roman" w:cs="Times New Roman"/>
          <w:sz w:val="24"/>
          <w:szCs w:val="24"/>
        </w:rPr>
        <w:t>🡪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>Browser Software</w:t>
      </w:r>
    </w:p>
    <w:p w:rsidR="00591589" w:rsidRPr="005E4C25" w:rsidRDefault="00B93500" w:rsidP="005E4C2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Wingdings" w:hAnsi="Times New Roman" w:cs="Times New Roman"/>
          <w:sz w:val="24"/>
          <w:szCs w:val="24"/>
        </w:rPr>
        <w:t>🡪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 xml:space="preserve">Editor Software </w:t>
      </w:r>
    </w:p>
    <w:p w:rsidR="005E4C25" w:rsidRDefault="005E4C25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E4C25" w:rsidRDefault="005E4C25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E4C25" w:rsidRDefault="005E4C25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E4C25" w:rsidRDefault="005E4C25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Output: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FE2C6FB" wp14:editId="79F85C54">
            <wp:extent cx="3762900" cy="2257740"/>
            <wp:effectExtent l="38100" t="38100" r="38100" b="38100"/>
            <wp:docPr id="8" name="image11.png" descr="p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p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257740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91589" w:rsidRPr="005E4C25" w:rsidRDefault="00591589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First line is prolog:</w:t>
      </w: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5E4C25">
        <w:rPr>
          <w:rFonts w:ascii="Times New Roman" w:eastAsia="Times New Roman" w:hAnsi="Times New Roman" w:cs="Times New Roman"/>
          <w:sz w:val="24"/>
          <w:szCs w:val="24"/>
        </w:rPr>
        <w:t>it represent version of xml, XML documents are well defined documents, because some strict rules are available in this XML elements &amp;documents.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 xml:space="preserve">If we do not follow the rules will not get proper XML document 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XML documents contain:</w:t>
      </w:r>
    </w:p>
    <w:p w:rsidR="00591589" w:rsidRPr="005E4C25" w:rsidRDefault="00B93500" w:rsidP="005E4C25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Elements</w:t>
      </w:r>
    </w:p>
    <w:p w:rsidR="00591589" w:rsidRPr="005E4C25" w:rsidRDefault="00B93500" w:rsidP="005E4C25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Attributes</w:t>
      </w:r>
    </w:p>
    <w:p w:rsidR="00591589" w:rsidRPr="005E4C25" w:rsidRDefault="00B93500" w:rsidP="005E4C25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Entity References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Elements: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91589" w:rsidRPr="005E4C25" w:rsidRDefault="00B93500" w:rsidP="005E4C2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From opening tag to closing tag including text data called element 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5E4C25">
        <w:rPr>
          <w:rFonts w:ascii="Times New Roman" w:eastAsia="Times New Roman" w:hAnsi="Times New Roman" w:cs="Times New Roman"/>
          <w:sz w:val="24"/>
          <w:szCs w:val="24"/>
        </w:rPr>
        <w:t>&lt;employee&gt;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ab/>
      </w:r>
      <w:r w:rsidRPr="005E4C25">
        <w:rPr>
          <w:rFonts w:ascii="Times New Roman" w:eastAsia="Times New Roman" w:hAnsi="Times New Roman" w:cs="Times New Roman"/>
          <w:sz w:val="24"/>
          <w:szCs w:val="24"/>
        </w:rPr>
        <w:tab/>
        <w:t>&lt;empNo&gt;1001&lt;/empNo&gt;</w:t>
      </w:r>
    </w:p>
    <w:p w:rsidR="00591589" w:rsidRPr="005E4C25" w:rsidRDefault="00B93500" w:rsidP="005E4C25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&lt;empSalary&gt;90000&lt;/empSalary&gt;</w:t>
      </w:r>
    </w:p>
    <w:p w:rsidR="00591589" w:rsidRPr="005E4C25" w:rsidRDefault="00B93500" w:rsidP="005E4C25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&lt;/employee&gt;</w:t>
      </w:r>
    </w:p>
    <w:p w:rsidR="00591589" w:rsidRPr="005E4C25" w:rsidRDefault="00B93500" w:rsidP="005E4C2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From the above example there are 3 elements:</w:t>
      </w:r>
    </w:p>
    <w:p w:rsidR="00591589" w:rsidRPr="005E4C25" w:rsidRDefault="00B93500" w:rsidP="005E4C2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employee</w:t>
      </w:r>
    </w:p>
    <w:p w:rsidR="00591589" w:rsidRPr="005E4C25" w:rsidRDefault="00B93500" w:rsidP="005E4C2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empNo</w:t>
      </w:r>
    </w:p>
    <w:p w:rsidR="00591589" w:rsidRPr="005E4C25" w:rsidRDefault="00B93500" w:rsidP="005E4C2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empSalary</w:t>
      </w:r>
    </w:p>
    <w:p w:rsidR="00591589" w:rsidRPr="005E4C25" w:rsidRDefault="00B93500" w:rsidP="005E4C2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One element contain </w:t>
      </w:r>
    </w:p>
    <w:p w:rsidR="00591589" w:rsidRPr="005E4C25" w:rsidRDefault="00B93500" w:rsidP="005E4C25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Child elements</w:t>
      </w:r>
    </w:p>
    <w:p w:rsidR="00591589" w:rsidRPr="005E4C25" w:rsidRDefault="00B93500" w:rsidP="005E4C25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Attributes</w:t>
      </w:r>
    </w:p>
    <w:p w:rsidR="00591589" w:rsidRPr="005E4C25" w:rsidRDefault="00B93500" w:rsidP="005E4C25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Text data</w:t>
      </w:r>
    </w:p>
    <w:p w:rsidR="00591589" w:rsidRPr="005E4C25" w:rsidRDefault="00B93500" w:rsidP="005E4C25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Mix of all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Where &amp; When to use an Attributes /Child Attributes: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91589" w:rsidRPr="005E4C25" w:rsidRDefault="00B93500" w:rsidP="005E4C2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To define extra information of an element use child element or an attributes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Rules to write with Attribute:</w:t>
      </w:r>
    </w:p>
    <w:p w:rsidR="00591589" w:rsidRPr="005E4C25" w:rsidRDefault="00B93500" w:rsidP="005E4C2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Attribute values must be enclose with either single or double quotes</w:t>
      </w:r>
    </w:p>
    <w:p w:rsidR="00591589" w:rsidRPr="005E4C25" w:rsidRDefault="00B93500" w:rsidP="005E4C25">
      <w:pPr>
        <w:numPr>
          <w:ilvl w:val="2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Eg:&lt;employee empNo=101&gt;</w:t>
      </w:r>
      <w:r w:rsidRPr="005E4C25">
        <w:rPr>
          <w:rFonts w:ascii="Times New Roman" w:eastAsia="Wingdings" w:hAnsi="Times New Roman" w:cs="Times New Roman"/>
          <w:color w:val="000000"/>
          <w:sz w:val="24"/>
          <w:szCs w:val="24"/>
        </w:rPr>
        <w:t>🡪</w:t>
      </w: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invalid</w:t>
      </w:r>
    </w:p>
    <w:p w:rsidR="00591589" w:rsidRPr="005E4C25" w:rsidRDefault="00B93500" w:rsidP="005E4C25">
      <w:pPr>
        <w:numPr>
          <w:ilvl w:val="2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Eg:&lt;employee empNo=”101”&gt;</w:t>
      </w:r>
      <w:r w:rsidRPr="005E4C25">
        <w:rPr>
          <w:rFonts w:ascii="Times New Roman" w:eastAsia="Wingdings" w:hAnsi="Times New Roman" w:cs="Times New Roman"/>
          <w:color w:val="000000"/>
          <w:sz w:val="24"/>
          <w:szCs w:val="24"/>
        </w:rPr>
        <w:t>🡪</w:t>
      </w: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valid</w:t>
      </w:r>
    </w:p>
    <w:p w:rsidR="00591589" w:rsidRPr="005E4C25" w:rsidRDefault="00B93500" w:rsidP="005E4C25">
      <w:pPr>
        <w:numPr>
          <w:ilvl w:val="2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Eg:&lt;employee empNo=’101’&gt;</w:t>
      </w:r>
      <w:r w:rsidRPr="005E4C25">
        <w:rPr>
          <w:rFonts w:ascii="Times New Roman" w:eastAsia="Wingdings" w:hAnsi="Times New Roman" w:cs="Times New Roman"/>
          <w:color w:val="000000"/>
          <w:sz w:val="24"/>
          <w:szCs w:val="24"/>
        </w:rPr>
        <w:t>🡪</w:t>
      </w: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invalid</w:t>
      </w:r>
    </w:p>
    <w:p w:rsidR="00591589" w:rsidRPr="005E4C25" w:rsidRDefault="00B93500" w:rsidP="005E4C25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Attributes names are unique for one element </w:t>
      </w:r>
    </w:p>
    <w:p w:rsidR="00591589" w:rsidRPr="005E4C25" w:rsidRDefault="00B93500" w:rsidP="005E4C25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Duplicate elements are not allowed in an element </w:t>
      </w:r>
    </w:p>
    <w:p w:rsidR="00591589" w:rsidRPr="005E4C25" w:rsidRDefault="00B93500" w:rsidP="005E4C25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Attribute order is not important in an element </w:t>
      </w:r>
    </w:p>
    <w:p w:rsidR="00591589" w:rsidRPr="005E4C25" w:rsidRDefault="00591589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91589" w:rsidRPr="005E4C25" w:rsidRDefault="00591589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91589" w:rsidRPr="005E4C25" w:rsidRDefault="00591589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Entity References</w:t>
      </w:r>
    </w:p>
    <w:p w:rsidR="00591589" w:rsidRPr="005E4C25" w:rsidRDefault="00B93500" w:rsidP="005E4C25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Syntax:</w:t>
      </w: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&amp;Entity-reference name ;</w:t>
      </w:r>
    </w:p>
    <w:p w:rsidR="00591589" w:rsidRPr="005E4C25" w:rsidRDefault="00B93500" w:rsidP="005E4C25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Eg:</w:t>
      </w:r>
    </w:p>
    <w:p w:rsidR="00591589" w:rsidRPr="005E4C25" w:rsidRDefault="00B93500" w:rsidP="005E4C25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&lt;Person &gt;</w:t>
      </w:r>
    </w:p>
    <w:p w:rsidR="00591589" w:rsidRPr="005E4C25" w:rsidRDefault="00B93500" w:rsidP="005E4C25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&lt;name&gt;Abhi&lt;/name&gt;</w:t>
      </w:r>
    </w:p>
    <w:p w:rsidR="00591589" w:rsidRPr="005E4C25" w:rsidRDefault="00B93500" w:rsidP="005E4C25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&lt;age&gt;The person age is &lt;18&lt;/age &gt;</w:t>
      </w:r>
    </w:p>
    <w:p w:rsidR="00591589" w:rsidRPr="005E4C25" w:rsidRDefault="00B93500" w:rsidP="005E4C25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&lt;/person&gt;</w:t>
      </w:r>
    </w:p>
    <w:p w:rsidR="00591589" w:rsidRPr="005E4C25" w:rsidRDefault="00591589" w:rsidP="005E4C25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91589" w:rsidRPr="005E4C25" w:rsidRDefault="00B93500" w:rsidP="005E4C25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is in valid</w:t>
      </w: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385FB29A" wp14:editId="4A538115">
            <wp:extent cx="3715269" cy="1238423"/>
            <wp:effectExtent l="88900" t="88900" r="88900" b="88900"/>
            <wp:docPr id="10" name="image13.png" descr="p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p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5269" cy="1238423"/>
                    </a:xfrm>
                    <a:prstGeom prst="rect">
                      <a:avLst/>
                    </a:prstGeom>
                    <a:ln w="889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91589" w:rsidRPr="005E4C25" w:rsidRDefault="00B93500" w:rsidP="005E4C25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Some special characters having some specialty ,so don’t give the in text , if we give it will invalid </w:t>
      </w:r>
    </w:p>
    <w:p w:rsidR="00591589" w:rsidRPr="005E4C25" w:rsidRDefault="00B93500" w:rsidP="005E4C25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Following are the five predefined Entity references </w:t>
      </w:r>
    </w:p>
    <w:p w:rsidR="00591589" w:rsidRPr="005E4C25" w:rsidRDefault="00B93500" w:rsidP="005E4C25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&amp; lt; </w:t>
      </w:r>
      <w:r w:rsidRPr="005E4C25">
        <w:rPr>
          <w:rFonts w:ascii="Times New Roman" w:eastAsia="Wingdings" w:hAnsi="Times New Roman" w:cs="Times New Roman"/>
          <w:color w:val="000000"/>
          <w:sz w:val="24"/>
          <w:szCs w:val="24"/>
        </w:rPr>
        <w:t>🡪</w:t>
      </w: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&lt;( lesser than)</w:t>
      </w:r>
    </w:p>
    <w:p w:rsidR="00591589" w:rsidRPr="005E4C25" w:rsidRDefault="00B93500" w:rsidP="005E4C25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&amp;gt;</w:t>
      </w:r>
      <w:r w:rsidRPr="005E4C25">
        <w:rPr>
          <w:rFonts w:ascii="Times New Roman" w:eastAsia="Wingdings" w:hAnsi="Times New Roman" w:cs="Times New Roman"/>
          <w:color w:val="000000"/>
          <w:sz w:val="24"/>
          <w:szCs w:val="24"/>
        </w:rPr>
        <w:t>🡪</w:t>
      </w: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&gt;(greater than)</w:t>
      </w:r>
    </w:p>
    <w:p w:rsidR="00591589" w:rsidRPr="005E4C25" w:rsidRDefault="00B93500" w:rsidP="005E4C25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&amp;amp;</w:t>
      </w:r>
      <w:r w:rsidRPr="005E4C25">
        <w:rPr>
          <w:rFonts w:ascii="Times New Roman" w:eastAsia="Wingdings" w:hAnsi="Times New Roman" w:cs="Times New Roman"/>
          <w:color w:val="000000"/>
          <w:sz w:val="24"/>
          <w:szCs w:val="24"/>
        </w:rPr>
        <w:t>🡪</w:t>
      </w: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&amp;(ampersand)</w:t>
      </w:r>
    </w:p>
    <w:p w:rsidR="00591589" w:rsidRPr="005E4C25" w:rsidRDefault="00B93500" w:rsidP="005E4C25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&amp;apos;</w:t>
      </w:r>
      <w:r w:rsidRPr="005E4C25">
        <w:rPr>
          <w:rFonts w:ascii="Times New Roman" w:eastAsia="Wingdings" w:hAnsi="Times New Roman" w:cs="Times New Roman"/>
          <w:color w:val="000000"/>
          <w:sz w:val="24"/>
          <w:szCs w:val="24"/>
        </w:rPr>
        <w:t>🡪</w:t>
      </w: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’(single quotes)</w:t>
      </w:r>
    </w:p>
    <w:p w:rsidR="00591589" w:rsidRPr="005E4C25" w:rsidRDefault="00B93500" w:rsidP="005E4C25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&amp;quot;</w:t>
      </w:r>
      <w:r w:rsidRPr="005E4C25">
        <w:rPr>
          <w:rFonts w:ascii="Times New Roman" w:eastAsia="Wingdings" w:hAnsi="Times New Roman" w:cs="Times New Roman"/>
          <w:color w:val="000000"/>
          <w:sz w:val="24"/>
          <w:szCs w:val="24"/>
        </w:rPr>
        <w:t>🡪</w:t>
      </w: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” “(double quotes)</w:t>
      </w:r>
    </w:p>
    <w:p w:rsidR="00591589" w:rsidRPr="005E4C25" w:rsidRDefault="00B93500" w:rsidP="005E4C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Eg:</w:t>
      </w:r>
    </w:p>
    <w:p w:rsidR="00591589" w:rsidRPr="005E4C25" w:rsidRDefault="00B93500" w:rsidP="005E4C2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&lt;Person &gt;</w:t>
      </w:r>
    </w:p>
    <w:p w:rsidR="00591589" w:rsidRPr="005E4C25" w:rsidRDefault="00B93500" w:rsidP="005E4C2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&lt;name&gt;Abhi&lt;/name&gt;</w:t>
      </w:r>
    </w:p>
    <w:p w:rsidR="00591589" w:rsidRPr="005E4C25" w:rsidRDefault="00B93500" w:rsidP="005E4C2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&lt;age1&gt;The person age is &amp;lt;18&lt;/age1&gt;</w:t>
      </w:r>
    </w:p>
    <w:p w:rsidR="00591589" w:rsidRPr="005E4C25" w:rsidRDefault="00B93500" w:rsidP="005E4C2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&lt;/Person&gt;</w:t>
      </w:r>
    </w:p>
    <w:p w:rsidR="00591589" w:rsidRPr="005E4C25" w:rsidRDefault="00591589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91589" w:rsidRPr="005E4C25" w:rsidRDefault="00B93500" w:rsidP="005E4C25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Output :</w:t>
      </w:r>
    </w:p>
    <w:p w:rsidR="00591589" w:rsidRPr="005E4C25" w:rsidRDefault="00B93500" w:rsidP="005E4C25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ACE4F20" wp14:editId="17BE498E">
            <wp:extent cx="3705742" cy="1409656"/>
            <wp:effectExtent l="88900" t="88900" r="88900" b="88900"/>
            <wp:docPr id="9" name="image12.png" descr="p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p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409656"/>
                    </a:xfrm>
                    <a:prstGeom prst="rect">
                      <a:avLst/>
                    </a:prstGeom>
                    <a:ln w="889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91589" w:rsidRPr="005E4C25" w:rsidRDefault="00591589" w:rsidP="005E4C25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91589" w:rsidRPr="005E4C25" w:rsidRDefault="00591589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91589" w:rsidRPr="005E4C25" w:rsidRDefault="00D017EA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Well-formed</w:t>
      </w:r>
      <w:r w:rsidR="00B93500" w:rsidRPr="005E4C25">
        <w:rPr>
          <w:rFonts w:ascii="Times New Roman" w:eastAsia="Times New Roman" w:hAnsi="Times New Roman" w:cs="Times New Roman"/>
          <w:b/>
          <w:sz w:val="24"/>
          <w:szCs w:val="24"/>
        </w:rPr>
        <w:t xml:space="preserve"> XML Document 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Rules:</w:t>
      </w:r>
    </w:p>
    <w:p w:rsidR="00591589" w:rsidRPr="005E4C25" w:rsidRDefault="00B93500" w:rsidP="005E4C2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Must begin with PROLOG</w:t>
      </w:r>
    </w:p>
    <w:p w:rsidR="00591589" w:rsidRPr="005E4C25" w:rsidRDefault="00B93500" w:rsidP="005E4C2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Must be maintain a unique root element </w:t>
      </w:r>
    </w:p>
    <w:p w:rsidR="00591589" w:rsidRPr="005E4C25" w:rsidRDefault="00B93500" w:rsidP="005E4C2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Must be maintain closing tag for all the openings </w:t>
      </w:r>
    </w:p>
    <w:p w:rsidR="00591589" w:rsidRPr="005E4C25" w:rsidRDefault="00B93500" w:rsidP="005E4C2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Write all the XML elements in a proper cases ,because the xml elements are case sensitive </w:t>
      </w:r>
    </w:p>
    <w:p w:rsidR="00591589" w:rsidRPr="005E4C25" w:rsidRDefault="00B93500" w:rsidP="005E4C2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All the attributes &amp; values we can enclose with either single quotes or double quotes</w:t>
      </w:r>
    </w:p>
    <w:p w:rsidR="00591589" w:rsidRPr="005E4C25" w:rsidRDefault="00B93500" w:rsidP="005E4C2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the place of some special characters we can use an entity references  </w:t>
      </w:r>
    </w:p>
    <w:p w:rsidR="00591589" w:rsidRPr="005E4C25" w:rsidRDefault="00591589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DTD:</w:t>
      </w: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Document Type Definition </w:t>
      </w:r>
    </w:p>
    <w:p w:rsidR="00591589" w:rsidRPr="005E4C25" w:rsidRDefault="00B93500" w:rsidP="005E4C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DTD is a XML technique use to define the structure of a XML document</w:t>
      </w:r>
    </w:p>
    <w:p w:rsidR="00591589" w:rsidRPr="005E4C25" w:rsidRDefault="00B93500" w:rsidP="005E4C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DTD is a text based document with .dtd extension  </w:t>
      </w:r>
    </w:p>
    <w:p w:rsidR="00591589" w:rsidRPr="005E4C25" w:rsidRDefault="00B93500" w:rsidP="005E4C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It contains</w:t>
      </w:r>
    </w:p>
    <w:p w:rsidR="00591589" w:rsidRPr="005E4C25" w:rsidRDefault="00B93500" w:rsidP="005E4C2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Element declarations</w:t>
      </w:r>
    </w:p>
    <w:p w:rsidR="00591589" w:rsidRPr="005E4C25" w:rsidRDefault="00B93500" w:rsidP="005E4C2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Attributes</w:t>
      </w:r>
    </w:p>
    <w:p w:rsidR="00591589" w:rsidRPr="005E4C25" w:rsidRDefault="00B93500" w:rsidP="005E4C2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Entity References</w:t>
      </w:r>
    </w:p>
    <w:p w:rsidR="00591589" w:rsidRPr="005E4C25" w:rsidRDefault="00B93500" w:rsidP="005E4C25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Element Declaration Syntax:</w:t>
      </w:r>
    </w:p>
    <w:p w:rsidR="00591589" w:rsidRPr="005E4C25" w:rsidRDefault="00B93500" w:rsidP="005E4C25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 Element element-name (content Model)&gt;</w:t>
      </w:r>
    </w:p>
    <w:p w:rsidR="00591589" w:rsidRPr="005E4C25" w:rsidRDefault="00B93500" w:rsidP="005E4C25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&lt;!&gt;</w:t>
      </w:r>
      <w:r w:rsidRPr="005E4C25">
        <w:rPr>
          <w:rFonts w:ascii="Times New Roman" w:eastAsia="Wingdings" w:hAnsi="Times New Roman" w:cs="Times New Roman"/>
          <w:color w:val="000000"/>
          <w:sz w:val="24"/>
          <w:szCs w:val="24"/>
        </w:rPr>
        <w:t>🡪</w:t>
      </w: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Declaration</w:t>
      </w:r>
    </w:p>
    <w:p w:rsidR="00591589" w:rsidRPr="005E4C25" w:rsidRDefault="00B93500" w:rsidP="005E4C25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Element</w:t>
      </w:r>
      <w:r w:rsidRPr="005E4C25">
        <w:rPr>
          <w:rFonts w:ascii="Times New Roman" w:eastAsia="Wingdings" w:hAnsi="Times New Roman" w:cs="Times New Roman"/>
          <w:b/>
          <w:color w:val="000000"/>
          <w:sz w:val="24"/>
          <w:szCs w:val="24"/>
        </w:rPr>
        <w:t>🡪</w:t>
      </w:r>
    </w:p>
    <w:p w:rsidR="00591589" w:rsidRPr="005E4C25" w:rsidRDefault="00B93500" w:rsidP="005E4C25">
      <w:pPr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Text data</w:t>
      </w:r>
    </w:p>
    <w:p w:rsidR="00591589" w:rsidRPr="005E4C25" w:rsidRDefault="00B93500" w:rsidP="005E4C25">
      <w:pPr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Child Element </w:t>
      </w:r>
    </w:p>
    <w:p w:rsidR="00591589" w:rsidRPr="005E4C25" w:rsidRDefault="00B93500" w:rsidP="005E4C25">
      <w:pPr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Empty Element</w:t>
      </w:r>
    </w:p>
    <w:p w:rsidR="00591589" w:rsidRPr="005E4C25" w:rsidRDefault="00B93500" w:rsidP="005E4C25">
      <w:pPr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Mix of all </w:t>
      </w:r>
    </w:p>
    <w:p w:rsidR="00591589" w:rsidRPr="005E4C25" w:rsidRDefault="00B93500" w:rsidP="005E4C25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Element-name </w:t>
      </w:r>
      <w:r w:rsidRPr="005E4C25">
        <w:rPr>
          <w:rFonts w:ascii="Times New Roman" w:eastAsia="Wingdings" w:hAnsi="Times New Roman" w:cs="Times New Roman"/>
          <w:b/>
          <w:color w:val="000000"/>
          <w:sz w:val="24"/>
          <w:szCs w:val="24"/>
        </w:rPr>
        <w:t>🡪</w:t>
      </w: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own choice</w:t>
      </w:r>
    </w:p>
    <w:p w:rsidR="00591589" w:rsidRPr="005E4C25" w:rsidRDefault="00B93500" w:rsidP="005E4C25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Content Model</w:t>
      </w:r>
      <w:r w:rsidRPr="005E4C25">
        <w:rPr>
          <w:rFonts w:ascii="Times New Roman" w:eastAsia="Wingdings" w:hAnsi="Times New Roman" w:cs="Times New Roman"/>
          <w:b/>
          <w:color w:val="000000"/>
          <w:sz w:val="24"/>
          <w:szCs w:val="24"/>
        </w:rPr>
        <w:t>🡪</w:t>
      </w: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it specifies to allow the element</w:t>
      </w:r>
    </w:p>
    <w:p w:rsidR="00591589" w:rsidRPr="005E4C25" w:rsidRDefault="00B93500" w:rsidP="005E4C25">
      <w:pPr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Text data</w:t>
      </w:r>
    </w:p>
    <w:p w:rsidR="00591589" w:rsidRPr="005E4C25" w:rsidRDefault="00B93500" w:rsidP="005E4C25">
      <w:pPr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Child Element </w:t>
      </w:r>
    </w:p>
    <w:p w:rsidR="00591589" w:rsidRPr="005E4C25" w:rsidRDefault="00B93500" w:rsidP="005E4C25">
      <w:pPr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Empty Element</w:t>
      </w:r>
    </w:p>
    <w:p w:rsidR="00591589" w:rsidRPr="005E4C25" w:rsidRDefault="00B93500" w:rsidP="005E4C25">
      <w:pPr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Mix of all 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Example of DTD:</w:t>
      </w:r>
    </w:p>
    <w:p w:rsidR="00591589" w:rsidRPr="005E4C25" w:rsidRDefault="00B93500" w:rsidP="005E4C25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 ! ELEMENT employee (empno, name, salary)&gt;</w:t>
      </w:r>
    </w:p>
    <w:p w:rsidR="00591589" w:rsidRPr="005E4C25" w:rsidRDefault="00B93500" w:rsidP="005E4C25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 ! ELEMENT empno (#PCDATA)&gt;</w:t>
      </w:r>
    </w:p>
    <w:p w:rsidR="00591589" w:rsidRPr="005E4C25" w:rsidRDefault="00B93500" w:rsidP="005E4C25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 ! ELEMENT name (#PCDATA)&gt;</w:t>
      </w:r>
    </w:p>
    <w:p w:rsidR="00591589" w:rsidRPr="005E4C25" w:rsidRDefault="00B93500" w:rsidP="005E4C25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 ! ELEMENT salary (#PCDATA)&gt;</w:t>
      </w:r>
    </w:p>
    <w:p w:rsidR="00591589" w:rsidRPr="005E4C25" w:rsidRDefault="00B93500" w:rsidP="005E4C25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Here PCDATA means Parser Character Data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XML: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5E4C25">
        <w:rPr>
          <w:rFonts w:ascii="Times New Roman" w:eastAsia="Times New Roman" w:hAnsi="Times New Roman" w:cs="Times New Roman"/>
          <w:sz w:val="24"/>
          <w:szCs w:val="24"/>
        </w:rPr>
        <w:t>&lt;employee&gt;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ab/>
      </w:r>
      <w:r w:rsidRPr="005E4C25">
        <w:rPr>
          <w:rFonts w:ascii="Times New Roman" w:eastAsia="Times New Roman" w:hAnsi="Times New Roman" w:cs="Times New Roman"/>
          <w:sz w:val="24"/>
          <w:szCs w:val="24"/>
        </w:rPr>
        <w:tab/>
        <w:t>&lt;empno&gt;101&lt;/empno&gt;</w:t>
      </w:r>
    </w:p>
    <w:p w:rsidR="00591589" w:rsidRPr="005E4C25" w:rsidRDefault="00B93500" w:rsidP="005E4C25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&lt;name&gt;raja&lt;/name&gt;</w:t>
      </w:r>
    </w:p>
    <w:p w:rsidR="00591589" w:rsidRPr="005E4C25" w:rsidRDefault="00B93500" w:rsidP="005E4C25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&lt;salary&gt;12000&lt;/salary&gt;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ab/>
      </w:r>
      <w:r w:rsidRPr="005E4C25">
        <w:rPr>
          <w:rFonts w:ascii="Times New Roman" w:eastAsia="Times New Roman" w:hAnsi="Times New Roman" w:cs="Times New Roman"/>
          <w:sz w:val="24"/>
          <w:szCs w:val="24"/>
        </w:rPr>
        <w:tab/>
        <w:t>&lt;/employee&gt;</w:t>
      </w:r>
    </w:p>
    <w:p w:rsidR="00591589" w:rsidRPr="005E4C25" w:rsidRDefault="00591589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91589" w:rsidRPr="005E4C25" w:rsidRDefault="00B93500" w:rsidP="005E4C25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Here, XML elements are user defined and structure defined with dtd.</w:t>
      </w:r>
    </w:p>
    <w:p w:rsidR="00591589" w:rsidRPr="005E4C25" w:rsidRDefault="00B93500" w:rsidP="005E4C25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In the above model five types elements declarations are possible</w:t>
      </w:r>
    </w:p>
    <w:p w:rsidR="00591589" w:rsidRPr="005E4C25" w:rsidRDefault="00B93500" w:rsidP="005E4C25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Text-only Element </w:t>
      </w:r>
      <w:r w:rsidRPr="005E4C25">
        <w:rPr>
          <w:rFonts w:ascii="Times New Roman" w:eastAsia="Wingdings" w:hAnsi="Times New Roman" w:cs="Times New Roman"/>
          <w:color w:val="000000"/>
          <w:sz w:val="24"/>
          <w:szCs w:val="24"/>
        </w:rPr>
        <w:t>🡪</w:t>
      </w: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PCDATA</w:t>
      </w:r>
    </w:p>
    <w:p w:rsidR="00591589" w:rsidRPr="005E4C25" w:rsidRDefault="00B93500" w:rsidP="005E4C25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Child only Element </w:t>
      </w:r>
    </w:p>
    <w:p w:rsidR="00591589" w:rsidRPr="005E4C25" w:rsidRDefault="00B93500" w:rsidP="005E4C25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Empty Element </w:t>
      </w:r>
    </w:p>
    <w:p w:rsidR="00591589" w:rsidRPr="005E4C25" w:rsidRDefault="00B93500" w:rsidP="005E4C25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Any Element </w:t>
      </w:r>
    </w:p>
    <w:p w:rsidR="00591589" w:rsidRPr="005E4C25" w:rsidRDefault="00B93500" w:rsidP="005E4C25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Mixed Element</w:t>
      </w:r>
    </w:p>
    <w:p w:rsidR="00591589" w:rsidRPr="005E4C25" w:rsidRDefault="00B93500" w:rsidP="005E4C25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Here,XML consider numbers, strings as text data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(3, 4, 5 will be explained in the cordiality concept)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How to link/map dtd to xml: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5E4C25">
        <w:rPr>
          <w:rFonts w:ascii="Times New Roman" w:eastAsia="Times New Roman" w:hAnsi="Times New Roman" w:cs="Times New Roman"/>
          <w:sz w:val="24"/>
          <w:szCs w:val="24"/>
        </w:rPr>
        <w:t>Use &lt;! DOCTYPE &gt; Declaration</w:t>
      </w:r>
    </w:p>
    <w:p w:rsidR="00591589" w:rsidRPr="005E4C25" w:rsidRDefault="00591589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91589" w:rsidRPr="005E4C25" w:rsidRDefault="00591589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Types of DTD’s:</w:t>
      </w:r>
    </w:p>
    <w:p w:rsidR="00591589" w:rsidRPr="005E4C25" w:rsidRDefault="00B93500" w:rsidP="005E4C2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Internal DTD’s</w:t>
      </w:r>
      <w:r w:rsidRPr="005E4C25">
        <w:rPr>
          <w:rFonts w:ascii="Times New Roman" w:eastAsia="Wingdings" w:hAnsi="Times New Roman" w:cs="Times New Roman"/>
          <w:color w:val="000000"/>
          <w:sz w:val="24"/>
          <w:szCs w:val="24"/>
        </w:rPr>
        <w:t>🡪</w:t>
      </w: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write the dtd within the xml document </w:t>
      </w:r>
    </w:p>
    <w:p w:rsidR="00591589" w:rsidRPr="005E4C25" w:rsidRDefault="00B93500" w:rsidP="005E4C2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External DTD’s</w:t>
      </w:r>
      <w:r w:rsidRPr="005E4C25">
        <w:rPr>
          <w:rFonts w:ascii="Times New Roman" w:eastAsia="Wingdings" w:hAnsi="Times New Roman" w:cs="Times New Roman"/>
          <w:color w:val="000000"/>
          <w:sz w:val="24"/>
          <w:szCs w:val="24"/>
        </w:rPr>
        <w:t>🡪</w:t>
      </w: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write the dtd in a suppurate text document &amp; link with xml 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Internal DTD: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 xml:space="preserve"> write the dtd within the xml document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ab/>
        <w:t>Syntax:</w:t>
      </w: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5E4C25">
        <w:rPr>
          <w:rFonts w:ascii="Times New Roman" w:eastAsia="Times New Roman" w:hAnsi="Times New Roman" w:cs="Times New Roman"/>
          <w:sz w:val="24"/>
          <w:szCs w:val="24"/>
        </w:rPr>
        <w:t>&lt;! DOCTYPE root-element [DTD rules]&gt;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ab/>
      </w:r>
      <w:r w:rsidRPr="005E4C25">
        <w:rPr>
          <w:rFonts w:ascii="Times New Roman" w:eastAsia="Times New Roman" w:hAnsi="Times New Roman" w:cs="Times New Roman"/>
          <w:sz w:val="24"/>
          <w:szCs w:val="24"/>
        </w:rPr>
        <w:tab/>
      </w:r>
      <w:r w:rsidRPr="005E4C25">
        <w:rPr>
          <w:rFonts w:ascii="Times New Roman" w:eastAsia="Times New Roman" w:hAnsi="Times New Roman" w:cs="Times New Roman"/>
          <w:sz w:val="24"/>
          <w:szCs w:val="24"/>
        </w:rPr>
        <w:tab/>
        <w:t>XML Elements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Example: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5E4C25">
        <w:rPr>
          <w:rFonts w:ascii="Times New Roman" w:eastAsia="Times New Roman" w:hAnsi="Times New Roman" w:cs="Times New Roman"/>
          <w:sz w:val="24"/>
          <w:szCs w:val="24"/>
        </w:rPr>
        <w:tab/>
        <w:t>&lt;!DOCTYPE employee [</w:t>
      </w:r>
    </w:p>
    <w:p w:rsidR="00591589" w:rsidRPr="005E4C25" w:rsidRDefault="00B93500" w:rsidP="005E4C25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&lt;!ELEMENT employee (empno, name, salary)&gt;</w:t>
      </w:r>
    </w:p>
    <w:p w:rsidR="00591589" w:rsidRPr="005E4C25" w:rsidRDefault="00B93500" w:rsidP="005E4C25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&lt;!ELEMENT empno (#PCDATA)&gt;</w:t>
      </w:r>
    </w:p>
    <w:p w:rsidR="00591589" w:rsidRPr="005E4C25" w:rsidRDefault="00B93500" w:rsidP="005E4C25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&lt;!ELEMENT name (#PCDATA)&gt;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ab/>
      </w:r>
      <w:r w:rsidRPr="005E4C25">
        <w:rPr>
          <w:rFonts w:ascii="Times New Roman" w:eastAsia="Times New Roman" w:hAnsi="Times New Roman" w:cs="Times New Roman"/>
          <w:sz w:val="24"/>
          <w:szCs w:val="24"/>
        </w:rPr>
        <w:tab/>
      </w:r>
      <w:r w:rsidRPr="005E4C25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91589" w:rsidRPr="005E4C25" w:rsidRDefault="00B93500" w:rsidP="005E4C25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&lt;!ELEMENT salary (#PCDATA)&gt;</w:t>
      </w:r>
    </w:p>
    <w:p w:rsidR="00591589" w:rsidRPr="005E4C25" w:rsidRDefault="00B93500" w:rsidP="005E4C25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]&gt;</w:t>
      </w:r>
    </w:p>
    <w:p w:rsidR="00591589" w:rsidRPr="005E4C25" w:rsidRDefault="00B93500" w:rsidP="005E4C25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&lt;employee&gt;</w:t>
      </w:r>
    </w:p>
    <w:p w:rsidR="00591589" w:rsidRPr="005E4C25" w:rsidRDefault="00B93500" w:rsidP="005E4C25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&lt;empno&gt;101&lt;/empno&gt;</w:t>
      </w:r>
    </w:p>
    <w:p w:rsidR="00591589" w:rsidRPr="005E4C25" w:rsidRDefault="00B93500" w:rsidP="005E4C25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&lt;name&gt;raja&lt;/name&gt;</w:t>
      </w:r>
    </w:p>
    <w:p w:rsidR="00591589" w:rsidRPr="005E4C25" w:rsidRDefault="00B93500" w:rsidP="005E4C25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&lt;salary&gt;80000&lt;/salary&gt;</w:t>
      </w:r>
    </w:p>
    <w:p w:rsidR="00591589" w:rsidRPr="005E4C25" w:rsidRDefault="00B93500" w:rsidP="005E4C25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&lt;/employee&gt;</w:t>
      </w:r>
    </w:p>
    <w:p w:rsidR="00591589" w:rsidRPr="005E4C25" w:rsidRDefault="00B93500" w:rsidP="005E4C25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(save this file with .xml extension)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:rsidR="00591589" w:rsidRPr="005E4C25" w:rsidRDefault="00B93500" w:rsidP="005E4C25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7B14" wp14:editId="4C6C5C6C">
            <wp:extent cx="3829585" cy="1390845"/>
            <wp:effectExtent l="88900" t="88900" r="88900" b="88900"/>
            <wp:docPr id="11" name="image14.png" descr="internaldtd1.x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internaldtd1.xml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585" cy="1390845"/>
                    </a:xfrm>
                    <a:prstGeom prst="rect">
                      <a:avLst/>
                    </a:prstGeom>
                    <a:ln w="889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91589" w:rsidRPr="005E4C25" w:rsidRDefault="00591589" w:rsidP="005E4C25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591589" w:rsidRPr="005E4C25" w:rsidRDefault="00B93500" w:rsidP="005E4C25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Internal dtd’s are not reusable.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External DTD: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 xml:space="preserve"> write the dtd in a suppurate text document &amp; link with xml </w:t>
      </w:r>
    </w:p>
    <w:p w:rsidR="00591589" w:rsidRPr="005E4C25" w:rsidRDefault="005E4C25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object w:dxaOrig="7695" w:dyaOrig="4740">
          <v:shape id="_x0000_i1027" type="#_x0000_t75" style="width:384.75pt;height:226.5pt" o:ole="">
            <v:imagedata r:id="rId15" o:title=""/>
          </v:shape>
          <o:OLEObject Type="Embed" ProgID="PBrush" ShapeID="_x0000_i1027" DrawAspect="Content" ObjectID="_1728457445" r:id="rId16"/>
        </w:object>
      </w:r>
    </w:p>
    <w:p w:rsidR="005E4C25" w:rsidRDefault="005E4C25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E4C25" w:rsidRDefault="005E4C25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We can create External DTD’s in two ways</w:t>
      </w:r>
    </w:p>
    <w:p w:rsidR="00591589" w:rsidRPr="005E4C25" w:rsidRDefault="00B93500" w:rsidP="005E4C2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Private DTD:</w:t>
      </w:r>
    </w:p>
    <w:p w:rsidR="00591589" w:rsidRPr="005E4C25" w:rsidRDefault="00591589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Syntax :&lt;! DOCTYPE root-element SYSTEM”DTD FILE NAME .dtd”&gt;</w:t>
      </w:r>
    </w:p>
    <w:p w:rsidR="00591589" w:rsidRPr="005E4C25" w:rsidRDefault="00591589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DTD file:</w:t>
      </w:r>
    </w:p>
    <w:p w:rsidR="00591589" w:rsidRPr="005E4C25" w:rsidRDefault="00B93500" w:rsidP="005E4C25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&lt;!ELEMENT employee (empno, name, salary)&gt;</w:t>
      </w:r>
    </w:p>
    <w:p w:rsidR="00591589" w:rsidRPr="005E4C25" w:rsidRDefault="00B93500" w:rsidP="005E4C25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&lt;!ELEMENT empno (#PCDATA)&gt;</w:t>
      </w:r>
    </w:p>
    <w:p w:rsidR="00591589" w:rsidRPr="005E4C25" w:rsidRDefault="00B93500" w:rsidP="005E4C25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&lt;!ELEMENT name (#PCDATA)&gt;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ab/>
      </w:r>
      <w:r w:rsidRPr="005E4C25">
        <w:rPr>
          <w:rFonts w:ascii="Times New Roman" w:eastAsia="Times New Roman" w:hAnsi="Times New Roman" w:cs="Times New Roman"/>
          <w:sz w:val="24"/>
          <w:szCs w:val="24"/>
        </w:rPr>
        <w:tab/>
      </w:r>
      <w:r w:rsidRPr="005E4C25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91589" w:rsidRPr="005E4C25" w:rsidRDefault="00B93500" w:rsidP="005E4C25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&lt;!ELEMENT salary (#PCDATA)&gt;</w:t>
      </w:r>
    </w:p>
    <w:p w:rsidR="00591589" w:rsidRPr="005E4C25" w:rsidRDefault="00B93500" w:rsidP="005E4C25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(Save this file with .dtd extension)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XML file</w:t>
      </w:r>
    </w:p>
    <w:p w:rsidR="00591589" w:rsidRPr="005E4C25" w:rsidRDefault="00591589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&lt;! DOCTYPE employee SYSTEM”dtdfilepath.dtd”&gt;</w:t>
      </w:r>
    </w:p>
    <w:p w:rsidR="00591589" w:rsidRPr="005E4C25" w:rsidRDefault="00B93500" w:rsidP="005E4C25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&lt;employee&gt;</w:t>
      </w:r>
    </w:p>
    <w:p w:rsidR="00591589" w:rsidRPr="005E4C25" w:rsidRDefault="00B93500" w:rsidP="005E4C25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&lt;empno&gt;101&lt;/empno&gt;</w:t>
      </w:r>
    </w:p>
    <w:p w:rsidR="00591589" w:rsidRPr="005E4C25" w:rsidRDefault="00B93500" w:rsidP="005E4C25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&lt;name&gt;raja&lt;/name&gt;</w:t>
      </w:r>
    </w:p>
    <w:p w:rsidR="00591589" w:rsidRPr="005E4C25" w:rsidRDefault="00B93500" w:rsidP="005E4C25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&lt;salary&gt;80000&lt;/salary&gt;</w:t>
      </w:r>
    </w:p>
    <w:p w:rsidR="00591589" w:rsidRPr="005E4C25" w:rsidRDefault="00B93500" w:rsidP="005E4C25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&lt;/employee&gt;</w:t>
      </w:r>
    </w:p>
    <w:p w:rsidR="00591589" w:rsidRPr="005E4C25" w:rsidRDefault="00B93500" w:rsidP="005E4C25">
      <w:pPr>
        <w:spacing w:after="0" w:line="24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:rsidR="00591589" w:rsidRPr="005E4C25" w:rsidRDefault="00B93500" w:rsidP="005E4C25">
      <w:pPr>
        <w:spacing w:after="0" w:line="24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6D58553" wp14:editId="0868A795">
            <wp:extent cx="4759960" cy="1973586"/>
            <wp:effectExtent l="88900" t="88900" r="88900" b="88900"/>
            <wp:docPr id="13" name="image16.png" descr="C:\Users\user\Desktop\html\private dt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C:\Users\user\Desktop\html\private dtd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1973586"/>
                    </a:xfrm>
                    <a:prstGeom prst="rect">
                      <a:avLst/>
                    </a:prstGeom>
                    <a:ln w="889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Differences between Internal, Private, and Public DTD’s:</w:t>
      </w:r>
    </w:p>
    <w:tbl>
      <w:tblPr>
        <w:tblStyle w:val="a0"/>
        <w:tblW w:w="9778" w:type="dxa"/>
        <w:tblInd w:w="-176" w:type="dxa"/>
        <w:tbl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single" w:sz="8" w:space="0" w:color="8064A2"/>
          <w:insideV w:val="single" w:sz="8" w:space="0" w:color="8064A2"/>
        </w:tblBorders>
        <w:tblLayout w:type="fixed"/>
        <w:tblLook w:val="04A0" w:firstRow="1" w:lastRow="0" w:firstColumn="1" w:lastColumn="0" w:noHBand="0" w:noVBand="1"/>
      </w:tblPr>
      <w:tblGrid>
        <w:gridCol w:w="3376"/>
        <w:gridCol w:w="3201"/>
        <w:gridCol w:w="3201"/>
      </w:tblGrid>
      <w:tr w:rsidR="00591589" w:rsidRPr="005E4C25" w:rsidTr="005915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6" w:type="dxa"/>
          </w:tcPr>
          <w:p w:rsidR="00591589" w:rsidRPr="005E4C25" w:rsidRDefault="00B93500" w:rsidP="005E4C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Internal DTD</w:t>
            </w:r>
          </w:p>
        </w:tc>
        <w:tc>
          <w:tcPr>
            <w:tcW w:w="3201" w:type="dxa"/>
          </w:tcPr>
          <w:p w:rsidR="00591589" w:rsidRPr="005E4C25" w:rsidRDefault="00B93500" w:rsidP="005E4C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Private DTD</w:t>
            </w:r>
          </w:p>
        </w:tc>
        <w:tc>
          <w:tcPr>
            <w:tcW w:w="3201" w:type="dxa"/>
          </w:tcPr>
          <w:p w:rsidR="00591589" w:rsidRPr="005E4C25" w:rsidRDefault="00B93500" w:rsidP="005E4C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Public DTD</w:t>
            </w:r>
          </w:p>
        </w:tc>
      </w:tr>
      <w:tr w:rsidR="00591589" w:rsidRPr="005E4C25" w:rsidTr="005915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6" w:type="dxa"/>
          </w:tcPr>
          <w:p w:rsidR="00591589" w:rsidRPr="005E4C25" w:rsidRDefault="00B93500" w:rsidP="005E4C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If any dtd is specific to a particular </w:t>
            </w:r>
            <w:r w:rsidRPr="005E4C25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xml document</w:t>
            </w:r>
            <w:r w:rsidRPr="005E4C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called Internal DTD</w:t>
            </w:r>
          </w:p>
        </w:tc>
        <w:tc>
          <w:tcPr>
            <w:tcW w:w="3201" w:type="dxa"/>
          </w:tcPr>
          <w:p w:rsidR="00591589" w:rsidRPr="005E4C25" w:rsidRDefault="00B93500" w:rsidP="005E4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If any dtd is specific to a particular </w:t>
            </w:r>
            <w:r w:rsidRPr="005E4C2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Project</w:t>
            </w:r>
            <w:r w:rsidRPr="005E4C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called Private DTD</w:t>
            </w:r>
          </w:p>
        </w:tc>
        <w:tc>
          <w:tcPr>
            <w:tcW w:w="3201" w:type="dxa"/>
          </w:tcPr>
          <w:p w:rsidR="00591589" w:rsidRPr="005E4C25" w:rsidRDefault="00B93500" w:rsidP="005E4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If any dtd is  </w:t>
            </w:r>
            <w:r w:rsidRPr="005E4C2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not specific</w:t>
            </w:r>
            <w:r w:rsidRPr="005E4C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a particular </w:t>
            </w:r>
            <w:r w:rsidRPr="005E4C2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Project</w:t>
            </w:r>
            <w:r w:rsidRPr="005E4C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but also common to all is called Public DTD</w:t>
            </w:r>
          </w:p>
          <w:p w:rsidR="00591589" w:rsidRPr="005E4C25" w:rsidRDefault="00B93500" w:rsidP="005E4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sz w:val="24"/>
                <w:szCs w:val="24"/>
              </w:rPr>
              <w:t>Eg: Hibernet,Spring framework</w:t>
            </w:r>
          </w:p>
          <w:p w:rsidR="00591589" w:rsidRPr="005E4C25" w:rsidRDefault="00591589" w:rsidP="005E4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91589" w:rsidRPr="005E4C25" w:rsidRDefault="00591589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91589" w:rsidRPr="005E4C25" w:rsidRDefault="00B93500" w:rsidP="005E4C2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Public DTD: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Syntax:</w:t>
      </w:r>
    </w:p>
    <w:p w:rsidR="00591589" w:rsidRPr="005E4C25" w:rsidRDefault="00B93500" w:rsidP="005E4C2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 DOCTYPE root-element PUBLIC   “-//vendorname//version//EN””dtdfilename.dtd”&gt;</w:t>
      </w:r>
    </w:p>
    <w:p w:rsidR="00591589" w:rsidRPr="005E4C25" w:rsidRDefault="00B93500" w:rsidP="005E4C2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Here,</w:t>
      </w:r>
    </w:p>
    <w:p w:rsidR="00591589" w:rsidRPr="005E4C25" w:rsidRDefault="00B93500" w:rsidP="005E4C2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-  indicate not registered with ISO</w:t>
      </w:r>
    </w:p>
    <w:p w:rsidR="00591589" w:rsidRPr="005E4C25" w:rsidRDefault="00B93500" w:rsidP="005E4C2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+ indicate registered with ISO</w:t>
      </w:r>
    </w:p>
    <w:p w:rsidR="00591589" w:rsidRPr="005E4C25" w:rsidRDefault="00B93500" w:rsidP="005E4C25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Vendor name, version, EN is not mandatory</w:t>
      </w:r>
    </w:p>
    <w:p w:rsidR="00591589" w:rsidRPr="005E4C25" w:rsidRDefault="00591589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DTD file:</w:t>
      </w:r>
    </w:p>
    <w:p w:rsidR="00591589" w:rsidRPr="005E4C25" w:rsidRDefault="00B93500" w:rsidP="005E4C25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&lt;!ELEMENT employee (empno, name, salary)&gt;</w:t>
      </w:r>
    </w:p>
    <w:p w:rsidR="00591589" w:rsidRPr="005E4C25" w:rsidRDefault="00B93500" w:rsidP="005E4C25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&lt;!ELEMENT empno (#PCDATA)&gt;</w:t>
      </w:r>
    </w:p>
    <w:p w:rsidR="00591589" w:rsidRPr="005E4C25" w:rsidRDefault="00B93500" w:rsidP="005E4C25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&lt;!ELEMENT name (#PCDATA)&gt;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ab/>
      </w:r>
      <w:r w:rsidRPr="005E4C25">
        <w:rPr>
          <w:rFonts w:ascii="Times New Roman" w:eastAsia="Times New Roman" w:hAnsi="Times New Roman" w:cs="Times New Roman"/>
          <w:sz w:val="24"/>
          <w:szCs w:val="24"/>
        </w:rPr>
        <w:tab/>
      </w:r>
      <w:r w:rsidRPr="005E4C25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91589" w:rsidRPr="005E4C25" w:rsidRDefault="00B93500" w:rsidP="005E4C25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&lt;!ELEMENT salary (#PCDATA)&gt;</w:t>
      </w:r>
    </w:p>
    <w:p w:rsidR="00591589" w:rsidRPr="005E4C25" w:rsidRDefault="00B93500" w:rsidP="005E4C25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(Save this file with .dtd extension)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XML file</w:t>
      </w:r>
    </w:p>
    <w:p w:rsidR="00591589" w:rsidRPr="005E4C25" w:rsidRDefault="00591589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591589" w:rsidRPr="005E4C25" w:rsidRDefault="00B93500" w:rsidP="005E4C2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&lt;!DOCTYPE employee PUBLIC "-//jntuhces//1.0//EN" "F:\xml\Public DTD\employee.dtd"&gt;</w:t>
      </w:r>
    </w:p>
    <w:p w:rsidR="00591589" w:rsidRPr="005E4C25" w:rsidRDefault="00B93500" w:rsidP="005E4C2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&lt;employee&gt;</w:t>
      </w:r>
    </w:p>
    <w:p w:rsidR="00591589" w:rsidRPr="005E4C25" w:rsidRDefault="00B93500" w:rsidP="005E4C2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&lt;empno&gt;101&lt;/empno&gt;</w:t>
      </w:r>
    </w:p>
    <w:p w:rsidR="00591589" w:rsidRPr="005E4C25" w:rsidRDefault="00B93500" w:rsidP="005E4C2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&lt;name&gt;raja&lt;/name&gt;</w:t>
      </w:r>
    </w:p>
    <w:p w:rsidR="00591589" w:rsidRPr="005E4C25" w:rsidRDefault="00B93500" w:rsidP="005E4C2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&lt;salary&gt;80000&lt;/salary&gt;</w:t>
      </w:r>
    </w:p>
    <w:p w:rsidR="00591589" w:rsidRPr="005E4C25" w:rsidRDefault="00B93500" w:rsidP="005E4C2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&lt;/employee&gt;</w:t>
      </w:r>
    </w:p>
    <w:p w:rsidR="00591589" w:rsidRPr="005E4C25" w:rsidRDefault="00B93500" w:rsidP="005E4C25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:rsidR="00591589" w:rsidRPr="005E4C25" w:rsidRDefault="00591589" w:rsidP="005E4C25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91589" w:rsidRPr="005E4C25" w:rsidRDefault="00B93500" w:rsidP="005E4C25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9967748" wp14:editId="7C6ADDB8">
            <wp:extent cx="5448300" cy="1933575"/>
            <wp:effectExtent l="88900" t="88900" r="88900" b="88900"/>
            <wp:docPr id="12" name="image15.png" descr="C:\Users\user\Desktop\html\publicdt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C:\Users\user\Desktop\html\publicdtd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933575"/>
                    </a:xfrm>
                    <a:prstGeom prst="rect">
                      <a:avLst/>
                    </a:prstGeom>
                    <a:ln w="889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91589" w:rsidRPr="005E4C25" w:rsidRDefault="00591589" w:rsidP="005E4C25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91589" w:rsidRPr="005E4C25" w:rsidRDefault="00591589" w:rsidP="005E4C25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91589" w:rsidRPr="005E4C25" w:rsidRDefault="00B93500" w:rsidP="005E4C25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 xml:space="preserve">How to define child elements? </w:t>
      </w:r>
    </w:p>
    <w:p w:rsidR="00591589" w:rsidRPr="005E4C25" w:rsidRDefault="00B93500" w:rsidP="005E4C25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DTD File:</w:t>
      </w:r>
    </w:p>
    <w:p w:rsidR="00591589" w:rsidRPr="005E4C25" w:rsidRDefault="00B93500" w:rsidP="005E4C2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&lt;!ELEMENT book (bookname , title)&gt;</w:t>
      </w:r>
    </w:p>
    <w:p w:rsidR="00591589" w:rsidRPr="005E4C25" w:rsidRDefault="00B93500" w:rsidP="005E4C2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&lt;!ELEMENT bookname (#PCDATA)&gt;</w:t>
      </w:r>
    </w:p>
    <w:p w:rsidR="00591589" w:rsidRPr="005E4C25" w:rsidRDefault="00B93500" w:rsidP="005E4C2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&lt;!ELEMENT title (#PCDATA)&gt;</w:t>
      </w:r>
    </w:p>
    <w:p w:rsidR="00591589" w:rsidRPr="005E4C25" w:rsidRDefault="00B93500" w:rsidP="005E4C25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Here, in the above DTD book is the root element &amp; book-name, titles are the child elements and, (coma) is the separator of the child elements in the first line)</w:t>
      </w:r>
    </w:p>
    <w:p w:rsidR="00591589" w:rsidRPr="005E4C25" w:rsidRDefault="00B93500" w:rsidP="005E4C25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XML File:</w:t>
      </w:r>
    </w:p>
    <w:p w:rsidR="00591589" w:rsidRPr="005E4C25" w:rsidRDefault="00B93500" w:rsidP="005E4C2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&lt;!DOCTYPE book SYSTEM "D:\SEM I\Web Technologies\pks\XML\xml2\books.dtd"&gt;</w:t>
      </w:r>
    </w:p>
    <w:p w:rsidR="00591589" w:rsidRPr="005E4C25" w:rsidRDefault="00B93500" w:rsidP="005E4C2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&lt;book&gt;</w:t>
      </w:r>
    </w:p>
    <w:p w:rsidR="00591589" w:rsidRPr="005E4C25" w:rsidRDefault="00B93500" w:rsidP="005E4C2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&lt;bookname&gt;Core java&lt;/bookname&gt;</w:t>
      </w:r>
    </w:p>
    <w:p w:rsidR="00591589" w:rsidRPr="005E4C25" w:rsidRDefault="00B93500" w:rsidP="005E4C2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&lt;title&gt; Core java&lt;/title&gt;</w:t>
      </w:r>
    </w:p>
    <w:p w:rsidR="00591589" w:rsidRPr="005E4C25" w:rsidRDefault="00B93500" w:rsidP="005E4C25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&lt;/book&gt;</w:t>
      </w:r>
    </w:p>
    <w:p w:rsidR="00591589" w:rsidRPr="005E4C25" w:rsidRDefault="00B93500" w:rsidP="005E4C25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Ouput:</w:t>
      </w:r>
      <w:r w:rsidRPr="005E4C25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12C6F67" wp14:editId="70BA6FE6">
            <wp:extent cx="5731510" cy="1847850"/>
            <wp:effectExtent l="88900" t="88900" r="88900" b="88900"/>
            <wp:docPr id="16" name="image19.png" descr="booksxm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booksxml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  <a:ln w="889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91589" w:rsidRPr="005E4C25" w:rsidRDefault="00B93500" w:rsidP="005E4C25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Here, child elements can also suppurate with vertical line (|),it indicates either-or</w:t>
      </w:r>
    </w:p>
    <w:p w:rsidR="00591589" w:rsidRPr="005E4C25" w:rsidRDefault="00B93500" w:rsidP="005E4C25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DTD File:</w:t>
      </w:r>
    </w:p>
    <w:p w:rsidR="00591589" w:rsidRPr="005E4C25" w:rsidRDefault="00B93500" w:rsidP="005E4C2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&lt;!ELEMENT book (bookname|title)&gt;</w:t>
      </w:r>
    </w:p>
    <w:p w:rsidR="00591589" w:rsidRPr="005E4C25" w:rsidRDefault="00B93500" w:rsidP="005E4C2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&lt;!ELEMENT bookname (#PCDATA)&gt;</w:t>
      </w:r>
    </w:p>
    <w:p w:rsidR="00591589" w:rsidRPr="005E4C25" w:rsidRDefault="00B93500" w:rsidP="005E4C25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&lt;!ELEMENT title (#PCDATA)&gt;</w:t>
      </w:r>
    </w:p>
    <w:p w:rsidR="00591589" w:rsidRPr="005E4C25" w:rsidRDefault="00B93500" w:rsidP="005E4C25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XML File:</w:t>
      </w:r>
    </w:p>
    <w:p w:rsidR="00591589" w:rsidRPr="005E4C25" w:rsidRDefault="00B93500" w:rsidP="005E4C2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&lt;!DOCTYPE book SYSTEM "D:\SEM I\Web Technologies\pks\XML\xml2\booksvertical.dtd"&gt;</w:t>
      </w:r>
    </w:p>
    <w:p w:rsidR="00591589" w:rsidRPr="005E4C25" w:rsidRDefault="00B93500" w:rsidP="005E4C2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&lt;book&gt;</w:t>
      </w:r>
    </w:p>
    <w:p w:rsidR="00591589" w:rsidRPr="005E4C25" w:rsidRDefault="00B93500" w:rsidP="005E4C2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&lt;bookname&gt;Core java&lt;/bookname&gt;</w:t>
      </w:r>
    </w:p>
    <w:p w:rsidR="00591589" w:rsidRPr="005E4C25" w:rsidRDefault="00B93500" w:rsidP="005E4C2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&lt;/book&gt;</w:t>
      </w:r>
    </w:p>
    <w:p w:rsidR="00591589" w:rsidRPr="005E4C25" w:rsidRDefault="00B93500" w:rsidP="005E4C25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:rsidR="00591589" w:rsidRPr="005E4C25" w:rsidRDefault="00B93500" w:rsidP="005E4C25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10727F3" wp14:editId="3A947E41">
            <wp:extent cx="5731510" cy="1650365"/>
            <wp:effectExtent l="88900" t="88900" r="88900" b="88900"/>
            <wp:docPr id="14" name="image17.png" descr="booksverticalbooknam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booksverticalbookname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0365"/>
                    </a:xfrm>
                    <a:prstGeom prst="rect">
                      <a:avLst/>
                    </a:prstGeom>
                    <a:ln w="889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91589" w:rsidRPr="005E4C25" w:rsidRDefault="00591589" w:rsidP="005E4C2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591589" w:rsidRPr="005E4C25" w:rsidRDefault="00B93500" w:rsidP="005E4C25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OR</w:t>
      </w:r>
    </w:p>
    <w:p w:rsidR="00591589" w:rsidRPr="005E4C25" w:rsidRDefault="00B93500" w:rsidP="005E4C2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&lt;book&gt;</w:t>
      </w:r>
    </w:p>
    <w:p w:rsidR="00591589" w:rsidRPr="005E4C25" w:rsidRDefault="00B93500" w:rsidP="005E4C2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&lt;title&gt; Core java&lt;/title&gt;</w:t>
      </w:r>
    </w:p>
    <w:p w:rsidR="00591589" w:rsidRPr="005E4C25" w:rsidRDefault="00B93500" w:rsidP="005E4C2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&lt;/book&gt;</w:t>
      </w:r>
    </w:p>
    <w:p w:rsidR="00591589" w:rsidRPr="005E4C25" w:rsidRDefault="00B93500" w:rsidP="005E4C25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:rsidR="00591589" w:rsidRPr="005E4C25" w:rsidRDefault="00B93500" w:rsidP="005E4C25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5B70A9C" wp14:editId="7A1ED8D6">
            <wp:extent cx="4524375" cy="1295400"/>
            <wp:effectExtent l="95250" t="95250" r="85725" b="95250"/>
            <wp:docPr id="15" name="image18.png" descr="booksverticaltitl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booksverticaltitle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2372" cy="1294827"/>
                    </a:xfrm>
                    <a:prstGeom prst="rect">
                      <a:avLst/>
                    </a:prstGeom>
                    <a:ln w="889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91589" w:rsidRPr="005E4C25" w:rsidRDefault="00591589" w:rsidP="005E4C25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91589" w:rsidRPr="005E4C25" w:rsidRDefault="00B93500" w:rsidP="005E4C2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Cardinality: 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 xml:space="preserve">It specifies how many times an element can occur in an XML document </w:t>
      </w:r>
    </w:p>
    <w:p w:rsidR="00591589" w:rsidRPr="005E4C25" w:rsidRDefault="00B93500" w:rsidP="005E4C2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⃰  (star)represents </w:t>
      </w:r>
      <w:r w:rsidRPr="005E4C25">
        <w:rPr>
          <w:rFonts w:ascii="Times New Roman" w:eastAsia="Wingdings" w:hAnsi="Times New Roman" w:cs="Times New Roman"/>
          <w:color w:val="000000"/>
          <w:sz w:val="24"/>
          <w:szCs w:val="24"/>
        </w:rPr>
        <w:t>🡪</w:t>
      </w: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0 </w:t>
      </w:r>
      <w:r w:rsidR="00D017EA"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ton</w:t>
      </w: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(Zero to Many)</w:t>
      </w:r>
    </w:p>
    <w:p w:rsidR="00591589" w:rsidRPr="005E4C25" w:rsidRDefault="00B93500" w:rsidP="005E4C2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 (plus)represents </w:t>
      </w:r>
      <w:r w:rsidRPr="005E4C25">
        <w:rPr>
          <w:rFonts w:ascii="Times New Roman" w:eastAsia="Wingdings" w:hAnsi="Times New Roman" w:cs="Times New Roman"/>
          <w:color w:val="000000"/>
          <w:sz w:val="24"/>
          <w:szCs w:val="24"/>
        </w:rPr>
        <w:t>🡪</w:t>
      </w: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 to n  (One to Many)</w:t>
      </w:r>
    </w:p>
    <w:p w:rsidR="00591589" w:rsidRPr="005E4C25" w:rsidRDefault="00B93500" w:rsidP="005E4C2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?(question)represents </w:t>
      </w:r>
      <w:r w:rsidRPr="005E4C25">
        <w:rPr>
          <w:rFonts w:ascii="Times New Roman" w:eastAsia="Wingdings" w:hAnsi="Times New Roman" w:cs="Times New Roman"/>
          <w:color w:val="000000"/>
          <w:sz w:val="24"/>
          <w:szCs w:val="24"/>
        </w:rPr>
        <w:t>🡪</w:t>
      </w: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 or 1 (Zero to One)</w:t>
      </w:r>
    </w:p>
    <w:p w:rsidR="00591589" w:rsidRPr="005E4C25" w:rsidRDefault="00591589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&lt;!ELEMENT books(book)&gt;</w:t>
      </w: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E4C25">
        <w:rPr>
          <w:rFonts w:ascii="Times New Roman" w:eastAsia="Wingdings" w:hAnsi="Times New Roman" w:cs="Times New Roman"/>
          <w:color w:val="000000"/>
          <w:sz w:val="24"/>
          <w:szCs w:val="24"/>
        </w:rPr>
        <w:t>🡪</w:t>
      </w: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Only 1 book element 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&lt;!ELEMENT books(book*)&gt;</w:t>
      </w: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E4C25">
        <w:rPr>
          <w:rFonts w:ascii="Times New Roman" w:eastAsia="Wingdings" w:hAnsi="Times New Roman" w:cs="Times New Roman"/>
          <w:color w:val="000000"/>
          <w:sz w:val="24"/>
          <w:szCs w:val="24"/>
        </w:rPr>
        <w:t>🡪</w:t>
      </w: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0 or more book elements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&lt;!ELEMENT&gt;books(book-name|title,price,author+,publications?)&gt;</w:t>
      </w:r>
      <w:r w:rsidRPr="005E4C25">
        <w:rPr>
          <w:rFonts w:ascii="Times New Roman" w:eastAsia="Wingdings" w:hAnsi="Times New Roman" w:cs="Times New Roman"/>
          <w:color w:val="000000"/>
          <w:sz w:val="24"/>
          <w:szCs w:val="24"/>
        </w:rPr>
        <w:t>🡪</w:t>
      </w: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either bookname or title,one price,1 to many authors,0 or 1 publications</w:t>
      </w:r>
    </w:p>
    <w:p w:rsidR="00591589" w:rsidRPr="005E4C25" w:rsidRDefault="00591589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Types of ELEMENTS:</w:t>
      </w:r>
    </w:p>
    <w:p w:rsidR="00591589" w:rsidRPr="005E4C25" w:rsidRDefault="00591589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Following are the possible elements in DTD</w:t>
      </w:r>
    </w:p>
    <w:p w:rsidR="00591589" w:rsidRPr="005E4C25" w:rsidRDefault="00B93500" w:rsidP="005E4C25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Text only Element </w:t>
      </w:r>
    </w:p>
    <w:p w:rsidR="00591589" w:rsidRPr="005E4C25" w:rsidRDefault="00B93500" w:rsidP="005E4C25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Child only Element</w:t>
      </w:r>
    </w:p>
    <w:p w:rsidR="00591589" w:rsidRPr="005E4C25" w:rsidRDefault="00B93500" w:rsidP="005E4C25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Mixed Element</w:t>
      </w:r>
    </w:p>
    <w:p w:rsidR="00591589" w:rsidRPr="005E4C25" w:rsidRDefault="00B93500" w:rsidP="005E4C25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EMPTY Element</w:t>
      </w:r>
    </w:p>
    <w:p w:rsidR="00591589" w:rsidRPr="005E4C25" w:rsidRDefault="00B93500" w:rsidP="005E4C25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ANY Element</w:t>
      </w:r>
    </w:p>
    <w:p w:rsidR="00591589" w:rsidRPr="005E4C25" w:rsidRDefault="00591589" w:rsidP="005E4C25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91589" w:rsidRPr="005E4C25" w:rsidRDefault="00B93500" w:rsidP="005E4C25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Text only Element : </w:t>
      </w: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591589" w:rsidRPr="005E4C25" w:rsidRDefault="00B93500" w:rsidP="005E4C25">
      <w:pPr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It allows only text data </w:t>
      </w:r>
    </w:p>
    <w:p w:rsidR="00591589" w:rsidRPr="005E4C25" w:rsidRDefault="00B93500" w:rsidP="005E4C25">
      <w:pPr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Use PCDATA data type in the content model </w:t>
      </w:r>
    </w:p>
    <w:p w:rsidR="00591589" w:rsidRPr="005E4C25" w:rsidRDefault="00B93500" w:rsidP="005E4C25">
      <w:pPr>
        <w:numPr>
          <w:ilvl w:val="2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Eg: &lt;!ELEMENT empname(#PCDATA)&gt;</w:t>
      </w:r>
    </w:p>
    <w:p w:rsidR="00591589" w:rsidRPr="005E4C25" w:rsidRDefault="00B93500" w:rsidP="005E4C25">
      <w:pPr>
        <w:numPr>
          <w:ilvl w:val="2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Eg: &lt;!ELEMENT empname(#PCDATA)&gt;</w:t>
      </w:r>
    </w:p>
    <w:p w:rsidR="00591589" w:rsidRPr="005E4C25" w:rsidRDefault="00B93500" w:rsidP="005E4C25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Child only Element:</w:t>
      </w:r>
    </w:p>
    <w:p w:rsidR="00591589" w:rsidRPr="005E4C25" w:rsidRDefault="00B93500" w:rsidP="005E4C25">
      <w:pPr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It allows only child elements</w:t>
      </w:r>
    </w:p>
    <w:p w:rsidR="00591589" w:rsidRPr="005E4C25" w:rsidRDefault="00B93500" w:rsidP="005E4C25">
      <w:pPr>
        <w:numPr>
          <w:ilvl w:val="2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Eg:&lt;!ELEMENT employee(empname,empsalary)&gt;</w:t>
      </w:r>
    </w:p>
    <w:p w:rsidR="00591589" w:rsidRPr="005E4C25" w:rsidRDefault="00B93500" w:rsidP="005E4C25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Mixed Elements:</w:t>
      </w:r>
    </w:p>
    <w:p w:rsidR="00591589" w:rsidRPr="005E4C25" w:rsidRDefault="00B93500" w:rsidP="005E4C25">
      <w:pPr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It allows Text data &amp; child elements</w:t>
      </w:r>
    </w:p>
    <w:p w:rsidR="00591589" w:rsidRPr="005E4C25" w:rsidRDefault="00B93500" w:rsidP="005E4C25">
      <w:pPr>
        <w:numPr>
          <w:ilvl w:val="2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Eg:    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8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&lt;employee&gt;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Employee name is &lt;empname&gt;raja&lt;/empname&gt;and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Employee salary is&lt;empsalary&gt;50000&lt;/empsalary&gt;</w:t>
      </w:r>
    </w:p>
    <w:p w:rsidR="00591589" w:rsidRPr="005E4C25" w:rsidRDefault="00B93500" w:rsidP="005E4C25">
      <w:pPr>
        <w:spacing w:after="0" w:line="240" w:lineRule="auto"/>
        <w:ind w:left="216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&lt;/employee&gt;</w:t>
      </w:r>
    </w:p>
    <w:p w:rsidR="00591589" w:rsidRPr="005E4C25" w:rsidRDefault="00B93500" w:rsidP="005E4C25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EMPTY:</w:t>
      </w:r>
    </w:p>
    <w:p w:rsidR="00591589" w:rsidRPr="005E4C25" w:rsidRDefault="00B93500" w:rsidP="005E4C25">
      <w:pPr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It won’t allows Text data ,child data but allows attributes</w:t>
      </w:r>
    </w:p>
    <w:p w:rsidR="00591589" w:rsidRPr="005E4C25" w:rsidRDefault="00B93500" w:rsidP="005E4C25">
      <w:pPr>
        <w:numPr>
          <w:ilvl w:val="2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Eg: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&lt;!DOCTYPE employees[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&lt;!ELEMENT employees(employee*)&gt;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&lt;!ELEMENT employees EMPTY&gt;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]&gt;</w:t>
      </w:r>
    </w:p>
    <w:p w:rsidR="00591589" w:rsidRPr="005E4C25" w:rsidRDefault="00591589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591589" w:rsidRPr="005E4C25" w:rsidRDefault="00B93500" w:rsidP="005E4C25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ANY:</w:t>
      </w:r>
    </w:p>
    <w:p w:rsidR="00591589" w:rsidRPr="005E4C25" w:rsidRDefault="00B93500" w:rsidP="005E4C25">
      <w:pPr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It allows any data i.e.; text,child,mix,empty</w:t>
      </w:r>
    </w:p>
    <w:p w:rsidR="00591589" w:rsidRPr="005E4C25" w:rsidRDefault="00B93500" w:rsidP="005E4C25">
      <w:pPr>
        <w:numPr>
          <w:ilvl w:val="2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Eg: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&lt;!DOCTYPE employees[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&lt;!ELEMENT employees(employee+)&gt;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&lt;!ELEMENT employees ANY&gt;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&lt;!ELEMENT empname(#PCDATA)&gt;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&lt;!ELEMENT empsalary(#PCDATA)&gt;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]&gt;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4352CF0" wp14:editId="1709DF3D">
            <wp:extent cx="5229225" cy="5438775"/>
            <wp:effectExtent l="0" t="0" r="9525" b="9525"/>
            <wp:docPr id="17" name="image20.png" descr="C:\Users\KRUPA SAGAR\Downloads\WhatsApp Image 2020-09-28 at 10.36.23 AM (1)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C:\Users\KRUPA SAGAR\Downloads\WhatsApp Image 2020-09-28 at 10.36.23 AM (1).jpe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43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72AC0203" wp14:editId="4BD61F5B">
            <wp:extent cx="5731510" cy="10189351"/>
            <wp:effectExtent l="0" t="0" r="0" b="0"/>
            <wp:docPr id="18" name="image21.png" descr="C:\Users\KRUPA SAGAR\Downloads\WhatsApp Image 2020-09-28 at 10.36.23 A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C:\Users\KRUPA SAGAR\Downloads\WhatsApp Image 2020-09-28 at 10.36.23 AM.jpe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893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3D6BF8" wp14:editId="0663DA3F">
            <wp:extent cx="5731510" cy="10189351"/>
            <wp:effectExtent l="0" t="0" r="0" b="0"/>
            <wp:docPr id="19" name="image22.png" descr="C:\Users\KRUPA SAGAR\Downloads\WhatsApp Image 2020-09-28 at 10.36.45 A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C:\Users\KRUPA SAGAR\Downloads\WhatsApp Image 2020-09-28 at 10.36.45 AM.jpe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893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Attribute Data Types: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What type of data does want to allow for an attribute?</w:t>
      </w:r>
    </w:p>
    <w:p w:rsidR="00591589" w:rsidRPr="005E4C25" w:rsidRDefault="00B93500" w:rsidP="005E4C25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CDATA</w:t>
      </w:r>
    </w:p>
    <w:p w:rsidR="00591589" w:rsidRPr="005E4C25" w:rsidRDefault="00B93500" w:rsidP="005E4C25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ENUMERATED</w:t>
      </w:r>
    </w:p>
    <w:p w:rsidR="00591589" w:rsidRPr="005E4C25" w:rsidRDefault="00B93500" w:rsidP="005E4C25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ID</w:t>
      </w:r>
    </w:p>
    <w:p w:rsidR="00591589" w:rsidRPr="005E4C25" w:rsidRDefault="00B93500" w:rsidP="005E4C25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IDREF</w:t>
      </w:r>
    </w:p>
    <w:p w:rsidR="00591589" w:rsidRPr="005E4C25" w:rsidRDefault="00B93500" w:rsidP="005E4C25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IDREFS</w:t>
      </w:r>
    </w:p>
    <w:p w:rsidR="00591589" w:rsidRPr="005E4C25" w:rsidRDefault="00B93500" w:rsidP="005E4C25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ENTITY</w:t>
      </w:r>
    </w:p>
    <w:p w:rsidR="00591589" w:rsidRPr="005E4C25" w:rsidRDefault="00B93500" w:rsidP="005E4C25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NOTATIONS</w:t>
      </w:r>
    </w:p>
    <w:p w:rsidR="00591589" w:rsidRPr="005E4C25" w:rsidRDefault="00B93500" w:rsidP="005E4C25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NMTOKEN</w:t>
      </w:r>
    </w:p>
    <w:p w:rsidR="00591589" w:rsidRPr="005E4C25" w:rsidRDefault="00B93500" w:rsidP="005E4C25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NMTOKENS 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SYNTAX: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&lt;!ATTLIST element-name attr-Name attr-Datatype attr-Specifier Other-information&gt;</w:t>
      </w:r>
    </w:p>
    <w:p w:rsidR="00591589" w:rsidRPr="005E4C25" w:rsidRDefault="00591589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CDATA: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 xml:space="preserve"> It allows Character Data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&lt;!ELEMENT employees(employee)&gt;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&lt;!ELEMENT employee EMPTY&gt;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&lt;!ATTLIST employee empno CDATA #REQUIRED&gt;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&lt;!ATTLIST employee empname CDATA #REQUIRED&gt;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&lt;!ATTLIST employee salary CDATA #REQUIRED&gt;</w:t>
      </w:r>
    </w:p>
    <w:p w:rsidR="00591589" w:rsidRPr="005E4C25" w:rsidRDefault="00591589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ENUMERATED: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 xml:space="preserve"> It allows any one of the value from the specified list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How to give (value1|value2|value3)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&lt;!DOCTYPE payments [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&lt;!ELEMENT payments (payment+)&gt;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&lt;!ELEMENT payment EMPTY&gt;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&lt;!ATTLIST payment payment-type (DD|CHECK|CASH) #REQUIRED&gt;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]&gt;</w:t>
      </w:r>
    </w:p>
    <w:p w:rsidR="00591589" w:rsidRPr="005E4C25" w:rsidRDefault="00591589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&lt;payments&gt;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&lt;payment payment-type="DD"/&gt;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&lt;payment payment-type="CHECK"/&gt;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&lt;/payments&gt;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87D662" wp14:editId="04385096">
            <wp:extent cx="3867690" cy="2543530"/>
            <wp:effectExtent l="88900" t="88900" r="88900" b="88900"/>
            <wp:docPr id="20" name="image23.png" descr="enumpay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enumpay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543530"/>
                    </a:xfrm>
                    <a:prstGeom prst="rect">
                      <a:avLst/>
                    </a:prstGeom>
                    <a:ln w="889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91589" w:rsidRPr="005E4C25" w:rsidRDefault="00591589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If you give payment type=”CARD “which is not available on the DTD specified list , then you get an error report (check below screenshot)</w:t>
      </w:r>
    </w:p>
    <w:p w:rsidR="00591589" w:rsidRPr="005E4C25" w:rsidRDefault="00591589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91589" w:rsidRPr="005E4C25" w:rsidRDefault="00591589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442B554" wp14:editId="2E3328AA">
            <wp:extent cx="5731510" cy="2486025"/>
            <wp:effectExtent l="88900" t="88900" r="88900" b="88900"/>
            <wp:docPr id="21" name="image24.png" descr="enumcardpay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enumcardpay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  <a:ln w="889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 xml:space="preserve">ID: 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>It allows unique values and should not start with digit but we can start with _ (underscore)any alphabets(A-Z/ a-z)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&lt;!DOCTYPE students[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&lt;!ELEMENT students (student+)&gt;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&lt;!ELEMENT student EMPTY&gt;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&lt;!ATTLIST  student sid ID #REQUIRED&gt;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&lt;!ATTLIST  student sname CDATA #REQUIRED&gt;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]&gt;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&lt;students&gt;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&lt;student sid=" jntuhces101" sname="Akhhi"/&gt;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&lt;student sid="jntuhces102" sname="Abhi"/&gt;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&lt;/students&gt;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E03754B" wp14:editId="05B79312">
            <wp:extent cx="3962953" cy="2267267"/>
            <wp:effectExtent l="88900" t="88900" r="88900" b="88900"/>
            <wp:docPr id="22" name="image25.png" descr="attri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attrid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267267"/>
                    </a:xfrm>
                    <a:prstGeom prst="rect">
                      <a:avLst/>
                    </a:prstGeom>
                    <a:ln w="889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91589" w:rsidRPr="005E4C25" w:rsidRDefault="00591589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Here,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It allows unique values and should not start with digit but we can start with _(underscore)any alphabets(A-Z/ a-z),-(hifan),0-9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lastRenderedPageBreak/>
        <w:t>But dnt start with -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It does not allows $ symbol</w:t>
      </w:r>
    </w:p>
    <w:p w:rsidR="00591589" w:rsidRPr="005E4C25" w:rsidRDefault="00591589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91589" w:rsidRPr="005E4C25" w:rsidRDefault="00591589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91589" w:rsidRPr="005E4C25" w:rsidRDefault="00591589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5125C09" wp14:editId="3C61A7A7">
            <wp:extent cx="5731510" cy="3028950"/>
            <wp:effectExtent l="88900" t="88900" r="88900" b="88900"/>
            <wp:docPr id="23" name="image26.png" descr="attridonlynu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attridonlynum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ln w="889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91589" w:rsidRPr="005E4C25" w:rsidRDefault="00591589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91589" w:rsidRPr="005E4C25" w:rsidRDefault="00591589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82B60A0" wp14:editId="73269D42">
            <wp:extent cx="5552364" cy="3514275"/>
            <wp:effectExtent l="88900" t="88900" r="88900" b="88900"/>
            <wp:docPr id="24" name="image27.png" descr="attridduplicate valu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attridduplicate value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2364" cy="3514275"/>
                    </a:xfrm>
                    <a:prstGeom prst="rect">
                      <a:avLst/>
                    </a:prstGeom>
                    <a:ln w="889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91589" w:rsidRPr="005E4C25" w:rsidRDefault="00591589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 xml:space="preserve">IDREF: 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 xml:space="preserve">It stores the value of some another ID element attribute 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&lt;!DOCTYPE students [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&lt;!ELEMENT students (course*,student*)&gt;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lastRenderedPageBreak/>
        <w:t>&lt;!ELEMENT course EMPTY&gt;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&lt;!ATTLIST course cid ID #REQUIRED&gt;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&lt;!ATTLIST course cname CDATA #REQUIRED&gt;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&lt;!ATTLIST course cfee CDATA #REQUIRED&gt;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&lt;!ELEMENT student EMPTY&gt;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&lt;!ATTLIST student sid ID #REQUIRED&gt;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&lt;!ATTLIST student sname CDATA #REQUIRED&gt;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&lt;!ATTLIST student scourse IDREF #REQUIRED&gt;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]&gt;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&lt;students&gt;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&lt;course cid="CJ201" cname="corejava" cfee="500"/&gt;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&lt;course cid="AJ202" cname="adjava" cfee="1500"/&gt;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&lt;course cid="S203" cname="spring" cfee="750"/&gt;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&lt;student sid="NIT101" sname="rama" scourse="CJ201"/&gt;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&lt;student sid="NIT102" sname="raja" scourse="AJ202"/&gt;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&lt;/students&gt;</w:t>
      </w:r>
    </w:p>
    <w:p w:rsidR="00591589" w:rsidRPr="005E4C25" w:rsidRDefault="00591589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 xml:space="preserve">OUTPUT: 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>in the above ex cid="CJ201” value is referencing to scourse="CJ201"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0B7DFF" wp14:editId="61ED7F52">
            <wp:extent cx="5731510" cy="2809875"/>
            <wp:effectExtent l="88900" t="88900" r="88900" b="88900"/>
            <wp:docPr id="1" name="image2.png" descr="idref.x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idref.xml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  <a:ln w="889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91589" w:rsidRPr="005E4C25" w:rsidRDefault="00591589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IDREFS: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 xml:space="preserve"> It stores the value of some another ID element attribute, referring list of values 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&lt;!ATTLIST course cfee CDATA #REQUIRED&gt;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&lt;!ELEMENT student EMPTY&gt;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&lt;!ATTLIST student sid ID #REQUIRED&gt;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&lt;!ATTLIST student sname CDATA #REQUIRED&gt;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&lt;!ATTLIST student scourse IDREF #IMPLIED&gt;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&lt;!ATTLIST student scourses IDREFS #IMPLIED&gt;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]&gt;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&lt;students&gt;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&lt;course cid="CJ201" cname="corejava" cfee="500"/&gt;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&lt;course cid="AJ202" cname="adjava" cfee="1500"/&gt;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&lt;course cid="S203" cname="spring" cfee="750"/&gt;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&lt;student sid="NIT101" sname="rama" scourse="CJ201"/&gt;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&lt;student sid="NIT102" sname="raja" scourse="AJ202"/&gt;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lastRenderedPageBreak/>
        <w:t>&lt;student sid="NIT103" sname="ajay" scourses="CJ201 S203"/&gt;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&lt;/students&gt;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A6ED361" wp14:editId="48B005CE">
            <wp:extent cx="5725324" cy="2953162"/>
            <wp:effectExtent l="88900" t="88900" r="88900" b="88900"/>
            <wp:docPr id="2" name="image3.png" descr="idrefs.x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idrefs.xml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953162"/>
                    </a:xfrm>
                    <a:prstGeom prst="rect">
                      <a:avLst/>
                    </a:prstGeom>
                    <a:ln w="889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91589" w:rsidRPr="005E4C25" w:rsidRDefault="00591589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91589" w:rsidRPr="005E4C25" w:rsidRDefault="00591589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tbl>
      <w:tblPr>
        <w:tblStyle w:val="a1"/>
        <w:tblW w:w="9572" w:type="dxa"/>
        <w:jc w:val="center"/>
        <w:tbl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single" w:sz="8" w:space="0" w:color="8064A2"/>
          <w:insideV w:val="single" w:sz="8" w:space="0" w:color="8064A2"/>
        </w:tblBorders>
        <w:tblLayout w:type="fixed"/>
        <w:tblLook w:val="04A0" w:firstRow="1" w:lastRow="0" w:firstColumn="1" w:lastColumn="0" w:noHBand="0" w:noVBand="1"/>
      </w:tblPr>
      <w:tblGrid>
        <w:gridCol w:w="3190"/>
        <w:gridCol w:w="3191"/>
        <w:gridCol w:w="3191"/>
      </w:tblGrid>
      <w:tr w:rsidR="00591589" w:rsidRPr="005E4C25" w:rsidTr="005915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0" w:type="dxa"/>
            <w:vAlign w:val="center"/>
          </w:tcPr>
          <w:p w:rsidR="00591589" w:rsidRPr="005E4C25" w:rsidRDefault="00B93500" w:rsidP="005E4C25">
            <w:pPr>
              <w:jc w:val="center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</w:rPr>
              <w:t>ID</w:t>
            </w:r>
          </w:p>
        </w:tc>
        <w:tc>
          <w:tcPr>
            <w:tcW w:w="3191" w:type="dxa"/>
            <w:vAlign w:val="center"/>
          </w:tcPr>
          <w:p w:rsidR="00591589" w:rsidRPr="005E4C25" w:rsidRDefault="00B93500" w:rsidP="005E4C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</w:rPr>
              <w:t>IDREF</w:t>
            </w:r>
          </w:p>
        </w:tc>
        <w:tc>
          <w:tcPr>
            <w:tcW w:w="3191" w:type="dxa"/>
            <w:vAlign w:val="center"/>
          </w:tcPr>
          <w:p w:rsidR="00591589" w:rsidRPr="005E4C25" w:rsidRDefault="00B93500" w:rsidP="005E4C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</w:rPr>
              <w:t>IDREFS</w:t>
            </w:r>
          </w:p>
        </w:tc>
      </w:tr>
      <w:tr w:rsidR="00591589" w:rsidRPr="005E4C25" w:rsidTr="005915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0" w:type="dxa"/>
            <w:vAlign w:val="center"/>
          </w:tcPr>
          <w:p w:rsidR="00591589" w:rsidRPr="005E4C25" w:rsidRDefault="00B93500" w:rsidP="005E4C2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Attribute type value must be unique in the XML</w:t>
            </w:r>
          </w:p>
        </w:tc>
        <w:tc>
          <w:tcPr>
            <w:tcW w:w="3191" w:type="dxa"/>
            <w:vAlign w:val="center"/>
          </w:tcPr>
          <w:p w:rsidR="00591589" w:rsidRPr="005E4C25" w:rsidRDefault="00B93500" w:rsidP="005E4C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sz w:val="24"/>
                <w:szCs w:val="24"/>
              </w:rPr>
              <w:t>Attribute stores some another element ID attribute type value</w:t>
            </w:r>
          </w:p>
        </w:tc>
        <w:tc>
          <w:tcPr>
            <w:tcW w:w="3191" w:type="dxa"/>
            <w:vAlign w:val="center"/>
          </w:tcPr>
          <w:p w:rsidR="00591589" w:rsidRPr="005E4C25" w:rsidRDefault="00B93500" w:rsidP="005E4C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sz w:val="24"/>
                <w:szCs w:val="24"/>
              </w:rPr>
              <w:t>Similar to IDREF</w:t>
            </w:r>
          </w:p>
        </w:tc>
      </w:tr>
      <w:tr w:rsidR="00591589" w:rsidRPr="005E4C25" w:rsidTr="0059158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0" w:type="dxa"/>
            <w:vAlign w:val="center"/>
          </w:tcPr>
          <w:p w:rsidR="00591589" w:rsidRPr="005E4C25" w:rsidRDefault="00B93500" w:rsidP="005E4C2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Stores one value</w:t>
            </w:r>
          </w:p>
        </w:tc>
        <w:tc>
          <w:tcPr>
            <w:tcW w:w="3191" w:type="dxa"/>
            <w:vAlign w:val="center"/>
          </w:tcPr>
          <w:p w:rsidR="00591589" w:rsidRPr="005E4C25" w:rsidRDefault="00B93500" w:rsidP="005E4C2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sz w:val="24"/>
                <w:szCs w:val="24"/>
              </w:rPr>
              <w:t>Stores one value</w:t>
            </w:r>
          </w:p>
        </w:tc>
        <w:tc>
          <w:tcPr>
            <w:tcW w:w="3191" w:type="dxa"/>
            <w:vAlign w:val="center"/>
          </w:tcPr>
          <w:p w:rsidR="00591589" w:rsidRPr="005E4C25" w:rsidRDefault="00B93500" w:rsidP="005E4C2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sz w:val="24"/>
                <w:szCs w:val="24"/>
              </w:rPr>
              <w:t>Stores list of values</w:t>
            </w:r>
          </w:p>
        </w:tc>
      </w:tr>
    </w:tbl>
    <w:p w:rsidR="00591589" w:rsidRPr="005E4C25" w:rsidRDefault="00591589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 xml:space="preserve">NMTOKEN: 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>one of the type DTD, using to stores the attributes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 xml:space="preserve">If any attribute datatype is NMTOKEN the attribute always valid XMl , value must be valid XML means value contain alphabetical letters(A-Z),digits(0-9) special charcters -   _    </w:t>
      </w: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 xml:space="preserve"> .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 xml:space="preserve">Will not allow the following special characters +? @#$ 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 xml:space="preserve">(NOTE-CDATA: 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>It is similar to</w:t>
      </w: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>NMTOKEN but it contains more restrictions to accept the values, it can allows all NMTOKEN acceptable values and also +? @#$ )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EX: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&lt;!DOCTYPE courses[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&lt;!ELEMENT courses (course)+&gt;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&lt;!ELEMENT course EMPTY&gt;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&lt;!ATTLIST course cid ID #REQUIRED&gt;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&lt;!ATTLIST course cname NMTOKEN #REQUIRED&gt;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]&gt;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&lt;courses&gt;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&lt;course cid="CJ201" cname="java"/&gt;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&lt;course cid="AJ202" cname="Advjava"/&gt;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&lt;course cid="C103" cname="c"/&gt;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&lt;/courses&gt;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OUTPUT: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69ECE35" wp14:editId="15598CA4">
            <wp:extent cx="3639058" cy="2524478"/>
            <wp:effectExtent l="88900" t="88900" r="88900" b="88900"/>
            <wp:docPr id="3" name="image4.png" descr="NMTOKEN.x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NMTOKEN.xml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524478"/>
                    </a:xfrm>
                    <a:prstGeom prst="rect">
                      <a:avLst/>
                    </a:prstGeom>
                    <a:ln w="889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4F3D491" wp14:editId="292E99B7">
            <wp:extent cx="4267796" cy="4572638"/>
            <wp:effectExtent l="88900" t="88900" r="88900" b="88900"/>
            <wp:docPr id="4" name="image6.png" descr="NMTOKEN2.x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NMTOKEN2.xml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572638"/>
                    </a:xfrm>
                    <a:prstGeom prst="rect">
                      <a:avLst/>
                    </a:prstGeom>
                    <a:ln w="889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591589" w:rsidRPr="005E4C25" w:rsidRDefault="00591589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2"/>
        <w:tblW w:w="6162" w:type="dxa"/>
        <w:tbl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single" w:sz="8" w:space="0" w:color="8064A2"/>
          <w:insideV w:val="single" w:sz="8" w:space="0" w:color="8064A2"/>
        </w:tblBorders>
        <w:tblLayout w:type="fixed"/>
        <w:tblLook w:val="04A0" w:firstRow="1" w:lastRow="0" w:firstColumn="1" w:lastColumn="0" w:noHBand="0" w:noVBand="1"/>
      </w:tblPr>
      <w:tblGrid>
        <w:gridCol w:w="3081"/>
        <w:gridCol w:w="3081"/>
      </w:tblGrid>
      <w:tr w:rsidR="00591589" w:rsidRPr="005E4C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1" w:type="dxa"/>
          </w:tcPr>
          <w:p w:rsidR="00591589" w:rsidRPr="005E4C25" w:rsidRDefault="00B93500" w:rsidP="005E4C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NMTOKEN</w:t>
            </w:r>
          </w:p>
        </w:tc>
        <w:tc>
          <w:tcPr>
            <w:tcW w:w="3081" w:type="dxa"/>
          </w:tcPr>
          <w:p w:rsidR="00591589" w:rsidRPr="005E4C25" w:rsidRDefault="00B93500" w:rsidP="005E4C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NMTOKENS</w:t>
            </w:r>
          </w:p>
        </w:tc>
      </w:tr>
      <w:tr w:rsidR="00591589" w:rsidRPr="005E4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1" w:type="dxa"/>
          </w:tcPr>
          <w:p w:rsidR="00591589" w:rsidRPr="005E4C25" w:rsidRDefault="00B93500" w:rsidP="005E4C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Always allows single value</w:t>
            </w:r>
          </w:p>
        </w:tc>
        <w:tc>
          <w:tcPr>
            <w:tcW w:w="3081" w:type="dxa"/>
          </w:tcPr>
          <w:p w:rsidR="00591589" w:rsidRPr="005E4C25" w:rsidRDefault="00B93500" w:rsidP="005E4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Allows list of values </w:t>
            </w:r>
          </w:p>
        </w:tc>
      </w:tr>
    </w:tbl>
    <w:p w:rsidR="00591589" w:rsidRPr="005E4C25" w:rsidRDefault="00591589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 xml:space="preserve">NOTATION: 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>Is acting as shortcut to some specific types of media types</w:t>
      </w: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 xml:space="preserve">NOTE: 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>Corresponding element content model should not be EMPTY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Ex:</w:t>
      </w: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5E4C25">
        <w:rPr>
          <w:rFonts w:ascii="Times New Roman" w:eastAsia="Times New Roman" w:hAnsi="Times New Roman" w:cs="Times New Roman"/>
          <w:sz w:val="24"/>
          <w:szCs w:val="24"/>
        </w:rPr>
        <w:t xml:space="preserve">Represent photo type </w:t>
      </w:r>
    </w:p>
    <w:p w:rsidR="00591589" w:rsidRPr="005E4C25" w:rsidRDefault="00B93500" w:rsidP="005E4C2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&lt;photo phototype=”image/jpeg”/&gt;</w:t>
      </w:r>
    </w:p>
    <w:p w:rsidR="00591589" w:rsidRPr="005E4C25" w:rsidRDefault="00B93500" w:rsidP="005E4C2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&lt;photo phototype=”image/gif”/&gt;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ab/>
      </w:r>
      <w:r w:rsidRPr="005E4C25">
        <w:rPr>
          <w:rFonts w:ascii="Times New Roman" w:eastAsia="Times New Roman" w:hAnsi="Times New Roman" w:cs="Times New Roman"/>
          <w:sz w:val="24"/>
          <w:szCs w:val="24"/>
        </w:rPr>
        <w:tab/>
        <w:t>image/jpeg</w:t>
      </w:r>
      <w:r w:rsidRPr="005E4C25">
        <w:rPr>
          <w:rFonts w:ascii="Times New Roman" w:eastAsia="Wingdings" w:hAnsi="Times New Roman" w:cs="Times New Roman"/>
          <w:sz w:val="24"/>
          <w:szCs w:val="24"/>
        </w:rPr>
        <w:t>🡪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 xml:space="preserve"> jpg.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ab/>
      </w:r>
      <w:r w:rsidRPr="005E4C25">
        <w:rPr>
          <w:rFonts w:ascii="Times New Roman" w:eastAsia="Times New Roman" w:hAnsi="Times New Roman" w:cs="Times New Roman"/>
          <w:sz w:val="24"/>
          <w:szCs w:val="24"/>
        </w:rPr>
        <w:tab/>
        <w:t>image/gif</w:t>
      </w:r>
      <w:r w:rsidRPr="005E4C25">
        <w:rPr>
          <w:rFonts w:ascii="Times New Roman" w:eastAsia="Wingdings" w:hAnsi="Times New Roman" w:cs="Times New Roman"/>
          <w:sz w:val="24"/>
          <w:szCs w:val="24"/>
        </w:rPr>
        <w:t>🡪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>gif</w:t>
      </w:r>
    </w:p>
    <w:p w:rsidR="00591589" w:rsidRPr="005E4C25" w:rsidRDefault="00B93500" w:rsidP="005E4C25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application/json</w:t>
      </w:r>
      <w:r w:rsidRPr="005E4C25">
        <w:rPr>
          <w:rFonts w:ascii="Times New Roman" w:eastAsia="Wingdings" w:hAnsi="Times New Roman" w:cs="Times New Roman"/>
          <w:sz w:val="24"/>
          <w:szCs w:val="24"/>
        </w:rPr>
        <w:t>🡪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>json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SYNTAX: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&lt;!NOTATION NOTATION_NAME SYSTEM “IMAGE/JPEG”&gt;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EX: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&lt;!DOCTYPE photos[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&lt;!NOTATION JPG SYSTEM "image/jpeg"&gt;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&lt;!NOTATION GIF SYSTEM "image/gif"&gt;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&lt;!ELEMENT photos (photo+)&gt;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&lt;!ELEMENT photo (#PCDATA)&gt;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&lt;!ATTLIST photo phototype NOTATION (JPG|GIF) #REQUIRED&gt;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]&gt;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&lt;photos&gt;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&lt;photo phototype="GIF"&gt;This is mobile image&lt;/photo&gt;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&lt;photo phototype="JPG"&gt;This is nature image&lt;/photo&gt;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&lt;/photos&gt;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CA748CE" wp14:editId="18A0F356">
            <wp:extent cx="4801270" cy="2172003"/>
            <wp:effectExtent l="88900" t="88900" r="88900" b="88900"/>
            <wp:docPr id="5" name="image7.png" descr="notation.x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notation.xml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172003"/>
                    </a:xfrm>
                    <a:prstGeom prst="rect">
                      <a:avLst/>
                    </a:prstGeom>
                    <a:ln w="889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694AC7B" wp14:editId="00A9C99F">
            <wp:extent cx="5731510" cy="4554220"/>
            <wp:effectExtent l="88900" t="88900" r="88900" b="88900"/>
            <wp:docPr id="6" name="image8.png" descr="notation2.x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notation2.xml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4220"/>
                    </a:xfrm>
                    <a:prstGeom prst="rect">
                      <a:avLst/>
                    </a:prstGeom>
                    <a:ln w="889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91589" w:rsidRPr="005E4C25" w:rsidRDefault="00591589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ENTITY: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 xml:space="preserve"> Is acting for a long length repeated string 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Possible to use as Parsed (PCDATA), and unparsed (CDATA) data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 xml:space="preserve">Element content </w:t>
      </w:r>
      <w:r w:rsidRPr="005E4C25">
        <w:rPr>
          <w:rFonts w:ascii="Times New Roman" w:eastAsia="Wingdings" w:hAnsi="Times New Roman" w:cs="Times New Roman"/>
          <w:sz w:val="24"/>
          <w:szCs w:val="24"/>
        </w:rPr>
        <w:t>🡪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>PCDATA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Attribute content</w:t>
      </w:r>
      <w:r w:rsidRPr="005E4C25">
        <w:rPr>
          <w:rFonts w:ascii="Times New Roman" w:eastAsia="Wingdings" w:hAnsi="Times New Roman" w:cs="Times New Roman"/>
          <w:sz w:val="24"/>
          <w:szCs w:val="24"/>
        </w:rPr>
        <w:t>🡪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>CDATA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ENTITY Creation for Parsed Content: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&lt;!ENTITY entity-name “requiredvalues”&gt;</w:t>
      </w:r>
    </w:p>
    <w:p w:rsidR="00591589" w:rsidRPr="005E4C25" w:rsidRDefault="00591589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&lt;!ENTITY JNTUHCES “JNTUH COLLEGE OF ENGINEERING SULTANPUR”&gt;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In the xml-------1000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&amp;EntityReferenceName;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&amp;JNTUHCES;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EX: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&lt;!DOCTYPE courses[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&lt;!ENTITY JNTUHCES "JNTUH College of Engineering Sultanpur"&gt;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&lt;!ELEMENT courses (course*,inst*)&gt;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&lt;!ELEMENT course (#PCDATA)&gt;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&lt;!ELEMENT inst (#PCDATA)&gt;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]&gt;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&lt;courses&gt;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&lt;course&gt;B.Tech CEE&lt;/course&gt;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&lt;course&gt;B.Tech CSE&lt;/course&gt;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&lt;course&gt;B.Tech ECE&lt;/course&gt;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lastRenderedPageBreak/>
        <w:t>&lt;course&gt;B.Tech MNT&lt;/course&gt;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&lt;inst&gt;&amp;JNTUHCES;&lt;/inst&gt;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&lt;/courses&gt;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58AAF09" wp14:editId="3469AE35">
            <wp:extent cx="4706007" cy="2676899"/>
            <wp:effectExtent l="88900" t="88900" r="88900" b="88900"/>
            <wp:docPr id="7" name="image10.png" descr="entity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entity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676899"/>
                    </a:xfrm>
                    <a:prstGeom prst="rect">
                      <a:avLst/>
                    </a:prstGeom>
                    <a:ln w="889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91589" w:rsidRPr="005E4C25" w:rsidRDefault="00591589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91589" w:rsidRPr="005E4C25" w:rsidRDefault="00591589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91589" w:rsidRPr="005E4C25" w:rsidRDefault="00591589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XSD:</w:t>
      </w:r>
    </w:p>
    <w:p w:rsidR="00591589" w:rsidRPr="005E4C25" w:rsidRDefault="00B93500" w:rsidP="005E4C2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 xml:space="preserve">XML Schema Definition, both XSD, DTD is used to define the structure of an XML document </w:t>
      </w:r>
    </w:p>
    <w:tbl>
      <w:tblPr>
        <w:tblStyle w:val="a3"/>
        <w:tblW w:w="9242" w:type="dxa"/>
        <w:tbl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single" w:sz="8" w:space="0" w:color="8064A2"/>
          <w:insideV w:val="single" w:sz="8" w:space="0" w:color="8064A2"/>
        </w:tblBorders>
        <w:tblLayout w:type="fixed"/>
        <w:tblLook w:val="04A0" w:firstRow="1" w:lastRow="0" w:firstColumn="1" w:lastColumn="0" w:noHBand="0" w:noVBand="1"/>
      </w:tblPr>
      <w:tblGrid>
        <w:gridCol w:w="4621"/>
        <w:gridCol w:w="4621"/>
      </w:tblGrid>
      <w:tr w:rsidR="00591589" w:rsidRPr="005E4C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:rsidR="00591589" w:rsidRPr="005E4C25" w:rsidRDefault="00B93500" w:rsidP="005E4C2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sz w:val="24"/>
                <w:szCs w:val="24"/>
              </w:rPr>
              <w:t>DTD</w:t>
            </w:r>
          </w:p>
        </w:tc>
        <w:tc>
          <w:tcPr>
            <w:tcW w:w="4621" w:type="dxa"/>
          </w:tcPr>
          <w:p w:rsidR="00591589" w:rsidRPr="005E4C25" w:rsidRDefault="00B93500" w:rsidP="005E4C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sz w:val="24"/>
                <w:szCs w:val="24"/>
              </w:rPr>
              <w:t>XSD</w:t>
            </w:r>
          </w:p>
        </w:tc>
      </w:tr>
      <w:tr w:rsidR="00591589" w:rsidRPr="005E4C25" w:rsidTr="005915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  <w:vAlign w:val="bottom"/>
          </w:tcPr>
          <w:p w:rsidR="00591589" w:rsidRPr="005E4C25" w:rsidRDefault="00B93500" w:rsidP="005E4C2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It is an XML technique to define the structure of an XML document</w:t>
            </w:r>
          </w:p>
        </w:tc>
        <w:tc>
          <w:tcPr>
            <w:tcW w:w="4621" w:type="dxa"/>
            <w:vAlign w:val="bottom"/>
          </w:tcPr>
          <w:p w:rsidR="00591589" w:rsidRPr="005E4C25" w:rsidRDefault="00B93500" w:rsidP="005E4C2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It is an XML technique to define the structure of an XML document</w:t>
            </w:r>
          </w:p>
        </w:tc>
      </w:tr>
      <w:tr w:rsidR="00591589" w:rsidRPr="005E4C25" w:rsidTr="0059158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  <w:vAlign w:val="bottom"/>
          </w:tcPr>
          <w:p w:rsidR="00591589" w:rsidRPr="005E4C25" w:rsidRDefault="00B93500" w:rsidP="005E4C2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Old technique</w:t>
            </w:r>
          </w:p>
        </w:tc>
        <w:tc>
          <w:tcPr>
            <w:tcW w:w="4621" w:type="dxa"/>
            <w:vAlign w:val="bottom"/>
          </w:tcPr>
          <w:p w:rsidR="00591589" w:rsidRPr="005E4C25" w:rsidRDefault="00B93500" w:rsidP="005E4C2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New technique</w:t>
            </w:r>
          </w:p>
        </w:tc>
      </w:tr>
      <w:tr w:rsidR="00591589" w:rsidRPr="005E4C25" w:rsidTr="005915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  <w:vAlign w:val="bottom"/>
          </w:tcPr>
          <w:p w:rsidR="00591589" w:rsidRPr="005E4C25" w:rsidRDefault="00B93500" w:rsidP="005E4C2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Very less no of data types to restrict the data</w:t>
            </w:r>
          </w:p>
        </w:tc>
        <w:tc>
          <w:tcPr>
            <w:tcW w:w="4621" w:type="dxa"/>
            <w:vAlign w:val="bottom"/>
          </w:tcPr>
          <w:p w:rsidR="00591589" w:rsidRPr="005E4C25" w:rsidRDefault="00B93500" w:rsidP="005E4C2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Many more data types to restrict the data</w:t>
            </w:r>
          </w:p>
        </w:tc>
      </w:tr>
      <w:tr w:rsidR="00591589" w:rsidRPr="005E4C25" w:rsidTr="0059158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  <w:vAlign w:val="bottom"/>
          </w:tcPr>
          <w:p w:rsidR="00591589" w:rsidRPr="005E4C25" w:rsidRDefault="00B93500" w:rsidP="005E4C2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Not allows to create our own data types</w:t>
            </w:r>
          </w:p>
        </w:tc>
        <w:tc>
          <w:tcPr>
            <w:tcW w:w="4621" w:type="dxa"/>
            <w:vAlign w:val="bottom"/>
          </w:tcPr>
          <w:p w:rsidR="00591589" w:rsidRPr="005E4C25" w:rsidRDefault="00B93500" w:rsidP="005E4C2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It allows to create our own data types</w:t>
            </w:r>
          </w:p>
        </w:tc>
      </w:tr>
      <w:tr w:rsidR="00591589" w:rsidRPr="005E4C25" w:rsidTr="005915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  <w:vAlign w:val="bottom"/>
          </w:tcPr>
          <w:p w:rsidR="00591589" w:rsidRPr="005E4C25" w:rsidRDefault="00B93500" w:rsidP="005E4C2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Three cardinality operators available here</w:t>
            </w:r>
          </w:p>
          <w:p w:rsidR="00591589" w:rsidRPr="005E4C25" w:rsidRDefault="00591589" w:rsidP="005E4C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21" w:type="dxa"/>
            <w:vAlign w:val="bottom"/>
          </w:tcPr>
          <w:p w:rsidR="00591589" w:rsidRPr="005E4C25" w:rsidRDefault="00B93500" w:rsidP="005E4C2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Many no of cardinality constants are available here</w:t>
            </w:r>
          </w:p>
        </w:tc>
      </w:tr>
      <w:tr w:rsidR="00591589" w:rsidRPr="005E4C25" w:rsidTr="0059158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  <w:vAlign w:val="bottom"/>
          </w:tcPr>
          <w:p w:rsidR="00591589" w:rsidRPr="005E4C25" w:rsidRDefault="00B93500" w:rsidP="005E4C2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It is possible to allow the elements following times 0-N,1-n,0-1</w:t>
            </w:r>
          </w:p>
        </w:tc>
        <w:tc>
          <w:tcPr>
            <w:tcW w:w="4621" w:type="dxa"/>
            <w:vAlign w:val="bottom"/>
          </w:tcPr>
          <w:p w:rsidR="00591589" w:rsidRPr="005E4C25" w:rsidRDefault="00B93500" w:rsidP="005E4C2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Here it can also supports 0-5,5-10,10-15</w:t>
            </w:r>
          </w:p>
          <w:p w:rsidR="00591589" w:rsidRPr="005E4C25" w:rsidRDefault="00591589" w:rsidP="005E4C2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91589" w:rsidRPr="005E4C25" w:rsidTr="005915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  <w:vAlign w:val="bottom"/>
          </w:tcPr>
          <w:p w:rsidR="00591589" w:rsidRPr="005E4C25" w:rsidRDefault="00B93500" w:rsidP="005E4C2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It doesn’t having any namespace concepts</w:t>
            </w:r>
          </w:p>
        </w:tc>
        <w:tc>
          <w:tcPr>
            <w:tcW w:w="4621" w:type="dxa"/>
            <w:vAlign w:val="bottom"/>
          </w:tcPr>
          <w:p w:rsidR="00591589" w:rsidRPr="005E4C25" w:rsidRDefault="00B93500" w:rsidP="005E4C2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But it has namespace concepts</w:t>
            </w:r>
          </w:p>
        </w:tc>
      </w:tr>
      <w:tr w:rsidR="00591589" w:rsidRPr="005E4C25" w:rsidTr="0059158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  <w:vAlign w:val="bottom"/>
          </w:tcPr>
          <w:p w:rsidR="00591589" w:rsidRPr="005E4C25" w:rsidRDefault="00B93500" w:rsidP="005E4C2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E4C25"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Only PCDATA is using for element declaration</w:t>
            </w:r>
          </w:p>
        </w:tc>
        <w:tc>
          <w:tcPr>
            <w:tcW w:w="4621" w:type="dxa"/>
            <w:vAlign w:val="bottom"/>
          </w:tcPr>
          <w:p w:rsidR="00591589" w:rsidRPr="005E4C25" w:rsidRDefault="00591589" w:rsidP="005E4C2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591589" w:rsidRPr="005E4C25" w:rsidRDefault="00591589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 xml:space="preserve">Name space discussion 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Package com.jntuhces.service;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Public class AccountService {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lastRenderedPageBreak/>
        <w:t>: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ab/>
      </w:r>
      <w:r w:rsidRPr="005E4C25">
        <w:rPr>
          <w:rFonts w:ascii="Times New Roman" w:eastAsia="Times New Roman" w:hAnsi="Times New Roman" w:cs="Times New Roman"/>
          <w:sz w:val="24"/>
          <w:szCs w:val="24"/>
        </w:rPr>
        <w:tab/>
      </w:r>
      <w:r w:rsidRPr="005E4C25">
        <w:rPr>
          <w:rFonts w:ascii="Times New Roman" w:eastAsia="Times New Roman" w:hAnsi="Times New Roman" w:cs="Times New Roman"/>
          <w:color w:val="FF0000"/>
          <w:sz w:val="24"/>
          <w:szCs w:val="24"/>
        </w:rPr>
        <w:t>Class Test {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FF0000"/>
          <w:sz w:val="24"/>
          <w:szCs w:val="24"/>
        </w:rPr>
        <w:tab/>
      </w:r>
      <w:r w:rsidRPr="005E4C25">
        <w:rPr>
          <w:rFonts w:ascii="Times New Roman" w:eastAsia="Times New Roman" w:hAnsi="Times New Roman" w:cs="Times New Roman"/>
          <w:color w:val="FF0000"/>
          <w:sz w:val="24"/>
          <w:szCs w:val="24"/>
        </w:rPr>
        <w:tab/>
        <w:t>P S V main(string[] args){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FF0000"/>
          <w:sz w:val="24"/>
          <w:szCs w:val="24"/>
        </w:rPr>
        <w:tab/>
      </w:r>
      <w:r w:rsidRPr="005E4C25">
        <w:rPr>
          <w:rFonts w:ascii="Times New Roman" w:eastAsia="Times New Roman" w:hAnsi="Times New Roman" w:cs="Times New Roman"/>
          <w:color w:val="FF0000"/>
          <w:sz w:val="24"/>
          <w:szCs w:val="24"/>
        </w:rPr>
        <w:tab/>
        <w:t>Com.jntuhces.serive.AccountService a;</w:t>
      </w:r>
    </w:p>
    <w:p w:rsidR="00591589" w:rsidRPr="005E4C25" w:rsidRDefault="00591589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If there is fully classified services there are no ambiguity problems</w:t>
      </w:r>
    </w:p>
    <w:p w:rsidR="00591589" w:rsidRPr="005E4C25" w:rsidRDefault="00591589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91589" w:rsidRPr="005E4C25" w:rsidRDefault="00591589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91589" w:rsidRPr="005E4C25" w:rsidRDefault="00591589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91589" w:rsidRPr="005E4C25" w:rsidRDefault="00591589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Ex: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Class Test{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P s v main (String[]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ab/>
        <w:t>args){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Java.util.Date.d1;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Java.sql.Date.d2;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If no packages in java will ambiguities, similarly namespace also created in XML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ab/>
        <w:t xml:space="preserve">Like 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ab/>
        <w:t>c</w:t>
      </w:r>
      <w:r w:rsidRPr="005E4C25">
        <w:rPr>
          <w:rFonts w:ascii="Times New Roman" w:eastAsia="Wingdings" w:hAnsi="Times New Roman" w:cs="Times New Roman"/>
          <w:sz w:val="24"/>
          <w:szCs w:val="24"/>
        </w:rPr>
        <w:t>🡪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>library functions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ab/>
      </w:r>
      <w:r w:rsidRPr="005E4C25">
        <w:rPr>
          <w:rFonts w:ascii="Times New Roman" w:eastAsia="Times New Roman" w:hAnsi="Times New Roman" w:cs="Times New Roman"/>
          <w:sz w:val="24"/>
          <w:szCs w:val="24"/>
        </w:rPr>
        <w:tab/>
        <w:t>Java</w:t>
      </w:r>
      <w:r w:rsidRPr="005E4C25">
        <w:rPr>
          <w:rFonts w:ascii="Times New Roman" w:eastAsia="Wingdings" w:hAnsi="Times New Roman" w:cs="Times New Roman"/>
          <w:sz w:val="24"/>
          <w:szCs w:val="24"/>
        </w:rPr>
        <w:t>🡪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>packages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ab/>
      </w:r>
      <w:r w:rsidRPr="005E4C25">
        <w:rPr>
          <w:rFonts w:ascii="Times New Roman" w:eastAsia="Times New Roman" w:hAnsi="Times New Roman" w:cs="Times New Roman"/>
          <w:sz w:val="24"/>
          <w:szCs w:val="24"/>
        </w:rPr>
        <w:tab/>
        <w:t>.Net</w:t>
      </w:r>
      <w:r w:rsidRPr="005E4C25">
        <w:rPr>
          <w:rFonts w:ascii="Times New Roman" w:eastAsia="Wingdings" w:hAnsi="Times New Roman" w:cs="Times New Roman"/>
          <w:sz w:val="24"/>
          <w:szCs w:val="24"/>
        </w:rPr>
        <w:t>🡪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>namespaces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ab/>
      </w:r>
      <w:r w:rsidRPr="005E4C25">
        <w:rPr>
          <w:rFonts w:ascii="Times New Roman" w:eastAsia="Times New Roman" w:hAnsi="Times New Roman" w:cs="Times New Roman"/>
          <w:sz w:val="24"/>
          <w:szCs w:val="24"/>
        </w:rPr>
        <w:tab/>
        <w:t>XSD</w:t>
      </w:r>
      <w:r w:rsidRPr="005E4C25">
        <w:rPr>
          <w:rFonts w:ascii="Times New Roman" w:eastAsia="Wingdings" w:hAnsi="Times New Roman" w:cs="Times New Roman"/>
          <w:sz w:val="24"/>
          <w:szCs w:val="24"/>
        </w:rPr>
        <w:t>🡪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>namespaces</w:t>
      </w: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Data Types:</w:t>
      </w:r>
    </w:p>
    <w:p w:rsidR="00591589" w:rsidRPr="005E4C25" w:rsidRDefault="00B93500" w:rsidP="005E4C25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Simple Types </w:t>
      </w:r>
    </w:p>
    <w:p w:rsidR="00591589" w:rsidRPr="005E4C25" w:rsidRDefault="00591589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591589" w:rsidRPr="005E4C25" w:rsidRDefault="00B93500" w:rsidP="005E4C25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Built in Types (44</w:t>
      </w: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591589" w:rsidRPr="005E4C25" w:rsidRDefault="00B93500" w:rsidP="005E4C25">
      <w:pPr>
        <w:numPr>
          <w:ilvl w:val="2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410" w:hanging="43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Primitive Types(19)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String, Boolean, decimal, float, double, duration, datetime, time, date,</w:t>
      </w:r>
    </w:p>
    <w:p w:rsidR="00591589" w:rsidRPr="005E4C25" w:rsidRDefault="00B93500" w:rsidP="009A6A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gYearMonth, gYear,gMonthDay,gDay,gMonth,hexbinary,base64Binary,anyURI, QName, NOTATION</w:t>
      </w:r>
    </w:p>
    <w:p w:rsidR="00591589" w:rsidRPr="009A6A3C" w:rsidRDefault="00B93500" w:rsidP="009A6A3C">
      <w:pPr>
        <w:pStyle w:val="ListParagraph"/>
        <w:numPr>
          <w:ilvl w:val="2"/>
          <w:numId w:val="27"/>
        </w:numPr>
        <w:pBdr>
          <w:top w:val="nil"/>
          <w:left w:val="nil"/>
          <w:bottom w:val="nil"/>
          <w:right w:val="nil"/>
          <w:between w:val="nil"/>
        </w:pBdr>
        <w:tabs>
          <w:tab w:val="left" w:pos="2410"/>
        </w:tabs>
        <w:spacing w:after="0" w:line="240" w:lineRule="auto"/>
        <w:ind w:hanging="3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Derived Types(25)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NormalizedStrings,token,language,NMTOKEN,NMTOKENS,Name,NCName,ID,IDREF,TDREFS,ENTITY,ENTITIES,integer,nonpositiveInteger,negitiveInteger,long,Int,short,byte,nonNegitiveInteger,unsignedLong,unsignedInt,Unsig</w:t>
      </w:r>
      <w:r w:rsidR="001663FC"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nedShort,unsignedByte,positiveIn</w:t>
      </w: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teger.</w:t>
      </w:r>
    </w:p>
    <w:p w:rsidR="00591589" w:rsidRPr="005E4C25" w:rsidRDefault="00B93500" w:rsidP="005E4C25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User-derived Types</w:t>
      </w:r>
    </w:p>
    <w:p w:rsidR="00591589" w:rsidRPr="005E4C25" w:rsidRDefault="00B93500" w:rsidP="009A6A3C">
      <w:pPr>
        <w:numPr>
          <w:ilvl w:val="2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Atomic Types</w:t>
      </w:r>
    </w:p>
    <w:p w:rsidR="00591589" w:rsidRPr="005E4C25" w:rsidRDefault="00B93500" w:rsidP="009A6A3C">
      <w:pPr>
        <w:numPr>
          <w:ilvl w:val="2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2268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Non-Atomic Types</w:t>
      </w:r>
    </w:p>
    <w:p w:rsidR="00591589" w:rsidRPr="005E4C25" w:rsidRDefault="00B93500" w:rsidP="005E4C2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Complex Types </w:t>
      </w:r>
    </w:p>
    <w:p w:rsidR="00591589" w:rsidRPr="005E4C25" w:rsidRDefault="00B93500" w:rsidP="005E4C25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EMPTY</w:t>
      </w:r>
    </w:p>
    <w:p w:rsidR="00591589" w:rsidRPr="005E4C25" w:rsidRDefault="00B93500" w:rsidP="005E4C25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Simple Content</w:t>
      </w:r>
    </w:p>
    <w:p w:rsidR="00591589" w:rsidRPr="005E4C25" w:rsidRDefault="00B93500" w:rsidP="005E4C25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Complex Content</w:t>
      </w:r>
    </w:p>
    <w:p w:rsidR="00226EEB" w:rsidRDefault="00B93500" w:rsidP="00226EEB">
      <w:pPr>
        <w:numPr>
          <w:ilvl w:val="2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Sequence</w:t>
      </w:r>
    </w:p>
    <w:p w:rsidR="00591589" w:rsidRPr="00226EEB" w:rsidRDefault="00B93500" w:rsidP="00226EEB">
      <w:pPr>
        <w:numPr>
          <w:ilvl w:val="2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268" w:hanging="28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6EEB">
        <w:rPr>
          <w:rFonts w:ascii="Times New Roman" w:eastAsia="Times New Roman" w:hAnsi="Times New Roman" w:cs="Times New Roman"/>
          <w:color w:val="000000"/>
          <w:sz w:val="24"/>
          <w:szCs w:val="24"/>
        </w:rPr>
        <w:t>Choice</w:t>
      </w:r>
    </w:p>
    <w:p w:rsidR="00591589" w:rsidRPr="005E4C25" w:rsidRDefault="00B93500" w:rsidP="00226EEB">
      <w:pPr>
        <w:numPr>
          <w:ilvl w:val="2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All</w:t>
      </w:r>
    </w:p>
    <w:p w:rsidR="00226EEB" w:rsidRDefault="00226EEB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226EEB" w:rsidRDefault="00226EEB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591589" w:rsidRPr="005E4C25" w:rsidRDefault="00B93500" w:rsidP="005E4C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XSD Elements:</w:t>
      </w:r>
    </w:p>
    <w:p w:rsidR="00591589" w:rsidRPr="005E4C25" w:rsidRDefault="00B93500" w:rsidP="00080CD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Simple Elements: </w:t>
      </w: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If any elements contains only the text data is called Simple Element , doesn’t contain child elements, attributes</w:t>
      </w:r>
    </w:p>
    <w:p w:rsidR="00591589" w:rsidRPr="005E4C25" w:rsidRDefault="00B93500" w:rsidP="005E4C2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&lt;empNO&gt;101&lt;/empNo&gt;</w:t>
      </w:r>
    </w:p>
    <w:p w:rsidR="00591589" w:rsidRPr="00080CDB" w:rsidRDefault="00B93500" w:rsidP="00080CDB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&lt;name&gt;raja&lt;/</w:t>
      </w:r>
      <w:r w:rsidR="00192F84" w:rsidRPr="005E4C25">
        <w:rPr>
          <w:rFonts w:ascii="Times New Roman" w:eastAsia="Times New Roman" w:hAnsi="Times New Roman" w:cs="Times New Roman"/>
          <w:sz w:val="24"/>
          <w:szCs w:val="24"/>
        </w:rPr>
        <w:t>name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Syntax: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&lt;element name=”element-name” type=”data type”&gt;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&lt;/element&gt;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Ex: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&lt;element name=”empNo” type=”int”/&gt;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&lt;element name=”name” type =”string”/&gt;</w:t>
      </w:r>
    </w:p>
    <w:p w:rsidR="00591589" w:rsidRPr="005E4C25" w:rsidRDefault="00591589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91589" w:rsidRPr="005E4C25" w:rsidRDefault="00B93500" w:rsidP="00080CD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Complex Elements:</w:t>
      </w: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It allows Text data and it contains child elements or attributes or both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&lt;employee&gt;</w:t>
      </w:r>
    </w:p>
    <w:p w:rsidR="00591589" w:rsidRPr="005E4C25" w:rsidRDefault="00B93500" w:rsidP="005E4C2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&lt;empNO&gt;101&lt;/empNo&gt;</w:t>
      </w:r>
    </w:p>
    <w:p w:rsidR="00591589" w:rsidRPr="005E4C25" w:rsidRDefault="00B93500" w:rsidP="005E4C2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&lt;name&gt;raja&lt;/raja&gt;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&lt;/employee&gt;</w:t>
      </w:r>
    </w:p>
    <w:p w:rsidR="00591589" w:rsidRPr="005E4C25" w:rsidRDefault="00591589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91589" w:rsidRPr="005E4C25" w:rsidRDefault="00B93500" w:rsidP="00080CD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Here, &lt;employee&gt;is a Complex element,&lt;empNo&gt;,&lt;name&gt; are the child elements</w:t>
      </w:r>
    </w:p>
    <w:p w:rsidR="00591589" w:rsidRPr="005E4C25" w:rsidRDefault="00591589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2355B" w:rsidRPr="005E4C25" w:rsidRDefault="0082355B" w:rsidP="005E4C25">
      <w:pPr>
        <w:numPr>
          <w:ilvl w:val="3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Elements with Text-Data and Attributes</w:t>
      </w:r>
    </w:p>
    <w:p w:rsidR="0082355B" w:rsidRPr="005E4C25" w:rsidRDefault="0082355B" w:rsidP="005E4C25">
      <w:pPr>
        <w:numPr>
          <w:ilvl w:val="3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Elements with Empty Content and attributes</w:t>
      </w:r>
    </w:p>
    <w:p w:rsidR="0082355B" w:rsidRPr="005E4C25" w:rsidRDefault="0082355B" w:rsidP="005E4C25">
      <w:pPr>
        <w:numPr>
          <w:ilvl w:val="3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Elements with Child Elements And/OR attributes</w:t>
      </w:r>
    </w:p>
    <w:p w:rsidR="00591589" w:rsidRPr="005E4C25" w:rsidRDefault="0082355B" w:rsidP="005E4C25">
      <w:pPr>
        <w:numPr>
          <w:ilvl w:val="3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Elements with</w:t>
      </w:r>
      <w:r w:rsidR="00B93500"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Mixed Content And/OR attribute</w:t>
      </w:r>
    </w:p>
    <w:p w:rsidR="00591589" w:rsidRPr="005E4C25" w:rsidRDefault="00591589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</w:t>
      </w: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  <w:vertAlign w:val="superscript"/>
        </w:rPr>
        <w:t>st</w:t>
      </w: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Way: </w:t>
      </w: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A Complex Element with Child Element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&lt;schema&gt;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&lt;element name=”element-name”&gt;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&lt;complexType&gt;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&lt;sequence&gt;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&lt;element name=”child1” type=”dt”</w:t>
      </w:r>
      <w:r w:rsidR="00A43ACA"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&lt;element name=”child1” type=”dt”</w:t>
      </w:r>
      <w:r w:rsidR="00A43ACA"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390536" w:rsidRPr="005E4C25" w:rsidRDefault="00390536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----</w:t>
      </w:r>
    </w:p>
    <w:p w:rsidR="00390536" w:rsidRPr="005E4C25" w:rsidRDefault="00390536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-----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&lt;/sequence&gt;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&lt;/complexType&gt;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&lt;/element&gt;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&lt;/schema&gt;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In this Complex Elements use any one of the data type of complex content data types.</w:t>
      </w:r>
    </w:p>
    <w:p w:rsidR="00591589" w:rsidRPr="005E4C25" w:rsidRDefault="00591589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91589" w:rsidRPr="005E4C25" w:rsidRDefault="00B93500" w:rsidP="00080CD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EX: 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XSD:</w:t>
      </w: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&lt;schema&gt;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&lt;element name=”employee”&gt;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&lt;complexType&gt;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&lt;sequence&gt;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&lt;element name=”empNo” type=”int”/&gt;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&lt;element name=”name” type=”string”/&gt;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&lt;element name=”salary” type=”decimal”/&gt;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&lt;/sequence&gt;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ab/>
        <w:t>&lt;/complexType&gt;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&lt;/element&gt;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&lt;/schema&gt;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XML: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&lt;employee&gt;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&lt;empNo&gt;101&lt;/empNo&gt;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&lt;name&gt;raja&lt;/name&gt;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&lt;salary&gt;9000&lt;/salary&gt;</w:t>
      </w:r>
    </w:p>
    <w:p w:rsidR="00591589" w:rsidRPr="005E4C25" w:rsidRDefault="00B93500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color w:val="000000"/>
          <w:sz w:val="24"/>
          <w:szCs w:val="24"/>
        </w:rPr>
        <w:t>&lt;/employee&gt;</w:t>
      </w:r>
    </w:p>
    <w:p w:rsidR="00591589" w:rsidRPr="005E4C25" w:rsidRDefault="00591589" w:rsidP="005E4C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86EBB" w:rsidRPr="005E4C25" w:rsidRDefault="00486EBB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86EBB" w:rsidRPr="005E4C25" w:rsidRDefault="00486EBB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XSD Attributes Declaration</w:t>
      </w:r>
    </w:p>
    <w:p w:rsidR="00607599" w:rsidRPr="005E4C25" w:rsidRDefault="00607599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86EBB" w:rsidRPr="005E4C25" w:rsidRDefault="00486EBB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Syntax:</w:t>
      </w:r>
    </w:p>
    <w:p w:rsidR="00486EBB" w:rsidRPr="005E4C25" w:rsidRDefault="00486EBB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&lt;attribute name=”attribute-name” type=”attribute-type”/&gt;</w:t>
      </w:r>
    </w:p>
    <w:p w:rsidR="00486EBB" w:rsidRPr="005E4C25" w:rsidRDefault="00486EBB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Ex:</w:t>
      </w:r>
    </w:p>
    <w:p w:rsidR="00486EBB" w:rsidRPr="005E4C25" w:rsidRDefault="00486EBB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&lt;attribute name=”</w:t>
      </w:r>
      <w:r w:rsidR="00262384" w:rsidRPr="005E4C25">
        <w:rPr>
          <w:rFonts w:ascii="Times New Roman" w:eastAsia="Times New Roman" w:hAnsi="Times New Roman" w:cs="Times New Roman"/>
          <w:sz w:val="24"/>
          <w:szCs w:val="24"/>
        </w:rPr>
        <w:t>courseI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>d” type=”int”/&gt;</w:t>
      </w:r>
    </w:p>
    <w:p w:rsidR="00486EBB" w:rsidRPr="005E4C25" w:rsidRDefault="00262384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&lt;attribute name =”courseName” type=”String”/&gt;</w:t>
      </w:r>
    </w:p>
    <w:p w:rsidR="00262384" w:rsidRPr="005E4C25" w:rsidRDefault="00262384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&lt;attribute name =”courseFee” type=”decimal”</w:t>
      </w:r>
      <w:r w:rsidR="00ED1712" w:rsidRPr="005E4C25">
        <w:rPr>
          <w:rFonts w:ascii="Times New Roman" w:eastAsia="Times New Roman" w:hAnsi="Times New Roman" w:cs="Times New Roman"/>
          <w:sz w:val="24"/>
          <w:szCs w:val="24"/>
        </w:rPr>
        <w:t>/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D2513D" w:rsidRPr="005E4C25" w:rsidRDefault="00D2513D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Attribute Declaration:</w:t>
      </w:r>
    </w:p>
    <w:p w:rsidR="00D2513D" w:rsidRPr="005E4C25" w:rsidRDefault="00D2513D" w:rsidP="005E4C2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 xml:space="preserve">Mandatory Attribute: </w:t>
      </w:r>
    </w:p>
    <w:p w:rsidR="00D2513D" w:rsidRPr="005E4C25" w:rsidRDefault="00D2513D" w:rsidP="005E4C2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&lt;attribute name=”courseId” type=”int” use = “required”/&gt;</w:t>
      </w:r>
    </w:p>
    <w:p w:rsidR="00D2513D" w:rsidRPr="005E4C25" w:rsidRDefault="00D2513D" w:rsidP="005E4C2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 xml:space="preserve">Optional Attribute: </w:t>
      </w:r>
    </w:p>
    <w:p w:rsidR="00D2513D" w:rsidRPr="005E4C25" w:rsidRDefault="00D2513D" w:rsidP="005E4C2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&lt;attribute name=”courseId” type=”int” /&gt;</w:t>
      </w:r>
    </w:p>
    <w:p w:rsidR="00D2513D" w:rsidRPr="005E4C25" w:rsidRDefault="00D2513D" w:rsidP="005E4C2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 xml:space="preserve">Default Attribute: </w:t>
      </w:r>
    </w:p>
    <w:p w:rsidR="00D2513D" w:rsidRPr="005E4C25" w:rsidRDefault="00D2513D" w:rsidP="005E4C2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&lt;attribute name=”courseName” type=”string” default=”java”/&gt;</w:t>
      </w:r>
    </w:p>
    <w:p w:rsidR="00D2513D" w:rsidRPr="005E4C25" w:rsidRDefault="00D2513D" w:rsidP="005E4C2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 xml:space="preserve">Fixed Attribute: </w:t>
      </w:r>
    </w:p>
    <w:p w:rsidR="00D2513D" w:rsidRPr="005E4C25" w:rsidRDefault="00D2513D" w:rsidP="005E4C2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&lt;attribute name=”courseFee” type=”decimal” fixed=”1000”/&gt;</w:t>
      </w:r>
    </w:p>
    <w:p w:rsidR="00D2513D" w:rsidRPr="005E4C25" w:rsidRDefault="00D2513D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E1FEF" w:rsidRPr="005E4C25" w:rsidRDefault="001E1FEF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In XSD</w:t>
      </w:r>
      <w:r w:rsidR="009451FA" w:rsidRPr="005E4C25">
        <w:rPr>
          <w:rFonts w:ascii="Times New Roman" w:eastAsia="Times New Roman" w:hAnsi="Times New Roman" w:cs="Times New Roman"/>
          <w:b/>
          <w:sz w:val="24"/>
          <w:szCs w:val="24"/>
        </w:rPr>
        <w:t xml:space="preserve"> complex Type with Attributes</w:t>
      </w: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1E1FEF" w:rsidRPr="005E4C25" w:rsidRDefault="001E1FEF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&lt;schema&gt;</w:t>
      </w:r>
    </w:p>
    <w:p w:rsidR="001E1FEF" w:rsidRPr="005E4C25" w:rsidRDefault="001E1FEF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&lt;element name=”course”&gt;</w:t>
      </w:r>
    </w:p>
    <w:p w:rsidR="001E1FEF" w:rsidRPr="005E4C25" w:rsidRDefault="001E1FEF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&lt;complexType&gt;</w:t>
      </w:r>
    </w:p>
    <w:p w:rsidR="001E1FEF" w:rsidRPr="005E4C25" w:rsidRDefault="001E1FEF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&lt;attribute name=”courseId” type=”int”/&gt;</w:t>
      </w:r>
    </w:p>
    <w:p w:rsidR="001E1FEF" w:rsidRPr="005E4C25" w:rsidRDefault="001E1FEF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&lt;attribute name =”courseName” type=”String”/&gt;</w:t>
      </w:r>
    </w:p>
    <w:p w:rsidR="001E1FEF" w:rsidRPr="005E4C25" w:rsidRDefault="001E1FEF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&lt;attribute name =”courseFee” type=”decimal”/&gt;</w:t>
      </w:r>
    </w:p>
    <w:p w:rsidR="001E1FEF" w:rsidRPr="005E4C25" w:rsidRDefault="001E1FEF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&lt;/complexType&gt;</w:t>
      </w:r>
    </w:p>
    <w:p w:rsidR="001E1FEF" w:rsidRPr="005E4C25" w:rsidRDefault="001E1FEF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&lt;/element&gt;</w:t>
      </w:r>
    </w:p>
    <w:p w:rsidR="001E1FEF" w:rsidRPr="005E4C25" w:rsidRDefault="001E1FEF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&lt;/schema&gt;</w:t>
      </w:r>
    </w:p>
    <w:p w:rsidR="009451FA" w:rsidRPr="005E4C25" w:rsidRDefault="009451FA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D0266" w:rsidRPr="005E4C25" w:rsidRDefault="001D0266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In XML:</w:t>
      </w:r>
    </w:p>
    <w:p w:rsidR="009947C4" w:rsidRPr="005E4C25" w:rsidRDefault="009947C4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&lt;course courseId=”101” courseName=”java” courseFee=”2000”/&gt;</w:t>
      </w:r>
    </w:p>
    <w:p w:rsidR="00607599" w:rsidRPr="005E4C25" w:rsidRDefault="00262580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 xml:space="preserve">Complex Type Elements </w:t>
      </w:r>
    </w:p>
    <w:p w:rsidR="00262580" w:rsidRPr="005E4C25" w:rsidRDefault="00262580" w:rsidP="005E4C25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Elements with Child Elements And/or Attributes</w:t>
      </w:r>
    </w:p>
    <w:p w:rsidR="00262580" w:rsidRPr="005E4C25" w:rsidRDefault="00262580" w:rsidP="005E4C25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 xml:space="preserve">Elements with Mixed Content And/or attributes </w:t>
      </w:r>
    </w:p>
    <w:p w:rsidR="00262580" w:rsidRPr="005E4C25" w:rsidRDefault="00262580" w:rsidP="005E4C25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 xml:space="preserve">Elements with Text-Data and attributes </w:t>
      </w:r>
    </w:p>
    <w:p w:rsidR="00262580" w:rsidRDefault="00262580" w:rsidP="005E4C25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 xml:space="preserve">Elements with Empty Content and attributes </w:t>
      </w:r>
    </w:p>
    <w:p w:rsidR="00080CDB" w:rsidRDefault="00080CDB" w:rsidP="00080CDB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80CDB" w:rsidRPr="005E4C25" w:rsidRDefault="00080CDB" w:rsidP="00080CDB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D7E33" w:rsidRPr="005E4C25" w:rsidRDefault="004D7E33" w:rsidP="005E4C25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62580" w:rsidRPr="005E4C25" w:rsidRDefault="0086168F" w:rsidP="005E4C25">
      <w:pPr>
        <w:pStyle w:val="ListParagraph"/>
        <w:numPr>
          <w:ilvl w:val="6"/>
          <w:numId w:val="6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Elements with Child Elements </w:t>
      </w:r>
    </w:p>
    <w:p w:rsidR="0086168F" w:rsidRPr="005E4C25" w:rsidRDefault="0086168F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&lt;schema&gt;</w:t>
      </w:r>
    </w:p>
    <w:p w:rsidR="0086168F" w:rsidRPr="005E4C25" w:rsidRDefault="0086168F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  <w:highlight w:val="yellow"/>
        </w:rPr>
        <w:t>&lt;element name=”employee</w:t>
      </w:r>
      <w:r w:rsidR="00C912FD" w:rsidRPr="005E4C25">
        <w:rPr>
          <w:rFonts w:ascii="Times New Roman" w:eastAsia="Times New Roman" w:hAnsi="Times New Roman" w:cs="Times New Roman"/>
          <w:sz w:val="24"/>
          <w:szCs w:val="24"/>
          <w:highlight w:val="yellow"/>
        </w:rPr>
        <w:t>”</w:t>
      </w:r>
      <w:r w:rsidRPr="005E4C25">
        <w:rPr>
          <w:rFonts w:ascii="Times New Roman" w:eastAsia="Times New Roman" w:hAnsi="Times New Roman" w:cs="Times New Roman"/>
          <w:sz w:val="24"/>
          <w:szCs w:val="24"/>
          <w:highlight w:val="yellow"/>
        </w:rPr>
        <w:t>&gt;</w:t>
      </w:r>
    </w:p>
    <w:p w:rsidR="0086168F" w:rsidRPr="005E4C25" w:rsidRDefault="0086168F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&lt;complexType&gt;</w:t>
      </w:r>
    </w:p>
    <w:p w:rsidR="0086168F" w:rsidRPr="005E4C25" w:rsidRDefault="0086168F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&lt;sequence&gt;</w:t>
      </w:r>
    </w:p>
    <w:p w:rsidR="0086168F" w:rsidRPr="005E4C25" w:rsidRDefault="0086168F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&lt;element name=”empNo” type=”int”/&gt;</w:t>
      </w:r>
    </w:p>
    <w:p w:rsidR="00D8030F" w:rsidRPr="005E4C25" w:rsidRDefault="00D8030F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&lt;element name=”name” type=”string”/&gt;</w:t>
      </w:r>
    </w:p>
    <w:p w:rsidR="00D8030F" w:rsidRPr="005E4C25" w:rsidRDefault="00D8030F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&lt;element name=”salary” type=”decimal”/&gt;</w:t>
      </w:r>
    </w:p>
    <w:p w:rsidR="00D8030F" w:rsidRPr="005E4C25" w:rsidRDefault="00D8030F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&lt;/sequence&gt;</w:t>
      </w:r>
    </w:p>
    <w:p w:rsidR="00D8030F" w:rsidRPr="005E4C25" w:rsidRDefault="00D8030F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&lt;/complexType&gt;</w:t>
      </w:r>
    </w:p>
    <w:p w:rsidR="00D8030F" w:rsidRPr="005E4C25" w:rsidRDefault="00D8030F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&lt;/element&gt;</w:t>
      </w:r>
    </w:p>
    <w:p w:rsidR="00D8030F" w:rsidRPr="005E4C25" w:rsidRDefault="00D8030F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&lt;/schema&gt;</w:t>
      </w:r>
    </w:p>
    <w:p w:rsidR="00D8030F" w:rsidRPr="005E4C25" w:rsidRDefault="00D8030F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C3B3C" w:rsidRPr="005E4C25" w:rsidRDefault="006C3B3C" w:rsidP="005E4C25">
      <w:pPr>
        <w:pStyle w:val="ListParagraph"/>
        <w:numPr>
          <w:ilvl w:val="6"/>
          <w:numId w:val="6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Elements with Mixed Content</w:t>
      </w:r>
    </w:p>
    <w:p w:rsidR="00B160B6" w:rsidRPr="005E4C25" w:rsidRDefault="00B160B6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>&lt;schema&gt;</w:t>
      </w:r>
    </w:p>
    <w:p w:rsidR="00B160B6" w:rsidRPr="005E4C25" w:rsidRDefault="00B160B6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&lt;element name=”employee”&gt;</w:t>
      </w:r>
    </w:p>
    <w:p w:rsidR="00B160B6" w:rsidRPr="005E4C25" w:rsidRDefault="00B160B6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 xml:space="preserve">&lt;complexType </w:t>
      </w:r>
      <w:r w:rsidRPr="005E4C25">
        <w:rPr>
          <w:rFonts w:ascii="Times New Roman" w:eastAsia="Times New Roman" w:hAnsi="Times New Roman" w:cs="Times New Roman"/>
          <w:sz w:val="24"/>
          <w:szCs w:val="24"/>
          <w:highlight w:val="yellow"/>
        </w:rPr>
        <w:t>mixed=”true”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B160B6" w:rsidRPr="005E4C25" w:rsidRDefault="00B160B6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&lt;sequence&gt;</w:t>
      </w:r>
    </w:p>
    <w:p w:rsidR="00B160B6" w:rsidRPr="005E4C25" w:rsidRDefault="00B160B6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&lt;element name=”empNo” type=”int”/&gt;</w:t>
      </w:r>
    </w:p>
    <w:p w:rsidR="00B160B6" w:rsidRPr="005E4C25" w:rsidRDefault="00B160B6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&lt;element name=”name” type=”string”/&gt;</w:t>
      </w:r>
    </w:p>
    <w:p w:rsidR="00B160B6" w:rsidRPr="005E4C25" w:rsidRDefault="00B160B6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&lt;element name=”salary” type=”decimal”/&gt;</w:t>
      </w:r>
    </w:p>
    <w:p w:rsidR="00B160B6" w:rsidRPr="005E4C25" w:rsidRDefault="00B160B6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&lt;/sequence&gt;</w:t>
      </w:r>
    </w:p>
    <w:p w:rsidR="00B160B6" w:rsidRPr="005E4C25" w:rsidRDefault="00B160B6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&lt;/complexType&gt;</w:t>
      </w:r>
    </w:p>
    <w:p w:rsidR="00B160B6" w:rsidRPr="005E4C25" w:rsidRDefault="00B160B6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&lt;/element&gt;</w:t>
      </w:r>
    </w:p>
    <w:p w:rsidR="00B160B6" w:rsidRPr="005E4C25" w:rsidRDefault="00B160B6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&lt;/schema&gt;</w:t>
      </w:r>
    </w:p>
    <w:p w:rsidR="00B160B6" w:rsidRPr="005E4C25" w:rsidRDefault="00B160B6" w:rsidP="005E4C25">
      <w:pPr>
        <w:pStyle w:val="ListParagraph"/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8030F" w:rsidRPr="005E4C25" w:rsidRDefault="00E82084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XML:</w:t>
      </w:r>
    </w:p>
    <w:p w:rsidR="00E82084" w:rsidRPr="005E4C25" w:rsidRDefault="00E82084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&lt;employee&gt;</w:t>
      </w:r>
    </w:p>
    <w:p w:rsidR="00E82084" w:rsidRPr="005E4C25" w:rsidRDefault="00E82084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The EmpNo is &lt;empNo&gt;101&lt;/empNo&gt;</w:t>
      </w:r>
    </w:p>
    <w:p w:rsidR="00E82084" w:rsidRPr="005E4C25" w:rsidRDefault="00E82084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And Name is &lt;name&gt;Sagar&lt;/name&gt;</w:t>
      </w:r>
    </w:p>
    <w:p w:rsidR="00E82084" w:rsidRPr="005E4C25" w:rsidRDefault="00E82084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And salary is &lt;salary&gt;2000&lt;/salary&gt;</w:t>
      </w:r>
    </w:p>
    <w:p w:rsidR="00E82084" w:rsidRPr="005E4C25" w:rsidRDefault="00E82084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&lt;/employee&gt;</w:t>
      </w:r>
    </w:p>
    <w:p w:rsidR="00607599" w:rsidRPr="005E4C25" w:rsidRDefault="00607599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731BE" w:rsidRPr="005E4C25" w:rsidRDefault="000731BE" w:rsidP="005E4C2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61CE6" w:rsidRPr="005E4C25" w:rsidRDefault="00562DCF" w:rsidP="005E4C25">
      <w:pPr>
        <w:pStyle w:val="ListParagraph"/>
        <w:numPr>
          <w:ilvl w:val="6"/>
          <w:numId w:val="6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Elements with Text-Data and Attributes</w:t>
      </w:r>
    </w:p>
    <w:p w:rsidR="00061CE6" w:rsidRPr="005E4C25" w:rsidRDefault="00061CE6" w:rsidP="005E4C2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&lt;schema&gt;</w:t>
      </w:r>
    </w:p>
    <w:p w:rsidR="00061CE6" w:rsidRPr="005E4C25" w:rsidRDefault="00061CE6" w:rsidP="005E4C25">
      <w:pPr>
        <w:spacing w:after="0" w:line="240" w:lineRule="auto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&lt;element name=”employee”&gt;</w:t>
      </w:r>
    </w:p>
    <w:p w:rsidR="00061CE6" w:rsidRPr="005E4C25" w:rsidRDefault="00061CE6" w:rsidP="005E4C25">
      <w:pPr>
        <w:spacing w:after="0" w:line="240" w:lineRule="auto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&lt;complexType &gt;</w:t>
      </w:r>
    </w:p>
    <w:p w:rsidR="00061CE6" w:rsidRPr="005E4C25" w:rsidRDefault="00061CE6" w:rsidP="005E4C25">
      <w:pPr>
        <w:spacing w:after="0" w:line="240" w:lineRule="auto"/>
        <w:ind w:left="108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  <w:highlight w:val="yellow"/>
        </w:rPr>
        <w:t>&lt;simpleContent&gt;</w:t>
      </w:r>
    </w:p>
    <w:p w:rsidR="00061CE6" w:rsidRPr="005E4C25" w:rsidRDefault="00061CE6" w:rsidP="005E4C25">
      <w:pPr>
        <w:spacing w:after="0" w:line="240" w:lineRule="auto"/>
        <w:ind w:left="108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ab/>
      </w:r>
      <w:r w:rsidRPr="005E4C25">
        <w:rPr>
          <w:rFonts w:ascii="Times New Roman" w:eastAsia="Times New Roman" w:hAnsi="Times New Roman" w:cs="Times New Roman"/>
          <w:sz w:val="24"/>
          <w:szCs w:val="24"/>
          <w:highlight w:val="yellow"/>
        </w:rPr>
        <w:t>&lt;extension base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 xml:space="preserve"> =”string”&gt;</w:t>
      </w:r>
    </w:p>
    <w:p w:rsidR="00061CE6" w:rsidRPr="005E4C25" w:rsidRDefault="00061CE6" w:rsidP="005E4C25">
      <w:pPr>
        <w:spacing w:after="0" w:line="240" w:lineRule="auto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&lt;attribute name=”empNo” type=”int”/&gt;</w:t>
      </w:r>
    </w:p>
    <w:p w:rsidR="00061CE6" w:rsidRPr="005E4C25" w:rsidRDefault="00061CE6" w:rsidP="005E4C25">
      <w:pPr>
        <w:spacing w:after="0" w:line="240" w:lineRule="auto"/>
        <w:ind w:left="180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&lt;attribute name=”name” type=”string”/&gt;</w:t>
      </w:r>
    </w:p>
    <w:p w:rsidR="00061CE6" w:rsidRPr="005E4C25" w:rsidRDefault="00061CE6" w:rsidP="005E4C25">
      <w:pPr>
        <w:spacing w:after="0" w:line="240" w:lineRule="auto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&lt;/extension&gt;</w:t>
      </w:r>
    </w:p>
    <w:p w:rsidR="00061CE6" w:rsidRPr="005E4C25" w:rsidRDefault="00061CE6" w:rsidP="005E4C25">
      <w:pPr>
        <w:spacing w:after="0" w:line="240" w:lineRule="auto"/>
        <w:ind w:left="108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&lt;/simpleContent&gt;</w:t>
      </w:r>
    </w:p>
    <w:p w:rsidR="00061CE6" w:rsidRPr="005E4C25" w:rsidRDefault="00061CE6" w:rsidP="005E4C25">
      <w:pPr>
        <w:spacing w:after="0" w:line="240" w:lineRule="auto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&lt;/complexType&gt;</w:t>
      </w:r>
    </w:p>
    <w:p w:rsidR="00061CE6" w:rsidRPr="005E4C25" w:rsidRDefault="00061CE6" w:rsidP="005E4C25">
      <w:pPr>
        <w:spacing w:after="0" w:line="240" w:lineRule="auto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&lt;/element&gt;</w:t>
      </w:r>
    </w:p>
    <w:p w:rsidR="00607599" w:rsidRPr="005E4C25" w:rsidRDefault="00061CE6" w:rsidP="005E4C2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&lt;/schema&gt;</w:t>
      </w:r>
      <w:r w:rsidR="00562DCF" w:rsidRPr="005E4C2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6162FC" w:rsidRPr="005E4C25" w:rsidRDefault="006162FC" w:rsidP="005E4C2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162FC" w:rsidRPr="005E4C25" w:rsidRDefault="006162FC" w:rsidP="005E4C2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XML:</w:t>
      </w:r>
    </w:p>
    <w:p w:rsidR="006162FC" w:rsidRPr="005E4C25" w:rsidRDefault="00ED65C4" w:rsidP="005E4C2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&lt;employee – (attributes here)------&gt;</w:t>
      </w:r>
    </w:p>
    <w:p w:rsidR="00ED65C4" w:rsidRPr="005E4C25" w:rsidRDefault="00ED65C4" w:rsidP="005E4C2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lastRenderedPageBreak/>
        <w:t>This is jntuhces emplpoyee</w:t>
      </w:r>
    </w:p>
    <w:p w:rsidR="00ED65C4" w:rsidRPr="005E4C25" w:rsidRDefault="00ED65C4" w:rsidP="005E4C2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&lt;employee&gt;</w:t>
      </w:r>
    </w:p>
    <w:p w:rsidR="00D017EA" w:rsidRPr="005E4C25" w:rsidRDefault="00D017EA" w:rsidP="005E4C2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017EA" w:rsidRPr="005E4C25" w:rsidRDefault="00D017EA" w:rsidP="005E4C2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Note: &lt;restriction&gt;, &lt;extension &gt; both are using for data types.</w:t>
      </w:r>
    </w:p>
    <w:p w:rsidR="00D017EA" w:rsidRPr="005E4C25" w:rsidRDefault="00D017EA" w:rsidP="005E4C2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017EA" w:rsidRPr="005E4C25" w:rsidRDefault="00D017EA" w:rsidP="005E4C25">
      <w:pPr>
        <w:pStyle w:val="ListParagraph"/>
        <w:numPr>
          <w:ilvl w:val="6"/>
          <w:numId w:val="6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Elements with Empty Content and Attributes</w:t>
      </w:r>
    </w:p>
    <w:p w:rsidR="00EC4DAD" w:rsidRPr="005E4C25" w:rsidRDefault="00EC4DAD" w:rsidP="005E4C2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&lt;schema&gt;</w:t>
      </w:r>
    </w:p>
    <w:p w:rsidR="00EC4DAD" w:rsidRPr="005E4C25" w:rsidRDefault="00EC4DAD" w:rsidP="005E4C2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&lt;element name=”course”&gt;</w:t>
      </w:r>
    </w:p>
    <w:p w:rsidR="00EC4DAD" w:rsidRPr="005E4C25" w:rsidRDefault="00EC4DAD" w:rsidP="005E4C2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 xml:space="preserve">&lt;complexType </w:t>
      </w:r>
      <w:r w:rsidR="0032125E" w:rsidRPr="005E4C25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EC4DAD" w:rsidRPr="005E4C25" w:rsidRDefault="00EC4DAD" w:rsidP="005E4C2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&lt;element name=”</w:t>
      </w:r>
      <w:r w:rsidR="0032125E" w:rsidRPr="005E4C25">
        <w:rPr>
          <w:rFonts w:ascii="Times New Roman" w:eastAsia="Times New Roman" w:hAnsi="Times New Roman" w:cs="Times New Roman"/>
          <w:sz w:val="24"/>
          <w:szCs w:val="24"/>
        </w:rPr>
        <w:t>courseId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>” type=”int”/&gt;</w:t>
      </w:r>
    </w:p>
    <w:p w:rsidR="00EC4DAD" w:rsidRPr="005E4C25" w:rsidRDefault="00EC4DAD" w:rsidP="005E4C2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&lt;element name=”</w:t>
      </w:r>
      <w:r w:rsidR="0032125E" w:rsidRPr="005E4C25">
        <w:rPr>
          <w:rFonts w:ascii="Times New Roman" w:eastAsia="Times New Roman" w:hAnsi="Times New Roman" w:cs="Times New Roman"/>
          <w:sz w:val="24"/>
          <w:szCs w:val="24"/>
        </w:rPr>
        <w:t>courseN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>ame” type=”string”/&gt;</w:t>
      </w:r>
    </w:p>
    <w:p w:rsidR="00EC4DAD" w:rsidRPr="005E4C25" w:rsidRDefault="00EC4DAD" w:rsidP="005E4C2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&lt;element name=”</w:t>
      </w:r>
      <w:r w:rsidR="0032125E" w:rsidRPr="005E4C25">
        <w:rPr>
          <w:rFonts w:ascii="Times New Roman" w:eastAsia="Times New Roman" w:hAnsi="Times New Roman" w:cs="Times New Roman"/>
          <w:sz w:val="24"/>
          <w:szCs w:val="24"/>
        </w:rPr>
        <w:t>courseFee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>” type=”decimal”/&gt;</w:t>
      </w:r>
    </w:p>
    <w:p w:rsidR="00EC4DAD" w:rsidRPr="005E4C25" w:rsidRDefault="00EC4DAD" w:rsidP="005E4C2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&lt;/complexType&gt;</w:t>
      </w:r>
    </w:p>
    <w:p w:rsidR="00EC4DAD" w:rsidRPr="005E4C25" w:rsidRDefault="00EC4DAD" w:rsidP="005E4C2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&lt;/element&gt;</w:t>
      </w:r>
    </w:p>
    <w:p w:rsidR="00EC4DAD" w:rsidRPr="005E4C25" w:rsidRDefault="00EC4DAD" w:rsidP="005E4C2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&lt;/schema&gt;</w:t>
      </w:r>
    </w:p>
    <w:p w:rsidR="00D017EA" w:rsidRPr="005E4C25" w:rsidRDefault="00EC4DAD" w:rsidP="005E4C2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XML:</w:t>
      </w:r>
    </w:p>
    <w:p w:rsidR="00EC4DAD" w:rsidRPr="005E4C25" w:rsidRDefault="00EC4DAD" w:rsidP="005E4C2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&lt;</w:t>
      </w:r>
      <w:r w:rsidR="001F6890" w:rsidRPr="005E4C25">
        <w:rPr>
          <w:rFonts w:ascii="Times New Roman" w:eastAsia="Times New Roman" w:hAnsi="Times New Roman" w:cs="Times New Roman"/>
          <w:sz w:val="24"/>
          <w:szCs w:val="24"/>
        </w:rPr>
        <w:t>co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>urse courseId=””&gt;</w:t>
      </w:r>
    </w:p>
    <w:p w:rsidR="00EC4DAD" w:rsidRPr="005E4C25" w:rsidRDefault="00EC4DAD" w:rsidP="005E4C2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courseName =””</w:t>
      </w:r>
    </w:p>
    <w:p w:rsidR="00EC4DAD" w:rsidRPr="005E4C25" w:rsidRDefault="00EC4DAD" w:rsidP="005E4C2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courseFee=””/&gt;</w:t>
      </w:r>
    </w:p>
    <w:p w:rsidR="0032125E" w:rsidRPr="005E4C25" w:rsidRDefault="0032125E" w:rsidP="005E4C2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2125E" w:rsidRPr="005E4C25" w:rsidRDefault="0032125E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b/>
          <w:sz w:val="24"/>
          <w:szCs w:val="24"/>
        </w:rPr>
        <w:t>XSD Namespace Concept:</w:t>
      </w:r>
    </w:p>
    <w:p w:rsidR="0032125E" w:rsidRPr="005E4C25" w:rsidRDefault="0032125E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In java package concept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 w:rsidRPr="005E4C25">
        <w:rPr>
          <w:rFonts w:ascii="Times New Roman" w:eastAsia="Times New Roman" w:hAnsi="Times New Roman" w:cs="Times New Roman"/>
          <w:sz w:val="24"/>
          <w:szCs w:val="24"/>
        </w:rPr>
        <w:t>is used to group all the classes as a single unit.</w:t>
      </w:r>
    </w:p>
    <w:p w:rsidR="0032125E" w:rsidRPr="005E4C25" w:rsidRDefault="0032125E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Whenever a class is present in a package at the time of using of that class we will usefully qualified names.</w:t>
      </w:r>
    </w:p>
    <w:p w:rsidR="0032125E" w:rsidRPr="005E4C25" w:rsidRDefault="0032125E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 xml:space="preserve">Fully qualified name means 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 w:rsidRPr="005E4C25">
        <w:rPr>
          <w:rFonts w:ascii="Times New Roman" w:eastAsia="Times New Roman" w:hAnsi="Times New Roman" w:cs="Times New Roman"/>
          <w:sz w:val="24"/>
          <w:szCs w:val="24"/>
        </w:rPr>
        <w:t>class Name along with its package Name</w:t>
      </w:r>
    </w:p>
    <w:p w:rsidR="0032125E" w:rsidRPr="005E4C25" w:rsidRDefault="0032125E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If we are using fully qualified names it is possible to avoid some kind of ambiguity problems</w:t>
      </w:r>
    </w:p>
    <w:p w:rsidR="0032125E" w:rsidRPr="005E4C25" w:rsidRDefault="0032125E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2125E" w:rsidRPr="005E4C25" w:rsidRDefault="0032125E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2125E" w:rsidRPr="005E4C25" w:rsidRDefault="0032125E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Class Test{</w:t>
      </w:r>
    </w:p>
    <w:p w:rsidR="0032125E" w:rsidRPr="005E4C25" w:rsidRDefault="0032125E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  <w:highlight w:val="yellow"/>
        </w:rPr>
        <w:t>Java.util.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>Date.d1;</w:t>
      </w:r>
    </w:p>
    <w:p w:rsidR="0032125E" w:rsidRPr="005E4C25" w:rsidRDefault="0032125E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  <w:highlight w:val="yellow"/>
        </w:rPr>
        <w:t>Java.sql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>.Date.d2;</w:t>
      </w:r>
    </w:p>
    <w:p w:rsidR="0032125E" w:rsidRPr="005E4C25" w:rsidRDefault="0032125E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32125E" w:rsidRPr="005E4C25" w:rsidRDefault="0032125E" w:rsidP="005E4C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32125E" w:rsidRPr="005E4C25" w:rsidRDefault="0032125E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In XSD Namespace Concept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 w:rsidRPr="005E4C25">
        <w:rPr>
          <w:rFonts w:ascii="Times New Roman" w:eastAsia="Times New Roman" w:hAnsi="Times New Roman" w:cs="Times New Roman"/>
          <w:sz w:val="24"/>
          <w:szCs w:val="24"/>
        </w:rPr>
        <w:t xml:space="preserve"> namespaces are used to group all the elements as a single unit.</w:t>
      </w:r>
    </w:p>
    <w:p w:rsidR="0032125E" w:rsidRPr="005E4C25" w:rsidRDefault="0032125E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 xml:space="preserve">At the time of using the element we will use fully qualified name </w:t>
      </w:r>
    </w:p>
    <w:p w:rsidR="0032125E" w:rsidRPr="005E4C25" w:rsidRDefault="0032125E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 xml:space="preserve">Here fully qualified name means 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 w:rsidRPr="005E4C25">
        <w:rPr>
          <w:rFonts w:ascii="Times New Roman" w:eastAsia="Times New Roman" w:hAnsi="Times New Roman" w:cs="Times New Roman"/>
          <w:sz w:val="24"/>
          <w:szCs w:val="24"/>
        </w:rPr>
        <w:t xml:space="preserve"> NameSpace+ElementName</w:t>
      </w:r>
    </w:p>
    <w:p w:rsidR="00A71474" w:rsidRPr="005E4C25" w:rsidRDefault="00A71474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71474" w:rsidRPr="005E4C25" w:rsidRDefault="00A3402B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Java-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 w:rsidR="00A71474" w:rsidRPr="005E4C25">
        <w:rPr>
          <w:rFonts w:ascii="Times New Roman" w:eastAsia="Times New Roman" w:hAnsi="Times New Roman" w:cs="Times New Roman"/>
          <w:sz w:val="24"/>
          <w:szCs w:val="24"/>
        </w:rPr>
        <w:t xml:space="preserve">Package 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t>package</w:t>
      </w:r>
      <w:r w:rsidR="00A71474" w:rsidRPr="005E4C25">
        <w:rPr>
          <w:rFonts w:ascii="Times New Roman" w:eastAsia="Times New Roman" w:hAnsi="Times New Roman" w:cs="Times New Roman"/>
          <w:sz w:val="24"/>
          <w:szCs w:val="24"/>
        </w:rPr>
        <w:t>Name;</w:t>
      </w:r>
    </w:p>
    <w:p w:rsidR="00A71474" w:rsidRPr="005E4C25" w:rsidRDefault="00A71474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 xml:space="preserve">For one .java file only one package declaration statement possible to use </w:t>
      </w:r>
    </w:p>
    <w:p w:rsidR="0032125E" w:rsidRDefault="00A3402B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4C25">
        <w:rPr>
          <w:rFonts w:ascii="Times New Roman" w:eastAsia="Times New Roman" w:hAnsi="Times New Roman" w:cs="Times New Roman"/>
          <w:sz w:val="24"/>
          <w:szCs w:val="24"/>
        </w:rPr>
        <w:t>XSD</w:t>
      </w:r>
      <w:r w:rsidRPr="005E4C25"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 w:rsidRPr="005E4C25">
        <w:rPr>
          <w:rFonts w:ascii="Times New Roman" w:eastAsia="Times New Roman" w:hAnsi="Times New Roman" w:cs="Times New Roman"/>
          <w:sz w:val="24"/>
          <w:szCs w:val="24"/>
        </w:rPr>
        <w:t>targetNamespace</w:t>
      </w:r>
    </w:p>
    <w:p w:rsidR="0070340E" w:rsidRDefault="0070340E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0340E" w:rsidRDefault="0070340E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p w:rsidR="0070340E" w:rsidRDefault="0070340E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0340E" w:rsidRDefault="0070340E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0340E" w:rsidRPr="005E4C25" w:rsidRDefault="0070340E" w:rsidP="005E4C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70340E" w:rsidRPr="005E4C25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A6E1A"/>
    <w:multiLevelType w:val="multilevel"/>
    <w:tmpl w:val="509035AE"/>
    <w:lvl w:ilvl="0">
      <w:start w:val="1"/>
      <w:numFmt w:val="upperRoman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ind w:left="1440" w:hanging="360"/>
      </w:pPr>
      <w:rPr>
        <w:b/>
      </w:rPr>
    </w:lvl>
    <w:lvl w:ilvl="2">
      <w:start w:val="1"/>
      <w:numFmt w:val="lowerLetter"/>
      <w:lvlText w:val="%3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8235EF"/>
    <w:multiLevelType w:val="multilevel"/>
    <w:tmpl w:val="A7EC85B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082F350F"/>
    <w:multiLevelType w:val="multilevel"/>
    <w:tmpl w:val="92E8681C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09DB590E"/>
    <w:multiLevelType w:val="multilevel"/>
    <w:tmpl w:val="7DAA59C8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lowerLetter"/>
      <w:lvlText w:val="%6."/>
      <w:lvlJc w:val="left"/>
      <w:pPr>
        <w:ind w:left="4320" w:hanging="360"/>
      </w:pPr>
    </w:lvl>
    <w:lvl w:ilvl="6">
      <w:start w:val="1"/>
      <w:numFmt w:val="upperLetter"/>
      <w:lvlText w:val="%7."/>
      <w:lvlJc w:val="left"/>
      <w:pPr>
        <w:ind w:left="5040" w:hanging="360"/>
      </w:p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0C460AAA"/>
    <w:multiLevelType w:val="multilevel"/>
    <w:tmpl w:val="772EBD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✔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180"/>
      </w:pPr>
      <w:rPr>
        <w:rFonts w:ascii="Noto Sans Symbols" w:eastAsia="Noto Sans Symbols" w:hAnsi="Noto Sans Symbols" w:cs="Noto Sans Symbols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CA43D1"/>
    <w:multiLevelType w:val="multilevel"/>
    <w:tmpl w:val="EB54B0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F57669"/>
    <w:multiLevelType w:val="multilevel"/>
    <w:tmpl w:val="D21AD0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05E7967"/>
    <w:multiLevelType w:val="multilevel"/>
    <w:tmpl w:val="42809440"/>
    <w:lvl w:ilvl="0">
      <w:start w:val="1"/>
      <w:numFmt w:val="upperRoman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ind w:left="1440" w:hanging="360"/>
      </w:pPr>
      <w:rPr>
        <w:b/>
      </w:rPr>
    </w:lvl>
    <w:lvl w:ilvl="2">
      <w:start w:val="1"/>
      <w:numFmt w:val="lowerLetter"/>
      <w:lvlText w:val="%3."/>
      <w:lvlJc w:val="left"/>
      <w:pPr>
        <w:ind w:left="2160" w:hanging="180"/>
      </w:pPr>
      <w:rPr>
        <w:b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7482984"/>
    <w:multiLevelType w:val="hybridMultilevel"/>
    <w:tmpl w:val="BA9446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7BC0007"/>
    <w:multiLevelType w:val="multilevel"/>
    <w:tmpl w:val="56E4CF2C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9A4F54"/>
    <w:multiLevelType w:val="multilevel"/>
    <w:tmpl w:val="21A2AB98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>
    <w:nsid w:val="2A1B0BE0"/>
    <w:multiLevelType w:val="multilevel"/>
    <w:tmpl w:val="5EB0EB2E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>
    <w:nsid w:val="2AE95ED2"/>
    <w:multiLevelType w:val="multilevel"/>
    <w:tmpl w:val="D9C4C944"/>
    <w:lvl w:ilvl="0">
      <w:start w:val="1"/>
      <w:numFmt w:val="upperRoman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ind w:left="1440" w:hanging="360"/>
      </w:pPr>
      <w:rPr>
        <w:b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E1F2592"/>
    <w:multiLevelType w:val="multilevel"/>
    <w:tmpl w:val="1152E8CE"/>
    <w:lvl w:ilvl="0">
      <w:start w:val="1"/>
      <w:numFmt w:val="upperRoman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ind w:left="1440" w:hanging="360"/>
      </w:pPr>
      <w:rPr>
        <w:b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51A70E4"/>
    <w:multiLevelType w:val="multilevel"/>
    <w:tmpl w:val="5E7403CA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>
    <w:nsid w:val="3804209D"/>
    <w:multiLevelType w:val="multilevel"/>
    <w:tmpl w:val="B216A1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>
    <w:nsid w:val="3FE04532"/>
    <w:multiLevelType w:val="multilevel"/>
    <w:tmpl w:val="A6FEEEE4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>
    <w:nsid w:val="43B117EC"/>
    <w:multiLevelType w:val="multilevel"/>
    <w:tmpl w:val="CB9833DE"/>
    <w:lvl w:ilvl="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8">
    <w:nsid w:val="474974B9"/>
    <w:multiLevelType w:val="multilevel"/>
    <w:tmpl w:val="69A8BC48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>
    <w:nsid w:val="483E3D31"/>
    <w:multiLevelType w:val="hybridMultilevel"/>
    <w:tmpl w:val="7370302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A0A23C2"/>
    <w:multiLevelType w:val="multilevel"/>
    <w:tmpl w:val="30048C12"/>
    <w:lvl w:ilvl="0">
      <w:start w:val="1"/>
      <w:numFmt w:val="upperRoman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ind w:left="1440" w:hanging="360"/>
      </w:pPr>
      <w:rPr>
        <w:b/>
      </w:rPr>
    </w:lvl>
    <w:lvl w:ilvl="2">
      <w:start w:val="1"/>
      <w:numFmt w:val="lowerLetter"/>
      <w:lvlText w:val="%3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C7D244A"/>
    <w:multiLevelType w:val="multilevel"/>
    <w:tmpl w:val="D9A4FA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617656D"/>
    <w:multiLevelType w:val="multilevel"/>
    <w:tmpl w:val="81D40FD6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>
    <w:nsid w:val="5DC22503"/>
    <w:multiLevelType w:val="multilevel"/>
    <w:tmpl w:val="47BEC62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60DD5103"/>
    <w:multiLevelType w:val="multilevel"/>
    <w:tmpl w:val="4FD40D06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>
    <w:nsid w:val="624A7F09"/>
    <w:multiLevelType w:val="multilevel"/>
    <w:tmpl w:val="7884C66C"/>
    <w:lvl w:ilvl="0">
      <w:start w:val="1"/>
      <w:numFmt w:val="upperRoman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ind w:left="1440" w:hanging="360"/>
      </w:pPr>
      <w:rPr>
        <w:b/>
      </w:rPr>
    </w:lvl>
    <w:lvl w:ilvl="2">
      <w:start w:val="1"/>
      <w:numFmt w:val="lowerLetter"/>
      <w:lvlText w:val="%3."/>
      <w:lvlJc w:val="left"/>
      <w:pPr>
        <w:ind w:left="2160" w:hanging="180"/>
      </w:pPr>
      <w:rPr>
        <w:b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36B404C"/>
    <w:multiLevelType w:val="multilevel"/>
    <w:tmpl w:val="B46E8CF6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>
    <w:nsid w:val="68124A45"/>
    <w:multiLevelType w:val="multilevel"/>
    <w:tmpl w:val="0CD82FFE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8">
    <w:nsid w:val="75842725"/>
    <w:multiLevelType w:val="multilevel"/>
    <w:tmpl w:val="DB7E31AA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DE51AB9"/>
    <w:multiLevelType w:val="multilevel"/>
    <w:tmpl w:val="B94041E0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</w:rPr>
    </w:lvl>
    <w:lvl w:ilvl="1">
      <w:start w:val="1"/>
      <w:numFmt w:val="bullet"/>
      <w:lvlText w:val="✔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6"/>
  </w:num>
  <w:num w:numId="3">
    <w:abstractNumId w:val="11"/>
  </w:num>
  <w:num w:numId="4">
    <w:abstractNumId w:val="26"/>
  </w:num>
  <w:num w:numId="5">
    <w:abstractNumId w:val="6"/>
  </w:num>
  <w:num w:numId="6">
    <w:abstractNumId w:val="12"/>
  </w:num>
  <w:num w:numId="7">
    <w:abstractNumId w:val="2"/>
  </w:num>
  <w:num w:numId="8">
    <w:abstractNumId w:val="17"/>
  </w:num>
  <w:num w:numId="9">
    <w:abstractNumId w:val="3"/>
  </w:num>
  <w:num w:numId="10">
    <w:abstractNumId w:val="27"/>
  </w:num>
  <w:num w:numId="11">
    <w:abstractNumId w:val="18"/>
  </w:num>
  <w:num w:numId="12">
    <w:abstractNumId w:val="24"/>
  </w:num>
  <w:num w:numId="13">
    <w:abstractNumId w:val="5"/>
  </w:num>
  <w:num w:numId="14">
    <w:abstractNumId w:val="9"/>
  </w:num>
  <w:num w:numId="15">
    <w:abstractNumId w:val="15"/>
  </w:num>
  <w:num w:numId="16">
    <w:abstractNumId w:val="28"/>
  </w:num>
  <w:num w:numId="17">
    <w:abstractNumId w:val="21"/>
  </w:num>
  <w:num w:numId="18">
    <w:abstractNumId w:val="29"/>
  </w:num>
  <w:num w:numId="19">
    <w:abstractNumId w:val="23"/>
  </w:num>
  <w:num w:numId="20">
    <w:abstractNumId w:val="4"/>
  </w:num>
  <w:num w:numId="21">
    <w:abstractNumId w:val="22"/>
  </w:num>
  <w:num w:numId="22">
    <w:abstractNumId w:val="1"/>
  </w:num>
  <w:num w:numId="23">
    <w:abstractNumId w:val="14"/>
  </w:num>
  <w:num w:numId="24">
    <w:abstractNumId w:val="19"/>
  </w:num>
  <w:num w:numId="25">
    <w:abstractNumId w:val="8"/>
  </w:num>
  <w:num w:numId="26">
    <w:abstractNumId w:val="13"/>
  </w:num>
  <w:num w:numId="27">
    <w:abstractNumId w:val="0"/>
  </w:num>
  <w:num w:numId="28">
    <w:abstractNumId w:val="20"/>
  </w:num>
  <w:num w:numId="29">
    <w:abstractNumId w:val="7"/>
  </w:num>
  <w:num w:numId="3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591589"/>
    <w:rsid w:val="00061CE6"/>
    <w:rsid w:val="000731BE"/>
    <w:rsid w:val="00080CDB"/>
    <w:rsid w:val="000D5F49"/>
    <w:rsid w:val="001663FC"/>
    <w:rsid w:val="00167A96"/>
    <w:rsid w:val="00192F84"/>
    <w:rsid w:val="001D0266"/>
    <w:rsid w:val="001E1FEF"/>
    <w:rsid w:val="001F6890"/>
    <w:rsid w:val="00226EEB"/>
    <w:rsid w:val="00262384"/>
    <w:rsid w:val="00262580"/>
    <w:rsid w:val="00264BE3"/>
    <w:rsid w:val="002F21EB"/>
    <w:rsid w:val="0032125E"/>
    <w:rsid w:val="00390536"/>
    <w:rsid w:val="00486EBB"/>
    <w:rsid w:val="004D7E33"/>
    <w:rsid w:val="004E783C"/>
    <w:rsid w:val="00562DCF"/>
    <w:rsid w:val="00591589"/>
    <w:rsid w:val="005E4C25"/>
    <w:rsid w:val="00607599"/>
    <w:rsid w:val="006162FC"/>
    <w:rsid w:val="006A6037"/>
    <w:rsid w:val="006C3B3C"/>
    <w:rsid w:val="006C5E79"/>
    <w:rsid w:val="0070340E"/>
    <w:rsid w:val="007B59EB"/>
    <w:rsid w:val="0082355B"/>
    <w:rsid w:val="0086168F"/>
    <w:rsid w:val="009451FA"/>
    <w:rsid w:val="009947C4"/>
    <w:rsid w:val="009A6A3C"/>
    <w:rsid w:val="00A3402B"/>
    <w:rsid w:val="00A43ACA"/>
    <w:rsid w:val="00A71474"/>
    <w:rsid w:val="00B160B6"/>
    <w:rsid w:val="00B91EBD"/>
    <w:rsid w:val="00B93500"/>
    <w:rsid w:val="00BF7821"/>
    <w:rsid w:val="00C107E7"/>
    <w:rsid w:val="00C521FA"/>
    <w:rsid w:val="00C912FD"/>
    <w:rsid w:val="00CD5F77"/>
    <w:rsid w:val="00D017EA"/>
    <w:rsid w:val="00D2513D"/>
    <w:rsid w:val="00D8030F"/>
    <w:rsid w:val="00E82084"/>
    <w:rsid w:val="00EC4DAD"/>
    <w:rsid w:val="00ED1712"/>
    <w:rsid w:val="00ED65C4"/>
    <w:rsid w:val="00EE5DE9"/>
    <w:rsid w:val="00F14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Cambria" w:hAnsi="Cambria" w:cs="Cambria"/>
        <w:b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mbria" w:eastAsia="Cambria" w:hAnsi="Cambria" w:cs="Cambria"/>
        <w:b/>
      </w:rPr>
      <w:tblPr/>
      <w:tcPr>
        <w:tcBorders>
          <w:top w:val="sing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mbria" w:eastAsia="Cambria" w:hAnsi="Cambria" w:cs="Cambria"/>
        <w:b/>
      </w:rPr>
    </w:tblStylePr>
    <w:tblStylePr w:type="lastCol">
      <w:rPr>
        <w:rFonts w:ascii="Cambria" w:eastAsia="Cambria" w:hAnsi="Cambria" w:cs="Cambria"/>
        <w:b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Cambria" w:hAnsi="Cambria" w:cs="Cambria"/>
        <w:b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Cambria" w:eastAsia="Cambria" w:hAnsi="Cambria" w:cs="Cambria"/>
        <w:b/>
      </w:rPr>
      <w:tblPr/>
      <w:tcPr>
        <w:tcBorders>
          <w:top w:val="sing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mbria" w:eastAsia="Cambria" w:hAnsi="Cambria" w:cs="Cambria"/>
        <w:b/>
      </w:rPr>
    </w:tblStylePr>
    <w:tblStylePr w:type="lastCol">
      <w:rPr>
        <w:rFonts w:ascii="Cambria" w:eastAsia="Cambria" w:hAnsi="Cambria" w:cs="Cambria"/>
        <w:b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1663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63F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6258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Cambria" w:hAnsi="Cambria" w:cs="Cambria"/>
        <w:b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mbria" w:eastAsia="Cambria" w:hAnsi="Cambria" w:cs="Cambria"/>
        <w:b/>
      </w:rPr>
      <w:tblPr/>
      <w:tcPr>
        <w:tcBorders>
          <w:top w:val="sing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mbria" w:eastAsia="Cambria" w:hAnsi="Cambria" w:cs="Cambria"/>
        <w:b/>
      </w:rPr>
    </w:tblStylePr>
    <w:tblStylePr w:type="lastCol">
      <w:rPr>
        <w:rFonts w:ascii="Cambria" w:eastAsia="Cambria" w:hAnsi="Cambria" w:cs="Cambria"/>
        <w:b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Cambria" w:hAnsi="Cambria" w:cs="Cambria"/>
        <w:b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Cambria" w:eastAsia="Cambria" w:hAnsi="Cambria" w:cs="Cambria"/>
        <w:b/>
      </w:rPr>
      <w:tblPr/>
      <w:tcPr>
        <w:tcBorders>
          <w:top w:val="sing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mbria" w:eastAsia="Cambria" w:hAnsi="Cambria" w:cs="Cambria"/>
        <w:b/>
      </w:rPr>
    </w:tblStylePr>
    <w:tblStylePr w:type="lastCol">
      <w:rPr>
        <w:rFonts w:ascii="Cambria" w:eastAsia="Cambria" w:hAnsi="Cambria" w:cs="Cambria"/>
        <w:b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1663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63F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625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oleObject" Target="embeddings/oleObject2.bin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9E5B8BF9-623C-4ED5-911F-A671814CF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27</Pages>
  <Words>3261</Words>
  <Characters>18594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krupa Sagar</dc:creator>
  <cp:lastModifiedBy>krupa Sagar</cp:lastModifiedBy>
  <cp:revision>47</cp:revision>
  <dcterms:created xsi:type="dcterms:W3CDTF">2022-10-27T05:18:00Z</dcterms:created>
  <dcterms:modified xsi:type="dcterms:W3CDTF">2022-10-28T04:47:00Z</dcterms:modified>
</cp:coreProperties>
</file>