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EF" w:rsidRPr="00E1340A" w:rsidRDefault="00E655EF" w:rsidP="00E655EF">
      <w:pPr>
        <w:contextualSpacing/>
        <w:rPr>
          <w:szCs w:val="24"/>
        </w:rPr>
      </w:pPr>
      <w:r>
        <w:rPr>
          <w:szCs w:val="24"/>
        </w:rPr>
        <w:t>Algorithms &amp; Complexity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1</w:t>
      </w:r>
      <w:r>
        <w:rPr>
          <w:szCs w:val="24"/>
        </w:rPr>
        <w:t>/</w:t>
      </w:r>
      <w:r>
        <w:rPr>
          <w:szCs w:val="24"/>
        </w:rPr>
        <w:t>25/2017 – 1/27</w:t>
      </w:r>
      <w:r>
        <w:rPr>
          <w:szCs w:val="24"/>
        </w:rPr>
        <w:t>/2017</w:t>
      </w:r>
    </w:p>
    <w:p w:rsidR="00E655EF" w:rsidRPr="00E1340A" w:rsidRDefault="00E655EF" w:rsidP="00E655EF">
      <w:pPr>
        <w:contextualSpacing/>
        <w:rPr>
          <w:szCs w:val="24"/>
        </w:rPr>
      </w:pPr>
      <w:r>
        <w:rPr>
          <w:szCs w:val="24"/>
        </w:rPr>
        <w:t>0145-344-001</w:t>
      </w:r>
    </w:p>
    <w:p w:rsidR="00E655EF" w:rsidRPr="00E1340A" w:rsidRDefault="00E655EF" w:rsidP="00E655EF">
      <w:pPr>
        <w:contextualSpacing/>
        <w:rPr>
          <w:szCs w:val="24"/>
        </w:rPr>
      </w:pPr>
    </w:p>
    <w:p w:rsidR="00E655EF" w:rsidRPr="003D1BC7" w:rsidRDefault="00E655EF" w:rsidP="00E655EF">
      <w:pPr>
        <w:contextualSpacing/>
        <w:rPr>
          <w:szCs w:val="24"/>
        </w:rPr>
      </w:pPr>
      <w:r w:rsidRPr="00E1340A">
        <w:rPr>
          <w:szCs w:val="24"/>
        </w:rPr>
        <w:t>Note Taker: Jai Punjwani</w:t>
      </w:r>
      <w:r w:rsidRPr="00E1340A">
        <w:rPr>
          <w:szCs w:val="24"/>
        </w:rPr>
        <w:tab/>
      </w:r>
    </w:p>
    <w:p w:rsidR="00E655EF" w:rsidRPr="00E1340A" w:rsidRDefault="00E655EF" w:rsidP="00E655EF">
      <w:pPr>
        <w:contextualSpacing/>
        <w:rPr>
          <w:szCs w:val="24"/>
        </w:rPr>
      </w:pPr>
    </w:p>
    <w:p w:rsidR="00E655EF" w:rsidRPr="00E1340A" w:rsidRDefault="00E655EF" w:rsidP="00E655EF">
      <w:pPr>
        <w:contextualSpacing/>
        <w:rPr>
          <w:szCs w:val="24"/>
        </w:rPr>
      </w:pPr>
      <w:r>
        <w:rPr>
          <w:szCs w:val="24"/>
        </w:rPr>
        <w:t xml:space="preserve">Topic: </w:t>
      </w:r>
      <w:r>
        <w:rPr>
          <w:szCs w:val="24"/>
        </w:rPr>
        <w:t>Algorithm Analysis and Big-OH</w:t>
      </w:r>
    </w:p>
    <w:p w:rsidR="00E655EF" w:rsidRDefault="00E655EF" w:rsidP="00E655EF">
      <w:pPr>
        <w:contextualSpacing/>
        <w:rPr>
          <w:szCs w:val="24"/>
        </w:rPr>
      </w:pPr>
      <w:r w:rsidRPr="00E1340A">
        <w:rPr>
          <w:szCs w:val="24"/>
        </w:rPr>
        <w:t xml:space="preserve">PowerPoint: </w:t>
      </w:r>
      <w:hyperlink r:id="rId5" w:history="1">
        <w:r w:rsidRPr="003C5908">
          <w:rPr>
            <w:rStyle w:val="Hyperlink"/>
            <w:szCs w:val="24"/>
          </w:rPr>
          <w:t>http://home.adelphi.edu/~siegfried/cs344/344l2.pdf</w:t>
        </w:r>
      </w:hyperlink>
      <w:r w:rsidRPr="00E1340A">
        <w:rPr>
          <w:szCs w:val="24"/>
        </w:rPr>
        <w:t xml:space="preserve"> </w:t>
      </w:r>
    </w:p>
    <w:p w:rsidR="00E655EF" w:rsidRDefault="00E655EF" w:rsidP="00E655EF">
      <w:pPr>
        <w:contextualSpacing/>
        <w:rPr>
          <w:szCs w:val="24"/>
        </w:rPr>
      </w:pPr>
    </w:p>
    <w:p w:rsidR="00E655EF" w:rsidRDefault="00E655EF" w:rsidP="00E655EF">
      <w:pPr>
        <w:contextualSpacing/>
        <w:rPr>
          <w:szCs w:val="24"/>
        </w:rPr>
      </w:pPr>
      <w:r>
        <w:rPr>
          <w:szCs w:val="24"/>
        </w:rPr>
        <w:t>NOTES</w:t>
      </w:r>
    </w:p>
    <w:p w:rsidR="00E655EF" w:rsidRDefault="00E655EF" w:rsidP="00E655EF">
      <w:pPr>
        <w:contextualSpacing/>
        <w:rPr>
          <w:szCs w:val="24"/>
        </w:rPr>
      </w:pPr>
    </w:p>
    <w:p w:rsidR="00824E79" w:rsidRDefault="00824E79" w:rsidP="00E655EF">
      <w:pPr>
        <w:contextualSpacing/>
        <w:rPr>
          <w:szCs w:val="24"/>
        </w:rPr>
      </w:pPr>
      <w:r>
        <w:rPr>
          <w:szCs w:val="24"/>
        </w:rPr>
        <w:t xml:space="preserve">Analyzing algorithms are about </w:t>
      </w:r>
      <w:r w:rsidRPr="00824E79">
        <w:rPr>
          <w:b/>
          <w:szCs w:val="24"/>
        </w:rPr>
        <w:t>runtime vs. space (memory)</w:t>
      </w:r>
      <w:r>
        <w:rPr>
          <w:szCs w:val="24"/>
        </w:rPr>
        <w:t xml:space="preserve">. Algorithm analysis is all about scalability – we care about how our programs perform as the data they work with gets bigger and bigger. </w:t>
      </w:r>
    </w:p>
    <w:p w:rsidR="00824E79" w:rsidRDefault="00824E79" w:rsidP="00E655EF">
      <w:pPr>
        <w:contextualSpacing/>
        <w:rPr>
          <w:szCs w:val="24"/>
        </w:rPr>
      </w:pPr>
    </w:p>
    <w:p w:rsidR="00824E79" w:rsidRDefault="00824E79" w:rsidP="00E655EF">
      <w:pPr>
        <w:contextualSpacing/>
        <w:rPr>
          <w:szCs w:val="24"/>
        </w:rPr>
      </w:pPr>
      <w:r>
        <w:rPr>
          <w:szCs w:val="24"/>
        </w:rPr>
        <w:t>Below is a useful table showing the growth of several important functions in mathematics:</w:t>
      </w:r>
    </w:p>
    <w:p w:rsidR="00824E79" w:rsidRDefault="00824E79" w:rsidP="00E655EF">
      <w:pPr>
        <w:contextualSpacing/>
        <w:rPr>
          <w:szCs w:val="24"/>
        </w:rPr>
      </w:pPr>
    </w:p>
    <w:p w:rsidR="00824E79" w:rsidRDefault="00824E79" w:rsidP="00E655EF">
      <w:pPr>
        <w:contextualSpacing/>
        <w:rPr>
          <w:szCs w:val="24"/>
        </w:rPr>
      </w:pPr>
      <w:r>
        <w:rPr>
          <w:noProof/>
        </w:rPr>
        <w:drawing>
          <wp:inline distT="0" distB="0" distL="0" distR="0" wp14:anchorId="36820F50" wp14:editId="3BE6A08F">
            <wp:extent cx="5543550" cy="25846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618" cy="25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:rsidR="00824E79" w:rsidRDefault="00824E79" w:rsidP="00E655EF">
      <w:pPr>
        <w:contextualSpacing/>
        <w:rPr>
          <w:szCs w:val="24"/>
        </w:rPr>
      </w:pPr>
    </w:p>
    <w:p w:rsidR="00824E79" w:rsidRPr="00824E79" w:rsidRDefault="00824E79" w:rsidP="00E655EF">
      <w:pPr>
        <w:contextualSpacing/>
        <w:rPr>
          <w:szCs w:val="24"/>
        </w:rPr>
      </w:pPr>
      <w:r>
        <w:rPr>
          <w:szCs w:val="24"/>
        </w:rPr>
        <w:t xml:space="preserve">Our input size, </w:t>
      </w:r>
      <w:r>
        <w:rPr>
          <w:b/>
          <w:szCs w:val="24"/>
        </w:rPr>
        <w:t>n</w:t>
      </w:r>
      <w:r>
        <w:rPr>
          <w:szCs w:val="24"/>
        </w:rPr>
        <w:t xml:space="preserve">, increases as we go down our first column. </w:t>
      </w:r>
    </w:p>
    <w:p w:rsidR="00201A3D" w:rsidRDefault="00AA3A89">
      <w:r>
        <w:t>As we go down each of the columns, from left to right, we see that the functions on the right increase significantly quicker than the functions on the left.</w:t>
      </w:r>
    </w:p>
    <w:p w:rsidR="00AA3A89" w:rsidRDefault="00AA3A89"/>
    <w:p w:rsidR="00AA3A89" w:rsidRDefault="00AA3A89">
      <w:r>
        <w:rPr>
          <w:b/>
        </w:rPr>
        <w:t>Asymptotic Analysis</w:t>
      </w:r>
    </w:p>
    <w:p w:rsidR="00AA3A89" w:rsidRDefault="00AA3A89" w:rsidP="00AA3A89">
      <w:pPr>
        <w:pStyle w:val="ListParagraph"/>
        <w:numPr>
          <w:ilvl w:val="0"/>
          <w:numId w:val="1"/>
        </w:numPr>
      </w:pPr>
      <w:r>
        <w:t>Lower bound: Big</w:t>
      </w:r>
      <w:r w:rsidRPr="00AA3A89">
        <w:t xml:space="preserve"> </w:t>
      </w:r>
      <w:r w:rsidRPr="00AA3A89">
        <w:rPr>
          <w:b/>
          <w:i/>
        </w:rPr>
        <w:t>Ω</w:t>
      </w:r>
      <w:r>
        <w:t xml:space="preserve"> (Omega):</w:t>
      </w:r>
    </w:p>
    <w:p w:rsidR="00AA3A89" w:rsidRDefault="00AA3A89" w:rsidP="00AA3A89">
      <w:pPr>
        <w:pStyle w:val="ListParagraph"/>
        <w:numPr>
          <w:ilvl w:val="0"/>
          <w:numId w:val="1"/>
        </w:numPr>
      </w:pPr>
      <w:r>
        <w:t xml:space="preserve">(Upper Bound = Lower Bound): Big </w:t>
      </w:r>
      <w:r w:rsidRPr="00AA3A89">
        <w:rPr>
          <w:b/>
          <w:i/>
        </w:rPr>
        <w:t>Θ</w:t>
      </w:r>
      <w:r>
        <w:t xml:space="preserve"> (Theta)</w:t>
      </w:r>
    </w:p>
    <w:p w:rsidR="00AA3A89" w:rsidRDefault="00AA3A89" w:rsidP="00AA3A89">
      <w:pPr>
        <w:pStyle w:val="ListParagraph"/>
        <w:numPr>
          <w:ilvl w:val="0"/>
          <w:numId w:val="1"/>
        </w:numPr>
      </w:pPr>
      <w:r>
        <w:rPr>
          <w:b/>
        </w:rPr>
        <w:t>Upper</w:t>
      </w:r>
      <w:r>
        <w:t xml:space="preserve"> </w:t>
      </w:r>
      <w:r>
        <w:rPr>
          <w:b/>
        </w:rPr>
        <w:t xml:space="preserve">bound: </w:t>
      </w:r>
      <w:r>
        <w:t xml:space="preserve">Big </w:t>
      </w:r>
      <w:r w:rsidRPr="00AA3A89">
        <w:rPr>
          <w:b/>
          <w:i/>
        </w:rPr>
        <w:t>Ο</w:t>
      </w:r>
      <w:r>
        <w:t xml:space="preserve"> (O)</w:t>
      </w:r>
    </w:p>
    <w:p w:rsidR="00AA3A89" w:rsidRDefault="00AA3A89" w:rsidP="00AA3A89"/>
    <w:p w:rsidR="00AA3A89" w:rsidRDefault="00AA3A89" w:rsidP="00AA3A89">
      <w:r>
        <w:rPr>
          <w:b/>
        </w:rPr>
        <w:t>Generally, the most important analysis is Big-O</w:t>
      </w:r>
      <w:r>
        <w:t xml:space="preserve"> </w:t>
      </w:r>
      <w:r>
        <w:rPr>
          <w:b/>
        </w:rPr>
        <w:t>because we care about how bad things can get with large amounts of data.</w:t>
      </w:r>
    </w:p>
    <w:p w:rsidR="00AA3A89" w:rsidRDefault="00AA3A89" w:rsidP="00AA3A89">
      <w:r>
        <w:rPr>
          <w:noProof/>
        </w:rPr>
        <w:lastRenderedPageBreak/>
        <w:drawing>
          <wp:inline distT="0" distB="0" distL="0" distR="0" wp14:anchorId="3B6445BF" wp14:editId="086AF9DA">
            <wp:extent cx="5029200" cy="286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301" cy="28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89" w:rsidRDefault="00AA3A89" w:rsidP="00AA3A89"/>
    <w:p w:rsidR="00AA3A89" w:rsidRDefault="00AA3A89" w:rsidP="00AA3A89">
      <w:r>
        <w:t>Examples:</w:t>
      </w:r>
    </w:p>
    <w:p w:rsidR="00AA3A89" w:rsidRDefault="001F3086" w:rsidP="00AA3A89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 n</w:t>
      </w:r>
      <w:r w:rsidR="00AA3A89">
        <w:t xml:space="preserve">; </w:t>
      </w:r>
      <w:proofErr w:type="spellStart"/>
      <w:r w:rsidR="00AA3A89">
        <w:t>i</w:t>
      </w:r>
      <w:proofErr w:type="spellEnd"/>
      <w:r w:rsidR="00AA3A89">
        <w:t>++) {</w:t>
      </w:r>
    </w:p>
    <w:p w:rsidR="00AA3A89" w:rsidRDefault="00AA3A89" w:rsidP="00AA3A89">
      <w:r>
        <w:tab/>
        <w:t>// some simple operation</w:t>
      </w:r>
    </w:p>
    <w:p w:rsidR="00AA3A89" w:rsidRDefault="00AA3A89" w:rsidP="00AA3A89">
      <w:r>
        <w:t>}</w:t>
      </w:r>
    </w:p>
    <w:p w:rsidR="001F3086" w:rsidRDefault="001F3086" w:rsidP="00AA3A89">
      <w:r>
        <w:t xml:space="preserve">This has order </w:t>
      </w:r>
      <w:r>
        <w:rPr>
          <w:b/>
        </w:rPr>
        <w:t>O</w:t>
      </w:r>
      <w:r>
        <w:t>(n) because our program is directly dependent on the size of n.</w:t>
      </w:r>
    </w:p>
    <w:p w:rsidR="001F3086" w:rsidRDefault="001F3086" w:rsidP="00AA3A89"/>
    <w:p w:rsidR="001F3086" w:rsidRDefault="001F3086" w:rsidP="001F308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:rsidR="001F3086" w:rsidRDefault="001F3086" w:rsidP="001F3086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F3086" w:rsidRDefault="001F3086" w:rsidP="001F3086">
      <w:r>
        <w:tab/>
        <w:t>// some simple operation</w:t>
      </w:r>
    </w:p>
    <w:p w:rsidR="001F3086" w:rsidRDefault="001F3086" w:rsidP="001F3086">
      <w:r>
        <w:tab/>
        <w:t>}</w:t>
      </w:r>
    </w:p>
    <w:p w:rsidR="001F3086" w:rsidRDefault="001F3086" w:rsidP="001F3086">
      <w:r>
        <w:t>}</w:t>
      </w:r>
    </w:p>
    <w:p w:rsidR="001F3086" w:rsidRPr="001F3086" w:rsidRDefault="001F3086" w:rsidP="001F3086">
      <w:pPr>
        <w:rPr>
          <w:b/>
        </w:rPr>
      </w:pPr>
      <w:r>
        <w:t xml:space="preserve">This has order </w:t>
      </w:r>
      <w:r>
        <w:rPr>
          <w:b/>
        </w:rPr>
        <w:t>O</w:t>
      </w:r>
      <w:r>
        <w:t>(n</w:t>
      </w:r>
      <w:r>
        <w:rPr>
          <w:vertAlign w:val="superscript"/>
        </w:rPr>
        <w:t>2</w:t>
      </w:r>
      <w:r>
        <w:t xml:space="preserve">) because our </w:t>
      </w:r>
      <w:r>
        <w:t xml:space="preserve">inner and outer for-loops run </w:t>
      </w:r>
      <w:r w:rsidRPr="001F3086">
        <w:t>n</w:t>
      </w:r>
      <w:r>
        <w:t xml:space="preserve"> times each (n x n). Note that in real-life algorithms, </w:t>
      </w:r>
      <w:r>
        <w:rPr>
          <w:b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t xml:space="preserve"> is usually considered bad.</w:t>
      </w:r>
      <w:bookmarkStart w:id="0" w:name="_GoBack"/>
      <w:bookmarkEnd w:id="0"/>
    </w:p>
    <w:p w:rsidR="001F3086" w:rsidRPr="001F3086" w:rsidRDefault="001F3086" w:rsidP="001F3086"/>
    <w:sectPr w:rsidR="001F3086" w:rsidRPr="001F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65561"/>
    <w:multiLevelType w:val="hybridMultilevel"/>
    <w:tmpl w:val="0280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D4"/>
    <w:rsid w:val="0007787A"/>
    <w:rsid w:val="000B76BF"/>
    <w:rsid w:val="000D7164"/>
    <w:rsid w:val="001F3086"/>
    <w:rsid w:val="00201A3D"/>
    <w:rsid w:val="004762AA"/>
    <w:rsid w:val="00824E79"/>
    <w:rsid w:val="00982AD4"/>
    <w:rsid w:val="00AA3A89"/>
    <w:rsid w:val="00E655EF"/>
    <w:rsid w:val="00ED71FB"/>
    <w:rsid w:val="00F042F5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0EDC"/>
  <w15:chartTrackingRefBased/>
  <w15:docId w15:val="{276D226F-D68F-4DDD-B153-17267607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55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5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55E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4/344l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3</cp:revision>
  <dcterms:created xsi:type="dcterms:W3CDTF">2017-03-05T20:33:00Z</dcterms:created>
  <dcterms:modified xsi:type="dcterms:W3CDTF">2017-03-05T20:57:00Z</dcterms:modified>
</cp:coreProperties>
</file>