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9F0900">
        <w:rPr>
          <w:rFonts w:ascii="Times New Roman" w:hAnsi="Times New Roman" w:cs="Times New Roman"/>
          <w:sz w:val="24"/>
          <w:szCs w:val="24"/>
        </w:rPr>
        <w:t>xi</w:t>
      </w:r>
      <w:r w:rsidR="004F41DE" w:rsidRPr="009F0900">
        <w:rPr>
          <w:rFonts w:ascii="Times New Roman" w:hAnsi="Times New Roman" w:cs="Times New Roman"/>
          <w:sz w:val="24"/>
          <w:szCs w:val="24"/>
        </w:rPr>
        <w:t>ty</w:t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9F0900">
        <w:rPr>
          <w:rFonts w:ascii="Times New Roman" w:hAnsi="Times New Roman" w:cs="Times New Roman"/>
          <w:sz w:val="24"/>
          <w:szCs w:val="24"/>
        </w:rPr>
        <w:t xml:space="preserve">   </w:t>
      </w:r>
      <w:r w:rsidR="007A2CF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83EE5" w:rsidRPr="009F0900">
        <w:rPr>
          <w:rFonts w:ascii="Times New Roman" w:hAnsi="Times New Roman" w:cs="Times New Roman"/>
          <w:sz w:val="24"/>
          <w:szCs w:val="24"/>
        </w:rPr>
        <w:t>4/</w:t>
      </w:r>
      <w:r w:rsidR="007A2CF0">
        <w:rPr>
          <w:rFonts w:ascii="Times New Roman" w:hAnsi="Times New Roman" w:cs="Times New Roman"/>
          <w:sz w:val="24"/>
          <w:szCs w:val="24"/>
        </w:rPr>
        <w:t>24</w:t>
      </w:r>
      <w:r w:rsidR="00883EE5" w:rsidRPr="009F0900">
        <w:rPr>
          <w:rFonts w:ascii="Times New Roman" w:hAnsi="Times New Roman" w:cs="Times New Roman"/>
          <w:sz w:val="24"/>
          <w:szCs w:val="24"/>
        </w:rPr>
        <w:t>/17</w:t>
      </w:r>
    </w:p>
    <w:p w:rsidR="000417FE" w:rsidRPr="009F0900" w:rsidRDefault="00883EE5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0145-344-001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Note Taker: Jai Punjwani</w:t>
      </w:r>
      <w:r w:rsidRPr="009F0900">
        <w:rPr>
          <w:rFonts w:ascii="Times New Roman" w:hAnsi="Times New Roman" w:cs="Times New Roman"/>
          <w:sz w:val="24"/>
          <w:szCs w:val="24"/>
        </w:rPr>
        <w:tab/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Topic: Graphs</w:t>
      </w:r>
    </w:p>
    <w:p w:rsidR="000417FE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PowerPoint: </w:t>
      </w:r>
      <w:bookmarkStart w:id="0" w:name="_GoBack"/>
      <w:bookmarkEnd w:id="0"/>
      <w:r w:rsidR="00F57463">
        <w:rPr>
          <w:rFonts w:ascii="Times New Roman" w:hAnsi="Times New Roman" w:cs="Times New Roman"/>
          <w:sz w:val="24"/>
          <w:szCs w:val="24"/>
        </w:rPr>
        <w:fldChar w:fldCharType="begin"/>
      </w:r>
      <w:r w:rsidR="00F57463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F57463" w:rsidRPr="00F57463">
        <w:rPr>
          <w:rFonts w:ascii="Times New Roman" w:hAnsi="Times New Roman" w:cs="Times New Roman"/>
          <w:sz w:val="24"/>
          <w:szCs w:val="24"/>
        </w:rPr>
        <w:instrText>http://home.adelphi.edu/~siegfried/cs344/344l12.pdf</w:instrText>
      </w:r>
      <w:r w:rsidR="00F57463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F57463">
        <w:rPr>
          <w:rFonts w:ascii="Times New Roman" w:hAnsi="Times New Roman" w:cs="Times New Roman"/>
          <w:sz w:val="24"/>
          <w:szCs w:val="24"/>
        </w:rPr>
        <w:fldChar w:fldCharType="separate"/>
      </w:r>
      <w:r w:rsidR="00F57463" w:rsidRPr="00331572">
        <w:rPr>
          <w:rStyle w:val="Hyperlink"/>
          <w:rFonts w:ascii="Times New Roman" w:hAnsi="Times New Roman" w:cs="Times New Roman"/>
          <w:sz w:val="24"/>
          <w:szCs w:val="24"/>
        </w:rPr>
        <w:t>http://home.adelphi.edu/~siegfried/cs344/344l12.pdf</w:t>
      </w:r>
      <w:r w:rsidR="00F57463">
        <w:rPr>
          <w:rFonts w:ascii="Times New Roman" w:hAnsi="Times New Roman" w:cs="Times New Roman"/>
          <w:sz w:val="24"/>
          <w:szCs w:val="24"/>
        </w:rPr>
        <w:fldChar w:fldCharType="end"/>
      </w:r>
      <w:r w:rsidRPr="009F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CF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9F0900" w:rsidRDefault="007A2CF0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Graph – consists of a set of nodes and a set of arcs (edges). A tree and a linkedList are examples of graphs.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Digraph/Directed Graph – graph in which pair of nodes that make up arcs are </w:t>
      </w:r>
      <w:r w:rsidRPr="00AB24BC">
        <w:rPr>
          <w:rFonts w:ascii="Times New Roman" w:hAnsi="Times New Roman" w:cs="Times New Roman"/>
          <w:b/>
          <w:sz w:val="24"/>
          <w:szCs w:val="24"/>
        </w:rPr>
        <w:t>ordered</w:t>
      </w:r>
      <w:r w:rsidRPr="00AB24BC">
        <w:rPr>
          <w:rFonts w:ascii="Times New Roman" w:hAnsi="Times New Roman" w:cs="Times New Roman"/>
          <w:sz w:val="24"/>
          <w:szCs w:val="24"/>
        </w:rPr>
        <w:t xml:space="preserve"> pairs.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C0923" wp14:editId="74472FC5">
            <wp:extent cx="4546600" cy="23048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686" cy="23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09146" wp14:editId="32D227C9">
            <wp:extent cx="4197350" cy="2078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406" cy="20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Notice that the directed graph has arrows, or an </w:t>
      </w:r>
      <w:r w:rsidRPr="00AB24BC">
        <w:rPr>
          <w:rFonts w:ascii="Times New Roman" w:hAnsi="Times New Roman" w:cs="Times New Roman"/>
          <w:b/>
          <w:sz w:val="24"/>
          <w:szCs w:val="24"/>
        </w:rPr>
        <w:t>order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 common example of a digraph is a tree. Note that all trees are graphs, but not all graphs are trees.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lastRenderedPageBreak/>
        <w:t xml:space="preserve">Incident – a node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incident to an arc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 if </w:t>
      </w:r>
      <w:r w:rsidRPr="00AB24BC">
        <w:rPr>
          <w:rFonts w:ascii="Times New Roman" w:hAnsi="Times New Roman" w:cs="Times New Roman"/>
          <w:i/>
          <w:sz w:val="24"/>
          <w:szCs w:val="24"/>
        </w:rPr>
        <w:t>n</w:t>
      </w:r>
      <w:r w:rsidRPr="00AB24BC">
        <w:rPr>
          <w:rFonts w:ascii="Times New Roman" w:hAnsi="Times New Roman" w:cs="Times New Roman"/>
          <w:sz w:val="24"/>
          <w:szCs w:val="24"/>
        </w:rPr>
        <w:t xml:space="preserve"> is one of the two nodes in the ordered pair of nodes constituting </w:t>
      </w:r>
      <w:r w:rsidRPr="00AB24BC">
        <w:rPr>
          <w:rFonts w:ascii="Times New Roman" w:hAnsi="Times New Roman" w:cs="Times New Roman"/>
          <w:i/>
          <w:sz w:val="24"/>
          <w:szCs w:val="24"/>
        </w:rPr>
        <w:t>x</w:t>
      </w:r>
      <w:r w:rsidRPr="00AB24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Degree of a node – number of arcs incident to it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Weighted Graphs – a graph in which a number value is associated with each arc of a graph. Examples include the distance of an arc, or the cost of a trip from destination A to destination B.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>Paths/Cycles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Path of length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from node </w:t>
      </w:r>
      <w:r w:rsidRPr="00AB24BC">
        <w:rPr>
          <w:rFonts w:ascii="Times New Roman" w:hAnsi="Times New Roman" w:cs="Times New Roman"/>
          <w:i/>
          <w:sz w:val="24"/>
          <w:szCs w:val="24"/>
        </w:rPr>
        <w:t>a</w:t>
      </w:r>
      <w:r w:rsidRPr="00AB24BC">
        <w:rPr>
          <w:rFonts w:ascii="Times New Roman" w:hAnsi="Times New Roman" w:cs="Times New Roman"/>
          <w:sz w:val="24"/>
          <w:szCs w:val="24"/>
        </w:rPr>
        <w:t xml:space="preserve"> to node </w:t>
      </w:r>
      <w:r w:rsidRPr="00AB24BC">
        <w:rPr>
          <w:rFonts w:ascii="Times New Roman" w:hAnsi="Times New Roman" w:cs="Times New Roman"/>
          <w:i/>
          <w:sz w:val="24"/>
          <w:szCs w:val="24"/>
        </w:rPr>
        <w:t>b</w:t>
      </w:r>
      <w:r w:rsidRPr="00AB24BC">
        <w:rPr>
          <w:rFonts w:ascii="Times New Roman" w:hAnsi="Times New Roman" w:cs="Times New Roman"/>
          <w:sz w:val="24"/>
          <w:szCs w:val="24"/>
        </w:rPr>
        <w:t xml:space="preserve"> consists of a sequence of </w:t>
      </w:r>
      <w:r w:rsidRPr="00AB24BC">
        <w:rPr>
          <w:rFonts w:ascii="Times New Roman" w:hAnsi="Times New Roman" w:cs="Times New Roman"/>
          <w:i/>
          <w:sz w:val="24"/>
          <w:szCs w:val="24"/>
        </w:rPr>
        <w:t>k+1</w:t>
      </w:r>
      <w:r w:rsidRPr="00AB24BC">
        <w:rPr>
          <w:rFonts w:ascii="Times New Roman" w:hAnsi="Times New Roman" w:cs="Times New Roman"/>
          <w:sz w:val="24"/>
          <w:szCs w:val="24"/>
        </w:rPr>
        <w:t xml:space="preserve"> nodes.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Cycle – a path from one node to itself </w:t>
      </w: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B24BC">
        <w:rPr>
          <w:rFonts w:ascii="Times New Roman" w:hAnsi="Times New Roman" w:cs="Times New Roman"/>
          <w:sz w:val="24"/>
          <w:szCs w:val="24"/>
        </w:rPr>
        <w:t xml:space="preserve">Adjacency Matrix – describes the graph in terms of where a node can travel to in </w:t>
      </w:r>
      <w:r w:rsidRPr="00AB24BC">
        <w:rPr>
          <w:rFonts w:ascii="Times New Roman" w:hAnsi="Times New Roman" w:cs="Times New Roman"/>
          <w:i/>
          <w:sz w:val="24"/>
          <w:szCs w:val="24"/>
        </w:rPr>
        <w:t>k</w:t>
      </w:r>
      <w:r w:rsidRPr="00AB24BC">
        <w:rPr>
          <w:rFonts w:ascii="Times New Roman" w:hAnsi="Times New Roman" w:cs="Times New Roman"/>
          <w:sz w:val="24"/>
          <w:szCs w:val="24"/>
        </w:rPr>
        <w:t xml:space="preserve"> hops. </w:t>
      </w:r>
    </w:p>
    <w:p w:rsidR="007A2CF0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one arc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two arcs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matrix of paths from a node with i arcs in between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find a path from A to B, we simply look for it in each adjacency matrix until we find it. 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112F79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=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| </w:t>
      </w:r>
      <w:r>
        <w:rPr>
          <w:rFonts w:ascii="Times New Roman" w:hAnsi="Times New Roman" w:cs="Times New Roman"/>
          <w:sz w:val="24"/>
          <w:szCs w:val="24"/>
        </w:rPr>
        <w:t>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| … | Adj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1C71EF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matrix multiplication is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and in the graph implementation in the code in the PowerPoint, and is performed (n-1) times, meaning it has order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), meaning it is VERY inefficient for large matrices and/or many matrices. </w:t>
      </w:r>
    </w:p>
    <w:p w:rsidR="000344FC" w:rsidRPr="00AB24B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AB24BC" w:rsidRDefault="000344FC" w:rsidP="000344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Pr="00AB24BC" w:rsidRDefault="000344FC" w:rsidP="000344FC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0344FC" w:rsidRDefault="000344FC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2CF0" w:rsidRPr="00AB24BC" w:rsidRDefault="007A2CF0" w:rsidP="007A2CF0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:rsidR="001751DB" w:rsidRPr="007A2CF0" w:rsidRDefault="001751DB" w:rsidP="007A2CF0">
      <w:pPr>
        <w:rPr>
          <w:rFonts w:ascii="Times New Roman" w:hAnsi="Times New Roman" w:cs="Times New Roman"/>
          <w:sz w:val="24"/>
          <w:szCs w:val="24"/>
        </w:rPr>
      </w:pPr>
    </w:p>
    <w:sectPr w:rsidR="001751DB" w:rsidRPr="007A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117"/>
    <w:multiLevelType w:val="hybridMultilevel"/>
    <w:tmpl w:val="E0E2E2D2"/>
    <w:lvl w:ilvl="0" w:tplc="03EE22BC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2E28"/>
    <w:multiLevelType w:val="hybridMultilevel"/>
    <w:tmpl w:val="DBD2B27A"/>
    <w:lvl w:ilvl="0" w:tplc="E1AC2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344FC"/>
    <w:rsid w:val="000417FE"/>
    <w:rsid w:val="0007787A"/>
    <w:rsid w:val="000B76BF"/>
    <w:rsid w:val="000D7164"/>
    <w:rsid w:val="001339DA"/>
    <w:rsid w:val="00154CCA"/>
    <w:rsid w:val="001751DB"/>
    <w:rsid w:val="00201A3D"/>
    <w:rsid w:val="00292881"/>
    <w:rsid w:val="003B5DD9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7A2CF0"/>
    <w:rsid w:val="00830646"/>
    <w:rsid w:val="008504A0"/>
    <w:rsid w:val="00883EE5"/>
    <w:rsid w:val="00906C45"/>
    <w:rsid w:val="00907AFB"/>
    <w:rsid w:val="00967AFC"/>
    <w:rsid w:val="009A0D5D"/>
    <w:rsid w:val="009F0900"/>
    <w:rsid w:val="00A6250F"/>
    <w:rsid w:val="00A971B8"/>
    <w:rsid w:val="00AE0A03"/>
    <w:rsid w:val="00AF32BC"/>
    <w:rsid w:val="00B30F93"/>
    <w:rsid w:val="00B602CC"/>
    <w:rsid w:val="00BC7E3E"/>
    <w:rsid w:val="00D26084"/>
    <w:rsid w:val="00E265AA"/>
    <w:rsid w:val="00E52DBD"/>
    <w:rsid w:val="00ED71FB"/>
    <w:rsid w:val="00F042F5"/>
    <w:rsid w:val="00F4448D"/>
    <w:rsid w:val="00F57463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F70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24</cp:revision>
  <dcterms:created xsi:type="dcterms:W3CDTF">2017-03-10T23:38:00Z</dcterms:created>
  <dcterms:modified xsi:type="dcterms:W3CDTF">2017-04-24T13:37:00Z</dcterms:modified>
</cp:coreProperties>
</file>