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E00" w:rsidRDefault="002323FC">
      <w:r>
        <w:t>EQUIPO 9</w:t>
      </w:r>
    </w:p>
    <w:tbl>
      <w:tblPr>
        <w:tblpPr w:leftFromText="141" w:rightFromText="141" w:vertAnchor="text" w:horzAnchor="margin" w:tblpY="730"/>
        <w:tblW w:w="8364" w:type="dxa"/>
        <w:tblCellMar>
          <w:left w:w="0" w:type="dxa"/>
          <w:right w:w="0" w:type="dxa"/>
        </w:tblCellMar>
        <w:tblLook w:val="0600" w:firstRow="0" w:lastRow="0" w:firstColumn="0" w:lastColumn="0" w:noHBand="1" w:noVBand="1"/>
      </w:tblPr>
      <w:tblGrid>
        <w:gridCol w:w="983"/>
        <w:gridCol w:w="1536"/>
        <w:gridCol w:w="2194"/>
        <w:gridCol w:w="2517"/>
        <w:gridCol w:w="1134"/>
      </w:tblGrid>
      <w:tr w:rsidR="00145AE7" w:rsidRPr="00145AE7" w:rsidTr="00145AE7">
        <w:trPr>
          <w:trHeight w:val="353"/>
        </w:trPr>
        <w:tc>
          <w:tcPr>
            <w:tcW w:w="98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tc>
        <w:tc>
          <w:tcPr>
            <w:tcW w:w="1536"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Uso del sistema(1-8)</w:t>
            </w:r>
          </w:p>
        </w:tc>
        <w:tc>
          <w:tcPr>
            <w:tcW w:w="219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Calidad Documentación(9-15)</w:t>
            </w:r>
          </w:p>
        </w:tc>
        <w:tc>
          <w:tcPr>
            <w:tcW w:w="251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Calidad de interfaz(16-18)</w:t>
            </w:r>
          </w:p>
        </w:tc>
        <w:tc>
          <w:tcPr>
            <w:tcW w:w="113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General</w:t>
            </w:r>
          </w:p>
        </w:tc>
      </w:tr>
      <w:tr w:rsidR="00145AE7" w:rsidRPr="00145AE7" w:rsidTr="00145AE7">
        <w:trPr>
          <w:trHeight w:val="353"/>
        </w:trPr>
        <w:tc>
          <w:tcPr>
            <w:tcW w:w="98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Alto</w:t>
            </w:r>
          </w:p>
        </w:tc>
        <w:tc>
          <w:tcPr>
            <w:tcW w:w="1536"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6.428571429</w:t>
            </w:r>
          </w:p>
        </w:tc>
        <w:tc>
          <w:tcPr>
            <w:tcW w:w="219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6.428571429</w:t>
            </w:r>
          </w:p>
        </w:tc>
        <w:tc>
          <w:tcPr>
            <w:tcW w:w="251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6.142857143</w:t>
            </w:r>
          </w:p>
        </w:tc>
        <w:tc>
          <w:tcPr>
            <w:tcW w:w="113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w:t>
            </w:r>
          </w:p>
        </w:tc>
      </w:tr>
      <w:tr w:rsidR="00145AE7" w:rsidRPr="00145AE7" w:rsidTr="00145AE7">
        <w:trPr>
          <w:trHeight w:val="353"/>
        </w:trPr>
        <w:tc>
          <w:tcPr>
            <w:tcW w:w="98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Bajo</w:t>
            </w:r>
          </w:p>
        </w:tc>
        <w:tc>
          <w:tcPr>
            <w:tcW w:w="1536"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5.719285714</w:t>
            </w:r>
          </w:p>
        </w:tc>
        <w:tc>
          <w:tcPr>
            <w:tcW w:w="219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5.571428571</w:t>
            </w:r>
          </w:p>
        </w:tc>
        <w:tc>
          <w:tcPr>
            <w:tcW w:w="251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5.857142857</w:t>
            </w:r>
          </w:p>
        </w:tc>
        <w:tc>
          <w:tcPr>
            <w:tcW w:w="113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w:t>
            </w:r>
          </w:p>
        </w:tc>
      </w:tr>
      <w:tr w:rsidR="00145AE7" w:rsidRPr="00145AE7" w:rsidTr="00145AE7">
        <w:trPr>
          <w:trHeight w:val="353"/>
        </w:trPr>
        <w:tc>
          <w:tcPr>
            <w:tcW w:w="98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Promedio</w:t>
            </w:r>
          </w:p>
        </w:tc>
        <w:tc>
          <w:tcPr>
            <w:tcW w:w="1536"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5.952380952</w:t>
            </w:r>
          </w:p>
        </w:tc>
        <w:tc>
          <w:tcPr>
            <w:tcW w:w="219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5.952380952</w:t>
            </w:r>
          </w:p>
        </w:tc>
        <w:tc>
          <w:tcPr>
            <w:tcW w:w="251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w:t>
            </w:r>
          </w:p>
        </w:tc>
        <w:tc>
          <w:tcPr>
            <w:tcW w:w="113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w:t>
            </w:r>
          </w:p>
        </w:tc>
      </w:tr>
    </w:tbl>
    <w:p w:rsidR="00145AE7" w:rsidRDefault="00D07A9E">
      <w:r>
        <w:t>Prototipo Funcional vs No Funcional.</w:t>
      </w:r>
    </w:p>
    <w:p w:rsidR="00145AE7" w:rsidRDefault="00145AE7">
      <w:proofErr w:type="spellStart"/>
      <w:r>
        <w:t>Estadisticas</w:t>
      </w:r>
      <w:proofErr w:type="spellEnd"/>
      <w:r>
        <w:t xml:space="preserve"> Prototipo No Funcional.</w:t>
      </w:r>
    </w:p>
    <w:tbl>
      <w:tblPr>
        <w:tblW w:w="8366" w:type="dxa"/>
        <w:tblInd w:w="-10" w:type="dxa"/>
        <w:tblCellMar>
          <w:left w:w="0" w:type="dxa"/>
          <w:right w:w="0" w:type="dxa"/>
        </w:tblCellMar>
        <w:tblLook w:val="0600" w:firstRow="0" w:lastRow="0" w:firstColumn="0" w:lastColumn="0" w:noHBand="1" w:noVBand="1"/>
      </w:tblPr>
      <w:tblGrid>
        <w:gridCol w:w="993"/>
        <w:gridCol w:w="2105"/>
        <w:gridCol w:w="2147"/>
        <w:gridCol w:w="2031"/>
        <w:gridCol w:w="1090"/>
      </w:tblGrid>
      <w:tr w:rsidR="00145AE7" w:rsidRPr="00145AE7" w:rsidTr="00145AE7">
        <w:trPr>
          <w:trHeight w:val="584"/>
        </w:trPr>
        <w:tc>
          <w:tcPr>
            <w:tcW w:w="99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tc>
        <w:tc>
          <w:tcPr>
            <w:tcW w:w="2105"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Uso del sistema(1-8)</w:t>
            </w:r>
          </w:p>
        </w:tc>
        <w:tc>
          <w:tcPr>
            <w:tcW w:w="214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Calidad Documentación(9-15)</w:t>
            </w:r>
          </w:p>
        </w:tc>
        <w:tc>
          <w:tcPr>
            <w:tcW w:w="2031"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Calidad de interfaz(16-18)</w:t>
            </w:r>
          </w:p>
        </w:tc>
        <w:tc>
          <w:tcPr>
            <w:tcW w:w="1090"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General</w:t>
            </w:r>
          </w:p>
        </w:tc>
      </w:tr>
      <w:tr w:rsidR="00145AE7" w:rsidRPr="00145AE7" w:rsidTr="00145AE7">
        <w:trPr>
          <w:trHeight w:val="584"/>
        </w:trPr>
        <w:tc>
          <w:tcPr>
            <w:tcW w:w="99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promedio</w:t>
            </w:r>
          </w:p>
        </w:tc>
        <w:tc>
          <w:tcPr>
            <w:tcW w:w="2105"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5.952380952</w:t>
            </w:r>
          </w:p>
        </w:tc>
        <w:tc>
          <w:tcPr>
            <w:tcW w:w="214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5.952380952</w:t>
            </w:r>
          </w:p>
        </w:tc>
        <w:tc>
          <w:tcPr>
            <w:tcW w:w="2031"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w:t>
            </w:r>
          </w:p>
        </w:tc>
        <w:tc>
          <w:tcPr>
            <w:tcW w:w="1090"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w:t>
            </w:r>
          </w:p>
        </w:tc>
      </w:tr>
      <w:tr w:rsidR="00145AE7" w:rsidRPr="00145AE7" w:rsidTr="00145AE7">
        <w:trPr>
          <w:trHeight w:val="584"/>
        </w:trPr>
        <w:tc>
          <w:tcPr>
            <w:tcW w:w="99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desviación estándar</w:t>
            </w:r>
          </w:p>
        </w:tc>
        <w:tc>
          <w:tcPr>
            <w:tcW w:w="2105"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0.265985525</w:t>
            </w:r>
          </w:p>
        </w:tc>
        <w:tc>
          <w:tcPr>
            <w:tcW w:w="214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0.3086067</w:t>
            </w:r>
          </w:p>
        </w:tc>
        <w:tc>
          <w:tcPr>
            <w:tcW w:w="2031"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0.101015254</w:t>
            </w:r>
          </w:p>
        </w:tc>
        <w:tc>
          <w:tcPr>
            <w:tcW w:w="1090"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0</w:t>
            </w:r>
          </w:p>
        </w:tc>
      </w:tr>
    </w:tbl>
    <w:p w:rsidR="00145AE7" w:rsidRDefault="00145AE7" w:rsidP="00145AE7"/>
    <w:p w:rsidR="00145AE7" w:rsidRDefault="00145AE7" w:rsidP="00145AE7">
      <w:proofErr w:type="spellStart"/>
      <w:r>
        <w:t>Estadisticas</w:t>
      </w:r>
      <w:proofErr w:type="spellEnd"/>
      <w:r>
        <w:t xml:space="preserve"> Prototipo </w:t>
      </w:r>
      <w:r>
        <w:t>Funcional.</w:t>
      </w:r>
    </w:p>
    <w:tbl>
      <w:tblPr>
        <w:tblpPr w:leftFromText="141" w:rightFromText="141" w:vertAnchor="text" w:horzAnchor="margin" w:tblpY="730"/>
        <w:tblW w:w="8364" w:type="dxa"/>
        <w:tblCellMar>
          <w:left w:w="0" w:type="dxa"/>
          <w:right w:w="0" w:type="dxa"/>
        </w:tblCellMar>
        <w:tblLook w:val="0600" w:firstRow="0" w:lastRow="0" w:firstColumn="0" w:lastColumn="0" w:noHBand="1" w:noVBand="1"/>
      </w:tblPr>
      <w:tblGrid>
        <w:gridCol w:w="983"/>
        <w:gridCol w:w="1536"/>
        <w:gridCol w:w="2194"/>
        <w:gridCol w:w="2517"/>
        <w:gridCol w:w="1134"/>
      </w:tblGrid>
      <w:tr w:rsidR="00145AE7" w:rsidRPr="00145AE7" w:rsidTr="00EA1E15">
        <w:trPr>
          <w:trHeight w:val="353"/>
        </w:trPr>
        <w:tc>
          <w:tcPr>
            <w:tcW w:w="98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tc>
        <w:tc>
          <w:tcPr>
            <w:tcW w:w="1536"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Uso del sistema(1-8)</w:t>
            </w:r>
          </w:p>
        </w:tc>
        <w:tc>
          <w:tcPr>
            <w:tcW w:w="219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Calidad Documentación(9-15)</w:t>
            </w:r>
          </w:p>
        </w:tc>
        <w:tc>
          <w:tcPr>
            <w:tcW w:w="251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Calidad de interfaz(16-18)</w:t>
            </w:r>
          </w:p>
        </w:tc>
        <w:tc>
          <w:tcPr>
            <w:tcW w:w="113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General</w:t>
            </w:r>
          </w:p>
        </w:tc>
      </w:tr>
      <w:tr w:rsidR="00145AE7" w:rsidRPr="00145AE7" w:rsidTr="00EA1E15">
        <w:trPr>
          <w:trHeight w:val="353"/>
        </w:trPr>
        <w:tc>
          <w:tcPr>
            <w:tcW w:w="98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Alto</w:t>
            </w:r>
          </w:p>
        </w:tc>
        <w:tc>
          <w:tcPr>
            <w:tcW w:w="1536"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w:t>
            </w:r>
            <w:r>
              <w:t>6</w:t>
            </w:r>
          </w:p>
        </w:tc>
        <w:tc>
          <w:tcPr>
            <w:tcW w:w="219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6.</w:t>
            </w:r>
            <w:r>
              <w:t>2</w:t>
            </w:r>
          </w:p>
        </w:tc>
        <w:tc>
          <w:tcPr>
            <w:tcW w:w="251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t>5.8</w:t>
            </w:r>
          </w:p>
        </w:tc>
        <w:tc>
          <w:tcPr>
            <w:tcW w:w="113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6</w:t>
            </w:r>
          </w:p>
        </w:tc>
      </w:tr>
      <w:tr w:rsidR="00145AE7" w:rsidRPr="00145AE7" w:rsidTr="00EA1E15">
        <w:trPr>
          <w:trHeight w:val="353"/>
        </w:trPr>
        <w:tc>
          <w:tcPr>
            <w:tcW w:w="98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Bajo</w:t>
            </w:r>
          </w:p>
        </w:tc>
        <w:tc>
          <w:tcPr>
            <w:tcW w:w="1536"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w:t>
            </w:r>
            <w:r>
              <w:t>7</w:t>
            </w:r>
          </w:p>
        </w:tc>
        <w:tc>
          <w:tcPr>
            <w:tcW w:w="219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w:t>
            </w:r>
            <w:r>
              <w:t>3</w:t>
            </w:r>
          </w:p>
        </w:tc>
        <w:tc>
          <w:tcPr>
            <w:tcW w:w="251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t>5.1</w:t>
            </w:r>
          </w:p>
        </w:tc>
        <w:tc>
          <w:tcPr>
            <w:tcW w:w="113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6</w:t>
            </w:r>
          </w:p>
        </w:tc>
      </w:tr>
      <w:tr w:rsidR="00145AE7" w:rsidRPr="00145AE7" w:rsidTr="00EA1E15">
        <w:trPr>
          <w:trHeight w:val="353"/>
        </w:trPr>
        <w:tc>
          <w:tcPr>
            <w:tcW w:w="98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Promedio</w:t>
            </w:r>
          </w:p>
        </w:tc>
        <w:tc>
          <w:tcPr>
            <w:tcW w:w="1536"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5.952380952</w:t>
            </w:r>
          </w:p>
        </w:tc>
        <w:tc>
          <w:tcPr>
            <w:tcW w:w="219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5.952380952</w:t>
            </w:r>
          </w:p>
        </w:tc>
        <w:tc>
          <w:tcPr>
            <w:tcW w:w="251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6</w:t>
            </w:r>
          </w:p>
        </w:tc>
        <w:tc>
          <w:tcPr>
            <w:tcW w:w="1134"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6</w:t>
            </w:r>
          </w:p>
        </w:tc>
      </w:tr>
    </w:tbl>
    <w:p w:rsidR="00145AE7" w:rsidRDefault="00145AE7"/>
    <w:p w:rsidR="00145AE7" w:rsidRPr="00145AE7" w:rsidRDefault="00145AE7" w:rsidP="00145AE7"/>
    <w:tbl>
      <w:tblPr>
        <w:tblW w:w="8366" w:type="dxa"/>
        <w:tblInd w:w="-10" w:type="dxa"/>
        <w:tblCellMar>
          <w:left w:w="0" w:type="dxa"/>
          <w:right w:w="0" w:type="dxa"/>
        </w:tblCellMar>
        <w:tblLook w:val="0600" w:firstRow="0" w:lastRow="0" w:firstColumn="0" w:lastColumn="0" w:noHBand="1" w:noVBand="1"/>
      </w:tblPr>
      <w:tblGrid>
        <w:gridCol w:w="993"/>
        <w:gridCol w:w="2105"/>
        <w:gridCol w:w="2147"/>
        <w:gridCol w:w="2031"/>
        <w:gridCol w:w="1090"/>
      </w:tblGrid>
      <w:tr w:rsidR="00145AE7" w:rsidRPr="00145AE7" w:rsidTr="00EA1E15">
        <w:trPr>
          <w:trHeight w:val="584"/>
        </w:trPr>
        <w:tc>
          <w:tcPr>
            <w:tcW w:w="99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tc>
        <w:tc>
          <w:tcPr>
            <w:tcW w:w="2105"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Uso del sistema(1-8)</w:t>
            </w:r>
          </w:p>
        </w:tc>
        <w:tc>
          <w:tcPr>
            <w:tcW w:w="214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Calidad Documentación(9-15)</w:t>
            </w:r>
          </w:p>
        </w:tc>
        <w:tc>
          <w:tcPr>
            <w:tcW w:w="2031"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Calidad de interfaz(16-18)</w:t>
            </w:r>
          </w:p>
        </w:tc>
        <w:tc>
          <w:tcPr>
            <w:tcW w:w="1090"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General</w:t>
            </w:r>
          </w:p>
        </w:tc>
      </w:tr>
      <w:tr w:rsidR="00145AE7" w:rsidRPr="00145AE7" w:rsidTr="00EA1E15">
        <w:trPr>
          <w:trHeight w:val="584"/>
        </w:trPr>
        <w:tc>
          <w:tcPr>
            <w:tcW w:w="99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promedio</w:t>
            </w:r>
          </w:p>
        </w:tc>
        <w:tc>
          <w:tcPr>
            <w:tcW w:w="2105"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t>6.1</w:t>
            </w:r>
          </w:p>
        </w:tc>
        <w:tc>
          <w:tcPr>
            <w:tcW w:w="214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5.</w:t>
            </w:r>
            <w:r>
              <w:t>75</w:t>
            </w:r>
          </w:p>
        </w:tc>
        <w:tc>
          <w:tcPr>
            <w:tcW w:w="2031"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t>5.4</w:t>
            </w:r>
          </w:p>
        </w:tc>
        <w:tc>
          <w:tcPr>
            <w:tcW w:w="1090"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6</w:t>
            </w:r>
          </w:p>
        </w:tc>
      </w:tr>
      <w:tr w:rsidR="00145AE7" w:rsidRPr="00145AE7" w:rsidTr="00EA1E15">
        <w:trPr>
          <w:trHeight w:val="584"/>
        </w:trPr>
        <w:tc>
          <w:tcPr>
            <w:tcW w:w="993"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desviación estándar</w:t>
            </w:r>
          </w:p>
        </w:tc>
        <w:tc>
          <w:tcPr>
            <w:tcW w:w="2105"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0.</w:t>
            </w:r>
            <w:r>
              <w:t>3</w:t>
            </w:r>
          </w:p>
        </w:tc>
        <w:tc>
          <w:tcPr>
            <w:tcW w:w="2147"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rsidRPr="00145AE7">
              <w:t>0.</w:t>
            </w:r>
            <w:r>
              <w:t>3</w:t>
            </w:r>
          </w:p>
        </w:tc>
        <w:tc>
          <w:tcPr>
            <w:tcW w:w="2031"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145AE7">
            <w:r>
              <w:t>0.2</w:t>
            </w:r>
          </w:p>
        </w:tc>
        <w:tc>
          <w:tcPr>
            <w:tcW w:w="1090" w:type="dxa"/>
            <w:tcBorders>
              <w:top w:val="single" w:sz="8" w:space="0" w:color="FFFFFF"/>
              <w:left w:val="single" w:sz="8" w:space="0" w:color="FFFFFF"/>
              <w:bottom w:val="single" w:sz="8" w:space="0" w:color="FFFFFF"/>
              <w:right w:val="single" w:sz="8" w:space="0" w:color="FFFFFF"/>
            </w:tcBorders>
            <w:shd w:val="clear" w:color="auto" w:fill="E7EAEC"/>
            <w:tcMar>
              <w:top w:w="15" w:type="dxa"/>
              <w:left w:w="15" w:type="dxa"/>
              <w:bottom w:w="0" w:type="dxa"/>
              <w:right w:w="15" w:type="dxa"/>
            </w:tcMar>
            <w:vAlign w:val="bottom"/>
            <w:hideMark/>
          </w:tcPr>
          <w:p w:rsidR="00145AE7" w:rsidRPr="00145AE7" w:rsidRDefault="00145AE7" w:rsidP="00EA1E15">
            <w:r w:rsidRPr="00145AE7">
              <w:t>0</w:t>
            </w:r>
          </w:p>
        </w:tc>
      </w:tr>
    </w:tbl>
    <w:p w:rsidR="00145AE7" w:rsidRPr="00145AE7" w:rsidRDefault="00145AE7" w:rsidP="00145AE7">
      <w:pPr>
        <w:ind w:firstLine="708"/>
      </w:pPr>
    </w:p>
    <w:p w:rsidR="00E73FD8" w:rsidRDefault="00E73FD8" w:rsidP="00145AE7"/>
    <w:p w:rsidR="00145AE7" w:rsidRDefault="009A4E0F" w:rsidP="00145AE7">
      <w:r>
        <w:lastRenderedPageBreak/>
        <w:t>Notamos que el uso del sistema mejoro un poco al tener pocos errores y mejorar de acuerdo a los cambios propuestos en el prototipo no funcional, así también en nuestra primera evaluación nos dimos cuenta que no contábamos con letreros que le indicaran al usuario que hacer, notando como punto débil este apartado por lo cual baja considerablemente la parte de documentación, pues si bien es intuitivo la parte del quitado del dispositivo no era totalmente clara.</w:t>
      </w:r>
    </w:p>
    <w:p w:rsidR="009A4E0F" w:rsidRDefault="009A4E0F" w:rsidP="00145AE7">
      <w:r>
        <w:t xml:space="preserve">La calidad de la interfaz fue otro apartado donde fuimos castigados </w:t>
      </w:r>
      <w:r w:rsidR="00E73FD8">
        <w:t>al ser no tan visualmente atractiva, lo cual se podría mejorar desde un punto vista grafico daño un aspecto más</w:t>
      </w:r>
      <w:bookmarkStart w:id="0" w:name="_GoBack"/>
      <w:bookmarkEnd w:id="0"/>
      <w:r w:rsidR="00E73FD8">
        <w:t xml:space="preserve"> estilizado a nuestros iconos y botones.</w:t>
      </w:r>
    </w:p>
    <w:p w:rsidR="00E73FD8" w:rsidRDefault="00E73FD8" w:rsidP="00145AE7">
      <w:r>
        <w:t>Contrastando las Ideas.</w:t>
      </w:r>
    </w:p>
    <w:p w:rsidR="00E73FD8" w:rsidRPr="00145AE7" w:rsidRDefault="00E73FD8" w:rsidP="00145AE7">
      <w:r>
        <w:t>Si bien nuestra principal idea era tener hasta 4 dispositivos por usuario y redimensionar la pantalla, nuestras pruebas arrojaron que era mejor idea mantener un tamaño fijo para mostrar la información, con esto evitamos que el usuario pierda el enfoque de donde está su información y evitar molestias más que beneficios al agregar un nuevo dispositivo.</w:t>
      </w:r>
    </w:p>
    <w:p w:rsidR="00145AE7" w:rsidRPr="00145AE7" w:rsidRDefault="00145AE7" w:rsidP="00145AE7"/>
    <w:p w:rsidR="00145AE7" w:rsidRPr="00145AE7" w:rsidRDefault="00145AE7" w:rsidP="00145AE7"/>
    <w:p w:rsidR="00D07A9E" w:rsidRPr="00145AE7" w:rsidRDefault="00D07A9E" w:rsidP="00145AE7"/>
    <w:sectPr w:rsidR="00D07A9E" w:rsidRPr="00145A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FC"/>
    <w:rsid w:val="00145AE7"/>
    <w:rsid w:val="002323FC"/>
    <w:rsid w:val="00371E00"/>
    <w:rsid w:val="00906C79"/>
    <w:rsid w:val="009A4E0F"/>
    <w:rsid w:val="00D07A9E"/>
    <w:rsid w:val="00E73F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BF11"/>
  <w15:chartTrackingRefBased/>
  <w15:docId w15:val="{C5899265-97F8-4B8A-825B-8483609F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66614">
      <w:bodyDiv w:val="1"/>
      <w:marLeft w:val="0"/>
      <w:marRight w:val="0"/>
      <w:marTop w:val="0"/>
      <w:marBottom w:val="0"/>
      <w:divBdr>
        <w:top w:val="none" w:sz="0" w:space="0" w:color="auto"/>
        <w:left w:val="none" w:sz="0" w:space="0" w:color="auto"/>
        <w:bottom w:val="none" w:sz="0" w:space="0" w:color="auto"/>
        <w:right w:val="none" w:sz="0" w:space="0" w:color="auto"/>
      </w:divBdr>
    </w:div>
    <w:div w:id="16840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dc:creator>
  <cp:keywords/>
  <dc:description/>
  <cp:lastModifiedBy>Jair</cp:lastModifiedBy>
  <cp:revision>1</cp:revision>
  <dcterms:created xsi:type="dcterms:W3CDTF">2019-02-17T18:31:00Z</dcterms:created>
  <dcterms:modified xsi:type="dcterms:W3CDTF">2019-02-17T22:29:00Z</dcterms:modified>
</cp:coreProperties>
</file>