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E387" w14:textId="26D97741" w:rsidR="003E6485" w:rsidRPr="003E6485" w:rsidRDefault="003E6485" w:rsidP="00FA6402">
      <w:pPr>
        <w:rPr>
          <w:rFonts w:asciiTheme="majorHAnsi" w:hAnsiTheme="majorHAnsi" w:cstheme="majorHAnsi"/>
          <w:sz w:val="24"/>
          <w:szCs w:val="24"/>
          <w:u w:val="single"/>
        </w:rPr>
      </w:pPr>
      <w:r w:rsidRPr="003E6485">
        <w:rPr>
          <w:rFonts w:asciiTheme="majorHAnsi" w:hAnsiTheme="majorHAnsi" w:cstheme="majorHAnsi"/>
          <w:sz w:val="24"/>
          <w:szCs w:val="24"/>
          <w:u w:val="single"/>
        </w:rPr>
        <w:t>RELATIONSHIP</w:t>
      </w:r>
    </w:p>
    <w:p w14:paraId="2D7460D9" w14:textId="7367500C" w:rsidR="003E6485" w:rsidRPr="003E6485" w:rsidRDefault="00FA6402" w:rsidP="00FA6402">
      <w:pPr>
        <w:rPr>
          <w:rFonts w:asciiTheme="majorHAnsi" w:hAnsiTheme="majorHAnsi" w:cstheme="majorHAnsi"/>
          <w:sz w:val="24"/>
          <w:szCs w:val="24"/>
        </w:rPr>
      </w:pPr>
      <w:r w:rsidRPr="003E6485">
        <w:rPr>
          <w:rFonts w:asciiTheme="majorHAnsi" w:hAnsiTheme="majorHAnsi" w:cstheme="majorHAnsi"/>
          <w:sz w:val="24"/>
          <w:szCs w:val="24"/>
        </w:rPr>
        <w:t xml:space="preserve">Exchange </w:t>
      </w:r>
      <w:r w:rsidRPr="003E6485">
        <w:rPr>
          <w:rFonts w:asciiTheme="majorHAnsi" w:hAnsiTheme="majorHAnsi" w:cstheme="majorHAnsi"/>
          <w:b/>
          <w:bCs/>
          <w:sz w:val="24"/>
          <w:szCs w:val="24"/>
        </w:rPr>
        <w:t>have access</w:t>
      </w:r>
      <w:r w:rsidRPr="003E6485">
        <w:rPr>
          <w:rFonts w:asciiTheme="majorHAnsi" w:hAnsiTheme="majorHAnsi" w:cstheme="majorHAnsi"/>
          <w:sz w:val="24"/>
          <w:szCs w:val="24"/>
        </w:rPr>
        <w:t xml:space="preserve"> to cryptocurrencies </w:t>
      </w:r>
    </w:p>
    <w:p w14:paraId="5E8881C8" w14:textId="09310B23" w:rsidR="00FA6402" w:rsidRPr="003E6485" w:rsidRDefault="00FA6402" w:rsidP="00FA64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E6485"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 w:rsidRPr="003E6485">
        <w:rPr>
          <w:rFonts w:asciiTheme="majorHAnsi" w:hAnsiTheme="majorHAnsi" w:cstheme="majorHAnsi"/>
          <w:sz w:val="24"/>
          <w:szCs w:val="24"/>
        </w:rPr>
        <w:t xml:space="preserve"> </w:t>
      </w:r>
      <w:r w:rsidRPr="003E6485">
        <w:rPr>
          <w:rFonts w:asciiTheme="majorHAnsi" w:hAnsiTheme="majorHAnsi" w:cstheme="majorHAnsi"/>
          <w:b/>
          <w:bCs/>
          <w:sz w:val="24"/>
          <w:szCs w:val="24"/>
        </w:rPr>
        <w:t>varies from</w:t>
      </w:r>
      <w:r w:rsidRPr="003E6485">
        <w:rPr>
          <w:rFonts w:asciiTheme="majorHAnsi" w:hAnsiTheme="majorHAnsi" w:cstheme="majorHAnsi"/>
          <w:sz w:val="24"/>
          <w:szCs w:val="24"/>
        </w:rPr>
        <w:t xml:space="preserve"> Prices</w:t>
      </w:r>
    </w:p>
    <w:p w14:paraId="3984EA13" w14:textId="1585C4B3" w:rsidR="00FA6402" w:rsidRDefault="00FA6402" w:rsidP="00FA6402">
      <w:pPr>
        <w:rPr>
          <w:rFonts w:asciiTheme="majorHAnsi" w:hAnsiTheme="majorHAnsi" w:cstheme="majorHAnsi"/>
          <w:sz w:val="24"/>
          <w:szCs w:val="24"/>
        </w:rPr>
      </w:pPr>
      <w:r w:rsidRPr="003E6485">
        <w:rPr>
          <w:rFonts w:asciiTheme="majorHAnsi" w:hAnsiTheme="majorHAnsi" w:cstheme="majorHAnsi"/>
          <w:sz w:val="24"/>
          <w:szCs w:val="24"/>
        </w:rPr>
        <w:t xml:space="preserve">Wallets </w:t>
      </w:r>
      <w:r w:rsidR="003E6485" w:rsidRPr="003E6485">
        <w:rPr>
          <w:rFonts w:asciiTheme="majorHAnsi" w:hAnsiTheme="majorHAnsi" w:cstheme="majorHAnsi"/>
          <w:b/>
          <w:bCs/>
          <w:sz w:val="24"/>
          <w:szCs w:val="24"/>
        </w:rPr>
        <w:t>are mandatory for</w:t>
      </w:r>
      <w:r w:rsidRPr="003E6485">
        <w:rPr>
          <w:rFonts w:asciiTheme="majorHAnsi" w:hAnsiTheme="majorHAnsi" w:cstheme="majorHAnsi"/>
          <w:sz w:val="24"/>
          <w:szCs w:val="24"/>
        </w:rPr>
        <w:t xml:space="preserve"> Users </w:t>
      </w:r>
    </w:p>
    <w:p w14:paraId="1E2BE68F" w14:textId="6B998192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</w:p>
    <w:p w14:paraId="4C3CB5CA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Describe each relationship among your entities. Describe the </w:t>
      </w: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cardinality</w:t>
      </w: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as well as the </w:t>
      </w: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participation</w:t>
      </w: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of each entity involved in each relationship.</w:t>
      </w:r>
    </w:p>
    <w:p w14:paraId="5016E0D2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8BBBB59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the cryptocurrency entity, we are using name,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date_created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crypto_id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and symbol as attributes. The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crypto_id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id. The name is the name of the cryptocurrency. The date created is when </w:t>
      </w:r>
      <w:proofErr w:type="gram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the cryptocurrency</w:t>
      </w:r>
      <w:proofErr w:type="gram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was first launched. The symbol shows the cryptocurrencies’ abbreviation. </w:t>
      </w:r>
    </w:p>
    <w:p w14:paraId="750EFDC0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B29A656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the users entity, the attributes are name,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user_id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user_name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which is a composite attribute and is divided into first and last </w:t>
      </w:r>
      <w:proofErr w:type="spellStart"/>
      <w:proofErr w:type="gram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name.The</w:t>
      </w:r>
      <w:proofErr w:type="spellEnd"/>
      <w:proofErr w:type="gram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 shows the name of the cryptocurrency. The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user_id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id. </w:t>
      </w:r>
    </w:p>
    <w:p w14:paraId="67DF072F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2237D06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the exchange entity, the attributes are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exchange_id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country, name, and date created. The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exchange_id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id. Name is the name of the crypto exchange. Country is where the company is based. The date is when the company was created. </w:t>
      </w:r>
    </w:p>
    <w:p w14:paraId="56803F0C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0FF908B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the </w:t>
      </w:r>
      <w:proofErr w:type="gram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prices</w:t>
      </w:r>
      <w:proofErr w:type="gram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entity, the attributes are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price_id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price, name, and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value_date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The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price_id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id. Name contains the names of the cryptocurrency. Price shows how much the cryptocurrency was worth that day.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Value_date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date the price was taken. </w:t>
      </w:r>
    </w:p>
    <w:p w14:paraId="3758EE87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9C37633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the </w:t>
      </w:r>
      <w:proofErr w:type="gram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wallets</w:t>
      </w:r>
      <w:proofErr w:type="gram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entity, the attributes are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wallet_id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address, name, and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name_tag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Wallet_id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id. </w:t>
      </w:r>
      <w:proofErr w:type="gram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Address</w:t>
      </w:r>
      <w:proofErr w:type="gram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for the cryptocurrency wallet address. The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name_tag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for how the crypto has been deposited to the address. </w:t>
      </w:r>
    </w:p>
    <w:p w14:paraId="0A9A7579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299487F" w14:textId="77777777" w:rsidR="00C538AD" w:rsidRPr="00C538AD" w:rsidRDefault="00C538AD" w:rsidP="00C538A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the market cap entity, the attributes are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market_id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marketcap_value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name, and ATH(all time high). The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market_id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the id. The </w:t>
      </w:r>
      <w:proofErr w:type="spell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marketcap_value</w:t>
      </w:r>
      <w:proofErr w:type="spell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shows the price of the market cap. The name is the name of the cryptocurrency. The </w:t>
      </w:r>
      <w:proofErr w:type="gramStart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>ATH(</w:t>
      </w:r>
      <w:proofErr w:type="gramEnd"/>
      <w:r w:rsidRPr="00C538A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all time high) shows the highest price a cryptocurrency has reached. </w:t>
      </w:r>
    </w:p>
    <w:p w14:paraId="7B0CBF36" w14:textId="33108084" w:rsidR="00C538AD" w:rsidRDefault="00C538AD" w:rsidP="00FA6402">
      <w:pPr>
        <w:rPr>
          <w:rFonts w:asciiTheme="majorHAnsi" w:hAnsiTheme="majorHAnsi" w:cstheme="majorHAnsi"/>
          <w:sz w:val="24"/>
          <w:szCs w:val="24"/>
        </w:rPr>
      </w:pPr>
    </w:p>
    <w:p w14:paraId="1B1F1236" w14:textId="77777777" w:rsidR="00C538AD" w:rsidRDefault="00C538AD" w:rsidP="00FA6402">
      <w:pPr>
        <w:rPr>
          <w:rFonts w:asciiTheme="majorHAnsi" w:hAnsiTheme="majorHAnsi" w:cstheme="majorHAnsi"/>
          <w:sz w:val="24"/>
          <w:szCs w:val="24"/>
        </w:rPr>
      </w:pPr>
    </w:p>
    <w:p w14:paraId="3E4C5F03" w14:textId="3934C2E2" w:rsidR="003E6485" w:rsidRDefault="003E6485" w:rsidP="00FA6402">
      <w:pPr>
        <w:rPr>
          <w:rFonts w:asciiTheme="majorHAnsi" w:hAnsiTheme="majorHAnsi" w:cstheme="majorHAnsi"/>
          <w:sz w:val="24"/>
          <w:szCs w:val="24"/>
          <w:u w:val="single"/>
        </w:rPr>
      </w:pPr>
      <w:r w:rsidRPr="003E6485">
        <w:rPr>
          <w:rFonts w:asciiTheme="majorHAnsi" w:hAnsiTheme="majorHAnsi" w:cstheme="majorHAnsi"/>
          <w:sz w:val="24"/>
          <w:szCs w:val="24"/>
          <w:u w:val="single"/>
        </w:rPr>
        <w:t>CARDINALITY</w:t>
      </w:r>
    </w:p>
    <w:p w14:paraId="382521E8" w14:textId="682ABBDF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1:1 =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Users</w:t>
      </w:r>
      <w:r>
        <w:rPr>
          <w:rFonts w:asciiTheme="majorHAnsi" w:hAnsiTheme="majorHAnsi" w:cstheme="majorHAnsi"/>
          <w:sz w:val="24"/>
          <w:szCs w:val="24"/>
        </w:rPr>
        <w:t xml:space="preserve"> are required to have at least one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wallet</w:t>
      </w:r>
      <w:r>
        <w:rPr>
          <w:rFonts w:asciiTheme="majorHAnsi" w:hAnsiTheme="majorHAnsi" w:cstheme="majorHAnsi"/>
          <w:sz w:val="24"/>
          <w:szCs w:val="24"/>
        </w:rPr>
        <w:t xml:space="preserve"> per user</w:t>
      </w:r>
    </w:p>
    <w:p w14:paraId="4A7635A6" w14:textId="750595F7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E296B">
        <w:rPr>
          <w:rFonts w:asciiTheme="majorHAnsi" w:hAnsiTheme="majorHAnsi" w:cstheme="majorHAnsi"/>
          <w:b/>
          <w:bCs/>
          <w:sz w:val="24"/>
          <w:szCs w:val="24"/>
        </w:rPr>
        <w:t>Marketcap</w:t>
      </w:r>
      <w:proofErr w:type="spellEnd"/>
      <w:r w:rsidRPr="004E29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values </w:t>
      </w:r>
      <w:r w:rsidR="004E296B">
        <w:rPr>
          <w:rFonts w:asciiTheme="majorHAnsi" w:hAnsiTheme="majorHAnsi" w:cstheme="majorHAnsi"/>
          <w:sz w:val="24"/>
          <w:szCs w:val="24"/>
        </w:rPr>
        <w:t>vary</w:t>
      </w:r>
      <w:r>
        <w:rPr>
          <w:rFonts w:asciiTheme="majorHAnsi" w:hAnsiTheme="majorHAnsi" w:cstheme="majorHAnsi"/>
          <w:sz w:val="24"/>
          <w:szCs w:val="24"/>
        </w:rPr>
        <w:t xml:space="preserve"> from the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Prices</w:t>
      </w:r>
    </w:p>
    <w:p w14:paraId="41CC17A2" w14:textId="41467825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lastRenderedPageBreak/>
        <w:t>1:N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= Many (N)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cryptocurrencies</w:t>
      </w:r>
      <w:r>
        <w:rPr>
          <w:rFonts w:asciiTheme="majorHAnsi" w:hAnsiTheme="majorHAnsi" w:cstheme="majorHAnsi"/>
          <w:sz w:val="24"/>
          <w:szCs w:val="24"/>
        </w:rPr>
        <w:t xml:space="preserve"> are traded in one of the crypto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exchanges</w:t>
      </w:r>
    </w:p>
    <w:p w14:paraId="53FF1C8B" w14:textId="6E80ED39" w:rsidR="0047584F" w:rsidRDefault="0047584F" w:rsidP="00FA6402">
      <w:pPr>
        <w:rPr>
          <w:rFonts w:asciiTheme="majorHAnsi" w:hAnsiTheme="majorHAnsi" w:cstheme="majorHAnsi"/>
          <w:sz w:val="24"/>
          <w:szCs w:val="24"/>
        </w:rPr>
      </w:pPr>
    </w:p>
    <w:p w14:paraId="6319955F" w14:textId="5F4EDED1" w:rsidR="00CB6999" w:rsidRPr="00CB6999" w:rsidRDefault="00CB6999" w:rsidP="00FA6402">
      <w:pPr>
        <w:rPr>
          <w:rFonts w:asciiTheme="majorHAnsi" w:hAnsiTheme="majorHAnsi" w:cstheme="majorHAnsi"/>
          <w:sz w:val="24"/>
          <w:szCs w:val="24"/>
          <w:u w:val="single"/>
        </w:rPr>
      </w:pPr>
      <w:r w:rsidRPr="00CB6999">
        <w:rPr>
          <w:rFonts w:asciiTheme="majorHAnsi" w:hAnsiTheme="majorHAnsi" w:cstheme="majorHAnsi"/>
          <w:sz w:val="24"/>
          <w:szCs w:val="24"/>
          <w:u w:val="single"/>
        </w:rPr>
        <w:t>PARTICIPATION</w:t>
      </w:r>
    </w:p>
    <w:p w14:paraId="25A1613A" w14:textId="6B9BF92D" w:rsidR="0047584F" w:rsidRDefault="0047584F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Cryptocurrencies (</w:t>
      </w:r>
      <w:proofErr w:type="spellStart"/>
      <w:r>
        <w:rPr>
          <w:rFonts w:asciiTheme="majorHAnsi" w:hAnsiTheme="majorHAnsi" w:cstheme="majorHAnsi"/>
          <w:sz w:val="24"/>
          <w:szCs w:val="24"/>
        </w:rPr>
        <w:t>partical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participation) and Exchange (total participation) – </w:t>
      </w:r>
      <w:r w:rsidR="00CB6999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ome of the cryptocurrencies are not required to be in a specific exchange. For example, Bitcoin is not tradeable through crypto.com. On the other hand, the exchange would not exist if there’s no cryptocurrency. </w:t>
      </w:r>
    </w:p>
    <w:p w14:paraId="7C6806EB" w14:textId="3DDE5B89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</w:p>
    <w:p w14:paraId="166A5B7B" w14:textId="48C289F3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Prices (partial participation)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(total participation) – Prices vary from different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For example, Bitcoin’s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500 million and Ethereum is 214 million. On the other hand,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would not exist if people were not trading and prices </w:t>
      </w:r>
      <w:proofErr w:type="gramStart"/>
      <w:r>
        <w:rPr>
          <w:rFonts w:asciiTheme="majorHAnsi" w:hAnsiTheme="majorHAnsi" w:cstheme="majorHAnsi"/>
          <w:sz w:val="24"/>
          <w:szCs w:val="24"/>
        </w:rPr>
        <w:t>are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at 0. </w:t>
      </w:r>
    </w:p>
    <w:p w14:paraId="350EF7D2" w14:textId="6A330418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</w:p>
    <w:p w14:paraId="4230FE3C" w14:textId="5A45CF7D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Users (partial participation) and Wallets (total participation) </w:t>
      </w:r>
      <w:r w:rsidR="004E296B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E296B">
        <w:rPr>
          <w:rFonts w:asciiTheme="majorHAnsi" w:hAnsiTheme="majorHAnsi" w:cstheme="majorHAnsi"/>
          <w:sz w:val="24"/>
          <w:szCs w:val="24"/>
        </w:rPr>
        <w:t xml:space="preserve">Users have different wallets in order to differentiate between users. At the same time, wallets would not be present or created if there’s no user. </w:t>
      </w:r>
    </w:p>
    <w:p w14:paraId="08E90567" w14:textId="77777777" w:rsidR="00CB6999" w:rsidRPr="003E6485" w:rsidRDefault="00CB6999" w:rsidP="00FA6402">
      <w:pPr>
        <w:rPr>
          <w:rFonts w:asciiTheme="majorHAnsi" w:hAnsiTheme="majorHAnsi" w:cstheme="majorHAnsi"/>
          <w:sz w:val="24"/>
          <w:szCs w:val="24"/>
        </w:rPr>
      </w:pPr>
    </w:p>
    <w:sectPr w:rsidR="00CB6999" w:rsidRPr="003E6485" w:rsidSect="00FA494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02"/>
    <w:rsid w:val="00373A85"/>
    <w:rsid w:val="003E6485"/>
    <w:rsid w:val="0047584F"/>
    <w:rsid w:val="004E296B"/>
    <w:rsid w:val="00A2102B"/>
    <w:rsid w:val="00C538AD"/>
    <w:rsid w:val="00CB6999"/>
    <w:rsid w:val="00FA494C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97E3"/>
  <w15:chartTrackingRefBased/>
  <w15:docId w15:val="{F557A475-5903-468E-9C9B-34C82FD8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Jairah Eleazar Figueroa</dc:creator>
  <cp:keywords/>
  <dc:description/>
  <cp:lastModifiedBy>Jairah Eleazar Figueroa</cp:lastModifiedBy>
  <cp:revision>4</cp:revision>
  <dcterms:created xsi:type="dcterms:W3CDTF">2023-03-28T01:00:00Z</dcterms:created>
  <dcterms:modified xsi:type="dcterms:W3CDTF">2023-03-30T00:09:00Z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9c1b70f7-c450-4194-be2a-14fe96578a31</vt:lpwstr>
  </property>
</Properties>
</file>