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Database DDL Specification</w:t>
      </w:r>
    </w:p>
    <w:p>
      <w:pPr>
        <w:pStyle w:val="Heading2"/>
      </w:pPr>
      <w:r>
        <w:t>Database: PostgreSQL 15+</w:t>
      </w:r>
    </w:p>
    <w:p/>
    <w:p>
      <w:r>
        <w:t>CREATE TYPE financial_domain AS ENUM ('planning','reporting','treasury','funding','risk');</w:t>
      </w:r>
    </w:p>
    <w:p>
      <w:r>
        <w:t>CREATE TYPE decision_state AS ENUM ('DRAFT','CLASSIFIED','STRUCTURED','ANALYZED','RECOMMENDED','DECIDED','UNDER_REVIEW','CLOSED');</w:t>
      </w:r>
    </w:p>
    <w:p>
      <w:r>
        <w:t>CREATE TYPE decision_type AS ENUM ('budget_adjustment','forecast_revision','capital_allocation','debt_structuring','liquidity_management','risk_hedging','cost_reduction','investment_evaluation');</w:t>
      </w:r>
    </w:p>
    <w:p/>
    <w:p>
      <w:r>
        <w:t>CREATE TABLE financial_decision_cases (</w:t>
      </w:r>
    </w:p>
    <w:p>
      <w:r>
        <w:t xml:space="preserve">  id UUID PRIMARY KEY,</w:t>
      </w:r>
    </w:p>
    <w:p>
      <w:r>
        <w:t xml:space="preserve">  title TEXT NOT NULL,</w:t>
      </w:r>
    </w:p>
    <w:p>
      <w:r>
        <w:t xml:space="preserve">  description TEXT NOT NULL,</w:t>
      </w:r>
    </w:p>
    <w:p>
      <w:r>
        <w:t xml:space="preserve">  financial_domain financial_domain NOT NULL,</w:t>
      </w:r>
    </w:p>
    <w:p>
      <w:r>
        <w:t xml:space="preserve">  impact_score INT CHECK (impact_score BETWEEN 1 AND 5),</w:t>
      </w:r>
    </w:p>
    <w:p>
      <w:r>
        <w:t xml:space="preserve">  financial_exposure NUMERIC(18,2) NOT NULL,</w:t>
      </w:r>
    </w:p>
    <w:p>
      <w:r>
        <w:t xml:space="preserve">  time_horizon VARCHAR(10),</w:t>
      </w:r>
    </w:p>
    <w:p>
      <w:r>
        <w:t xml:space="preserve">  external_agents_present BOOLEAN DEFAULT FALSE,</w:t>
      </w:r>
    </w:p>
    <w:p>
      <w:r>
        <w:t xml:space="preserve">  decision_type decision_type NOT NULL,</w:t>
      </w:r>
    </w:p>
    <w:p>
      <w:r>
        <w:t xml:space="preserve">  state decision_state NOT NULL DEFAULT 'DRAFT',</w:t>
      </w:r>
    </w:p>
    <w:p>
      <w:r>
        <w:t xml:space="preserve">  created_at TIMESTAMP NOT NULL DEFAULT NOW(),</w:t>
      </w:r>
    </w:p>
    <w:p>
      <w:r>
        <w:t xml:space="preserve">  updated_at TIMESTAMP NOT NULL DEFAULT NOW()</w:t>
      </w:r>
    </w:p>
    <w:p>
      <w:r>
        <w:t>);</w:t>
      </w:r>
    </w:p>
    <w:p/>
    <w:p>
      <w:r>
        <w:t>CREATE TABLE financial_assumptions (</w:t>
      </w:r>
    </w:p>
    <w:p>
      <w:r>
        <w:t xml:space="preserve">  id UUID PRIMARY KEY,</w:t>
      </w:r>
    </w:p>
    <w:p>
      <w:r>
        <w:t xml:space="preserve">  decision_case_id UUID REFERENCES financial_decision_cases(id) ON DELETE CASCADE,</w:t>
      </w:r>
    </w:p>
    <w:p>
      <w:r>
        <w:t xml:space="preserve">  text TEXT NOT NULL</w:t>
      </w:r>
    </w:p>
    <w:p>
      <w:r>
        <w:t>);</w:t>
      </w:r>
    </w:p>
    <w:p/>
    <w:p>
      <w:r>
        <w:t>CREATE TABLE financial_risks (</w:t>
      </w:r>
    </w:p>
    <w:p>
      <w:r>
        <w:t xml:space="preserve">  id UUID PRIMARY KEY,</w:t>
      </w:r>
    </w:p>
    <w:p>
      <w:r>
        <w:t xml:space="preserve">  decision_case_id UUID REFERENCES financial_decision_cases(id) ON DELETE CASCADE,</w:t>
      </w:r>
    </w:p>
    <w:p>
      <w:r>
        <w:t xml:space="preserve">  text TEXT NOT NULL,</w:t>
      </w:r>
    </w:p>
    <w:p>
      <w:r>
        <w:t xml:space="preserve">  materialized BOOLEAN DEFAULT FALSE</w:t>
      </w:r>
    </w:p>
    <w:p>
      <w:r>
        <w:t>);</w:t>
      </w:r>
    </w:p>
    <w:p/>
    <w:p>
      <w:r>
        <w:t>CREATE TABLE financial_metrics_impacted (</w:t>
      </w:r>
    </w:p>
    <w:p>
      <w:r>
        <w:t xml:space="preserve">  id UUID PRIMARY KEY,</w:t>
      </w:r>
    </w:p>
    <w:p>
      <w:r>
        <w:t xml:space="preserve">  decision_case_id UUID REFERENCES financial_decision_cases(id) ON DELETE CASCADE,</w:t>
      </w:r>
    </w:p>
    <w:p>
      <w:r>
        <w:t xml:space="preserve">  metric_name TEXT NOT NULL</w:t>
      </w:r>
    </w:p>
    <w:p>
      <w:r>
        <w:t>);</w:t>
      </w:r>
    </w:p>
    <w:p/>
    <w:p>
      <w:r>
        <w:t>CREATE TABLE decisions (</w:t>
      </w:r>
    </w:p>
    <w:p>
      <w:r>
        <w:t xml:space="preserve">  id UUID PRIMARY KEY,</w:t>
      </w:r>
    </w:p>
    <w:p>
      <w:r>
        <w:t xml:space="preserve">  decision_case_id UUID REFERENCES financial_decision_cases(id) ON DELETE CASCADE,</w:t>
      </w:r>
    </w:p>
    <w:p>
      <w:r>
        <w:t xml:space="preserve">  recommendation TEXT NOT NULL,</w:t>
      </w:r>
    </w:p>
    <w:p>
      <w:r>
        <w:t xml:space="preserve">  executive_decision TEXT,</w:t>
      </w:r>
    </w:p>
    <w:p>
      <w:r>
        <w:t xml:space="preserve">  divergence_flag BOOLEAN DEFAULT FALSE,</w:t>
      </w:r>
    </w:p>
    <w:p>
      <w:r>
        <w:t xml:space="preserve">  created_at TIMESTAMP DEFAULT NOW()</w:t>
      </w:r>
    </w:p>
    <w:p>
      <w:r>
        <w:t>);</w:t>
      </w:r>
    </w:p>
    <w:p/>
    <w:p>
      <w:r>
        <w:t>CREATE TABLE reviews (</w:t>
      </w:r>
    </w:p>
    <w:p>
      <w:r>
        <w:t xml:space="preserve">  id UUID PRIMARY KEY,</w:t>
      </w:r>
    </w:p>
    <w:p>
      <w:r>
        <w:t xml:space="preserve">  decision_case_id UUID REFERENCES financial_decision_cases(id) ON DELETE CASCADE,</w:t>
      </w:r>
    </w:p>
    <w:p>
      <w:r>
        <w:t xml:space="preserve">  outcome_summary TEXT,</w:t>
      </w:r>
    </w:p>
    <w:p>
      <w:r>
        <w:t xml:space="preserve">  forecast_accuracy_score INT,</w:t>
      </w:r>
    </w:p>
    <w:p>
      <w:r>
        <w:t xml:space="preserve">  risk_realization_rate NUMERIC(5,2),</w:t>
      </w:r>
    </w:p>
    <w:p>
      <w:r>
        <w:t xml:space="preserve">  capital_allocation_efficiency_score NUMERIC(5,2),</w:t>
      </w:r>
    </w:p>
    <w:p>
      <w:r>
        <w:t xml:space="preserve">  created_at TIMESTAMP DEFAULT NOW()</w:t>
      </w:r>
    </w:p>
    <w:p>
      <w:r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