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7F" w:rsidRDefault="00C51F77">
      <w:r w:rsidRPr="00C51F77">
        <w:t xml:space="preserve">O projeto Produção Animal baixa os arquivos abate_XXXXXX.xls de Pesquisa Trimestral do Abate de Animais, que são disponibilizados na página de download da agricultura e pecuária do IBGE (https://www.ibge.gov.br/estatisticas/economicas/agricultura-e-pecuaria/9203-pesquisas-trimestrais-do-abate-de-animais.html?=&amp;t=downloads), transforma </w:t>
      </w:r>
      <w:r w:rsidR="00A33AF5">
        <w:t>e</w:t>
      </w:r>
      <w:r w:rsidRPr="00C51F77">
        <w:t xml:space="preserve"> </w:t>
      </w:r>
      <w:r w:rsidR="00A33AF5">
        <w:t>grava</w:t>
      </w:r>
      <w:r w:rsidRPr="00C51F77">
        <w:t xml:space="preserve"> </w:t>
      </w:r>
      <w:r w:rsidR="00A33AF5">
        <w:t xml:space="preserve">os dados de abate </w:t>
      </w:r>
      <w:bookmarkStart w:id="0" w:name="_GoBack"/>
      <w:bookmarkEnd w:id="0"/>
      <w:r w:rsidR="00A33AF5">
        <w:t>em arquivo parquet, no banco de dados estruturado</w:t>
      </w:r>
      <w:r w:rsidR="00A501FE">
        <w:t xml:space="preserve"> </w:t>
      </w:r>
      <w:proofErr w:type="spellStart"/>
      <w:r w:rsidR="00A501FE">
        <w:t>lake</w:t>
      </w:r>
      <w:proofErr w:type="spellEnd"/>
      <w:r w:rsidR="00A501FE">
        <w:t xml:space="preserve"> </w:t>
      </w:r>
      <w:proofErr w:type="spellStart"/>
      <w:r w:rsidR="00A501FE">
        <w:t>house</w:t>
      </w:r>
      <w:proofErr w:type="spellEnd"/>
      <w:r w:rsidR="00A33AF5">
        <w:t xml:space="preserve"> </w:t>
      </w:r>
      <w:proofErr w:type="spellStart"/>
      <w:r w:rsidR="00A33AF5">
        <w:t>aws</w:t>
      </w:r>
      <w:proofErr w:type="spellEnd"/>
      <w:r w:rsidR="00A33AF5">
        <w:t xml:space="preserve"> </w:t>
      </w:r>
      <w:proofErr w:type="spellStart"/>
      <w:r w:rsidR="00A33AF5">
        <w:t>redshift</w:t>
      </w:r>
      <w:proofErr w:type="spellEnd"/>
      <w:r w:rsidR="00A33AF5">
        <w:t xml:space="preserve"> e n</w:t>
      </w:r>
      <w:r w:rsidR="00C30A8B">
        <w:t xml:space="preserve">o banco de dados </w:t>
      </w:r>
      <w:proofErr w:type="spellStart"/>
      <w:r w:rsidR="00C30A8B">
        <w:t>noSQL</w:t>
      </w:r>
      <w:proofErr w:type="spellEnd"/>
      <w:r w:rsidR="00C30A8B">
        <w:t xml:space="preserve"> </w:t>
      </w:r>
      <w:proofErr w:type="spellStart"/>
      <w:r w:rsidR="00C30A8B">
        <w:t>dynamoDB</w:t>
      </w:r>
      <w:proofErr w:type="spellEnd"/>
      <w:r w:rsidR="00C30A8B">
        <w:t xml:space="preserve">, utilizando tecnologia de contêiner </w:t>
      </w:r>
      <w:proofErr w:type="spellStart"/>
      <w:r w:rsidR="00C30A8B">
        <w:t>Docker</w:t>
      </w:r>
      <w:proofErr w:type="spellEnd"/>
      <w:r w:rsidR="00C30A8B">
        <w:t xml:space="preserve"> para o </w:t>
      </w:r>
      <w:proofErr w:type="spellStart"/>
      <w:r w:rsidR="00C30A8B">
        <w:t>workload</w:t>
      </w:r>
      <w:proofErr w:type="spellEnd"/>
      <w:r w:rsidR="00C30A8B">
        <w:t>.</w:t>
      </w:r>
    </w:p>
    <w:sectPr w:rsidR="0050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77"/>
    <w:rsid w:val="003304D7"/>
    <w:rsid w:val="00502C7F"/>
    <w:rsid w:val="00A33AF5"/>
    <w:rsid w:val="00A501FE"/>
    <w:rsid w:val="00C30A8B"/>
    <w:rsid w:val="00C51F77"/>
    <w:rsid w:val="00CA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BEA8"/>
  <w15:chartTrackingRefBased/>
  <w15:docId w15:val="{43380C28-A1D4-494C-B8E8-87CBE965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6</cp:revision>
  <dcterms:created xsi:type="dcterms:W3CDTF">2023-01-06T14:27:00Z</dcterms:created>
  <dcterms:modified xsi:type="dcterms:W3CDTF">2023-01-18T12:42:00Z</dcterms:modified>
</cp:coreProperties>
</file>