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7C44" w14:textId="56851A2C" w:rsidR="009A77D5" w:rsidRDefault="00E37334" w:rsidP="00E37334">
      <w:pPr>
        <w:spacing w:after="0"/>
        <w:jc w:val="right"/>
        <w:rPr>
          <w:rFonts w:ascii="Segoe UI" w:hAnsi="Segoe UI" w:cs="Segoe UI"/>
          <w:sz w:val="24"/>
          <w:szCs w:val="24"/>
        </w:rPr>
      </w:pPr>
      <w:r>
        <w:rPr>
          <w:noProof/>
        </w:rPr>
        <w:drawing>
          <wp:anchor distT="0" distB="0" distL="114300" distR="114300" simplePos="0" relativeHeight="251658240" behindDoc="1" locked="0" layoutInCell="1" allowOverlap="1" wp14:anchorId="0A25152E" wp14:editId="7C78BFF6">
            <wp:simplePos x="0" y="0"/>
            <wp:positionH relativeFrom="column">
              <wp:posOffset>19050</wp:posOffset>
            </wp:positionH>
            <wp:positionV relativeFrom="paragraph">
              <wp:posOffset>0</wp:posOffset>
            </wp:positionV>
            <wp:extent cx="809625" cy="809625"/>
            <wp:effectExtent l="0" t="0" r="9525" b="9525"/>
            <wp:wrapTight wrapText="bothSides">
              <wp:wrapPolygon edited="0">
                <wp:start x="0" y="0"/>
                <wp:lineTo x="0" y="21346"/>
                <wp:lineTo x="21346" y="21346"/>
                <wp:lineTo x="21346" y="0"/>
                <wp:lineTo x="0" y="0"/>
              </wp:wrapPolygon>
            </wp:wrapTight>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sz w:val="24"/>
          <w:szCs w:val="24"/>
        </w:rPr>
        <w:t>Universidad Don Bosco</w:t>
      </w:r>
    </w:p>
    <w:p w14:paraId="3874922D" w14:textId="7372C26F" w:rsidR="00E37334" w:rsidRDefault="00E37334" w:rsidP="00E37334">
      <w:pPr>
        <w:spacing w:after="0"/>
        <w:jc w:val="right"/>
        <w:rPr>
          <w:rFonts w:ascii="Segoe UI" w:hAnsi="Segoe UI" w:cs="Segoe UI"/>
          <w:sz w:val="24"/>
          <w:szCs w:val="24"/>
        </w:rPr>
      </w:pPr>
      <w:r>
        <w:rPr>
          <w:rFonts w:ascii="Segoe UI" w:hAnsi="Segoe UI" w:cs="Segoe UI"/>
          <w:sz w:val="24"/>
          <w:szCs w:val="24"/>
        </w:rPr>
        <w:t>Facultad de Ingeniería</w:t>
      </w:r>
    </w:p>
    <w:p w14:paraId="149A0A52" w14:textId="453AEF3D" w:rsidR="00E37334" w:rsidRDefault="00E37334" w:rsidP="00E37334">
      <w:pPr>
        <w:spacing w:after="0"/>
        <w:jc w:val="right"/>
        <w:rPr>
          <w:rFonts w:ascii="Segoe UI" w:hAnsi="Segoe UI" w:cs="Segoe UI"/>
          <w:sz w:val="24"/>
          <w:szCs w:val="24"/>
        </w:rPr>
      </w:pPr>
      <w:r>
        <w:rPr>
          <w:rFonts w:ascii="Segoe UI" w:hAnsi="Segoe UI" w:cs="Segoe UI"/>
          <w:sz w:val="24"/>
          <w:szCs w:val="24"/>
        </w:rPr>
        <w:t>Escuela de Ingeniería en Computación</w:t>
      </w:r>
    </w:p>
    <w:p w14:paraId="00F8C7CA" w14:textId="11BF495A" w:rsidR="00E37334" w:rsidRDefault="00E37334" w:rsidP="00E37334">
      <w:pPr>
        <w:spacing w:after="0"/>
        <w:jc w:val="right"/>
        <w:rPr>
          <w:rFonts w:ascii="Segoe UI" w:hAnsi="Segoe UI" w:cs="Segoe UI"/>
          <w:i/>
          <w:iCs/>
          <w:sz w:val="24"/>
          <w:szCs w:val="24"/>
        </w:rPr>
      </w:pPr>
      <w:r w:rsidRPr="00E37334">
        <w:rPr>
          <w:rFonts w:ascii="Segoe UI" w:hAnsi="Segoe UI" w:cs="Segoe UI"/>
          <w:i/>
          <w:iCs/>
          <w:sz w:val="24"/>
          <w:szCs w:val="24"/>
        </w:rPr>
        <w:t>PROGRAMACIÓN ORIENTADA A OBJETOS POO104 G05T</w:t>
      </w:r>
    </w:p>
    <w:p w14:paraId="726DB578" w14:textId="75D7AA23" w:rsidR="00E37334" w:rsidRDefault="00E37334" w:rsidP="00E37334">
      <w:pPr>
        <w:spacing w:after="0"/>
        <w:rPr>
          <w:rFonts w:ascii="Segoe UI" w:hAnsi="Segoe UI" w:cs="Segoe UI"/>
          <w:i/>
          <w:iCs/>
          <w:sz w:val="24"/>
          <w:szCs w:val="24"/>
        </w:rPr>
      </w:pPr>
    </w:p>
    <w:p w14:paraId="6DA6F021" w14:textId="6EB1FFFA" w:rsidR="00E37334" w:rsidRDefault="00E37334" w:rsidP="00E37334">
      <w:pPr>
        <w:spacing w:after="0"/>
        <w:jc w:val="center"/>
        <w:rPr>
          <w:rFonts w:ascii="Segoe UI" w:hAnsi="Segoe UI" w:cs="Segoe UI"/>
          <w:sz w:val="24"/>
          <w:szCs w:val="24"/>
        </w:rPr>
      </w:pPr>
    </w:p>
    <w:p w14:paraId="3DB61CCC" w14:textId="0E7B8512" w:rsidR="00E37334" w:rsidRDefault="00E37334" w:rsidP="00E37334">
      <w:pPr>
        <w:spacing w:after="0"/>
        <w:jc w:val="center"/>
        <w:rPr>
          <w:rFonts w:ascii="Segoe UI" w:hAnsi="Segoe UI" w:cs="Segoe UI"/>
          <w:sz w:val="24"/>
          <w:szCs w:val="24"/>
        </w:rPr>
      </w:pPr>
    </w:p>
    <w:p w14:paraId="33ACB78A" w14:textId="77777777" w:rsidR="00E37334" w:rsidRDefault="00E37334" w:rsidP="00E37334">
      <w:pPr>
        <w:spacing w:after="0"/>
        <w:jc w:val="center"/>
        <w:rPr>
          <w:rFonts w:ascii="Segoe UI" w:hAnsi="Segoe UI" w:cs="Segoe UI"/>
          <w:sz w:val="24"/>
          <w:szCs w:val="24"/>
        </w:rPr>
      </w:pPr>
    </w:p>
    <w:p w14:paraId="025CFCD4" w14:textId="445BF488" w:rsidR="00E37334" w:rsidRDefault="00E37334" w:rsidP="00E37334">
      <w:pPr>
        <w:spacing w:after="0"/>
        <w:jc w:val="center"/>
        <w:rPr>
          <w:rFonts w:ascii="Segoe UI" w:hAnsi="Segoe UI" w:cs="Segoe UI"/>
          <w:sz w:val="24"/>
          <w:szCs w:val="24"/>
        </w:rPr>
      </w:pPr>
    </w:p>
    <w:p w14:paraId="16C0E2FF" w14:textId="3E41CE07"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Proyecto:</w:t>
      </w:r>
    </w:p>
    <w:p w14:paraId="7D89C5BF" w14:textId="3FBFB2AD"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“Clínica Dental”</w:t>
      </w:r>
    </w:p>
    <w:p w14:paraId="38365B09" w14:textId="184F26FD" w:rsidR="00E37334" w:rsidRDefault="00E37334" w:rsidP="00E37334">
      <w:pPr>
        <w:spacing w:after="0"/>
        <w:jc w:val="center"/>
        <w:rPr>
          <w:rFonts w:ascii="Segoe UI" w:hAnsi="Segoe UI" w:cs="Segoe UI"/>
          <w:b/>
          <w:bCs/>
          <w:sz w:val="48"/>
          <w:szCs w:val="48"/>
        </w:rPr>
      </w:pPr>
    </w:p>
    <w:p w14:paraId="2F976CA9" w14:textId="5F306470" w:rsidR="00E37334" w:rsidRDefault="00E37334" w:rsidP="00E37334">
      <w:pPr>
        <w:spacing w:after="0"/>
        <w:jc w:val="center"/>
        <w:rPr>
          <w:rFonts w:ascii="Segoe UI" w:hAnsi="Segoe UI" w:cs="Segoe UI"/>
          <w:b/>
          <w:bCs/>
          <w:sz w:val="48"/>
          <w:szCs w:val="48"/>
        </w:rPr>
      </w:pPr>
    </w:p>
    <w:p w14:paraId="5E89FCBE" w14:textId="43DC491A" w:rsidR="00E37334" w:rsidRDefault="00E37334" w:rsidP="00E37334">
      <w:pPr>
        <w:spacing w:after="0"/>
        <w:jc w:val="center"/>
        <w:rPr>
          <w:rFonts w:ascii="Segoe UI" w:hAnsi="Segoe UI" w:cs="Segoe UI"/>
          <w:sz w:val="40"/>
          <w:szCs w:val="40"/>
        </w:rPr>
      </w:pPr>
    </w:p>
    <w:p w14:paraId="74ED3811" w14:textId="4B8CEB45" w:rsidR="00E37334" w:rsidRDefault="00E37334" w:rsidP="00E37334">
      <w:pPr>
        <w:spacing w:after="0"/>
        <w:jc w:val="center"/>
        <w:rPr>
          <w:rFonts w:ascii="Segoe UI" w:hAnsi="Segoe UI" w:cs="Segoe UI"/>
          <w:sz w:val="40"/>
          <w:szCs w:val="40"/>
        </w:rPr>
      </w:pPr>
    </w:p>
    <w:p w14:paraId="782AA315" w14:textId="16BF67D9" w:rsidR="00E37334" w:rsidRDefault="00E37334" w:rsidP="00E37334">
      <w:pPr>
        <w:spacing w:after="0"/>
        <w:jc w:val="center"/>
        <w:rPr>
          <w:rFonts w:ascii="Segoe UI" w:hAnsi="Segoe UI" w:cs="Segoe UI"/>
          <w:sz w:val="40"/>
          <w:szCs w:val="40"/>
        </w:rPr>
      </w:pPr>
    </w:p>
    <w:p w14:paraId="47FFB631" w14:textId="37FD3EC8" w:rsidR="00E37334" w:rsidRDefault="00E37334" w:rsidP="00E37334">
      <w:pPr>
        <w:spacing w:after="0"/>
        <w:jc w:val="center"/>
        <w:rPr>
          <w:rFonts w:ascii="Segoe UI" w:hAnsi="Segoe UI" w:cs="Segoe UI"/>
          <w:sz w:val="40"/>
          <w:szCs w:val="40"/>
        </w:rPr>
      </w:pPr>
    </w:p>
    <w:p w14:paraId="095E555A" w14:textId="02FD173F" w:rsidR="00E37334" w:rsidRDefault="00E37334" w:rsidP="00E37334">
      <w:pPr>
        <w:spacing w:after="0"/>
        <w:jc w:val="center"/>
        <w:rPr>
          <w:rFonts w:ascii="Segoe UI" w:hAnsi="Segoe UI" w:cs="Segoe UI"/>
          <w:sz w:val="40"/>
          <w:szCs w:val="40"/>
        </w:rPr>
      </w:pPr>
    </w:p>
    <w:p w14:paraId="42716C2E" w14:textId="14500592" w:rsidR="00E37334" w:rsidRDefault="00E37334" w:rsidP="00E37334">
      <w:pPr>
        <w:spacing w:after="0"/>
        <w:jc w:val="center"/>
        <w:rPr>
          <w:rFonts w:ascii="Segoe UI" w:hAnsi="Segoe UI" w:cs="Segoe UI"/>
          <w:sz w:val="40"/>
          <w:szCs w:val="40"/>
        </w:rPr>
      </w:pPr>
    </w:p>
    <w:p w14:paraId="307D42D9" w14:textId="77777777" w:rsidR="00E37334" w:rsidRDefault="00E37334" w:rsidP="00E37334">
      <w:pPr>
        <w:spacing w:after="0"/>
        <w:jc w:val="center"/>
        <w:rPr>
          <w:rFonts w:ascii="Segoe UI" w:hAnsi="Segoe UI" w:cs="Segoe UI"/>
          <w:sz w:val="40"/>
          <w:szCs w:val="40"/>
        </w:rPr>
      </w:pPr>
    </w:p>
    <w:p w14:paraId="0F771841" w14:textId="66EA2018" w:rsidR="00E37334" w:rsidRDefault="00E37334" w:rsidP="00E37334">
      <w:pPr>
        <w:spacing w:after="0"/>
        <w:jc w:val="center"/>
        <w:rPr>
          <w:rFonts w:ascii="Segoe UI" w:hAnsi="Segoe UI" w:cs="Segoe UI"/>
          <w:sz w:val="40"/>
          <w:szCs w:val="40"/>
        </w:rPr>
      </w:pPr>
    </w:p>
    <w:p w14:paraId="3EDE388C" w14:textId="7111C1A2" w:rsidR="00E37334" w:rsidRDefault="00E37334" w:rsidP="00E37334">
      <w:pPr>
        <w:spacing w:after="0"/>
        <w:jc w:val="center"/>
        <w:rPr>
          <w:rFonts w:ascii="Segoe UI" w:hAnsi="Segoe UI" w:cs="Segoe UI"/>
          <w:b/>
          <w:bCs/>
          <w:i/>
          <w:iCs/>
          <w:sz w:val="40"/>
          <w:szCs w:val="40"/>
        </w:rPr>
      </w:pPr>
      <w:r>
        <w:rPr>
          <w:rFonts w:ascii="Segoe UI" w:hAnsi="Segoe UI" w:cs="Segoe UI"/>
          <w:b/>
          <w:bCs/>
          <w:i/>
          <w:iCs/>
          <w:sz w:val="40"/>
          <w:szCs w:val="40"/>
        </w:rPr>
        <w:t>PRIMERA FASE</w:t>
      </w:r>
    </w:p>
    <w:p w14:paraId="42241BFA" w14:textId="0EC34BB0" w:rsidR="00E37334" w:rsidRDefault="00E37334" w:rsidP="00E37334">
      <w:pPr>
        <w:spacing w:after="0"/>
        <w:rPr>
          <w:rFonts w:ascii="Segoe UI" w:hAnsi="Segoe UI" w:cs="Segoe UI"/>
          <w:b/>
          <w:bCs/>
          <w:sz w:val="28"/>
          <w:szCs w:val="28"/>
        </w:rPr>
      </w:pPr>
      <w:r>
        <w:rPr>
          <w:rFonts w:ascii="Segoe UI" w:hAnsi="Segoe UI" w:cs="Segoe UI"/>
          <w:b/>
          <w:bCs/>
          <w:sz w:val="28"/>
          <w:szCs w:val="28"/>
        </w:rPr>
        <w:t>Integrantes:</w:t>
      </w:r>
    </w:p>
    <w:p w14:paraId="00BFAB16" w14:textId="1DB3E9DE"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CD210488 Jairo Rafael Colocho Díaz</w:t>
      </w:r>
    </w:p>
    <w:p w14:paraId="2E14AA18" w14:textId="10ADB7CC"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AE210567 Bryan Josué Alberto Elena</w:t>
      </w:r>
    </w:p>
    <w:p w14:paraId="6FF9B6A4" w14:textId="77777777" w:rsidR="00CC0E9E" w:rsidRDefault="00CC0E9E" w:rsidP="00CC0E9E">
      <w:pPr>
        <w:pStyle w:val="Prrafodelista"/>
        <w:numPr>
          <w:ilvl w:val="0"/>
          <w:numId w:val="1"/>
        </w:numPr>
        <w:spacing w:after="0"/>
        <w:rPr>
          <w:rFonts w:ascii="Segoe UI" w:hAnsi="Segoe UI" w:cs="Segoe UI"/>
          <w:sz w:val="28"/>
          <w:szCs w:val="28"/>
        </w:rPr>
      </w:pPr>
      <w:r>
        <w:rPr>
          <w:rFonts w:ascii="Segoe UI" w:hAnsi="Segoe UI" w:cs="Segoe UI"/>
          <w:sz w:val="28"/>
          <w:szCs w:val="28"/>
        </w:rPr>
        <w:t>CV210468 Oscar Rolando Cañas Valdizón</w:t>
      </w:r>
    </w:p>
    <w:p w14:paraId="424186AD" w14:textId="2A672815"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HM210444 Javier Enrique Hernández Márquez</w:t>
      </w:r>
    </w:p>
    <w:p w14:paraId="1ACFF534" w14:textId="7ECD3636"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PR210566 Mercedes Guadalupe Pérez Rivas</w:t>
      </w:r>
    </w:p>
    <w:p w14:paraId="0B90A2CC" w14:textId="527971D0" w:rsidR="00E37334" w:rsidRDefault="00E37334" w:rsidP="00D73364">
      <w:pPr>
        <w:spacing w:after="0"/>
        <w:rPr>
          <w:rFonts w:ascii="Segoe UI" w:hAnsi="Segoe UI" w:cs="Segoe UI"/>
          <w:sz w:val="28"/>
          <w:szCs w:val="28"/>
        </w:rPr>
      </w:pPr>
    </w:p>
    <w:p w14:paraId="18101DA5" w14:textId="77777777" w:rsidR="00CC0E9E" w:rsidRPr="00D73364" w:rsidRDefault="00CC0E9E" w:rsidP="00D73364">
      <w:pPr>
        <w:spacing w:after="0"/>
        <w:rPr>
          <w:rFonts w:ascii="Segoe UI" w:hAnsi="Segoe UI" w:cs="Segoe UI"/>
          <w:sz w:val="28"/>
          <w:szCs w:val="28"/>
        </w:rPr>
      </w:pPr>
    </w:p>
    <w:p w14:paraId="3A6B10C7" w14:textId="6D42CAC6" w:rsidR="00D73364" w:rsidRDefault="00CC0E9E">
      <w:pPr>
        <w:rPr>
          <w:rFonts w:ascii="Segoe UI" w:hAnsi="Segoe UI" w:cs="Segoe UI"/>
          <w:b/>
          <w:bCs/>
          <w:sz w:val="40"/>
          <w:szCs w:val="40"/>
        </w:rPr>
      </w:pPr>
      <w:r>
        <w:rPr>
          <w:rFonts w:ascii="Segoe UI" w:hAnsi="Segoe UI" w:cs="Segoe UI"/>
          <w:b/>
          <w:bCs/>
          <w:sz w:val="40"/>
          <w:szCs w:val="40"/>
        </w:rPr>
        <w:t>Índice</w:t>
      </w:r>
    </w:p>
    <w:p w14:paraId="2807DA7C" w14:textId="1C5EFCC1"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Introducción</w:t>
      </w:r>
      <w:r w:rsidR="001C3D8C">
        <w:rPr>
          <w:rFonts w:ascii="Segoe UI" w:hAnsi="Segoe UI" w:cs="Segoe UI"/>
          <w:sz w:val="36"/>
          <w:szCs w:val="36"/>
        </w:rPr>
        <w:tab/>
        <w:t>3</w:t>
      </w:r>
    </w:p>
    <w:p w14:paraId="7C7AAD07" w14:textId="03132992"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Vista previa de Diseños UI/UX</w:t>
      </w:r>
      <w:r w:rsidR="001C3D8C">
        <w:rPr>
          <w:rFonts w:ascii="Segoe UI" w:hAnsi="Segoe UI" w:cs="Segoe UI"/>
          <w:sz w:val="36"/>
          <w:szCs w:val="36"/>
        </w:rPr>
        <w:tab/>
        <w:t>4</w:t>
      </w:r>
    </w:p>
    <w:p w14:paraId="25F22A98" w14:textId="112E7506"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Descripción del Proyecto</w:t>
      </w:r>
      <w:r>
        <w:rPr>
          <w:rFonts w:ascii="Segoe UI" w:hAnsi="Segoe UI" w:cs="Segoe UI"/>
          <w:sz w:val="36"/>
          <w:szCs w:val="36"/>
        </w:rPr>
        <w:tab/>
        <w:t>5</w:t>
      </w:r>
    </w:p>
    <w:p w14:paraId="162E31F1" w14:textId="3E4C1663"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Herramientas por utilizar</w:t>
      </w:r>
      <w:r>
        <w:rPr>
          <w:rFonts w:ascii="Segoe UI" w:hAnsi="Segoe UI" w:cs="Segoe UI"/>
          <w:sz w:val="36"/>
          <w:szCs w:val="36"/>
        </w:rPr>
        <w:tab/>
        <w:t>6</w:t>
      </w:r>
    </w:p>
    <w:p w14:paraId="2758FD44" w14:textId="0803AF15" w:rsidR="00D73364" w:rsidRPr="00CC0E9E"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Presupuesto</w:t>
      </w:r>
      <w:r>
        <w:rPr>
          <w:rFonts w:ascii="Segoe UI" w:hAnsi="Segoe UI" w:cs="Segoe UI"/>
          <w:sz w:val="36"/>
          <w:szCs w:val="36"/>
        </w:rPr>
        <w:tab/>
        <w:t>7</w:t>
      </w:r>
      <w:r w:rsidR="00D73364" w:rsidRPr="00CC0E9E">
        <w:rPr>
          <w:rFonts w:ascii="Segoe UI" w:hAnsi="Segoe UI" w:cs="Segoe UI"/>
          <w:b/>
          <w:bCs/>
          <w:sz w:val="40"/>
          <w:szCs w:val="40"/>
        </w:rPr>
        <w:br w:type="page"/>
      </w:r>
    </w:p>
    <w:p w14:paraId="6DE36E67" w14:textId="77777777" w:rsidR="00D73364" w:rsidRDefault="00D73364" w:rsidP="00CB644D">
      <w:pPr>
        <w:pStyle w:val="Ttulo"/>
      </w:pPr>
      <w:r>
        <w:lastRenderedPageBreak/>
        <w:t>Introducción</w:t>
      </w:r>
    </w:p>
    <w:p w14:paraId="664588C6" w14:textId="0EE42FC2" w:rsidR="00D73364" w:rsidRDefault="00D73364">
      <w:pPr>
        <w:rPr>
          <w:rFonts w:ascii="Segoe UI" w:hAnsi="Segoe UI" w:cs="Segoe UI"/>
          <w:sz w:val="24"/>
          <w:szCs w:val="24"/>
        </w:rPr>
      </w:pPr>
      <w:r w:rsidRPr="00D73364">
        <w:rPr>
          <w:rFonts w:ascii="Segoe UI" w:hAnsi="Segoe UI" w:cs="Segoe UI"/>
          <w:sz w:val="24"/>
          <w:szCs w:val="24"/>
        </w:rPr>
        <w:t>Para el desarr</w:t>
      </w:r>
      <w:r>
        <w:rPr>
          <w:rFonts w:ascii="Segoe UI" w:hAnsi="Segoe UI" w:cs="Segoe UI"/>
          <w:sz w:val="24"/>
          <w:szCs w:val="24"/>
        </w:rPr>
        <w:t>ollo de este proyecto se nos solicitó lo siguiente:</w:t>
      </w:r>
    </w:p>
    <w:p w14:paraId="6308EC35" w14:textId="0F15C9EA" w:rsidR="00D73364" w:rsidRDefault="00D73364">
      <w:pPr>
        <w:rPr>
          <w:rFonts w:ascii="Segoe UI" w:hAnsi="Segoe UI" w:cs="Segoe UI"/>
          <w:sz w:val="24"/>
          <w:szCs w:val="24"/>
        </w:rPr>
      </w:pPr>
      <w:r>
        <w:rPr>
          <w:rFonts w:ascii="Segoe UI" w:hAnsi="Segoe UI" w:cs="Segoe UI"/>
          <w:sz w:val="24"/>
          <w:szCs w:val="24"/>
        </w:rPr>
        <w:t xml:space="preserve">El proyecto deberá de ser una unión completa entre las materias de </w:t>
      </w:r>
      <w:r w:rsidRPr="00D73364">
        <w:rPr>
          <w:rFonts w:ascii="Segoe UI" w:hAnsi="Segoe UI" w:cs="Segoe UI"/>
          <w:sz w:val="24"/>
          <w:szCs w:val="24"/>
          <w:u w:val="single"/>
        </w:rPr>
        <w:t>Modelamiento y Diseño de Base de Datos</w:t>
      </w:r>
      <w:r>
        <w:rPr>
          <w:rFonts w:ascii="Segoe UI" w:hAnsi="Segoe UI" w:cs="Segoe UI"/>
          <w:sz w:val="24"/>
          <w:szCs w:val="24"/>
        </w:rPr>
        <w:t xml:space="preserve"> (MDB104) y </w:t>
      </w:r>
      <w:r w:rsidRPr="00D73364">
        <w:rPr>
          <w:rFonts w:ascii="Segoe UI" w:hAnsi="Segoe UI" w:cs="Segoe UI"/>
          <w:sz w:val="24"/>
          <w:szCs w:val="24"/>
          <w:u w:val="single"/>
        </w:rPr>
        <w:t>Programación Orientada a Objetos</w:t>
      </w:r>
      <w:r>
        <w:rPr>
          <w:rFonts w:ascii="Segoe UI" w:hAnsi="Segoe UI" w:cs="Segoe UI"/>
          <w:sz w:val="24"/>
          <w:szCs w:val="24"/>
        </w:rPr>
        <w:t xml:space="preserve"> (POO104), el cuál quedará demostrado por medio de una aplicación (en nuestro caso, una aplicación dirigida para una </w:t>
      </w:r>
      <w:r w:rsidRPr="00D73364">
        <w:rPr>
          <w:rFonts w:ascii="Segoe UI" w:hAnsi="Segoe UI" w:cs="Segoe UI"/>
          <w:i/>
          <w:iCs/>
          <w:sz w:val="24"/>
          <w:szCs w:val="24"/>
        </w:rPr>
        <w:t>clínica dental</w:t>
      </w:r>
      <w:r>
        <w:rPr>
          <w:rFonts w:ascii="Segoe UI" w:hAnsi="Segoe UI" w:cs="Segoe UI"/>
          <w:sz w:val="24"/>
          <w:szCs w:val="24"/>
        </w:rPr>
        <w:t>), aplicación la cual debe contener las siguientes características:</w:t>
      </w:r>
    </w:p>
    <w:p w14:paraId="51EFCD27" w14:textId="58F191ED" w:rsidR="00D73364" w:rsidRDefault="00D73364">
      <w:pPr>
        <w:rPr>
          <w:rFonts w:ascii="Segoe UI" w:hAnsi="Segoe UI" w:cs="Segoe UI"/>
          <w:sz w:val="24"/>
          <w:szCs w:val="24"/>
        </w:rPr>
      </w:pPr>
      <w:r>
        <w:rPr>
          <w:rFonts w:ascii="Segoe UI" w:hAnsi="Segoe UI" w:cs="Segoe UI"/>
          <w:b/>
          <w:bCs/>
          <w:i/>
          <w:iCs/>
          <w:sz w:val="24"/>
          <w:szCs w:val="24"/>
        </w:rPr>
        <w:t>Características de POO</w:t>
      </w:r>
      <w:r>
        <w:rPr>
          <w:rFonts w:ascii="Segoe UI" w:hAnsi="Segoe UI" w:cs="Segoe UI"/>
          <w:sz w:val="24"/>
          <w:szCs w:val="24"/>
        </w:rPr>
        <w:t>:</w:t>
      </w:r>
    </w:p>
    <w:p w14:paraId="4678065E" w14:textId="76CD9E2C"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Utilizar elementos aprendidos durante las clases como clases, objetos, funciones y procedimientos, etc.</w:t>
      </w:r>
    </w:p>
    <w:p w14:paraId="493A060E" w14:textId="3515B322"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El diseño de la UI (</w:t>
      </w:r>
      <w:proofErr w:type="spellStart"/>
      <w:r w:rsidRPr="00D73364">
        <w:rPr>
          <w:rFonts w:ascii="Segoe UI" w:hAnsi="Segoe UI" w:cs="Segoe UI"/>
          <w:sz w:val="24"/>
          <w:szCs w:val="24"/>
        </w:rPr>
        <w:t>U</w:t>
      </w:r>
      <w:r>
        <w:rPr>
          <w:rFonts w:ascii="Segoe UI" w:hAnsi="Segoe UI" w:cs="Segoe UI"/>
          <w:sz w:val="24"/>
          <w:szCs w:val="24"/>
        </w:rPr>
        <w:t>ser</w:t>
      </w:r>
      <w:proofErr w:type="spellEnd"/>
      <w:r>
        <w:rPr>
          <w:rFonts w:ascii="Segoe UI" w:hAnsi="Segoe UI" w:cs="Segoe UI"/>
          <w:sz w:val="24"/>
          <w:szCs w:val="24"/>
        </w:rPr>
        <w:t xml:space="preserve"> </w:t>
      </w:r>
      <w:proofErr w:type="gramStart"/>
      <w:r>
        <w:rPr>
          <w:rFonts w:ascii="Segoe UI" w:hAnsi="Segoe UI" w:cs="Segoe UI"/>
          <w:sz w:val="24"/>
          <w:szCs w:val="24"/>
        </w:rPr>
        <w:t>Interface</w:t>
      </w:r>
      <w:proofErr w:type="gramEnd"/>
      <w:r>
        <w:rPr>
          <w:rFonts w:ascii="Segoe UI" w:hAnsi="Segoe UI" w:cs="Segoe UI"/>
          <w:sz w:val="24"/>
          <w:szCs w:val="24"/>
        </w:rPr>
        <w:t>) y UX (</w:t>
      </w:r>
      <w:proofErr w:type="spellStart"/>
      <w:r>
        <w:rPr>
          <w:rFonts w:ascii="Segoe UI" w:hAnsi="Segoe UI" w:cs="Segoe UI"/>
          <w:sz w:val="24"/>
          <w:szCs w:val="24"/>
        </w:rPr>
        <w:t>User</w:t>
      </w:r>
      <w:proofErr w:type="spellEnd"/>
      <w:r>
        <w:rPr>
          <w:rFonts w:ascii="Segoe UI" w:hAnsi="Segoe UI" w:cs="Segoe UI"/>
          <w:sz w:val="24"/>
          <w:szCs w:val="24"/>
        </w:rPr>
        <w:t xml:space="preserve"> </w:t>
      </w:r>
      <w:proofErr w:type="spellStart"/>
      <w:r>
        <w:rPr>
          <w:rFonts w:ascii="Segoe UI" w:hAnsi="Segoe UI" w:cs="Segoe UI"/>
          <w:sz w:val="24"/>
          <w:szCs w:val="24"/>
        </w:rPr>
        <w:t>Expierence</w:t>
      </w:r>
      <w:proofErr w:type="spellEnd"/>
      <w:r>
        <w:rPr>
          <w:rFonts w:ascii="Segoe UI" w:hAnsi="Segoe UI" w:cs="Segoe UI"/>
          <w:sz w:val="24"/>
          <w:szCs w:val="24"/>
        </w:rPr>
        <w:t xml:space="preserve">) deberá ser agradable al usuario, que al usuario no le parezca </w:t>
      </w:r>
      <w:r w:rsidR="00581BD0">
        <w:rPr>
          <w:rFonts w:ascii="Segoe UI" w:hAnsi="Segoe UI" w:cs="Segoe UI"/>
          <w:sz w:val="24"/>
          <w:szCs w:val="24"/>
        </w:rPr>
        <w:t>sencilla o complicada de utilizar.</w:t>
      </w:r>
    </w:p>
    <w:p w14:paraId="1C85E20A" w14:textId="1C8B0F1F" w:rsidR="00581BD0" w:rsidRDefault="00581BD0" w:rsidP="00581BD0">
      <w:pPr>
        <w:rPr>
          <w:rFonts w:ascii="Segoe UI" w:hAnsi="Segoe UI" w:cs="Segoe UI"/>
          <w:sz w:val="24"/>
          <w:szCs w:val="24"/>
        </w:rPr>
      </w:pPr>
      <w:r>
        <w:rPr>
          <w:rFonts w:ascii="Segoe UI" w:hAnsi="Segoe UI" w:cs="Segoe UI"/>
          <w:b/>
          <w:bCs/>
          <w:i/>
          <w:iCs/>
          <w:sz w:val="24"/>
          <w:szCs w:val="24"/>
        </w:rPr>
        <w:t>Características de MDB</w:t>
      </w:r>
      <w:r>
        <w:rPr>
          <w:rFonts w:ascii="Segoe UI" w:hAnsi="Segoe UI" w:cs="Segoe UI"/>
          <w:sz w:val="24"/>
          <w:szCs w:val="24"/>
        </w:rPr>
        <w:t>:</w:t>
      </w:r>
    </w:p>
    <w:p w14:paraId="214887CB"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Utilizar SQL Server como gestor de sistemas de base de datos</w:t>
      </w:r>
    </w:p>
    <w:p w14:paraId="468E1D1C"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Enlista cada tabla a utilizar con sus respectivas columnas y sus tipos de variable y restricciones.</w:t>
      </w:r>
    </w:p>
    <w:p w14:paraId="1DCFCBAA" w14:textId="5AA40006" w:rsidR="00265D76" w:rsidRDefault="00581BD0" w:rsidP="00581BD0">
      <w:pPr>
        <w:rPr>
          <w:rFonts w:ascii="Segoe UI" w:hAnsi="Segoe UI" w:cs="Segoe UI"/>
          <w:sz w:val="24"/>
          <w:szCs w:val="24"/>
        </w:rPr>
      </w:pPr>
      <w:r w:rsidRPr="00581BD0">
        <w:rPr>
          <w:rFonts w:ascii="Segoe UI" w:hAnsi="Segoe UI" w:cs="Segoe UI"/>
          <w:sz w:val="24"/>
          <w:szCs w:val="24"/>
        </w:rPr>
        <w:t xml:space="preserve"> </w:t>
      </w:r>
    </w:p>
    <w:p w14:paraId="60A1BE38" w14:textId="77777777" w:rsidR="00265D76" w:rsidRDefault="00265D76">
      <w:pPr>
        <w:rPr>
          <w:rFonts w:ascii="Segoe UI" w:hAnsi="Segoe UI" w:cs="Segoe UI"/>
          <w:sz w:val="24"/>
          <w:szCs w:val="24"/>
        </w:rPr>
      </w:pPr>
      <w:r>
        <w:rPr>
          <w:rFonts w:ascii="Segoe UI" w:hAnsi="Segoe UI" w:cs="Segoe UI"/>
          <w:sz w:val="24"/>
          <w:szCs w:val="24"/>
        </w:rPr>
        <w:br w:type="page"/>
      </w:r>
    </w:p>
    <w:p w14:paraId="4645C7B5" w14:textId="051ABB60" w:rsidR="00265D76" w:rsidRDefault="00265D76">
      <w:pPr>
        <w:rPr>
          <w:rFonts w:ascii="Segoe UI" w:hAnsi="Segoe UI" w:cs="Segoe UI"/>
          <w:b/>
          <w:bCs/>
          <w:sz w:val="40"/>
          <w:szCs w:val="40"/>
        </w:rPr>
        <w:sectPr w:rsidR="00265D76" w:rsidSect="00E37334">
          <w:footerReference w:type="default" r:id="rId9"/>
          <w:pgSz w:w="12240" w:h="15840"/>
          <w:pgMar w:top="720" w:right="720" w:bottom="720" w:left="720" w:header="708" w:footer="708" w:gutter="0"/>
          <w:cols w:space="708"/>
          <w:docGrid w:linePitch="360"/>
        </w:sectPr>
      </w:pPr>
    </w:p>
    <w:p w14:paraId="25B9146D" w14:textId="1B4D0653" w:rsidR="00581BD0" w:rsidRPr="00265D76" w:rsidRDefault="002631FB" w:rsidP="00CB644D">
      <w:pPr>
        <w:pStyle w:val="Ttulo"/>
      </w:pPr>
      <w:r>
        <w:rPr>
          <w:noProof/>
        </w:rPr>
        <w:lastRenderedPageBreak/>
        <w:drawing>
          <wp:anchor distT="0" distB="0" distL="114300" distR="114300" simplePos="0" relativeHeight="251661312" behindDoc="1" locked="0" layoutInCell="1" allowOverlap="1" wp14:anchorId="1C65FE96" wp14:editId="7A28E810">
            <wp:simplePos x="0" y="0"/>
            <wp:positionH relativeFrom="column">
              <wp:posOffset>5772150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C71D76" wp14:editId="08C37275">
            <wp:simplePos x="0" y="0"/>
            <wp:positionH relativeFrom="column">
              <wp:posOffset>2019300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43C8A0F" wp14:editId="07174F82">
            <wp:simplePos x="0" y="0"/>
            <wp:positionH relativeFrom="column">
              <wp:posOffset>-228600</wp:posOffset>
            </wp:positionH>
            <wp:positionV relativeFrom="paragraph">
              <wp:posOffset>571500</wp:posOffset>
            </wp:positionV>
            <wp:extent cx="2183765" cy="1638300"/>
            <wp:effectExtent l="0" t="0" r="6985" b="0"/>
            <wp:wrapTight wrapText="bothSides">
              <wp:wrapPolygon edited="0">
                <wp:start x="0" y="0"/>
                <wp:lineTo x="0" y="21349"/>
                <wp:lineTo x="21481" y="21349"/>
                <wp:lineTo x="21481" y="0"/>
                <wp:lineTo x="0" y="0"/>
              </wp:wrapPolygon>
            </wp:wrapTight>
            <wp:docPr id="2" name="Imagen 2"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 e imagen&#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3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D76">
        <w:t>Diseño UI/UX</w:t>
      </w:r>
    </w:p>
    <w:p w14:paraId="10D3F6F3" w14:textId="21D8ED1D" w:rsidR="00265D76" w:rsidRPr="002631FB" w:rsidRDefault="002631FB">
      <w:pPr>
        <w:rPr>
          <w:rFonts w:ascii="Segoe UI" w:hAnsi="Segoe UI" w:cs="Segoe UI"/>
          <w:b/>
          <w:bCs/>
          <w:sz w:val="40"/>
          <w:szCs w:val="40"/>
        </w:rPr>
        <w:sectPr w:rsidR="00265D76" w:rsidRPr="002631FB" w:rsidSect="00265D76">
          <w:pgSz w:w="15840" w:h="12240" w:orient="landscape"/>
          <w:pgMar w:top="720" w:right="720" w:bottom="720" w:left="720" w:header="709" w:footer="709" w:gutter="0"/>
          <w:cols w:space="708"/>
          <w:docGrid w:linePitch="360"/>
        </w:sectPr>
      </w:pPr>
      <w:r>
        <w:rPr>
          <w:rFonts w:ascii="Segoe UI" w:hAnsi="Segoe UI" w:cs="Segoe UI"/>
          <w:noProof/>
          <w:sz w:val="28"/>
          <w:szCs w:val="28"/>
        </w:rPr>
        <w:drawing>
          <wp:anchor distT="0" distB="0" distL="114300" distR="114300" simplePos="0" relativeHeight="251662336" behindDoc="1" locked="0" layoutInCell="1" allowOverlap="1" wp14:anchorId="0F310243" wp14:editId="22C1ADA2">
            <wp:simplePos x="0" y="0"/>
            <wp:positionH relativeFrom="column">
              <wp:posOffset>-323850</wp:posOffset>
            </wp:positionH>
            <wp:positionV relativeFrom="paragraph">
              <wp:posOffset>2905760</wp:posOffset>
            </wp:positionV>
            <wp:extent cx="4846320" cy="3028950"/>
            <wp:effectExtent l="0" t="0" r="0" b="0"/>
            <wp:wrapTight wrapText="bothSides">
              <wp:wrapPolygon edited="0">
                <wp:start x="0" y="0"/>
                <wp:lineTo x="0" y="21464"/>
                <wp:lineTo x="21481" y="21464"/>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63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8"/>
          <w:szCs w:val="28"/>
        </w:rPr>
        <w:drawing>
          <wp:anchor distT="0" distB="0" distL="114300" distR="114300" simplePos="0" relativeHeight="251663360" behindDoc="1" locked="0" layoutInCell="1" allowOverlap="1" wp14:anchorId="23F8E457" wp14:editId="6640085B">
            <wp:simplePos x="0" y="0"/>
            <wp:positionH relativeFrom="column">
              <wp:posOffset>4621530</wp:posOffset>
            </wp:positionH>
            <wp:positionV relativeFrom="paragraph">
              <wp:posOffset>2905760</wp:posOffset>
            </wp:positionV>
            <wp:extent cx="4838700" cy="3023870"/>
            <wp:effectExtent l="0" t="0" r="0" b="5080"/>
            <wp:wrapTight wrapText="bothSides">
              <wp:wrapPolygon edited="0">
                <wp:start x="0" y="0"/>
                <wp:lineTo x="0" y="21500"/>
                <wp:lineTo x="21515" y="21500"/>
                <wp:lineTo x="2151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8700"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364">
        <w:rPr>
          <w:rFonts w:ascii="Segoe UI" w:hAnsi="Segoe UI" w:cs="Segoe UI"/>
          <w:b/>
          <w:bCs/>
          <w:sz w:val="40"/>
          <w:szCs w:val="40"/>
        </w:rPr>
        <w:br w:type="page"/>
      </w:r>
    </w:p>
    <w:p w14:paraId="773C11E0" w14:textId="5247A6DA" w:rsidR="00265D76" w:rsidRDefault="00265D76">
      <w:pPr>
        <w:rPr>
          <w:rFonts w:ascii="Segoe UI" w:hAnsi="Segoe UI" w:cs="Segoe UI"/>
          <w:b/>
          <w:bCs/>
          <w:sz w:val="40"/>
          <w:szCs w:val="40"/>
        </w:rPr>
      </w:pPr>
    </w:p>
    <w:p w14:paraId="74501A4E" w14:textId="400E14AD" w:rsidR="00265D76" w:rsidRDefault="00265D76" w:rsidP="00CB644D">
      <w:pPr>
        <w:pStyle w:val="Ttulo"/>
      </w:pPr>
      <w:r>
        <w:t>Descripción del proyecto</w:t>
      </w:r>
    </w:p>
    <w:p w14:paraId="7B2FDDBF" w14:textId="0528103A" w:rsidR="00265D76" w:rsidRDefault="00265D76">
      <w:pPr>
        <w:rPr>
          <w:rFonts w:ascii="Segoe UI" w:hAnsi="Segoe UI" w:cs="Segoe UI"/>
          <w:sz w:val="24"/>
          <w:szCs w:val="24"/>
        </w:rPr>
      </w:pPr>
      <w:r>
        <w:rPr>
          <w:rFonts w:ascii="Segoe UI" w:hAnsi="Segoe UI" w:cs="Segoe UI"/>
          <w:sz w:val="24"/>
          <w:szCs w:val="24"/>
        </w:rPr>
        <w:t>El proyecto está planeado desarrollarse de la siguiente manera:</w:t>
      </w:r>
    </w:p>
    <w:p w14:paraId="28526F15" w14:textId="0F77ED7F" w:rsidR="00E37334" w:rsidRDefault="00265D76">
      <w:pPr>
        <w:rPr>
          <w:rFonts w:ascii="Segoe UI" w:hAnsi="Segoe UI" w:cs="Segoe UI"/>
          <w:sz w:val="24"/>
          <w:szCs w:val="24"/>
        </w:rPr>
      </w:pPr>
      <w:r>
        <w:rPr>
          <w:rFonts w:ascii="Segoe UI" w:hAnsi="Segoe UI" w:cs="Segoe UI"/>
          <w:sz w:val="24"/>
          <w:szCs w:val="24"/>
        </w:rPr>
        <w:t>Esta aplicación espera dividirse en dos partes: Por un lado, la vista de la clínica, la cual puede ser administrado ya sea por el médico de la clínica, quien podrá ver una vista previa de las citas previas y próximas, el tipo de servicio que se le estará realizando a cada paciente y dejar observaciones de la cita del paciente. También, esta vista podrá ser administrada por la secreta</w:t>
      </w:r>
      <w:r w:rsidR="003A63B3">
        <w:rPr>
          <w:rFonts w:ascii="Segoe UI" w:hAnsi="Segoe UI" w:cs="Segoe UI"/>
          <w:sz w:val="24"/>
          <w:szCs w:val="24"/>
        </w:rPr>
        <w:t xml:space="preserve">ria, persona la </w:t>
      </w:r>
      <w:proofErr w:type="spellStart"/>
      <w:r w:rsidR="003A63B3">
        <w:rPr>
          <w:rFonts w:ascii="Segoe UI" w:hAnsi="Segoe UI" w:cs="Segoe UI"/>
          <w:sz w:val="24"/>
          <w:szCs w:val="24"/>
        </w:rPr>
        <w:t>cuál</w:t>
      </w:r>
      <w:proofErr w:type="spellEnd"/>
      <w:r w:rsidR="003A63B3">
        <w:rPr>
          <w:rFonts w:ascii="Segoe UI" w:hAnsi="Segoe UI" w:cs="Segoe UI"/>
          <w:sz w:val="24"/>
          <w:szCs w:val="24"/>
        </w:rPr>
        <w:t xml:space="preserve"> podrá agregar pacientes al registro, registrar el servicio que se le realizará, agendar, verificar y postergar citas cuando se le solicite.</w:t>
      </w:r>
    </w:p>
    <w:p w14:paraId="7930F580" w14:textId="7F9FDE2A" w:rsidR="003A63B3" w:rsidRDefault="003A63B3">
      <w:pPr>
        <w:rPr>
          <w:rFonts w:ascii="Segoe UI" w:hAnsi="Segoe UI" w:cs="Segoe UI"/>
          <w:sz w:val="24"/>
          <w:szCs w:val="24"/>
        </w:rPr>
      </w:pPr>
      <w:r w:rsidRPr="003A63B3">
        <w:rPr>
          <w:rFonts w:ascii="Segoe UI" w:hAnsi="Segoe UI" w:cs="Segoe UI"/>
          <w:b/>
          <w:bCs/>
          <w:sz w:val="24"/>
          <w:szCs w:val="24"/>
        </w:rPr>
        <w:t xml:space="preserve">(En estado de </w:t>
      </w:r>
      <w:r>
        <w:rPr>
          <w:rFonts w:ascii="Segoe UI" w:hAnsi="Segoe UI" w:cs="Segoe UI"/>
          <w:b/>
          <w:bCs/>
          <w:sz w:val="24"/>
          <w:szCs w:val="24"/>
        </w:rPr>
        <w:t>prueba</w:t>
      </w:r>
      <w:r w:rsidRPr="003A63B3">
        <w:rPr>
          <w:rFonts w:ascii="Segoe UI" w:hAnsi="Segoe UI" w:cs="Segoe UI"/>
          <w:b/>
          <w:bCs/>
          <w:sz w:val="24"/>
          <w:szCs w:val="24"/>
        </w:rPr>
        <w:t>)</w:t>
      </w:r>
      <w:r>
        <w:rPr>
          <w:rFonts w:ascii="Segoe UI" w:hAnsi="Segoe UI" w:cs="Segoe UI"/>
          <w:sz w:val="24"/>
          <w:szCs w:val="24"/>
        </w:rPr>
        <w:t xml:space="preserve"> También podría existir una vista para el cliente de dicha clínica, esta vista podría disponer de un calendario de citas, el tipo de servicio que le están realizando con su debida descripción, un </w:t>
      </w:r>
      <w:proofErr w:type="spellStart"/>
      <w:r>
        <w:rPr>
          <w:rFonts w:ascii="Segoe UI" w:hAnsi="Segoe UI" w:cs="Segoe UI"/>
          <w:sz w:val="24"/>
          <w:szCs w:val="24"/>
        </w:rPr>
        <w:t>feed</w:t>
      </w:r>
      <w:proofErr w:type="spellEnd"/>
      <w:r>
        <w:rPr>
          <w:rFonts w:ascii="Segoe UI" w:hAnsi="Segoe UI" w:cs="Segoe UI"/>
          <w:sz w:val="24"/>
          <w:szCs w:val="24"/>
        </w:rPr>
        <w:t xml:space="preserve"> de noticias e incluso notificar una cita entrante.</w:t>
      </w:r>
    </w:p>
    <w:p w14:paraId="11836AD1" w14:textId="5321F91F" w:rsidR="000E784C" w:rsidRDefault="000E784C">
      <w:pPr>
        <w:rPr>
          <w:rFonts w:ascii="Segoe UI" w:hAnsi="Segoe UI" w:cs="Segoe UI"/>
          <w:b/>
          <w:bCs/>
          <w:sz w:val="40"/>
          <w:szCs w:val="40"/>
        </w:rPr>
      </w:pPr>
      <w:r>
        <w:rPr>
          <w:rFonts w:ascii="Segoe UI" w:hAnsi="Segoe UI" w:cs="Segoe UI"/>
          <w:noProof/>
          <w:sz w:val="24"/>
          <w:szCs w:val="24"/>
        </w:rPr>
        <w:drawing>
          <wp:anchor distT="0" distB="0" distL="114300" distR="114300" simplePos="0" relativeHeight="251664384" behindDoc="1" locked="0" layoutInCell="1" allowOverlap="1" wp14:anchorId="6197BD20" wp14:editId="2AB33C06">
            <wp:simplePos x="0" y="0"/>
            <wp:positionH relativeFrom="column">
              <wp:posOffset>-129815</wp:posOffset>
            </wp:positionH>
            <wp:positionV relativeFrom="paragraph">
              <wp:posOffset>435316</wp:posOffset>
            </wp:positionV>
            <wp:extent cx="4169410" cy="2524760"/>
            <wp:effectExtent l="0" t="0" r="2540" b="8890"/>
            <wp:wrapTight wrapText="bothSides">
              <wp:wrapPolygon edited="0">
                <wp:start x="0" y="0"/>
                <wp:lineTo x="0" y="21513"/>
                <wp:lineTo x="21514" y="21513"/>
                <wp:lineTo x="2151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959" t="5459" r="6266" b="5500"/>
                    <a:stretch/>
                  </pic:blipFill>
                  <pic:spPr bwMode="auto">
                    <a:xfrm>
                      <a:off x="0" y="0"/>
                      <a:ext cx="4169410" cy="2524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b/>
          <w:bCs/>
          <w:sz w:val="40"/>
          <w:szCs w:val="40"/>
        </w:rPr>
        <w:t>Diagramas UML</w:t>
      </w:r>
    </w:p>
    <w:p w14:paraId="5C714740" w14:textId="1937F032" w:rsidR="000E784C" w:rsidRDefault="000E784C">
      <w:pPr>
        <w:rPr>
          <w:rFonts w:ascii="Segoe UI" w:hAnsi="Segoe UI" w:cs="Segoe UI"/>
          <w:noProof/>
          <w:sz w:val="24"/>
          <w:szCs w:val="24"/>
        </w:rPr>
      </w:pPr>
    </w:p>
    <w:p w14:paraId="318E5A4B" w14:textId="4FA75F8D" w:rsidR="000E784C" w:rsidRDefault="000E784C">
      <w:pPr>
        <w:rPr>
          <w:noProof/>
        </w:rPr>
      </w:pPr>
    </w:p>
    <w:p w14:paraId="7C0AA207" w14:textId="331AE3C0" w:rsidR="003A63B3" w:rsidRDefault="000E784C">
      <w:pPr>
        <w:rPr>
          <w:rFonts w:ascii="Segoe UI" w:hAnsi="Segoe UI" w:cs="Segoe UI"/>
          <w:sz w:val="24"/>
          <w:szCs w:val="24"/>
        </w:rPr>
      </w:pPr>
      <w:r>
        <w:rPr>
          <w:noProof/>
        </w:rPr>
        <w:drawing>
          <wp:anchor distT="0" distB="0" distL="114300" distR="114300" simplePos="0" relativeHeight="251665408" behindDoc="1" locked="0" layoutInCell="1" allowOverlap="1" wp14:anchorId="62C5CF7D" wp14:editId="25C9ACEF">
            <wp:simplePos x="0" y="0"/>
            <wp:positionH relativeFrom="column">
              <wp:posOffset>4169174</wp:posOffset>
            </wp:positionH>
            <wp:positionV relativeFrom="paragraph">
              <wp:posOffset>591735</wp:posOffset>
            </wp:positionV>
            <wp:extent cx="2610485" cy="2673985"/>
            <wp:effectExtent l="0" t="0" r="0" b="0"/>
            <wp:wrapTight wrapText="bothSides">
              <wp:wrapPolygon edited="0">
                <wp:start x="0" y="0"/>
                <wp:lineTo x="0" y="21390"/>
                <wp:lineTo x="21437" y="21390"/>
                <wp:lineTo x="21437" y="0"/>
                <wp:lineTo x="0" y="0"/>
              </wp:wrapPolygon>
            </wp:wrapTight>
            <wp:docPr id="10" name="Imagen 1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abla, Excel&#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572" t="5116" r="12436" b="4931"/>
                    <a:stretch/>
                  </pic:blipFill>
                  <pic:spPr bwMode="auto">
                    <a:xfrm>
                      <a:off x="0" y="0"/>
                      <a:ext cx="2610485" cy="267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63B3">
        <w:rPr>
          <w:rFonts w:ascii="Segoe UI" w:hAnsi="Segoe UI" w:cs="Segoe UI"/>
          <w:sz w:val="24"/>
          <w:szCs w:val="24"/>
        </w:rPr>
        <w:br w:type="page"/>
      </w:r>
    </w:p>
    <w:p w14:paraId="5A9265A0" w14:textId="171BC57E" w:rsidR="003A63B3" w:rsidRDefault="00656196" w:rsidP="00CB644D">
      <w:pPr>
        <w:pStyle w:val="Ttulo"/>
      </w:pPr>
      <w:r>
        <w:lastRenderedPageBreak/>
        <w:t>Herramientas por utilizar</w:t>
      </w:r>
    </w:p>
    <w:p w14:paraId="52C5F16C" w14:textId="731E19B8" w:rsidR="003A63B3" w:rsidRDefault="003A63B3" w:rsidP="003A63B3">
      <w:pPr>
        <w:pStyle w:val="Prrafodelista"/>
        <w:numPr>
          <w:ilvl w:val="0"/>
          <w:numId w:val="4"/>
        </w:numPr>
        <w:rPr>
          <w:rFonts w:ascii="Segoe UI" w:hAnsi="Segoe UI" w:cs="Segoe UI"/>
          <w:sz w:val="24"/>
          <w:szCs w:val="24"/>
        </w:rPr>
      </w:pPr>
      <w:r>
        <w:rPr>
          <w:rFonts w:ascii="Segoe UI" w:hAnsi="Segoe UI" w:cs="Segoe UI"/>
          <w:sz w:val="24"/>
          <w:szCs w:val="24"/>
        </w:rPr>
        <w:t>Visual Studio con las “</w:t>
      </w:r>
      <w:r>
        <w:rPr>
          <w:rFonts w:ascii="Segoe UI" w:hAnsi="Segoe UI" w:cs="Segoe UI"/>
          <w:b/>
          <w:bCs/>
          <w:sz w:val="24"/>
          <w:szCs w:val="24"/>
        </w:rPr>
        <w:t>cargas de trabajo</w:t>
      </w:r>
      <w:r>
        <w:rPr>
          <w:rFonts w:ascii="Segoe UI" w:hAnsi="Segoe UI" w:cs="Segoe UI"/>
          <w:sz w:val="24"/>
          <w:szCs w:val="24"/>
        </w:rPr>
        <w:t>”:</w:t>
      </w:r>
    </w:p>
    <w:p w14:paraId="64CDA259" w14:textId="1E270BDC"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de Escritorio de .NET (</w:t>
      </w:r>
      <w:r>
        <w:rPr>
          <w:rFonts w:ascii="Segoe UI" w:hAnsi="Segoe UI" w:cs="Segoe UI"/>
          <w:i/>
          <w:iCs/>
          <w:sz w:val="24"/>
          <w:szCs w:val="24"/>
        </w:rPr>
        <w:t>WPF</w:t>
      </w:r>
      <w:r>
        <w:rPr>
          <w:rFonts w:ascii="Segoe UI" w:hAnsi="Segoe UI" w:cs="Segoe UI"/>
          <w:sz w:val="24"/>
          <w:szCs w:val="24"/>
        </w:rPr>
        <w:t>)</w:t>
      </w:r>
    </w:p>
    <w:p w14:paraId="4A687D13" w14:textId="53C1D28D"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para dispositivos móviles de .NET (</w:t>
      </w:r>
      <w:proofErr w:type="spellStart"/>
      <w:r>
        <w:rPr>
          <w:rFonts w:ascii="Segoe UI" w:hAnsi="Segoe UI" w:cs="Segoe UI"/>
          <w:i/>
          <w:iCs/>
          <w:sz w:val="24"/>
          <w:szCs w:val="24"/>
        </w:rPr>
        <w:t>Xamarin</w:t>
      </w:r>
      <w:proofErr w:type="spellEnd"/>
      <w:r>
        <w:rPr>
          <w:rFonts w:ascii="Segoe UI" w:hAnsi="Segoe UI" w:cs="Segoe UI"/>
          <w:sz w:val="24"/>
          <w:szCs w:val="24"/>
        </w:rPr>
        <w:t xml:space="preserve">, </w:t>
      </w:r>
      <w:r>
        <w:rPr>
          <w:rFonts w:ascii="Segoe UI" w:hAnsi="Segoe UI" w:cs="Segoe UI"/>
          <w:b/>
          <w:bCs/>
          <w:sz w:val="24"/>
          <w:szCs w:val="24"/>
        </w:rPr>
        <w:t>estado de prueba</w:t>
      </w:r>
      <w:r>
        <w:rPr>
          <w:rFonts w:ascii="Segoe UI" w:hAnsi="Segoe UI" w:cs="Segoe UI"/>
          <w:sz w:val="24"/>
          <w:szCs w:val="24"/>
        </w:rPr>
        <w:t>)</w:t>
      </w:r>
    </w:p>
    <w:p w14:paraId="4DB750FA" w14:textId="2820D36F"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Almacenamiento y procesamiento de datos (</w:t>
      </w:r>
      <w:r>
        <w:rPr>
          <w:rFonts w:ascii="Segoe UI" w:hAnsi="Segoe UI" w:cs="Segoe UI"/>
          <w:i/>
          <w:iCs/>
          <w:sz w:val="24"/>
          <w:szCs w:val="24"/>
        </w:rPr>
        <w:t>SQL Server</w:t>
      </w:r>
      <w:r>
        <w:rPr>
          <w:rFonts w:ascii="Segoe UI" w:hAnsi="Segoe UI" w:cs="Segoe UI"/>
          <w:sz w:val="24"/>
          <w:szCs w:val="24"/>
        </w:rPr>
        <w:t>)</w:t>
      </w:r>
    </w:p>
    <w:p w14:paraId="12E87A77" w14:textId="33619692" w:rsidR="003A63B3" w:rsidRDefault="003A63B3" w:rsidP="003A63B3">
      <w:pPr>
        <w:pStyle w:val="Prrafodelista"/>
        <w:numPr>
          <w:ilvl w:val="1"/>
          <w:numId w:val="4"/>
        </w:numPr>
        <w:rPr>
          <w:rFonts w:ascii="Segoe UI" w:hAnsi="Segoe UI" w:cs="Segoe UI"/>
          <w:sz w:val="24"/>
          <w:szCs w:val="24"/>
        </w:rPr>
      </w:pPr>
      <w:r w:rsidRPr="00656196">
        <w:rPr>
          <w:rFonts w:ascii="Segoe UI" w:hAnsi="Segoe UI" w:cs="Segoe UI"/>
          <w:sz w:val="24"/>
          <w:szCs w:val="24"/>
        </w:rPr>
        <w:t>Paquete NuGet</w:t>
      </w:r>
      <w:r w:rsidR="00656196" w:rsidRPr="00656196">
        <w:rPr>
          <w:rFonts w:ascii="Segoe UI" w:hAnsi="Segoe UI" w:cs="Segoe UI"/>
          <w:sz w:val="24"/>
          <w:szCs w:val="24"/>
        </w:rPr>
        <w:t xml:space="preserve"> </w:t>
      </w:r>
      <w:proofErr w:type="spellStart"/>
      <w:r w:rsidR="00656196" w:rsidRPr="00656196">
        <w:rPr>
          <w:rFonts w:ascii="Segoe UI" w:hAnsi="Segoe UI" w:cs="Segoe UI"/>
          <w:sz w:val="24"/>
          <w:szCs w:val="24"/>
        </w:rPr>
        <w:t>System.Data.SqlClient</w:t>
      </w:r>
      <w:proofErr w:type="spellEnd"/>
      <w:r w:rsidR="00656196" w:rsidRPr="00656196">
        <w:rPr>
          <w:rFonts w:ascii="Segoe UI" w:hAnsi="Segoe UI" w:cs="Segoe UI"/>
          <w:sz w:val="24"/>
          <w:szCs w:val="24"/>
        </w:rPr>
        <w:t xml:space="preserve"> (para conexión</w:t>
      </w:r>
      <w:r w:rsidR="00656196">
        <w:rPr>
          <w:rFonts w:ascii="Segoe UI" w:hAnsi="Segoe UI" w:cs="Segoe UI"/>
          <w:sz w:val="24"/>
          <w:szCs w:val="24"/>
        </w:rPr>
        <w:t xml:space="preserve"> a BD de SQL Server, no incluido en proyectos WPF. Usar con espacio de nombres </w:t>
      </w:r>
      <w:proofErr w:type="spellStart"/>
      <w:r w:rsidR="00656196" w:rsidRPr="00656196">
        <w:rPr>
          <w:rFonts w:ascii="Segoe UI" w:hAnsi="Segoe UI" w:cs="Segoe UI"/>
          <w:i/>
          <w:iCs/>
          <w:sz w:val="24"/>
          <w:szCs w:val="24"/>
        </w:rPr>
        <w:t>using</w:t>
      </w:r>
      <w:proofErr w:type="spellEnd"/>
      <w:r w:rsidR="00656196" w:rsidRPr="00656196">
        <w:rPr>
          <w:rFonts w:ascii="Segoe UI" w:hAnsi="Segoe UI" w:cs="Segoe UI"/>
          <w:i/>
          <w:iCs/>
          <w:sz w:val="24"/>
          <w:szCs w:val="24"/>
        </w:rPr>
        <w:t xml:space="preserve"> </w:t>
      </w:r>
      <w:proofErr w:type="spellStart"/>
      <w:r w:rsidR="00656196" w:rsidRPr="00656196">
        <w:rPr>
          <w:rFonts w:ascii="Segoe UI" w:hAnsi="Segoe UI" w:cs="Segoe UI"/>
          <w:i/>
          <w:iCs/>
          <w:sz w:val="24"/>
          <w:szCs w:val="24"/>
        </w:rPr>
        <w:t>System.Data.SqlClient</w:t>
      </w:r>
      <w:proofErr w:type="spellEnd"/>
      <w:r w:rsidR="00656196">
        <w:rPr>
          <w:rFonts w:ascii="Segoe UI" w:hAnsi="Segoe UI" w:cs="Segoe UI"/>
          <w:sz w:val="24"/>
          <w:szCs w:val="24"/>
        </w:rPr>
        <w:t>)</w:t>
      </w:r>
    </w:p>
    <w:p w14:paraId="05A3AC21" w14:textId="4ED42EE7" w:rsidR="00E37334"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Adobe XD (para desarrollo de interfaz y experiencia gráfica)</w:t>
      </w:r>
    </w:p>
    <w:p w14:paraId="3D1828BD" w14:textId="293F4FC8" w:rsidR="00112220" w:rsidRDefault="00112220"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Adobe </w:t>
      </w:r>
      <w:proofErr w:type="spellStart"/>
      <w:r>
        <w:rPr>
          <w:rFonts w:ascii="Segoe UI" w:hAnsi="Segoe UI" w:cs="Segoe UI"/>
          <w:sz w:val="24"/>
          <w:szCs w:val="24"/>
        </w:rPr>
        <w:t>Illustrator</w:t>
      </w:r>
      <w:proofErr w:type="spellEnd"/>
      <w:r>
        <w:rPr>
          <w:rFonts w:ascii="Segoe UI" w:hAnsi="Segoe UI" w:cs="Segoe UI"/>
          <w:sz w:val="24"/>
          <w:szCs w:val="24"/>
        </w:rPr>
        <w:t xml:space="preserve"> (como </w:t>
      </w:r>
      <w:r w:rsidR="00DE129C">
        <w:rPr>
          <w:rFonts w:ascii="Segoe UI" w:hAnsi="Segoe UI" w:cs="Segoe UI"/>
          <w:sz w:val="24"/>
          <w:szCs w:val="24"/>
        </w:rPr>
        <w:t>editor de imágenes vectoriales)</w:t>
      </w:r>
    </w:p>
    <w:p w14:paraId="76DEBCD7" w14:textId="4BC68422" w:rsidR="00656196" w:rsidRDefault="00656196" w:rsidP="00656196">
      <w:pPr>
        <w:pStyle w:val="Prrafodelista"/>
        <w:numPr>
          <w:ilvl w:val="0"/>
          <w:numId w:val="4"/>
        </w:numPr>
        <w:rPr>
          <w:rFonts w:ascii="Segoe UI" w:hAnsi="Segoe UI" w:cs="Segoe UI"/>
          <w:sz w:val="24"/>
          <w:szCs w:val="24"/>
        </w:rPr>
      </w:pPr>
      <w:r w:rsidRPr="00656196">
        <w:rPr>
          <w:rFonts w:ascii="Segoe UI" w:hAnsi="Segoe UI" w:cs="Segoe UI"/>
          <w:sz w:val="24"/>
          <w:szCs w:val="24"/>
        </w:rPr>
        <w:t>SQL Server Management Studio (como estudio de</w:t>
      </w:r>
      <w:r>
        <w:rPr>
          <w:rFonts w:ascii="Segoe UI" w:hAnsi="Segoe UI" w:cs="Segoe UI"/>
          <w:sz w:val="24"/>
          <w:szCs w:val="24"/>
        </w:rPr>
        <w:t xml:space="preserve"> desarrollo al sistema SQL)</w:t>
      </w:r>
    </w:p>
    <w:p w14:paraId="19C7DE8D" w14:textId="41F1366D"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GitHub + Git (como aplicación de control de versiones de desarrollo de proyecto)</w:t>
      </w:r>
    </w:p>
    <w:p w14:paraId="5DC1B9F4" w14:textId="781D3861" w:rsidR="00656196" w:rsidRDefault="00656196" w:rsidP="00656196">
      <w:pPr>
        <w:pStyle w:val="Prrafodelista"/>
        <w:numPr>
          <w:ilvl w:val="0"/>
          <w:numId w:val="4"/>
        </w:numPr>
        <w:rPr>
          <w:rFonts w:ascii="Segoe UI" w:hAnsi="Segoe UI" w:cs="Segoe UI"/>
          <w:sz w:val="24"/>
          <w:szCs w:val="24"/>
        </w:rPr>
      </w:pPr>
      <w:proofErr w:type="spellStart"/>
      <w:r>
        <w:rPr>
          <w:rFonts w:ascii="Segoe UI" w:hAnsi="Segoe UI" w:cs="Segoe UI"/>
          <w:sz w:val="24"/>
          <w:szCs w:val="24"/>
        </w:rPr>
        <w:t>Notion</w:t>
      </w:r>
      <w:proofErr w:type="spellEnd"/>
      <w:r>
        <w:rPr>
          <w:rFonts w:ascii="Segoe UI" w:hAnsi="Segoe UI" w:cs="Segoe UI"/>
          <w:sz w:val="24"/>
          <w:szCs w:val="24"/>
        </w:rPr>
        <w:t xml:space="preserve"> (como aplicación de control de calendario para actividades durante el desarrollo de proyecto)</w:t>
      </w:r>
    </w:p>
    <w:p w14:paraId="1408D6CE" w14:textId="1CFD73AA"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Creative </w:t>
      </w:r>
      <w:proofErr w:type="spellStart"/>
      <w:r>
        <w:rPr>
          <w:rFonts w:ascii="Segoe UI" w:hAnsi="Segoe UI" w:cs="Segoe UI"/>
          <w:sz w:val="24"/>
          <w:szCs w:val="24"/>
        </w:rPr>
        <w:t>Commons</w:t>
      </w:r>
      <w:proofErr w:type="spellEnd"/>
      <w:r>
        <w:rPr>
          <w:rFonts w:ascii="Segoe UI" w:hAnsi="Segoe UI" w:cs="Segoe UI"/>
          <w:sz w:val="24"/>
          <w:szCs w:val="24"/>
        </w:rPr>
        <w:t xml:space="preserve"> (como fuente de </w:t>
      </w:r>
      <w:r w:rsidR="006A182D">
        <w:rPr>
          <w:rFonts w:ascii="Segoe UI" w:hAnsi="Segoe UI" w:cs="Segoe UI"/>
          <w:sz w:val="24"/>
          <w:szCs w:val="24"/>
        </w:rPr>
        <w:t>recursos visuales, licencias a utilizar dependerán de la imagen y los derechos de cada autor)</w:t>
      </w:r>
    </w:p>
    <w:p w14:paraId="424B0E62" w14:textId="77777777" w:rsidR="006A182D" w:rsidRPr="006A182D" w:rsidRDefault="006A182D" w:rsidP="006A182D">
      <w:pPr>
        <w:rPr>
          <w:rFonts w:ascii="Segoe UI" w:hAnsi="Segoe UI" w:cs="Segoe UI"/>
          <w:sz w:val="24"/>
          <w:szCs w:val="24"/>
        </w:rPr>
      </w:pPr>
    </w:p>
    <w:p w14:paraId="39E32E3E" w14:textId="77777777" w:rsidR="00E37334" w:rsidRPr="00656196" w:rsidRDefault="00E37334" w:rsidP="00E37334">
      <w:pPr>
        <w:spacing w:after="0"/>
        <w:rPr>
          <w:rFonts w:ascii="Segoe UI" w:hAnsi="Segoe UI" w:cs="Segoe UI"/>
          <w:b/>
          <w:bCs/>
          <w:sz w:val="28"/>
          <w:szCs w:val="28"/>
        </w:rPr>
      </w:pPr>
    </w:p>
    <w:p w14:paraId="2DD7DC1D" w14:textId="4D241096" w:rsidR="00E37334" w:rsidRPr="00656196" w:rsidRDefault="00E37334" w:rsidP="00E37334">
      <w:pPr>
        <w:spacing w:after="0"/>
        <w:rPr>
          <w:rFonts w:ascii="Segoe UI" w:hAnsi="Segoe UI" w:cs="Segoe UI"/>
          <w:b/>
          <w:bCs/>
          <w:sz w:val="28"/>
          <w:szCs w:val="28"/>
        </w:rPr>
      </w:pPr>
    </w:p>
    <w:p w14:paraId="7B9D3257" w14:textId="785201E6" w:rsidR="006A182D" w:rsidRDefault="006A182D">
      <w:pPr>
        <w:rPr>
          <w:rFonts w:ascii="Segoe UI" w:hAnsi="Segoe UI" w:cs="Segoe UI"/>
          <w:b/>
          <w:bCs/>
          <w:sz w:val="28"/>
          <w:szCs w:val="28"/>
        </w:rPr>
      </w:pPr>
      <w:r>
        <w:rPr>
          <w:rFonts w:ascii="Segoe UI" w:hAnsi="Segoe UI" w:cs="Segoe UI"/>
          <w:b/>
          <w:bCs/>
          <w:sz w:val="28"/>
          <w:szCs w:val="28"/>
        </w:rPr>
        <w:br w:type="page"/>
      </w:r>
    </w:p>
    <w:p w14:paraId="3F1E855D" w14:textId="77777777" w:rsidR="006A182D" w:rsidRDefault="006A182D" w:rsidP="00E37334">
      <w:pPr>
        <w:spacing w:after="0"/>
        <w:rPr>
          <w:rFonts w:ascii="Segoe UI" w:hAnsi="Segoe UI" w:cs="Segoe UI"/>
          <w:b/>
          <w:bCs/>
          <w:sz w:val="40"/>
          <w:szCs w:val="40"/>
        </w:rPr>
        <w:sectPr w:rsidR="006A182D" w:rsidSect="00265D76">
          <w:pgSz w:w="12240" w:h="15840"/>
          <w:pgMar w:top="720" w:right="720" w:bottom="720" w:left="720" w:header="709" w:footer="709" w:gutter="0"/>
          <w:cols w:space="708"/>
          <w:docGrid w:linePitch="360"/>
        </w:sectPr>
      </w:pPr>
    </w:p>
    <w:p w14:paraId="410DFB8D" w14:textId="455929E0" w:rsidR="00E37334" w:rsidRDefault="006A182D" w:rsidP="00CB644D">
      <w:pPr>
        <w:pStyle w:val="Ttulo"/>
      </w:pPr>
      <w:r>
        <w:lastRenderedPageBreak/>
        <w:t>Presupuesto</w:t>
      </w:r>
    </w:p>
    <w:tbl>
      <w:tblPr>
        <w:tblStyle w:val="Tablaconcuadrcula"/>
        <w:tblW w:w="0" w:type="auto"/>
        <w:tblLook w:val="04A0" w:firstRow="1" w:lastRow="0" w:firstColumn="1" w:lastColumn="0" w:noHBand="0" w:noVBand="1"/>
      </w:tblPr>
      <w:tblGrid>
        <w:gridCol w:w="11335"/>
        <w:gridCol w:w="3055"/>
      </w:tblGrid>
      <w:tr w:rsidR="00851232" w14:paraId="582121C7" w14:textId="77777777" w:rsidTr="00851232">
        <w:tc>
          <w:tcPr>
            <w:tcW w:w="11335" w:type="dxa"/>
            <w:shd w:val="clear" w:color="auto" w:fill="0D0D0D" w:themeFill="text1" w:themeFillTint="F2"/>
          </w:tcPr>
          <w:p w14:paraId="00DE2FD3" w14:textId="7113059B"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Gastos</w:t>
            </w:r>
          </w:p>
        </w:tc>
        <w:tc>
          <w:tcPr>
            <w:tcW w:w="3055" w:type="dxa"/>
            <w:shd w:val="clear" w:color="auto" w:fill="0D0D0D" w:themeFill="text1" w:themeFillTint="F2"/>
          </w:tcPr>
          <w:p w14:paraId="66DD7011" w14:textId="310538BE"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Costo Total</w:t>
            </w:r>
          </w:p>
        </w:tc>
      </w:tr>
      <w:tr w:rsidR="00851232" w14:paraId="2B3442C9" w14:textId="77777777" w:rsidTr="00851232">
        <w:trPr>
          <w:trHeight w:val="426"/>
        </w:trPr>
        <w:tc>
          <w:tcPr>
            <w:tcW w:w="11335" w:type="dxa"/>
            <w:vAlign w:val="center"/>
          </w:tcPr>
          <w:p w14:paraId="0A19C04A" w14:textId="42048853" w:rsidR="00851232" w:rsidRPr="001216C0" w:rsidRDefault="00851232" w:rsidP="00851232">
            <w:pPr>
              <w:rPr>
                <w:rFonts w:ascii="Segoe UI" w:hAnsi="Segoe UI" w:cs="Segoe UI"/>
                <w:sz w:val="24"/>
                <w:szCs w:val="24"/>
              </w:rPr>
            </w:pPr>
            <w:r w:rsidRPr="001216C0">
              <w:rPr>
                <w:rFonts w:ascii="Segoe UI" w:hAnsi="Segoe UI" w:cs="Segoe UI"/>
                <w:sz w:val="24"/>
                <w:szCs w:val="24"/>
              </w:rPr>
              <w:t>Salario de desarrolladores ($600 mensuales por desarrollador</w:t>
            </w:r>
            <w:r w:rsidR="001216C0">
              <w:rPr>
                <w:rFonts w:ascii="Segoe UI" w:hAnsi="Segoe UI" w:cs="Segoe UI"/>
                <w:sz w:val="24"/>
                <w:szCs w:val="24"/>
              </w:rPr>
              <w:t>, 3 meses</w:t>
            </w:r>
            <w:r w:rsidRPr="001216C0">
              <w:rPr>
                <w:rFonts w:ascii="Segoe UI" w:hAnsi="Segoe UI" w:cs="Segoe UI"/>
                <w:sz w:val="24"/>
                <w:szCs w:val="24"/>
              </w:rPr>
              <w:t>)</w:t>
            </w:r>
          </w:p>
        </w:tc>
        <w:tc>
          <w:tcPr>
            <w:tcW w:w="3055" w:type="dxa"/>
            <w:vAlign w:val="center"/>
          </w:tcPr>
          <w:p w14:paraId="18F28710" w14:textId="2764FAE7" w:rsidR="00851232" w:rsidRPr="001216C0" w:rsidRDefault="00CC0E9E" w:rsidP="001216C0">
            <w:pPr>
              <w:jc w:val="right"/>
              <w:rPr>
                <w:rFonts w:ascii="Segoe UI" w:hAnsi="Segoe UI" w:cs="Segoe UI"/>
                <w:sz w:val="24"/>
                <w:szCs w:val="24"/>
              </w:rPr>
            </w:pPr>
            <w:r>
              <w:rPr>
                <w:rFonts w:ascii="Segoe UI" w:hAnsi="Segoe UI" w:cs="Segoe UI"/>
                <w:sz w:val="24"/>
                <w:szCs w:val="24"/>
              </w:rPr>
              <w:t>9,000.00</w:t>
            </w:r>
          </w:p>
        </w:tc>
      </w:tr>
      <w:tr w:rsidR="00851232" w14:paraId="09DD4393" w14:textId="77777777" w:rsidTr="00851232">
        <w:tc>
          <w:tcPr>
            <w:tcW w:w="11335" w:type="dxa"/>
            <w:vAlign w:val="center"/>
          </w:tcPr>
          <w:p w14:paraId="0EF2E7EC" w14:textId="2AFB3BB1" w:rsidR="00851232" w:rsidRPr="001216C0" w:rsidRDefault="001216C0" w:rsidP="00851232">
            <w:pPr>
              <w:rPr>
                <w:rFonts w:ascii="Segoe UI" w:hAnsi="Segoe UI" w:cs="Segoe UI"/>
                <w:sz w:val="24"/>
                <w:szCs w:val="24"/>
              </w:rPr>
            </w:pPr>
            <w:r>
              <w:rPr>
                <w:rFonts w:ascii="Segoe UI" w:hAnsi="Segoe UI" w:cs="Segoe UI"/>
                <w:sz w:val="24"/>
                <w:szCs w:val="24"/>
              </w:rPr>
              <w:t>Comisión por transporte de componentes necesarios (1% del salario del desarrollador)</w:t>
            </w:r>
          </w:p>
        </w:tc>
        <w:tc>
          <w:tcPr>
            <w:tcW w:w="3055" w:type="dxa"/>
            <w:vAlign w:val="center"/>
          </w:tcPr>
          <w:p w14:paraId="17B8067A" w14:textId="45ADA38B" w:rsidR="00851232" w:rsidRPr="001216C0" w:rsidRDefault="00CC0E9E" w:rsidP="001216C0">
            <w:pPr>
              <w:jc w:val="right"/>
              <w:rPr>
                <w:rFonts w:ascii="Segoe UI" w:hAnsi="Segoe UI" w:cs="Segoe UI"/>
                <w:sz w:val="24"/>
                <w:szCs w:val="24"/>
              </w:rPr>
            </w:pPr>
            <w:r>
              <w:rPr>
                <w:rFonts w:ascii="Segoe UI" w:hAnsi="Segoe UI" w:cs="Segoe UI"/>
                <w:sz w:val="24"/>
                <w:szCs w:val="24"/>
              </w:rPr>
              <w:t>90.00</w:t>
            </w:r>
          </w:p>
        </w:tc>
      </w:tr>
      <w:tr w:rsidR="00851232" w14:paraId="41D63256" w14:textId="77777777" w:rsidTr="00851232">
        <w:tc>
          <w:tcPr>
            <w:tcW w:w="11335" w:type="dxa"/>
            <w:vAlign w:val="center"/>
          </w:tcPr>
          <w:p w14:paraId="08761C4C" w14:textId="4C19A50B" w:rsidR="00851232" w:rsidRPr="001216C0" w:rsidRDefault="001216C0" w:rsidP="00851232">
            <w:pPr>
              <w:rPr>
                <w:rFonts w:ascii="Segoe UI" w:hAnsi="Segoe UI" w:cs="Segoe UI"/>
                <w:sz w:val="24"/>
                <w:szCs w:val="24"/>
              </w:rPr>
            </w:pPr>
            <w:r>
              <w:rPr>
                <w:rFonts w:ascii="Segoe UI" w:hAnsi="Segoe UI" w:cs="Segoe UI"/>
                <w:sz w:val="24"/>
                <w:szCs w:val="24"/>
              </w:rPr>
              <w:t>Servidores dedicados (elegido por el cliente, coste de 3 meses de desarrollo, Intel Xeon E5)</w:t>
            </w:r>
          </w:p>
        </w:tc>
        <w:tc>
          <w:tcPr>
            <w:tcW w:w="3055" w:type="dxa"/>
            <w:vAlign w:val="center"/>
          </w:tcPr>
          <w:p w14:paraId="3628446F" w14:textId="2D1AA1F9" w:rsidR="00851232" w:rsidRPr="001216C0" w:rsidRDefault="001216C0" w:rsidP="001216C0">
            <w:pPr>
              <w:jc w:val="right"/>
              <w:rPr>
                <w:rFonts w:ascii="Segoe UI" w:hAnsi="Segoe UI" w:cs="Segoe UI"/>
                <w:sz w:val="24"/>
                <w:szCs w:val="24"/>
              </w:rPr>
            </w:pPr>
            <w:r>
              <w:rPr>
                <w:rFonts w:ascii="Segoe UI" w:hAnsi="Segoe UI" w:cs="Segoe UI"/>
                <w:sz w:val="24"/>
                <w:szCs w:val="24"/>
              </w:rPr>
              <w:t>105.00</w:t>
            </w:r>
          </w:p>
        </w:tc>
      </w:tr>
      <w:tr w:rsidR="00851232" w14:paraId="7F40124C" w14:textId="77777777" w:rsidTr="00851232">
        <w:tc>
          <w:tcPr>
            <w:tcW w:w="11335" w:type="dxa"/>
            <w:vAlign w:val="center"/>
          </w:tcPr>
          <w:p w14:paraId="5155E92E" w14:textId="411EDBB8" w:rsidR="00851232" w:rsidRPr="001216C0" w:rsidRDefault="001216C0" w:rsidP="00851232">
            <w:pPr>
              <w:rPr>
                <w:rFonts w:ascii="Segoe UI" w:hAnsi="Segoe UI" w:cs="Segoe UI"/>
                <w:sz w:val="24"/>
                <w:szCs w:val="24"/>
              </w:rPr>
            </w:pPr>
            <w:r>
              <w:rPr>
                <w:rFonts w:ascii="Segoe UI" w:hAnsi="Segoe UI" w:cs="Segoe UI"/>
                <w:sz w:val="24"/>
                <w:szCs w:val="24"/>
              </w:rPr>
              <w:t>Suscripción de Visual Studio Professional ($45 mensuales, 3 meses)</w:t>
            </w:r>
          </w:p>
        </w:tc>
        <w:tc>
          <w:tcPr>
            <w:tcW w:w="3055" w:type="dxa"/>
            <w:vAlign w:val="center"/>
          </w:tcPr>
          <w:p w14:paraId="67DF5EAD" w14:textId="7D8749F2" w:rsidR="00851232" w:rsidRPr="001216C0" w:rsidRDefault="00CC0E9E" w:rsidP="001216C0">
            <w:pPr>
              <w:jc w:val="right"/>
              <w:rPr>
                <w:rFonts w:ascii="Segoe UI" w:hAnsi="Segoe UI" w:cs="Segoe UI"/>
                <w:sz w:val="24"/>
                <w:szCs w:val="24"/>
              </w:rPr>
            </w:pPr>
            <w:r>
              <w:rPr>
                <w:rFonts w:ascii="Segoe UI" w:hAnsi="Segoe UI" w:cs="Segoe UI"/>
                <w:sz w:val="24"/>
                <w:szCs w:val="24"/>
              </w:rPr>
              <w:t>135.00</w:t>
            </w:r>
          </w:p>
        </w:tc>
      </w:tr>
      <w:tr w:rsidR="00851232" w14:paraId="100BA0D4" w14:textId="77777777" w:rsidTr="00851232">
        <w:tc>
          <w:tcPr>
            <w:tcW w:w="11335" w:type="dxa"/>
            <w:vAlign w:val="center"/>
          </w:tcPr>
          <w:p w14:paraId="580AECB0" w14:textId="051C3C6E" w:rsidR="00851232" w:rsidRPr="001216C0" w:rsidRDefault="001216C0" w:rsidP="00851232">
            <w:pPr>
              <w:rPr>
                <w:rFonts w:ascii="Segoe UI" w:hAnsi="Segoe UI" w:cs="Segoe UI"/>
                <w:sz w:val="24"/>
                <w:szCs w:val="24"/>
              </w:rPr>
            </w:pPr>
            <w:r>
              <w:rPr>
                <w:rFonts w:ascii="Segoe UI" w:hAnsi="Segoe UI" w:cs="Segoe UI"/>
                <w:sz w:val="24"/>
                <w:szCs w:val="24"/>
              </w:rPr>
              <w:t xml:space="preserve">Componentes adicionales (cables de red, </w:t>
            </w:r>
            <w:proofErr w:type="spellStart"/>
            <w:r>
              <w:rPr>
                <w:rFonts w:ascii="Segoe UI" w:hAnsi="Segoe UI" w:cs="Segoe UI"/>
                <w:sz w:val="24"/>
                <w:szCs w:val="24"/>
              </w:rPr>
              <w:t>PC’s</w:t>
            </w:r>
            <w:proofErr w:type="spellEnd"/>
            <w:r>
              <w:rPr>
                <w:rFonts w:ascii="Segoe UI" w:hAnsi="Segoe UI" w:cs="Segoe UI"/>
                <w:sz w:val="24"/>
                <w:szCs w:val="24"/>
              </w:rPr>
              <w:t>, etc.)</w:t>
            </w:r>
          </w:p>
        </w:tc>
        <w:tc>
          <w:tcPr>
            <w:tcW w:w="3055" w:type="dxa"/>
            <w:vAlign w:val="center"/>
          </w:tcPr>
          <w:p w14:paraId="3626F82D" w14:textId="7D032EE1" w:rsidR="00851232" w:rsidRPr="001216C0" w:rsidRDefault="00CC0E9E" w:rsidP="001216C0">
            <w:pPr>
              <w:jc w:val="right"/>
              <w:rPr>
                <w:rFonts w:ascii="Segoe UI" w:hAnsi="Segoe UI" w:cs="Segoe UI"/>
                <w:sz w:val="24"/>
                <w:szCs w:val="24"/>
              </w:rPr>
            </w:pPr>
            <w:r w:rsidRPr="00CC0E9E">
              <w:rPr>
                <w:rFonts w:ascii="Segoe UI" w:hAnsi="Segoe UI" w:cs="Segoe UI"/>
                <w:sz w:val="24"/>
                <w:szCs w:val="24"/>
              </w:rPr>
              <w:t>±</w:t>
            </w:r>
            <w:r>
              <w:rPr>
                <w:rFonts w:ascii="Segoe UI" w:hAnsi="Segoe UI" w:cs="Segoe UI"/>
                <w:sz w:val="24"/>
                <w:szCs w:val="24"/>
              </w:rPr>
              <w:t>100.00</w:t>
            </w:r>
          </w:p>
        </w:tc>
      </w:tr>
      <w:tr w:rsidR="00851232" w14:paraId="1B80F2F9" w14:textId="77777777" w:rsidTr="00851232">
        <w:tc>
          <w:tcPr>
            <w:tcW w:w="11335" w:type="dxa"/>
            <w:vAlign w:val="center"/>
          </w:tcPr>
          <w:p w14:paraId="2925AD9F" w14:textId="60B26491" w:rsidR="00851232" w:rsidRPr="001216C0" w:rsidRDefault="001216C0" w:rsidP="001216C0">
            <w:pPr>
              <w:jc w:val="right"/>
              <w:rPr>
                <w:rFonts w:ascii="Segoe UI" w:hAnsi="Segoe UI" w:cs="Segoe UI"/>
                <w:b/>
                <w:bCs/>
                <w:i/>
                <w:iCs/>
                <w:sz w:val="24"/>
                <w:szCs w:val="24"/>
              </w:rPr>
            </w:pPr>
            <w:r w:rsidRPr="001216C0">
              <w:rPr>
                <w:rFonts w:ascii="Segoe UI" w:hAnsi="Segoe UI" w:cs="Segoe UI"/>
                <w:b/>
                <w:bCs/>
                <w:i/>
                <w:iCs/>
                <w:sz w:val="24"/>
                <w:szCs w:val="24"/>
              </w:rPr>
              <w:t>TOTAL</w:t>
            </w:r>
          </w:p>
        </w:tc>
        <w:tc>
          <w:tcPr>
            <w:tcW w:w="3055" w:type="dxa"/>
            <w:vAlign w:val="center"/>
          </w:tcPr>
          <w:p w14:paraId="258286FA" w14:textId="6676EA47" w:rsidR="00851232" w:rsidRPr="001216C0" w:rsidRDefault="00CC0E9E" w:rsidP="001216C0">
            <w:pPr>
              <w:jc w:val="right"/>
              <w:rPr>
                <w:rFonts w:ascii="Segoe UI" w:hAnsi="Segoe UI" w:cs="Segoe UI"/>
                <w:b/>
                <w:bCs/>
                <w:i/>
                <w:iCs/>
                <w:sz w:val="24"/>
                <w:szCs w:val="24"/>
              </w:rPr>
            </w:pPr>
            <w:r>
              <w:rPr>
                <w:rFonts w:ascii="Segoe UI" w:hAnsi="Segoe UI" w:cs="Segoe UI"/>
                <w:b/>
                <w:bCs/>
                <w:i/>
                <w:iCs/>
                <w:sz w:val="24"/>
                <w:szCs w:val="24"/>
              </w:rPr>
              <w:t>$</w:t>
            </w:r>
            <w:r>
              <w:rPr>
                <w:rFonts w:ascii="Segoe UI" w:hAnsi="Segoe UI" w:cs="Segoe UI"/>
                <w:b/>
                <w:bCs/>
                <w:i/>
                <w:iCs/>
                <w:sz w:val="24"/>
                <w:szCs w:val="24"/>
              </w:rPr>
              <w:fldChar w:fldCharType="begin"/>
            </w:r>
            <w:r>
              <w:rPr>
                <w:rFonts w:ascii="Segoe UI" w:hAnsi="Segoe UI" w:cs="Segoe UI"/>
                <w:b/>
                <w:bCs/>
                <w:i/>
                <w:iCs/>
                <w:sz w:val="24"/>
                <w:szCs w:val="24"/>
              </w:rPr>
              <w:instrText xml:space="preserve"> =SUM(ABOVE) </w:instrText>
            </w:r>
            <w:r>
              <w:rPr>
                <w:rFonts w:ascii="Segoe UI" w:hAnsi="Segoe UI" w:cs="Segoe UI"/>
                <w:b/>
                <w:bCs/>
                <w:i/>
                <w:iCs/>
                <w:sz w:val="24"/>
                <w:szCs w:val="24"/>
              </w:rPr>
              <w:fldChar w:fldCharType="separate"/>
            </w:r>
            <w:r>
              <w:rPr>
                <w:rFonts w:ascii="Segoe UI" w:hAnsi="Segoe UI" w:cs="Segoe UI"/>
                <w:b/>
                <w:bCs/>
                <w:i/>
                <w:iCs/>
                <w:noProof/>
                <w:sz w:val="24"/>
                <w:szCs w:val="24"/>
              </w:rPr>
              <w:t>9,430</w:t>
            </w:r>
            <w:r>
              <w:rPr>
                <w:rFonts w:ascii="Segoe UI" w:hAnsi="Segoe UI" w:cs="Segoe UI"/>
                <w:b/>
                <w:bCs/>
                <w:i/>
                <w:iCs/>
                <w:sz w:val="24"/>
                <w:szCs w:val="24"/>
              </w:rPr>
              <w:fldChar w:fldCharType="end"/>
            </w:r>
            <w:r>
              <w:rPr>
                <w:rFonts w:ascii="Segoe UI" w:hAnsi="Segoe UI" w:cs="Segoe UI"/>
                <w:b/>
                <w:bCs/>
                <w:i/>
                <w:iCs/>
                <w:sz w:val="24"/>
                <w:szCs w:val="24"/>
              </w:rPr>
              <w:t>.00</w:t>
            </w:r>
          </w:p>
        </w:tc>
      </w:tr>
    </w:tbl>
    <w:p w14:paraId="08A85563" w14:textId="77777777" w:rsidR="00851232" w:rsidRPr="006A182D" w:rsidRDefault="00851232" w:rsidP="006A182D">
      <w:pPr>
        <w:rPr>
          <w:rFonts w:ascii="Segoe UI" w:hAnsi="Segoe UI" w:cs="Segoe UI"/>
          <w:b/>
          <w:bCs/>
          <w:sz w:val="40"/>
          <w:szCs w:val="40"/>
        </w:rPr>
      </w:pPr>
    </w:p>
    <w:sectPr w:rsidR="00851232" w:rsidRPr="006A182D" w:rsidSect="006A182D">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1B94" w14:textId="77777777" w:rsidR="00FA361F" w:rsidRDefault="00FA361F" w:rsidP="001C3D8C">
      <w:pPr>
        <w:spacing w:after="0" w:line="240" w:lineRule="auto"/>
      </w:pPr>
      <w:r>
        <w:separator/>
      </w:r>
    </w:p>
  </w:endnote>
  <w:endnote w:type="continuationSeparator" w:id="0">
    <w:p w14:paraId="3F2C232F" w14:textId="77777777" w:rsidR="00FA361F" w:rsidRDefault="00FA361F" w:rsidP="001C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1C3D8C" w14:paraId="71431BEF" w14:textId="77777777">
      <w:trPr>
        <w:jc w:val="right"/>
      </w:trPr>
      <w:tc>
        <w:tcPr>
          <w:tcW w:w="4795" w:type="dxa"/>
          <w:vAlign w:val="center"/>
        </w:tcPr>
        <w:sdt>
          <w:sdtPr>
            <w:rPr>
              <w:caps/>
              <w:color w:val="000000" w:themeColor="text1"/>
            </w:rPr>
            <w:alias w:val="Autor"/>
            <w:tag w:val=""/>
            <w:id w:val="1534539408"/>
            <w:placeholder>
              <w:docPart w:val="5FDF7AE58A9346E680C543DFE0951DC9"/>
            </w:placeholder>
            <w:dataBinding w:prefixMappings="xmlns:ns0='http://purl.org/dc/elements/1.1/' xmlns:ns1='http://schemas.openxmlformats.org/package/2006/metadata/core-properties' " w:xpath="/ns1:coreProperties[1]/ns0:creator[1]" w:storeItemID="{6C3C8BC8-F283-45AE-878A-BAB7291924A1}"/>
            <w:text/>
          </w:sdtPr>
          <w:sdtEndPr/>
          <w:sdtContent>
            <w:p w14:paraId="320AC0B8" w14:textId="54C8F491" w:rsidR="001C3D8C" w:rsidRDefault="001C3D8C">
              <w:pPr>
                <w:pStyle w:val="Encabezado"/>
                <w:jc w:val="right"/>
                <w:rPr>
                  <w:caps/>
                  <w:color w:val="000000" w:themeColor="text1"/>
                </w:rPr>
              </w:pPr>
              <w:r>
                <w:rPr>
                  <w:caps/>
                  <w:color w:val="000000" w:themeColor="text1"/>
                </w:rPr>
                <w:t>PRIMERA FASE PROYECTO POO104 G05T</w:t>
              </w:r>
            </w:p>
          </w:sdtContent>
        </w:sdt>
      </w:tc>
      <w:tc>
        <w:tcPr>
          <w:tcW w:w="250" w:type="pct"/>
          <w:shd w:val="clear" w:color="auto" w:fill="ED7D31" w:themeFill="accent2"/>
          <w:vAlign w:val="center"/>
        </w:tcPr>
        <w:p w14:paraId="619020B1" w14:textId="77777777" w:rsidR="001C3D8C" w:rsidRDefault="001C3D8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2375C62" w14:textId="77777777" w:rsidR="001C3D8C" w:rsidRDefault="001C3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7941" w14:textId="77777777" w:rsidR="00FA361F" w:rsidRDefault="00FA361F" w:rsidP="001C3D8C">
      <w:pPr>
        <w:spacing w:after="0" w:line="240" w:lineRule="auto"/>
      </w:pPr>
      <w:r>
        <w:separator/>
      </w:r>
    </w:p>
  </w:footnote>
  <w:footnote w:type="continuationSeparator" w:id="0">
    <w:p w14:paraId="126D097F" w14:textId="77777777" w:rsidR="00FA361F" w:rsidRDefault="00FA361F" w:rsidP="001C3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70"/>
    <w:multiLevelType w:val="hybridMultilevel"/>
    <w:tmpl w:val="F3606C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ECB327C"/>
    <w:multiLevelType w:val="hybridMultilevel"/>
    <w:tmpl w:val="063EB1C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985199B"/>
    <w:multiLevelType w:val="hybridMultilevel"/>
    <w:tmpl w:val="C5D8A148"/>
    <w:lvl w:ilvl="0" w:tplc="3836013C">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DBE54A9"/>
    <w:multiLevelType w:val="hybridMultilevel"/>
    <w:tmpl w:val="39C48E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F6C5309"/>
    <w:multiLevelType w:val="hybridMultilevel"/>
    <w:tmpl w:val="CBEA78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A224681"/>
    <w:multiLevelType w:val="hybridMultilevel"/>
    <w:tmpl w:val="CE841556"/>
    <w:lvl w:ilvl="0" w:tplc="1654FB86">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34"/>
    <w:rsid w:val="000E784C"/>
    <w:rsid w:val="00112220"/>
    <w:rsid w:val="001216C0"/>
    <w:rsid w:val="001C3D8C"/>
    <w:rsid w:val="002605D1"/>
    <w:rsid w:val="002631FB"/>
    <w:rsid w:val="00265D76"/>
    <w:rsid w:val="003A63B3"/>
    <w:rsid w:val="00581BD0"/>
    <w:rsid w:val="00656196"/>
    <w:rsid w:val="006A182D"/>
    <w:rsid w:val="00851232"/>
    <w:rsid w:val="009A77D5"/>
    <w:rsid w:val="00CB644D"/>
    <w:rsid w:val="00CC0E9E"/>
    <w:rsid w:val="00D73364"/>
    <w:rsid w:val="00DE129C"/>
    <w:rsid w:val="00E10174"/>
    <w:rsid w:val="00E37334"/>
    <w:rsid w:val="00FA361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332C"/>
  <w15:chartTrackingRefBased/>
  <w15:docId w15:val="{3DB2383E-CFF5-41F5-BE7D-8410B442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334"/>
    <w:pPr>
      <w:ind w:left="720"/>
      <w:contextualSpacing/>
    </w:pPr>
  </w:style>
  <w:style w:type="character" w:customStyle="1" w:styleId="Ttulo1Car">
    <w:name w:val="Título 1 Car"/>
    <w:basedOn w:val="Fuentedeprrafopredeter"/>
    <w:link w:val="Ttulo1"/>
    <w:uiPriority w:val="9"/>
    <w:rsid w:val="006A182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A182D"/>
    <w:pPr>
      <w:outlineLvl w:val="9"/>
    </w:pPr>
    <w:rPr>
      <w:lang w:eastAsia="es-SV"/>
    </w:rPr>
  </w:style>
  <w:style w:type="paragraph" w:styleId="TDC2">
    <w:name w:val="toc 2"/>
    <w:basedOn w:val="Normal"/>
    <w:next w:val="Normal"/>
    <w:autoRedefine/>
    <w:uiPriority w:val="39"/>
    <w:unhideWhenUsed/>
    <w:rsid w:val="006A182D"/>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6A182D"/>
    <w:pPr>
      <w:spacing w:after="100"/>
    </w:pPr>
    <w:rPr>
      <w:rFonts w:eastAsiaTheme="minorEastAsia" w:cs="Times New Roman"/>
      <w:lang w:eastAsia="es-SV"/>
    </w:rPr>
  </w:style>
  <w:style w:type="paragraph" w:styleId="TDC3">
    <w:name w:val="toc 3"/>
    <w:basedOn w:val="Normal"/>
    <w:next w:val="Normal"/>
    <w:autoRedefine/>
    <w:uiPriority w:val="39"/>
    <w:unhideWhenUsed/>
    <w:rsid w:val="006A182D"/>
    <w:pPr>
      <w:spacing w:after="100"/>
      <w:ind w:left="440"/>
    </w:pPr>
    <w:rPr>
      <w:rFonts w:eastAsiaTheme="minorEastAsia" w:cs="Times New Roman"/>
      <w:lang w:eastAsia="es-SV"/>
    </w:rPr>
  </w:style>
  <w:style w:type="table" w:styleId="Tablaconcuadrcula">
    <w:name w:val="Table Grid"/>
    <w:basedOn w:val="Tablanormal"/>
    <w:uiPriority w:val="39"/>
    <w:rsid w:val="0085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C3D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D8C"/>
  </w:style>
  <w:style w:type="paragraph" w:styleId="Piedepgina">
    <w:name w:val="footer"/>
    <w:basedOn w:val="Normal"/>
    <w:link w:val="PiedepginaCar"/>
    <w:uiPriority w:val="99"/>
    <w:unhideWhenUsed/>
    <w:rsid w:val="001C3D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D8C"/>
  </w:style>
  <w:style w:type="paragraph" w:styleId="Ttulo">
    <w:name w:val="Title"/>
    <w:basedOn w:val="Normal"/>
    <w:next w:val="Normal"/>
    <w:link w:val="TtuloCar"/>
    <w:uiPriority w:val="10"/>
    <w:qFormat/>
    <w:rsid w:val="00CB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4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8804">
      <w:bodyDiv w:val="1"/>
      <w:marLeft w:val="0"/>
      <w:marRight w:val="0"/>
      <w:marTop w:val="0"/>
      <w:marBottom w:val="0"/>
      <w:divBdr>
        <w:top w:val="none" w:sz="0" w:space="0" w:color="auto"/>
        <w:left w:val="none" w:sz="0" w:space="0" w:color="auto"/>
        <w:bottom w:val="none" w:sz="0" w:space="0" w:color="auto"/>
        <w:right w:val="none" w:sz="0" w:space="0" w:color="auto"/>
      </w:divBdr>
    </w:div>
    <w:div w:id="20011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DF7AE58A9346E680C543DFE0951DC9"/>
        <w:category>
          <w:name w:val="General"/>
          <w:gallery w:val="placeholder"/>
        </w:category>
        <w:types>
          <w:type w:val="bbPlcHdr"/>
        </w:types>
        <w:behaviors>
          <w:behavior w:val="content"/>
        </w:behaviors>
        <w:guid w:val="{2B643DEF-1A8A-45DD-BF6D-0B63DFA62242}"/>
      </w:docPartPr>
      <w:docPartBody>
        <w:p w:rsidR="00FA58A0" w:rsidRDefault="00E425DE" w:rsidP="00E425DE">
          <w:pPr>
            <w:pStyle w:val="5FDF7AE58A9346E680C543DFE0951DC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DE"/>
    <w:rsid w:val="004E3061"/>
    <w:rsid w:val="00C547A2"/>
    <w:rsid w:val="00E425DE"/>
    <w:rsid w:val="00FA58A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DF7AE58A9346E680C543DFE0951DC9">
    <w:name w:val="5FDF7AE58A9346E680C543DFE0951DC9"/>
    <w:rsid w:val="00E42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7DA2-E009-4085-9CDB-2336B0FB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PRIMERA FASE PROYECTO POO104 G05T</dc:creator>
  <cp:keywords/>
  <dc:description/>
  <cp:lastModifiedBy>Oscar Rolando Ca�as Valdiz�n</cp:lastModifiedBy>
  <cp:revision>4</cp:revision>
  <cp:lastPrinted>2021-09-14T02:25:00Z</cp:lastPrinted>
  <dcterms:created xsi:type="dcterms:W3CDTF">2021-09-12T23:31:00Z</dcterms:created>
  <dcterms:modified xsi:type="dcterms:W3CDTF">2021-09-14T02:44:00Z</dcterms:modified>
</cp:coreProperties>
</file>