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14130" w:rsidRDefault="00784C67">
      <w:pPr>
        <w:rPr>
          <w:b/>
          <w:color w:val="212121"/>
          <w:sz w:val="23"/>
          <w:szCs w:val="23"/>
        </w:rPr>
      </w:pPr>
      <w:r>
        <w:rPr>
          <w:b/>
          <w:color w:val="212121"/>
          <w:sz w:val="23"/>
          <w:szCs w:val="23"/>
        </w:rPr>
        <w:t>2.1 Declaración de clases: atributos, métodos, encapsulamiento.</w:t>
      </w:r>
    </w:p>
    <w:p w14:paraId="00000002" w14:textId="77777777" w:rsidR="00114130" w:rsidRDefault="00784C67">
      <w:pPr>
        <w:rPr>
          <w:b/>
          <w:color w:val="212121"/>
          <w:sz w:val="23"/>
          <w:szCs w:val="23"/>
        </w:rPr>
      </w:pPr>
      <w:proofErr w:type="spellStart"/>
      <w:r>
        <w:rPr>
          <w:b/>
          <w:color w:val="212121"/>
          <w:sz w:val="23"/>
          <w:szCs w:val="23"/>
        </w:rPr>
        <w:t>Declaracion</w:t>
      </w:r>
      <w:proofErr w:type="spellEnd"/>
      <w:r>
        <w:rPr>
          <w:b/>
          <w:color w:val="212121"/>
          <w:sz w:val="23"/>
          <w:szCs w:val="23"/>
        </w:rPr>
        <w:t xml:space="preserve"> de clases</w:t>
      </w:r>
    </w:p>
    <w:p w14:paraId="00000003" w14:textId="77777777" w:rsidR="00114130" w:rsidRDefault="00784C67">
      <w:pPr>
        <w:rPr>
          <w:sz w:val="23"/>
          <w:szCs w:val="23"/>
        </w:rPr>
      </w:pPr>
      <w:proofErr w:type="gramStart"/>
      <w:r>
        <w:rPr>
          <w:sz w:val="23"/>
          <w:szCs w:val="23"/>
        </w:rPr>
        <w:t>las</w:t>
      </w:r>
      <w:proofErr w:type="gramEnd"/>
      <w:r>
        <w:rPr>
          <w:sz w:val="23"/>
          <w:szCs w:val="23"/>
        </w:rPr>
        <w:t xml:space="preserve"> clases y estructuras son </w:t>
      </w:r>
      <w:proofErr w:type="spellStart"/>
      <w:r>
        <w:rPr>
          <w:sz w:val="23"/>
          <w:szCs w:val="23"/>
        </w:rPr>
        <w:t>basicamente</w:t>
      </w:r>
      <w:proofErr w:type="spellEnd"/>
      <w:r>
        <w:rPr>
          <w:sz w:val="23"/>
          <w:szCs w:val="23"/>
        </w:rPr>
        <w:t xml:space="preserve"> un conjunto de datos y comportamientos que forman en conjunto una unidad </w:t>
      </w:r>
      <w:proofErr w:type="spellStart"/>
      <w:r>
        <w:rPr>
          <w:sz w:val="23"/>
          <w:szCs w:val="23"/>
        </w:rPr>
        <w:t>logica</w:t>
      </w:r>
      <w:proofErr w:type="spellEnd"/>
      <w:r>
        <w:rPr>
          <w:sz w:val="23"/>
          <w:szCs w:val="23"/>
        </w:rPr>
        <w:t>.</w:t>
      </w:r>
    </w:p>
    <w:p w14:paraId="00000004" w14:textId="77777777" w:rsidR="00114130" w:rsidRDefault="00784C67">
      <w:pPr>
        <w:rPr>
          <w:sz w:val="23"/>
          <w:szCs w:val="23"/>
        </w:rPr>
      </w:pPr>
      <w:proofErr w:type="gramStart"/>
      <w:r>
        <w:rPr>
          <w:sz w:val="23"/>
          <w:szCs w:val="23"/>
        </w:rPr>
        <w:t>una</w:t>
      </w:r>
      <w:proofErr w:type="gramEnd"/>
      <w:r>
        <w:rPr>
          <w:sz w:val="23"/>
          <w:szCs w:val="23"/>
        </w:rPr>
        <w:t xml:space="preserve"> declaración de clase se utiliza para crear instancias u objetos en tiempo de </w:t>
      </w:r>
      <w:proofErr w:type="spellStart"/>
      <w:r>
        <w:rPr>
          <w:sz w:val="23"/>
          <w:szCs w:val="23"/>
        </w:rPr>
        <w:t>ejecucion</w:t>
      </w:r>
      <w:proofErr w:type="spellEnd"/>
      <w:r>
        <w:rPr>
          <w:sz w:val="23"/>
          <w:szCs w:val="23"/>
        </w:rPr>
        <w:t xml:space="preserve"> .</w:t>
      </w:r>
    </w:p>
    <w:p w14:paraId="00000005" w14:textId="77777777" w:rsidR="00114130" w:rsidRDefault="00784C67">
      <w:pPr>
        <w:rPr>
          <w:sz w:val="23"/>
          <w:szCs w:val="23"/>
        </w:rPr>
      </w:pPr>
      <w:proofErr w:type="gramStart"/>
      <w:r>
        <w:rPr>
          <w:sz w:val="23"/>
          <w:szCs w:val="23"/>
        </w:rPr>
        <w:t>una</w:t>
      </w:r>
      <w:proofErr w:type="gramEnd"/>
      <w:r>
        <w:rPr>
          <w:sz w:val="23"/>
          <w:szCs w:val="23"/>
        </w:rPr>
        <w:t xml:space="preserve"> clase se crea un objeto que se guarda en la clase cuando se crea una nuevo objeto   hace referencia  al original</w:t>
      </w:r>
    </w:p>
    <w:p w14:paraId="00000006" w14:textId="77777777" w:rsidR="00114130" w:rsidRDefault="00784C67">
      <w:pPr>
        <w:rPr>
          <w:sz w:val="23"/>
          <w:szCs w:val="23"/>
        </w:rPr>
      </w:pPr>
      <w:proofErr w:type="gramStart"/>
      <w:r>
        <w:rPr>
          <w:sz w:val="23"/>
          <w:szCs w:val="23"/>
        </w:rPr>
        <w:t>la</w:t>
      </w:r>
      <w:proofErr w:type="gramEnd"/>
      <w:r>
        <w:rPr>
          <w:sz w:val="23"/>
          <w:szCs w:val="23"/>
        </w:rPr>
        <w:t xml:space="preserve"> clases se declaran mediante la palabra clav</w:t>
      </w:r>
      <w:r>
        <w:rPr>
          <w:sz w:val="23"/>
          <w:szCs w:val="23"/>
        </w:rPr>
        <w:t xml:space="preserve">e </w:t>
      </w:r>
      <w:proofErr w:type="spellStart"/>
      <w:r>
        <w:rPr>
          <w:sz w:val="23"/>
          <w:szCs w:val="23"/>
        </w:rPr>
        <w:t>class</w:t>
      </w:r>
      <w:proofErr w:type="spellEnd"/>
      <w:r>
        <w:rPr>
          <w:sz w:val="23"/>
          <w:szCs w:val="23"/>
        </w:rPr>
        <w:t xml:space="preserve"> seguida por un identificador </w:t>
      </w:r>
      <w:proofErr w:type="spellStart"/>
      <w:r>
        <w:rPr>
          <w:sz w:val="23"/>
          <w:szCs w:val="23"/>
        </w:rPr>
        <w:t>unico</w:t>
      </w:r>
      <w:proofErr w:type="spellEnd"/>
      <w:r>
        <w:rPr>
          <w:sz w:val="23"/>
          <w:szCs w:val="23"/>
        </w:rPr>
        <w:t>,</w:t>
      </w:r>
    </w:p>
    <w:p w14:paraId="00000007" w14:textId="77777777" w:rsidR="00114130" w:rsidRDefault="00784C67">
      <w:pPr>
        <w:rPr>
          <w:sz w:val="23"/>
          <w:szCs w:val="23"/>
        </w:rPr>
      </w:pPr>
      <w:proofErr w:type="gramStart"/>
      <w:r>
        <w:rPr>
          <w:sz w:val="23"/>
          <w:szCs w:val="23"/>
        </w:rPr>
        <w:t>ejemplo</w:t>
      </w:r>
      <w:proofErr w:type="gramEnd"/>
      <w:r>
        <w:rPr>
          <w:sz w:val="23"/>
          <w:szCs w:val="23"/>
        </w:rPr>
        <w:t xml:space="preserve">: </w:t>
      </w:r>
      <w:proofErr w:type="spellStart"/>
      <w:r>
        <w:rPr>
          <w:sz w:val="23"/>
          <w:szCs w:val="23"/>
        </w:rPr>
        <w:t>public</w:t>
      </w:r>
      <w:proofErr w:type="spellEnd"/>
      <w:r>
        <w:rPr>
          <w:sz w:val="23"/>
          <w:szCs w:val="23"/>
        </w:rPr>
        <w:t xml:space="preserve"> </w:t>
      </w:r>
      <w:proofErr w:type="spellStart"/>
      <w:r>
        <w:rPr>
          <w:sz w:val="23"/>
          <w:szCs w:val="23"/>
        </w:rPr>
        <w:t>class</w:t>
      </w:r>
      <w:proofErr w:type="spellEnd"/>
      <w:r>
        <w:rPr>
          <w:sz w:val="23"/>
          <w:szCs w:val="23"/>
        </w:rPr>
        <w:t>.</w:t>
      </w:r>
    </w:p>
    <w:p w14:paraId="00000008" w14:textId="77777777" w:rsidR="00114130" w:rsidRDefault="00784C67">
      <w:pPr>
        <w:rPr>
          <w:sz w:val="23"/>
          <w:szCs w:val="23"/>
        </w:rPr>
      </w:pPr>
      <w:proofErr w:type="gramStart"/>
      <w:r>
        <w:rPr>
          <w:sz w:val="23"/>
          <w:szCs w:val="23"/>
        </w:rPr>
        <w:t>atributos</w:t>
      </w:r>
      <w:proofErr w:type="gramEnd"/>
    </w:p>
    <w:p w14:paraId="00000009" w14:textId="77777777" w:rsidR="00114130" w:rsidRDefault="00784C67">
      <w:pPr>
        <w:rPr>
          <w:sz w:val="23"/>
          <w:szCs w:val="23"/>
        </w:rPr>
      </w:pPr>
      <w:proofErr w:type="gramStart"/>
      <w:r>
        <w:rPr>
          <w:sz w:val="23"/>
          <w:szCs w:val="23"/>
        </w:rPr>
        <w:t>es</w:t>
      </w:r>
      <w:proofErr w:type="gramEnd"/>
      <w:r>
        <w:rPr>
          <w:sz w:val="23"/>
          <w:szCs w:val="23"/>
        </w:rPr>
        <w:t xml:space="preserve"> donde se define  la variable </w:t>
      </w:r>
    </w:p>
    <w:p w14:paraId="0000000A" w14:textId="77777777" w:rsidR="00114130" w:rsidRDefault="00114130">
      <w:pPr>
        <w:rPr>
          <w:sz w:val="23"/>
          <w:szCs w:val="23"/>
        </w:rPr>
      </w:pPr>
    </w:p>
    <w:p w14:paraId="0000000B" w14:textId="77777777" w:rsidR="00114130" w:rsidRDefault="00784C67">
      <w:pPr>
        <w:rPr>
          <w:sz w:val="23"/>
          <w:szCs w:val="23"/>
        </w:rPr>
      </w:pPr>
      <w:proofErr w:type="spellStart"/>
      <w:proofErr w:type="gramStart"/>
      <w:r>
        <w:rPr>
          <w:sz w:val="23"/>
          <w:szCs w:val="23"/>
        </w:rPr>
        <w:t>metodos</w:t>
      </w:r>
      <w:proofErr w:type="spellEnd"/>
      <w:proofErr w:type="gramEnd"/>
    </w:p>
    <w:p w14:paraId="0000000C" w14:textId="77777777" w:rsidR="00114130" w:rsidRDefault="00784C67">
      <w:pPr>
        <w:rPr>
          <w:sz w:val="23"/>
          <w:szCs w:val="23"/>
        </w:rPr>
      </w:pPr>
      <w:proofErr w:type="gramStart"/>
      <w:r>
        <w:rPr>
          <w:sz w:val="23"/>
          <w:szCs w:val="23"/>
        </w:rPr>
        <w:t>es</w:t>
      </w:r>
      <w:proofErr w:type="gramEnd"/>
      <w:r>
        <w:rPr>
          <w:sz w:val="23"/>
          <w:szCs w:val="23"/>
        </w:rPr>
        <w:t xml:space="preserve"> un bloque de </w:t>
      </w:r>
      <w:proofErr w:type="spellStart"/>
      <w:r>
        <w:rPr>
          <w:sz w:val="23"/>
          <w:szCs w:val="23"/>
        </w:rPr>
        <w:t>codigo</w:t>
      </w:r>
      <w:proofErr w:type="spellEnd"/>
      <w:r>
        <w:rPr>
          <w:sz w:val="23"/>
          <w:szCs w:val="23"/>
        </w:rPr>
        <w:t xml:space="preserve"> que contiene una serie de instrucciones </w:t>
      </w:r>
    </w:p>
    <w:p w14:paraId="0000000D" w14:textId="77777777" w:rsidR="00114130" w:rsidRDefault="00114130">
      <w:pPr>
        <w:rPr>
          <w:sz w:val="23"/>
          <w:szCs w:val="23"/>
        </w:rPr>
      </w:pPr>
    </w:p>
    <w:p w14:paraId="0000000E" w14:textId="77777777" w:rsidR="00114130" w:rsidRDefault="00784C67">
      <w:pPr>
        <w:rPr>
          <w:sz w:val="23"/>
          <w:szCs w:val="23"/>
        </w:rPr>
      </w:pPr>
      <w:proofErr w:type="gramStart"/>
      <w:r>
        <w:rPr>
          <w:sz w:val="23"/>
          <w:szCs w:val="23"/>
        </w:rPr>
        <w:t>acceso</w:t>
      </w:r>
      <w:proofErr w:type="gramEnd"/>
      <w:r>
        <w:rPr>
          <w:sz w:val="23"/>
          <w:szCs w:val="23"/>
        </w:rPr>
        <w:t xml:space="preserve">  a </w:t>
      </w:r>
      <w:proofErr w:type="spellStart"/>
      <w:r>
        <w:rPr>
          <w:sz w:val="23"/>
          <w:szCs w:val="23"/>
        </w:rPr>
        <w:t>metodos</w:t>
      </w:r>
      <w:proofErr w:type="spellEnd"/>
      <w:r>
        <w:rPr>
          <w:sz w:val="23"/>
          <w:szCs w:val="23"/>
        </w:rPr>
        <w:t xml:space="preserve"> </w:t>
      </w:r>
    </w:p>
    <w:p w14:paraId="0000000F" w14:textId="77777777" w:rsidR="00114130" w:rsidRDefault="00784C67">
      <w:pPr>
        <w:rPr>
          <w:sz w:val="23"/>
          <w:szCs w:val="23"/>
        </w:rPr>
      </w:pPr>
      <w:proofErr w:type="gramStart"/>
      <w:r>
        <w:rPr>
          <w:sz w:val="23"/>
          <w:szCs w:val="23"/>
        </w:rPr>
        <w:t>es</w:t>
      </w:r>
      <w:proofErr w:type="gramEnd"/>
      <w:r>
        <w:rPr>
          <w:sz w:val="23"/>
          <w:szCs w:val="23"/>
        </w:rPr>
        <w:t xml:space="preserve"> donde se llama un </w:t>
      </w:r>
      <w:proofErr w:type="spellStart"/>
      <w:r>
        <w:rPr>
          <w:sz w:val="23"/>
          <w:szCs w:val="23"/>
        </w:rPr>
        <w:t>metodo</w:t>
      </w:r>
      <w:proofErr w:type="spellEnd"/>
      <w:r>
        <w:rPr>
          <w:sz w:val="23"/>
          <w:szCs w:val="23"/>
        </w:rPr>
        <w:t xml:space="preserve"> en un objeto , nombre del</w:t>
      </w:r>
      <w:r>
        <w:rPr>
          <w:sz w:val="23"/>
          <w:szCs w:val="23"/>
        </w:rPr>
        <w:t xml:space="preserve"> objeto ,se agrega un punto, el nombre del </w:t>
      </w:r>
      <w:proofErr w:type="spellStart"/>
      <w:r>
        <w:rPr>
          <w:sz w:val="23"/>
          <w:szCs w:val="23"/>
        </w:rPr>
        <w:t>metodo</w:t>
      </w:r>
      <w:proofErr w:type="spellEnd"/>
      <w:r>
        <w:rPr>
          <w:sz w:val="23"/>
          <w:szCs w:val="23"/>
        </w:rPr>
        <w:t xml:space="preserve">, y </w:t>
      </w:r>
      <w:proofErr w:type="spellStart"/>
      <w:r>
        <w:rPr>
          <w:sz w:val="23"/>
          <w:szCs w:val="23"/>
        </w:rPr>
        <w:t>parentesis</w:t>
      </w:r>
      <w:proofErr w:type="spellEnd"/>
      <w:r>
        <w:rPr>
          <w:sz w:val="23"/>
          <w:szCs w:val="23"/>
        </w:rPr>
        <w:t xml:space="preserve">.= </w:t>
      </w:r>
      <w:proofErr w:type="spellStart"/>
      <w:r>
        <w:rPr>
          <w:sz w:val="23"/>
          <w:szCs w:val="23"/>
        </w:rPr>
        <w:t>moto.startEngine</w:t>
      </w:r>
      <w:proofErr w:type="spellEnd"/>
      <w:r>
        <w:rPr>
          <w:sz w:val="23"/>
          <w:szCs w:val="23"/>
        </w:rPr>
        <w:t>();</w:t>
      </w:r>
    </w:p>
    <w:p w14:paraId="00000010" w14:textId="77777777" w:rsidR="00114130" w:rsidRDefault="00114130">
      <w:pPr>
        <w:rPr>
          <w:sz w:val="23"/>
          <w:szCs w:val="23"/>
        </w:rPr>
      </w:pPr>
    </w:p>
    <w:p w14:paraId="00000011" w14:textId="77777777" w:rsidR="00114130" w:rsidRDefault="00784C67">
      <w:pPr>
        <w:rPr>
          <w:sz w:val="23"/>
          <w:szCs w:val="23"/>
        </w:rPr>
      </w:pPr>
      <w:proofErr w:type="spellStart"/>
      <w:proofErr w:type="gramStart"/>
      <w:r>
        <w:rPr>
          <w:sz w:val="23"/>
          <w:szCs w:val="23"/>
        </w:rPr>
        <w:t>parametros</w:t>
      </w:r>
      <w:proofErr w:type="spellEnd"/>
      <w:proofErr w:type="gramEnd"/>
      <w:r>
        <w:rPr>
          <w:sz w:val="23"/>
          <w:szCs w:val="23"/>
        </w:rPr>
        <w:t xml:space="preserve"> de </w:t>
      </w:r>
      <w:proofErr w:type="spellStart"/>
      <w:r>
        <w:rPr>
          <w:sz w:val="23"/>
          <w:szCs w:val="23"/>
        </w:rPr>
        <w:t>metodos</w:t>
      </w:r>
      <w:proofErr w:type="spellEnd"/>
      <w:r>
        <w:rPr>
          <w:sz w:val="23"/>
          <w:szCs w:val="23"/>
        </w:rPr>
        <w:t xml:space="preserve"> frente a argumentos</w:t>
      </w:r>
    </w:p>
    <w:p w14:paraId="00000012" w14:textId="77777777" w:rsidR="00114130" w:rsidRDefault="00784C67">
      <w:pPr>
        <w:rPr>
          <w:sz w:val="23"/>
          <w:szCs w:val="23"/>
        </w:rPr>
      </w:pPr>
      <w:proofErr w:type="gramStart"/>
      <w:r>
        <w:rPr>
          <w:sz w:val="23"/>
          <w:szCs w:val="23"/>
        </w:rPr>
        <w:t>es</w:t>
      </w:r>
      <w:proofErr w:type="gramEnd"/>
      <w:r>
        <w:rPr>
          <w:sz w:val="23"/>
          <w:szCs w:val="23"/>
        </w:rPr>
        <w:t xml:space="preserve"> donde se define los nombres de los </w:t>
      </w:r>
      <w:proofErr w:type="spellStart"/>
      <w:r>
        <w:rPr>
          <w:sz w:val="23"/>
          <w:szCs w:val="23"/>
        </w:rPr>
        <w:t>metodos</w:t>
      </w:r>
      <w:proofErr w:type="spellEnd"/>
      <w:r>
        <w:rPr>
          <w:sz w:val="23"/>
          <w:szCs w:val="23"/>
        </w:rPr>
        <w:t xml:space="preserve">, se proporciona valores , los argumentos deben ser compatibles con el </w:t>
      </w:r>
      <w:proofErr w:type="spellStart"/>
      <w:r>
        <w:rPr>
          <w:sz w:val="23"/>
          <w:szCs w:val="23"/>
        </w:rPr>
        <w:t>parametro</w:t>
      </w:r>
      <w:proofErr w:type="spellEnd"/>
      <w:r>
        <w:rPr>
          <w:sz w:val="23"/>
          <w:szCs w:val="23"/>
        </w:rPr>
        <w:t xml:space="preserve"> y</w:t>
      </w:r>
      <w:r>
        <w:rPr>
          <w:sz w:val="23"/>
          <w:szCs w:val="23"/>
        </w:rPr>
        <w:t xml:space="preserve"> el nombre del argumento  no </w:t>
      </w:r>
      <w:proofErr w:type="spellStart"/>
      <w:r>
        <w:rPr>
          <w:sz w:val="23"/>
          <w:szCs w:val="23"/>
        </w:rPr>
        <w:t>deve</w:t>
      </w:r>
      <w:proofErr w:type="spellEnd"/>
      <w:r>
        <w:rPr>
          <w:sz w:val="23"/>
          <w:szCs w:val="23"/>
        </w:rPr>
        <w:t xml:space="preserve"> ser  el mismo que el </w:t>
      </w:r>
      <w:proofErr w:type="spellStart"/>
      <w:r>
        <w:rPr>
          <w:sz w:val="23"/>
          <w:szCs w:val="23"/>
        </w:rPr>
        <w:t>parametro</w:t>
      </w:r>
      <w:proofErr w:type="spellEnd"/>
    </w:p>
    <w:p w14:paraId="00000013" w14:textId="77777777" w:rsidR="00114130" w:rsidRDefault="00114130">
      <w:pPr>
        <w:rPr>
          <w:sz w:val="23"/>
          <w:szCs w:val="23"/>
        </w:rPr>
      </w:pPr>
    </w:p>
    <w:p w14:paraId="00000014" w14:textId="77777777" w:rsidR="00114130" w:rsidRDefault="00784C67">
      <w:pPr>
        <w:rPr>
          <w:sz w:val="23"/>
          <w:szCs w:val="23"/>
        </w:rPr>
      </w:pPr>
      <w:proofErr w:type="gramStart"/>
      <w:r>
        <w:rPr>
          <w:sz w:val="23"/>
          <w:szCs w:val="23"/>
        </w:rPr>
        <w:t>pasar</w:t>
      </w:r>
      <w:proofErr w:type="gramEnd"/>
      <w:r>
        <w:rPr>
          <w:sz w:val="23"/>
          <w:szCs w:val="23"/>
        </w:rPr>
        <w:t xml:space="preserve"> por referencia frente a pasar por valor</w:t>
      </w:r>
    </w:p>
    <w:p w14:paraId="00000015" w14:textId="77777777" w:rsidR="00114130" w:rsidRDefault="00784C67">
      <w:pPr>
        <w:rPr>
          <w:sz w:val="23"/>
          <w:szCs w:val="23"/>
        </w:rPr>
      </w:pPr>
      <w:proofErr w:type="gramStart"/>
      <w:r>
        <w:rPr>
          <w:sz w:val="23"/>
          <w:szCs w:val="23"/>
        </w:rPr>
        <w:t>cuando</w:t>
      </w:r>
      <w:proofErr w:type="gramEnd"/>
      <w:r>
        <w:rPr>
          <w:sz w:val="23"/>
          <w:szCs w:val="23"/>
        </w:rPr>
        <w:t xml:space="preserve"> un tipo de valor se pasa a un </w:t>
      </w:r>
      <w:proofErr w:type="spellStart"/>
      <w:r>
        <w:rPr>
          <w:sz w:val="23"/>
          <w:szCs w:val="23"/>
        </w:rPr>
        <w:t>metodo</w:t>
      </w:r>
      <w:proofErr w:type="spellEnd"/>
      <w:r>
        <w:rPr>
          <w:sz w:val="23"/>
          <w:szCs w:val="23"/>
        </w:rPr>
        <w:t xml:space="preserve"> se pasa una copia en lugar del propio </w:t>
      </w:r>
      <w:proofErr w:type="spellStart"/>
      <w:r>
        <w:rPr>
          <w:sz w:val="23"/>
          <w:szCs w:val="23"/>
        </w:rPr>
        <w:t>objeto.los</w:t>
      </w:r>
      <w:proofErr w:type="spellEnd"/>
      <w:r>
        <w:rPr>
          <w:sz w:val="23"/>
          <w:szCs w:val="23"/>
        </w:rPr>
        <w:t xml:space="preserve"> cambios realizados en el argumento no tiene </w:t>
      </w:r>
      <w:proofErr w:type="spellStart"/>
      <w:r>
        <w:rPr>
          <w:sz w:val="23"/>
          <w:szCs w:val="23"/>
        </w:rPr>
        <w:t>nigun</w:t>
      </w:r>
      <w:proofErr w:type="spellEnd"/>
      <w:r>
        <w:rPr>
          <w:sz w:val="23"/>
          <w:szCs w:val="23"/>
        </w:rPr>
        <w:t xml:space="preserve"> e</w:t>
      </w:r>
      <w:r>
        <w:rPr>
          <w:sz w:val="23"/>
          <w:szCs w:val="23"/>
        </w:rPr>
        <w:t xml:space="preserve">fecto en la copia original del </w:t>
      </w:r>
      <w:proofErr w:type="spellStart"/>
      <w:r>
        <w:rPr>
          <w:sz w:val="23"/>
          <w:szCs w:val="23"/>
        </w:rPr>
        <w:t>metodo</w:t>
      </w:r>
      <w:proofErr w:type="spellEnd"/>
      <w:r>
        <w:rPr>
          <w:sz w:val="23"/>
          <w:szCs w:val="23"/>
        </w:rPr>
        <w:t xml:space="preserve"> de llamada . </w:t>
      </w:r>
    </w:p>
    <w:p w14:paraId="00000016" w14:textId="77777777" w:rsidR="00114130" w:rsidRPr="00B02120" w:rsidRDefault="00784C67">
      <w:pPr>
        <w:rPr>
          <w:rFonts w:ascii="Courier New" w:eastAsia="Courier New" w:hAnsi="Courier New" w:cs="Courier New"/>
          <w:sz w:val="21"/>
          <w:szCs w:val="21"/>
          <w:shd w:val="clear" w:color="auto" w:fill="FAFAFA"/>
          <w:lang w:val="en-US"/>
        </w:rPr>
      </w:pPr>
      <w:proofErr w:type="spellStart"/>
      <w:r w:rsidRPr="00B02120">
        <w:rPr>
          <w:rFonts w:ascii="Courier New" w:eastAsia="Courier New" w:hAnsi="Courier New" w:cs="Courier New"/>
          <w:sz w:val="21"/>
          <w:szCs w:val="21"/>
          <w:shd w:val="clear" w:color="auto" w:fill="FAFAFA"/>
          <w:lang w:val="en-US"/>
        </w:rPr>
        <w:t>SampleRefType</w:t>
      </w:r>
      <w:proofErr w:type="spellEnd"/>
      <w:r w:rsidRPr="00B02120">
        <w:rPr>
          <w:rFonts w:ascii="Courier New" w:eastAsia="Courier New" w:hAnsi="Courier New" w:cs="Courier New"/>
          <w:sz w:val="21"/>
          <w:szCs w:val="21"/>
          <w:shd w:val="clear" w:color="auto" w:fill="FAFAFA"/>
          <w:lang w:val="en-US"/>
        </w:rPr>
        <w:t xml:space="preserve"> </w:t>
      </w:r>
      <w:proofErr w:type="spellStart"/>
      <w:r w:rsidRPr="00B02120">
        <w:rPr>
          <w:rFonts w:ascii="Courier New" w:eastAsia="Courier New" w:hAnsi="Courier New" w:cs="Courier New"/>
          <w:sz w:val="21"/>
          <w:szCs w:val="21"/>
          <w:shd w:val="clear" w:color="auto" w:fill="FAFAFA"/>
          <w:lang w:val="en-US"/>
        </w:rPr>
        <w:t>rt</w:t>
      </w:r>
      <w:proofErr w:type="spellEnd"/>
      <w:r w:rsidRPr="00B02120">
        <w:rPr>
          <w:rFonts w:ascii="Courier New" w:eastAsia="Courier New" w:hAnsi="Courier New" w:cs="Courier New"/>
          <w:sz w:val="21"/>
          <w:szCs w:val="21"/>
          <w:shd w:val="clear" w:color="auto" w:fill="FAFAFA"/>
          <w:lang w:val="en-US"/>
        </w:rPr>
        <w:t xml:space="preserve"> = </w:t>
      </w:r>
      <w:r w:rsidRPr="00B02120">
        <w:rPr>
          <w:rFonts w:ascii="Courier New" w:eastAsia="Courier New" w:hAnsi="Courier New" w:cs="Courier New"/>
          <w:color w:val="0101FD"/>
          <w:sz w:val="21"/>
          <w:szCs w:val="21"/>
          <w:lang w:val="en-US"/>
        </w:rPr>
        <w:t>new</w:t>
      </w:r>
      <w:r w:rsidRPr="00B02120">
        <w:rPr>
          <w:rFonts w:ascii="Courier New" w:eastAsia="Courier New" w:hAnsi="Courier New" w:cs="Courier New"/>
          <w:sz w:val="21"/>
          <w:szCs w:val="21"/>
          <w:shd w:val="clear" w:color="auto" w:fill="FAFAFA"/>
          <w:lang w:val="en-US"/>
        </w:rPr>
        <w:t xml:space="preserve"> </w:t>
      </w:r>
      <w:proofErr w:type="spellStart"/>
      <w:proofErr w:type="gramStart"/>
      <w:r w:rsidRPr="00B02120">
        <w:rPr>
          <w:rFonts w:ascii="Courier New" w:eastAsia="Courier New" w:hAnsi="Courier New" w:cs="Courier New"/>
          <w:sz w:val="21"/>
          <w:szCs w:val="21"/>
          <w:shd w:val="clear" w:color="auto" w:fill="FAFAFA"/>
          <w:lang w:val="en-US"/>
        </w:rPr>
        <w:t>SampleRefType</w:t>
      </w:r>
      <w:proofErr w:type="spellEnd"/>
      <w:r w:rsidRPr="00B02120">
        <w:rPr>
          <w:rFonts w:ascii="Courier New" w:eastAsia="Courier New" w:hAnsi="Courier New" w:cs="Courier New"/>
          <w:sz w:val="21"/>
          <w:szCs w:val="21"/>
          <w:shd w:val="clear" w:color="auto" w:fill="FAFAFA"/>
          <w:lang w:val="en-US"/>
        </w:rPr>
        <w:t>(</w:t>
      </w:r>
      <w:proofErr w:type="gramEnd"/>
      <w:r w:rsidRPr="00B02120">
        <w:rPr>
          <w:rFonts w:ascii="Courier New" w:eastAsia="Courier New" w:hAnsi="Courier New" w:cs="Courier New"/>
          <w:sz w:val="21"/>
          <w:szCs w:val="21"/>
          <w:shd w:val="clear" w:color="auto" w:fill="FAFAFA"/>
          <w:lang w:val="en-US"/>
        </w:rPr>
        <w:t>);</w:t>
      </w:r>
      <w:r w:rsidRPr="00B02120">
        <w:rPr>
          <w:rFonts w:ascii="Courier New" w:eastAsia="Courier New" w:hAnsi="Courier New" w:cs="Courier New"/>
          <w:sz w:val="21"/>
          <w:szCs w:val="21"/>
          <w:shd w:val="clear" w:color="auto" w:fill="FAFAFA"/>
          <w:lang w:val="en-US"/>
        </w:rPr>
        <w:br/>
        <w:t xml:space="preserve">    </w:t>
      </w:r>
      <w:proofErr w:type="spellStart"/>
      <w:r w:rsidRPr="00B02120">
        <w:rPr>
          <w:rFonts w:ascii="Courier New" w:eastAsia="Courier New" w:hAnsi="Courier New" w:cs="Courier New"/>
          <w:sz w:val="21"/>
          <w:szCs w:val="21"/>
          <w:shd w:val="clear" w:color="auto" w:fill="FAFAFA"/>
          <w:lang w:val="en-US"/>
        </w:rPr>
        <w:t>rt.</w:t>
      </w:r>
      <w:r w:rsidRPr="00B02120">
        <w:rPr>
          <w:rFonts w:ascii="Courier New" w:eastAsia="Courier New" w:hAnsi="Courier New" w:cs="Courier New"/>
          <w:color w:val="0101FD"/>
          <w:sz w:val="21"/>
          <w:szCs w:val="21"/>
          <w:lang w:val="en-US"/>
        </w:rPr>
        <w:t>value</w:t>
      </w:r>
      <w:proofErr w:type="spellEnd"/>
      <w:r w:rsidRPr="00B02120">
        <w:rPr>
          <w:rFonts w:ascii="Courier New" w:eastAsia="Courier New" w:hAnsi="Courier New" w:cs="Courier New"/>
          <w:sz w:val="21"/>
          <w:szCs w:val="21"/>
          <w:shd w:val="clear" w:color="auto" w:fill="FAFAFA"/>
          <w:lang w:val="en-US"/>
        </w:rPr>
        <w:t xml:space="preserve"> = </w:t>
      </w:r>
      <w:r w:rsidRPr="00B02120">
        <w:rPr>
          <w:rFonts w:ascii="Courier New" w:eastAsia="Courier New" w:hAnsi="Courier New" w:cs="Courier New"/>
          <w:sz w:val="21"/>
          <w:szCs w:val="21"/>
          <w:lang w:val="en-US"/>
        </w:rPr>
        <w:t>44</w:t>
      </w:r>
      <w:r w:rsidRPr="00B02120">
        <w:rPr>
          <w:rFonts w:ascii="Courier New" w:eastAsia="Courier New" w:hAnsi="Courier New" w:cs="Courier New"/>
          <w:sz w:val="21"/>
          <w:szCs w:val="21"/>
          <w:shd w:val="clear" w:color="auto" w:fill="FAFAFA"/>
          <w:lang w:val="en-US"/>
        </w:rPr>
        <w:t>;</w:t>
      </w:r>
      <w:r w:rsidRPr="00B02120">
        <w:rPr>
          <w:rFonts w:ascii="Courier New" w:eastAsia="Courier New" w:hAnsi="Courier New" w:cs="Courier New"/>
          <w:sz w:val="21"/>
          <w:szCs w:val="21"/>
          <w:shd w:val="clear" w:color="auto" w:fill="FAFAFA"/>
          <w:lang w:val="en-US"/>
        </w:rPr>
        <w:br/>
        <w:t xml:space="preserve">    </w:t>
      </w:r>
      <w:proofErr w:type="spellStart"/>
      <w:r w:rsidRPr="00B02120">
        <w:rPr>
          <w:rFonts w:ascii="Courier New" w:eastAsia="Courier New" w:hAnsi="Courier New" w:cs="Courier New"/>
          <w:sz w:val="21"/>
          <w:szCs w:val="21"/>
          <w:shd w:val="clear" w:color="auto" w:fill="FAFAFA"/>
          <w:lang w:val="en-US"/>
        </w:rPr>
        <w:t>ModifyObject</w:t>
      </w:r>
      <w:proofErr w:type="spellEnd"/>
      <w:r w:rsidRPr="00B02120">
        <w:rPr>
          <w:rFonts w:ascii="Courier New" w:eastAsia="Courier New" w:hAnsi="Courier New" w:cs="Courier New"/>
          <w:sz w:val="21"/>
          <w:szCs w:val="21"/>
          <w:shd w:val="clear" w:color="auto" w:fill="FAFAFA"/>
          <w:lang w:val="en-US"/>
        </w:rPr>
        <w:t>(</w:t>
      </w:r>
      <w:proofErr w:type="spellStart"/>
      <w:r w:rsidRPr="00B02120">
        <w:rPr>
          <w:rFonts w:ascii="Courier New" w:eastAsia="Courier New" w:hAnsi="Courier New" w:cs="Courier New"/>
          <w:sz w:val="21"/>
          <w:szCs w:val="21"/>
          <w:shd w:val="clear" w:color="auto" w:fill="FAFAFA"/>
          <w:lang w:val="en-US"/>
        </w:rPr>
        <w:t>rt</w:t>
      </w:r>
      <w:proofErr w:type="spellEnd"/>
      <w:r w:rsidRPr="00B02120">
        <w:rPr>
          <w:rFonts w:ascii="Courier New" w:eastAsia="Courier New" w:hAnsi="Courier New" w:cs="Courier New"/>
          <w:sz w:val="21"/>
          <w:szCs w:val="21"/>
          <w:shd w:val="clear" w:color="auto" w:fill="FAFAFA"/>
          <w:lang w:val="en-US"/>
        </w:rPr>
        <w:t>);</w:t>
      </w:r>
    </w:p>
    <w:p w14:paraId="00000017" w14:textId="77777777" w:rsidR="00114130" w:rsidRDefault="00784C67">
      <w:pPr>
        <w:rPr>
          <w:sz w:val="21"/>
          <w:szCs w:val="21"/>
          <w:shd w:val="clear" w:color="auto" w:fill="FAFAFA"/>
        </w:rPr>
      </w:pPr>
      <w:proofErr w:type="gramStart"/>
      <w:r>
        <w:rPr>
          <w:sz w:val="21"/>
          <w:szCs w:val="21"/>
          <w:shd w:val="clear" w:color="auto" w:fill="FAFAFA"/>
        </w:rPr>
        <w:t>valores</w:t>
      </w:r>
      <w:proofErr w:type="gramEnd"/>
      <w:r>
        <w:rPr>
          <w:sz w:val="21"/>
          <w:szCs w:val="21"/>
          <w:shd w:val="clear" w:color="auto" w:fill="FAFAFA"/>
        </w:rPr>
        <w:t xml:space="preserve"> devueltos </w:t>
      </w:r>
    </w:p>
    <w:p w14:paraId="00000018" w14:textId="77777777" w:rsidR="00114130" w:rsidRDefault="00784C67">
      <w:pPr>
        <w:rPr>
          <w:rFonts w:ascii="Courier New" w:eastAsia="Courier New" w:hAnsi="Courier New" w:cs="Courier New"/>
          <w:sz w:val="21"/>
          <w:szCs w:val="21"/>
          <w:shd w:val="clear" w:color="auto" w:fill="FAFAFA"/>
        </w:rPr>
      </w:pPr>
      <w:proofErr w:type="gramStart"/>
      <w:r>
        <w:rPr>
          <w:sz w:val="21"/>
          <w:szCs w:val="21"/>
          <w:shd w:val="clear" w:color="auto" w:fill="FAFAFA"/>
        </w:rPr>
        <w:t>si</w:t>
      </w:r>
      <w:proofErr w:type="gramEnd"/>
      <w:r>
        <w:rPr>
          <w:sz w:val="21"/>
          <w:szCs w:val="21"/>
          <w:shd w:val="clear" w:color="auto" w:fill="FAFAFA"/>
        </w:rPr>
        <w:t xml:space="preserve"> antes del nombre del </w:t>
      </w:r>
      <w:proofErr w:type="spellStart"/>
      <w:r>
        <w:rPr>
          <w:sz w:val="21"/>
          <w:szCs w:val="21"/>
          <w:shd w:val="clear" w:color="auto" w:fill="FAFAFA"/>
        </w:rPr>
        <w:t>metodo</w:t>
      </w:r>
      <w:proofErr w:type="spellEnd"/>
      <w:r>
        <w:rPr>
          <w:sz w:val="21"/>
          <w:szCs w:val="21"/>
          <w:shd w:val="clear" w:color="auto" w:fill="FAFAFA"/>
        </w:rPr>
        <w:t xml:space="preserve"> no es </w:t>
      </w:r>
      <w:proofErr w:type="spellStart"/>
      <w:r>
        <w:rPr>
          <w:sz w:val="21"/>
          <w:szCs w:val="21"/>
          <w:shd w:val="clear" w:color="auto" w:fill="FAFAFA"/>
        </w:rPr>
        <w:t>void</w:t>
      </w:r>
      <w:proofErr w:type="spellEnd"/>
      <w:r>
        <w:rPr>
          <w:sz w:val="21"/>
          <w:szCs w:val="21"/>
          <w:shd w:val="clear" w:color="auto" w:fill="FAFAFA"/>
        </w:rPr>
        <w:t xml:space="preserve"> puede devolver el valor mediante la clave </w:t>
      </w:r>
      <w:proofErr w:type="spellStart"/>
      <w:r>
        <w:rPr>
          <w:sz w:val="21"/>
          <w:szCs w:val="21"/>
          <w:shd w:val="clear" w:color="auto" w:fill="FAFAFA"/>
        </w:rPr>
        <w:t>return</w:t>
      </w:r>
      <w:proofErr w:type="spellEnd"/>
      <w:r>
        <w:rPr>
          <w:rFonts w:ascii="Courier New" w:eastAsia="Courier New" w:hAnsi="Courier New" w:cs="Courier New"/>
          <w:sz w:val="21"/>
          <w:szCs w:val="21"/>
          <w:shd w:val="clear" w:color="auto" w:fill="FAFAFA"/>
        </w:rPr>
        <w:t xml:space="preserve"> .</w:t>
      </w:r>
    </w:p>
    <w:p w14:paraId="00000019" w14:textId="77777777" w:rsidR="00114130" w:rsidRDefault="00114130">
      <w:pPr>
        <w:rPr>
          <w:sz w:val="21"/>
          <w:szCs w:val="21"/>
          <w:shd w:val="clear" w:color="auto" w:fill="FAFAFA"/>
        </w:rPr>
      </w:pPr>
    </w:p>
    <w:p w14:paraId="0000001A" w14:textId="77777777" w:rsidR="00114130" w:rsidRDefault="00784C67">
      <w:pPr>
        <w:rPr>
          <w:sz w:val="23"/>
          <w:szCs w:val="23"/>
        </w:rPr>
      </w:pPr>
      <w:proofErr w:type="spellStart"/>
      <w:proofErr w:type="gramStart"/>
      <w:r>
        <w:rPr>
          <w:sz w:val="23"/>
          <w:szCs w:val="23"/>
        </w:rPr>
        <w:t>metodos</w:t>
      </w:r>
      <w:proofErr w:type="spellEnd"/>
      <w:proofErr w:type="gramEnd"/>
      <w:r>
        <w:rPr>
          <w:sz w:val="23"/>
          <w:szCs w:val="23"/>
        </w:rPr>
        <w:t xml:space="preserve"> </w:t>
      </w:r>
      <w:proofErr w:type="spellStart"/>
      <w:r>
        <w:rPr>
          <w:sz w:val="23"/>
          <w:szCs w:val="23"/>
        </w:rPr>
        <w:t>asincronicos</w:t>
      </w:r>
      <w:proofErr w:type="spellEnd"/>
      <w:r>
        <w:rPr>
          <w:sz w:val="23"/>
          <w:szCs w:val="23"/>
        </w:rPr>
        <w:t xml:space="preserve"> </w:t>
      </w:r>
    </w:p>
    <w:p w14:paraId="0000001B" w14:textId="77777777" w:rsidR="00114130" w:rsidRDefault="00784C67">
      <w:pPr>
        <w:rPr>
          <w:sz w:val="23"/>
          <w:szCs w:val="23"/>
        </w:rPr>
      </w:pPr>
      <w:proofErr w:type="gramStart"/>
      <w:r>
        <w:rPr>
          <w:sz w:val="23"/>
          <w:szCs w:val="23"/>
        </w:rPr>
        <w:t>cuando</w:t>
      </w:r>
      <w:proofErr w:type="gramEnd"/>
      <w:r>
        <w:rPr>
          <w:sz w:val="23"/>
          <w:szCs w:val="23"/>
        </w:rPr>
        <w:t xml:space="preserve"> se utiliza el </w:t>
      </w:r>
      <w:proofErr w:type="spellStart"/>
      <w:r>
        <w:rPr>
          <w:sz w:val="23"/>
          <w:szCs w:val="23"/>
        </w:rPr>
        <w:t>asintricronica</w:t>
      </w:r>
      <w:proofErr w:type="spellEnd"/>
      <w:r>
        <w:rPr>
          <w:sz w:val="23"/>
          <w:szCs w:val="23"/>
        </w:rPr>
        <w:t xml:space="preserve"> , no necesita usar definiciones de llamada explicitas ni dividir manual mente el </w:t>
      </w:r>
      <w:proofErr w:type="spellStart"/>
      <w:r>
        <w:rPr>
          <w:sz w:val="23"/>
          <w:szCs w:val="23"/>
        </w:rPr>
        <w:t>codigo</w:t>
      </w:r>
      <w:proofErr w:type="spellEnd"/>
      <w:r>
        <w:rPr>
          <w:sz w:val="23"/>
          <w:szCs w:val="23"/>
        </w:rPr>
        <w:t xml:space="preserve"> en varios </w:t>
      </w:r>
      <w:proofErr w:type="spellStart"/>
      <w:r>
        <w:rPr>
          <w:sz w:val="23"/>
          <w:szCs w:val="23"/>
        </w:rPr>
        <w:t>metodos</w:t>
      </w:r>
      <w:proofErr w:type="spellEnd"/>
      <w:r>
        <w:rPr>
          <w:sz w:val="23"/>
          <w:szCs w:val="23"/>
        </w:rPr>
        <w:t xml:space="preserve"> </w:t>
      </w:r>
    </w:p>
    <w:p w14:paraId="0000001C" w14:textId="77777777" w:rsidR="00114130" w:rsidRDefault="00784C67">
      <w:pPr>
        <w:rPr>
          <w:sz w:val="23"/>
          <w:szCs w:val="23"/>
        </w:rPr>
      </w:pPr>
      <w:r>
        <w:rPr>
          <w:sz w:val="23"/>
          <w:szCs w:val="23"/>
        </w:rPr>
        <w:t xml:space="preserve"> </w:t>
      </w:r>
      <w:proofErr w:type="gramStart"/>
      <w:r w:rsidRPr="00B02120">
        <w:rPr>
          <w:sz w:val="23"/>
          <w:szCs w:val="23"/>
          <w:lang w:val="en-US"/>
        </w:rPr>
        <w:t>private</w:t>
      </w:r>
      <w:proofErr w:type="gramEnd"/>
      <w:r w:rsidRPr="00B02120">
        <w:rPr>
          <w:sz w:val="23"/>
          <w:szCs w:val="23"/>
          <w:lang w:val="en-US"/>
        </w:rPr>
        <w:t xml:space="preserve"> </w:t>
      </w:r>
      <w:proofErr w:type="spellStart"/>
      <w:r w:rsidRPr="00B02120">
        <w:rPr>
          <w:sz w:val="23"/>
          <w:szCs w:val="23"/>
          <w:lang w:val="en-US"/>
        </w:rPr>
        <w:t>async</w:t>
      </w:r>
      <w:proofErr w:type="spellEnd"/>
      <w:r w:rsidRPr="00B02120">
        <w:rPr>
          <w:sz w:val="23"/>
          <w:szCs w:val="23"/>
          <w:lang w:val="en-US"/>
        </w:rPr>
        <w:t xml:space="preserve"> Task </w:t>
      </w:r>
      <w:proofErr w:type="spellStart"/>
      <w:r w:rsidRPr="00B02120">
        <w:rPr>
          <w:sz w:val="23"/>
          <w:szCs w:val="23"/>
          <w:lang w:val="en-US"/>
        </w:rPr>
        <w:t>DoSomethingAsync</w:t>
      </w:r>
      <w:proofErr w:type="spellEnd"/>
      <w:r w:rsidRPr="00B02120">
        <w:rPr>
          <w:sz w:val="23"/>
          <w:szCs w:val="23"/>
          <w:lang w:val="en-US"/>
        </w:rPr>
        <w:t>()</w:t>
      </w:r>
      <w:r w:rsidRPr="00B02120">
        <w:rPr>
          <w:sz w:val="23"/>
          <w:szCs w:val="23"/>
          <w:lang w:val="en-US"/>
        </w:rPr>
        <w:br/>
        <w:t>{</w:t>
      </w:r>
      <w:r w:rsidRPr="00B02120">
        <w:rPr>
          <w:sz w:val="23"/>
          <w:szCs w:val="23"/>
          <w:lang w:val="en-US"/>
        </w:rPr>
        <w:br/>
        <w:t xml:space="preserve">    Task&lt;</w:t>
      </w:r>
      <w:proofErr w:type="spellStart"/>
      <w:r w:rsidRPr="00B02120">
        <w:rPr>
          <w:sz w:val="23"/>
          <w:szCs w:val="23"/>
          <w:lang w:val="en-US"/>
        </w:rPr>
        <w:t>int</w:t>
      </w:r>
      <w:proofErr w:type="spellEnd"/>
      <w:r w:rsidRPr="00B02120">
        <w:rPr>
          <w:sz w:val="23"/>
          <w:szCs w:val="23"/>
          <w:lang w:val="en-US"/>
        </w:rPr>
        <w:t xml:space="preserve">&gt; </w:t>
      </w:r>
      <w:proofErr w:type="spellStart"/>
      <w:r w:rsidRPr="00B02120">
        <w:rPr>
          <w:sz w:val="23"/>
          <w:szCs w:val="23"/>
          <w:lang w:val="en-US"/>
        </w:rPr>
        <w:t>delayTask</w:t>
      </w:r>
      <w:proofErr w:type="spellEnd"/>
      <w:r w:rsidRPr="00B02120">
        <w:rPr>
          <w:sz w:val="23"/>
          <w:szCs w:val="23"/>
          <w:lang w:val="en-US"/>
        </w:rPr>
        <w:t xml:space="preserve"> = </w:t>
      </w:r>
      <w:proofErr w:type="spellStart"/>
      <w:r w:rsidRPr="00B02120">
        <w:rPr>
          <w:sz w:val="23"/>
          <w:szCs w:val="23"/>
          <w:lang w:val="en-US"/>
        </w:rPr>
        <w:t>DelayAsync</w:t>
      </w:r>
      <w:proofErr w:type="spellEnd"/>
      <w:r w:rsidRPr="00B02120">
        <w:rPr>
          <w:sz w:val="23"/>
          <w:szCs w:val="23"/>
          <w:lang w:val="en-US"/>
        </w:rPr>
        <w:t>();</w:t>
      </w:r>
      <w:r w:rsidRPr="00B02120">
        <w:rPr>
          <w:sz w:val="23"/>
          <w:szCs w:val="23"/>
          <w:lang w:val="en-US"/>
        </w:rPr>
        <w:br/>
        <w:t xml:space="preserve">    </w:t>
      </w:r>
      <w:proofErr w:type="spellStart"/>
      <w:r w:rsidRPr="00B02120">
        <w:rPr>
          <w:sz w:val="23"/>
          <w:szCs w:val="23"/>
          <w:lang w:val="en-US"/>
        </w:rPr>
        <w:t>int</w:t>
      </w:r>
      <w:proofErr w:type="spellEnd"/>
      <w:r w:rsidRPr="00B02120">
        <w:rPr>
          <w:sz w:val="23"/>
          <w:szCs w:val="23"/>
          <w:lang w:val="en-US"/>
        </w:rPr>
        <w:t xml:space="preserve"> re</w:t>
      </w:r>
      <w:r w:rsidRPr="00B02120">
        <w:rPr>
          <w:sz w:val="23"/>
          <w:szCs w:val="23"/>
          <w:lang w:val="en-US"/>
        </w:rPr>
        <w:t xml:space="preserve">sult = await </w:t>
      </w:r>
      <w:proofErr w:type="spellStart"/>
      <w:r w:rsidRPr="00B02120">
        <w:rPr>
          <w:sz w:val="23"/>
          <w:szCs w:val="23"/>
          <w:lang w:val="en-US"/>
        </w:rPr>
        <w:t>delayTask</w:t>
      </w:r>
      <w:proofErr w:type="spellEnd"/>
      <w:r w:rsidRPr="00B02120">
        <w:rPr>
          <w:sz w:val="23"/>
          <w:szCs w:val="23"/>
          <w:lang w:val="en-US"/>
        </w:rPr>
        <w:t>;</w:t>
      </w:r>
      <w:r w:rsidRPr="00B02120">
        <w:rPr>
          <w:sz w:val="23"/>
          <w:szCs w:val="23"/>
          <w:lang w:val="en-US"/>
        </w:rPr>
        <w:br/>
      </w:r>
      <w:r w:rsidRPr="00B02120">
        <w:rPr>
          <w:sz w:val="23"/>
          <w:szCs w:val="23"/>
          <w:lang w:val="en-US"/>
        </w:rPr>
        <w:br/>
        <w:t xml:space="preserve">    // The previous two statements may be combined into</w:t>
      </w:r>
      <w:r w:rsidRPr="00B02120">
        <w:rPr>
          <w:sz w:val="23"/>
          <w:szCs w:val="23"/>
          <w:lang w:val="en-US"/>
        </w:rPr>
        <w:br/>
        <w:t xml:space="preserve">    // the following statement.</w:t>
      </w:r>
      <w:r w:rsidRPr="00B02120">
        <w:rPr>
          <w:sz w:val="23"/>
          <w:szCs w:val="23"/>
          <w:lang w:val="en-US"/>
        </w:rPr>
        <w:br/>
        <w:t xml:space="preserve">    </w:t>
      </w:r>
      <w:r>
        <w:rPr>
          <w:sz w:val="23"/>
          <w:szCs w:val="23"/>
        </w:rPr>
        <w:t>//</w:t>
      </w:r>
      <w:proofErr w:type="spellStart"/>
      <w:r>
        <w:rPr>
          <w:sz w:val="23"/>
          <w:szCs w:val="23"/>
        </w:rPr>
        <w:t>int</w:t>
      </w:r>
      <w:proofErr w:type="spellEnd"/>
      <w:r>
        <w:rPr>
          <w:sz w:val="23"/>
          <w:szCs w:val="23"/>
        </w:rPr>
        <w:t xml:space="preserve"> </w:t>
      </w:r>
      <w:proofErr w:type="spellStart"/>
      <w:r>
        <w:rPr>
          <w:sz w:val="23"/>
          <w:szCs w:val="23"/>
        </w:rPr>
        <w:t>result</w:t>
      </w:r>
      <w:proofErr w:type="spellEnd"/>
      <w:r>
        <w:rPr>
          <w:sz w:val="23"/>
          <w:szCs w:val="23"/>
        </w:rPr>
        <w:t xml:space="preserve"> = </w:t>
      </w:r>
      <w:proofErr w:type="spellStart"/>
      <w:r>
        <w:rPr>
          <w:sz w:val="23"/>
          <w:szCs w:val="23"/>
        </w:rPr>
        <w:t>await</w:t>
      </w:r>
      <w:proofErr w:type="spellEnd"/>
      <w:r>
        <w:rPr>
          <w:sz w:val="23"/>
          <w:szCs w:val="23"/>
        </w:rPr>
        <w:t xml:space="preserve"> </w:t>
      </w:r>
      <w:proofErr w:type="spellStart"/>
      <w:proofErr w:type="gramStart"/>
      <w:r>
        <w:rPr>
          <w:sz w:val="23"/>
          <w:szCs w:val="23"/>
        </w:rPr>
        <w:t>DelayAsync</w:t>
      </w:r>
      <w:proofErr w:type="spellEnd"/>
      <w:r>
        <w:rPr>
          <w:sz w:val="23"/>
          <w:szCs w:val="23"/>
        </w:rPr>
        <w:t>(</w:t>
      </w:r>
      <w:proofErr w:type="gramEnd"/>
      <w:r>
        <w:rPr>
          <w:sz w:val="23"/>
          <w:szCs w:val="23"/>
        </w:rPr>
        <w:t>);</w:t>
      </w:r>
      <w:r>
        <w:rPr>
          <w:sz w:val="23"/>
          <w:szCs w:val="23"/>
        </w:rPr>
        <w:br/>
      </w:r>
      <w:r>
        <w:rPr>
          <w:sz w:val="23"/>
          <w:szCs w:val="23"/>
        </w:rPr>
        <w:lastRenderedPageBreak/>
        <w:br/>
        <w:t xml:space="preserve">    </w:t>
      </w:r>
      <w:proofErr w:type="spellStart"/>
      <w:r>
        <w:rPr>
          <w:sz w:val="23"/>
          <w:szCs w:val="23"/>
        </w:rPr>
        <w:t>Debug.WriteLine</w:t>
      </w:r>
      <w:proofErr w:type="spellEnd"/>
      <w:r>
        <w:rPr>
          <w:sz w:val="23"/>
          <w:szCs w:val="23"/>
        </w:rPr>
        <w:t>("</w:t>
      </w:r>
      <w:proofErr w:type="spellStart"/>
      <w:r>
        <w:rPr>
          <w:sz w:val="23"/>
          <w:szCs w:val="23"/>
        </w:rPr>
        <w:t>Result</w:t>
      </w:r>
      <w:proofErr w:type="spellEnd"/>
      <w:r>
        <w:rPr>
          <w:sz w:val="23"/>
          <w:szCs w:val="23"/>
        </w:rPr>
        <w:t xml:space="preserve">: " + </w:t>
      </w:r>
      <w:proofErr w:type="spellStart"/>
      <w:r>
        <w:rPr>
          <w:sz w:val="23"/>
          <w:szCs w:val="23"/>
        </w:rPr>
        <w:t>result</w:t>
      </w:r>
      <w:proofErr w:type="spellEnd"/>
      <w:r>
        <w:rPr>
          <w:sz w:val="23"/>
          <w:szCs w:val="23"/>
        </w:rPr>
        <w:t>);</w:t>
      </w:r>
    </w:p>
    <w:p w14:paraId="0000001D" w14:textId="77777777" w:rsidR="00114130" w:rsidRDefault="00784C67">
      <w:pPr>
        <w:rPr>
          <w:sz w:val="24"/>
          <w:szCs w:val="24"/>
          <w:highlight w:val="white"/>
        </w:rPr>
      </w:pPr>
      <w:r>
        <w:rPr>
          <w:sz w:val="24"/>
          <w:szCs w:val="24"/>
          <w:highlight w:val="white"/>
        </w:rPr>
        <w:t xml:space="preserve">Un método </w:t>
      </w:r>
      <w:proofErr w:type="spellStart"/>
      <w:r>
        <w:rPr>
          <w:sz w:val="24"/>
          <w:szCs w:val="24"/>
          <w:highlight w:val="white"/>
        </w:rPr>
        <w:t>aisncrónico</w:t>
      </w:r>
      <w:proofErr w:type="spellEnd"/>
      <w:r>
        <w:rPr>
          <w:sz w:val="24"/>
          <w:szCs w:val="24"/>
          <w:highlight w:val="white"/>
        </w:rPr>
        <w:t xml:space="preserve"> no puede declarar ningún parámetro </w:t>
      </w:r>
      <w:hyperlink r:id="rId5">
        <w:proofErr w:type="spellStart"/>
        <w:r>
          <w:rPr>
            <w:color w:val="1155CC"/>
            <w:sz w:val="24"/>
            <w:szCs w:val="24"/>
            <w:highlight w:val="white"/>
            <w:u w:val="single"/>
          </w:rPr>
          <w:t>ref</w:t>
        </w:r>
        <w:proofErr w:type="spellEnd"/>
      </w:hyperlink>
      <w:r>
        <w:rPr>
          <w:sz w:val="24"/>
          <w:szCs w:val="24"/>
          <w:highlight w:val="white"/>
        </w:rPr>
        <w:t xml:space="preserve"> u </w:t>
      </w:r>
      <w:hyperlink r:id="rId6">
        <w:proofErr w:type="spellStart"/>
        <w:r>
          <w:rPr>
            <w:color w:val="1155CC"/>
            <w:sz w:val="24"/>
            <w:szCs w:val="24"/>
            <w:highlight w:val="white"/>
            <w:u w:val="single"/>
          </w:rPr>
          <w:t>out</w:t>
        </w:r>
        <w:proofErr w:type="spellEnd"/>
      </w:hyperlink>
      <w:r>
        <w:rPr>
          <w:sz w:val="24"/>
          <w:szCs w:val="24"/>
          <w:highlight w:val="white"/>
        </w:rPr>
        <w:t xml:space="preserve"> , pero puede llamar a los métodos q</w:t>
      </w:r>
      <w:r>
        <w:rPr>
          <w:sz w:val="24"/>
          <w:szCs w:val="24"/>
          <w:highlight w:val="white"/>
        </w:rPr>
        <w:t>ue tienen estos parámetros.</w:t>
      </w:r>
    </w:p>
    <w:p w14:paraId="0000001E" w14:textId="77777777" w:rsidR="00114130" w:rsidRDefault="00784C67">
      <w:pPr>
        <w:rPr>
          <w:sz w:val="24"/>
          <w:szCs w:val="24"/>
          <w:highlight w:val="white"/>
        </w:rPr>
      </w:pPr>
      <w:proofErr w:type="spellStart"/>
      <w:proofErr w:type="gramStart"/>
      <w:r>
        <w:rPr>
          <w:sz w:val="24"/>
          <w:szCs w:val="24"/>
          <w:highlight w:val="white"/>
        </w:rPr>
        <w:t>definicion</w:t>
      </w:r>
      <w:proofErr w:type="spellEnd"/>
      <w:proofErr w:type="gramEnd"/>
      <w:r>
        <w:rPr>
          <w:sz w:val="24"/>
          <w:szCs w:val="24"/>
          <w:highlight w:val="white"/>
        </w:rPr>
        <w:t xml:space="preserve"> de cuerpos de </w:t>
      </w:r>
      <w:proofErr w:type="spellStart"/>
      <w:r>
        <w:rPr>
          <w:sz w:val="24"/>
          <w:szCs w:val="24"/>
          <w:highlight w:val="white"/>
        </w:rPr>
        <w:t>expresion</w:t>
      </w:r>
      <w:proofErr w:type="spellEnd"/>
    </w:p>
    <w:p w14:paraId="0000001F" w14:textId="77777777" w:rsidR="00114130" w:rsidRDefault="00784C67">
      <w:pPr>
        <w:rPr>
          <w:sz w:val="24"/>
          <w:szCs w:val="24"/>
          <w:highlight w:val="white"/>
        </w:rPr>
      </w:pPr>
      <w:proofErr w:type="gramStart"/>
      <w:r>
        <w:rPr>
          <w:sz w:val="24"/>
          <w:szCs w:val="24"/>
          <w:highlight w:val="white"/>
        </w:rPr>
        <w:t>hace</w:t>
      </w:r>
      <w:proofErr w:type="gramEnd"/>
      <w:r>
        <w:rPr>
          <w:sz w:val="24"/>
          <w:szCs w:val="24"/>
          <w:highlight w:val="white"/>
        </w:rPr>
        <w:t xml:space="preserve"> devoluciones de forma inmediata con el resultado de una </w:t>
      </w:r>
      <w:proofErr w:type="spellStart"/>
      <w:r>
        <w:rPr>
          <w:sz w:val="24"/>
          <w:szCs w:val="24"/>
          <w:highlight w:val="white"/>
        </w:rPr>
        <w:t>expresion</w:t>
      </w:r>
      <w:proofErr w:type="spellEnd"/>
      <w:r>
        <w:rPr>
          <w:sz w:val="24"/>
          <w:szCs w:val="24"/>
          <w:highlight w:val="white"/>
        </w:rPr>
        <w:t xml:space="preserve"> </w:t>
      </w:r>
    </w:p>
    <w:p w14:paraId="00000020" w14:textId="77777777" w:rsidR="00114130" w:rsidRDefault="00784C67">
      <w:pPr>
        <w:rPr>
          <w:sz w:val="24"/>
          <w:szCs w:val="24"/>
          <w:highlight w:val="white"/>
        </w:rPr>
      </w:pPr>
      <w:proofErr w:type="gramStart"/>
      <w:r>
        <w:rPr>
          <w:sz w:val="24"/>
          <w:szCs w:val="24"/>
          <w:highlight w:val="white"/>
        </w:rPr>
        <w:t>no</w:t>
      </w:r>
      <w:proofErr w:type="gramEnd"/>
      <w:r>
        <w:rPr>
          <w:sz w:val="24"/>
          <w:szCs w:val="24"/>
          <w:highlight w:val="white"/>
        </w:rPr>
        <w:t xml:space="preserve"> usa </w:t>
      </w:r>
      <w:proofErr w:type="spellStart"/>
      <w:r>
        <w:rPr>
          <w:sz w:val="24"/>
          <w:szCs w:val="24"/>
          <w:highlight w:val="white"/>
        </w:rPr>
        <w:t>get</w:t>
      </w:r>
      <w:proofErr w:type="spellEnd"/>
    </w:p>
    <w:p w14:paraId="00000021" w14:textId="77777777" w:rsidR="00114130" w:rsidRDefault="00784C67">
      <w:pPr>
        <w:rPr>
          <w:sz w:val="24"/>
          <w:szCs w:val="24"/>
          <w:highlight w:val="white"/>
        </w:rPr>
      </w:pPr>
      <w:proofErr w:type="spellStart"/>
      <w:proofErr w:type="gramStart"/>
      <w:r>
        <w:rPr>
          <w:sz w:val="24"/>
          <w:szCs w:val="24"/>
          <w:highlight w:val="white"/>
        </w:rPr>
        <w:t>iterators</w:t>
      </w:r>
      <w:proofErr w:type="spellEnd"/>
      <w:proofErr w:type="gramEnd"/>
    </w:p>
    <w:p w14:paraId="00000022" w14:textId="77777777" w:rsidR="00114130" w:rsidRDefault="00784C67">
      <w:pPr>
        <w:rPr>
          <w:sz w:val="24"/>
          <w:szCs w:val="24"/>
          <w:highlight w:val="white"/>
        </w:rPr>
      </w:pPr>
      <w:proofErr w:type="gramStart"/>
      <w:r>
        <w:rPr>
          <w:sz w:val="24"/>
          <w:szCs w:val="24"/>
          <w:highlight w:val="white"/>
        </w:rPr>
        <w:t>realiza</w:t>
      </w:r>
      <w:proofErr w:type="gramEnd"/>
      <w:r>
        <w:rPr>
          <w:sz w:val="24"/>
          <w:szCs w:val="24"/>
          <w:highlight w:val="white"/>
        </w:rPr>
        <w:t xml:space="preserve"> una </w:t>
      </w:r>
      <w:proofErr w:type="spellStart"/>
      <w:r>
        <w:rPr>
          <w:sz w:val="24"/>
          <w:szCs w:val="24"/>
          <w:highlight w:val="white"/>
        </w:rPr>
        <w:t>coleccion</w:t>
      </w:r>
      <w:proofErr w:type="spellEnd"/>
      <w:r>
        <w:rPr>
          <w:sz w:val="24"/>
          <w:szCs w:val="24"/>
          <w:highlight w:val="white"/>
        </w:rPr>
        <w:t xml:space="preserve"> ,como una lista o matriz , =</w:t>
      </w:r>
      <w:proofErr w:type="spellStart"/>
      <w:r>
        <w:rPr>
          <w:sz w:val="24"/>
          <w:szCs w:val="24"/>
          <w:highlight w:val="white"/>
        </w:rPr>
        <w:t>yield</w:t>
      </w:r>
      <w:proofErr w:type="spellEnd"/>
      <w:r>
        <w:rPr>
          <w:sz w:val="24"/>
          <w:szCs w:val="24"/>
          <w:highlight w:val="white"/>
        </w:rPr>
        <w:t xml:space="preserve"> </w:t>
      </w:r>
      <w:proofErr w:type="spellStart"/>
      <w:r>
        <w:rPr>
          <w:sz w:val="24"/>
          <w:szCs w:val="24"/>
          <w:highlight w:val="white"/>
        </w:rPr>
        <w:t>return</w:t>
      </w:r>
      <w:proofErr w:type="spellEnd"/>
      <w:r>
        <w:rPr>
          <w:sz w:val="24"/>
          <w:szCs w:val="24"/>
          <w:highlight w:val="white"/>
        </w:rPr>
        <w:t xml:space="preserve"> para devolver cada elemento de uno a uno </w:t>
      </w:r>
    </w:p>
    <w:p w14:paraId="00000023" w14:textId="77777777" w:rsidR="00114130" w:rsidRDefault="00784C67">
      <w:pPr>
        <w:rPr>
          <w:b/>
          <w:sz w:val="24"/>
          <w:szCs w:val="24"/>
          <w:highlight w:val="white"/>
        </w:rPr>
      </w:pPr>
      <w:proofErr w:type="spellStart"/>
      <w:proofErr w:type="gramStart"/>
      <w:r>
        <w:rPr>
          <w:b/>
          <w:sz w:val="24"/>
          <w:szCs w:val="24"/>
          <w:highlight w:val="white"/>
        </w:rPr>
        <w:t>encapsulacion</w:t>
      </w:r>
      <w:proofErr w:type="spellEnd"/>
      <w:proofErr w:type="gramEnd"/>
      <w:r>
        <w:rPr>
          <w:b/>
          <w:sz w:val="24"/>
          <w:szCs w:val="24"/>
          <w:highlight w:val="white"/>
        </w:rPr>
        <w:t xml:space="preserve"> </w:t>
      </w:r>
    </w:p>
    <w:p w14:paraId="00000024" w14:textId="77777777" w:rsidR="00114130" w:rsidRDefault="00784C67">
      <w:pPr>
        <w:rPr>
          <w:sz w:val="24"/>
          <w:szCs w:val="24"/>
          <w:highlight w:val="white"/>
        </w:rPr>
      </w:pPr>
      <w:r>
        <w:rPr>
          <w:b/>
          <w:sz w:val="24"/>
          <w:szCs w:val="24"/>
          <w:highlight w:val="white"/>
        </w:rPr>
        <w:t xml:space="preserve"> </w:t>
      </w:r>
      <w:proofErr w:type="gramStart"/>
      <w:r>
        <w:rPr>
          <w:sz w:val="24"/>
          <w:szCs w:val="24"/>
          <w:highlight w:val="white"/>
        </w:rPr>
        <w:t>en</w:t>
      </w:r>
      <w:proofErr w:type="gramEnd"/>
      <w:r>
        <w:rPr>
          <w:sz w:val="24"/>
          <w:szCs w:val="24"/>
          <w:highlight w:val="white"/>
        </w:rPr>
        <w:t xml:space="preserve"> una clase o una estructura pueden especificar hasta qué punto se puede acceder a sus miembros para codificar fuera de la clase o la </w:t>
      </w:r>
      <w:r>
        <w:rPr>
          <w:sz w:val="24"/>
          <w:szCs w:val="24"/>
          <w:highlight w:val="white"/>
        </w:rPr>
        <w:t>estructura. No se prevé el uso de los métodos y las variables fuera de la clase, o el ensamblado puede ocultarse para limitar el potencial de los errores de codificación o de los ataques malintencionados.</w:t>
      </w:r>
    </w:p>
    <w:p w14:paraId="00000025" w14:textId="77777777" w:rsidR="00114130" w:rsidRDefault="00784C67">
      <w:pPr>
        <w:rPr>
          <w:b/>
          <w:color w:val="212121"/>
          <w:sz w:val="23"/>
          <w:szCs w:val="23"/>
          <w:highlight w:val="white"/>
        </w:rPr>
      </w:pPr>
      <w:r>
        <w:rPr>
          <w:b/>
          <w:color w:val="212121"/>
          <w:sz w:val="23"/>
          <w:szCs w:val="23"/>
          <w:highlight w:val="white"/>
        </w:rPr>
        <w:t>2.2 Instanciación de una clase.</w:t>
      </w:r>
    </w:p>
    <w:p w14:paraId="00000026" w14:textId="77777777" w:rsidR="00114130" w:rsidRDefault="00784C67">
      <w:pPr>
        <w:rPr>
          <w:color w:val="212121"/>
          <w:sz w:val="23"/>
          <w:szCs w:val="23"/>
          <w:highlight w:val="white"/>
        </w:rPr>
      </w:pPr>
      <w:proofErr w:type="gramStart"/>
      <w:r>
        <w:rPr>
          <w:color w:val="212121"/>
          <w:sz w:val="23"/>
          <w:szCs w:val="23"/>
          <w:highlight w:val="white"/>
        </w:rPr>
        <w:t>new</w:t>
      </w:r>
      <w:proofErr w:type="gramEnd"/>
      <w:r>
        <w:rPr>
          <w:color w:val="212121"/>
          <w:sz w:val="23"/>
          <w:szCs w:val="23"/>
          <w:highlight w:val="white"/>
        </w:rPr>
        <w:t xml:space="preserve"> operador</w:t>
      </w:r>
    </w:p>
    <w:p w14:paraId="00000027" w14:textId="77777777" w:rsidR="00114130" w:rsidRDefault="00784C67">
      <w:pPr>
        <w:rPr>
          <w:color w:val="212121"/>
          <w:sz w:val="23"/>
          <w:szCs w:val="23"/>
          <w:highlight w:val="white"/>
        </w:rPr>
      </w:pPr>
      <w:proofErr w:type="gramStart"/>
      <w:r>
        <w:rPr>
          <w:color w:val="212121"/>
          <w:sz w:val="23"/>
          <w:szCs w:val="23"/>
          <w:highlight w:val="white"/>
        </w:rPr>
        <w:t>se</w:t>
      </w:r>
      <w:proofErr w:type="gramEnd"/>
      <w:r>
        <w:rPr>
          <w:color w:val="212121"/>
          <w:sz w:val="23"/>
          <w:szCs w:val="23"/>
          <w:highlight w:val="white"/>
        </w:rPr>
        <w:t xml:space="preserve"> usa para crear objetos e invocar constructores </w:t>
      </w:r>
    </w:p>
    <w:p w14:paraId="00000028" w14:textId="77777777" w:rsidR="00114130" w:rsidRDefault="00784C67">
      <w:pPr>
        <w:rPr>
          <w:color w:val="212121"/>
          <w:sz w:val="23"/>
          <w:szCs w:val="23"/>
          <w:highlight w:val="white"/>
        </w:rPr>
      </w:pPr>
      <w:proofErr w:type="gramStart"/>
      <w:r>
        <w:rPr>
          <w:color w:val="212121"/>
          <w:sz w:val="23"/>
          <w:szCs w:val="23"/>
          <w:highlight w:val="white"/>
        </w:rPr>
        <w:t>new</w:t>
      </w:r>
      <w:proofErr w:type="gramEnd"/>
      <w:r>
        <w:rPr>
          <w:color w:val="212121"/>
          <w:sz w:val="23"/>
          <w:szCs w:val="23"/>
          <w:highlight w:val="white"/>
        </w:rPr>
        <w:t xml:space="preserve"> modificador </w:t>
      </w:r>
    </w:p>
    <w:p w14:paraId="00000029" w14:textId="77777777" w:rsidR="00114130" w:rsidRDefault="00784C67">
      <w:pPr>
        <w:rPr>
          <w:color w:val="212121"/>
          <w:sz w:val="23"/>
          <w:szCs w:val="23"/>
          <w:highlight w:val="white"/>
        </w:rPr>
      </w:pPr>
      <w:proofErr w:type="gramStart"/>
      <w:r>
        <w:rPr>
          <w:color w:val="212121"/>
          <w:sz w:val="23"/>
          <w:szCs w:val="23"/>
          <w:highlight w:val="white"/>
        </w:rPr>
        <w:t>se</w:t>
      </w:r>
      <w:proofErr w:type="gramEnd"/>
      <w:r>
        <w:rPr>
          <w:color w:val="212121"/>
          <w:sz w:val="23"/>
          <w:szCs w:val="23"/>
          <w:highlight w:val="white"/>
        </w:rPr>
        <w:t xml:space="preserve"> usa para ocultar un miembro heredado de un miembro base</w:t>
      </w:r>
    </w:p>
    <w:p w14:paraId="0000002A" w14:textId="77777777" w:rsidR="00114130" w:rsidRDefault="00784C67">
      <w:pPr>
        <w:rPr>
          <w:color w:val="212121"/>
          <w:sz w:val="23"/>
          <w:szCs w:val="23"/>
          <w:highlight w:val="white"/>
        </w:rPr>
      </w:pPr>
      <w:proofErr w:type="gramStart"/>
      <w:r>
        <w:rPr>
          <w:color w:val="212121"/>
          <w:sz w:val="23"/>
          <w:szCs w:val="23"/>
          <w:highlight w:val="white"/>
        </w:rPr>
        <w:t>new</w:t>
      </w:r>
      <w:proofErr w:type="gramEnd"/>
      <w:r>
        <w:rPr>
          <w:color w:val="212121"/>
          <w:sz w:val="23"/>
          <w:szCs w:val="23"/>
          <w:highlight w:val="white"/>
        </w:rPr>
        <w:t xml:space="preserve"> </w:t>
      </w:r>
      <w:proofErr w:type="spellStart"/>
      <w:r>
        <w:rPr>
          <w:color w:val="212121"/>
          <w:sz w:val="23"/>
          <w:szCs w:val="23"/>
          <w:highlight w:val="white"/>
        </w:rPr>
        <w:t>restriccion</w:t>
      </w:r>
      <w:proofErr w:type="spellEnd"/>
      <w:r>
        <w:rPr>
          <w:color w:val="212121"/>
          <w:sz w:val="23"/>
          <w:szCs w:val="23"/>
          <w:highlight w:val="white"/>
        </w:rPr>
        <w:t xml:space="preserve"> </w:t>
      </w:r>
    </w:p>
    <w:p w14:paraId="0000002B" w14:textId="77777777" w:rsidR="00114130" w:rsidRDefault="00784C67">
      <w:pPr>
        <w:rPr>
          <w:color w:val="212121"/>
          <w:sz w:val="23"/>
          <w:szCs w:val="23"/>
          <w:highlight w:val="white"/>
        </w:rPr>
      </w:pPr>
      <w:proofErr w:type="gramStart"/>
      <w:r>
        <w:rPr>
          <w:color w:val="212121"/>
          <w:sz w:val="23"/>
          <w:szCs w:val="23"/>
          <w:highlight w:val="white"/>
        </w:rPr>
        <w:t>se</w:t>
      </w:r>
      <w:proofErr w:type="gramEnd"/>
      <w:r>
        <w:rPr>
          <w:color w:val="212121"/>
          <w:sz w:val="23"/>
          <w:szCs w:val="23"/>
          <w:highlight w:val="white"/>
        </w:rPr>
        <w:t xml:space="preserve"> usa para restringir tipos que pueden usarse como argumentos para un </w:t>
      </w:r>
      <w:proofErr w:type="spellStart"/>
      <w:r>
        <w:rPr>
          <w:color w:val="212121"/>
          <w:sz w:val="23"/>
          <w:szCs w:val="23"/>
          <w:highlight w:val="white"/>
        </w:rPr>
        <w:t>parametro</w:t>
      </w:r>
      <w:proofErr w:type="spellEnd"/>
      <w:r>
        <w:rPr>
          <w:color w:val="212121"/>
          <w:sz w:val="23"/>
          <w:szCs w:val="23"/>
          <w:highlight w:val="white"/>
        </w:rPr>
        <w:t xml:space="preserve"> de tipo de </w:t>
      </w:r>
      <w:proofErr w:type="spellStart"/>
      <w:r>
        <w:rPr>
          <w:color w:val="212121"/>
          <w:sz w:val="23"/>
          <w:szCs w:val="23"/>
          <w:highlight w:val="white"/>
        </w:rPr>
        <w:t>declaracion</w:t>
      </w:r>
      <w:proofErr w:type="spellEnd"/>
      <w:r>
        <w:rPr>
          <w:color w:val="212121"/>
          <w:sz w:val="23"/>
          <w:szCs w:val="23"/>
          <w:highlight w:val="white"/>
        </w:rPr>
        <w:t xml:space="preserve"> </w:t>
      </w:r>
      <w:proofErr w:type="spellStart"/>
      <w:r>
        <w:rPr>
          <w:color w:val="212121"/>
          <w:sz w:val="23"/>
          <w:szCs w:val="23"/>
          <w:highlight w:val="white"/>
        </w:rPr>
        <w:t>generica</w:t>
      </w:r>
      <w:proofErr w:type="spellEnd"/>
    </w:p>
    <w:p w14:paraId="0000002C" w14:textId="77777777" w:rsidR="00114130" w:rsidRDefault="00784C67">
      <w:pPr>
        <w:rPr>
          <w:b/>
          <w:color w:val="212121"/>
          <w:sz w:val="23"/>
          <w:szCs w:val="23"/>
          <w:highlight w:val="white"/>
        </w:rPr>
      </w:pPr>
      <w:r>
        <w:rPr>
          <w:b/>
          <w:color w:val="212121"/>
          <w:sz w:val="23"/>
          <w:szCs w:val="23"/>
          <w:highlight w:val="white"/>
        </w:rPr>
        <w:t>2.4 Métodos: declaración, mensajes, paso de parámetros, retorno de valores.</w:t>
      </w:r>
    </w:p>
    <w:p w14:paraId="0000002D" w14:textId="77777777" w:rsidR="00114130" w:rsidRDefault="00784C67">
      <w:pPr>
        <w:rPr>
          <w:b/>
          <w:color w:val="212121"/>
          <w:sz w:val="23"/>
          <w:szCs w:val="23"/>
          <w:highlight w:val="white"/>
        </w:rPr>
      </w:pPr>
      <w:proofErr w:type="spellStart"/>
      <w:proofErr w:type="gramStart"/>
      <w:r>
        <w:rPr>
          <w:b/>
          <w:color w:val="212121"/>
          <w:sz w:val="23"/>
          <w:szCs w:val="23"/>
          <w:highlight w:val="white"/>
        </w:rPr>
        <w:t>declaracion</w:t>
      </w:r>
      <w:proofErr w:type="spellEnd"/>
      <w:proofErr w:type="gramEnd"/>
    </w:p>
    <w:p w14:paraId="0000002E" w14:textId="77777777" w:rsidR="00114130" w:rsidRDefault="00784C67">
      <w:pPr>
        <w:rPr>
          <w:color w:val="212121"/>
          <w:sz w:val="23"/>
          <w:szCs w:val="23"/>
          <w:highlight w:val="white"/>
        </w:rPr>
      </w:pPr>
      <w:proofErr w:type="gramStart"/>
      <w:r>
        <w:rPr>
          <w:color w:val="212121"/>
          <w:sz w:val="23"/>
          <w:szCs w:val="23"/>
          <w:highlight w:val="white"/>
        </w:rPr>
        <w:t>declarados</w:t>
      </w:r>
      <w:proofErr w:type="gramEnd"/>
      <w:r>
        <w:rPr>
          <w:color w:val="212121"/>
          <w:sz w:val="23"/>
          <w:szCs w:val="23"/>
          <w:highlight w:val="white"/>
        </w:rPr>
        <w:t xml:space="preserve"> para un método sin in, </w:t>
      </w:r>
      <w:proofErr w:type="spellStart"/>
      <w:r>
        <w:rPr>
          <w:color w:val="212121"/>
          <w:sz w:val="23"/>
          <w:szCs w:val="23"/>
          <w:highlight w:val="white"/>
        </w:rPr>
        <w:t>ref</w:t>
      </w:r>
      <w:proofErr w:type="spellEnd"/>
      <w:r>
        <w:rPr>
          <w:color w:val="212121"/>
          <w:sz w:val="23"/>
          <w:szCs w:val="23"/>
          <w:highlight w:val="white"/>
        </w:rPr>
        <w:t xml:space="preserve"> o </w:t>
      </w:r>
      <w:proofErr w:type="spellStart"/>
      <w:r>
        <w:rPr>
          <w:color w:val="212121"/>
          <w:sz w:val="23"/>
          <w:szCs w:val="23"/>
          <w:highlight w:val="white"/>
        </w:rPr>
        <w:t>out</w:t>
      </w:r>
      <w:proofErr w:type="spellEnd"/>
      <w:r>
        <w:rPr>
          <w:color w:val="212121"/>
          <w:sz w:val="23"/>
          <w:szCs w:val="23"/>
          <w:highlight w:val="white"/>
        </w:rPr>
        <w:t xml:space="preserve"> se pasan al método llamado por valor. Ese valor se puede cambiar en el método, pero el cambio se perderá cuando se devuelva</w:t>
      </w:r>
      <w:r>
        <w:rPr>
          <w:color w:val="212121"/>
          <w:sz w:val="23"/>
          <w:szCs w:val="23"/>
          <w:highlight w:val="white"/>
        </w:rPr>
        <w:t xml:space="preserve"> el control al procedimiento que ha realizado la llamada. Si usa palabras clave de parámetros de método en la declaración del parámetro, puede modificar este comportamiento.</w:t>
      </w:r>
    </w:p>
    <w:p w14:paraId="0000002F" w14:textId="77777777" w:rsidR="00114130" w:rsidRDefault="00784C67">
      <w:pPr>
        <w:rPr>
          <w:color w:val="212121"/>
          <w:sz w:val="23"/>
          <w:szCs w:val="23"/>
          <w:highlight w:val="white"/>
        </w:rPr>
      </w:pPr>
      <w:proofErr w:type="gramStart"/>
      <w:r>
        <w:rPr>
          <w:color w:val="212121"/>
          <w:sz w:val="23"/>
          <w:szCs w:val="23"/>
          <w:highlight w:val="white"/>
        </w:rPr>
        <w:t>pasos</w:t>
      </w:r>
      <w:proofErr w:type="gramEnd"/>
    </w:p>
    <w:p w14:paraId="00000030" w14:textId="77777777" w:rsidR="00114130" w:rsidRDefault="00784C67">
      <w:pPr>
        <w:rPr>
          <w:color w:val="212121"/>
          <w:sz w:val="23"/>
          <w:szCs w:val="23"/>
          <w:highlight w:val="white"/>
        </w:rPr>
      </w:pPr>
      <w:r>
        <w:rPr>
          <w:color w:val="212121"/>
          <w:sz w:val="23"/>
          <w:szCs w:val="23"/>
          <w:highlight w:val="white"/>
        </w:rPr>
        <w:t xml:space="preserve">Mediante el uso de la palabra clave </w:t>
      </w:r>
      <w:proofErr w:type="spellStart"/>
      <w:r>
        <w:rPr>
          <w:color w:val="212121"/>
          <w:sz w:val="23"/>
          <w:szCs w:val="23"/>
          <w:highlight w:val="white"/>
        </w:rPr>
        <w:t>params</w:t>
      </w:r>
      <w:proofErr w:type="spellEnd"/>
      <w:r>
        <w:rPr>
          <w:color w:val="212121"/>
          <w:sz w:val="23"/>
          <w:szCs w:val="23"/>
          <w:highlight w:val="white"/>
        </w:rPr>
        <w:t>, puede especificar un parámetro d</w:t>
      </w:r>
      <w:r>
        <w:rPr>
          <w:color w:val="212121"/>
          <w:sz w:val="23"/>
          <w:szCs w:val="23"/>
          <w:highlight w:val="white"/>
        </w:rPr>
        <w:t>e método que toma un número variable de argumentos.</w:t>
      </w:r>
      <w:r>
        <w:rPr>
          <w:color w:val="212121"/>
          <w:sz w:val="23"/>
          <w:szCs w:val="23"/>
          <w:highlight w:val="white"/>
        </w:rPr>
        <w:br/>
        <w:t xml:space="preserve">Puede enviar una lista separada por comas de argumentos del tipo especificado en la declaración de parámetro o una matriz de argumentos del tipo especificado. También puede no enviar ningún argumento. Si </w:t>
      </w:r>
      <w:r>
        <w:rPr>
          <w:color w:val="212121"/>
          <w:sz w:val="23"/>
          <w:szCs w:val="23"/>
          <w:highlight w:val="white"/>
        </w:rPr>
        <w:t xml:space="preserve">no envía ningún argumento, la longitud de la lista </w:t>
      </w:r>
      <w:proofErr w:type="spellStart"/>
      <w:r>
        <w:rPr>
          <w:color w:val="212121"/>
          <w:sz w:val="23"/>
          <w:szCs w:val="23"/>
          <w:highlight w:val="white"/>
        </w:rPr>
        <w:t>params</w:t>
      </w:r>
      <w:proofErr w:type="spellEnd"/>
      <w:r>
        <w:rPr>
          <w:color w:val="212121"/>
          <w:sz w:val="23"/>
          <w:szCs w:val="23"/>
          <w:highlight w:val="white"/>
        </w:rPr>
        <w:t xml:space="preserve"> es cero.</w:t>
      </w:r>
    </w:p>
    <w:p w14:paraId="00000031" w14:textId="77777777" w:rsidR="00114130" w:rsidRDefault="00784C67">
      <w:pPr>
        <w:rPr>
          <w:color w:val="212121"/>
          <w:sz w:val="23"/>
          <w:szCs w:val="23"/>
          <w:highlight w:val="white"/>
        </w:rPr>
      </w:pPr>
      <w:proofErr w:type="gramStart"/>
      <w:r>
        <w:rPr>
          <w:color w:val="212121"/>
          <w:sz w:val="23"/>
          <w:szCs w:val="23"/>
          <w:highlight w:val="white"/>
        </w:rPr>
        <w:t>retorno</w:t>
      </w:r>
      <w:proofErr w:type="gramEnd"/>
      <w:r>
        <w:rPr>
          <w:color w:val="212121"/>
          <w:sz w:val="23"/>
          <w:szCs w:val="23"/>
          <w:highlight w:val="white"/>
        </w:rPr>
        <w:t xml:space="preserve"> de valores</w:t>
      </w:r>
    </w:p>
    <w:p w14:paraId="00000032" w14:textId="77777777" w:rsidR="00114130" w:rsidRDefault="00784C67">
      <w:pPr>
        <w:rPr>
          <w:color w:val="212121"/>
          <w:sz w:val="23"/>
          <w:szCs w:val="23"/>
          <w:highlight w:val="white"/>
        </w:rPr>
      </w:pPr>
      <w:proofErr w:type="gramStart"/>
      <w:r>
        <w:rPr>
          <w:color w:val="212121"/>
          <w:sz w:val="23"/>
          <w:szCs w:val="23"/>
          <w:highlight w:val="white"/>
        </w:rPr>
        <w:t>para</w:t>
      </w:r>
      <w:proofErr w:type="gramEnd"/>
      <w:r>
        <w:rPr>
          <w:color w:val="212121"/>
          <w:sz w:val="23"/>
          <w:szCs w:val="23"/>
          <w:highlight w:val="white"/>
        </w:rPr>
        <w:t xml:space="preserve"> retornar valores se utiliza el in, </w:t>
      </w:r>
      <w:proofErr w:type="spellStart"/>
      <w:r>
        <w:rPr>
          <w:color w:val="212121"/>
          <w:sz w:val="23"/>
          <w:szCs w:val="23"/>
          <w:highlight w:val="white"/>
        </w:rPr>
        <w:t>ref</w:t>
      </w:r>
      <w:proofErr w:type="spellEnd"/>
      <w:r>
        <w:rPr>
          <w:color w:val="212121"/>
          <w:sz w:val="23"/>
          <w:szCs w:val="23"/>
          <w:highlight w:val="white"/>
        </w:rPr>
        <w:t xml:space="preserve"> y </w:t>
      </w:r>
      <w:proofErr w:type="spellStart"/>
      <w:r>
        <w:rPr>
          <w:color w:val="212121"/>
          <w:sz w:val="23"/>
          <w:szCs w:val="23"/>
          <w:highlight w:val="white"/>
        </w:rPr>
        <w:t>out</w:t>
      </w:r>
      <w:proofErr w:type="spellEnd"/>
      <w:r>
        <w:rPr>
          <w:color w:val="212121"/>
          <w:sz w:val="23"/>
          <w:szCs w:val="23"/>
          <w:highlight w:val="white"/>
        </w:rPr>
        <w:t xml:space="preserve">, esto </w:t>
      </w:r>
      <w:proofErr w:type="spellStart"/>
      <w:r>
        <w:rPr>
          <w:color w:val="212121"/>
          <w:sz w:val="23"/>
          <w:szCs w:val="23"/>
          <w:highlight w:val="white"/>
        </w:rPr>
        <w:t>parametros</w:t>
      </w:r>
      <w:proofErr w:type="spellEnd"/>
      <w:r>
        <w:rPr>
          <w:color w:val="212121"/>
          <w:sz w:val="23"/>
          <w:szCs w:val="23"/>
          <w:highlight w:val="white"/>
        </w:rPr>
        <w:t xml:space="preserve"> tiene sus propias </w:t>
      </w:r>
      <w:proofErr w:type="spellStart"/>
      <w:r>
        <w:rPr>
          <w:color w:val="212121"/>
          <w:sz w:val="23"/>
          <w:szCs w:val="23"/>
          <w:highlight w:val="white"/>
        </w:rPr>
        <w:t>caracteristicas</w:t>
      </w:r>
      <w:proofErr w:type="spellEnd"/>
      <w:r>
        <w:rPr>
          <w:color w:val="212121"/>
          <w:sz w:val="23"/>
          <w:szCs w:val="23"/>
          <w:highlight w:val="white"/>
        </w:rPr>
        <w:t xml:space="preserve"> </w:t>
      </w:r>
    </w:p>
    <w:p w14:paraId="00000033" w14:textId="77777777" w:rsidR="00114130" w:rsidRDefault="00784C67">
      <w:pPr>
        <w:rPr>
          <w:color w:val="212121"/>
          <w:sz w:val="23"/>
          <w:szCs w:val="23"/>
          <w:highlight w:val="white"/>
        </w:rPr>
      </w:pPr>
      <w:proofErr w:type="gramStart"/>
      <w:r>
        <w:rPr>
          <w:color w:val="212121"/>
          <w:sz w:val="23"/>
          <w:szCs w:val="23"/>
          <w:highlight w:val="white"/>
        </w:rPr>
        <w:t>in</w:t>
      </w:r>
      <w:proofErr w:type="gramEnd"/>
      <w:r>
        <w:rPr>
          <w:color w:val="212121"/>
          <w:sz w:val="23"/>
          <w:szCs w:val="23"/>
          <w:highlight w:val="white"/>
        </w:rPr>
        <w:t xml:space="preserve"> especifica que este parámetro se pasa por referencia, pero solo s</w:t>
      </w:r>
      <w:r>
        <w:rPr>
          <w:color w:val="212121"/>
          <w:sz w:val="23"/>
          <w:szCs w:val="23"/>
          <w:highlight w:val="white"/>
        </w:rPr>
        <w:t>e lee mediante el método llamado.</w:t>
      </w:r>
      <w:r>
        <w:rPr>
          <w:color w:val="212121"/>
          <w:sz w:val="23"/>
          <w:szCs w:val="23"/>
          <w:highlight w:val="white"/>
        </w:rPr>
        <w:br/>
      </w:r>
      <w:proofErr w:type="spellStart"/>
      <w:proofErr w:type="gramStart"/>
      <w:r>
        <w:rPr>
          <w:color w:val="212121"/>
          <w:sz w:val="23"/>
          <w:szCs w:val="23"/>
          <w:highlight w:val="white"/>
        </w:rPr>
        <w:t>ref</w:t>
      </w:r>
      <w:proofErr w:type="spellEnd"/>
      <w:proofErr w:type="gramEnd"/>
      <w:r>
        <w:rPr>
          <w:color w:val="212121"/>
          <w:sz w:val="23"/>
          <w:szCs w:val="23"/>
          <w:highlight w:val="white"/>
        </w:rPr>
        <w:t xml:space="preserve"> especifica que este parámetro se pasa por referencia y puede ser leído o escrito por el método llamado.</w:t>
      </w:r>
      <w:r>
        <w:rPr>
          <w:color w:val="212121"/>
          <w:sz w:val="23"/>
          <w:szCs w:val="23"/>
          <w:highlight w:val="white"/>
        </w:rPr>
        <w:br/>
      </w:r>
      <w:proofErr w:type="spellStart"/>
      <w:proofErr w:type="gramStart"/>
      <w:r>
        <w:rPr>
          <w:color w:val="212121"/>
          <w:sz w:val="23"/>
          <w:szCs w:val="23"/>
          <w:highlight w:val="white"/>
        </w:rPr>
        <w:lastRenderedPageBreak/>
        <w:t>out</w:t>
      </w:r>
      <w:proofErr w:type="spellEnd"/>
      <w:proofErr w:type="gramEnd"/>
      <w:r>
        <w:rPr>
          <w:color w:val="212121"/>
          <w:sz w:val="23"/>
          <w:szCs w:val="23"/>
          <w:highlight w:val="white"/>
        </w:rPr>
        <w:t xml:space="preserve"> especifica que este parámetro se pasa por referencia y se escribe mediante el método llamado</w:t>
      </w:r>
    </w:p>
    <w:p w14:paraId="00000034" w14:textId="77777777" w:rsidR="00114130" w:rsidRDefault="00784C67">
      <w:pPr>
        <w:rPr>
          <w:b/>
          <w:color w:val="212121"/>
          <w:sz w:val="23"/>
          <w:szCs w:val="23"/>
          <w:highlight w:val="white"/>
        </w:rPr>
      </w:pPr>
      <w:r>
        <w:rPr>
          <w:b/>
          <w:color w:val="212121"/>
          <w:sz w:val="23"/>
          <w:szCs w:val="23"/>
          <w:highlight w:val="white"/>
        </w:rPr>
        <w:t>2.5 Constructores</w:t>
      </w:r>
      <w:r>
        <w:rPr>
          <w:b/>
          <w:color w:val="212121"/>
          <w:sz w:val="23"/>
          <w:szCs w:val="23"/>
          <w:highlight w:val="white"/>
        </w:rPr>
        <w:t xml:space="preserve"> y destructores: declaración, uso y aplicaciones.</w:t>
      </w:r>
    </w:p>
    <w:p w14:paraId="00000035" w14:textId="77777777" w:rsidR="00114130" w:rsidRPr="00B02120" w:rsidRDefault="00784C67">
      <w:pPr>
        <w:rPr>
          <w:color w:val="212121"/>
          <w:sz w:val="23"/>
          <w:szCs w:val="23"/>
          <w:highlight w:val="white"/>
          <w:lang w:val="en-US"/>
        </w:rPr>
      </w:pPr>
      <w:proofErr w:type="spellStart"/>
      <w:proofErr w:type="gramStart"/>
      <w:r w:rsidRPr="00B02120">
        <w:rPr>
          <w:color w:val="212121"/>
          <w:sz w:val="23"/>
          <w:szCs w:val="23"/>
          <w:highlight w:val="white"/>
          <w:lang w:val="en-US"/>
        </w:rPr>
        <w:t>constructores</w:t>
      </w:r>
      <w:proofErr w:type="spellEnd"/>
      <w:proofErr w:type="gramEnd"/>
    </w:p>
    <w:p w14:paraId="00000036" w14:textId="77777777" w:rsidR="00114130" w:rsidRPr="00B02120" w:rsidRDefault="00784C67">
      <w:pPr>
        <w:rPr>
          <w:color w:val="212121"/>
          <w:sz w:val="23"/>
          <w:szCs w:val="23"/>
          <w:highlight w:val="white"/>
          <w:lang w:val="en-US"/>
        </w:rPr>
      </w:pPr>
      <w:proofErr w:type="spellStart"/>
      <w:proofErr w:type="gramStart"/>
      <w:r w:rsidRPr="00B02120">
        <w:rPr>
          <w:color w:val="212121"/>
          <w:sz w:val="23"/>
          <w:szCs w:val="23"/>
          <w:highlight w:val="white"/>
          <w:lang w:val="en-US"/>
        </w:rPr>
        <w:t>declaracion</w:t>
      </w:r>
      <w:proofErr w:type="spellEnd"/>
      <w:proofErr w:type="gramEnd"/>
    </w:p>
    <w:p w14:paraId="00000037" w14:textId="77777777" w:rsidR="00114130" w:rsidRPr="00B02120" w:rsidRDefault="00784C67">
      <w:pPr>
        <w:rPr>
          <w:color w:val="212121"/>
          <w:sz w:val="23"/>
          <w:szCs w:val="23"/>
          <w:highlight w:val="white"/>
          <w:lang w:val="en-US"/>
        </w:rPr>
      </w:pPr>
      <w:proofErr w:type="gramStart"/>
      <w:r w:rsidRPr="00B02120">
        <w:rPr>
          <w:color w:val="212121"/>
          <w:sz w:val="23"/>
          <w:szCs w:val="23"/>
          <w:highlight w:val="white"/>
          <w:lang w:val="en-US"/>
        </w:rPr>
        <w:t>public</w:t>
      </w:r>
      <w:proofErr w:type="gramEnd"/>
      <w:r w:rsidRPr="00B02120">
        <w:rPr>
          <w:color w:val="212121"/>
          <w:sz w:val="23"/>
          <w:szCs w:val="23"/>
          <w:highlight w:val="white"/>
          <w:lang w:val="en-US"/>
        </w:rPr>
        <w:t xml:space="preserve"> class Taxi</w:t>
      </w:r>
      <w:r w:rsidRPr="00B02120">
        <w:rPr>
          <w:color w:val="212121"/>
          <w:sz w:val="23"/>
          <w:szCs w:val="23"/>
          <w:highlight w:val="white"/>
          <w:lang w:val="en-US"/>
        </w:rPr>
        <w:br/>
        <w:t>{</w:t>
      </w:r>
      <w:r w:rsidRPr="00B02120">
        <w:rPr>
          <w:color w:val="212121"/>
          <w:sz w:val="23"/>
          <w:szCs w:val="23"/>
          <w:highlight w:val="white"/>
          <w:lang w:val="en-US"/>
        </w:rPr>
        <w:br/>
        <w:t xml:space="preserve">    public bool </w:t>
      </w:r>
      <w:proofErr w:type="spellStart"/>
      <w:r w:rsidRPr="00B02120">
        <w:rPr>
          <w:color w:val="212121"/>
          <w:sz w:val="23"/>
          <w:szCs w:val="23"/>
          <w:highlight w:val="white"/>
          <w:lang w:val="en-US"/>
        </w:rPr>
        <w:t>isInitialized</w:t>
      </w:r>
      <w:proofErr w:type="spellEnd"/>
      <w:r w:rsidRPr="00B02120">
        <w:rPr>
          <w:color w:val="212121"/>
          <w:sz w:val="23"/>
          <w:szCs w:val="23"/>
          <w:highlight w:val="white"/>
          <w:lang w:val="en-US"/>
        </w:rPr>
        <w:t>;</w:t>
      </w:r>
      <w:r w:rsidRPr="00B02120">
        <w:rPr>
          <w:color w:val="212121"/>
          <w:sz w:val="23"/>
          <w:szCs w:val="23"/>
          <w:highlight w:val="white"/>
          <w:lang w:val="en-US"/>
        </w:rPr>
        <w:br/>
        <w:t xml:space="preserve">    public Taxi()</w:t>
      </w:r>
      <w:r w:rsidRPr="00B02120">
        <w:rPr>
          <w:color w:val="212121"/>
          <w:sz w:val="23"/>
          <w:szCs w:val="23"/>
          <w:highlight w:val="white"/>
          <w:lang w:val="en-US"/>
        </w:rPr>
        <w:br/>
        <w:t xml:space="preserve">    {</w:t>
      </w:r>
      <w:r w:rsidRPr="00B02120">
        <w:rPr>
          <w:color w:val="212121"/>
          <w:sz w:val="23"/>
          <w:szCs w:val="23"/>
          <w:highlight w:val="white"/>
          <w:lang w:val="en-US"/>
        </w:rPr>
        <w:br/>
        <w:t xml:space="preserve">        </w:t>
      </w:r>
      <w:proofErr w:type="spellStart"/>
      <w:r w:rsidRPr="00B02120">
        <w:rPr>
          <w:color w:val="212121"/>
          <w:sz w:val="23"/>
          <w:szCs w:val="23"/>
          <w:highlight w:val="white"/>
          <w:lang w:val="en-US"/>
        </w:rPr>
        <w:t>isInitialized</w:t>
      </w:r>
      <w:proofErr w:type="spellEnd"/>
      <w:r w:rsidRPr="00B02120">
        <w:rPr>
          <w:color w:val="212121"/>
          <w:sz w:val="23"/>
          <w:szCs w:val="23"/>
          <w:highlight w:val="white"/>
          <w:lang w:val="en-US"/>
        </w:rPr>
        <w:t xml:space="preserve"> = true;</w:t>
      </w:r>
      <w:r w:rsidRPr="00B02120">
        <w:rPr>
          <w:color w:val="212121"/>
          <w:sz w:val="23"/>
          <w:szCs w:val="23"/>
          <w:highlight w:val="white"/>
          <w:lang w:val="en-US"/>
        </w:rPr>
        <w:br/>
        <w:t xml:space="preserve">    }</w:t>
      </w:r>
      <w:r w:rsidRPr="00B02120">
        <w:rPr>
          <w:color w:val="212121"/>
          <w:sz w:val="23"/>
          <w:szCs w:val="23"/>
          <w:highlight w:val="white"/>
          <w:lang w:val="en-US"/>
        </w:rPr>
        <w:br/>
        <w:t>}</w:t>
      </w:r>
      <w:r w:rsidRPr="00B02120">
        <w:rPr>
          <w:color w:val="212121"/>
          <w:sz w:val="23"/>
          <w:szCs w:val="23"/>
          <w:highlight w:val="white"/>
          <w:lang w:val="en-US"/>
        </w:rPr>
        <w:br/>
      </w:r>
      <w:r w:rsidRPr="00B02120">
        <w:rPr>
          <w:color w:val="212121"/>
          <w:sz w:val="23"/>
          <w:szCs w:val="23"/>
          <w:highlight w:val="white"/>
          <w:lang w:val="en-US"/>
        </w:rPr>
        <w:br/>
        <w:t xml:space="preserve">class </w:t>
      </w:r>
      <w:proofErr w:type="spellStart"/>
      <w:r w:rsidRPr="00B02120">
        <w:rPr>
          <w:color w:val="212121"/>
          <w:sz w:val="23"/>
          <w:szCs w:val="23"/>
          <w:highlight w:val="white"/>
          <w:lang w:val="en-US"/>
        </w:rPr>
        <w:t>TestTaxi</w:t>
      </w:r>
      <w:proofErr w:type="spellEnd"/>
      <w:r w:rsidRPr="00B02120">
        <w:rPr>
          <w:color w:val="212121"/>
          <w:sz w:val="23"/>
          <w:szCs w:val="23"/>
          <w:highlight w:val="white"/>
          <w:lang w:val="en-US"/>
        </w:rPr>
        <w:br/>
        <w:t>{</w:t>
      </w:r>
      <w:r w:rsidRPr="00B02120">
        <w:rPr>
          <w:color w:val="212121"/>
          <w:sz w:val="23"/>
          <w:szCs w:val="23"/>
          <w:highlight w:val="white"/>
          <w:lang w:val="en-US"/>
        </w:rPr>
        <w:br/>
        <w:t xml:space="preserve">    static void Main()</w:t>
      </w:r>
      <w:r w:rsidRPr="00B02120">
        <w:rPr>
          <w:color w:val="212121"/>
          <w:sz w:val="23"/>
          <w:szCs w:val="23"/>
          <w:highlight w:val="white"/>
          <w:lang w:val="en-US"/>
        </w:rPr>
        <w:br/>
        <w:t xml:space="preserve">    {</w:t>
      </w:r>
      <w:r w:rsidRPr="00B02120">
        <w:rPr>
          <w:color w:val="212121"/>
          <w:sz w:val="23"/>
          <w:szCs w:val="23"/>
          <w:highlight w:val="white"/>
          <w:lang w:val="en-US"/>
        </w:rPr>
        <w:br/>
        <w:t xml:space="preserve">        Taxi t = new</w:t>
      </w:r>
      <w:r w:rsidRPr="00B02120">
        <w:rPr>
          <w:color w:val="212121"/>
          <w:sz w:val="23"/>
          <w:szCs w:val="23"/>
          <w:highlight w:val="white"/>
          <w:lang w:val="en-US"/>
        </w:rPr>
        <w:t xml:space="preserve"> Taxi();</w:t>
      </w:r>
      <w:r w:rsidRPr="00B02120">
        <w:rPr>
          <w:color w:val="212121"/>
          <w:sz w:val="23"/>
          <w:szCs w:val="23"/>
          <w:highlight w:val="white"/>
          <w:lang w:val="en-US"/>
        </w:rPr>
        <w:br/>
        <w:t xml:space="preserve">        </w:t>
      </w:r>
      <w:proofErr w:type="spellStart"/>
      <w:r w:rsidRPr="00B02120">
        <w:rPr>
          <w:color w:val="212121"/>
          <w:sz w:val="23"/>
          <w:szCs w:val="23"/>
          <w:highlight w:val="white"/>
          <w:lang w:val="en-US"/>
        </w:rPr>
        <w:t>Console.WriteLine</w:t>
      </w:r>
      <w:proofErr w:type="spellEnd"/>
      <w:r w:rsidRPr="00B02120">
        <w:rPr>
          <w:color w:val="212121"/>
          <w:sz w:val="23"/>
          <w:szCs w:val="23"/>
          <w:highlight w:val="white"/>
          <w:lang w:val="en-US"/>
        </w:rPr>
        <w:t>(</w:t>
      </w:r>
      <w:proofErr w:type="spellStart"/>
      <w:r w:rsidRPr="00B02120">
        <w:rPr>
          <w:color w:val="212121"/>
          <w:sz w:val="23"/>
          <w:szCs w:val="23"/>
          <w:highlight w:val="white"/>
          <w:lang w:val="en-US"/>
        </w:rPr>
        <w:t>t.isInitialized</w:t>
      </w:r>
      <w:proofErr w:type="spellEnd"/>
      <w:r w:rsidRPr="00B02120">
        <w:rPr>
          <w:color w:val="212121"/>
          <w:sz w:val="23"/>
          <w:szCs w:val="23"/>
          <w:highlight w:val="white"/>
          <w:lang w:val="en-US"/>
        </w:rPr>
        <w:t>);</w:t>
      </w:r>
      <w:r w:rsidRPr="00B02120">
        <w:rPr>
          <w:color w:val="212121"/>
          <w:sz w:val="23"/>
          <w:szCs w:val="23"/>
          <w:highlight w:val="white"/>
          <w:lang w:val="en-US"/>
        </w:rPr>
        <w:br/>
        <w:t xml:space="preserve">    }</w:t>
      </w:r>
      <w:r w:rsidRPr="00B02120">
        <w:rPr>
          <w:color w:val="212121"/>
          <w:sz w:val="23"/>
          <w:szCs w:val="23"/>
          <w:highlight w:val="white"/>
          <w:lang w:val="en-US"/>
        </w:rPr>
        <w:br/>
        <w:t>}</w:t>
      </w:r>
    </w:p>
    <w:p w14:paraId="00000038" w14:textId="77777777" w:rsidR="00114130" w:rsidRDefault="00784C67">
      <w:pPr>
        <w:rPr>
          <w:color w:val="212121"/>
          <w:sz w:val="23"/>
          <w:szCs w:val="23"/>
          <w:highlight w:val="white"/>
        </w:rPr>
      </w:pPr>
      <w:proofErr w:type="gramStart"/>
      <w:r>
        <w:rPr>
          <w:color w:val="212121"/>
          <w:sz w:val="23"/>
          <w:szCs w:val="23"/>
          <w:highlight w:val="white"/>
        </w:rPr>
        <w:t>uso</w:t>
      </w:r>
      <w:proofErr w:type="gramEnd"/>
    </w:p>
    <w:p w14:paraId="00000039" w14:textId="77777777" w:rsidR="00114130" w:rsidRDefault="00784C67">
      <w:pPr>
        <w:rPr>
          <w:color w:val="212121"/>
          <w:sz w:val="23"/>
          <w:szCs w:val="23"/>
          <w:highlight w:val="white"/>
        </w:rPr>
      </w:pPr>
      <w:proofErr w:type="gramStart"/>
      <w:r>
        <w:rPr>
          <w:color w:val="212121"/>
          <w:sz w:val="23"/>
          <w:szCs w:val="23"/>
          <w:highlight w:val="white"/>
        </w:rPr>
        <w:t>son</w:t>
      </w:r>
      <w:proofErr w:type="gramEnd"/>
      <w:r>
        <w:rPr>
          <w:color w:val="212121"/>
          <w:sz w:val="23"/>
          <w:szCs w:val="23"/>
          <w:highlight w:val="white"/>
        </w:rPr>
        <w:t xml:space="preserve"> métodos de clase que se ejecutan cuando se crea un objeto de un tipo determinado, tienen el mismo nombre que la clase y, normalmente, inicializan los miembros de datos del nuevo objeto.</w:t>
      </w:r>
    </w:p>
    <w:p w14:paraId="0000003A" w14:textId="77777777" w:rsidR="00114130" w:rsidRDefault="00784C67">
      <w:pPr>
        <w:rPr>
          <w:color w:val="212121"/>
          <w:sz w:val="23"/>
          <w:szCs w:val="23"/>
          <w:highlight w:val="white"/>
        </w:rPr>
      </w:pPr>
      <w:proofErr w:type="gramStart"/>
      <w:r>
        <w:rPr>
          <w:color w:val="212121"/>
          <w:sz w:val="23"/>
          <w:szCs w:val="23"/>
          <w:highlight w:val="white"/>
        </w:rPr>
        <w:t>n</w:t>
      </w:r>
      <w:r>
        <w:rPr>
          <w:color w:val="212121"/>
          <w:sz w:val="23"/>
          <w:szCs w:val="23"/>
          <w:highlight w:val="white"/>
        </w:rPr>
        <w:t>o</w:t>
      </w:r>
      <w:proofErr w:type="gramEnd"/>
      <w:r>
        <w:rPr>
          <w:color w:val="212121"/>
          <w:sz w:val="23"/>
          <w:szCs w:val="23"/>
          <w:highlight w:val="white"/>
        </w:rPr>
        <w:t xml:space="preserve"> toma ningún parámetro se denomina constructor predeterminado. Los constructores predeterminados se invocan cada vez que se crea una instancia de un objeto mediante el operador new y no se proporciona ningún argumento a new.</w:t>
      </w:r>
    </w:p>
    <w:p w14:paraId="0000003B" w14:textId="77777777" w:rsidR="00114130" w:rsidRDefault="00784C67">
      <w:pPr>
        <w:rPr>
          <w:color w:val="212121"/>
          <w:sz w:val="23"/>
          <w:szCs w:val="23"/>
          <w:highlight w:val="white"/>
        </w:rPr>
      </w:pPr>
      <w:proofErr w:type="spellStart"/>
      <w:proofErr w:type="gramStart"/>
      <w:r>
        <w:rPr>
          <w:color w:val="212121"/>
          <w:sz w:val="23"/>
          <w:szCs w:val="23"/>
          <w:highlight w:val="white"/>
        </w:rPr>
        <w:t>aplicacion</w:t>
      </w:r>
      <w:proofErr w:type="spellEnd"/>
      <w:proofErr w:type="gramEnd"/>
    </w:p>
    <w:p w14:paraId="0000003C" w14:textId="77777777" w:rsidR="00114130" w:rsidRDefault="00784C67">
      <w:pPr>
        <w:rPr>
          <w:color w:val="212121"/>
          <w:sz w:val="23"/>
          <w:szCs w:val="23"/>
          <w:highlight w:val="white"/>
        </w:rPr>
      </w:pPr>
      <w:r>
        <w:rPr>
          <w:color w:val="212121"/>
          <w:sz w:val="23"/>
          <w:szCs w:val="23"/>
          <w:highlight w:val="white"/>
        </w:rPr>
        <w:t xml:space="preserve">Los constructores se pueden marcar como </w:t>
      </w:r>
      <w:proofErr w:type="spellStart"/>
      <w:r>
        <w:rPr>
          <w:color w:val="212121"/>
          <w:sz w:val="23"/>
          <w:szCs w:val="23"/>
          <w:highlight w:val="white"/>
        </w:rPr>
        <w:t>public</w:t>
      </w:r>
      <w:proofErr w:type="spellEnd"/>
      <w:r>
        <w:rPr>
          <w:color w:val="212121"/>
          <w:sz w:val="23"/>
          <w:szCs w:val="23"/>
          <w:highlight w:val="white"/>
        </w:rPr>
        <w:t xml:space="preserve">, </w:t>
      </w:r>
      <w:proofErr w:type="spellStart"/>
      <w:r>
        <w:rPr>
          <w:color w:val="212121"/>
          <w:sz w:val="23"/>
          <w:szCs w:val="23"/>
          <w:highlight w:val="white"/>
        </w:rPr>
        <w:t>private</w:t>
      </w:r>
      <w:proofErr w:type="spellEnd"/>
      <w:r>
        <w:rPr>
          <w:color w:val="212121"/>
          <w:sz w:val="23"/>
          <w:szCs w:val="23"/>
          <w:highlight w:val="white"/>
        </w:rPr>
        <w:t xml:space="preserve">, </w:t>
      </w:r>
      <w:proofErr w:type="spellStart"/>
      <w:r>
        <w:rPr>
          <w:color w:val="212121"/>
          <w:sz w:val="23"/>
          <w:szCs w:val="23"/>
          <w:highlight w:val="white"/>
        </w:rPr>
        <w:t>protected</w:t>
      </w:r>
      <w:proofErr w:type="spellEnd"/>
      <w:r>
        <w:rPr>
          <w:color w:val="212121"/>
          <w:sz w:val="23"/>
          <w:szCs w:val="23"/>
          <w:highlight w:val="white"/>
        </w:rPr>
        <w:t xml:space="preserve">, </w:t>
      </w:r>
      <w:proofErr w:type="spellStart"/>
      <w:r>
        <w:rPr>
          <w:color w:val="212121"/>
          <w:sz w:val="23"/>
          <w:szCs w:val="23"/>
          <w:highlight w:val="white"/>
        </w:rPr>
        <w:t>internal</w:t>
      </w:r>
      <w:proofErr w:type="spellEnd"/>
      <w:r>
        <w:rPr>
          <w:color w:val="212121"/>
          <w:sz w:val="23"/>
          <w:szCs w:val="23"/>
          <w:highlight w:val="white"/>
        </w:rPr>
        <w:t xml:space="preserve"> o </w:t>
      </w:r>
      <w:proofErr w:type="spellStart"/>
      <w:r>
        <w:rPr>
          <w:color w:val="212121"/>
          <w:sz w:val="23"/>
          <w:szCs w:val="23"/>
          <w:highlight w:val="white"/>
        </w:rPr>
        <w:t>protected</w:t>
      </w:r>
      <w:proofErr w:type="spellEnd"/>
      <w:r>
        <w:rPr>
          <w:color w:val="212121"/>
          <w:sz w:val="23"/>
          <w:szCs w:val="23"/>
          <w:highlight w:val="white"/>
        </w:rPr>
        <w:t xml:space="preserve"> </w:t>
      </w:r>
      <w:proofErr w:type="spellStart"/>
      <w:r>
        <w:rPr>
          <w:color w:val="212121"/>
          <w:sz w:val="23"/>
          <w:szCs w:val="23"/>
          <w:highlight w:val="white"/>
        </w:rPr>
        <w:t>internal</w:t>
      </w:r>
      <w:proofErr w:type="spellEnd"/>
      <w:r>
        <w:rPr>
          <w:color w:val="212121"/>
          <w:sz w:val="23"/>
          <w:szCs w:val="23"/>
          <w:highlight w:val="white"/>
        </w:rPr>
        <w:t>. Estos modificadores de acceso definen cómo los usuarios de la clase pueden construir la clase.</w:t>
      </w:r>
    </w:p>
    <w:p w14:paraId="0000003D" w14:textId="77777777" w:rsidR="00114130" w:rsidRDefault="00784C67">
      <w:pPr>
        <w:rPr>
          <w:color w:val="212121"/>
          <w:sz w:val="23"/>
          <w:szCs w:val="23"/>
          <w:highlight w:val="white"/>
        </w:rPr>
      </w:pPr>
      <w:proofErr w:type="gramStart"/>
      <w:r>
        <w:rPr>
          <w:color w:val="212121"/>
          <w:sz w:val="23"/>
          <w:szCs w:val="23"/>
          <w:highlight w:val="white"/>
        </w:rPr>
        <w:t>destructores</w:t>
      </w:r>
      <w:proofErr w:type="gramEnd"/>
    </w:p>
    <w:p w14:paraId="0000003E" w14:textId="77777777" w:rsidR="00114130" w:rsidRDefault="00784C67">
      <w:pPr>
        <w:rPr>
          <w:color w:val="212121"/>
          <w:sz w:val="23"/>
          <w:szCs w:val="23"/>
          <w:highlight w:val="white"/>
        </w:rPr>
      </w:pPr>
      <w:proofErr w:type="gramStart"/>
      <w:r>
        <w:rPr>
          <w:color w:val="212121"/>
          <w:sz w:val="23"/>
          <w:szCs w:val="23"/>
          <w:highlight w:val="white"/>
        </w:rPr>
        <w:t>uso</w:t>
      </w:r>
      <w:proofErr w:type="gramEnd"/>
    </w:p>
    <w:p w14:paraId="0000003F" w14:textId="77777777" w:rsidR="00114130" w:rsidRDefault="00784C67">
      <w:pPr>
        <w:rPr>
          <w:color w:val="212121"/>
          <w:sz w:val="23"/>
          <w:szCs w:val="23"/>
          <w:highlight w:val="white"/>
        </w:rPr>
      </w:pPr>
      <w:r>
        <w:rPr>
          <w:color w:val="212121"/>
          <w:sz w:val="23"/>
          <w:szCs w:val="23"/>
          <w:highlight w:val="white"/>
        </w:rPr>
        <w:t>Los destructores se utilizan para destruir in</w:t>
      </w:r>
      <w:r>
        <w:rPr>
          <w:color w:val="212121"/>
          <w:sz w:val="23"/>
          <w:szCs w:val="23"/>
          <w:highlight w:val="white"/>
        </w:rPr>
        <w:t>stancias de clases.</w:t>
      </w:r>
      <w:r>
        <w:rPr>
          <w:color w:val="212121"/>
          <w:sz w:val="23"/>
          <w:szCs w:val="23"/>
          <w:highlight w:val="white"/>
        </w:rPr>
        <w:br/>
      </w:r>
      <w:r>
        <w:rPr>
          <w:color w:val="212121"/>
          <w:sz w:val="23"/>
          <w:szCs w:val="23"/>
          <w:highlight w:val="white"/>
        </w:rPr>
        <w:br/>
      </w:r>
      <w:proofErr w:type="spellStart"/>
      <w:proofErr w:type="gramStart"/>
      <w:r>
        <w:rPr>
          <w:color w:val="212121"/>
          <w:sz w:val="23"/>
          <w:szCs w:val="23"/>
          <w:highlight w:val="white"/>
        </w:rPr>
        <w:t>declaracion</w:t>
      </w:r>
      <w:proofErr w:type="spellEnd"/>
      <w:proofErr w:type="gramEnd"/>
    </w:p>
    <w:p w14:paraId="00000040" w14:textId="77777777" w:rsidR="00114130" w:rsidRDefault="00784C67">
      <w:pPr>
        <w:rPr>
          <w:color w:val="212121"/>
          <w:sz w:val="23"/>
          <w:szCs w:val="23"/>
          <w:highlight w:val="white"/>
        </w:rPr>
      </w:pPr>
      <w:proofErr w:type="spellStart"/>
      <w:proofErr w:type="gramStart"/>
      <w:r>
        <w:rPr>
          <w:color w:val="212121"/>
          <w:sz w:val="23"/>
          <w:szCs w:val="23"/>
          <w:highlight w:val="white"/>
        </w:rPr>
        <w:t>class</w:t>
      </w:r>
      <w:proofErr w:type="spellEnd"/>
      <w:proofErr w:type="gramEnd"/>
      <w:r>
        <w:rPr>
          <w:color w:val="212121"/>
          <w:sz w:val="23"/>
          <w:szCs w:val="23"/>
          <w:highlight w:val="white"/>
        </w:rPr>
        <w:t xml:space="preserve"> Car</w:t>
      </w:r>
      <w:r>
        <w:rPr>
          <w:color w:val="212121"/>
          <w:sz w:val="23"/>
          <w:szCs w:val="23"/>
          <w:highlight w:val="white"/>
        </w:rPr>
        <w:br/>
        <w:t>{</w:t>
      </w:r>
      <w:r>
        <w:rPr>
          <w:color w:val="212121"/>
          <w:sz w:val="23"/>
          <w:szCs w:val="23"/>
          <w:highlight w:val="white"/>
        </w:rPr>
        <w:br/>
        <w:t xml:space="preserve">    ~Car()  // destructor</w:t>
      </w:r>
      <w:r>
        <w:rPr>
          <w:color w:val="212121"/>
          <w:sz w:val="23"/>
          <w:szCs w:val="23"/>
          <w:highlight w:val="white"/>
        </w:rPr>
        <w:br/>
        <w:t xml:space="preserve">    {</w:t>
      </w:r>
      <w:r>
        <w:rPr>
          <w:color w:val="212121"/>
          <w:sz w:val="23"/>
          <w:szCs w:val="23"/>
          <w:highlight w:val="white"/>
        </w:rPr>
        <w:br/>
        <w:t xml:space="preserve">        // </w:t>
      </w:r>
      <w:proofErr w:type="spellStart"/>
      <w:r>
        <w:rPr>
          <w:color w:val="212121"/>
          <w:sz w:val="23"/>
          <w:szCs w:val="23"/>
          <w:highlight w:val="white"/>
        </w:rPr>
        <w:t>cleanup</w:t>
      </w:r>
      <w:proofErr w:type="spellEnd"/>
      <w:r>
        <w:rPr>
          <w:color w:val="212121"/>
          <w:sz w:val="23"/>
          <w:szCs w:val="23"/>
          <w:highlight w:val="white"/>
        </w:rPr>
        <w:t xml:space="preserve"> </w:t>
      </w:r>
      <w:proofErr w:type="spellStart"/>
      <w:r>
        <w:rPr>
          <w:color w:val="212121"/>
          <w:sz w:val="23"/>
          <w:szCs w:val="23"/>
          <w:highlight w:val="white"/>
        </w:rPr>
        <w:t>statements</w:t>
      </w:r>
      <w:proofErr w:type="spellEnd"/>
      <w:r>
        <w:rPr>
          <w:color w:val="212121"/>
          <w:sz w:val="23"/>
          <w:szCs w:val="23"/>
          <w:highlight w:val="white"/>
        </w:rPr>
        <w:t>...</w:t>
      </w:r>
      <w:r>
        <w:rPr>
          <w:color w:val="212121"/>
          <w:sz w:val="23"/>
          <w:szCs w:val="23"/>
          <w:highlight w:val="white"/>
        </w:rPr>
        <w:br/>
        <w:t xml:space="preserve">    }</w:t>
      </w:r>
      <w:r>
        <w:rPr>
          <w:color w:val="212121"/>
          <w:sz w:val="23"/>
          <w:szCs w:val="23"/>
          <w:highlight w:val="white"/>
        </w:rPr>
        <w:br/>
        <w:t>}</w:t>
      </w:r>
    </w:p>
    <w:p w14:paraId="00000041" w14:textId="77777777" w:rsidR="00114130" w:rsidRDefault="00114130">
      <w:pPr>
        <w:rPr>
          <w:color w:val="212121"/>
          <w:sz w:val="23"/>
          <w:szCs w:val="23"/>
          <w:highlight w:val="white"/>
        </w:rPr>
      </w:pPr>
    </w:p>
    <w:p w14:paraId="00000042" w14:textId="77777777" w:rsidR="00114130" w:rsidRDefault="00784C67">
      <w:pPr>
        <w:rPr>
          <w:color w:val="212121"/>
          <w:sz w:val="23"/>
          <w:szCs w:val="23"/>
          <w:highlight w:val="white"/>
        </w:rPr>
      </w:pPr>
      <w:proofErr w:type="spellStart"/>
      <w:proofErr w:type="gramStart"/>
      <w:r>
        <w:rPr>
          <w:color w:val="212121"/>
          <w:sz w:val="23"/>
          <w:szCs w:val="23"/>
          <w:highlight w:val="white"/>
        </w:rPr>
        <w:lastRenderedPageBreak/>
        <w:t>aplicacion</w:t>
      </w:r>
      <w:proofErr w:type="spellEnd"/>
      <w:proofErr w:type="gramEnd"/>
    </w:p>
    <w:p w14:paraId="00000043" w14:textId="77777777" w:rsidR="00114130" w:rsidRDefault="00784C67">
      <w:pPr>
        <w:rPr>
          <w:color w:val="212121"/>
          <w:sz w:val="23"/>
          <w:szCs w:val="23"/>
          <w:highlight w:val="white"/>
        </w:rPr>
      </w:pPr>
      <w:proofErr w:type="gramStart"/>
      <w:r>
        <w:rPr>
          <w:color w:val="212121"/>
          <w:sz w:val="23"/>
          <w:szCs w:val="23"/>
          <w:highlight w:val="white"/>
        </w:rPr>
        <w:t>cuando</w:t>
      </w:r>
      <w:proofErr w:type="gramEnd"/>
      <w:r>
        <w:rPr>
          <w:color w:val="212121"/>
          <w:sz w:val="23"/>
          <w:szCs w:val="23"/>
          <w:highlight w:val="white"/>
        </w:rPr>
        <w:t xml:space="preserve"> la aplicación encapsule recursos no administrados como ventanas, archivos y conexiones de red, debería utilizar destruc</w:t>
      </w:r>
      <w:r>
        <w:rPr>
          <w:color w:val="212121"/>
          <w:sz w:val="23"/>
          <w:szCs w:val="23"/>
          <w:highlight w:val="white"/>
        </w:rPr>
        <w:t xml:space="preserve">tores para liberar dichos recursos. Cuando el objeto cumple los requisitos para su destrucción, el recolector de elementos no utilizados ejecuta el método </w:t>
      </w:r>
      <w:proofErr w:type="spellStart"/>
      <w:r>
        <w:rPr>
          <w:color w:val="212121"/>
          <w:sz w:val="23"/>
          <w:szCs w:val="23"/>
          <w:highlight w:val="white"/>
        </w:rPr>
        <w:t>Finalize</w:t>
      </w:r>
      <w:proofErr w:type="spellEnd"/>
      <w:r>
        <w:rPr>
          <w:color w:val="212121"/>
          <w:sz w:val="23"/>
          <w:szCs w:val="23"/>
          <w:highlight w:val="white"/>
        </w:rPr>
        <w:t xml:space="preserve"> del objeto.</w:t>
      </w:r>
    </w:p>
    <w:p w14:paraId="00000044" w14:textId="77777777" w:rsidR="00114130" w:rsidRDefault="00784C67">
      <w:pPr>
        <w:rPr>
          <w:color w:val="212121"/>
          <w:sz w:val="23"/>
          <w:szCs w:val="23"/>
          <w:highlight w:val="white"/>
        </w:rPr>
      </w:pPr>
      <w:r>
        <w:rPr>
          <w:color w:val="212121"/>
          <w:sz w:val="23"/>
          <w:szCs w:val="23"/>
          <w:highlight w:val="white"/>
        </w:rPr>
        <w:t xml:space="preserve"> </w:t>
      </w:r>
      <w:proofErr w:type="gramStart"/>
      <w:r>
        <w:rPr>
          <w:color w:val="212121"/>
          <w:sz w:val="23"/>
          <w:szCs w:val="23"/>
          <w:highlight w:val="white"/>
        </w:rPr>
        <w:t>uso</w:t>
      </w:r>
      <w:proofErr w:type="gramEnd"/>
    </w:p>
    <w:p w14:paraId="00000045" w14:textId="77777777" w:rsidR="00114130" w:rsidRDefault="00784C67">
      <w:pPr>
        <w:rPr>
          <w:color w:val="212121"/>
          <w:sz w:val="23"/>
          <w:szCs w:val="23"/>
          <w:highlight w:val="white"/>
          <w:lang w:val="es-419"/>
        </w:rPr>
      </w:pPr>
      <w:proofErr w:type="gramStart"/>
      <w:r>
        <w:rPr>
          <w:color w:val="212121"/>
          <w:sz w:val="23"/>
          <w:szCs w:val="23"/>
          <w:highlight w:val="white"/>
        </w:rPr>
        <w:t>es</w:t>
      </w:r>
      <w:proofErr w:type="gramEnd"/>
      <w:r>
        <w:rPr>
          <w:color w:val="212121"/>
          <w:sz w:val="23"/>
          <w:szCs w:val="23"/>
          <w:highlight w:val="white"/>
        </w:rPr>
        <w:t xml:space="preserve"> para eliminar objetos que ya no necesites o ya cumplieron su función y y</w:t>
      </w:r>
      <w:r>
        <w:rPr>
          <w:color w:val="212121"/>
          <w:sz w:val="23"/>
          <w:szCs w:val="23"/>
          <w:highlight w:val="white"/>
        </w:rPr>
        <w:t>a no tienen utilidad</w:t>
      </w:r>
    </w:p>
    <w:p w14:paraId="2254C375" w14:textId="07936687" w:rsidR="00B02120" w:rsidRPr="00B02120" w:rsidRDefault="00B02120">
      <w:pPr>
        <w:rPr>
          <w:color w:val="212121"/>
          <w:sz w:val="23"/>
          <w:szCs w:val="23"/>
          <w:highlight w:val="white"/>
          <w:lang w:val="es-419"/>
        </w:rPr>
      </w:pPr>
      <w:r>
        <w:rPr>
          <w:color w:val="212121"/>
          <w:sz w:val="23"/>
          <w:szCs w:val="23"/>
          <w:highlight w:val="white"/>
          <w:lang w:val="es-419"/>
        </w:rPr>
        <w:t xml:space="preserve">2.7 sobrecarga de operaciones </w:t>
      </w:r>
    </w:p>
    <w:p w14:paraId="7A01638B" w14:textId="5115690B" w:rsidR="00B02120" w:rsidRDefault="00E5693D">
      <w:pPr>
        <w:rPr>
          <w:color w:val="212121"/>
          <w:sz w:val="23"/>
          <w:szCs w:val="23"/>
          <w:lang w:val="es-419"/>
        </w:rPr>
      </w:pPr>
      <w:r w:rsidRPr="00E5693D">
        <w:rPr>
          <w:color w:val="212121"/>
          <w:sz w:val="23"/>
          <w:szCs w:val="23"/>
          <w:lang w:val="es-419"/>
        </w:rPr>
        <w:t xml:space="preserve">La sobrecarga de operadores es uno de los mecanismos que nos permite ampliar las capacidades de los lenguajes de programación orientados a objetos. En C++, la declaración y definición de una sobrecarga de operador es muy similar a la declaración </w:t>
      </w:r>
      <w:bookmarkStart w:id="0" w:name="_GoBack"/>
      <w:r w:rsidRPr="00E5693D">
        <w:rPr>
          <w:color w:val="212121"/>
          <w:sz w:val="23"/>
          <w:szCs w:val="23"/>
          <w:lang w:val="es-419"/>
        </w:rPr>
        <w:t xml:space="preserve">y definición de una función cualquiera. El ejemplo más sencillo de una sobrecarga de </w:t>
      </w:r>
      <w:bookmarkEnd w:id="0"/>
      <w:r w:rsidRPr="00E5693D">
        <w:rPr>
          <w:color w:val="212121"/>
          <w:sz w:val="23"/>
          <w:szCs w:val="23"/>
          <w:lang w:val="es-419"/>
        </w:rPr>
        <w:t>operadores nos lo da el lenguaje mismo, es decir, en una operación aritmética (por ejemplo, una suma ) el compilador determina el tipo de operación requerida de acuerdo con el tipo de datos involucrados. Vamos a suponer que se tienen las variables: int A, B; double X, Y; int R;</w:t>
      </w:r>
    </w:p>
    <w:p w14:paraId="16DED6CD" w14:textId="7D827273" w:rsidR="00784C67" w:rsidRDefault="00784C67">
      <w:pPr>
        <w:rPr>
          <w:color w:val="212121"/>
          <w:sz w:val="23"/>
          <w:szCs w:val="23"/>
          <w:lang w:val="es-419"/>
        </w:rPr>
      </w:pPr>
      <w:r>
        <w:rPr>
          <w:color w:val="212121"/>
          <w:sz w:val="23"/>
          <w:szCs w:val="23"/>
          <w:lang w:val="es-419"/>
        </w:rPr>
        <w:t>Sirve para realizar operaciones matematicas</w:t>
      </w:r>
    </w:p>
    <w:p w14:paraId="3D6BA50F" w14:textId="3E2A8197" w:rsidR="00E5693D" w:rsidRDefault="00E5693D">
      <w:pPr>
        <w:rPr>
          <w:color w:val="212121"/>
          <w:sz w:val="23"/>
          <w:szCs w:val="23"/>
          <w:lang w:val="es-419"/>
        </w:rPr>
      </w:pPr>
      <w:r>
        <w:rPr>
          <w:color w:val="212121"/>
          <w:sz w:val="23"/>
          <w:szCs w:val="23"/>
          <w:lang w:val="es-419"/>
        </w:rPr>
        <w:t>Operador unarios</w:t>
      </w:r>
    </w:p>
    <w:p w14:paraId="5D37CA2C" w14:textId="77777777" w:rsidR="00E5693D" w:rsidRPr="00E5693D" w:rsidRDefault="00E5693D" w:rsidP="00E5693D">
      <w:pPr>
        <w:rPr>
          <w:color w:val="212121"/>
          <w:sz w:val="23"/>
          <w:szCs w:val="23"/>
          <w:lang w:val="es-419"/>
        </w:rPr>
      </w:pPr>
      <w:r w:rsidRPr="00E5693D">
        <w:rPr>
          <w:color w:val="212121"/>
          <w:sz w:val="23"/>
          <w:szCs w:val="23"/>
          <w:lang w:val="es-419"/>
        </w:rPr>
        <w:t>operadores unitarios, que son aquellos que sólo requieren un operando, como la asignación o el incremento.</w:t>
      </w:r>
    </w:p>
    <w:p w14:paraId="4053D612" w14:textId="77777777" w:rsidR="00E5693D" w:rsidRPr="00E5693D" w:rsidRDefault="00E5693D" w:rsidP="00E5693D">
      <w:pPr>
        <w:rPr>
          <w:color w:val="212121"/>
          <w:sz w:val="23"/>
          <w:szCs w:val="23"/>
          <w:lang w:val="es-419"/>
        </w:rPr>
      </w:pPr>
    </w:p>
    <w:p w14:paraId="1270EF1E" w14:textId="77777777" w:rsidR="00784C67" w:rsidRDefault="00E5693D" w:rsidP="00E5693D">
      <w:pPr>
        <w:rPr>
          <w:color w:val="212121"/>
          <w:sz w:val="23"/>
          <w:szCs w:val="23"/>
          <w:lang w:val="es-419"/>
        </w:rPr>
      </w:pPr>
      <w:r w:rsidRPr="00E5693D">
        <w:rPr>
          <w:color w:val="212121"/>
          <w:sz w:val="23"/>
          <w:szCs w:val="23"/>
          <w:lang w:val="es-419"/>
        </w:rPr>
        <w:t>Cuando se sobrecargan operadores unitarios en una clase el operando es el propio objeto de la clase donde se define el operador. Por lo tanto los operadores unitarios dentro de las clases no requieren parámetros</w:t>
      </w:r>
    </w:p>
    <w:p w14:paraId="50B60D43" w14:textId="193737E7" w:rsidR="00E5693D" w:rsidRDefault="00784C67" w:rsidP="00E5693D">
      <w:pPr>
        <w:rPr>
          <w:color w:val="212121"/>
          <w:sz w:val="23"/>
          <w:szCs w:val="23"/>
          <w:lang w:val="es-419"/>
        </w:rPr>
      </w:pPr>
      <w:r>
        <w:rPr>
          <w:color w:val="212121"/>
          <w:sz w:val="23"/>
          <w:szCs w:val="23"/>
          <w:lang w:val="es-419"/>
        </w:rPr>
        <w:t>opetad</w:t>
      </w:r>
      <w:r w:rsidR="00E5693D">
        <w:rPr>
          <w:color w:val="212121"/>
          <w:sz w:val="23"/>
          <w:szCs w:val="23"/>
          <w:lang w:val="es-419"/>
        </w:rPr>
        <w:t>or</w:t>
      </w:r>
      <w:r>
        <w:rPr>
          <w:color w:val="212121"/>
          <w:sz w:val="23"/>
          <w:szCs w:val="23"/>
          <w:lang w:val="es-419"/>
        </w:rPr>
        <w:t>es</w:t>
      </w:r>
      <w:r w:rsidR="00E5693D">
        <w:rPr>
          <w:color w:val="212121"/>
          <w:sz w:val="23"/>
          <w:szCs w:val="23"/>
          <w:lang w:val="es-419"/>
        </w:rPr>
        <w:t xml:space="preserve"> binarios</w:t>
      </w:r>
    </w:p>
    <w:p w14:paraId="76685B4D" w14:textId="1A35A3EF" w:rsidR="00784C67" w:rsidRDefault="00784C67" w:rsidP="00E5693D">
      <w:pPr>
        <w:rPr>
          <w:color w:val="212121"/>
          <w:sz w:val="23"/>
          <w:szCs w:val="23"/>
          <w:lang w:val="es-419"/>
        </w:rPr>
      </w:pPr>
      <w:r w:rsidRPr="00784C67">
        <w:rPr>
          <w:color w:val="212121"/>
          <w:sz w:val="23"/>
          <w:szCs w:val="23"/>
          <w:lang w:val="es-419"/>
        </w:rPr>
        <w:t>son aquellos que requieren dos operandos, como la suma o la resta</w:t>
      </w:r>
    </w:p>
    <w:p w14:paraId="28542342" w14:textId="77777777" w:rsidR="00E5693D" w:rsidRDefault="00E5693D" w:rsidP="00E5693D">
      <w:pPr>
        <w:rPr>
          <w:color w:val="212121"/>
          <w:sz w:val="23"/>
          <w:szCs w:val="23"/>
          <w:lang w:val="es-419"/>
        </w:rPr>
      </w:pPr>
    </w:p>
    <w:p w14:paraId="7E64EBEE" w14:textId="77777777" w:rsidR="00E5693D" w:rsidRPr="00E5693D" w:rsidRDefault="00E5693D" w:rsidP="00E5693D">
      <w:pPr>
        <w:rPr>
          <w:color w:val="212121"/>
          <w:sz w:val="23"/>
          <w:szCs w:val="23"/>
          <w:lang w:val="es-419"/>
        </w:rPr>
      </w:pPr>
      <w:r w:rsidRPr="00E5693D">
        <w:rPr>
          <w:color w:val="212121"/>
          <w:sz w:val="23"/>
          <w:szCs w:val="23"/>
          <w:lang w:val="es-419"/>
        </w:rPr>
        <w:t>Cuando se sobrecargan operadores en el interior se asume que el primer operando es el propio objeto de la clase donde se define el operador. Debido a esto, sólo se necesita especificar un operando.</w:t>
      </w:r>
    </w:p>
    <w:p w14:paraId="00BBF690" w14:textId="77777777" w:rsidR="00E5693D" w:rsidRPr="00E5693D" w:rsidRDefault="00E5693D" w:rsidP="00E5693D">
      <w:pPr>
        <w:rPr>
          <w:color w:val="212121"/>
          <w:sz w:val="23"/>
          <w:szCs w:val="23"/>
          <w:lang w:val="es-419"/>
        </w:rPr>
      </w:pPr>
    </w:p>
    <w:p w14:paraId="45EE9168" w14:textId="77777777" w:rsidR="00E5693D" w:rsidRPr="00E5693D" w:rsidRDefault="00E5693D" w:rsidP="00E5693D">
      <w:pPr>
        <w:rPr>
          <w:color w:val="212121"/>
          <w:sz w:val="23"/>
          <w:szCs w:val="23"/>
          <w:lang w:val="es-419"/>
        </w:rPr>
      </w:pPr>
      <w:r w:rsidRPr="00E5693D">
        <w:rPr>
          <w:color w:val="212121"/>
          <w:sz w:val="23"/>
          <w:szCs w:val="23"/>
          <w:lang w:val="es-419"/>
        </w:rPr>
        <w:t>Sintaxis:</w:t>
      </w:r>
    </w:p>
    <w:p w14:paraId="6C4D2B3B" w14:textId="77777777" w:rsidR="00E5693D" w:rsidRPr="00E5693D" w:rsidRDefault="00E5693D" w:rsidP="00E5693D">
      <w:pPr>
        <w:rPr>
          <w:color w:val="212121"/>
          <w:sz w:val="23"/>
          <w:szCs w:val="23"/>
          <w:lang w:val="es-419"/>
        </w:rPr>
      </w:pPr>
    </w:p>
    <w:p w14:paraId="678063AD" w14:textId="77777777" w:rsidR="00E5693D" w:rsidRPr="00E5693D" w:rsidRDefault="00E5693D" w:rsidP="00E5693D">
      <w:pPr>
        <w:rPr>
          <w:color w:val="212121"/>
          <w:sz w:val="23"/>
          <w:szCs w:val="23"/>
          <w:lang w:val="es-419"/>
        </w:rPr>
      </w:pPr>
      <w:r w:rsidRPr="00E5693D">
        <w:rPr>
          <w:color w:val="212121"/>
          <w:sz w:val="23"/>
          <w:szCs w:val="23"/>
          <w:lang w:val="es-419"/>
        </w:rPr>
        <w:t>&lt;tipo&gt; operator&lt;operador binario&gt;(&lt;tipo&gt; &lt;identificador&gt;);</w:t>
      </w:r>
    </w:p>
    <w:p w14:paraId="307DBC6E" w14:textId="437CDDC2" w:rsidR="00E5693D" w:rsidRPr="00B02120" w:rsidRDefault="00E5693D" w:rsidP="00E5693D">
      <w:pPr>
        <w:rPr>
          <w:color w:val="212121"/>
          <w:sz w:val="23"/>
          <w:szCs w:val="23"/>
          <w:highlight w:val="white"/>
          <w:lang w:val="es-419"/>
        </w:rPr>
      </w:pPr>
      <w:r w:rsidRPr="00E5693D">
        <w:rPr>
          <w:color w:val="212121"/>
          <w:sz w:val="23"/>
          <w:szCs w:val="23"/>
          <w:lang w:val="es-419"/>
        </w:rPr>
        <w:t>Normalmente el &lt;tipo&gt; es la clase para la que estamos sobrecargando el operador, tanto en el valor de retorno como en el parámetro.</w:t>
      </w:r>
    </w:p>
    <w:sectPr w:rsidR="00E5693D" w:rsidRPr="00B021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14130"/>
    <w:rsid w:val="00114130"/>
    <w:rsid w:val="006E2D49"/>
    <w:rsid w:val="00784C67"/>
    <w:rsid w:val="00B02120"/>
    <w:rsid w:val="00E5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microsoft.com/es-es/dotnet/csharp/language-reference/keywords/out-parameter-modifier" TargetMode="External"/><Relationship Id="rId5" Type="http://schemas.openxmlformats.org/officeDocument/2006/relationships/hyperlink" Target="https://docs.microsoft.com/es-es/dotnet/csharp/language-reference/keywords/re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1118</Words>
  <Characters>6374</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jairo Rojas</dc:creator>
  <cp:lastModifiedBy>jairo Rojas</cp:lastModifiedBy>
  <cp:revision>3</cp:revision>
  <dcterms:created xsi:type="dcterms:W3CDTF">2019-02-28T03:15:00Z</dcterms:created>
  <dcterms:modified xsi:type="dcterms:W3CDTF">2019-02-28T03:59:00Z</dcterms:modified>
</cp:coreProperties>
</file>