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 utilizado el Bloc de Notas (Windows) para crear el archivo web.html con la estructura básica de una página HTML5. Las explicaciones de cada etiqueta se encuentran como comentarios dentro del propio archivo.</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archivo se ha guardado con el nombre web, extensión .html y codificación UTF-8 siguiendo estos pasos:</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En Windows (Bloc de Notas)</w:t>
      </w:r>
    </w:p>
    <w:p>
      <w:pPr>
        <w:numPr>
          <w:ilvl w:val="0"/>
          <w:numId w:val="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Archivo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Guardar como.</w:t>
      </w:r>
    </w:p>
    <w:p>
      <w:pPr>
        <w:numPr>
          <w:ilvl w:val="0"/>
          <w:numId w:val="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Nombre de archivo: web.html</w:t>
      </w:r>
    </w:p>
    <w:p>
      <w:pPr>
        <w:numPr>
          <w:ilvl w:val="0"/>
          <w:numId w:val="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Tipo: Todos los archivos (*.*)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para que no a</w:t>
      </w:r>
      <w:r>
        <w:rPr>
          <w:rFonts w:ascii="Arial" w:hAnsi="Arial" w:cs="Arial" w:eastAsia="Arial"/>
          <w:color w:val="auto"/>
          <w:spacing w:val="0"/>
          <w:position w:val="0"/>
          <w:sz w:val="22"/>
          <w:shd w:fill="auto" w:val="clear"/>
        </w:rPr>
        <w:t xml:space="preserve">ñada .txt automáticamente.</w:t>
      </w:r>
    </w:p>
    <w:p>
      <w:pPr>
        <w:numPr>
          <w:ilvl w:val="0"/>
          <w:numId w:val="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Codificación: UTF-8.</w:t>
      </w:r>
    </w:p>
    <w:p>
      <w:pPr>
        <w:numPr>
          <w:ilvl w:val="0"/>
          <w:numId w:val="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Pulsar Guardar.</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2</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 abierto el archivo web.html con dos editores distintos al que trae el sistema operativo: Notepad++ y Visual Studio Code.</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4B5"/>
          <w:spacing w:val="0"/>
          <w:position w:val="0"/>
          <w:sz w:val="26"/>
          <w:shd w:fill="auto" w:val="clear"/>
        </w:rPr>
        <w:t xml:space="preserve">Notepad++</w:t>
      </w:r>
    </w:p>
    <w:p>
      <w:pPr>
        <w:numPr>
          <w:ilvl w:val="0"/>
          <w:numId w:val="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Ejecutar Notepad++.</w:t>
      </w:r>
    </w:p>
    <w:p>
      <w:pPr>
        <w:numPr>
          <w:ilvl w:val="0"/>
          <w:numId w:val="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Ir a Archivo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Abrir (o arrastrar el archivo directamente a la ventana).</w:t>
      </w:r>
    </w:p>
    <w:p>
      <w:pPr>
        <w:numPr>
          <w:ilvl w:val="0"/>
          <w:numId w:val="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Seleccionar web.html.</w:t>
      </w:r>
    </w:p>
    <w:p>
      <w:pPr>
        <w:numPr>
          <w:ilvl w:val="0"/>
          <w:numId w:val="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editor detecta automáticamente el tipo de archivo y aplica resaltado de sintaxis HTML.</w:t>
      </w:r>
    </w:p>
    <w:p>
      <w:pPr>
        <w:spacing w:before="200" w:after="200" w:line="240"/>
        <w:ind w:right="0" w:left="0" w:firstLine="0"/>
        <w:jc w:val="center"/>
        <w:rPr>
          <w:rFonts w:ascii="Arial" w:hAnsi="Arial" w:cs="Arial" w:eastAsia="Arial"/>
          <w:i/>
          <w:color w:val="999999"/>
          <w:spacing w:val="0"/>
          <w:position w:val="0"/>
          <w:sz w:val="22"/>
          <w:shd w:fill="F9F9F9" w:val="clear"/>
        </w:rPr>
      </w:pPr>
    </w:p>
    <w:p>
      <w:pPr>
        <w:spacing w:before="200" w:after="200" w:line="240"/>
        <w:ind w:right="0" w:left="0" w:firstLine="0"/>
        <w:jc w:val="center"/>
        <w:rPr>
          <w:rFonts w:ascii="Arial" w:hAnsi="Arial" w:cs="Arial" w:eastAsia="Arial"/>
          <w:color w:val="auto"/>
          <w:spacing w:val="0"/>
          <w:position w:val="0"/>
          <w:sz w:val="22"/>
          <w:shd w:fill="F9F9F9" w:val="clear"/>
        </w:rPr>
      </w:pPr>
      <w:r>
        <w:object w:dxaOrig="8310" w:dyaOrig="4110">
          <v:rect xmlns:o="urn:schemas-microsoft-com:office:office" xmlns:v="urn:schemas-microsoft-com:vml" id="rectole0000000000" style="width:415.500000pt;height:20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4B5"/>
          <w:spacing w:val="0"/>
          <w:position w:val="0"/>
          <w:sz w:val="26"/>
          <w:shd w:fill="auto" w:val="clear"/>
        </w:rPr>
        <w:t xml:space="preserve">Visual Studio Code</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Ejecutar Visual Studio Code.</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Ir a Archivo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Abrir archivo (Ctrl+O).</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Seleccionar web.html.</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VS Code aplica automáticamente resaltado de sintaxis HTML5.</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00" w:after="200" w:line="240"/>
        <w:ind w:right="0" w:left="0" w:firstLine="0"/>
        <w:jc w:val="center"/>
        <w:rPr>
          <w:rFonts w:ascii="Arial" w:hAnsi="Arial" w:cs="Arial" w:eastAsia="Arial"/>
          <w:color w:val="auto"/>
          <w:spacing w:val="0"/>
          <w:position w:val="0"/>
          <w:sz w:val="22"/>
          <w:shd w:fill="auto" w:val="clear"/>
        </w:rPr>
      </w:pPr>
      <w:r>
        <w:object w:dxaOrig="8310" w:dyaOrig="4110">
          <v:rect xmlns:o="urn:schemas-microsoft-com:office:office" xmlns:v="urn:schemas-microsoft-com:vml" id="rectole0000000001" style="width:415.500000pt;height:205.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00" w:after="200" w:line="240"/>
        <w:ind w:right="0" w:left="0" w:firstLine="0"/>
        <w:jc w:val="center"/>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
    <w:abstractNumId w:val="12"/>
  </w:num>
  <w:num w:numId="12">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