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latorio-veridiana-07042026"/>
    <w:p>
      <w:pPr>
        <w:pStyle w:val="Heading1"/>
      </w:pPr>
      <w:r>
        <w:t xml:space="preserve">RELATORIO — VERIDIANA | 07/04/2026</w:t>
      </w:r>
    </w:p>
    <w:bookmarkStart w:id="9" w:name="numeros-do-dia"/>
    <w:p>
      <w:pPr>
        <w:pStyle w:val="Heading2"/>
      </w:pPr>
      <w:r>
        <w:t xml:space="preserve">Numeros do dia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leads atribuidos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com conversa iniciada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sem nenhum follow-up</w:t>
            </w:r>
          </w:p>
        </w:tc>
        <w:tc>
          <w:tcPr/>
          <w:p>
            <w:pPr>
              <w:pStyle w:val="Compact"/>
            </w:pPr>
            <w:r>
              <w:t xml:space="preserve">12 (34%)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Conversas onde falou preco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Conversas com foco na dor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Conversas com preco cedo demais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Mensagens enviadas (API)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Vendas fechadas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c30e23ce99d96e17ea1c367f9ef5bd7dfe033d1"/>
    <w:p>
      <w:pPr>
        <w:pStyle w:val="Heading2"/>
      </w:pPr>
      <w:r>
        <w:t xml:space="preserve">Problema #1 — Preco cedo demais (maior gargalo)</w:t>
      </w:r>
    </w:p>
    <w:p>
      <w:pPr>
        <w:pStyle w:val="FirstParagraph"/>
      </w:pPr>
      <w:r>
        <w:t xml:space="preserve">Em 6 de 7 conversas onde falou preco, Veridiana jogou o textao de R$999,99 antes de construir valor: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Teka</w:t>
      </w:r>
      <w:r>
        <w:t xml:space="preserve">:</w:t>
      </w:r>
      <w:r>
        <w:t xml:space="preserve"> </w:t>
      </w:r>
      <w:r>
        <w:t xml:space="preserve">“quero saber valores”</w:t>
      </w:r>
      <w:r>
        <w:t xml:space="preserve"> </w:t>
      </w:r>
      <w:r>
        <w:t xml:space="preserve">→ preco direto, zero conversa. PIOR CASO.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Maya</w:t>
      </w:r>
      <w:r>
        <w:t xml:space="preserve">:</w:t>
      </w:r>
      <w:r>
        <w:t xml:space="preserve"> </w:t>
      </w:r>
      <w:r>
        <w:t xml:space="preserve">“quero saber os valores”</w:t>
      </w:r>
      <w:r>
        <w:t xml:space="preserve"> </w:t>
      </w:r>
      <w:r>
        <w:t xml:space="preserve">→ preco em 1 minuto. Cliente sumiu.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Marilia</w:t>
      </w:r>
      <w:r>
        <w:t xml:space="preserve">:</w:t>
      </w:r>
      <w:r>
        <w:t xml:space="preserve"> </w:t>
      </w:r>
      <w:r>
        <w:t xml:space="preserve">“nunca ouvi falar, gostaria de saber mais”</w:t>
      </w:r>
      <w:r>
        <w:t xml:space="preserve"> </w:t>
      </w:r>
      <w:r>
        <w:t xml:space="preserve">→ preco em 2 minutos. Tentou resgatar com desconto no dia seguinte, sem mudar abordagem.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Deuzirene</w:t>
      </w:r>
      <w:r>
        <w:t xml:space="preserve">: perguntou</w:t>
      </w:r>
      <w:r>
        <w:t xml:space="preserve"> </w:t>
      </w:r>
      <w:r>
        <w:t xml:space="preserve">“como funciona?”</w:t>
      </w:r>
      <w:r>
        <w:t xml:space="preserve"> </w:t>
      </w:r>
      <w:r>
        <w:t xml:space="preserve">→ recebeu preco. Era a hora de explorar a situacao.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Emely</w:t>
      </w:r>
      <w:r>
        <w:t xml:space="preserve">: compartilhou vulnerabilidade (</w:t>
      </w:r>
      <w:r>
        <w:t xml:space="preserve">“coxas muito grossas”</w:t>
      </w:r>
      <w:r>
        <w:t xml:space="preserve">, primeira vez, quer alimentacao saudavel) → preco em 3 minutos.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Larissa</w:t>
      </w:r>
      <w:r>
        <w:t xml:space="preserve">: quer perder 40kg → recebeu o mesmo textao padrao de quem quer perder 5kg.</w:t>
      </w:r>
    </w:p>
    <w:p>
      <w:pPr>
        <w:pStyle w:val="FirstParagraph"/>
      </w:pPr>
      <w:r>
        <w:t xml:space="preserve">O textao e sempre o mesmo, copy-paste identico:</w:t>
      </w:r>
    </w:p>
    <w:p>
      <w:pPr>
        <w:pStyle w:val="BlockText"/>
      </w:pPr>
      <w:r>
        <w:t xml:space="preserve">“Temos duas opcoes… consulta R$50… protocolo R$999,99 em 3x…”</w:t>
      </w:r>
    </w:p>
    <w:p>
      <w:pPr>
        <w:pStyle w:val="FirstParagraph"/>
      </w:pPr>
      <w:r>
        <w:t xml:space="preserve">Nao adapta a mensagem ao contexto do cliente. 40kg nao pode receber a mesma abordagem de 5kg.</w:t>
      </w:r>
    </w:p>
    <w:p>
      <w:r>
        <w:pict>
          <v:rect style="width:0;height:1.5pt" o:hralign="center" o:hrstd="t" o:hr="t"/>
        </w:pict>
      </w:r>
    </w:p>
    <w:bookmarkEnd w:id="10"/>
    <w:bookmarkStart w:id="11" w:name="problema-2-leads-sem-follow-up-34"/>
    <w:p>
      <w:pPr>
        <w:pStyle w:val="Heading2"/>
      </w:pPr>
      <w:r>
        <w:t xml:space="preserve">Problema #2 — Leads sem follow-up (34%)</w:t>
      </w:r>
    </w:p>
    <w:p>
      <w:pPr>
        <w:pStyle w:val="FirstParagraph"/>
      </w:pPr>
      <w:r>
        <w:t xml:space="preserve">12 leads receberam APENAS o SalesBot automatico e Veridiana nunca fez contato manual:</w:t>
      </w:r>
    </w:p>
    <w:p>
      <w:pPr>
        <w:pStyle w:val="BodyText"/>
      </w:pPr>
      <w:r>
        <w:t xml:space="preserve">Vanda, Laise Abdalla, Joice, Daiane, Gislay, Maria Lucia, Givaneide, Juliana do Prado, Caoi (erro tecnico), Amor Dinda (morreu em</w:t>
      </w:r>
      <w:r>
        <w:t xml:space="preserve"> </w:t>
      </w:r>
      <w:r>
        <w:t xml:space="preserve">“tudo bem?”</w:t>
      </w:r>
      <w:r>
        <w:t xml:space="preserve">), Thaina (</w:t>
      </w:r>
      <w:r>
        <w:t xml:space="preserve">“podemos conversar?”</w:t>
      </w:r>
      <w:r>
        <w:t xml:space="preserve"> </w:t>
      </w:r>
      <w:r>
        <w:t xml:space="preserve">2x), Emanuelly (</w:t>
      </w:r>
      <w:r>
        <w:t xml:space="preserve">“podemos conversar?”</w:t>
      </w:r>
      <w:r>
        <w:t xml:space="preserve"> </w:t>
      </w:r>
      <w:r>
        <w:t xml:space="preserve">2x)</w:t>
      </w:r>
    </w:p>
    <w:p>
      <w:pPr>
        <w:pStyle w:val="BodyText"/>
      </w:pPr>
      <w:r>
        <w:t xml:space="preserve">Sao leads que vieram quentes pelo site e esfriaram por falta de contato humano.</w:t>
      </w:r>
    </w:p>
    <w:p>
      <w:r>
        <w:pict>
          <v:rect style="width:0;height:1.5pt" o:hralign="center" o:hrstd="t" o:hr="t"/>
        </w:pict>
      </w:r>
    </w:p>
    <w:bookmarkEnd w:id="11"/>
    <w:bookmarkStart w:id="12" w:name="problema-3-mensagem-copy-paste"/>
    <w:p>
      <w:pPr>
        <w:pStyle w:val="Heading2"/>
      </w:pPr>
      <w:r>
        <w:t xml:space="preserve">Problema #3 — Mensagem copy-paste</w:t>
      </w:r>
    </w:p>
    <w:p>
      <w:pPr>
        <w:pStyle w:val="FirstParagraph"/>
      </w:pPr>
      <w:r>
        <w:t xml:space="preserve">A abordagem padrao de primeira mensagem e identica pra 5+ leads:</w:t>
      </w:r>
    </w:p>
    <w:p>
      <w:pPr>
        <w:pStyle w:val="BlockText"/>
      </w:pPr>
      <w:r>
        <w:t xml:space="preserve">“tudo bem? prazer, sou a Veridiana… maravilha, muitas pessoas entram em contato conosco realmente para perder peso. me conta, voce gostaria de perder quantos kilos??”</w:t>
      </w:r>
    </w:p>
    <w:p>
      <w:pPr>
        <w:pStyle w:val="FirstParagraph"/>
      </w:pPr>
      <w:r>
        <w:t xml:space="preserve">Usada com: Lavinia, Jacira, Cecilia, Cidalia. Funciona parcialmente mas e generica e nao gera conexao.</w:t>
      </w:r>
    </w:p>
    <w:p>
      <w:r>
        <w:pict>
          <v:rect style="width:0;height:1.5pt" o:hralign="center" o:hrstd="t" o:hr="t"/>
        </w:pict>
      </w:r>
    </w:p>
    <w:bookmarkEnd w:id="12"/>
    <w:bookmarkStart w:id="13" w:name="problema-4-tempo-de-resposta"/>
    <w:p>
      <w:pPr>
        <w:pStyle w:val="Heading2"/>
      </w:pPr>
      <w:r>
        <w:t xml:space="preserve">Problema #4 — Tempo de resposta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Hora da msg</w:t>
            </w:r>
          </w:p>
        </w:tc>
        <w:tc>
          <w:tcPr/>
          <w:p>
            <w:pPr>
              <w:pStyle w:val="Compact"/>
            </w:pPr>
            <w:r>
              <w:t xml:space="preserve">Hora da resposta Veri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Janira (30kg!)</w:t>
            </w:r>
          </w:p>
        </w:tc>
        <w:tc>
          <w:tcPr/>
          <w:p>
            <w:pPr>
              <w:pStyle w:val="Compact"/>
            </w:pPr>
            <w:r>
              <w:t xml:space="preserve">06:41</w:t>
            </w:r>
          </w:p>
        </w:tc>
        <w:tc>
          <w:tcPr/>
          <w:p>
            <w:pPr>
              <w:pStyle w:val="Compact"/>
            </w:pPr>
            <w:r>
              <w:t xml:space="preserve">11:40</w:t>
            </w:r>
          </w:p>
        </w:tc>
        <w:tc>
          <w:tcPr/>
          <w:p>
            <w:pPr>
              <w:pStyle w:val="Compact"/>
            </w:pPr>
            <w:r>
              <w:t xml:space="preserve">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Fernando (JA TEM RECEITA)</w:t>
            </w:r>
          </w:p>
        </w:tc>
        <w:tc>
          <w:tcPr/>
          <w:p>
            <w:pPr>
              <w:pStyle w:val="Compact"/>
            </w:pPr>
            <w:r>
              <w:t xml:space="preserve">06:38</w:t>
            </w:r>
          </w:p>
        </w:tc>
        <w:tc>
          <w:tcPr/>
          <w:p>
            <w:pPr>
              <w:pStyle w:val="Compact"/>
            </w:pPr>
            <w:r>
              <w:t xml:space="preserve">08:11</w:t>
            </w:r>
          </w:p>
        </w:tc>
        <w:tc>
          <w:tcPr/>
          <w:p>
            <w:pPr>
              <w:pStyle w:val="Compact"/>
            </w:pPr>
            <w:r>
              <w:t xml:space="preserve">1h33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Larissa</w:t>
            </w:r>
          </w:p>
        </w:tc>
        <w:tc>
          <w:tcPr/>
          <w:p>
            <w:pPr>
              <w:pStyle w:val="Compact"/>
            </w:pPr>
            <w:r>
              <w:t xml:space="preserve">00:18</w:t>
            </w:r>
          </w:p>
        </w:tc>
        <w:tc>
          <w:tcPr/>
          <w:p>
            <w:pPr>
              <w:pStyle w:val="Compact"/>
            </w:pPr>
            <w:r>
              <w:t xml:space="preserve">08:11</w:t>
            </w:r>
          </w:p>
        </w:tc>
        <w:tc>
          <w:tcPr/>
          <w:p>
            <w:pPr>
              <w:pStyle w:val="Compact"/>
            </w:pPr>
            <w:r>
              <w:t xml:space="preserve">~8h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Jacira</w:t>
            </w:r>
          </w:p>
        </w:tc>
        <w:tc>
          <w:tcPr/>
          <w:p>
            <w:pPr>
              <w:pStyle w:val="Compact"/>
            </w:pPr>
            <w:r>
              <w:t xml:space="preserve">21:29</w:t>
            </w:r>
          </w:p>
        </w:tc>
        <w:tc>
          <w:tcPr/>
          <w:p>
            <w:pPr>
              <w:pStyle w:val="Compact"/>
            </w:pPr>
            <w:r>
              <w:t xml:space="preserve">09:24</w:t>
            </w:r>
          </w:p>
        </w:tc>
        <w:tc>
          <w:tcPr/>
          <w:p>
            <w:pPr>
              <w:pStyle w:val="Compact"/>
            </w:pPr>
            <w:r>
              <w:t xml:space="preserve">~12h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Cecilia</w:t>
            </w:r>
          </w:p>
        </w:tc>
        <w:tc>
          <w:tcPr/>
          <w:p>
            <w:pPr>
              <w:pStyle w:val="Compact"/>
            </w:pPr>
            <w:r>
              <w:t xml:space="preserve">20:20</w:t>
            </w:r>
          </w:p>
        </w:tc>
        <w:tc>
          <w:tcPr/>
          <w:p>
            <w:pPr>
              <w:pStyle w:val="Compact"/>
            </w:pPr>
            <w:r>
              <w:t xml:space="preserve">09:24</w:t>
            </w:r>
          </w:p>
        </w:tc>
        <w:tc>
          <w:tcPr/>
          <w:p>
            <w:pPr>
              <w:pStyle w:val="Compact"/>
            </w:pPr>
            <w:r>
              <w:t xml:space="preserve">~13h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Cidalia</w:t>
            </w:r>
          </w:p>
        </w:tc>
        <w:tc>
          <w:tcPr/>
          <w:p>
            <w:pPr>
              <w:pStyle w:val="Compact"/>
            </w:pPr>
            <w:r>
              <w:t xml:space="preserve">18:34</w:t>
            </w:r>
          </w:p>
        </w:tc>
        <w:tc>
          <w:tcPr/>
          <w:p>
            <w:pPr>
              <w:pStyle w:val="Compact"/>
            </w:pPr>
            <w:r>
              <w:t xml:space="preserve">09:25</w:t>
            </w:r>
          </w:p>
        </w:tc>
        <w:tc>
          <w:tcPr/>
          <w:p>
            <w:pPr>
              <w:pStyle w:val="Compact"/>
            </w:pPr>
            <w:r>
              <w:t xml:space="preserve">~15h</w:t>
            </w:r>
          </w:p>
        </w:tc>
      </w:tr>
    </w:tbl>
    <w:p>
      <w:pPr>
        <w:pStyle w:val="BodyText"/>
      </w:pPr>
      <w:r>
        <w:t xml:space="preserve">Fernando Camargo e o caso mais grave: ja tinha receita, pronto pra comprar. Esperou 1h33 e recebeu apenas um audio de 13s. Lead quente provavelmente perdido pra concorrencia.</w:t>
      </w:r>
    </w:p>
    <w:p>
      <w:r>
        <w:pict>
          <v:rect style="width:0;height:1.5pt" o:hralign="center" o:hrstd="t" o:hr="t"/>
        </w:pict>
      </w:r>
    </w:p>
    <w:bookmarkEnd w:id="13"/>
    <w:bookmarkStart w:id="14" w:name="problema-5-insegurancas-ignoradas"/>
    <w:p>
      <w:pPr>
        <w:pStyle w:val="Heading2"/>
      </w:pPr>
      <w:r>
        <w:t xml:space="preserve">Problema #5 — Insegurancas ignoradas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Karilyn</w:t>
      </w:r>
      <w:r>
        <w:t xml:space="preserve">: perguntou se e manipulado, se tem clinica fisica — sinais claros de desconfianca. Recebeu</w:t>
      </w:r>
      <w:r>
        <w:t xml:space="preserve"> </w:t>
      </w:r>
      <w:r>
        <w:t xml:space="preserve">“somos uma startup online”</w:t>
      </w:r>
      <w:r>
        <w:t xml:space="preserve"> </w:t>
      </w:r>
      <w:r>
        <w:t xml:space="preserve">sem provas sociais, depoimentos ou credenciais da medica.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Gabriel RB</w:t>
      </w:r>
      <w:r>
        <w:t xml:space="preserve">: compartilhou historia de efeito sanfona e frustacao. Veri validou (</w:t>
      </w:r>
      <w:r>
        <w:t xml:space="preserve">“ja tivemos pacientes assim!”</w:t>
      </w:r>
      <w:r>
        <w:t xml:space="preserve">) mas nao aprofundou e pulou pro preco.</w:t>
      </w:r>
    </w:p>
    <w:p>
      <w:r>
        <w:pict>
          <v:rect style="width:0;height:1.5pt" o:hralign="center" o:hrstd="t" o:hr="t"/>
        </w:pict>
      </w:r>
    </w:p>
    <w:bookmarkEnd w:id="14"/>
    <w:bookmarkStart w:id="18" w:name="o-que-funcionou-2-conversas-excelentes"/>
    <w:p>
      <w:pPr>
        <w:pStyle w:val="Heading2"/>
      </w:pPr>
      <w:r>
        <w:t xml:space="preserve">O que funcionou (2 conversas excelentes)</w:t>
      </w:r>
    </w:p>
    <w:bookmarkStart w:id="15" w:name="elisangela-jales-melhor-conversa"/>
    <w:p>
      <w:pPr>
        <w:pStyle w:val="Heading3"/>
      </w:pPr>
      <w:r>
        <w:t xml:space="preserve">Elisangela Jales — MELHOR CONVERSA</w:t>
      </w:r>
    </w:p>
    <w:p>
      <w:pPr>
        <w:pStyle w:val="Compact"/>
        <w:numPr>
          <w:ilvl w:val="0"/>
          <w:numId w:val="1003"/>
        </w:numPr>
      </w:pPr>
      <w:r>
        <w:t xml:space="preserve">Perguntou sobre objetivo</w:t>
      </w:r>
    </w:p>
    <w:p>
      <w:pPr>
        <w:pStyle w:val="Compact"/>
        <w:numPr>
          <w:ilvl w:val="0"/>
          <w:numId w:val="1003"/>
        </w:numPr>
      </w:pPr>
      <w:r>
        <w:t xml:space="preserve">Aprofundou:</w:t>
      </w:r>
      <w:r>
        <w:t xml:space="preserve"> </w:t>
      </w:r>
      <w:r>
        <w:t xml:space="preserve">“estetica, disposicao ou saude?”</w:t>
      </w:r>
    </w:p>
    <w:p>
      <w:pPr>
        <w:pStyle w:val="Compact"/>
        <w:numPr>
          <w:ilvl w:val="0"/>
          <w:numId w:val="1003"/>
        </w:numPr>
      </w:pPr>
      <w:r>
        <w:t xml:space="preserve">Validou a dor:</w:t>
      </w:r>
      <w:r>
        <w:t xml:space="preserve"> </w:t>
      </w:r>
      <w:r>
        <w:t xml:space="preserve">“esse costuma ser o momento em que a gente decide agir”</w:t>
      </w:r>
    </w:p>
    <w:p>
      <w:pPr>
        <w:pStyle w:val="Compact"/>
        <w:numPr>
          <w:ilvl w:val="0"/>
          <w:numId w:val="1003"/>
        </w:numPr>
      </w:pPr>
      <w:r>
        <w:t xml:space="preserve">Construiu valor antes do preco</w:t>
      </w:r>
    </w:p>
    <w:p>
      <w:pPr>
        <w:pStyle w:val="Compact"/>
        <w:numPr>
          <w:ilvl w:val="0"/>
          <w:numId w:val="1003"/>
        </w:numPr>
      </w:pPr>
      <w:r>
        <w:t xml:space="preserve">Pediu permissao:</w:t>
      </w:r>
      <w:r>
        <w:t xml:space="preserve"> </w:t>
      </w:r>
      <w:r>
        <w:t xml:space="preserve">“se fizer sentido pra voce, posso te explicar”</w:t>
      </w:r>
    </w:p>
    <w:bookmarkEnd w:id="15"/>
    <w:bookmarkStart w:id="16" w:name="nicacio-bruno-segunda-melhor"/>
    <w:p>
      <w:pPr>
        <w:pStyle w:val="Heading3"/>
      </w:pPr>
      <w:r>
        <w:t xml:space="preserve">Nicacio Bruno — SEGUNDA MELHOR</w:t>
      </w:r>
    </w:p>
    <w:p>
      <w:pPr>
        <w:pStyle w:val="Compact"/>
        <w:numPr>
          <w:ilvl w:val="0"/>
          <w:numId w:val="1004"/>
        </w:numPr>
      </w:pPr>
      <w:r>
        <w:t xml:space="preserve">Perguntou peso (105kg)</w:t>
      </w:r>
    </w:p>
    <w:p>
      <w:pPr>
        <w:pStyle w:val="Compact"/>
        <w:numPr>
          <w:ilvl w:val="0"/>
          <w:numId w:val="1004"/>
        </w:numPr>
      </w:pPr>
      <w:r>
        <w:t xml:space="preserve">Aprofundou:</w:t>
      </w:r>
      <w:r>
        <w:t xml:space="preserve"> </w:t>
      </w:r>
      <w:r>
        <w:t xml:space="preserve">“estetica, disposicao ou saude?”</w:t>
      </w:r>
    </w:p>
    <w:p>
      <w:pPr>
        <w:pStyle w:val="Compact"/>
        <w:numPr>
          <w:ilvl w:val="0"/>
          <w:numId w:val="1004"/>
        </w:numPr>
      </w:pPr>
      <w:r>
        <w:t xml:space="preserve">Justificou:</w:t>
      </w:r>
      <w:r>
        <w:t xml:space="preserve"> </w:t>
      </w:r>
      <w:r>
        <w:t xml:space="preserve">“isso ajuda o medico a montar plano mais assertivo”</w:t>
      </w:r>
    </w:p>
    <w:p>
      <w:pPr>
        <w:pStyle w:val="Compact"/>
        <w:numPr>
          <w:ilvl w:val="0"/>
          <w:numId w:val="1004"/>
        </w:numPr>
      </w:pPr>
      <w:r>
        <w:t xml:space="preserve">Pediu permissao</w:t>
      </w:r>
    </w:p>
    <w:p>
      <w:pPr>
        <w:pStyle w:val="Compact"/>
        <w:numPr>
          <w:ilvl w:val="0"/>
          <w:numId w:val="1004"/>
        </w:numPr>
      </w:pPr>
      <w:r>
        <w:t xml:space="preserve">Unico erro:</w:t>
      </w:r>
      <w:r>
        <w:t xml:space="preserve"> </w:t>
      </w:r>
      <w:r>
        <w:t xml:space="preserve">“consegue me avisar ate hoje?”</w:t>
      </w:r>
      <w:r>
        <w:t xml:space="preserve"> </w:t>
      </w:r>
      <w:r>
        <w:t xml:space="preserve">(pressao prematura)</w:t>
      </w:r>
    </w:p>
    <w:bookmarkEnd w:id="16"/>
    <w:bookmarkStart w:id="17" w:name="juliana-boa-conduta-com-lead-reativado"/>
    <w:p>
      <w:pPr>
        <w:pStyle w:val="Heading3"/>
      </w:pPr>
      <w:r>
        <w:t xml:space="preserve">Juliana — BOA CONDUTA COM LEAD REATIVADO</w:t>
      </w:r>
    </w:p>
    <w:p>
      <w:pPr>
        <w:pStyle w:val="Compact"/>
        <w:numPr>
          <w:ilvl w:val="0"/>
          <w:numId w:val="1005"/>
        </w:numPr>
      </w:pPr>
      <w:r>
        <w:t xml:space="preserve">Respondeu duvida sobre laboratorio com seguranca</w:t>
      </w:r>
    </w:p>
    <w:p>
      <w:pPr>
        <w:pStyle w:val="Compact"/>
        <w:numPr>
          <w:ilvl w:val="0"/>
          <w:numId w:val="1005"/>
        </w:numPr>
      </w:pPr>
      <w:r>
        <w:t xml:space="preserve">Nao pressionou</w:t>
      </w:r>
    </w:p>
    <w:p>
      <w:pPr>
        <w:pStyle w:val="Compact"/>
        <w:numPr>
          <w:ilvl w:val="0"/>
          <w:numId w:val="1005"/>
        </w:numPr>
      </w:pPr>
      <w:r>
        <w:t xml:space="preserve">Precisa agendar follow-up pro proximo mes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resumo-dos-padroes"/>
    <w:p>
      <w:pPr>
        <w:pStyle w:val="Heading2"/>
      </w:pPr>
      <w:r>
        <w:t xml:space="preserve">Resumo dos padroes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27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Padrao</w:t>
            </w:r>
          </w:p>
        </w:tc>
        <w:tc>
          <w:tcPr/>
          <w:p>
            <w:pPr>
              <w:pStyle w:val="Compact"/>
            </w:pPr>
            <w:r>
              <w:t xml:space="preserve">Frequencia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 antes de explorar dor</w:t>
            </w:r>
          </w:p>
        </w:tc>
        <w:tc>
          <w:tcPr/>
          <w:p>
            <w:pPr>
              <w:pStyle w:val="Compact"/>
            </w:pPr>
            <w:r>
              <w:t xml:space="preserve">6/7 conversas com preco</w:t>
            </w:r>
          </w:p>
        </w:tc>
        <w:tc>
          <w:tcPr/>
          <w:p>
            <w:pPr>
              <w:pStyle w:val="Compact"/>
            </w:pPr>
            <w:r>
              <w:t xml:space="preserve">Clientes somem com</w:t>
            </w:r>
            <w:r>
              <w:t xml:space="preserve"> </w:t>
            </w:r>
            <w:r>
              <w:t xml:space="preserve">“entendi”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“ok”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Textao copy-paste identico</w:t>
            </w:r>
          </w:p>
        </w:tc>
        <w:tc>
          <w:tcPr/>
          <w:p>
            <w:pPr>
              <w:pStyle w:val="Compact"/>
            </w:pPr>
            <w:r>
              <w:t xml:space="preserve">5+ leads</w:t>
            </w:r>
          </w:p>
        </w:tc>
        <w:tc>
          <w:tcPr/>
          <w:p>
            <w:pPr>
              <w:pStyle w:val="Compact"/>
            </w:pPr>
            <w:r>
              <w:t xml:space="preserve">Parece robotico, nao gera conexao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sem follow-up manual</w:t>
            </w:r>
          </w:p>
        </w:tc>
        <w:tc>
          <w:tcPr/>
          <w:p>
            <w:pPr>
              <w:pStyle w:val="Compact"/>
            </w:pPr>
            <w:r>
              <w:t xml:space="preserve">12/35 (34%)</w:t>
            </w:r>
          </w:p>
        </w:tc>
        <w:tc>
          <w:tcPr/>
          <w:p>
            <w:pPr>
              <w:pStyle w:val="Compact"/>
            </w:pPr>
            <w:r>
              <w:t xml:space="preserve">Leads quentes perdidos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de resposta &gt;5h</w:t>
            </w:r>
          </w:p>
        </w:tc>
        <w:tc>
          <w:tcPr/>
          <w:p>
            <w:pPr>
              <w:pStyle w:val="Compact"/>
            </w:pPr>
            <w:r>
              <w:t xml:space="preserve">6+ leads</w:t>
            </w:r>
          </w:p>
        </w:tc>
        <w:tc>
          <w:tcPr/>
          <w:p>
            <w:pPr>
              <w:pStyle w:val="Compact"/>
            </w:pPr>
            <w:r>
              <w:t xml:space="preserve">Leads esfriam, compram na concorrencia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curto sem contexto</w:t>
            </w:r>
          </w:p>
        </w:tc>
        <w:tc>
          <w:tcPr/>
          <w:p>
            <w:pPr>
              <w:pStyle w:val="Compact"/>
            </w:pPr>
            <w:r>
              <w:t xml:space="preserve">5+ leads</w:t>
            </w:r>
          </w:p>
        </w:tc>
        <w:tc>
          <w:tcPr/>
          <w:p>
            <w:pPr>
              <w:pStyle w:val="Compact"/>
            </w:pPr>
            <w:r>
              <w:t xml:space="preserve">Impossivel avaliar qualidade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Inseguranca/objecao ignorada</w:t>
            </w:r>
          </w:p>
        </w:tc>
        <w:tc>
          <w:tcPr/>
          <w:p>
            <w:pPr>
              <w:pStyle w:val="Compact"/>
            </w:pPr>
            <w:r>
              <w:t xml:space="preserve">2 leads</w:t>
            </w:r>
          </w:p>
        </w:tc>
        <w:tc>
          <w:tcPr/>
          <w:p>
            <w:pPr>
              <w:pStyle w:val="Compact"/>
            </w:pPr>
            <w:r>
              <w:t xml:space="preserve">Cliente nao sente confianca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recomendacoes"/>
    <w:p>
      <w:pPr>
        <w:pStyle w:val="Heading2"/>
      </w:pPr>
      <w:r>
        <w:t xml:space="preserve">Recomendacoes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NUNCA jogar preco antes de fazer pelo menos 3 perguntas sobre a dor</w:t>
      </w:r>
      <w:r>
        <w:t xml:space="preserve"> </w:t>
      </w:r>
      <w:r>
        <w:t xml:space="preserve">— objetivo, quantos kilos, o que ja tentou, o que mais incomoda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Personalizar a mensagem</w:t>
      </w:r>
      <w:r>
        <w:t xml:space="preserve"> </w:t>
      </w:r>
      <w:r>
        <w:t xml:space="preserve">— 40kg nao e 5kg. Primeira vez nao e quem ja conhece tirzepatida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Quando cliente pede valor, redirecionar</w:t>
      </w:r>
      <w:r>
        <w:t xml:space="preserve"> </w:t>
      </w:r>
      <w:r>
        <w:t xml:space="preserve">—</w:t>
      </w:r>
      <w:r>
        <w:t xml:space="preserve"> </w:t>
      </w:r>
      <w:r>
        <w:t xml:space="preserve">“antes de falar de valores, quero entender melhor sua situacao pra te indicar a melhor opcao”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Follow-up obrigatorio em 24h</w:t>
      </w:r>
      <w:r>
        <w:t xml:space="preserve"> </w:t>
      </w:r>
      <w:r>
        <w:t xml:space="preserve">pra todo lead que nao respondeu ao bot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Priorizar leads quentes</w:t>
      </w:r>
      <w:r>
        <w:t xml:space="preserve"> </w:t>
      </w:r>
      <w:r>
        <w:t xml:space="preserve">— quem ja tem receita ou diz</w:t>
      </w:r>
      <w:r>
        <w:t xml:space="preserve"> </w:t>
      </w:r>
      <w:r>
        <w:t xml:space="preserve">“quero comprar”</w:t>
      </w:r>
      <w:r>
        <w:t xml:space="preserve"> </w:t>
      </w:r>
      <w:r>
        <w:t xml:space="preserve">nao pode esperar horas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Usar o modelo Elisangela/Nicacio como script padrao</w:t>
      </w:r>
      <w:r>
        <w:t xml:space="preserve"> </w:t>
      </w:r>
      <w:r>
        <w:t xml:space="preserve">— essas 2 conversas provam que Veri SABE fazer, so nao faz consistentemente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2026-04-08T19:33:14Z</dcterms:created>
  <dcterms:modified xsi:type="dcterms:W3CDTF">2026-04-08T19:33:14Z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