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24E" w:rsidRPr="000B7852" w:rsidRDefault="00A1224E" w:rsidP="0049626A">
      <w:pPr>
        <w:jc w:val="center"/>
        <w:rPr>
          <w:rFonts w:ascii="Arial" w:hAnsi="Arial" w:cs="Arial"/>
          <w:sz w:val="24"/>
          <w:szCs w:val="24"/>
          <w:lang w:val="es-ES"/>
        </w:rPr>
      </w:pPr>
      <w:r w:rsidRPr="000B7852">
        <w:rPr>
          <w:rFonts w:ascii="Arial" w:hAnsi="Arial" w:cs="Arial"/>
          <w:sz w:val="24"/>
          <w:szCs w:val="24"/>
        </w:rPr>
        <w:t xml:space="preserve">Ensayo </w:t>
      </w:r>
      <w:r w:rsidR="0049626A" w:rsidRPr="000B7852">
        <w:rPr>
          <w:rFonts w:ascii="Arial" w:hAnsi="Arial" w:cs="Arial"/>
          <w:sz w:val="24"/>
          <w:szCs w:val="24"/>
        </w:rPr>
        <w:t>E</w:t>
      </w:r>
      <w:r w:rsidRPr="000B7852">
        <w:rPr>
          <w:rFonts w:ascii="Arial" w:hAnsi="Arial" w:cs="Arial"/>
          <w:sz w:val="24"/>
          <w:szCs w:val="24"/>
        </w:rPr>
        <w:t xml:space="preserve">xpositivo de la Ciencia y </w:t>
      </w:r>
      <w:r w:rsidR="0049626A" w:rsidRPr="000B7852">
        <w:rPr>
          <w:rFonts w:ascii="Arial" w:hAnsi="Arial" w:cs="Arial"/>
          <w:sz w:val="24"/>
          <w:szCs w:val="24"/>
        </w:rPr>
        <w:t>M</w:t>
      </w:r>
      <w:r w:rsidRPr="000B7852">
        <w:rPr>
          <w:rFonts w:ascii="Arial" w:hAnsi="Arial" w:cs="Arial"/>
          <w:sz w:val="24"/>
          <w:szCs w:val="24"/>
        </w:rPr>
        <w:t xml:space="preserve">étodo </w:t>
      </w:r>
      <w:r w:rsidR="0049626A" w:rsidRPr="000B7852">
        <w:rPr>
          <w:rFonts w:ascii="Arial" w:hAnsi="Arial" w:cs="Arial"/>
          <w:sz w:val="24"/>
          <w:szCs w:val="24"/>
        </w:rPr>
        <w:t>C</w:t>
      </w:r>
      <w:r w:rsidRPr="000B7852">
        <w:rPr>
          <w:rFonts w:ascii="Arial" w:hAnsi="Arial" w:cs="Arial"/>
          <w:sz w:val="24"/>
          <w:szCs w:val="24"/>
        </w:rPr>
        <w:t>ientífico</w:t>
      </w: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r w:rsidRPr="000B7852">
        <w:rPr>
          <w:rFonts w:ascii="Arial" w:hAnsi="Arial" w:cs="Arial"/>
          <w:sz w:val="24"/>
          <w:szCs w:val="24"/>
          <w:lang w:val="es-ES"/>
        </w:rPr>
        <w:t>Estudiante:</w:t>
      </w:r>
    </w:p>
    <w:p w:rsidR="00736CA4" w:rsidRPr="000B7852" w:rsidRDefault="00736CA4" w:rsidP="00736CA4">
      <w:pPr>
        <w:jc w:val="center"/>
        <w:rPr>
          <w:rFonts w:ascii="Arial" w:hAnsi="Arial" w:cs="Arial"/>
          <w:sz w:val="24"/>
          <w:szCs w:val="24"/>
          <w:lang w:val="es-ES"/>
        </w:rPr>
      </w:pPr>
      <w:r w:rsidRPr="000B7852">
        <w:rPr>
          <w:rFonts w:ascii="Arial" w:hAnsi="Arial" w:cs="Arial"/>
          <w:sz w:val="24"/>
          <w:szCs w:val="24"/>
          <w:lang w:val="es-ES"/>
        </w:rPr>
        <w:t xml:space="preserve">Jairo Arturo Rojas Portilla </w:t>
      </w: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49626A" w:rsidRPr="000B7852" w:rsidRDefault="0049626A" w:rsidP="00736CA4">
      <w:pPr>
        <w:jc w:val="center"/>
        <w:rPr>
          <w:rFonts w:ascii="Arial" w:hAnsi="Arial" w:cs="Arial"/>
          <w:sz w:val="24"/>
          <w:szCs w:val="24"/>
          <w:lang w:val="es-ES"/>
        </w:rPr>
      </w:pPr>
    </w:p>
    <w:p w:rsidR="0049626A" w:rsidRDefault="0049626A" w:rsidP="00736CA4">
      <w:pPr>
        <w:jc w:val="center"/>
        <w:rPr>
          <w:rFonts w:ascii="Arial" w:hAnsi="Arial" w:cs="Arial"/>
          <w:sz w:val="24"/>
          <w:szCs w:val="24"/>
          <w:lang w:val="es-ES"/>
        </w:rPr>
      </w:pPr>
    </w:p>
    <w:p w:rsidR="00425391" w:rsidRPr="000B7852" w:rsidRDefault="00425391"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p>
    <w:p w:rsidR="00736CA4" w:rsidRPr="000B7852" w:rsidRDefault="00736CA4" w:rsidP="00736CA4">
      <w:pPr>
        <w:jc w:val="center"/>
        <w:rPr>
          <w:rFonts w:ascii="Arial" w:hAnsi="Arial" w:cs="Arial"/>
          <w:sz w:val="24"/>
          <w:szCs w:val="24"/>
          <w:lang w:val="es-ES"/>
        </w:rPr>
      </w:pPr>
      <w:r w:rsidRPr="000B7852">
        <w:rPr>
          <w:rFonts w:ascii="Arial" w:hAnsi="Arial" w:cs="Arial"/>
          <w:sz w:val="24"/>
          <w:szCs w:val="24"/>
          <w:lang w:val="es-ES"/>
        </w:rPr>
        <w:t>Docente:</w:t>
      </w:r>
    </w:p>
    <w:p w:rsidR="00736CA4" w:rsidRPr="000B7852" w:rsidRDefault="0049626A" w:rsidP="0049626A">
      <w:pPr>
        <w:jc w:val="center"/>
        <w:rPr>
          <w:rFonts w:ascii="Arial" w:hAnsi="Arial" w:cs="Arial"/>
          <w:sz w:val="24"/>
          <w:szCs w:val="24"/>
          <w:lang w:val="es-ES"/>
        </w:rPr>
      </w:pPr>
      <w:r w:rsidRPr="000B7852">
        <w:rPr>
          <w:rFonts w:ascii="Arial" w:hAnsi="Arial" w:cs="Arial"/>
          <w:sz w:val="24"/>
          <w:szCs w:val="24"/>
          <w:lang w:val="es-ES"/>
        </w:rPr>
        <w:t>Ingeniera</w:t>
      </w:r>
      <w:r w:rsidR="00736CA4" w:rsidRPr="000B7852">
        <w:rPr>
          <w:rFonts w:ascii="Arial" w:hAnsi="Arial" w:cs="Arial"/>
          <w:sz w:val="24"/>
          <w:szCs w:val="24"/>
          <w:lang w:val="es-ES"/>
        </w:rPr>
        <w:t xml:space="preserve"> de alimento</w:t>
      </w:r>
    </w:p>
    <w:p w:rsidR="0049626A" w:rsidRPr="000B7852" w:rsidRDefault="0049626A" w:rsidP="0049626A">
      <w:pPr>
        <w:shd w:val="clear" w:color="auto" w:fill="FFFFFF"/>
        <w:spacing w:after="0" w:line="240" w:lineRule="auto"/>
        <w:jc w:val="center"/>
        <w:rPr>
          <w:rFonts w:ascii="Arial" w:hAnsi="Arial" w:cs="Arial"/>
          <w:sz w:val="24"/>
          <w:szCs w:val="24"/>
        </w:rPr>
      </w:pPr>
      <w:r w:rsidRPr="000B7852">
        <w:rPr>
          <w:rFonts w:ascii="Arial" w:hAnsi="Arial" w:cs="Arial"/>
          <w:sz w:val="24"/>
          <w:szCs w:val="24"/>
        </w:rPr>
        <w:t xml:space="preserve">Laura Estela Fajardo Guzmán </w:t>
      </w:r>
    </w:p>
    <w:p w:rsidR="0049626A" w:rsidRPr="000B7852" w:rsidRDefault="0049626A" w:rsidP="00736CA4">
      <w:pPr>
        <w:jc w:val="center"/>
        <w:rPr>
          <w:rFonts w:ascii="Arial" w:hAnsi="Arial" w:cs="Arial"/>
          <w:sz w:val="24"/>
          <w:szCs w:val="24"/>
          <w:lang w:val="es-ES"/>
        </w:rPr>
      </w:pPr>
    </w:p>
    <w:p w:rsidR="00A1224E" w:rsidRPr="000B7852" w:rsidRDefault="00A1224E" w:rsidP="00A1224E">
      <w:pPr>
        <w:rPr>
          <w:rFonts w:ascii="Arial" w:hAnsi="Arial" w:cs="Arial"/>
          <w:sz w:val="24"/>
          <w:szCs w:val="24"/>
          <w:lang w:val="es-ES"/>
        </w:rPr>
      </w:pPr>
    </w:p>
    <w:p w:rsidR="00A1224E" w:rsidRPr="000B7852" w:rsidRDefault="00A1224E" w:rsidP="00A1224E">
      <w:pPr>
        <w:rPr>
          <w:rFonts w:ascii="Arial" w:hAnsi="Arial" w:cs="Arial"/>
          <w:sz w:val="24"/>
          <w:szCs w:val="24"/>
          <w:lang w:val="es-ES"/>
        </w:rPr>
      </w:pPr>
    </w:p>
    <w:p w:rsidR="00A1224E" w:rsidRPr="000B7852" w:rsidRDefault="00A1224E" w:rsidP="00A1224E">
      <w:pPr>
        <w:rPr>
          <w:rFonts w:ascii="Arial" w:hAnsi="Arial" w:cs="Arial"/>
          <w:sz w:val="24"/>
          <w:szCs w:val="24"/>
          <w:lang w:val="es-ES"/>
        </w:rPr>
      </w:pPr>
    </w:p>
    <w:p w:rsidR="00A1224E" w:rsidRPr="000B7852" w:rsidRDefault="00A1224E" w:rsidP="00A1224E">
      <w:pPr>
        <w:rPr>
          <w:rFonts w:ascii="Arial" w:hAnsi="Arial" w:cs="Arial"/>
          <w:sz w:val="24"/>
          <w:szCs w:val="24"/>
          <w:lang w:val="es-ES"/>
        </w:rPr>
      </w:pPr>
    </w:p>
    <w:p w:rsidR="00A1224E" w:rsidRDefault="00A1224E" w:rsidP="00A1224E">
      <w:pPr>
        <w:rPr>
          <w:rFonts w:ascii="Arial" w:hAnsi="Arial" w:cs="Arial"/>
          <w:sz w:val="24"/>
          <w:szCs w:val="24"/>
          <w:lang w:val="es-ES"/>
        </w:rPr>
      </w:pPr>
    </w:p>
    <w:p w:rsidR="00425391" w:rsidRPr="000B7852" w:rsidRDefault="00425391" w:rsidP="00A1224E">
      <w:pPr>
        <w:rPr>
          <w:rFonts w:ascii="Arial" w:hAnsi="Arial" w:cs="Arial"/>
          <w:sz w:val="24"/>
          <w:szCs w:val="24"/>
          <w:lang w:val="es-ES"/>
        </w:rPr>
      </w:pPr>
      <w:bookmarkStart w:id="0" w:name="_GoBack"/>
      <w:bookmarkEnd w:id="0"/>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 xml:space="preserve">Universidad de la amazonia </w:t>
      </w:r>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Facultad de ingeniería</w:t>
      </w:r>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 xml:space="preserve">Programa de </w:t>
      </w:r>
      <w:r w:rsidR="0049626A" w:rsidRPr="000B7852">
        <w:rPr>
          <w:rFonts w:ascii="Arial" w:hAnsi="Arial" w:cs="Arial"/>
          <w:sz w:val="24"/>
          <w:szCs w:val="24"/>
          <w:lang w:val="es-ES"/>
        </w:rPr>
        <w:t xml:space="preserve">ingeniería </w:t>
      </w:r>
      <w:r w:rsidRPr="000B7852">
        <w:rPr>
          <w:rFonts w:ascii="Arial" w:hAnsi="Arial" w:cs="Arial"/>
          <w:sz w:val="24"/>
          <w:szCs w:val="24"/>
          <w:lang w:val="es-ES"/>
        </w:rPr>
        <w:t>de sistemas</w:t>
      </w:r>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Metodología de la investigación I</w:t>
      </w:r>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Florencia- Caquetá</w:t>
      </w:r>
    </w:p>
    <w:p w:rsidR="00A1224E" w:rsidRPr="000B7852" w:rsidRDefault="00A1224E" w:rsidP="00A1224E">
      <w:pPr>
        <w:jc w:val="center"/>
        <w:rPr>
          <w:rFonts w:ascii="Arial" w:hAnsi="Arial" w:cs="Arial"/>
          <w:sz w:val="24"/>
          <w:szCs w:val="24"/>
          <w:lang w:val="es-ES"/>
        </w:rPr>
      </w:pPr>
      <w:r w:rsidRPr="000B7852">
        <w:rPr>
          <w:rFonts w:ascii="Arial" w:hAnsi="Arial" w:cs="Arial"/>
          <w:sz w:val="24"/>
          <w:szCs w:val="24"/>
          <w:lang w:val="es-ES"/>
        </w:rPr>
        <w:t>2019</w:t>
      </w:r>
    </w:p>
    <w:p w:rsidR="00773DB5" w:rsidRPr="000B7852" w:rsidRDefault="00773DB5" w:rsidP="00773DB5">
      <w:pPr>
        <w:jc w:val="both"/>
        <w:rPr>
          <w:rFonts w:ascii="Arial" w:hAnsi="Arial" w:cs="Arial"/>
          <w:sz w:val="24"/>
          <w:szCs w:val="24"/>
          <w:lang w:val="es-ES"/>
        </w:rPr>
      </w:pPr>
      <w:r w:rsidRPr="000B7852">
        <w:rPr>
          <w:rFonts w:ascii="Arial" w:hAnsi="Arial" w:cs="Arial"/>
          <w:sz w:val="24"/>
          <w:szCs w:val="24"/>
          <w:lang w:val="es-ES"/>
        </w:rPr>
        <w:lastRenderedPageBreak/>
        <w:t>Normalmente el hombre ha buscado la verdad, el cómo y por qué, tratando de comprender qu</w:t>
      </w:r>
      <w:r w:rsidR="00DC3976" w:rsidRPr="000B7852">
        <w:rPr>
          <w:rFonts w:ascii="Arial" w:hAnsi="Arial" w:cs="Arial"/>
          <w:sz w:val="24"/>
          <w:szCs w:val="24"/>
          <w:lang w:val="es-ES"/>
        </w:rPr>
        <w:t>é</w:t>
      </w:r>
      <w:r w:rsidRPr="000B7852">
        <w:rPr>
          <w:rFonts w:ascii="Arial" w:hAnsi="Arial" w:cs="Arial"/>
          <w:sz w:val="24"/>
          <w:szCs w:val="24"/>
          <w:lang w:val="es-ES"/>
        </w:rPr>
        <w:t xml:space="preserve"> es el universo y c</w:t>
      </w:r>
      <w:r w:rsidR="00763A66" w:rsidRPr="000B7852">
        <w:rPr>
          <w:rFonts w:ascii="Arial" w:hAnsi="Arial" w:cs="Arial"/>
          <w:sz w:val="24"/>
          <w:szCs w:val="24"/>
          <w:lang w:val="es-ES"/>
        </w:rPr>
        <w:t>ó</w:t>
      </w:r>
      <w:r w:rsidRPr="000B7852">
        <w:rPr>
          <w:rFonts w:ascii="Arial" w:hAnsi="Arial" w:cs="Arial"/>
          <w:sz w:val="24"/>
          <w:szCs w:val="24"/>
          <w:lang w:val="es-ES"/>
        </w:rPr>
        <w:t xml:space="preserve">mo funciona </w:t>
      </w:r>
      <w:r w:rsidR="00763A66" w:rsidRPr="000B7852">
        <w:rPr>
          <w:rFonts w:ascii="Arial" w:hAnsi="Arial" w:cs="Arial"/>
          <w:sz w:val="24"/>
          <w:szCs w:val="24"/>
          <w:lang w:val="es-ES"/>
        </w:rPr>
        <w:t>e</w:t>
      </w:r>
      <w:r w:rsidRPr="000B7852">
        <w:rPr>
          <w:rFonts w:ascii="Arial" w:hAnsi="Arial" w:cs="Arial"/>
          <w:sz w:val="24"/>
          <w:szCs w:val="24"/>
          <w:lang w:val="es-ES"/>
        </w:rPr>
        <w:t>ste.</w:t>
      </w:r>
      <w:r w:rsidR="00185303" w:rsidRPr="000B7852">
        <w:rPr>
          <w:rFonts w:ascii="Arial" w:hAnsi="Arial" w:cs="Arial"/>
          <w:sz w:val="24"/>
          <w:szCs w:val="24"/>
          <w:lang w:val="es-ES"/>
        </w:rPr>
        <w:t xml:space="preserve"> según</w:t>
      </w:r>
      <w:r w:rsidR="00185303" w:rsidRPr="000B7852">
        <w:rPr>
          <w:rStyle w:val="Textoennegrita"/>
          <w:rFonts w:ascii="Arial" w:hAnsi="Arial" w:cs="Arial"/>
          <w:color w:val="666666"/>
          <w:sz w:val="24"/>
          <w:szCs w:val="24"/>
          <w:shd w:val="clear" w:color="auto" w:fill="FFFFFF"/>
        </w:rPr>
        <w:t> </w:t>
      </w:r>
      <w:r w:rsidR="00185303" w:rsidRPr="000B7852">
        <w:rPr>
          <w:rStyle w:val="selectable"/>
          <w:rFonts w:ascii="Arial" w:hAnsi="Arial" w:cs="Arial"/>
          <w:color w:val="000000"/>
          <w:sz w:val="24"/>
          <w:szCs w:val="24"/>
          <w:shd w:val="clear" w:color="auto" w:fill="FFFFFF"/>
        </w:rPr>
        <w:t>(Mora and Hernández, n.d.)</w:t>
      </w:r>
      <w:r w:rsidR="005E035D" w:rsidRPr="000B7852">
        <w:rPr>
          <w:rFonts w:ascii="Arial" w:hAnsi="Arial" w:cs="Arial"/>
          <w:color w:val="0F1419"/>
          <w:sz w:val="24"/>
          <w:szCs w:val="24"/>
          <w:shd w:val="clear" w:color="auto" w:fill="FFFFFF"/>
        </w:rPr>
        <w:t xml:space="preserve"> </w:t>
      </w:r>
      <w:r w:rsidR="008347F4" w:rsidRPr="000B7852">
        <w:rPr>
          <w:rFonts w:ascii="Arial" w:hAnsi="Arial" w:cs="Arial"/>
          <w:color w:val="0F1419"/>
          <w:sz w:val="24"/>
          <w:szCs w:val="24"/>
          <w:shd w:val="clear" w:color="auto" w:fill="FFFFFF"/>
        </w:rPr>
        <w:t xml:space="preserve">“fue hasta </w:t>
      </w:r>
      <w:r w:rsidR="00185303" w:rsidRPr="000B7852">
        <w:rPr>
          <w:rFonts w:ascii="Arial" w:hAnsi="Arial" w:cs="Arial"/>
          <w:color w:val="0F1419"/>
          <w:sz w:val="24"/>
          <w:szCs w:val="24"/>
          <w:shd w:val="clear" w:color="auto" w:fill="FFFFFF"/>
        </w:rPr>
        <w:t xml:space="preserve">los </w:t>
      </w:r>
      <w:r w:rsidR="005E035D" w:rsidRPr="000B7852">
        <w:rPr>
          <w:rFonts w:ascii="Arial" w:hAnsi="Arial" w:cs="Arial"/>
          <w:color w:val="0F1419"/>
          <w:sz w:val="24"/>
          <w:szCs w:val="24"/>
          <w:shd w:val="clear" w:color="auto" w:fill="FFFFFF"/>
        </w:rPr>
        <w:t>siglos XVI y XVII que se desarrolló la ciencia como la entendemos en nuestros días</w:t>
      </w:r>
      <w:r w:rsidR="008347F4" w:rsidRPr="000B7852">
        <w:rPr>
          <w:rFonts w:ascii="Arial" w:hAnsi="Arial" w:cs="Arial"/>
          <w:color w:val="0F1419"/>
          <w:sz w:val="24"/>
          <w:szCs w:val="24"/>
          <w:shd w:val="clear" w:color="auto" w:fill="FFFFFF"/>
        </w:rPr>
        <w:t>”</w:t>
      </w:r>
      <w:r w:rsidRPr="000B7852">
        <w:rPr>
          <w:rFonts w:ascii="Arial" w:hAnsi="Arial" w:cs="Arial"/>
          <w:sz w:val="24"/>
          <w:szCs w:val="24"/>
          <w:lang w:val="es-ES"/>
        </w:rPr>
        <w:t>, donde se dice que es un conjunto de técnicas que se usan para llegar a un conocimiento</w:t>
      </w:r>
      <w:r w:rsidR="00763A66" w:rsidRPr="000B7852">
        <w:rPr>
          <w:rFonts w:ascii="Arial" w:hAnsi="Arial" w:cs="Arial"/>
          <w:sz w:val="24"/>
          <w:szCs w:val="24"/>
          <w:lang w:val="es-ES"/>
        </w:rPr>
        <w:t xml:space="preserve">; </w:t>
      </w:r>
      <w:r w:rsidRPr="000B7852">
        <w:rPr>
          <w:rFonts w:ascii="Arial" w:hAnsi="Arial" w:cs="Arial"/>
          <w:sz w:val="24"/>
          <w:szCs w:val="24"/>
          <w:lang w:val="es-ES"/>
        </w:rPr>
        <w:t>ligado a esto surge el método científico, donde el concepto de método hace referencia al camino que se emplea para llega</w:t>
      </w:r>
      <w:r w:rsidR="00763A66" w:rsidRPr="000B7852">
        <w:rPr>
          <w:rFonts w:ascii="Arial" w:hAnsi="Arial" w:cs="Arial"/>
          <w:sz w:val="24"/>
          <w:szCs w:val="24"/>
          <w:lang w:val="es-ES"/>
        </w:rPr>
        <w:t>r</w:t>
      </w:r>
      <w:r w:rsidRPr="000B7852">
        <w:rPr>
          <w:rFonts w:ascii="Arial" w:hAnsi="Arial" w:cs="Arial"/>
          <w:sz w:val="24"/>
          <w:szCs w:val="24"/>
          <w:lang w:val="es-ES"/>
        </w:rPr>
        <w:t xml:space="preserve"> a un objetivo específico, el t</w:t>
      </w:r>
      <w:r w:rsidR="00763A66" w:rsidRPr="000B7852">
        <w:rPr>
          <w:rFonts w:ascii="Arial" w:hAnsi="Arial" w:cs="Arial"/>
          <w:sz w:val="24"/>
          <w:szCs w:val="24"/>
          <w:lang w:val="es-ES"/>
        </w:rPr>
        <w:t>é</w:t>
      </w:r>
      <w:r w:rsidRPr="000B7852">
        <w:rPr>
          <w:rFonts w:ascii="Arial" w:hAnsi="Arial" w:cs="Arial"/>
          <w:sz w:val="24"/>
          <w:szCs w:val="24"/>
          <w:lang w:val="es-ES"/>
        </w:rPr>
        <w:t xml:space="preserve">rmino científico es el </w:t>
      </w:r>
      <w:r w:rsidR="0049626A" w:rsidRPr="000B7852">
        <w:rPr>
          <w:rFonts w:ascii="Arial" w:hAnsi="Arial" w:cs="Arial"/>
          <w:sz w:val="24"/>
          <w:szCs w:val="24"/>
          <w:lang w:val="es-ES"/>
        </w:rPr>
        <w:t>objetivo</w:t>
      </w:r>
      <w:r w:rsidRPr="000B7852">
        <w:rPr>
          <w:rFonts w:ascii="Arial" w:hAnsi="Arial" w:cs="Arial"/>
          <w:sz w:val="24"/>
          <w:szCs w:val="24"/>
          <w:lang w:val="es-ES"/>
        </w:rPr>
        <w:t xml:space="preserve"> vinculado con la ciencia.</w:t>
      </w:r>
    </w:p>
    <w:p w:rsidR="00670999" w:rsidRPr="000B7852" w:rsidRDefault="005E035D" w:rsidP="00F412BE">
      <w:pPr>
        <w:jc w:val="both"/>
        <w:rPr>
          <w:rFonts w:ascii="Arial" w:hAnsi="Arial" w:cs="Arial"/>
          <w:sz w:val="24"/>
          <w:szCs w:val="24"/>
          <w:lang w:val="es-ES"/>
        </w:rPr>
      </w:pPr>
      <w:r w:rsidRPr="000B7852">
        <w:rPr>
          <w:rFonts w:ascii="Arial" w:hAnsi="Arial" w:cs="Arial"/>
          <w:sz w:val="24"/>
          <w:szCs w:val="24"/>
          <w:lang w:val="es-ES"/>
        </w:rPr>
        <w:t xml:space="preserve"> </w:t>
      </w:r>
      <w:r w:rsidR="00F412BE" w:rsidRPr="000B7852">
        <w:rPr>
          <w:rFonts w:ascii="Arial" w:hAnsi="Arial" w:cs="Arial"/>
          <w:sz w:val="24"/>
          <w:szCs w:val="24"/>
          <w:lang w:val="es-ES"/>
        </w:rPr>
        <w:t>“</w:t>
      </w:r>
      <w:r w:rsidRPr="000B7852">
        <w:rPr>
          <w:rFonts w:ascii="Arial" w:hAnsi="Arial" w:cs="Arial"/>
          <w:sz w:val="24"/>
          <w:szCs w:val="24"/>
          <w:lang w:val="es-ES"/>
        </w:rPr>
        <w:t>ciento de años antes de</w:t>
      </w:r>
      <w:r w:rsidR="00F412BE" w:rsidRPr="000B7852">
        <w:rPr>
          <w:rFonts w:ascii="Arial" w:hAnsi="Arial" w:cs="Arial"/>
          <w:sz w:val="24"/>
          <w:szCs w:val="24"/>
          <w:lang w:val="es-ES"/>
        </w:rPr>
        <w:t xml:space="preserve"> 1937 en el siglo VI a.C. se remonta los orígenes de actividades científicas cuando el griego Tales de Mileto ya hablaba de astronomía y filosofía, un </w:t>
      </w:r>
      <w:r w:rsidRPr="000B7852">
        <w:rPr>
          <w:rFonts w:ascii="Arial" w:hAnsi="Arial" w:cs="Arial"/>
          <w:sz w:val="24"/>
          <w:szCs w:val="24"/>
          <w:lang w:val="es-ES"/>
        </w:rPr>
        <w:t>compatriota</w:t>
      </w:r>
      <w:r w:rsidR="00F412BE" w:rsidRPr="000B7852">
        <w:rPr>
          <w:rFonts w:ascii="Arial" w:hAnsi="Arial" w:cs="Arial"/>
          <w:sz w:val="24"/>
          <w:szCs w:val="24"/>
          <w:lang w:val="es-ES"/>
        </w:rPr>
        <w:t xml:space="preserve"> suyo, Pitágoras en </w:t>
      </w:r>
      <w:r w:rsidR="00F412BE" w:rsidRPr="000B7852">
        <w:rPr>
          <w:rFonts w:ascii="Arial" w:hAnsi="Arial" w:cs="Arial"/>
          <w:color w:val="000000"/>
          <w:sz w:val="24"/>
          <w:szCs w:val="24"/>
          <w:shd w:val="clear" w:color="auto" w:fill="FFFFFF"/>
        </w:rPr>
        <w:t xml:space="preserve">518 </w:t>
      </w:r>
      <w:proofErr w:type="spellStart"/>
      <w:r w:rsidR="00F412BE" w:rsidRPr="000B7852">
        <w:rPr>
          <w:rFonts w:ascii="Arial" w:hAnsi="Arial" w:cs="Arial"/>
          <w:color w:val="000000"/>
          <w:sz w:val="24"/>
          <w:szCs w:val="24"/>
          <w:shd w:val="clear" w:color="auto" w:fill="FFFFFF"/>
        </w:rPr>
        <w:t>a.C</w:t>
      </w:r>
      <w:proofErr w:type="spellEnd"/>
      <w:r w:rsidR="00F412BE" w:rsidRPr="000B7852">
        <w:rPr>
          <w:rFonts w:ascii="Arial" w:hAnsi="Arial" w:cs="Arial"/>
          <w:sz w:val="24"/>
          <w:szCs w:val="24"/>
          <w:lang w:val="es-ES"/>
        </w:rPr>
        <w:t>, creo una escuela de pensamientos cuyo centro estaba en las matemáticas”</w:t>
      </w:r>
      <w:r w:rsidR="00670999" w:rsidRPr="000B7852">
        <w:rPr>
          <w:rStyle w:val="selectable"/>
          <w:rFonts w:ascii="Arial" w:hAnsi="Arial" w:cs="Arial"/>
          <w:color w:val="000000"/>
          <w:sz w:val="24"/>
          <w:szCs w:val="24"/>
          <w:shd w:val="clear" w:color="auto" w:fill="FFFFFF"/>
        </w:rPr>
        <w:t xml:space="preserve"> (Metodología de la investigación científica,2009</w:t>
      </w:r>
      <w:r w:rsidR="00670999" w:rsidRPr="000B7852">
        <w:rPr>
          <w:rFonts w:ascii="Arial" w:hAnsi="Arial" w:cs="Arial"/>
          <w:sz w:val="24"/>
          <w:szCs w:val="24"/>
          <w:lang w:val="es-ES"/>
        </w:rPr>
        <w:t>).</w:t>
      </w:r>
    </w:p>
    <w:p w:rsidR="000B7852" w:rsidRPr="000B7852" w:rsidRDefault="00773DB5" w:rsidP="000B7852">
      <w:pPr>
        <w:jc w:val="both"/>
        <w:rPr>
          <w:rFonts w:ascii="Arial" w:hAnsi="Arial" w:cs="Arial"/>
          <w:sz w:val="24"/>
          <w:szCs w:val="24"/>
          <w:lang w:val="es-ES"/>
        </w:rPr>
      </w:pPr>
      <w:r w:rsidRPr="000B7852">
        <w:rPr>
          <w:rFonts w:ascii="Arial" w:hAnsi="Arial" w:cs="Arial"/>
          <w:sz w:val="24"/>
          <w:szCs w:val="24"/>
          <w:lang w:val="es-ES"/>
        </w:rPr>
        <w:t xml:space="preserve">Así como nos preguntamos con qué fin o porque surgió la ciencia, es que </w:t>
      </w:r>
      <w:r w:rsidR="00763A66" w:rsidRPr="000B7852">
        <w:rPr>
          <w:rFonts w:ascii="Arial" w:hAnsi="Arial" w:cs="Arial"/>
          <w:sz w:val="24"/>
          <w:szCs w:val="24"/>
          <w:lang w:val="es-ES"/>
        </w:rPr>
        <w:t>é</w:t>
      </w:r>
      <w:r w:rsidRPr="000B7852">
        <w:rPr>
          <w:rFonts w:ascii="Arial" w:hAnsi="Arial" w:cs="Arial"/>
          <w:sz w:val="24"/>
          <w:szCs w:val="24"/>
          <w:lang w:val="es-ES"/>
        </w:rPr>
        <w:t xml:space="preserve">sta nace para dar respuesta a muchas inquietudes que se presentan, </w:t>
      </w:r>
      <w:r w:rsidR="00763A66" w:rsidRPr="000B7852">
        <w:rPr>
          <w:rFonts w:ascii="Arial" w:hAnsi="Arial" w:cs="Arial"/>
          <w:sz w:val="24"/>
          <w:szCs w:val="24"/>
          <w:lang w:val="es-ES"/>
        </w:rPr>
        <w:t xml:space="preserve">para dar solución a </w:t>
      </w:r>
      <w:r w:rsidRPr="000B7852">
        <w:rPr>
          <w:rFonts w:ascii="Arial" w:hAnsi="Arial" w:cs="Arial"/>
          <w:sz w:val="24"/>
          <w:szCs w:val="24"/>
          <w:lang w:val="es-ES"/>
        </w:rPr>
        <w:t xml:space="preserve">muchas preguntas </w:t>
      </w:r>
      <w:r w:rsidR="00763A66" w:rsidRPr="000B7852">
        <w:rPr>
          <w:rFonts w:ascii="Arial" w:hAnsi="Arial" w:cs="Arial"/>
          <w:sz w:val="24"/>
          <w:szCs w:val="24"/>
          <w:lang w:val="es-ES"/>
        </w:rPr>
        <w:t>las cuales son base para grandes descubrimientos</w:t>
      </w:r>
      <w:r w:rsidRPr="000B7852">
        <w:rPr>
          <w:rFonts w:ascii="Arial" w:hAnsi="Arial" w:cs="Arial"/>
          <w:sz w:val="24"/>
          <w:szCs w:val="24"/>
        </w:rPr>
        <w:t>,</w:t>
      </w:r>
      <w:r w:rsidR="001E47ED" w:rsidRPr="000B7852">
        <w:rPr>
          <w:rFonts w:ascii="Arial" w:hAnsi="Arial" w:cs="Arial"/>
          <w:sz w:val="24"/>
          <w:szCs w:val="24"/>
        </w:rPr>
        <w:t xml:space="preserve"> “En 460 A.C., el filósofo griego, Demócrito, desarrolló la idea de los átomos. Él hizo esta pregunta: Si usted rompe un pedazo de materia a la mitad, y después lo rompe a la mitad otra vez, ¿cuántas otras roturas usted tendrá que hacer antes de que usted no pueda romperlo más? Demócrito pensó que terminaría en algún punto, en una parte de la materia lo más pequeña posible. Él llamó a estas partículas básicas de la materia, átomos.”</w:t>
      </w:r>
      <w:r w:rsidR="000B7852" w:rsidRPr="000B7852">
        <w:rPr>
          <w:rFonts w:ascii="Arial" w:hAnsi="Arial" w:cs="Arial"/>
          <w:sz w:val="24"/>
          <w:szCs w:val="24"/>
        </w:rPr>
        <w:t xml:space="preserve"> (Quién descubrió el Átomo. 2018),</w:t>
      </w:r>
      <w:r w:rsidR="000B7852" w:rsidRPr="000B7852">
        <w:rPr>
          <w:rFonts w:ascii="Arial" w:hAnsi="Arial" w:cs="Arial"/>
          <w:sz w:val="24"/>
          <w:szCs w:val="24"/>
          <w:lang w:val="es-ES"/>
        </w:rPr>
        <w:t xml:space="preserve"> para lo que debió hacer una serie de experimentos sistematizados basados en observación, que es como se conoce al método científico.</w:t>
      </w:r>
    </w:p>
    <w:p w:rsidR="00773DB5" w:rsidRPr="000B7852" w:rsidRDefault="00773DB5" w:rsidP="00773DB5">
      <w:pPr>
        <w:jc w:val="both"/>
        <w:rPr>
          <w:rFonts w:ascii="Arial" w:hAnsi="Arial" w:cs="Arial"/>
          <w:sz w:val="24"/>
          <w:szCs w:val="24"/>
          <w:lang w:val="es-ES"/>
        </w:rPr>
      </w:pPr>
      <w:r w:rsidRPr="000B7852">
        <w:rPr>
          <w:rFonts w:ascii="Arial" w:hAnsi="Arial" w:cs="Arial"/>
          <w:sz w:val="24"/>
          <w:szCs w:val="24"/>
          <w:lang w:val="es-ES"/>
        </w:rPr>
        <w:t xml:space="preserve">En ocasiones no sabemos la </w:t>
      </w:r>
      <w:r w:rsidR="008347F4" w:rsidRPr="000B7852">
        <w:rPr>
          <w:rFonts w:ascii="Arial" w:hAnsi="Arial" w:cs="Arial"/>
          <w:sz w:val="24"/>
          <w:szCs w:val="24"/>
          <w:lang w:val="es-ES"/>
        </w:rPr>
        <w:t>importancia</w:t>
      </w:r>
      <w:r w:rsidRPr="000B7852">
        <w:rPr>
          <w:rFonts w:ascii="Arial" w:hAnsi="Arial" w:cs="Arial"/>
          <w:sz w:val="24"/>
          <w:szCs w:val="24"/>
          <w:lang w:val="es-ES"/>
        </w:rPr>
        <w:t xml:space="preserve"> del método científico en la ciencia o la relación de ellas, pero se debe tener en cuenta que el método científico </w:t>
      </w:r>
      <w:r w:rsidR="00BB5AA9" w:rsidRPr="000B7852">
        <w:rPr>
          <w:rFonts w:ascii="Arial" w:hAnsi="Arial" w:cs="Arial"/>
          <w:sz w:val="24"/>
          <w:szCs w:val="24"/>
          <w:lang w:val="es-ES"/>
        </w:rPr>
        <w:t>requiere de</w:t>
      </w:r>
      <w:r w:rsidRPr="000B7852">
        <w:rPr>
          <w:rFonts w:ascii="Arial" w:hAnsi="Arial" w:cs="Arial"/>
          <w:sz w:val="24"/>
          <w:szCs w:val="24"/>
          <w:lang w:val="es-ES"/>
        </w:rPr>
        <w:t xml:space="preserve"> unos pasos (elaborar una teoría, probar la teoría y comparar la información) </w:t>
      </w:r>
      <w:r w:rsidR="00BB5AA9" w:rsidRPr="000B7852">
        <w:rPr>
          <w:rFonts w:ascii="Arial" w:hAnsi="Arial" w:cs="Arial"/>
          <w:sz w:val="24"/>
          <w:szCs w:val="24"/>
          <w:lang w:val="es-ES"/>
        </w:rPr>
        <w:t xml:space="preserve">con los que se puede </w:t>
      </w:r>
      <w:r w:rsidRPr="000B7852">
        <w:rPr>
          <w:rFonts w:ascii="Arial" w:hAnsi="Arial" w:cs="Arial"/>
          <w:sz w:val="24"/>
          <w:szCs w:val="24"/>
          <w:lang w:val="es-ES"/>
        </w:rPr>
        <w:t>demostra</w:t>
      </w:r>
      <w:r w:rsidR="00BB5AA9" w:rsidRPr="000B7852">
        <w:rPr>
          <w:rFonts w:ascii="Arial" w:hAnsi="Arial" w:cs="Arial"/>
          <w:sz w:val="24"/>
          <w:szCs w:val="24"/>
          <w:lang w:val="es-ES"/>
        </w:rPr>
        <w:t>r</w:t>
      </w:r>
      <w:r w:rsidRPr="000B7852">
        <w:rPr>
          <w:rFonts w:ascii="Arial" w:hAnsi="Arial" w:cs="Arial"/>
          <w:sz w:val="24"/>
          <w:szCs w:val="24"/>
          <w:lang w:val="es-ES"/>
        </w:rPr>
        <w:t xml:space="preserve"> si </w:t>
      </w:r>
      <w:r w:rsidR="00BB5AA9" w:rsidRPr="000B7852">
        <w:rPr>
          <w:rFonts w:ascii="Arial" w:hAnsi="Arial" w:cs="Arial"/>
          <w:sz w:val="24"/>
          <w:szCs w:val="24"/>
          <w:lang w:val="es-ES"/>
        </w:rPr>
        <w:t>la</w:t>
      </w:r>
      <w:r w:rsidRPr="000B7852">
        <w:rPr>
          <w:rFonts w:ascii="Arial" w:hAnsi="Arial" w:cs="Arial"/>
          <w:sz w:val="24"/>
          <w:szCs w:val="24"/>
          <w:lang w:val="es-ES"/>
        </w:rPr>
        <w:t xml:space="preserve"> teoría e</w:t>
      </w:r>
      <w:r w:rsidR="00BB5AA9" w:rsidRPr="000B7852">
        <w:rPr>
          <w:rFonts w:ascii="Arial" w:hAnsi="Arial" w:cs="Arial"/>
          <w:sz w:val="24"/>
          <w:szCs w:val="24"/>
          <w:lang w:val="es-ES"/>
        </w:rPr>
        <w:t>s</w:t>
      </w:r>
      <w:r w:rsidRPr="000B7852">
        <w:rPr>
          <w:rFonts w:ascii="Arial" w:hAnsi="Arial" w:cs="Arial"/>
          <w:sz w:val="24"/>
          <w:szCs w:val="24"/>
          <w:lang w:val="es-ES"/>
        </w:rPr>
        <w:t xml:space="preserve"> verdadera o falsa</w:t>
      </w:r>
      <w:r w:rsidR="00BB5AA9" w:rsidRPr="000B7852">
        <w:rPr>
          <w:rFonts w:ascii="Arial" w:hAnsi="Arial" w:cs="Arial"/>
          <w:sz w:val="24"/>
          <w:szCs w:val="24"/>
          <w:lang w:val="es-ES"/>
        </w:rPr>
        <w:t>. D</w:t>
      </w:r>
      <w:r w:rsidRPr="000B7852">
        <w:rPr>
          <w:rFonts w:ascii="Arial" w:hAnsi="Arial" w:cs="Arial"/>
          <w:sz w:val="24"/>
          <w:szCs w:val="24"/>
          <w:lang w:val="es-ES"/>
        </w:rPr>
        <w:t>e esta forma estaríamos haciendo ciencia.</w:t>
      </w:r>
    </w:p>
    <w:p w:rsidR="00773DB5" w:rsidRPr="001A2C39" w:rsidRDefault="00773DB5" w:rsidP="001A2C39">
      <w:pPr>
        <w:jc w:val="both"/>
        <w:rPr>
          <w:rFonts w:ascii="Arial" w:hAnsi="Arial" w:cs="Arial"/>
          <w:sz w:val="24"/>
          <w:szCs w:val="24"/>
          <w:lang w:val="es-ES"/>
        </w:rPr>
      </w:pPr>
      <w:r w:rsidRPr="001A2C39">
        <w:rPr>
          <w:rFonts w:ascii="Arial" w:hAnsi="Arial" w:cs="Arial"/>
          <w:sz w:val="24"/>
          <w:szCs w:val="24"/>
          <w:lang w:val="es-ES"/>
        </w:rPr>
        <w:t>Gracias a la ciencia y el método científico se han podido hacer grades avances en cuanto e investigación y descubrimiento en el mundo</w:t>
      </w:r>
      <w:r w:rsidR="00BB5AA9" w:rsidRPr="001A2C39">
        <w:rPr>
          <w:rFonts w:ascii="Arial" w:hAnsi="Arial" w:cs="Arial"/>
          <w:sz w:val="24"/>
          <w:szCs w:val="24"/>
          <w:lang w:val="es-ES"/>
        </w:rPr>
        <w:t>,</w:t>
      </w:r>
      <w:r w:rsidRPr="001A2C39">
        <w:rPr>
          <w:rFonts w:ascii="Arial" w:hAnsi="Arial" w:cs="Arial"/>
          <w:sz w:val="24"/>
          <w:szCs w:val="24"/>
          <w:lang w:val="es-ES"/>
        </w:rPr>
        <w:t xml:space="preserve"> se han llegado a soluciones que han aportado de forma positiva a la sociedad, un ejemplo muy claro es la invención de nuevos medicamentos para el alivio de </w:t>
      </w:r>
      <w:r w:rsidR="001A2C39" w:rsidRPr="001A2C39">
        <w:rPr>
          <w:rFonts w:ascii="Arial" w:hAnsi="Arial" w:cs="Arial"/>
          <w:sz w:val="24"/>
          <w:szCs w:val="24"/>
          <w:lang w:val="es-ES"/>
        </w:rPr>
        <w:t>diferente síntoma</w:t>
      </w:r>
      <w:r w:rsidR="00BB5AA9" w:rsidRPr="001A2C39">
        <w:rPr>
          <w:rFonts w:ascii="Arial" w:hAnsi="Arial" w:cs="Arial"/>
          <w:sz w:val="24"/>
          <w:szCs w:val="24"/>
          <w:lang w:val="es-ES"/>
        </w:rPr>
        <w:t xml:space="preserve"> y</w:t>
      </w:r>
      <w:r w:rsidRPr="001A2C39">
        <w:rPr>
          <w:rFonts w:ascii="Arial" w:hAnsi="Arial" w:cs="Arial"/>
          <w:sz w:val="24"/>
          <w:szCs w:val="24"/>
          <w:lang w:val="es-ES"/>
        </w:rPr>
        <w:t xml:space="preserve"> combatir o prevenir enfermedades</w:t>
      </w:r>
      <w:r w:rsidR="009761AD" w:rsidRPr="001A2C39">
        <w:rPr>
          <w:rFonts w:ascii="Arial" w:hAnsi="Arial" w:cs="Arial"/>
          <w:sz w:val="24"/>
          <w:szCs w:val="24"/>
          <w:lang w:val="es-ES"/>
        </w:rPr>
        <w:t xml:space="preserve">; “en </w:t>
      </w:r>
      <w:r w:rsidR="009761AD" w:rsidRPr="001A2C39">
        <w:rPr>
          <w:rFonts w:ascii="Arial" w:hAnsi="Arial" w:cs="Arial"/>
          <w:sz w:val="24"/>
          <w:szCs w:val="24"/>
        </w:rPr>
        <w:t xml:space="preserve">1859. Nikola Tesla descubre la electricidad estática, al observar como del pelaje de su gato </w:t>
      </w:r>
      <w:proofErr w:type="spellStart"/>
      <w:r w:rsidR="009761AD" w:rsidRPr="001A2C39">
        <w:rPr>
          <w:rFonts w:ascii="Arial" w:hAnsi="Arial" w:cs="Arial"/>
          <w:sz w:val="24"/>
          <w:szCs w:val="24"/>
        </w:rPr>
        <w:t>Macak</w:t>
      </w:r>
      <w:proofErr w:type="spellEnd"/>
      <w:r w:rsidR="009761AD" w:rsidRPr="001A2C39">
        <w:rPr>
          <w:rFonts w:ascii="Arial" w:hAnsi="Arial" w:cs="Arial"/>
          <w:sz w:val="24"/>
          <w:szCs w:val="24"/>
        </w:rPr>
        <w:t>, brotaban chispas cuando le acariciaba. Esta visión de su infancia, le embarcó en una cruzada para entender la energía que le duró toda la vida”</w:t>
      </w:r>
      <w:r w:rsidR="000F5735" w:rsidRPr="001A2C39">
        <w:rPr>
          <w:rFonts w:ascii="Arial" w:hAnsi="Arial" w:cs="Arial"/>
          <w:sz w:val="24"/>
          <w:szCs w:val="24"/>
        </w:rPr>
        <w:t xml:space="preserve"> (Nikola Tesla: suyo es el futuro, 2015)</w:t>
      </w:r>
      <w:r w:rsidR="001A2C39" w:rsidRPr="001A2C39">
        <w:rPr>
          <w:rFonts w:ascii="Arial" w:hAnsi="Arial" w:cs="Arial"/>
          <w:sz w:val="24"/>
          <w:szCs w:val="24"/>
        </w:rPr>
        <w:t>, por otro lado “ ALBERT EINSTEIN Ha sido uno de los científicos más importantes del siglo XX, tanto por haber desarrollado la teoría de la relatividad como por haber contribuido en la física cuántica, las dos nuevas ramas de la llamada física moderna”(mora),</w:t>
      </w:r>
      <w:r w:rsidRPr="001A2C39">
        <w:rPr>
          <w:rFonts w:ascii="Arial" w:hAnsi="Arial" w:cs="Arial"/>
          <w:sz w:val="24"/>
          <w:szCs w:val="24"/>
          <w:lang w:val="es-ES"/>
        </w:rPr>
        <w:t xml:space="preserve"> la ciencia también </w:t>
      </w:r>
      <w:r w:rsidR="000F5735" w:rsidRPr="001A2C39">
        <w:rPr>
          <w:rFonts w:ascii="Arial" w:hAnsi="Arial" w:cs="Arial"/>
          <w:sz w:val="24"/>
          <w:szCs w:val="24"/>
          <w:lang w:val="es-ES"/>
        </w:rPr>
        <w:t xml:space="preserve">ha tenido </w:t>
      </w:r>
      <w:r w:rsidRPr="001A2C39">
        <w:rPr>
          <w:rFonts w:ascii="Arial" w:hAnsi="Arial" w:cs="Arial"/>
          <w:sz w:val="24"/>
          <w:szCs w:val="24"/>
          <w:lang w:val="es-ES"/>
        </w:rPr>
        <w:t>diferentes</w:t>
      </w:r>
      <w:r w:rsidR="000F5735" w:rsidRPr="001A2C39">
        <w:rPr>
          <w:rFonts w:ascii="Arial" w:hAnsi="Arial" w:cs="Arial"/>
          <w:sz w:val="24"/>
          <w:szCs w:val="24"/>
          <w:lang w:val="es-ES"/>
        </w:rPr>
        <w:t xml:space="preserve"> aportes a</w:t>
      </w:r>
      <w:r w:rsidRPr="001A2C39">
        <w:rPr>
          <w:rFonts w:ascii="Arial" w:hAnsi="Arial" w:cs="Arial"/>
          <w:sz w:val="24"/>
          <w:szCs w:val="24"/>
          <w:lang w:val="es-ES"/>
        </w:rPr>
        <w:t xml:space="preserve"> campos donde ha sido utilizada</w:t>
      </w:r>
      <w:r w:rsidR="00BB5AA9" w:rsidRPr="001A2C39">
        <w:rPr>
          <w:rFonts w:ascii="Arial" w:hAnsi="Arial" w:cs="Arial"/>
          <w:sz w:val="24"/>
          <w:szCs w:val="24"/>
          <w:lang w:val="es-ES"/>
        </w:rPr>
        <w:t xml:space="preserve"> tanto es así, que impacta todas las actividades del ser humano</w:t>
      </w:r>
      <w:r w:rsidRPr="001A2C39">
        <w:rPr>
          <w:rFonts w:ascii="Arial" w:hAnsi="Arial" w:cs="Arial"/>
          <w:sz w:val="24"/>
          <w:szCs w:val="24"/>
          <w:lang w:val="es-ES"/>
        </w:rPr>
        <w:t>.</w:t>
      </w:r>
    </w:p>
    <w:p w:rsidR="00773DB5" w:rsidRPr="000B7852" w:rsidRDefault="00773DB5" w:rsidP="00773DB5">
      <w:pPr>
        <w:jc w:val="both"/>
        <w:rPr>
          <w:rFonts w:ascii="Arial" w:hAnsi="Arial" w:cs="Arial"/>
          <w:sz w:val="24"/>
          <w:szCs w:val="24"/>
          <w:lang w:val="es-ES"/>
        </w:rPr>
      </w:pPr>
      <w:r w:rsidRPr="000B7852">
        <w:rPr>
          <w:rFonts w:ascii="Arial" w:hAnsi="Arial" w:cs="Arial"/>
          <w:sz w:val="24"/>
          <w:szCs w:val="24"/>
          <w:lang w:val="es-ES"/>
        </w:rPr>
        <w:lastRenderedPageBreak/>
        <w:t>se puede concluir que la ciencia y el método</w:t>
      </w:r>
      <w:r w:rsidR="00BB5AA9" w:rsidRPr="000B7852">
        <w:rPr>
          <w:rFonts w:ascii="Arial" w:hAnsi="Arial" w:cs="Arial"/>
          <w:sz w:val="24"/>
          <w:szCs w:val="24"/>
          <w:lang w:val="es-ES"/>
        </w:rPr>
        <w:t xml:space="preserve"> científico</w:t>
      </w:r>
      <w:r w:rsidRPr="000B7852">
        <w:rPr>
          <w:rFonts w:ascii="Arial" w:hAnsi="Arial" w:cs="Arial"/>
          <w:sz w:val="24"/>
          <w:szCs w:val="24"/>
          <w:lang w:val="es-ES"/>
        </w:rPr>
        <w:t xml:space="preserve"> han aportado de forma positiva a la sociedad, pero en algunas ocasiones la sociedad también se ha visto afectada por los aportes que han hecho, de acuerdo con las investigaci</w:t>
      </w:r>
      <w:r w:rsidR="00BB5AA9" w:rsidRPr="000B7852">
        <w:rPr>
          <w:rFonts w:ascii="Arial" w:hAnsi="Arial" w:cs="Arial"/>
          <w:sz w:val="24"/>
          <w:szCs w:val="24"/>
          <w:lang w:val="es-ES"/>
        </w:rPr>
        <w:t>o</w:t>
      </w:r>
      <w:r w:rsidRPr="000B7852">
        <w:rPr>
          <w:rFonts w:ascii="Arial" w:hAnsi="Arial" w:cs="Arial"/>
          <w:sz w:val="24"/>
          <w:szCs w:val="24"/>
          <w:lang w:val="es-ES"/>
        </w:rPr>
        <w:t>n</w:t>
      </w:r>
      <w:r w:rsidR="00BB5AA9" w:rsidRPr="000B7852">
        <w:rPr>
          <w:rFonts w:ascii="Arial" w:hAnsi="Arial" w:cs="Arial"/>
          <w:sz w:val="24"/>
          <w:szCs w:val="24"/>
          <w:lang w:val="es-ES"/>
        </w:rPr>
        <w:t>es</w:t>
      </w:r>
      <w:r w:rsidRPr="000B7852">
        <w:rPr>
          <w:rFonts w:ascii="Arial" w:hAnsi="Arial" w:cs="Arial"/>
          <w:sz w:val="24"/>
          <w:szCs w:val="24"/>
          <w:lang w:val="es-ES"/>
        </w:rPr>
        <w:t xml:space="preserve"> o descubrimientos hechos por algunos científicos se pudo llegar a la creación de la bomba atómica o de las armas más destructiva que conoce hoy en día. Este es uno de los descubrimientos hechos por el hombre que han generado aspectos negativos en la sociedad.</w:t>
      </w:r>
      <w:r w:rsidR="00736CA4" w:rsidRPr="000B7852">
        <w:rPr>
          <w:rFonts w:ascii="Arial" w:hAnsi="Arial" w:cs="Arial"/>
          <w:sz w:val="24"/>
          <w:szCs w:val="24"/>
          <w:lang w:val="es-ES"/>
        </w:rPr>
        <w:t xml:space="preserve"> La ciencia nace de preguntas que para muchos en su momento pueden ser tontas, pero debido a esas preguntas se han podido llegar a grandes cosas hoy en día. </w:t>
      </w:r>
    </w:p>
    <w:p w:rsidR="00736CA4" w:rsidRPr="000B7852" w:rsidRDefault="00736CA4" w:rsidP="00773DB5">
      <w:pPr>
        <w:rPr>
          <w:rFonts w:ascii="Arial" w:hAnsi="Arial" w:cs="Arial"/>
          <w:sz w:val="24"/>
          <w:szCs w:val="24"/>
          <w:lang w:val="es-ES"/>
        </w:rPr>
      </w:pPr>
    </w:p>
    <w:p w:rsidR="009422E3" w:rsidRPr="000B7852" w:rsidRDefault="00736CA4" w:rsidP="0049626A">
      <w:pPr>
        <w:pStyle w:val="Ttulo1"/>
        <w:spacing w:before="300" w:beforeAutospacing="0" w:after="150" w:afterAutospacing="0"/>
        <w:jc w:val="center"/>
        <w:rPr>
          <w:rFonts w:ascii="Arial" w:hAnsi="Arial" w:cs="Arial"/>
          <w:color w:val="333333"/>
          <w:sz w:val="24"/>
          <w:szCs w:val="24"/>
        </w:rPr>
      </w:pPr>
      <w:r w:rsidRPr="000B7852">
        <w:rPr>
          <w:rFonts w:ascii="Arial" w:hAnsi="Arial" w:cs="Arial"/>
          <w:sz w:val="24"/>
          <w:szCs w:val="24"/>
        </w:rPr>
        <w:t>“</w:t>
      </w:r>
      <w:r w:rsidRPr="000B7852">
        <w:rPr>
          <w:rFonts w:ascii="Arial" w:hAnsi="Arial" w:cs="Arial"/>
          <w:color w:val="333333"/>
          <w:sz w:val="24"/>
          <w:szCs w:val="24"/>
        </w:rPr>
        <w:t>No hay preguntas tontas si no tontos que no preguntan"</w:t>
      </w:r>
      <w:r w:rsidR="009B797A" w:rsidRPr="000B7852">
        <w:rPr>
          <w:rFonts w:ascii="Arial" w:hAnsi="Arial" w:cs="Arial"/>
          <w:color w:val="333333"/>
          <w:sz w:val="24"/>
          <w:szCs w:val="24"/>
        </w:rPr>
        <w:t xml:space="preserve"> </w:t>
      </w:r>
      <w:r w:rsidR="00670999" w:rsidRPr="000B7852">
        <w:rPr>
          <w:rFonts w:ascii="Arial" w:hAnsi="Arial" w:cs="Arial"/>
          <w:color w:val="333333"/>
          <w:sz w:val="24"/>
          <w:szCs w:val="24"/>
        </w:rPr>
        <w:t>–</w:t>
      </w:r>
      <w:r w:rsidR="009B797A" w:rsidRPr="000B7852">
        <w:rPr>
          <w:rFonts w:ascii="Arial" w:hAnsi="Arial" w:cs="Arial"/>
          <w:color w:val="333333"/>
          <w:sz w:val="24"/>
          <w:szCs w:val="24"/>
        </w:rPr>
        <w:t xml:space="preserve"> Anónimo</w:t>
      </w:r>
    </w:p>
    <w:p w:rsidR="00670999" w:rsidRPr="000B7852" w:rsidRDefault="00670999" w:rsidP="0049626A">
      <w:pPr>
        <w:pStyle w:val="Ttulo1"/>
        <w:spacing w:before="300" w:beforeAutospacing="0" w:after="150" w:afterAutospacing="0"/>
        <w:jc w:val="center"/>
        <w:rPr>
          <w:rFonts w:ascii="Arial" w:hAnsi="Arial" w:cs="Arial"/>
          <w:color w:val="333333"/>
          <w:sz w:val="24"/>
          <w:szCs w:val="24"/>
        </w:rPr>
      </w:pPr>
    </w:p>
    <w:p w:rsidR="00670999" w:rsidRPr="000B7852" w:rsidRDefault="00670999" w:rsidP="0049626A">
      <w:pPr>
        <w:pStyle w:val="Ttulo1"/>
        <w:spacing w:before="300" w:beforeAutospacing="0" w:after="150" w:afterAutospacing="0"/>
        <w:jc w:val="center"/>
        <w:rPr>
          <w:rFonts w:ascii="Arial" w:hAnsi="Arial" w:cs="Arial"/>
          <w:color w:val="333333"/>
          <w:sz w:val="24"/>
          <w:szCs w:val="24"/>
        </w:rPr>
      </w:pPr>
    </w:p>
    <w:p w:rsidR="00670999" w:rsidRPr="000B7852" w:rsidRDefault="00670999" w:rsidP="00670999">
      <w:pPr>
        <w:pStyle w:val="Ttulo1"/>
        <w:spacing w:before="300" w:beforeAutospacing="0" w:after="150" w:afterAutospacing="0"/>
        <w:jc w:val="both"/>
        <w:rPr>
          <w:rFonts w:ascii="Arial" w:hAnsi="Arial" w:cs="Arial"/>
          <w:color w:val="333333"/>
          <w:sz w:val="24"/>
          <w:szCs w:val="24"/>
        </w:rPr>
      </w:pPr>
      <w:r w:rsidRPr="000B7852">
        <w:rPr>
          <w:rFonts w:ascii="Arial" w:hAnsi="Arial" w:cs="Arial"/>
          <w:color w:val="333333"/>
          <w:sz w:val="24"/>
          <w:szCs w:val="24"/>
        </w:rPr>
        <w:t>Bibliografía</w:t>
      </w:r>
    </w:p>
    <w:p w:rsidR="00670999" w:rsidRPr="000B7852" w:rsidRDefault="00670999" w:rsidP="00670999">
      <w:pPr>
        <w:pStyle w:val="Prrafodelista"/>
        <w:numPr>
          <w:ilvl w:val="0"/>
          <w:numId w:val="1"/>
        </w:numPr>
        <w:jc w:val="both"/>
        <w:rPr>
          <w:rStyle w:val="selectable"/>
          <w:rFonts w:ascii="Arial" w:hAnsi="Arial" w:cs="Arial"/>
          <w:sz w:val="24"/>
          <w:szCs w:val="24"/>
          <w:lang w:val="en-US"/>
        </w:rPr>
      </w:pPr>
      <w:r w:rsidRPr="000B7852">
        <w:rPr>
          <w:rStyle w:val="selectable"/>
          <w:rFonts w:ascii="Arial" w:hAnsi="Arial" w:cs="Arial"/>
          <w:color w:val="000000"/>
          <w:sz w:val="24"/>
          <w:szCs w:val="24"/>
          <w:shd w:val="clear" w:color="auto" w:fill="FFFFFF"/>
        </w:rPr>
        <w:t xml:space="preserve">(Metodología de la investigación </w:t>
      </w:r>
      <w:proofErr w:type="gramStart"/>
      <w:r w:rsidRPr="000B7852">
        <w:rPr>
          <w:rStyle w:val="selectable"/>
          <w:rFonts w:ascii="Arial" w:hAnsi="Arial" w:cs="Arial"/>
          <w:color w:val="000000"/>
          <w:sz w:val="24"/>
          <w:szCs w:val="24"/>
          <w:shd w:val="clear" w:color="auto" w:fill="FFFFFF"/>
        </w:rPr>
        <w:t>científica,.</w:t>
      </w:r>
      <w:proofErr w:type="gramEnd"/>
      <w:r w:rsidRPr="000B7852">
        <w:rPr>
          <w:rStyle w:val="selectable"/>
          <w:rFonts w:ascii="Arial" w:hAnsi="Arial" w:cs="Arial"/>
          <w:color w:val="000000"/>
          <w:sz w:val="24"/>
          <w:szCs w:val="24"/>
          <w:shd w:val="clear" w:color="auto" w:fill="FFFFFF"/>
        </w:rPr>
        <w:t xml:space="preserve"> </w:t>
      </w:r>
      <w:r w:rsidRPr="000B7852">
        <w:rPr>
          <w:rStyle w:val="selectable"/>
          <w:rFonts w:ascii="Arial" w:hAnsi="Arial" w:cs="Arial"/>
          <w:color w:val="000000"/>
          <w:sz w:val="24"/>
          <w:szCs w:val="24"/>
          <w:shd w:val="clear" w:color="auto" w:fill="FFFFFF"/>
          <w:lang w:val="en-US"/>
        </w:rPr>
        <w:t>(2009). [</w:t>
      </w:r>
      <w:proofErr w:type="spellStart"/>
      <w:r w:rsidRPr="000B7852">
        <w:rPr>
          <w:rStyle w:val="selectable"/>
          <w:rFonts w:ascii="Arial" w:hAnsi="Arial" w:cs="Arial"/>
          <w:color w:val="000000"/>
          <w:sz w:val="24"/>
          <w:szCs w:val="24"/>
          <w:shd w:val="clear" w:color="auto" w:fill="FFFFFF"/>
          <w:lang w:val="en-US"/>
        </w:rPr>
        <w:t>ebook</w:t>
      </w:r>
      <w:proofErr w:type="spellEnd"/>
      <w:r w:rsidRPr="000B7852">
        <w:rPr>
          <w:rStyle w:val="selectable"/>
          <w:rFonts w:ascii="Arial" w:hAnsi="Arial" w:cs="Arial"/>
          <w:color w:val="000000"/>
          <w:sz w:val="24"/>
          <w:szCs w:val="24"/>
          <w:shd w:val="clear" w:color="auto" w:fill="FFFFFF"/>
          <w:lang w:val="en-US"/>
        </w:rPr>
        <w:t>] p.2. Available at: http://files.sld.cu/isss/files/2009/02/curso-metodologia.pdf [Accessed 14 Feb. 2019].</w:t>
      </w:r>
    </w:p>
    <w:p w:rsidR="00185303" w:rsidRPr="000B7852" w:rsidRDefault="00185303" w:rsidP="00185303">
      <w:pPr>
        <w:pStyle w:val="Prrafodelista"/>
        <w:jc w:val="both"/>
        <w:rPr>
          <w:rFonts w:ascii="Arial" w:hAnsi="Arial" w:cs="Arial"/>
          <w:sz w:val="24"/>
          <w:szCs w:val="24"/>
          <w:lang w:val="en-US"/>
        </w:rPr>
      </w:pPr>
    </w:p>
    <w:p w:rsidR="00185303" w:rsidRPr="000B7852" w:rsidRDefault="00185303" w:rsidP="00185303">
      <w:pPr>
        <w:pStyle w:val="Prrafodelista"/>
        <w:numPr>
          <w:ilvl w:val="0"/>
          <w:numId w:val="1"/>
        </w:numPr>
        <w:jc w:val="both"/>
        <w:rPr>
          <w:rFonts w:ascii="Arial" w:hAnsi="Arial" w:cs="Arial"/>
          <w:sz w:val="24"/>
          <w:szCs w:val="24"/>
          <w:lang w:val="en-US"/>
        </w:rPr>
      </w:pPr>
      <w:r w:rsidRPr="000B7852">
        <w:rPr>
          <w:rFonts w:ascii="Arial" w:hAnsi="Arial" w:cs="Arial"/>
          <w:color w:val="000000"/>
          <w:sz w:val="24"/>
          <w:szCs w:val="24"/>
          <w:shd w:val="clear" w:color="auto" w:fill="FFFFFF"/>
          <w:lang w:val="en-US"/>
        </w:rPr>
        <w:t>Mora, V. and Hernández, L. (n.d.). </w:t>
      </w:r>
      <w:r w:rsidRPr="000B7852">
        <w:rPr>
          <w:rFonts w:ascii="Arial" w:hAnsi="Arial" w:cs="Arial"/>
          <w:i/>
          <w:iCs/>
          <w:color w:val="000000"/>
          <w:sz w:val="24"/>
          <w:szCs w:val="24"/>
          <w:shd w:val="clear" w:color="auto" w:fill="FFFFFF"/>
        </w:rPr>
        <w:t xml:space="preserve">¿Cómo nació la </w:t>
      </w:r>
      <w:proofErr w:type="gramStart"/>
      <w:r w:rsidRPr="000B7852">
        <w:rPr>
          <w:rFonts w:ascii="Arial" w:hAnsi="Arial" w:cs="Arial"/>
          <w:i/>
          <w:iCs/>
          <w:color w:val="000000"/>
          <w:sz w:val="24"/>
          <w:szCs w:val="24"/>
          <w:shd w:val="clear" w:color="auto" w:fill="FFFFFF"/>
        </w:rPr>
        <w:t>Ciencia?</w:t>
      </w:r>
      <w:r w:rsidRPr="000B7852">
        <w:rPr>
          <w:rFonts w:ascii="Arial" w:hAnsi="Arial" w:cs="Arial"/>
          <w:color w:val="000000"/>
          <w:sz w:val="24"/>
          <w:szCs w:val="24"/>
          <w:shd w:val="clear" w:color="auto" w:fill="FFFFFF"/>
        </w:rPr>
        <w:t>.</w:t>
      </w:r>
      <w:proofErr w:type="gramEnd"/>
      <w:r w:rsidRPr="000B7852">
        <w:rPr>
          <w:rFonts w:ascii="Arial" w:hAnsi="Arial" w:cs="Arial"/>
          <w:color w:val="000000"/>
          <w:sz w:val="24"/>
          <w:szCs w:val="24"/>
          <w:shd w:val="clear" w:color="auto" w:fill="FFFFFF"/>
        </w:rPr>
        <w:t xml:space="preserve"> [</w:t>
      </w:r>
      <w:proofErr w:type="spellStart"/>
      <w:r w:rsidRPr="000B7852">
        <w:rPr>
          <w:rFonts w:ascii="Arial" w:hAnsi="Arial" w:cs="Arial"/>
          <w:color w:val="000000"/>
          <w:sz w:val="24"/>
          <w:szCs w:val="24"/>
          <w:shd w:val="clear" w:color="auto" w:fill="FFFFFF"/>
        </w:rPr>
        <w:t>ebook</w:t>
      </w:r>
      <w:proofErr w:type="spellEnd"/>
      <w:r w:rsidRPr="000B7852">
        <w:rPr>
          <w:rFonts w:ascii="Arial" w:hAnsi="Arial" w:cs="Arial"/>
          <w:color w:val="000000"/>
          <w:sz w:val="24"/>
          <w:szCs w:val="24"/>
          <w:shd w:val="clear" w:color="auto" w:fill="FFFFFF"/>
        </w:rPr>
        <w:t xml:space="preserve">] San José, Costa Rica. </w:t>
      </w:r>
      <w:r w:rsidRPr="000B7852">
        <w:rPr>
          <w:rFonts w:ascii="Arial" w:hAnsi="Arial" w:cs="Arial"/>
          <w:color w:val="000000"/>
          <w:sz w:val="24"/>
          <w:szCs w:val="24"/>
          <w:shd w:val="clear" w:color="auto" w:fill="FFFFFF"/>
          <w:lang w:val="en-US"/>
        </w:rPr>
        <w:t>Available at: http://www.revistanova.org/index.php?option=com_content&amp;view=article&amp;id=84&amp;Itemid=92 [Accessed 14 Feb. 2019].</w:t>
      </w:r>
    </w:p>
    <w:p w:rsidR="001E47ED" w:rsidRPr="000B7852" w:rsidRDefault="001E47ED" w:rsidP="001E47ED">
      <w:pPr>
        <w:pStyle w:val="Prrafodelista"/>
        <w:rPr>
          <w:rFonts w:ascii="Arial" w:hAnsi="Arial" w:cs="Arial"/>
          <w:sz w:val="24"/>
          <w:szCs w:val="24"/>
          <w:lang w:val="en-US"/>
        </w:rPr>
      </w:pPr>
    </w:p>
    <w:p w:rsidR="001E47ED" w:rsidRDefault="001E47ED" w:rsidP="001E47ED">
      <w:pPr>
        <w:pStyle w:val="Prrafodelista"/>
        <w:numPr>
          <w:ilvl w:val="0"/>
          <w:numId w:val="1"/>
        </w:numPr>
        <w:rPr>
          <w:rFonts w:ascii="Arial" w:hAnsi="Arial" w:cs="Arial"/>
          <w:sz w:val="24"/>
          <w:szCs w:val="24"/>
        </w:rPr>
      </w:pPr>
      <w:r w:rsidRPr="000B7852">
        <w:rPr>
          <w:rFonts w:ascii="Arial" w:hAnsi="Arial" w:cs="Arial"/>
          <w:sz w:val="24"/>
          <w:szCs w:val="24"/>
        </w:rPr>
        <w:t xml:space="preserve">Quién descubrió el Átomo. (2018, 24 octubre). Recuperado de </w:t>
      </w:r>
      <w:hyperlink r:id="rId6" w:history="1">
        <w:r w:rsidR="009761AD" w:rsidRPr="009761AD">
          <w:rPr>
            <w:rStyle w:val="Hipervnculo"/>
            <w:rFonts w:ascii="Arial" w:hAnsi="Arial" w:cs="Arial"/>
            <w:color w:val="000000" w:themeColor="text1"/>
            <w:sz w:val="24"/>
            <w:szCs w:val="24"/>
            <w:u w:val="none"/>
          </w:rPr>
          <w:t>http://www.quieninvento.net/quien-descubrio-atomo/</w:t>
        </w:r>
      </w:hyperlink>
      <w:r w:rsidR="009761AD" w:rsidRPr="009761AD">
        <w:rPr>
          <w:rFonts w:ascii="Arial" w:hAnsi="Arial" w:cs="Arial"/>
          <w:color w:val="000000" w:themeColor="text1"/>
          <w:sz w:val="24"/>
          <w:szCs w:val="24"/>
        </w:rPr>
        <w:t>.</w:t>
      </w:r>
    </w:p>
    <w:p w:rsidR="009761AD" w:rsidRPr="001A2C39" w:rsidRDefault="009761AD" w:rsidP="009761AD">
      <w:pPr>
        <w:jc w:val="both"/>
        <w:rPr>
          <w:rFonts w:ascii="Arial" w:hAnsi="Arial" w:cs="Arial"/>
          <w:color w:val="000000" w:themeColor="text1"/>
          <w:sz w:val="24"/>
        </w:rPr>
      </w:pPr>
    </w:p>
    <w:p w:rsidR="009761AD" w:rsidRPr="001A2C39" w:rsidRDefault="009761AD" w:rsidP="009761AD">
      <w:pPr>
        <w:pStyle w:val="Prrafodelista"/>
        <w:numPr>
          <w:ilvl w:val="0"/>
          <w:numId w:val="1"/>
        </w:numPr>
        <w:jc w:val="both"/>
        <w:rPr>
          <w:rFonts w:ascii="Arial" w:hAnsi="Arial" w:cs="Arial"/>
          <w:color w:val="000000" w:themeColor="text1"/>
          <w:sz w:val="24"/>
        </w:rPr>
      </w:pPr>
      <w:r w:rsidRPr="001A2C39">
        <w:rPr>
          <w:rFonts w:ascii="Arial" w:hAnsi="Arial" w:cs="Arial"/>
          <w:color w:val="000000" w:themeColor="text1"/>
          <w:sz w:val="24"/>
        </w:rPr>
        <w:t xml:space="preserve">“Nikola Tesla: suyo es el futuro. (2015). Recuperado de </w:t>
      </w:r>
      <w:hyperlink r:id="rId7" w:history="1">
        <w:r w:rsidR="001A2C39" w:rsidRPr="001A2C39">
          <w:rPr>
            <w:rStyle w:val="Hipervnculo"/>
            <w:rFonts w:ascii="Arial" w:hAnsi="Arial" w:cs="Arial"/>
            <w:color w:val="000000" w:themeColor="text1"/>
            <w:sz w:val="24"/>
            <w:u w:val="none"/>
          </w:rPr>
          <w:t>https://espacio.fundaciontelefonica.com/wp-content/uploads/2014/02/1420478461-nikola_tesla_suyo_es_el_futuro_cuadernoprofesores.pdf</w:t>
        </w:r>
      </w:hyperlink>
    </w:p>
    <w:p w:rsidR="001A2C39" w:rsidRPr="001A2C39" w:rsidRDefault="001A2C39" w:rsidP="001A2C39">
      <w:pPr>
        <w:pStyle w:val="Prrafodelista"/>
        <w:rPr>
          <w:rFonts w:ascii="Arial" w:hAnsi="Arial" w:cs="Arial"/>
          <w:sz w:val="24"/>
        </w:rPr>
      </w:pPr>
    </w:p>
    <w:p w:rsidR="001A2C39" w:rsidRPr="001A2C39" w:rsidRDefault="001A2C39" w:rsidP="009761AD">
      <w:pPr>
        <w:pStyle w:val="Prrafodelista"/>
        <w:numPr>
          <w:ilvl w:val="0"/>
          <w:numId w:val="1"/>
        </w:numPr>
        <w:jc w:val="both"/>
        <w:rPr>
          <w:rFonts w:ascii="Arial" w:hAnsi="Arial" w:cs="Arial"/>
          <w:sz w:val="24"/>
          <w:szCs w:val="24"/>
          <w:lang w:val="en-US"/>
        </w:rPr>
      </w:pPr>
      <w:r w:rsidRPr="001A2C39">
        <w:rPr>
          <w:rFonts w:ascii="Arial" w:hAnsi="Arial" w:cs="Arial"/>
          <w:color w:val="000000"/>
          <w:sz w:val="24"/>
          <w:szCs w:val="24"/>
          <w:shd w:val="clear" w:color="auto" w:fill="FFFFFF"/>
        </w:rPr>
        <w:t xml:space="preserve">Mora, </w:t>
      </w:r>
      <w:hyperlink r:id="rId8" w:history="1">
        <w:r w:rsidRPr="001A2C39">
          <w:rPr>
            <w:rStyle w:val="Hipervnculo"/>
            <w:rFonts w:ascii="Arial" w:hAnsi="Arial" w:cs="Arial"/>
            <w:color w:val="000000" w:themeColor="text1"/>
            <w:sz w:val="24"/>
            <w:szCs w:val="24"/>
            <w:u w:val="none"/>
          </w:rPr>
          <w:t xml:space="preserve">Edison </w:t>
        </w:r>
      </w:hyperlink>
      <w:r w:rsidRPr="001A2C39">
        <w:rPr>
          <w:rFonts w:ascii="Arial" w:hAnsi="Arial" w:cs="Arial"/>
          <w:color w:val="000000"/>
          <w:sz w:val="24"/>
          <w:szCs w:val="24"/>
          <w:shd w:val="clear" w:color="auto" w:fill="FFFFFF"/>
        </w:rPr>
        <w:t>. </w:t>
      </w:r>
      <w:r w:rsidRPr="001A2C39">
        <w:rPr>
          <w:rFonts w:ascii="Arial" w:hAnsi="Arial" w:cs="Arial"/>
          <w:i/>
          <w:iCs/>
          <w:color w:val="000000"/>
          <w:sz w:val="24"/>
          <w:szCs w:val="24"/>
          <w:shd w:val="clear" w:color="auto" w:fill="FFFFFF"/>
        </w:rPr>
        <w:t>APORTES CIENTIFICOS</w:t>
      </w:r>
      <w:r w:rsidRPr="001A2C39">
        <w:rPr>
          <w:rFonts w:ascii="Arial" w:hAnsi="Arial" w:cs="Arial"/>
          <w:color w:val="000000"/>
          <w:sz w:val="24"/>
          <w:szCs w:val="24"/>
          <w:shd w:val="clear" w:color="auto" w:fill="FFFFFF"/>
        </w:rPr>
        <w:t xml:space="preserve">. [online] Scribd. </w:t>
      </w:r>
      <w:r w:rsidRPr="001A2C39">
        <w:rPr>
          <w:rFonts w:ascii="Arial" w:hAnsi="Arial" w:cs="Arial"/>
          <w:color w:val="000000"/>
          <w:sz w:val="24"/>
          <w:szCs w:val="24"/>
          <w:shd w:val="clear" w:color="auto" w:fill="FFFFFF"/>
          <w:lang w:val="en-US"/>
        </w:rPr>
        <w:t>Available at: https://es.scribd.com/doc/55012224/APORTES-CIENTIFICOS [Accessed 14 Feb. 2019].</w:t>
      </w:r>
    </w:p>
    <w:p w:rsidR="001E47ED" w:rsidRPr="001A2C39" w:rsidRDefault="001E47ED" w:rsidP="001E47ED">
      <w:pPr>
        <w:jc w:val="both"/>
        <w:rPr>
          <w:rFonts w:ascii="Arial" w:hAnsi="Arial" w:cs="Arial"/>
          <w:sz w:val="24"/>
          <w:szCs w:val="24"/>
          <w:lang w:val="en-US"/>
        </w:rPr>
      </w:pPr>
    </w:p>
    <w:p w:rsidR="00670999" w:rsidRPr="001A2C39" w:rsidRDefault="00670999" w:rsidP="00670999">
      <w:pPr>
        <w:pStyle w:val="Ttulo1"/>
        <w:spacing w:before="300" w:beforeAutospacing="0" w:after="150" w:afterAutospacing="0"/>
        <w:jc w:val="both"/>
        <w:rPr>
          <w:rFonts w:ascii="Arial" w:hAnsi="Arial" w:cs="Arial"/>
          <w:sz w:val="24"/>
          <w:szCs w:val="24"/>
          <w:lang w:val="en-US"/>
        </w:rPr>
      </w:pPr>
    </w:p>
    <w:sectPr w:rsidR="00670999" w:rsidRPr="001A2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6598"/>
    <w:multiLevelType w:val="hybridMultilevel"/>
    <w:tmpl w:val="BCA69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C3"/>
    <w:rsid w:val="000B7852"/>
    <w:rsid w:val="000F5735"/>
    <w:rsid w:val="00185303"/>
    <w:rsid w:val="001A2C39"/>
    <w:rsid w:val="001E47ED"/>
    <w:rsid w:val="002F7F16"/>
    <w:rsid w:val="00425391"/>
    <w:rsid w:val="0049626A"/>
    <w:rsid w:val="004C164C"/>
    <w:rsid w:val="005647DA"/>
    <w:rsid w:val="00573604"/>
    <w:rsid w:val="005E035D"/>
    <w:rsid w:val="006530B6"/>
    <w:rsid w:val="00656026"/>
    <w:rsid w:val="00670999"/>
    <w:rsid w:val="00736CA4"/>
    <w:rsid w:val="00763A66"/>
    <w:rsid w:val="00773DB5"/>
    <w:rsid w:val="008004CB"/>
    <w:rsid w:val="008347F4"/>
    <w:rsid w:val="00854AF8"/>
    <w:rsid w:val="008A1CCF"/>
    <w:rsid w:val="008B41CE"/>
    <w:rsid w:val="009422E3"/>
    <w:rsid w:val="009761AD"/>
    <w:rsid w:val="009B797A"/>
    <w:rsid w:val="00A1224E"/>
    <w:rsid w:val="00B0289F"/>
    <w:rsid w:val="00BB5AA9"/>
    <w:rsid w:val="00D946C3"/>
    <w:rsid w:val="00DC3976"/>
    <w:rsid w:val="00F41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62E"/>
  <w15:chartTrackingRefBased/>
  <w15:docId w15:val="{EBD80393-16F1-40D1-A773-7B13A5DC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6C3"/>
    <w:rPr>
      <w:lang w:val="es-CO"/>
    </w:rPr>
  </w:style>
  <w:style w:type="paragraph" w:styleId="Ttulo1">
    <w:name w:val="heading 1"/>
    <w:basedOn w:val="Normal"/>
    <w:link w:val="Ttulo1Car"/>
    <w:uiPriority w:val="9"/>
    <w:qFormat/>
    <w:rsid w:val="00736CA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6CA4"/>
    <w:rPr>
      <w:rFonts w:ascii="Times New Roman" w:eastAsia="Times New Roman" w:hAnsi="Times New Roman" w:cs="Times New Roman"/>
      <w:b/>
      <w:bCs/>
      <w:kern w:val="36"/>
      <w:sz w:val="48"/>
      <w:szCs w:val="48"/>
      <w:lang w:eastAsia="es-ES"/>
    </w:rPr>
  </w:style>
  <w:style w:type="character" w:customStyle="1" w:styleId="bidi">
    <w:name w:val="bidi"/>
    <w:basedOn w:val="Fuentedeprrafopredeter"/>
    <w:rsid w:val="0049626A"/>
  </w:style>
  <w:style w:type="character" w:styleId="Textoennegrita">
    <w:name w:val="Strong"/>
    <w:basedOn w:val="Fuentedeprrafopredeter"/>
    <w:uiPriority w:val="22"/>
    <w:qFormat/>
    <w:rsid w:val="00670999"/>
    <w:rPr>
      <w:b/>
      <w:bCs/>
    </w:rPr>
  </w:style>
  <w:style w:type="character" w:customStyle="1" w:styleId="selectable">
    <w:name w:val="selectable"/>
    <w:basedOn w:val="Fuentedeprrafopredeter"/>
    <w:rsid w:val="00670999"/>
  </w:style>
  <w:style w:type="paragraph" w:styleId="Prrafodelista">
    <w:name w:val="List Paragraph"/>
    <w:basedOn w:val="Normal"/>
    <w:uiPriority w:val="34"/>
    <w:qFormat/>
    <w:rsid w:val="00670999"/>
    <w:pPr>
      <w:ind w:left="720"/>
      <w:contextualSpacing/>
    </w:pPr>
  </w:style>
  <w:style w:type="character" w:styleId="Hipervnculo">
    <w:name w:val="Hyperlink"/>
    <w:basedOn w:val="Fuentedeprrafopredeter"/>
    <w:uiPriority w:val="99"/>
    <w:unhideWhenUsed/>
    <w:rsid w:val="009761AD"/>
    <w:rPr>
      <w:color w:val="0563C1" w:themeColor="hyperlink"/>
      <w:u w:val="single"/>
    </w:rPr>
  </w:style>
  <w:style w:type="character" w:styleId="Mencinsinresolver">
    <w:name w:val="Unresolved Mention"/>
    <w:basedOn w:val="Fuentedeprrafopredeter"/>
    <w:uiPriority w:val="99"/>
    <w:semiHidden/>
    <w:unhideWhenUsed/>
    <w:rsid w:val="0097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16466">
      <w:bodyDiv w:val="1"/>
      <w:marLeft w:val="0"/>
      <w:marRight w:val="0"/>
      <w:marTop w:val="0"/>
      <w:marBottom w:val="0"/>
      <w:divBdr>
        <w:top w:val="none" w:sz="0" w:space="0" w:color="auto"/>
        <w:left w:val="none" w:sz="0" w:space="0" w:color="auto"/>
        <w:bottom w:val="none" w:sz="0" w:space="0" w:color="auto"/>
        <w:right w:val="none" w:sz="0" w:space="0" w:color="auto"/>
      </w:divBdr>
    </w:div>
    <w:div w:id="676426482">
      <w:bodyDiv w:val="1"/>
      <w:marLeft w:val="0"/>
      <w:marRight w:val="0"/>
      <w:marTop w:val="0"/>
      <w:marBottom w:val="0"/>
      <w:divBdr>
        <w:top w:val="none" w:sz="0" w:space="0" w:color="auto"/>
        <w:left w:val="none" w:sz="0" w:space="0" w:color="auto"/>
        <w:bottom w:val="none" w:sz="0" w:space="0" w:color="auto"/>
        <w:right w:val="none" w:sz="0" w:space="0" w:color="auto"/>
      </w:divBdr>
    </w:div>
    <w:div w:id="1460999772">
      <w:bodyDiv w:val="1"/>
      <w:marLeft w:val="0"/>
      <w:marRight w:val="0"/>
      <w:marTop w:val="0"/>
      <w:marBottom w:val="0"/>
      <w:divBdr>
        <w:top w:val="none" w:sz="0" w:space="0" w:color="auto"/>
        <w:left w:val="none" w:sz="0" w:space="0" w:color="auto"/>
        <w:bottom w:val="none" w:sz="0" w:space="0" w:color="auto"/>
        <w:right w:val="none" w:sz="0" w:space="0" w:color="auto"/>
      </w:divBdr>
    </w:div>
    <w:div w:id="1647129079">
      <w:bodyDiv w:val="1"/>
      <w:marLeft w:val="0"/>
      <w:marRight w:val="0"/>
      <w:marTop w:val="0"/>
      <w:marBottom w:val="0"/>
      <w:divBdr>
        <w:top w:val="none" w:sz="0" w:space="0" w:color="auto"/>
        <w:left w:val="none" w:sz="0" w:space="0" w:color="auto"/>
        <w:bottom w:val="none" w:sz="0" w:space="0" w:color="auto"/>
        <w:right w:val="none" w:sz="0" w:space="0" w:color="auto"/>
      </w:divBdr>
      <w:divsChild>
        <w:div w:id="1627077194">
          <w:marLeft w:val="45"/>
          <w:marRight w:val="45"/>
          <w:marTop w:val="15"/>
          <w:marBottom w:val="0"/>
          <w:divBdr>
            <w:top w:val="none" w:sz="0" w:space="0" w:color="auto"/>
            <w:left w:val="none" w:sz="0" w:space="0" w:color="auto"/>
            <w:bottom w:val="none" w:sz="0" w:space="0" w:color="auto"/>
            <w:right w:val="none" w:sz="0" w:space="0" w:color="auto"/>
          </w:divBdr>
        </w:div>
        <w:div w:id="1977907851">
          <w:marLeft w:val="0"/>
          <w:marRight w:val="0"/>
          <w:marTop w:val="0"/>
          <w:marBottom w:val="0"/>
          <w:divBdr>
            <w:top w:val="none" w:sz="0" w:space="0" w:color="auto"/>
            <w:left w:val="none" w:sz="0" w:space="0" w:color="auto"/>
            <w:bottom w:val="none" w:sz="0" w:space="0" w:color="auto"/>
            <w:right w:val="none" w:sz="0" w:space="0" w:color="auto"/>
          </w:divBdr>
          <w:divsChild>
            <w:div w:id="1695812065">
              <w:marLeft w:val="0"/>
              <w:marRight w:val="0"/>
              <w:marTop w:val="0"/>
              <w:marBottom w:val="0"/>
              <w:divBdr>
                <w:top w:val="none" w:sz="0" w:space="0" w:color="auto"/>
                <w:left w:val="none" w:sz="0" w:space="0" w:color="auto"/>
                <w:bottom w:val="none" w:sz="0" w:space="0" w:color="auto"/>
                <w:right w:val="none" w:sz="0" w:space="0" w:color="auto"/>
              </w:divBdr>
              <w:divsChild>
                <w:div w:id="1058242285">
                  <w:marLeft w:val="0"/>
                  <w:marRight w:val="0"/>
                  <w:marTop w:val="0"/>
                  <w:marBottom w:val="0"/>
                  <w:divBdr>
                    <w:top w:val="none" w:sz="0" w:space="0" w:color="auto"/>
                    <w:left w:val="none" w:sz="0" w:space="0" w:color="auto"/>
                    <w:bottom w:val="none" w:sz="0" w:space="0" w:color="auto"/>
                    <w:right w:val="none" w:sz="0" w:space="0" w:color="auto"/>
                  </w:divBdr>
                  <w:divsChild>
                    <w:div w:id="91827562">
                      <w:marLeft w:val="0"/>
                      <w:marRight w:val="0"/>
                      <w:marTop w:val="0"/>
                      <w:marBottom w:val="0"/>
                      <w:divBdr>
                        <w:top w:val="none" w:sz="0" w:space="0" w:color="auto"/>
                        <w:left w:val="none" w:sz="0" w:space="0" w:color="auto"/>
                        <w:bottom w:val="none" w:sz="0" w:space="0" w:color="auto"/>
                        <w:right w:val="none" w:sz="0" w:space="0" w:color="auto"/>
                      </w:divBdr>
                      <w:divsChild>
                        <w:div w:id="1358434932">
                          <w:marLeft w:val="0"/>
                          <w:marRight w:val="0"/>
                          <w:marTop w:val="0"/>
                          <w:marBottom w:val="75"/>
                          <w:divBdr>
                            <w:top w:val="none" w:sz="0" w:space="0" w:color="auto"/>
                            <w:left w:val="none" w:sz="0" w:space="0" w:color="auto"/>
                            <w:bottom w:val="none" w:sz="0" w:space="0" w:color="auto"/>
                            <w:right w:val="none" w:sz="0" w:space="0" w:color="auto"/>
                          </w:divBdr>
                          <w:divsChild>
                            <w:div w:id="10025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user/40905968/Edison-Mora" TargetMode="External"/><Relationship Id="rId3" Type="http://schemas.openxmlformats.org/officeDocument/2006/relationships/styles" Target="styles.xml"/><Relationship Id="rId7" Type="http://schemas.openxmlformats.org/officeDocument/2006/relationships/hyperlink" Target="https://espacio.fundaciontelefonica.com/wp-content/uploads/2014/02/1420478461-nikola_tesla_suyo_es_el_futuro_cuadernoprofeso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ieninvento.net/quien-descubrio-atom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Met09</b:Tag>
    <b:SourceType>Report</b:SourceType>
    <b:Guid>{74EE616F-E676-4829-80A2-2BD99C477BFB}</b:Guid>
    <b:Title>Metodologia de la investigacion cientifica</b:Title>
    <b:Year>2009</b:Year>
    <b:RefOrder>1</b:RefOrder>
  </b:Source>
</b:Sources>
</file>

<file path=customXml/itemProps1.xml><?xml version="1.0" encoding="utf-8"?>
<ds:datastoreItem xmlns:ds="http://schemas.openxmlformats.org/officeDocument/2006/customXml" ds:itemID="{3081F39D-1E69-401D-B25B-FEEFF675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Arturo Rojas Portilla</dc:creator>
  <cp:keywords/>
  <dc:description/>
  <cp:lastModifiedBy>Jairo Arturo Rojas Portilla</cp:lastModifiedBy>
  <cp:revision>11</cp:revision>
  <dcterms:created xsi:type="dcterms:W3CDTF">2019-02-06T23:59:00Z</dcterms:created>
  <dcterms:modified xsi:type="dcterms:W3CDTF">2019-02-14T19:22:00Z</dcterms:modified>
</cp:coreProperties>
</file>