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0873" w14:textId="533ABB98" w:rsidR="00074919" w:rsidRPr="00074919" w:rsidRDefault="00074919" w:rsidP="00074919">
      <w:r w:rsidRPr="00074919">
        <w:rPr>
          <w:b/>
          <w:bCs/>
        </w:rPr>
        <w:t xml:space="preserve">1. Analizar la siguiente </w:t>
      </w:r>
      <w:r w:rsidRPr="00074919">
        <w:rPr>
          <w:b/>
          <w:bCs/>
        </w:rPr>
        <w:t>fórmula</w:t>
      </w:r>
      <w:r w:rsidRPr="00074919">
        <w:rPr>
          <w:b/>
          <w:bCs/>
        </w:rPr>
        <w:t xml:space="preserve"> para obtener un número aleatorio en un rango del 1 al 3 y elige cuál es correcta:</w:t>
      </w:r>
      <w:r w:rsidRPr="00074919">
        <w:rPr>
          <w:b/>
          <w:bCs/>
        </w:rPr>
        <w:br/>
        <w:t>a. Math.random()</w:t>
      </w:r>
      <w:r w:rsidRPr="00074919">
        <w:rPr>
          <w:b/>
          <w:bCs/>
        </w:rPr>
        <w:br/>
        <w:t>b. Math.floor(Math.random)</w:t>
      </w:r>
      <w:r w:rsidRPr="00074919">
        <w:rPr>
          <w:b/>
          <w:bCs/>
        </w:rPr>
        <w:br/>
        <w:t xml:space="preserve">c. function </w:t>
      </w:r>
      <w:proofErr w:type="gramStart"/>
      <w:r w:rsidRPr="00074919">
        <w:rPr>
          <w:b/>
          <w:bCs/>
        </w:rPr>
        <w:t>aleatorio(</w:t>
      </w:r>
      <w:proofErr w:type="gramEnd"/>
      <w:r w:rsidRPr="00074919">
        <w:rPr>
          <w:b/>
          <w:bCs/>
        </w:rPr>
        <w:t xml:space="preserve">min, </w:t>
      </w:r>
      <w:r w:rsidRPr="00074919">
        <w:rPr>
          <w:b/>
          <w:bCs/>
        </w:rPr>
        <w:t>max) {</w:t>
      </w:r>
      <w:r w:rsidRPr="00074919">
        <w:rPr>
          <w:b/>
          <w:bCs/>
        </w:rPr>
        <w:br/>
        <w:t>         return Math.floor(Math.random())</w:t>
      </w:r>
      <w:r w:rsidRPr="00074919">
        <w:rPr>
          <w:b/>
          <w:bCs/>
        </w:rPr>
        <w:br/>
        <w:t>}</w:t>
      </w:r>
    </w:p>
    <w:p w14:paraId="4A92040F" w14:textId="6DA73EBA" w:rsidR="00074919" w:rsidRDefault="00074919" w:rsidP="00074919">
      <w:pPr>
        <w:rPr>
          <w:b/>
          <w:bCs/>
        </w:rPr>
      </w:pPr>
      <w:r w:rsidRPr="00074919">
        <w:rPr>
          <w:b/>
          <w:bCs/>
        </w:rPr>
        <w:t>d.</w:t>
      </w:r>
      <w:r w:rsidRPr="00074919">
        <w:rPr>
          <w:b/>
          <w:bCs/>
        </w:rPr>
        <w:br/>
        <w:t>let max = 3</w:t>
      </w:r>
      <w:r w:rsidRPr="00074919">
        <w:rPr>
          <w:b/>
          <w:bCs/>
        </w:rPr>
        <w:br/>
        <w:t>let min = 1</w:t>
      </w:r>
      <w:r w:rsidRPr="00074919">
        <w:rPr>
          <w:b/>
          <w:bCs/>
        </w:rPr>
        <w:br/>
        <w:t xml:space="preserve">function </w:t>
      </w:r>
      <w:proofErr w:type="gramStart"/>
      <w:r w:rsidRPr="00074919">
        <w:rPr>
          <w:b/>
          <w:bCs/>
        </w:rPr>
        <w:t>aleatorio(</w:t>
      </w:r>
      <w:proofErr w:type="gramEnd"/>
      <w:r w:rsidRPr="00074919">
        <w:rPr>
          <w:b/>
          <w:bCs/>
        </w:rPr>
        <w:t xml:space="preserve">min, </w:t>
      </w:r>
      <w:r w:rsidRPr="00074919">
        <w:rPr>
          <w:b/>
          <w:bCs/>
        </w:rPr>
        <w:t>max) {</w:t>
      </w:r>
      <w:r w:rsidRPr="00074919">
        <w:rPr>
          <w:b/>
          <w:bCs/>
        </w:rPr>
        <w:br/>
        <w:t>        return Math.floor</w:t>
      </w:r>
      <w:proofErr w:type="gramStart"/>
      <w:r w:rsidRPr="00074919">
        <w:rPr>
          <w:b/>
          <w:bCs/>
        </w:rPr>
        <w:t>( Math.random</w:t>
      </w:r>
      <w:proofErr w:type="gramEnd"/>
      <w:r w:rsidRPr="00074919">
        <w:rPr>
          <w:b/>
          <w:bCs/>
        </w:rPr>
        <w:t>() * (max - min +1) + min)</w:t>
      </w:r>
      <w:r w:rsidRPr="00074919">
        <w:rPr>
          <w:b/>
          <w:bCs/>
        </w:rPr>
        <w:br/>
        <w:t>}</w:t>
      </w:r>
      <w:r w:rsidRPr="00074919">
        <w:rPr>
          <w:b/>
          <w:bCs/>
        </w:rPr>
        <w:br/>
        <w:t>e. Ninguna de las respuestas</w:t>
      </w:r>
    </w:p>
    <w:p w14:paraId="679000AB" w14:textId="01E4A06E" w:rsidR="00074919" w:rsidRDefault="00074919" w:rsidP="00074919">
      <w:pPr>
        <w:rPr>
          <w:b/>
          <w:bCs/>
        </w:rPr>
      </w:pPr>
      <w:r>
        <w:rPr>
          <w:b/>
          <w:bCs/>
        </w:rPr>
        <w:t xml:space="preserve">Respuesta: La respuesta correcta es la “d” porque la </w:t>
      </w:r>
      <w:r w:rsidRPr="00074919">
        <w:rPr>
          <w:b/>
          <w:bCs/>
        </w:rPr>
        <w:t>fórmula genera un número entero aleatorio entre min y max (incluyendo ambos valores).</w:t>
      </w:r>
    </w:p>
    <w:p w14:paraId="224BEC9B" w14:textId="77777777" w:rsidR="00074919" w:rsidRPr="00074919" w:rsidRDefault="00074919" w:rsidP="00074919"/>
    <w:p w14:paraId="5EB29CF2" w14:textId="5C083C20" w:rsidR="00074919" w:rsidRPr="00074919" w:rsidRDefault="00074919" w:rsidP="00074919">
      <w:r w:rsidRPr="00074919">
        <w:rPr>
          <w:b/>
          <w:bCs/>
        </w:rPr>
        <w:br/>
        <w:t xml:space="preserve">2. Cuál es un código que se pueda utilizar para un botón Reiniciar en </w:t>
      </w:r>
      <w:r w:rsidRPr="00074919">
        <w:rPr>
          <w:b/>
          <w:bCs/>
        </w:rPr>
        <w:t>HTML</w:t>
      </w:r>
      <w:r w:rsidRPr="00074919">
        <w:rPr>
          <w:b/>
          <w:bCs/>
        </w:rPr>
        <w:t>:</w:t>
      </w:r>
      <w:r w:rsidRPr="00074919">
        <w:rPr>
          <w:b/>
          <w:bCs/>
        </w:rPr>
        <w:br/>
        <w:t>a. &lt;a href="</w:t>
      </w:r>
      <w:proofErr w:type="gramStart"/>
      <w:r w:rsidRPr="00074919">
        <w:rPr>
          <w:b/>
          <w:bCs/>
        </w:rPr>
        <w:t>JavaScript:document</w:t>
      </w:r>
      <w:proofErr w:type="gramEnd"/>
      <w:r w:rsidRPr="00074919">
        <w:rPr>
          <w:b/>
          <w:bCs/>
        </w:rPr>
        <w:t>.</w:t>
      </w:r>
      <w:proofErr w:type="gramStart"/>
      <w:r w:rsidRPr="00074919">
        <w:rPr>
          <w:b/>
          <w:bCs/>
        </w:rPr>
        <w:t>location.reload</w:t>
      </w:r>
      <w:proofErr w:type="gramEnd"/>
      <w:r w:rsidRPr="00074919">
        <w:rPr>
          <w:b/>
          <w:bCs/>
        </w:rPr>
        <w:t>();"&gt;Reiniciar&lt;/a&gt;</w:t>
      </w:r>
      <w:r w:rsidRPr="00074919">
        <w:rPr>
          <w:b/>
          <w:bCs/>
        </w:rPr>
        <w:br/>
        <w:t>b. &lt;script&gt;boton&gt;/script&gt;</w:t>
      </w:r>
    </w:p>
    <w:p w14:paraId="053BE688" w14:textId="77777777" w:rsidR="00074919" w:rsidRPr="00074919" w:rsidRDefault="00074919" w:rsidP="00074919">
      <w:r w:rsidRPr="00074919">
        <w:rPr>
          <w:b/>
          <w:bCs/>
        </w:rPr>
        <w:t>c. &lt;button onclick="</w:t>
      </w:r>
      <w:proofErr w:type="gramStart"/>
      <w:r w:rsidRPr="00074919">
        <w:rPr>
          <w:b/>
          <w:bCs/>
        </w:rPr>
        <w:t>document.location</w:t>
      </w:r>
      <w:proofErr w:type="gramEnd"/>
      <w:r w:rsidRPr="00074919">
        <w:rPr>
          <w:b/>
          <w:bCs/>
        </w:rPr>
        <w:t>.</w:t>
      </w:r>
      <w:proofErr w:type="gramStart"/>
      <w:r w:rsidRPr="00074919">
        <w:rPr>
          <w:b/>
          <w:bCs/>
        </w:rPr>
        <w:t>reload(</w:t>
      </w:r>
      <w:proofErr w:type="gramEnd"/>
      <w:r w:rsidRPr="00074919">
        <w:rPr>
          <w:b/>
          <w:bCs/>
        </w:rPr>
        <w:t>);"&gt;</w:t>
      </w:r>
    </w:p>
    <w:p w14:paraId="6607911F" w14:textId="77777777" w:rsidR="00074919" w:rsidRPr="00074919" w:rsidRDefault="00074919" w:rsidP="00074919">
      <w:r w:rsidRPr="00074919">
        <w:rPr>
          <w:b/>
          <w:bCs/>
        </w:rPr>
        <w:t>                 reset</w:t>
      </w:r>
    </w:p>
    <w:p w14:paraId="7EA39295" w14:textId="77777777" w:rsidR="00074919" w:rsidRDefault="00074919" w:rsidP="00074919">
      <w:pPr>
        <w:rPr>
          <w:b/>
          <w:bCs/>
        </w:rPr>
      </w:pPr>
      <w:r w:rsidRPr="00074919">
        <w:rPr>
          <w:b/>
          <w:bCs/>
        </w:rPr>
        <w:t>d. &lt;input type="button" value="Reiniciar" onclick="</w:t>
      </w:r>
      <w:proofErr w:type="gramStart"/>
      <w:r w:rsidRPr="00074919">
        <w:rPr>
          <w:b/>
          <w:bCs/>
        </w:rPr>
        <w:t>ducment.location</w:t>
      </w:r>
      <w:proofErr w:type="gramEnd"/>
      <w:r w:rsidRPr="00074919">
        <w:rPr>
          <w:b/>
          <w:bCs/>
        </w:rPr>
        <w:t>.reload"&gt;</w:t>
      </w:r>
      <w:r w:rsidRPr="00074919">
        <w:rPr>
          <w:b/>
          <w:bCs/>
        </w:rPr>
        <w:br/>
        <w:t>e. Todas las respuestas</w:t>
      </w:r>
    </w:p>
    <w:p w14:paraId="5FADC29B" w14:textId="77777777" w:rsidR="00074919" w:rsidRDefault="00074919" w:rsidP="00074919">
      <w:pPr>
        <w:rPr>
          <w:b/>
          <w:bCs/>
        </w:rPr>
      </w:pPr>
      <w:r>
        <w:rPr>
          <w:b/>
          <w:bCs/>
        </w:rPr>
        <w:t>Respuesta: La respuesta correcta es la “a” porque e</w:t>
      </w:r>
      <w:r w:rsidRPr="00074919">
        <w:rPr>
          <w:b/>
          <w:bCs/>
        </w:rPr>
        <w:t>l código recarga la página al hacer clic en el enlace, funcionando como un botón de reinicio.</w:t>
      </w:r>
    </w:p>
    <w:p w14:paraId="4B57486C" w14:textId="55C0C761" w:rsidR="00074919" w:rsidRDefault="00074919" w:rsidP="00074919">
      <w:pPr>
        <w:rPr>
          <w:b/>
          <w:bCs/>
        </w:rPr>
      </w:pPr>
      <w:r w:rsidRPr="00074919">
        <w:rPr>
          <w:b/>
          <w:bCs/>
        </w:rPr>
        <w:br/>
      </w:r>
      <w:r w:rsidRPr="00074919">
        <w:rPr>
          <w:b/>
          <w:bCs/>
        </w:rPr>
        <w:br/>
        <w:t xml:space="preserve">3. Elige cuál es el uso correcto del utf-8 en </w:t>
      </w:r>
      <w:r w:rsidRPr="00074919">
        <w:rPr>
          <w:b/>
          <w:bCs/>
        </w:rPr>
        <w:t>HTML</w:t>
      </w:r>
      <w:r w:rsidRPr="00074919">
        <w:rPr>
          <w:b/>
          <w:bCs/>
        </w:rPr>
        <w:t>:</w:t>
      </w:r>
      <w:r w:rsidRPr="00074919">
        <w:rPr>
          <w:b/>
          <w:bCs/>
        </w:rPr>
        <w:br/>
        <w:t>a. Acepta todo tipo de comillas simples.</w:t>
      </w:r>
      <w:r w:rsidRPr="00074919">
        <w:rPr>
          <w:b/>
          <w:bCs/>
        </w:rPr>
        <w:br/>
        <w:t>b. Acepta tildes</w:t>
      </w:r>
      <w:r w:rsidRPr="00074919">
        <w:rPr>
          <w:b/>
          <w:bCs/>
        </w:rPr>
        <w:br/>
        <w:t>c. Acepta acentos</w:t>
      </w:r>
      <w:r w:rsidRPr="00074919">
        <w:rPr>
          <w:b/>
          <w:bCs/>
        </w:rPr>
        <w:br/>
        <w:t>d. Acepta caracteres especiales</w:t>
      </w:r>
      <w:r w:rsidRPr="00074919">
        <w:rPr>
          <w:b/>
          <w:bCs/>
        </w:rPr>
        <w:br/>
        <w:t>e. Todas las respuestas</w:t>
      </w:r>
    </w:p>
    <w:p w14:paraId="743B2BDE" w14:textId="008D1CA6" w:rsidR="00074919" w:rsidRPr="00074919" w:rsidRDefault="00074919" w:rsidP="00074919">
      <w:pPr>
        <w:rPr>
          <w:b/>
          <w:bCs/>
        </w:rPr>
      </w:pPr>
      <w:r w:rsidRPr="00074919">
        <w:rPr>
          <w:b/>
          <w:bCs/>
        </w:rPr>
        <w:t>Respuesta: e. Todas las respuestas</w:t>
      </w:r>
      <w:r>
        <w:rPr>
          <w:b/>
          <w:bCs/>
        </w:rPr>
        <w:t xml:space="preserve"> porque</w:t>
      </w:r>
      <w:r w:rsidRPr="00074919">
        <w:rPr>
          <w:b/>
          <w:bCs/>
        </w:rPr>
        <w:t xml:space="preserve"> UTF-8 permite representar correctamente:</w:t>
      </w:r>
    </w:p>
    <w:p w14:paraId="7B00549E" w14:textId="44A9E76D" w:rsidR="00074919" w:rsidRPr="00074919" w:rsidRDefault="00074919" w:rsidP="00074919">
      <w:r>
        <w:rPr>
          <w:b/>
          <w:bCs/>
        </w:rPr>
        <w:lastRenderedPageBreak/>
        <w:t xml:space="preserve"> </w:t>
      </w:r>
    </w:p>
    <w:p w14:paraId="77D32B00" w14:textId="77777777" w:rsidR="00074919" w:rsidRDefault="00074919"/>
    <w:sectPr w:rsidR="00074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19"/>
    <w:rsid w:val="00074919"/>
    <w:rsid w:val="006D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EFA58"/>
  <w15:chartTrackingRefBased/>
  <w15:docId w15:val="{2FF12DFB-CC99-4F7F-BBD9-FA539FCD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9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9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9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9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9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9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9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9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9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9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198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UBILLA</dc:creator>
  <cp:keywords/>
  <dc:description/>
  <cp:lastModifiedBy>JAIRO UBILLA</cp:lastModifiedBy>
  <cp:revision>1</cp:revision>
  <dcterms:created xsi:type="dcterms:W3CDTF">2026-05-31T03:15:00Z</dcterms:created>
  <dcterms:modified xsi:type="dcterms:W3CDTF">2026-05-31T03:25:00Z</dcterms:modified>
</cp:coreProperties>
</file>