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B6E64"/>
          <w:sz w:val="72"/>
          <w:szCs w:val="72"/>
        </w:rPr>
        <w:t xml:space="preserve">LITHIO por dentro</w:t>
      </w:r>
    </w:p>
    <w:p>
      <w:pPr>
        <w:spacing w:after="300"/>
      </w:pPr>
      <w:r>
        <w:rPr>
          <w:color w:val="16252A"/>
          <w:sz w:val="36"/>
          <w:szCs w:val="36"/>
        </w:rPr>
        <w:t xml:space="preserve">Guía del código para personas que no programan</w:t>
      </w:r>
    </w:p>
    <w:p>
      <w:pPr>
        <w:spacing w:after="140" w:line="300"/>
      </w:pPr>
      <w:r>
        <w:t xml:space="preserve">Qué es LITHIO, cómo se construyó, dónde está cada carpeta, qué hace cada parte y cómo hacer cambios desde Visual Studio Code sin romper nada.</w:t>
      </w:r>
    </w:p>
    <w:p>
      <w:pPr>
        <w:spacing w:after="140" w:line="300"/>
      </w:pPr>
      <w:r>
        <w:t xml:space="preserve">Acompaña al video </w:t>
      </w:r>
      <w:r>
        <w:rPr>
          <w:b/>
          <w:bCs/>
        </w:rPr>
        <w:t xml:space="preserve">Video_LITHIO_como_funciona_el_codigo.mp4</w:t>
      </w:r>
      <w:r>
        <w:t xml:space="preserve"> (11 minutos), que está en la misma carpeta: </w:t>
      </w:r>
      <w:r>
        <w:rPr>
          <w:rFonts w:ascii="Consolas" w:cs="Consolas" w:eastAsia="Consolas" w:hAnsi="Consolas"/>
          <w:color w:val="A1341F"/>
        </w:rPr>
        <w:t xml:space="preserve">docs/guia/</w:t>
      </w:r>
      <w:r>
        <w:t xml:space="preserve">.</w:t>
      </w:r>
    </w:p>
    <w:p>
      <w:pPr>
        <w:spacing w:before="1600"/>
      </w:pPr>
      <w:r>
        <w:rPr>
          <w:color w:val="4E6168"/>
        </w:rPr>
        <w:t xml:space="preserve">Octubre de 2026 · Proyecto universitario de movilidad · UNC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t xml:space="preserve">Si el índice aparece vacío, en Word haz clic derecho sobre él y elige </w:t>
      </w:r>
      <w:r>
        <w:rPr>
          <w:b/>
          <w:bCs/>
        </w:rPr>
        <w:t xml:space="preserve">Actualizar campos</w:t>
      </w:r>
      <w:r>
        <w:t xml:space="preserve">.</w:t>
      </w:r>
    </w:p>
    <w:p>
      <w:pPr>
        <w:pStyle w:val="Heading1"/>
        <w:pageBreakBefore/>
      </w:pPr>
      <w:r>
        <w:t xml:space="preserve">1. Qué es LITHIO</w:t>
      </w:r>
    </w:p>
    <w:p>
      <w:pPr>
        <w:spacing w:after="140" w:line="300"/>
      </w:pPr>
      <w:r>
        <w:t xml:space="preserve">LITHIO es una app de transporte en moto para estudiantes de la UNC y los Altos Mirandinos. Un pasajero elige su ruta (por ejemplo, de la UNC a la Redoma de San Antonio), escoge un conductor verificado y viaja con una tarifa fija. Los conductores reciben las solicitudes en la misma app.</w:t>
      </w:r>
    </w:p>
    <w:p>
      <w:pPr>
        <w:spacing w:after="140" w:line="300"/>
      </w:pPr>
      <w:r>
        <w:t xml:space="preserve">Por dentro, LITHIO tiene </w:t>
      </w:r>
      <w:r>
        <w:rPr>
          <w:b/>
          <w:bCs/>
        </w:rPr>
        <w:t xml:space="preserve">tres partes</w:t>
      </w:r>
      <w:r>
        <w:t xml:space="preserve"> que trabajan juntas: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1900"/>
        <w:gridCol w:w="2060"/>
      </w:tblGrid>
      <w:tr>
        <w:trPr>
          <w:tblHeader/>
        </w:trPr>
        <w:tc>
          <w:tcPr>
            <w:tcW w:type="dxa" w:w="15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Parte</w:t>
            </w:r>
          </w:p>
        </w:tc>
        <w:tc>
          <w:tcPr>
            <w:tcW w:type="dxa" w:w="39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Para qué sirve</w:t>
            </w:r>
          </w:p>
        </w:tc>
        <w:tc>
          <w:tcPr>
            <w:tcW w:type="dxa" w:w="19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Carpeta</w:t>
            </w:r>
          </w:p>
        </w:tc>
        <w:tc>
          <w:tcPr>
            <w:tcW w:type="dxa" w:w="20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Hecha con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La app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Lo que usan pasajeros y conductores en el teléfono Android (y también en el navegador).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lithio_mobile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React Native + Expo (TypeScript)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El servidor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El cerebro: guarda los datos, aplica las reglas (precios, Fe, niveles, pagos) y avisa en tiempo real.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lithio_backend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Python + FastAPI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El panel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Página web del administrador: aprobar conductores, revisar pagos, editar rutas.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lithio_dashboard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HTML, CSS y JavaScript</w:t>
            </w:r>
          </w:p>
        </w:tc>
      </w:tr>
    </w:tbl>
    <w:p>
      <w:pPr>
        <w:spacing w:after="120"/>
      </w:pPr>
    </w:p>
    <w:p>
      <w:pPr>
        <w:pBdr>
          <w:left w:val="single" w:color="45D6C5" w:sz="24" w:space="8"/>
        </w:pBdr>
        <w:shd w:fill="E7F6F3" w:color="auto" w:val="clear"/>
        <w:spacing w:before="120" w:after="200" w:line="300"/>
        <w:ind w:left="160" w:right="160"/>
      </w:pPr>
      <w:r>
        <w:rPr>
          <w:b/>
          <w:bCs/>
          <w:color w:val="16252A"/>
        </w:rPr>
        <w:t xml:space="preserve">Consejo:  </w:t>
      </w:r>
      <w:r>
        <w:t xml:space="preserve">Piensa en un restaurante. La </w:t>
      </w:r>
      <w:r>
        <w:rPr>
          <w:b/>
          <w:bCs/>
        </w:rPr>
        <w:t xml:space="preserve">app</w:t>
      </w:r>
      <w:r>
        <w:t xml:space="preserve"> es el mesero que toma el pedido; el </w:t>
      </w:r>
      <w:r>
        <w:rPr>
          <w:b/>
          <w:bCs/>
        </w:rPr>
        <w:t xml:space="preserve">servidor</w:t>
      </w:r>
      <w:r>
        <w:t xml:space="preserve"> es la cocina que lo prepara; la </w:t>
      </w:r>
      <w:r>
        <w:rPr>
          <w:b/>
          <w:bCs/>
        </w:rPr>
        <w:t xml:space="preserve">base de datos</w:t>
      </w:r>
      <w:r>
        <w:t xml:space="preserve"> (</w:t>
      </w:r>
      <w:r>
        <w:rPr>
          <w:rFonts w:ascii="Consolas" w:cs="Consolas" w:eastAsia="Consolas" w:hAnsi="Consolas"/>
          <w:color w:val="A1341F"/>
        </w:rPr>
        <w:t xml:space="preserve">lithio.db</w:t>
      </w:r>
      <w:r>
        <w:t xml:space="preserve">) es la despensa donde se guarda todo; el </w:t>
      </w:r>
      <w:r>
        <w:rPr>
          <w:b/>
          <w:bCs/>
        </w:rPr>
        <w:t xml:space="preserve">panel</w:t>
      </w:r>
      <w:r>
        <w:t xml:space="preserve"> es la oficina del gerente.</w:t>
      </w:r>
    </w:p>
    <w:p>
      <w:pPr>
        <w:pStyle w:val="Heading1"/>
        <w:pageBreakBefore/>
      </w:pPr>
      <w:r>
        <w:t xml:space="preserve">2. Cómo funciona por dentro</w:t>
      </w:r>
    </w:p>
    <w:p>
      <w:pPr>
        <w:spacing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E6168"/>
          <w:sz w:val="19"/>
          <w:szCs w:val="19"/>
        </w:rPr>
        <w:t xml:space="preserve">Así viaja un pedido desde el teléfono hasta la base de datos.</w:t>
      </w:r>
    </w:p>
    <w:p>
      <w:pPr>
        <w:spacing w:after="140" w:line="300"/>
      </w:pPr>
      <w:r>
        <w:t xml:space="preserve">Cuando un pasajero toca </w:t>
      </w:r>
      <w:r>
        <w:rPr>
          <w:b/>
          <w:bCs/>
        </w:rPr>
        <w:t xml:space="preserve">Pedir viaje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La app arma un mensaje con la ruta, el conductor elegido y el método de pago.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El mensaje viaja por internet. Como el servidor está en tu PC, pasa por un </w:t>
      </w:r>
      <w:r>
        <w:rPr>
          <w:b/>
          <w:bCs/>
        </w:rPr>
        <w:t xml:space="preserve">túnel seguro de Cloudflare</w:t>
      </w:r>
      <w:r>
        <w:t xml:space="preserve"> que abre </w:t>
      </w:r>
      <w:r>
        <w:rPr>
          <w:rFonts w:ascii="Consolas" w:cs="Consolas" w:eastAsia="Consolas" w:hAnsi="Consolas"/>
          <w:color w:val="A1341F"/>
        </w:rPr>
        <w:t xml:space="preserve">iniciar_publico.bat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El servidor revisa que la persona tenga sesión (con ayuda de </w:t>
      </w:r>
      <w:r>
        <w:rPr>
          <w:b/>
          <w:bCs/>
        </w:rPr>
        <w:t xml:space="preserve">Firebase</w:t>
      </w:r>
      <w:r>
        <w:t xml:space="preserve">), que la ruta exista y que el precio sea correcto.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El servidor guarda el viaje en la base de datos y avisa al conductor al instante (por WebSocket y por notificación).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Cuando el conductor acepta, ambos ven el estado del viaje, pueden llamarse y, al terminar, los dos ganan Fe.</w:t>
      </w:r>
    </w:p>
    <w:p>
      <w:pPr>
        <w:pStyle w:val="Heading2"/>
      </w:pPr>
      <w:r>
        <w:t xml:space="preserve">Los ayudantes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Servicio</w:t>
            </w:r>
          </w:p>
        </w:tc>
        <w:tc>
          <w:tcPr>
            <w:tcW w:type="dxa" w:w="69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Qué hace por LITHIO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Firebase</w:t>
            </w:r>
            <w:r>
              <w:t xml:space="preserve"> (Google)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Crea las cuentas, verifica el correo de Gmail, permite entrar con Google y envía las notificaciones al teléfono.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Expo / EAS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Fabrica el instalador de Android (APK) y entrega las actualizaciones a los teléfonos sin reinstalar.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Cloudflare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El túnel que conecta los teléfonos con el servidor de tu PC desde cualquier red.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GitHub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Guarda una copia del código y de todo su historial de cambios.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WhatsApp (Meta)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Avisa a los conductores de una solicitud nueva (pendiente: falta una clave permanente).</w:t>
            </w:r>
          </w:p>
        </w:tc>
      </w:tr>
    </w:tbl>
    <w:p>
      <w:pPr>
        <w:pStyle w:val="Heading1"/>
        <w:pageBreakBefore/>
      </w:pPr>
      <w:r>
        <w:t xml:space="preserve">3. Cómo se hizo</w:t>
      </w:r>
    </w:p>
    <w:p>
      <w:pPr>
        <w:spacing w:after="140" w:line="300"/>
      </w:pPr>
      <w:r>
        <w:t xml:space="preserve">LITHIO se construyó conversando con </w:t>
      </w:r>
      <w:r>
        <w:rPr>
          <w:b/>
          <w:bCs/>
        </w:rPr>
        <w:t xml:space="preserve">Claude Code</w:t>
      </w:r>
      <w:r>
        <w:t xml:space="preserve">, un asistente de inteligencia artificial que escribe, revisa y prueba código cuando se lo pides en español. El trabajo se hizo por partes: cada pedido (por ejemplo, «agrega el botón de llamar») se convirtió en cambios en los archivos, se probó y se guardó en el historial.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Dato</w:t>
            </w:r>
          </w:p>
        </w:tc>
        <w:tc>
          <w:tcPr>
            <w:tcW w:type="dxa" w:w="468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Inicio del proyecto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15 de septiembre de 2026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Archivos del proyecto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171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Cambios guardados en el historial (Git)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50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Pruebas automáticas del servidor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Más de 120, todas pasando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Versión de la app instalable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APK v4 (identificador </w:t>
            </w:r>
            <w:r>
              <w:rPr>
                <w:rFonts w:ascii="Consolas" w:cs="Consolas" w:eastAsia="Consolas" w:hAnsi="Consolas"/>
                <w:color w:val="A1341F"/>
              </w:rPr>
              <w:t xml:space="preserve">com.lithio.app</w:t>
            </w:r>
            <w:r>
              <w:t xml:space="preserve">)</w:t>
            </w:r>
          </w:p>
        </w:tc>
      </w:tr>
    </w:tbl>
    <w:p>
      <w:pPr>
        <w:pStyle w:val="Heading2"/>
      </w:pPr>
      <w:r>
        <w:t xml:space="preserve">Las herramientas, en palabras simples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Herramienta</w:t>
            </w:r>
          </w:p>
        </w:tc>
        <w:tc>
          <w:tcPr>
            <w:tcW w:type="dxa" w:w="67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Qué 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React Native + Expo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Permiten escribir la app una sola vez y que funcione en Android y en el navegador.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TypeScript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El lenguaje de la app. Es JavaScript con «etiquetas» que avisan errores antes de que lleguen al teléfono.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Python + FastAPI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El lenguaje y la herramienta del servidor. FastAPI recibe los pedidos de la app y responde.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SQLite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La base de datos: un solo archivo, </w:t>
            </w:r>
            <w:r>
              <w:rPr>
                <w:rFonts w:ascii="Consolas" w:cs="Consolas" w:eastAsia="Consolas" w:hAnsi="Consolas"/>
                <w:color w:val="A1341F"/>
              </w:rPr>
              <w:t xml:space="preserve">lithio.db</w:t>
            </w:r>
            <w:r>
              <w:t xml:space="preserve">, con usuarios, viajes, pagos y Fe.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Git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Guarda cada cambio con una nota. Permite ver qué cambió y volver atrás.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Visual Studio Code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El editor gratuito donde se abren y se cambian los archivos.</w:t>
            </w:r>
          </w:p>
        </w:tc>
      </w:tr>
    </w:tbl>
    <w:p>
      <w:pPr>
        <w:pStyle w:val="Heading1"/>
        <w:pageBreakBefore/>
      </w:pPr>
      <w:r>
        <w:t xml:space="preserve">4. El mapa de carpetas</w:t>
      </w:r>
    </w:p>
    <w:p>
      <w:pPr>
        <w:spacing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E6168"/>
          <w:sz w:val="19"/>
          <w:szCs w:val="19"/>
        </w:rPr>
        <w:t xml:space="preserve">La carpeta principal y lo que hay dentro.</w:t>
      </w:r>
    </w:p>
    <w:p>
      <w:pPr>
        <w:spacing w:after="140" w:line="300"/>
      </w:pPr>
      <w:r>
        <w:t xml:space="preserve">Todo el proyecto vive en </w:t>
      </w:r>
      <w:r>
        <w:rPr>
          <w:rFonts w:ascii="Consolas" w:cs="Consolas" w:eastAsia="Consolas" w:hAnsi="Consolas"/>
          <w:color w:val="A1341F"/>
        </w:rPr>
        <w:t xml:space="preserve">Documentos\antigravity\hopeful-galileo</w:t>
      </w:r>
      <w:r>
        <w:t xml:space="preserve">. Este es el mapa completo, sin las carpetas que se generan solas:</w:t>
      </w:r>
    </w:p>
    <w:p>
      <w:pPr>
        <w:shd w:fill="10191C" w:color="auto" w:val="clear"/>
        <w:spacing w:before="12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hopeful-galileo/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├── iniciar_servidor.bat     ← enciende el servidor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├── iniciar_publico.bat      ← abre el túnel para los teléfonos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├── iniciar_app.bat          ← Expo para probar la app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├── iniciar_todo.bat         ← servidor + app a la vez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├── publicar_actualizacion.bat ← envía cambios a los teléfonos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├── generar_apk.bat          ← fabrica un APK nuevo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├── desplegar_nube.bat       ← sube el servidor a la nube (Railway)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├── README.md                ← portada del proyecto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├── docs/                    ← guías (despliegue, organización, esta guía)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├── scripts/                 ← ayudantes de PowerShell que usan los .bat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├── lithio_mobile/           ← LA APP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├── lithio_backend/          ← EL SERVIDOR</w:t>
      </w:r>
    </w:p>
    <w:p>
      <w:pPr>
        <w:shd w:fill="10191C" w:color="auto" w:val="clear"/>
        <w:spacing w:before="0" w:after="20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└── lithio_dashboard/        ← EL PANEL</w:t>
      </w:r>
    </w:p>
    <w:p>
      <w:pPr>
        <w:pBdr>
          <w:left w:val="single" w:color="E0533A" w:sz="24" w:space="8"/>
        </w:pBdr>
        <w:shd w:fill="FDECEA" w:color="auto" w:val="clear"/>
        <w:spacing w:before="120" w:after="200" w:line="300"/>
        <w:ind w:left="160" w:right="160"/>
      </w:pPr>
      <w:r>
        <w:rPr>
          <w:b/>
          <w:bCs/>
          <w:color w:val="16252A"/>
        </w:rPr>
        <w:t xml:space="preserve">Error de novato:  </w:t>
      </w:r>
      <w:r>
        <w:t xml:space="preserve">Cambiar el nombre de una carpeta. Los </w:t>
      </w:r>
      <w:r>
        <w:rPr>
          <w:rFonts w:ascii="Consolas" w:cs="Consolas" w:eastAsia="Consolas" w:hAnsi="Consolas"/>
          <w:color w:val="A1341F"/>
        </w:rPr>
        <w:t xml:space="preserve">.bat</w:t>
      </w:r>
      <w:r>
        <w:t xml:space="preserve">, el servidor y Expo buscan las carpetas por su nombre exacto; si cambias uno, dejan de funcionar.</w:t>
      </w:r>
    </w:p>
    <w:p>
      <w:pPr>
        <w:pStyle w:val="Heading1"/>
        <w:pageBreakBefore/>
      </w:pPr>
      <w:r>
        <w:t xml:space="preserve">5. La app por dentro (lithio_mobile)</w:t>
      </w:r>
    </w:p>
    <w:p>
      <w:pPr>
        <w:spacing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E6168"/>
          <w:sz w:val="19"/>
          <w:szCs w:val="19"/>
        </w:rPr>
        <w:t xml:space="preserve">Las carpetas más importantes de la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Archivo o carpeta</w:t>
            </w:r>
          </w:p>
        </w:tc>
        <w:tc>
          <w:tcPr>
            <w:tcW w:type="dxa" w:w="63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Qué contiene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App.tsx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La puerta de entrada: decide si muestra el inicio de sesión, la verificación de Gmail o la app.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src/shells/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Las dos apps: </w:t>
            </w:r>
            <w:r>
              <w:rPr>
                <w:rFonts w:ascii="Consolas" w:cs="Consolas" w:eastAsia="Consolas" w:hAnsi="Consolas"/>
                <w:color w:val="A1341F"/>
              </w:rPr>
              <w:t xml:space="preserve">PassengerApp.tsx</w:t>
            </w:r>
            <w:r>
              <w:t xml:space="preserve"> (pasajero) y </w:t>
            </w:r>
            <w:r>
              <w:rPr>
                <w:rFonts w:ascii="Consolas" w:cs="Consolas" w:eastAsia="Consolas" w:hAnsi="Consolas"/>
                <w:color w:val="A1341F"/>
              </w:rPr>
              <w:t xml:space="preserve">DriverApp.tsx</w:t>
            </w:r>
            <w:r>
              <w:t xml:space="preserve"> (conductor).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src/screens/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Cada pantalla: inicio, pedir viaje, cuenta, mis datos, niveles, enlaces…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src/components/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Piezas reutilizables: botones, tarjetas, la billetera, el viaje activo, reseñas.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src/services/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Código que habla con el servidor (</w:t>
            </w:r>
            <w:r>
              <w:rPr>
                <w:rFonts w:ascii="Consolas" w:cs="Consolas" w:eastAsia="Consolas" w:hAnsi="Consolas"/>
                <w:color w:val="A1341F"/>
              </w:rPr>
              <w:t xml:space="preserve">api.ts</w:t>
            </w:r>
            <w:r>
              <w:t xml:space="preserve">), con Firebase y con las notificaciones.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src/constants/theme.ts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Colores, tipos de letra y el estilo «Liquid Glass».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assets/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Íconos, imágenes y fuentes.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app.json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Nombre, ícono, identificador </w:t>
            </w:r>
            <w:r>
              <w:rPr>
                <w:rFonts w:ascii="Consolas" w:cs="Consolas" w:eastAsia="Consolas" w:hAnsi="Consolas"/>
                <w:color w:val="A1341F"/>
              </w:rPr>
              <w:t xml:space="preserve">com.lithio.app</w:t>
            </w:r>
            <w:r>
              <w:t xml:space="preserve"> y versión de la app.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.env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Direcciones y claves públicas de Firebase. No se sube a GitHub.</w:t>
            </w:r>
          </w:p>
        </w:tc>
      </w:tr>
    </w:tbl>
    <w:p>
      <w:pPr>
        <w:pStyle w:val="Heading2"/>
      </w:pPr>
      <w:r>
        <w:t xml:space="preserve">¿Qué quieres cambiar? ¿Dónde está?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Si quieres cambiar…</w:t>
            </w:r>
          </w:p>
        </w:tc>
        <w:tc>
          <w:tcPr>
            <w:tcW w:type="dxa" w:w="51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Ve a…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Un texto de una pantalla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src/screens/</w:t>
            </w:r>
            <w:r>
              <w:t xml:space="preserve"> (busca el texto con Ctrl + Shift + F)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Un color de toda la app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src/constants/theme.ts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Un botón o tarjeta que se repite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src/components/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Lo que pasa al tocar algo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La pantalla o el componente donde está ese botón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El nombre o el ícono de la app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app.json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A1341F"/>
              </w:rPr>
              <w:t xml:space="preserve">assets/</w:t>
            </w:r>
            <w:r>
              <w:t xml:space="preserve"> (requiere APK nuevo)</w:t>
            </w:r>
          </w:p>
        </w:tc>
      </w:tr>
    </w:tbl>
    <w:p>
      <w:pPr>
        <w:pStyle w:val="Heading1"/>
        <w:pageBreakBefore/>
      </w:pPr>
      <w:r>
        <w:t xml:space="preserve">6. El servidor por dentro (lithio_backend)</w:t>
      </w:r>
    </w:p>
    <w:p>
      <w:pPr>
        <w:spacing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E6168"/>
          <w:sz w:val="19"/>
          <w:szCs w:val="19"/>
        </w:rPr>
        <w:t xml:space="preserve">Las piezas del servidor.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Archivo o carpeta</w:t>
            </w:r>
          </w:p>
        </w:tc>
        <w:tc>
          <w:tcPr>
            <w:tcW w:type="dxa" w:w="63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Qué contiene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app/main.py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Viajes (pedir, aceptar, cancelar, completar), registro, conductores, reseñas y el canal en tiempo real.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app/routers/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Una función por archivo: </w:t>
            </w:r>
            <w:r>
              <w:rPr>
                <w:rFonts w:ascii="Consolas" w:cs="Consolas" w:eastAsia="Consolas" w:hAnsi="Consolas"/>
                <w:color w:val="A1341F"/>
              </w:rPr>
              <w:t xml:space="preserve">wallet.py</w:t>
            </w:r>
            <w:r>
              <w:t xml:space="preserve"> (billetera), </w:t>
            </w:r>
            <w:r>
              <w:rPr>
                <w:rFonts w:ascii="Consolas" w:cs="Consolas" w:eastAsia="Consolas" w:hAnsi="Consolas"/>
                <w:color w:val="A1341F"/>
              </w:rPr>
              <w:t xml:space="preserve">profile.py</w:t>
            </w:r>
            <w:r>
              <w:t xml:space="preserve"> (perfil y eliminar cuenta), </w:t>
            </w:r>
            <w:r>
              <w:rPr>
                <w:rFonts w:ascii="Consolas" w:cs="Consolas" w:eastAsia="Consolas" w:hAnsi="Consolas"/>
                <w:color w:val="A1341F"/>
              </w:rPr>
              <w:t xml:space="preserve">fe_store.py</w:t>
            </w:r>
            <w:r>
              <w:t xml:space="preserve"> (tienda de Fe), </w:t>
            </w:r>
            <w:r>
              <w:rPr>
                <w:rFonts w:ascii="Consolas" w:cs="Consolas" w:eastAsia="Consolas" w:hAnsi="Consolas"/>
                <w:color w:val="A1341F"/>
              </w:rPr>
              <w:t xml:space="preserve">links.py</w:t>
            </w:r>
            <w:r>
              <w:t xml:space="preserve"> (enlaces), </w:t>
            </w:r>
            <w:r>
              <w:rPr>
                <w:rFonts w:ascii="Consolas" w:cs="Consolas" w:eastAsia="Consolas" w:hAnsi="Consolas"/>
                <w:color w:val="A1341F"/>
              </w:rPr>
              <w:t xml:space="preserve">quiz.py</w:t>
            </w:r>
            <w:r>
              <w:t xml:space="preserve"> (Reacción del día), </w:t>
            </w:r>
            <w:r>
              <w:rPr>
                <w:rFonts w:ascii="Consolas" w:cs="Consolas" w:eastAsia="Consolas" w:hAnsi="Consolas"/>
                <w:color w:val="A1341F"/>
              </w:rPr>
              <w:t xml:space="preserve">legal.py</w:t>
            </w:r>
            <w:r>
              <w:t xml:space="preserve"> (privacidad)…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app/models.py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Cómo se guardan los datos: las «tablas» de usuarios, viajes, pagos, etc.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app/schemas.py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Qué datos acepta y devuelve cada pedido (y sus validaciones).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app/links_service.py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Niveles por elemento químico y recompensas: </w:t>
            </w:r>
            <w:r>
              <w:rPr>
                <w:rFonts w:ascii="Consolas" w:cs="Consolas" w:eastAsia="Consolas" w:hAnsi="Consolas"/>
                <w:color w:val="A1341F"/>
              </w:rPr>
              <w:t xml:space="preserve">RIDE_FE = 15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1341F"/>
              </w:rPr>
              <w:t xml:space="preserve">REVIEW_FE = 5</w:t>
            </w:r>
            <w:r>
              <w:t xml:space="preserve">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app/seed.py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Lo que se prepara al encender: columnas nuevas, Fe pendiente de conductores, estadísticas.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app/legal/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Las páginas públicas </w:t>
            </w:r>
            <w:r>
              <w:rPr>
                <w:rFonts w:ascii="Consolas" w:cs="Consolas" w:eastAsia="Consolas" w:hAnsi="Consolas"/>
                <w:color w:val="A1341F"/>
              </w:rPr>
              <w:t xml:space="preserve">/privacidad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A1341F"/>
              </w:rPr>
              <w:t xml:space="preserve">/eliminar-cuenta</w:t>
            </w:r>
            <w:r>
              <w:t xml:space="preserve">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tests/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Las pruebas automáticas.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lithio.db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La base de datos. </w:t>
            </w:r>
            <w:r>
              <w:rPr>
                <w:b/>
                <w:bCs/>
              </w:rPr>
              <w:t xml:space="preserve">No se borra ni se edita a mano.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.env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Claves secretas (cifrado, Firebase, WhatsApp). </w:t>
            </w:r>
            <w:r>
              <w:rPr>
                <w:b/>
                <w:bCs/>
              </w:rPr>
              <w:t xml:space="preserve">Nunca se comparte.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requirements.txt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Lista exacta de librerías de Python que necesita el servidor.</w:t>
            </w:r>
          </w:p>
        </w:tc>
      </w:tr>
    </w:tbl>
    <w:p>
      <w:pPr>
        <w:pBdr>
          <w:left w:val="single" w:color="E0533A" w:sz="24" w:space="8"/>
        </w:pBdr>
        <w:shd w:fill="FDECEA" w:color="auto" w:val="clear"/>
        <w:spacing w:before="120" w:after="200" w:line="300"/>
        <w:ind w:left="160" w:right="160"/>
      </w:pPr>
      <w:r>
        <w:rPr>
          <w:b/>
          <w:bCs/>
          <w:color w:val="16252A"/>
        </w:rPr>
        <w:t xml:space="preserve">Error de novato:  </w:t>
      </w:r>
      <w:r>
        <w:t xml:space="preserve">Cambiar algo del servidor y no reiniciarlo. El servidor lee los archivos al encender: hasta que lo reinicies, sigue funcionando con la versión vieja.</w:t>
      </w:r>
    </w:p>
    <w:p>
      <w:pPr>
        <w:pStyle w:val="Heading1"/>
        <w:pageBreakBefore/>
      </w:pPr>
      <w:r>
        <w:t xml:space="preserve">7. El panel del administrador (lithio_dashboard)</w:t>
      </w:r>
    </w:p>
    <w:p>
      <w:pPr>
        <w:spacing w:after="140" w:line="300"/>
      </w:pPr>
      <w:r>
        <w:t xml:space="preserve">Con el servidor encendido, abre </w:t>
      </w:r>
      <w:r>
        <w:rPr>
          <w:b/>
          <w:bCs/>
        </w:rPr>
        <w:t xml:space="preserve">http://localhost:8000/dashboard</w:t>
      </w:r>
      <w:r>
        <w:t xml:space="preserve"> en el navegador e inicia sesión con la cuenta de administrador. Secciones: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Sección</w:t>
            </w:r>
          </w:p>
        </w:tc>
        <w:tc>
          <w:tcPr>
            <w:tcW w:type="dxa" w:w="63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Para qué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Aprobaciones pendientes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Postulaciones de conductores, recargas y retiros de diamantes, y vales «Pasar con 20».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Conductores registrados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Ver, editar o quitar conductores.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Rutas y destinos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Crear, editar o quitar rutas y sus tarifas.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Taller aliado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Servicios que los conductores pagan con diamantes.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Tasa BCV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La tasa del día para mostrar precios en bolívares.</w:t>
            </w:r>
          </w:p>
        </w:tc>
      </w:tr>
    </w:tbl>
    <w:p>
      <w:pPr>
        <w:pBdr>
          <w:left w:val="single" w:color="45D6C5" w:sz="24" w:space="8"/>
        </w:pBdr>
        <w:shd w:fill="E7F6F3" w:color="auto" w:val="clear"/>
        <w:spacing w:before="120" w:after="200" w:line="300"/>
        <w:ind w:left="160" w:right="160"/>
      </w:pPr>
      <w:r>
        <w:rPr>
          <w:b/>
          <w:bCs/>
          <w:color w:val="16252A"/>
        </w:rPr>
        <w:t xml:space="preserve">Consejo:  </w:t>
      </w:r>
      <w:r>
        <w:t xml:space="preserve">Si algo se puede hacer desde el panel, hazlo desde el panel: es más seguro que editar archivos.</w:t>
      </w:r>
    </w:p>
    <w:p>
      <w:pPr>
        <w:pStyle w:val="Heading1"/>
        <w:pageBreakBefore/>
      </w:pPr>
      <w:r>
        <w:t xml:space="preserve">8. Qué hace LITHIO (funciones)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Pedir viaje en dos pasos:</w:t>
      </w:r>
      <w:r>
        <w:t xml:space="preserve"> primero la ruta (ahora o programado), luego el conductor.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Llamar y cancelar:</w:t>
      </w:r>
      <w:r>
        <w:t xml:space="preserve"> durante el viaje, un botón abre el teléfono con el número del otro listo. El pasajero puede cancelar antes de subir; el conductor, también durante el viaje.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Pagos:</w:t>
      </w:r>
      <w:r>
        <w:t xml:space="preserve"> efectivo, Pago Móvil o diamantes (◆, desde 0.50).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Billetera de diamantes:</w:t>
      </w:r>
      <w:r>
        <w:t xml:space="preserve"> recargas, envíos a amigos, donaciones y retiros, que revisa el administrador.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Fe y niveles:</w:t>
      </w:r>
      <w:r>
        <w:t xml:space="preserve"> 15 Fe por viaje completado (pasajero y conductor), 5 por reseña útil y 10 por la Reacción del día. El nivel sube por elementos de la tabla periódica (Hidrógeno, Helio, Litio…).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Tienda de Fe:</w:t>
      </w:r>
      <w:r>
        <w:t xml:space="preserve"> cupones de descuento y vales.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Enlaces:</w:t>
      </w:r>
      <w:r>
        <w:t xml:space="preserve"> agregar amigos con un código </w:t>
      </w:r>
      <w:r>
        <w:rPr>
          <w:rFonts w:ascii="Consolas" w:cs="Consolas" w:eastAsia="Consolas" w:hAnsi="Consolas"/>
          <w:color w:val="A1341F"/>
        </w:rPr>
        <w:t xml:space="preserve">Li-XXXX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Cuentas seguras:</w:t>
      </w:r>
      <w:r>
        <w:t xml:space="preserve"> solo Gmail verificado; entrar con Google; recuperar la cuenta con la cédula o el teléfono; una sesión por teléfono.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Eliminar la cuenta:</w:t>
      </w:r>
      <w:r>
        <w:t xml:space="preserve"> en Mis datos; borra los datos personales.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Avisos:</w:t>
      </w:r>
      <w:r>
        <w:t xml:space="preserve"> notificaciones en el teléfono y WhatsApp a conductores.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Actualizaciones automáticas:</w:t>
      </w:r>
      <w:r>
        <w:t xml:space="preserve"> los cambios llegan solos al abrir la app.</w:t>
      </w:r>
    </w:p>
    <w:p>
      <w:pPr>
        <w:pStyle w:val="Heading1"/>
        <w:pageBreakBefore/>
      </w:pPr>
      <w:r>
        <w:t xml:space="preserve">9. Preparar tu computadora (una sola vez)</w:t>
      </w:r>
    </w:p>
    <w:p>
      <w:pPr>
        <w:spacing w:after="140" w:line="300"/>
      </w:pPr>
      <w:r>
        <w:t xml:space="preserve">Instala estos cuatro programas gratuitos. En cada instalador, deja las opciones que vienen marcadas y pulsa </w:t>
      </w:r>
      <w:r>
        <w:rPr>
          <w:b/>
          <w:bCs/>
        </w:rPr>
        <w:t xml:space="preserve">Siguiente</w:t>
      </w:r>
      <w:r>
        <w:t xml:space="preserve"> hasta terminar.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Programa</w:t>
            </w:r>
          </w:p>
        </w:tc>
        <w:tc>
          <w:tcPr>
            <w:tcW w:type="dxa" w:w="32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Dónde se descarga</w:t>
            </w:r>
          </w:p>
        </w:tc>
        <w:tc>
          <w:tcPr>
            <w:tcW w:type="dxa" w:w="35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Para qué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Visual Studio Code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code.visualstudio.com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Ver y editar el código.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Python 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python.org/downloads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Encender y probar el servidor.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Node.js (versión LTS)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nodejs.org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Encender y revisar la app.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Git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git-scm.com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Guardar y deshacer cambios.</w:t>
            </w:r>
          </w:p>
        </w:tc>
      </w:tr>
    </w:tbl>
    <w:p>
      <w:pPr>
        <w:spacing w:after="120"/>
      </w:pPr>
    </w:p>
    <w:p>
      <w:pPr>
        <w:pBdr>
          <w:left w:val="single" w:color="E0533A" w:sz="24" w:space="8"/>
        </w:pBdr>
        <w:shd w:fill="FDECEA" w:color="auto" w:val="clear"/>
        <w:spacing w:before="120" w:after="200" w:line="300"/>
        <w:ind w:left="160" w:right="160"/>
      </w:pPr>
      <w:r>
        <w:rPr>
          <w:b/>
          <w:bCs/>
          <w:color w:val="16252A"/>
        </w:rPr>
        <w:t xml:space="preserve">Error de novato:  </w:t>
      </w:r>
      <w:r>
        <w:t xml:space="preserve">Olvidar marcar la casilla </w:t>
      </w:r>
      <w:r>
        <w:rPr>
          <w:b/>
          <w:bCs/>
        </w:rPr>
        <w:t xml:space="preserve">Add python.exe to PATH</w:t>
      </w:r>
      <w:r>
        <w:t xml:space="preserve"> al instalar Python. Márcala siempre: sin ella, los comandos no encuentran Python.</w:t>
      </w:r>
    </w:p>
    <w:p>
      <w:pPr>
        <w:pStyle w:val="Heading2"/>
      </w:pPr>
      <w:r>
        <w:t xml:space="preserve">Extensiones útiles de VS Code</w:t>
      </w:r>
    </w:p>
    <w:p>
      <w:pPr>
        <w:spacing w:after="140" w:line="300"/>
      </w:pPr>
      <w:r>
        <w:t xml:space="preserve">En VS Code, abre el ícono de cuadritos de la izquierda (Extensiones) y busca e instala: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Spanish Language Pack</w:t>
      </w:r>
      <w:r>
        <w:t xml:space="preserve">: pone los menús en español.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Python</w:t>
      </w:r>
      <w:r>
        <w:t xml:space="preserve"> (de Microsoft): colorea y revisa los archivos </w:t>
      </w:r>
      <w:r>
        <w:rPr>
          <w:rFonts w:ascii="Consolas" w:cs="Consolas" w:eastAsia="Consolas" w:hAnsi="Consolas"/>
          <w:color w:val="A1341F"/>
        </w:rPr>
        <w:t xml:space="preserve">.py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ESLint</w:t>
      </w:r>
      <w:r>
        <w:t xml:space="preserve"> o </w:t>
      </w:r>
      <w:r>
        <w:rPr>
          <w:b/>
          <w:bCs/>
        </w:rPr>
        <w:t xml:space="preserve">Prettier</w:t>
      </w:r>
      <w:r>
        <w:t xml:space="preserve"> (opcional): ayudan a mantener el formato de la app.</w:t>
      </w:r>
    </w:p>
    <w:p>
      <w:pPr>
        <w:pStyle w:val="Heading1"/>
        <w:pageBreakBefore/>
      </w:pPr>
      <w:r>
        <w:t xml:space="preserve">10. Abrir el proyecto en VS Code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Abre Visual Studio Code.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Menú </w:t>
      </w:r>
      <w:r>
        <w:rPr>
          <w:b/>
          <w:bCs/>
        </w:rPr>
        <w:t xml:space="preserve">Archivo → Abrir carpeta…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Ve a </w:t>
      </w:r>
      <w:r>
        <w:rPr>
          <w:b/>
          <w:bCs/>
        </w:rPr>
        <w:t xml:space="preserve">Documentos → antigravity → hopeful-galileo</w:t>
      </w:r>
      <w:r>
        <w:t xml:space="preserve"> y pulsa </w:t>
      </w:r>
      <w:r>
        <w:rPr>
          <w:b/>
          <w:bCs/>
        </w:rPr>
        <w:t xml:space="preserve">Seleccionar carpeta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Si pregunta «¿Confía en los autores?», pulsa </w:t>
      </w:r>
      <w:r>
        <w:rPr>
          <w:b/>
          <w:bCs/>
        </w:rPr>
        <w:t xml:space="preserve">Sí, confío en los autores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A la izquierda aparece el </w:t>
      </w:r>
      <w:r>
        <w:rPr>
          <w:b/>
          <w:bCs/>
        </w:rPr>
        <w:t xml:space="preserve">Explorador</w:t>
      </w:r>
      <w:r>
        <w:t xml:space="preserve"> con las carpetas del mapa. Haz clic en un archivo para abrirlo.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Para escribir comandos: menú </w:t>
      </w:r>
      <w:r>
        <w:rPr>
          <w:b/>
          <w:bCs/>
        </w:rPr>
        <w:t xml:space="preserve">Terminal → Nueva terminal</w:t>
      </w:r>
      <w:r>
        <w:t xml:space="preserve">. Aparece una ventana abajo.</w:t>
      </w:r>
    </w:p>
    <w:p>
      <w:pPr>
        <w:pStyle w:val="Heading2"/>
      </w:pPr>
      <w:r>
        <w:t xml:space="preserve">Atajos que vas a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Atajo</w:t>
            </w:r>
          </w:p>
        </w:tc>
        <w:tc>
          <w:tcPr>
            <w:tcW w:type="dxa" w:w="63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Qué hace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Ctrl + 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Guardar el archivo. </w:t>
            </w:r>
            <w:r>
              <w:rPr>
                <w:b/>
                <w:bCs/>
              </w:rPr>
              <w:t xml:space="preserve">Sin guardar, el cambio no existe.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Ctrl + Z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Deshacer el último cambio.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Ctrl + F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Buscar dentro del archivo abierto.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Ctrl + Shift + F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Buscar en todo el proyecto (para encontrar un texto de la app).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Ctrl + P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Abrir un archivo escribiendo su nombre.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Ctrl + C (en la terminal)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Detener lo que está corriendo, por ejemplo el servidor.</w:t>
            </w:r>
          </w:p>
        </w:tc>
      </w:tr>
    </w:tbl>
    <w:p>
      <w:pPr>
        <w:spacing w:after="120"/>
      </w:pPr>
    </w:p>
    <w:p>
      <w:pPr>
        <w:pBdr>
          <w:left w:val="single" w:color="45D6C5" w:sz="24" w:space="8"/>
        </w:pBdr>
        <w:shd w:fill="E7F6F3" w:color="auto" w:val="clear"/>
        <w:spacing w:before="120" w:after="200" w:line="300"/>
        <w:ind w:left="160" w:right="160"/>
      </w:pPr>
      <w:r>
        <w:rPr>
          <w:b/>
          <w:bCs/>
          <w:color w:val="16252A"/>
        </w:rPr>
        <w:t xml:space="preserve">Consejo:  </w:t>
      </w:r>
      <w:r>
        <w:t xml:space="preserve">Un punto blanco junto al nombre del archivo, arriba, significa que tiene cambios sin guardar.</w:t>
      </w:r>
    </w:p>
    <w:p>
      <w:pPr>
        <w:pStyle w:val="Heading1"/>
        <w:pageBreakBefore/>
      </w:pPr>
      <w:r>
        <w:t xml:space="preserve">11. Encender LITHIO</w:t>
      </w:r>
    </w:p>
    <w:p>
      <w:pPr>
        <w:spacing w:after="140" w:line="300"/>
      </w:pPr>
      <w:r>
        <w:t xml:space="preserve">Los archivos </w:t>
      </w:r>
      <w:r>
        <w:rPr>
          <w:rFonts w:ascii="Consolas" w:cs="Consolas" w:eastAsia="Consolas" w:hAnsi="Consolas"/>
          <w:color w:val="A1341F"/>
        </w:rPr>
        <w:t xml:space="preserve">.bat</w:t>
      </w:r>
      <w:r>
        <w:t xml:space="preserve"> de la carpeta principal se abren con </w:t>
      </w:r>
      <w:r>
        <w:rPr>
          <w:b/>
          <w:bCs/>
        </w:rPr>
        <w:t xml:space="preserve">doble clic</w:t>
      </w:r>
      <w:r>
        <w:t xml:space="preserve"> desde el Explorador de Windows. Cada uno abre una ventana negra: </w:t>
      </w:r>
      <w:r>
        <w:rPr>
          <w:b/>
          <w:bCs/>
        </w:rPr>
        <w:t xml:space="preserve">no la cierres</w:t>
      </w:r>
      <w:r>
        <w:t xml:space="preserve"> mientras uses esa parte.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60"/>
        <w:gridCol w:w="3000"/>
      </w:tblGrid>
      <w:tr>
        <w:trPr>
          <w:tblHeader/>
        </w:trPr>
        <w:tc>
          <w:tcPr>
            <w:tcW w:type="dxa" w:w="29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34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Qué hace</w:t>
            </w:r>
          </w:p>
        </w:tc>
        <w:tc>
          <w:tcPr>
            <w:tcW w:type="dxa" w:w="30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Cuándo usarlo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iniciar_servidor.bat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Enciende el servidor en el puerto 8000.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Siempre, primero.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iniciar_publico.bat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Abre el túnel y publica la dirección para los APK.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Para que los teléfonos se conecten desde cualquier red.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iniciar_app.bat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Arranca Expo con un código QR.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Para probar cambios de la app con Expo Go en tu Wi-Fi.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iniciar_todo.bat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Servidor y Expo a la vez.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Para trabajar en tu Wi-Fi.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publicar_actualizacion.bat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Envía los cambios de la app a todos los teléfonos.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Después de probar un cambio de la app.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generar_apk.bat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Fabrica un APK nuevo (unos 15 minutos).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Solo si cambias algo nativo (ver capítulo 13).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desplegar_nube.bat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Sube el servidor a Railway.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Cuando quieras que funcione sin tu PC.</w:t>
            </w:r>
          </w:p>
        </w:tc>
      </w:tr>
    </w:tbl>
    <w:p>
      <w:pPr>
        <w:spacing w:after="120"/>
      </w:pPr>
    </w:p>
    <w:p>
      <w:pPr>
        <w:pBdr>
          <w:left w:val="single" w:color="E0533A" w:sz="24" w:space="8"/>
        </w:pBdr>
        <w:shd w:fill="FDECEA" w:color="auto" w:val="clear"/>
        <w:spacing w:before="120" w:after="200" w:line="300"/>
        <w:ind w:left="160" w:right="160"/>
      </w:pPr>
      <w:r>
        <w:rPr>
          <w:b/>
          <w:bCs/>
          <w:color w:val="16252A"/>
        </w:rPr>
        <w:t xml:space="preserve">Error de novato:  </w:t>
      </w:r>
      <w:r>
        <w:t xml:space="preserve">Cerrar la ventana negra del servidor o del túnel. La app deja de conectarse hasta que lo vuelvas a abrir.</w:t>
      </w:r>
    </w:p>
    <w:p>
      <w:pPr>
        <w:pStyle w:val="Heading1"/>
        <w:pageBreakBefore/>
      </w:pPr>
      <w:r>
        <w:t xml:space="preserve">12. Hacer cambios paso a paso</w:t>
      </w:r>
    </w:p>
    <w:p>
      <w:pPr>
        <w:pStyle w:val="Heading2"/>
      </w:pPr>
      <w:r>
        <w:t xml:space="preserve">Ejemplo 1: cambiar un texto de la app</w:t>
      </w:r>
    </w:p>
    <w:p>
      <w:pPr>
        <w:spacing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E6168"/>
          <w:sz w:val="19"/>
          <w:szCs w:val="19"/>
        </w:rPr>
        <w:t xml:space="preserve">El título de la pantalla de inicio del pasajero.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En VS Code pulsa </w:t>
      </w:r>
      <w:r>
        <w:rPr>
          <w:b/>
          <w:bCs/>
        </w:rPr>
        <w:t xml:space="preserve">Ctrl + Shift + F</w:t>
      </w:r>
      <w:r>
        <w:t xml:space="preserve"> y busca </w:t>
      </w:r>
      <w:r>
        <w:rPr>
          <w:rFonts w:ascii="Consolas" w:cs="Consolas" w:eastAsia="Consolas" w:hAnsi="Consolas"/>
          <w:color w:val="A1341F"/>
        </w:rPr>
        <w:t xml:space="preserve">¿A dónde vas hoy?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Abre el resultado: </w:t>
      </w:r>
      <w:r>
        <w:rPr>
          <w:rFonts w:ascii="Consolas" w:cs="Consolas" w:eastAsia="Consolas" w:hAnsi="Consolas"/>
          <w:color w:val="A1341F"/>
        </w:rPr>
        <w:t xml:space="preserve">lithio_mobile/src/screens/passenger/PassengerHome.tsx</w:t>
      </w:r>
      <w:r>
        <w:t xml:space="preserve">, línea 108.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Cambia </w:t>
      </w:r>
      <w:r>
        <w:rPr>
          <w:b/>
          <w:bCs/>
        </w:rPr>
        <w:t xml:space="preserve">solo el texto</w:t>
      </w:r>
      <w:r>
        <w:t xml:space="preserve"> entre </w:t>
      </w:r>
      <w:r>
        <w:rPr>
          <w:rFonts w:ascii="Consolas" w:cs="Consolas" w:eastAsia="Consolas" w:hAnsi="Consolas"/>
          <w:color w:val="A1341F"/>
        </w:rPr>
        <w:t xml:space="preserve">&gt;</w:t>
      </w:r>
      <w:r>
        <w:t xml:space="preserve"> y </w:t>
      </w:r>
      <w:r>
        <w:rPr>
          <w:rFonts w:ascii="Consolas" w:cs="Consolas" w:eastAsia="Consolas" w:hAnsi="Consolas"/>
          <w:color w:val="A1341F"/>
        </w:rPr>
        <w:t xml:space="preserve">&lt;</w:t>
      </w:r>
      <w:r>
        <w:t xml:space="preserve">. No borres los signos, las llaves </w:t>
      </w:r>
      <w:r>
        <w:rPr>
          <w:rFonts w:ascii="Consolas" w:cs="Consolas" w:eastAsia="Consolas" w:hAnsi="Consolas"/>
          <w:color w:val="A1341F"/>
        </w:rPr>
        <w:t xml:space="preserve">{ }</w:t>
      </w:r>
      <w:r>
        <w:t xml:space="preserve"> ni las comillas.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Guarda con </w:t>
      </w:r>
      <w:r>
        <w:rPr>
          <w:b/>
          <w:bCs/>
        </w:rPr>
        <w:t xml:space="preserve">Ctrl + 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Prueba: abre </w:t>
      </w:r>
      <w:r>
        <w:rPr>
          <w:rFonts w:ascii="Consolas" w:cs="Consolas" w:eastAsia="Consolas" w:hAnsi="Consolas"/>
          <w:color w:val="A1341F"/>
        </w:rPr>
        <w:t xml:space="preserve">iniciar_app.bat</w:t>
      </w:r>
      <w:r>
        <w:t xml:space="preserve">, escanea el código QR con </w:t>
      </w:r>
      <w:r>
        <w:rPr>
          <w:b/>
          <w:bCs/>
        </w:rPr>
        <w:t xml:space="preserve">Expo Go</w:t>
      </w:r>
      <w:r>
        <w:t xml:space="preserve"> en tu teléfono (misma Wi-Fi) y mira el cambio.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Revisa con </w:t>
      </w:r>
      <w:r>
        <w:rPr>
          <w:rFonts w:ascii="Consolas" w:cs="Consolas" w:eastAsia="Consolas" w:hAnsi="Consolas"/>
          <w:color w:val="A1341F"/>
        </w:rPr>
        <w:t xml:space="preserve">npm run typecheck</w:t>
      </w:r>
      <w:r>
        <w:t xml:space="preserve"> (capítulo 14) y publícalo con </w:t>
      </w:r>
      <w:r>
        <w:rPr>
          <w:rFonts w:ascii="Consolas" w:cs="Consolas" w:eastAsia="Consolas" w:hAnsi="Consolas"/>
          <w:color w:val="A1341F"/>
        </w:rPr>
        <w:t xml:space="preserve">publicar_actualizacion.bat</w:t>
      </w:r>
      <w:r>
        <w:t xml:space="preserve">.</w:t>
      </w:r>
    </w:p>
    <w:p>
      <w:pPr>
        <w:shd w:fill="10191C" w:color="auto" w:val="clear"/>
        <w:spacing w:before="12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&lt;Text style={styles.heroTitle}&gt;¿A dónde vas hoy?&lt;/Text&gt;</w:t>
      </w:r>
    </w:p>
    <w:p>
      <w:pPr>
        <w:shd w:fill="10191C" w:color="auto" w:val="clear"/>
        <w:spacing w:before="0" w:after="20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                               ↑ solo cambia esto</w:t>
      </w:r>
    </w:p>
    <w:p>
      <w:pPr>
        <w:pStyle w:val="Heading2"/>
      </w:pPr>
      <w:r>
        <w:t xml:space="preserve">Ejemplo 2: cambiar una regla del servidor (las recompensas)</w:t>
      </w:r>
    </w:p>
    <w:p>
      <w:pPr>
        <w:spacing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E6168"/>
          <w:sz w:val="19"/>
          <w:szCs w:val="19"/>
        </w:rPr>
        <w:t xml:space="preserve">Las recompensas de Fe están en un solo lugar.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Abre </w:t>
      </w:r>
      <w:r>
        <w:rPr>
          <w:rFonts w:ascii="Consolas" w:cs="Consolas" w:eastAsia="Consolas" w:hAnsi="Consolas"/>
          <w:color w:val="A1341F"/>
        </w:rPr>
        <w:t xml:space="preserve">lithio_backend/app/links_service.py</w:t>
      </w:r>
      <w:r>
        <w:t xml:space="preserve"> (Ctrl + P y escribe </w:t>
      </w:r>
      <w:r>
        <w:rPr>
          <w:rFonts w:ascii="Consolas" w:cs="Consolas" w:eastAsia="Consolas" w:hAnsi="Consolas"/>
          <w:color w:val="A1341F"/>
        </w:rPr>
        <w:t xml:space="preserve">links_service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Busca </w:t>
      </w:r>
      <w:r>
        <w:rPr>
          <w:rFonts w:ascii="Consolas" w:cs="Consolas" w:eastAsia="Consolas" w:hAnsi="Consolas"/>
          <w:color w:val="A1341F"/>
        </w:rPr>
        <w:t xml:space="preserve">RIDE_FE = 15</w:t>
      </w:r>
      <w:r>
        <w:t xml:space="preserve"> (Fe por viaje) y </w:t>
      </w:r>
      <w:r>
        <w:rPr>
          <w:rFonts w:ascii="Consolas" w:cs="Consolas" w:eastAsia="Consolas" w:hAnsi="Consolas"/>
          <w:color w:val="A1341F"/>
        </w:rPr>
        <w:t xml:space="preserve">REVIEW_FE = 5</w:t>
      </w:r>
      <w:r>
        <w:t xml:space="preserve"> (Fe por reseña).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Cambia </w:t>
      </w:r>
      <w:r>
        <w:rPr>
          <w:b/>
          <w:bCs/>
        </w:rPr>
        <w:t xml:space="preserve">solo el número</w:t>
      </w:r>
      <w:r>
        <w:t xml:space="preserve">. Deja el nombre, el espacio y el signo </w:t>
      </w:r>
      <w:r>
        <w:rPr>
          <w:rFonts w:ascii="Consolas" w:cs="Consolas" w:eastAsia="Consolas" w:hAnsi="Consolas"/>
          <w:color w:val="A1341F"/>
        </w:rPr>
        <w:t xml:space="preserve">=</w:t>
      </w:r>
      <w:r>
        <w:t xml:space="preserve"> igual.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Guarda con </w:t>
      </w:r>
      <w:r>
        <w:rPr>
          <w:b/>
          <w:bCs/>
        </w:rPr>
        <w:t xml:space="preserve">Ctrl + 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Reinicia el servidor: en su ventana pulsa </w:t>
      </w:r>
      <w:r>
        <w:rPr>
          <w:b/>
          <w:bCs/>
        </w:rPr>
        <w:t xml:space="preserve">Ctrl + C</w:t>
      </w:r>
      <w:r>
        <w:t xml:space="preserve"> y vuelve a abrir </w:t>
      </w:r>
      <w:r>
        <w:rPr>
          <w:rFonts w:ascii="Consolas" w:cs="Consolas" w:eastAsia="Consolas" w:hAnsi="Consolas"/>
          <w:color w:val="A1341F"/>
        </w:rPr>
        <w:t xml:space="preserve">iniciar_servidor.bat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Corre las pruebas (capítulo 14). Si alguna prueba esperaba el número viejo, te dirá cuál: actualízala o pídele a Claude Code que lo haga.</w:t>
      </w:r>
    </w:p>
    <w:p>
      <w:pPr>
        <w:pStyle w:val="Heading2"/>
      </w:pPr>
      <w:r>
        <w:t xml:space="preserve">Ejemplo 3: cambiar un color de toda la app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t xml:space="preserve">Abre </w:t>
      </w:r>
      <w:r>
        <w:rPr>
          <w:rFonts w:ascii="Consolas" w:cs="Consolas" w:eastAsia="Consolas" w:hAnsi="Consolas"/>
          <w:color w:val="A1341F"/>
        </w:rPr>
        <w:t xml:space="preserve">lithio_mobile/src/constants/theme.ts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t xml:space="preserve">En la línea 25 está </w:t>
      </w:r>
      <w:r>
        <w:rPr>
          <w:rFonts w:ascii="Consolas" w:cs="Consolas" w:eastAsia="Consolas" w:hAnsi="Consolas"/>
          <w:color w:val="A1341F"/>
        </w:rPr>
        <w:t xml:space="preserve">primary: '#45D6C5'</w:t>
      </w:r>
      <w:r>
        <w:t xml:space="preserve">: el turquesa de los botones del pasajero. En la 27, </w:t>
      </w:r>
      <w:r>
        <w:rPr>
          <w:rFonts w:ascii="Consolas" w:cs="Consolas" w:eastAsia="Consolas" w:hAnsi="Consolas"/>
          <w:color w:val="A1341F"/>
        </w:rPr>
        <w:t xml:space="preserve">secondary: '#FF765E'</w:t>
      </w:r>
      <w:r>
        <w:t xml:space="preserve">: el coral del conductor.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t xml:space="preserve">Cambia el código de color (6 caracteres después de </w:t>
      </w:r>
      <w:r>
        <w:rPr>
          <w:rFonts w:ascii="Consolas" w:cs="Consolas" w:eastAsia="Consolas" w:hAnsi="Consolas"/>
          <w:color w:val="A1341F"/>
        </w:rPr>
        <w:t xml:space="preserve">#</w:t>
      </w:r>
      <w:r>
        <w:t xml:space="preserve">) por otro, por ejemplo </w:t>
      </w:r>
      <w:r>
        <w:rPr>
          <w:rFonts w:ascii="Consolas" w:cs="Consolas" w:eastAsia="Consolas" w:hAnsi="Consolas"/>
          <w:color w:val="A1341F"/>
        </w:rPr>
        <w:t xml:space="preserve">#3B82F6</w:t>
      </w:r>
      <w:r>
        <w:t xml:space="preserve"> (azul). Mantén las comillas.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t xml:space="preserve">Guarda, prueba con Expo Go y publica con </w:t>
      </w:r>
      <w:r>
        <w:rPr>
          <w:rFonts w:ascii="Consolas" w:cs="Consolas" w:eastAsia="Consolas" w:hAnsi="Consolas"/>
          <w:color w:val="A1341F"/>
        </w:rPr>
        <w:t xml:space="preserve">publicar_actualizacion.bat</w:t>
      </w:r>
      <w:r>
        <w:t xml:space="preserve">.</w:t>
      </w:r>
    </w:p>
    <w:p>
      <w:pPr>
        <w:pBdr>
          <w:left w:val="single" w:color="45D6C5" w:sz="24" w:space="8"/>
        </w:pBdr>
        <w:shd w:fill="E7F6F3" w:color="auto" w:val="clear"/>
        <w:spacing w:before="120" w:after="200" w:line="300"/>
        <w:ind w:left="160" w:right="160"/>
      </w:pPr>
      <w:r>
        <w:rPr>
          <w:b/>
          <w:bCs/>
          <w:color w:val="16252A"/>
        </w:rPr>
        <w:t xml:space="preserve">Consejo:  </w:t>
      </w:r>
      <w:r>
        <w:t xml:space="preserve">Para elegir colores, busca «selector de color» en Google: te da el código con #.</w:t>
      </w:r>
    </w:p>
    <w:p>
      <w:pPr>
        <w:pStyle w:val="Heading2"/>
      </w:pPr>
      <w:r>
        <w:t xml:space="preserve">Ejemplo 4: cambios sin tocar código</w:t>
      </w:r>
    </w:p>
    <w:p>
      <w:pPr>
        <w:spacing w:after="140" w:line="300"/>
      </w:pPr>
      <w:r>
        <w:t xml:space="preserve">Rutas, tarifas, conductores y pagos se manejan desde el panel (capítulo 7). Es la forma más segura.</w:t>
      </w:r>
    </w:p>
    <w:p>
      <w:pPr>
        <w:pStyle w:val="Heading1"/>
        <w:pageBreakBefore/>
      </w:pPr>
      <w:r>
        <w:t xml:space="preserve">13. Publicar: ¿actualización o APK nuevo?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</w:p>
        </w:tc>
        <w:tc>
          <w:tcPr>
            <w:tcW w:type="dxa" w:w="348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Actualización</w:t>
            </w:r>
          </w:p>
        </w:tc>
        <w:tc>
          <w:tcPr>
            <w:tcW w:type="dxa" w:w="348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APK nuevo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Cómo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publicar_actualizacion.bat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generar_apk.bat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Para qué cambios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Textos, colores, pantallas, botones y lógica de la app.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Permisos, ícono, nombre, identificador o módulos nativos nuevos.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Cuánto tarda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1 a 3 minutos.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Unos 15 minutos.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Qué hacen los usuarios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Nada: llega sola al abrir LITHIO.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Descargar e instalar el APK nuevo.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Los cambios del </w:t>
      </w:r>
      <w:r>
        <w:rPr>
          <w:b/>
          <w:bCs/>
        </w:rPr>
        <w:t xml:space="preserve">servidor</w:t>
      </w:r>
      <w:r>
        <w:t xml:space="preserve"> no necesitan ninguna de las dos: solo reiniciarlo.</w:t>
      </w:r>
    </w:p>
    <w:p>
      <w:pPr>
        <w:pStyle w:val="Heading1"/>
        <w:pageBreakBefore/>
      </w:pPr>
      <w:r>
        <w:t xml:space="preserve">14. Revisar antes de publicar</w:t>
      </w:r>
    </w:p>
    <w:p>
      <w:pPr>
        <w:spacing w:after="140" w:line="300"/>
      </w:pPr>
      <w:r>
        <w:t xml:space="preserve">En la terminal de VS Code (menú Terminal → Nueva terminal), escribe estos comandos uno por uno y pulsa Enter:</w:t>
      </w:r>
    </w:p>
    <w:p>
      <w:pPr>
        <w:shd w:fill="10191C" w:color="auto" w:val="clear"/>
        <w:spacing w:before="12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cd lithio_backend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.\venv\Scripts\python.exe -m pytest -q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.\venv\Scripts\python.exe -m ruff check app tests</w:t>
      </w:r>
    </w:p>
    <w:p>
      <w:pPr>
        <w:shd w:fill="10191C" w:color="auto" w:val="clear"/>
        <w:spacing w:before="0" w:after="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cd ..\lithio_mobile</w:t>
      </w:r>
    </w:p>
    <w:p>
      <w:pPr>
        <w:shd w:fill="10191C" w:color="auto" w:val="clear"/>
        <w:spacing w:before="0" w:after="200" w:line="276"/>
        <w:ind w:left="160" w:right="160"/>
      </w:pPr>
      <w:r>
        <w:rPr>
          <w:rFonts w:ascii="Consolas" w:cs="Consolas" w:eastAsia="Consolas" w:hAnsi="Consolas"/>
          <w:color w:val="E8EEF2"/>
          <w:sz w:val="20"/>
          <w:szCs w:val="20"/>
        </w:rPr>
        <w:t xml:space="preserve">npm run typecheck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Si ves…</w:t>
            </w:r>
          </w:p>
        </w:tc>
        <w:tc>
          <w:tcPr>
            <w:tcW w:type="dxa" w:w="348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Significa</w:t>
            </w:r>
          </w:p>
        </w:tc>
        <w:tc>
          <w:tcPr>
            <w:tcW w:type="dxa" w:w="348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120 passed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Todas las pruebas del servidor pasaron.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Puedes seguir.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All checks passed!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La revisión del código del servidor está limpia.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Puedes seguir.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Nada (typecheck)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La app no tiene errores de tipos ni código sin uso.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Puedes publicar.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failed</w:t>
            </w:r>
            <w:r>
              <w:t xml:space="preserve"> o </w:t>
            </w:r>
            <w:r>
              <w:rPr>
                <w:rFonts w:ascii="Consolas" w:cs="Consolas" w:eastAsia="Consolas" w:hAnsi="Consolas"/>
                <w:color w:val="A1341F"/>
              </w:rPr>
              <w:t xml:space="preserve">error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Algo se rompió.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Lee el archivo y la línea del mensaje, deshaz con Ctrl + Z y vuelve a probar.</w:t>
            </w:r>
          </w:p>
        </w:tc>
      </w:tr>
    </w:tbl>
    <w:p>
      <w:pPr>
        <w:spacing w:after="120"/>
      </w:pPr>
    </w:p>
    <w:p>
      <w:pPr>
        <w:pBdr>
          <w:left w:val="single" w:color="45D6C5" w:sz="24" w:space="8"/>
        </w:pBdr>
        <w:shd w:fill="E7F6F3" w:color="auto" w:val="clear"/>
        <w:spacing w:before="120" w:after="200" w:line="300"/>
        <w:ind w:left="160" w:right="160"/>
      </w:pPr>
      <w:r>
        <w:rPr>
          <w:b/>
          <w:bCs/>
          <w:color w:val="16252A"/>
        </w:rPr>
        <w:t xml:space="preserve">Consejo:  </w:t>
      </w:r>
      <w:r>
        <w:t xml:space="preserve">La primera vez, instala las herramientas de prueba con </w:t>
      </w:r>
      <w:r>
        <w:rPr>
          <w:rFonts w:ascii="Consolas" w:cs="Consolas" w:eastAsia="Consolas" w:hAnsi="Consolas"/>
          <w:color w:val="A1341F"/>
        </w:rPr>
        <w:t xml:space="preserve">.\venv\Scripts\python.exe -m pip install -r requirements-dev.txt</w:t>
      </w:r>
      <w:r>
        <w:t xml:space="preserve"> dentro de </w:t>
      </w:r>
      <w:r>
        <w:rPr>
          <w:rFonts w:ascii="Consolas" w:cs="Consolas" w:eastAsia="Consolas" w:hAnsi="Consolas"/>
          <w:color w:val="A1341F"/>
        </w:rPr>
        <w:t xml:space="preserve">lithio_backend</w:t>
      </w:r>
      <w:r>
        <w:t xml:space="preserve">.</w:t>
      </w:r>
    </w:p>
    <w:p>
      <w:pPr>
        <w:pStyle w:val="Heading1"/>
        <w:pageBreakBefore/>
      </w:pPr>
      <w:r>
        <w:t xml:space="preserve">15. Errores de novato y cómo evitarlos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Error</w:t>
            </w:r>
          </w:p>
        </w:tc>
        <w:tc>
          <w:tcPr>
            <w:tcW w:type="dxa" w:w="30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Qué pasa</w:t>
            </w:r>
          </w:p>
        </w:tc>
        <w:tc>
          <w:tcPr>
            <w:tcW w:type="dxa" w:w="36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Cómo evitarlo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Editar y no guardar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Parece que «no funcionó».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Ctrl + S siempre; mira que no haya punto blanco en la pestaña.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No reiniciar el servidor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Sigue con la regla vieja.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Ctrl + C en su ventana y abrir </w:t>
            </w:r>
            <w:r>
              <w:rPr>
                <w:rFonts w:ascii="Consolas" w:cs="Consolas" w:eastAsia="Consolas" w:hAnsi="Consolas"/>
                <w:color w:val="A1341F"/>
              </w:rPr>
              <w:t xml:space="preserve">iniciar_servidor.bat</w:t>
            </w:r>
            <w:r>
              <w:t xml:space="preserve">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Borrar una comilla, coma o llave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Error de sintaxis; la app o el servidor no arrancan.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Cambia solo el texto o el número; Ctrl + Z si algo se ve raro.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Cerrar la ventana negra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Los teléfonos no se conectan.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Minimízala, no la cierres.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Tocar </w:t>
            </w:r>
            <w:r>
              <w:rPr>
                <w:rFonts w:ascii="Consolas" w:cs="Consolas" w:eastAsia="Consolas" w:hAnsi="Consolas"/>
                <w:color w:val="A1341F"/>
              </w:rPr>
              <w:t xml:space="preserve">lithio.db</w:t>
            </w:r>
            <w:r>
              <w:t xml:space="preserve"> a mano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Datos dañados o perdidos.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Usa el panel o pídelo a Claude Code.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Compartir </w:t>
            </w:r>
            <w:r>
              <w:rPr>
                <w:rFonts w:ascii="Consolas" w:cs="Consolas" w:eastAsia="Consolas" w:hAnsi="Consolas"/>
                <w:color w:val="A1341F"/>
              </w:rPr>
              <w:t xml:space="preserve">.env</w:t>
            </w:r>
            <w:r>
              <w:t xml:space="preserve"> o la clave de Firebase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Cualquiera podría entrar a los datos.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Nunca los envíes ni los subas a GitHub.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Cambiar nombres de carpetas o el identificador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Se rompen los scripts y la app instalada.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Déjalos como están.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Publicar sin probar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Los usuarios reciben el error.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Corre las pruebas (capítulo 14) antes.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Muchos cambios a la vez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Si falla, no sabes cuál fue.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Un cambio, una prueba, un guardado en git.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Ignorar el mensaje de error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Pierdes la pista.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Lee el archivo y la línea que indica.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Borrar </w:t>
            </w:r>
            <w:r>
              <w:rPr>
                <w:rFonts w:ascii="Consolas" w:cs="Consolas" w:eastAsia="Consolas" w:hAnsi="Consolas"/>
                <w:color w:val="A1341F"/>
              </w:rPr>
              <w:t xml:space="preserve">venv</w:t>
            </w:r>
            <w:r>
              <w:t xml:space="preserve"> o </w:t>
            </w:r>
            <w:r>
              <w:rPr>
                <w:rFonts w:ascii="Consolas" w:cs="Consolas" w:eastAsia="Consolas" w:hAnsi="Consolas"/>
                <w:color w:val="A1341F"/>
              </w:rPr>
              <w:t xml:space="preserve">node_modules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El servidor o la app no encienden.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Si pasa: </w:t>
            </w:r>
            <w:r>
              <w:rPr>
                <w:rFonts w:ascii="Consolas" w:cs="Consolas" w:eastAsia="Consolas" w:hAnsi="Consolas"/>
                <w:color w:val="A1341F"/>
              </w:rPr>
              <w:t xml:space="preserve">pip install -r requirements.txt</w:t>
            </w:r>
            <w:r>
              <w:t xml:space="preserve"> o </w:t>
            </w:r>
            <w:r>
              <w:rPr>
                <w:rFonts w:ascii="Consolas" w:cs="Consolas" w:eastAsia="Consolas" w:hAnsi="Consolas"/>
                <w:color w:val="A1341F"/>
              </w:rPr>
              <w:t xml:space="preserve">npm install</w:t>
            </w:r>
            <w: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16. Volver atrás si algo sale mal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Mientras editas:</w:t>
      </w:r>
      <w:r>
        <w:t xml:space="preserve"> Ctrl + Z deshace paso a paso.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Un archivo entero:</w:t>
      </w:r>
      <w:r>
        <w:t xml:space="preserve"> en VS Code, ícono de ramas a la izquierda (Control de código fuente) → clic derecho en el archivo → </w:t>
      </w:r>
      <w:r>
        <w:rPr>
          <w:b/>
          <w:bCs/>
        </w:rPr>
        <w:t xml:space="preserve">Descartar cambios</w:t>
      </w:r>
      <w:r>
        <w:t xml:space="preserve">. Vuelve a como estaba en el último guardado de git.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Con Claude Code:</w:t>
      </w:r>
      <w:r>
        <w:t xml:space="preserve"> escribe «deshaz el último cambio que hiciste en tal archivo» o «vuelve al último commit».</w:t>
      </w:r>
    </w:p>
    <w:p>
      <w:pPr>
        <w:pBdr>
          <w:left w:val="single" w:color="E0533A" w:sz="24" w:space="8"/>
        </w:pBdr>
        <w:shd w:fill="FDECEA" w:color="auto" w:val="clear"/>
        <w:spacing w:before="120" w:after="200" w:line="300"/>
        <w:ind w:left="160" w:right="160"/>
      </w:pPr>
      <w:r>
        <w:rPr>
          <w:b/>
          <w:bCs/>
          <w:color w:val="16252A"/>
        </w:rPr>
        <w:t xml:space="preserve">Error de novato:  </w:t>
      </w:r>
      <w:r>
        <w:t xml:space="preserve">Descartar cambios sin mirar. Descartar borra lo que cambiaste desde el último guardado en git; revisa la lista antes.</w:t>
      </w:r>
    </w:p>
    <w:p>
      <w:pPr>
        <w:pStyle w:val="Heading1"/>
        <w:pageBreakBefore/>
      </w:pPr>
      <w:r>
        <w:t xml:space="preserve">17. Pedirle cambios a Claude Code</w:t>
      </w:r>
    </w:p>
    <w:p>
      <w:pPr>
        <w:spacing w:after="140" w:line="300"/>
      </w:pPr>
      <w:r>
        <w:t xml:space="preserve">Así se construyó LITHIO. Para que el resultado sea el que quieres: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En vez de…</w:t>
            </w:r>
          </w:p>
        </w:tc>
        <w:tc>
          <w:tcPr>
            <w:tcW w:type="dxa" w:w="57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Mejor escribe…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«Cambia la app»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«En la pantalla de inicio del pasajero, cambia el título por “¿Para dónde vamos?”»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«Arregla los puntos»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«Haz que la reseña dé 8 Fe en vez de 5 y actualiza las pruebas»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«Hazlo todo»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Un pedido a la vez; cuando termine, el siguiente.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Pídele que </w:t>
      </w:r>
      <w:r>
        <w:rPr>
          <w:b/>
          <w:bCs/>
        </w:rPr>
        <w:t xml:space="preserve">corra las pruebas</w:t>
      </w:r>
      <w:r>
        <w:t xml:space="preserve"> y te diga si algo falla.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Pídele que </w:t>
      </w:r>
      <w:r>
        <w:rPr>
          <w:b/>
          <w:bCs/>
        </w:rPr>
        <w:t xml:space="preserve">lo guarde en git</w:t>
      </w:r>
      <w:r>
        <w:t xml:space="preserve"> con un mensaje claro.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Si es para los teléfonos, pídele que </w:t>
      </w:r>
      <w:r>
        <w:rPr>
          <w:b/>
          <w:bCs/>
        </w:rPr>
        <w:t xml:space="preserve">publique la actualización</w:t>
      </w:r>
      <w:r>
        <w:t xml:space="preserve">.</w:t>
      </w:r>
    </w:p>
    <w:p>
      <w:pPr>
        <w:pStyle w:val="Heading1"/>
        <w:pageBreakBefore/>
      </w:pPr>
      <w:r>
        <w:t xml:space="preserve">18. Seguridad: lo que nunca se comparte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55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Por qué es delicado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lithio_backend/.env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Claves de cifrado de cédulas y teléfonos, y de Firebase y WhatsApp. Si se pierden las claves de cifrado, los datos no se pueden recuperar.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C:\secure\lithio-firebase.json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La llave maestra de Firebase: permite manejar todas las cuentas.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lithio_backend/lithio.db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Los datos de todos los usuarios.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A1341F"/>
              </w:rPr>
              <w:t xml:space="preserve">lithio_mobile/google-services.json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La configuración de Firebase para Android.</w:t>
            </w:r>
          </w:p>
        </w:tc>
      </w:tr>
    </w:tbl>
    <w:p>
      <w:pPr>
        <w:spacing w:after="120"/>
      </w:pPr>
    </w:p>
    <w:p>
      <w:pPr>
        <w:pBdr>
          <w:left w:val="single" w:color="45D6C5" w:sz="24" w:space="8"/>
        </w:pBdr>
        <w:shd w:fill="E7F6F3" w:color="auto" w:val="clear"/>
        <w:spacing w:before="120" w:after="200" w:line="300"/>
        <w:ind w:left="160" w:right="160"/>
      </w:pPr>
      <w:r>
        <w:rPr>
          <w:b/>
          <w:bCs/>
          <w:color w:val="16252A"/>
        </w:rPr>
        <w:t xml:space="preserve">Consejo:  </w:t>
      </w:r>
      <w:r>
        <w:t xml:space="preserve">Estos archivos ya están excluidos de GitHub (archivo </w:t>
      </w:r>
      <w:r>
        <w:rPr>
          <w:rFonts w:ascii="Consolas" w:cs="Consolas" w:eastAsia="Consolas" w:hAnsi="Consolas"/>
          <w:color w:val="A1341F"/>
        </w:rPr>
        <w:t xml:space="preserve">.gitignore</w:t>
      </w:r>
      <w:r>
        <w:t xml:space="preserve">). No cambies esa lista.</w:t>
      </w:r>
    </w:p>
    <w:p>
      <w:pPr>
        <w:pStyle w:val="Heading1"/>
        <w:pageBreakBefore/>
      </w:pPr>
      <w:r>
        <w:t xml:space="preserve">19.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Palabra</w:t>
            </w:r>
          </w:p>
        </w:tc>
        <w:tc>
          <w:tcPr>
            <w:tcW w:type="dxa" w:w="6360"/>
            <w:shd w:fill="0B6E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App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El programa del teléfono.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Servidor / backend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El programa que guarda los datos y aplica las reglas.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Donde se guardan los datos (aquí, </w:t>
            </w:r>
            <w:r>
              <w:rPr>
                <w:rFonts w:ascii="Consolas" w:cs="Consolas" w:eastAsia="Consolas" w:hAnsi="Consolas"/>
                <w:color w:val="A1341F"/>
              </w:rPr>
              <w:t xml:space="preserve">lithio.db</w:t>
            </w:r>
            <w:r>
              <w:t xml:space="preserve">).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API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La «ventanilla» del servidor por donde la app hace pedidos.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APK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El instalador de una app de Android.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Actualización (EAS Update)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Cambios de la app que llegan sin reinstalar.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Terminal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Ventana para escribir comandos.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Archivo .bat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Atajo de Windows que ejecuta comandos con doble clic.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.env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Archivo con claves y configuración; no se comparte.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Git / commit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Historial de cambios; un commit es un cambio guardado con su nota.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Prueba automática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Programa que revisa que otra parte funcione bien.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Túnel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Conexión segura que lleva los teléfonos hasta tu PC.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Fe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Puntos de recompensa de LITHIO (hierro); suben tu nivel.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Diamantes (◆)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El saldo de la billetera; 1 ◆ = 1 dólar.</w:t>
            </w:r>
          </w:p>
        </w:tc>
      </w:tr>
    </w:tbl>
    <w:p>
      <w:pPr>
        <w:pStyle w:val="Heading1"/>
        <w:pageBreakBefore/>
      </w:pPr>
      <w:r>
        <w:t xml:space="preserve">20. Dónde hay más información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color w:val="A1341F"/>
        </w:rPr>
        <w:t xml:space="preserve">README.md</w:t>
      </w:r>
      <w:r>
        <w:t xml:space="preserve">: la portada del proyecto y cómo correr las pruebas.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color w:val="A1341F"/>
        </w:rPr>
        <w:t xml:space="preserve">docs/DESPLIEGUE.md</w:t>
      </w:r>
      <w:r>
        <w:t xml:space="preserve">: nube, APK, actualizaciones, Google, Facebook, teléfonos y WhatsApp, paso a paso.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color w:val="A1341F"/>
        </w:rPr>
        <w:t xml:space="preserve">docs/ORGANIZACION_PROYECTO.md</w:t>
      </w:r>
      <w:r>
        <w:t xml:space="preserve">: resumen de la estructura.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onsolas" w:cs="Consolas" w:eastAsia="Consolas" w:hAnsi="Consolas"/>
          <w:color w:val="A1341F"/>
        </w:rPr>
        <w:t xml:space="preserve">docs/guia/Video_LITHIO_como_funciona_el_codigo.mp4</w:t>
      </w:r>
      <w:r>
        <w:t xml:space="preserve">: el video que acompaña esta guía.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E6168"/>
        <w:sz w:val="18"/>
        <w:szCs w:val="18"/>
      </w:rPr>
      <w:t xml:space="preserve">LITHIO por dentro · página </w:t>
    </w:r>
    <w:r>
      <w:rPr>
        <w:color w:val="4E61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52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40"/>
      <w:outlineLvl w:val="0"/>
    </w:pPr>
    <w:rPr>
      <w:b/>
      <w:bCs/>
      <w:color w:val="0B6E6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b/>
      <w:bCs/>
      <w:color w:val="16252A"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197e7df9a6f19a598d5fbe561203dbbd93b64fa0.png"/><Relationship Id="rId8" Type="http://schemas.openxmlformats.org/officeDocument/2006/relationships/image" Target="media/4e7ddb16b91a3abec74ecb2eba8ce2366416c63d.png"/><Relationship Id="rId9" Type="http://schemas.openxmlformats.org/officeDocument/2006/relationships/image" Target="media/8bd06ac4fb1cf8ecf7bc2e73921d649d05ce2802.png"/><Relationship Id="rId10" Type="http://schemas.openxmlformats.org/officeDocument/2006/relationships/image" Target="media/873fdb22ae83d32024090e4757e4d14161202da8.png"/><Relationship Id="rId11" Type="http://schemas.openxmlformats.org/officeDocument/2006/relationships/image" Target="media/7e12f5d471228c8ad64a0dd24ad84273dc80d44d.png"/><Relationship Id="rId12" Type="http://schemas.openxmlformats.org/officeDocument/2006/relationships/image" Target="media/02acee9c5e5299e4552a35a7370875ff27f47e7f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LITHIO por dentro — Guía del código</dc:title>
  <dc:creator>LITHIO</dc:creator>
  <cp:lastModifiedBy>Un-named</cp:lastModifiedBy>
  <cp:revision>1</cp:revision>
  <dcterms:created xsi:type="dcterms:W3CDTF">2026-10-28T13:50:45.778Z</dcterms:created>
  <dcterms:modified xsi:type="dcterms:W3CDTF">2026-10-28T13:50:45.779Z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