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GABARITO DO PROFESSOR — EO 2ª Série — 4º BIM / 2026</w:t>
      </w:r>
    </w:p>
    <w:p>
      <w:r>
        <w:t>STUDENT: ______________________________________   Nº: ______   SCORE: ______ / 2,0</w:t>
      </w:r>
    </w:p>
    <w:p>
      <w:r>
        <w:t>TEACHER: JAIR PIMENTA   SUBJECT: FÍSICA   GRADE: 2ª Série EM   DATE: ___/___/______</w:t>
      </w:r>
    </w:p>
    <w:p>
      <w:r>
        <w:rPr>
          <w:b/>
        </w:rPr>
        <w:t xml:space="preserve">CONTEÚDOS DO 4º BIMESTRE: </w:t>
      </w:r>
      <w:r>
        <w:t>Espelhos esféricos (côncavo e convexo, equação de Gauss, aumento), refração da luz, lei de Snell, reflexão interna total e fenômenos ópticos (fibra óptica, miragem).</w:t>
      </w:r>
    </w:p>
    <w:p>
      <w:r>
        <w:rPr>
          <w:b/>
          <w:sz w:val="24"/>
        </w:rPr>
        <w:t>Parte B — respostas por 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r>
              <w:t>N</w:t>
            </w:r>
          </w:p>
        </w:tc>
        <w:tc>
          <w:tcPr>
            <w:tcW w:type="dxa" w:w="1233"/>
          </w:tcPr>
          <w:p>
            <w:r>
              <w:t>f (cm)</w:t>
            </w:r>
          </w:p>
        </w:tc>
        <w:tc>
          <w:tcPr>
            <w:tcW w:type="dxa" w:w="1233"/>
          </w:tcPr>
          <w:p>
            <w:r>
              <w:t>p (cm)</w:t>
            </w:r>
          </w:p>
        </w:tc>
        <w:tc>
          <w:tcPr>
            <w:tcW w:type="dxa" w:w="1233"/>
          </w:tcPr>
          <w:p>
            <w:r>
              <w:t>p′ côncavo (cm)</w:t>
            </w:r>
          </w:p>
        </w:tc>
        <w:tc>
          <w:tcPr>
            <w:tcW w:type="dxa" w:w="1233"/>
          </w:tcPr>
          <w:p>
            <w:r>
              <w:t>A côncavo</w:t>
            </w:r>
          </w:p>
        </w:tc>
        <w:tc>
          <w:tcPr>
            <w:tcW w:type="dxa" w:w="1233"/>
          </w:tcPr>
          <w:p>
            <w:r>
              <w:t>p′ convexo (cm)</w:t>
            </w:r>
          </w:p>
        </w:tc>
        <w:tc>
          <w:tcPr>
            <w:tcW w:type="dxa" w:w="1233"/>
          </w:tcPr>
          <w:p>
            <w:r>
              <w:t>A convexo</w:t>
            </w:r>
          </w:p>
        </w:tc>
        <w:tc>
          <w:tcPr>
            <w:tcW w:type="dxa" w:w="1233"/>
          </w:tcPr>
          <w:p>
            <w:r>
              <w:t>n vidro / v (10⁸ m/s) / θ₂ / θL</w:t>
            </w:r>
          </w:p>
        </w:tc>
      </w:tr>
      <w:tr>
        <w:tc>
          <w:tcPr>
            <w:tcW w:type="dxa" w:w="1233"/>
          </w:tcPr>
          <w:p>
            <w:r>
              <w:t>0</w:t>
            </w:r>
          </w:p>
        </w:tc>
        <w:tc>
          <w:tcPr>
            <w:tcW w:type="dxa" w:w="1233"/>
          </w:tcPr>
          <w:p>
            <w:r>
              <w:t>10</w:t>
            </w:r>
          </w:p>
        </w:tc>
        <w:tc>
          <w:tcPr>
            <w:tcW w:type="dxa" w:w="1233"/>
          </w:tcPr>
          <w:p>
            <w:r>
              <w:t>30</w:t>
            </w:r>
          </w:p>
        </w:tc>
        <w:tc>
          <w:tcPr>
            <w:tcW w:type="dxa" w:w="1233"/>
          </w:tcPr>
          <w:p>
            <w:r>
              <w:t>15,00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-6,67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1,2 / 2,50 / 24,6° / 56,4°</w:t>
            </w:r>
          </w:p>
        </w:tc>
      </w:tr>
      <w:tr>
        <w:tc>
          <w:tcPr>
            <w:tcW w:type="dxa" w:w="1233"/>
          </w:tcPr>
          <w:p>
            <w:r>
              <w:t>1</w:t>
            </w:r>
          </w:p>
        </w:tc>
        <w:tc>
          <w:tcPr>
            <w:tcW w:type="dxa" w:w="1233"/>
          </w:tcPr>
          <w:p>
            <w:r>
              <w:t>11</w:t>
            </w:r>
          </w:p>
        </w:tc>
        <w:tc>
          <w:tcPr>
            <w:tcW w:type="dxa" w:w="1233"/>
          </w:tcPr>
          <w:p>
            <w:r>
              <w:t>33</w:t>
            </w:r>
          </w:p>
        </w:tc>
        <w:tc>
          <w:tcPr>
            <w:tcW w:type="dxa" w:w="1233"/>
          </w:tcPr>
          <w:p>
            <w:r>
              <w:t>16,50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-7,33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1,3 / 2,31 / 22,6° / 50,3°</w:t>
            </w:r>
          </w:p>
        </w:tc>
      </w:tr>
      <w:tr>
        <w:tc>
          <w:tcPr>
            <w:tcW w:type="dxa" w:w="1233"/>
          </w:tcPr>
          <w:p>
            <w:r>
              <w:t>2</w:t>
            </w:r>
          </w:p>
        </w:tc>
        <w:tc>
          <w:tcPr>
            <w:tcW w:type="dxa" w:w="1233"/>
          </w:tcPr>
          <w:p>
            <w:r>
              <w:t>12</w:t>
            </w:r>
          </w:p>
        </w:tc>
        <w:tc>
          <w:tcPr>
            <w:tcW w:type="dxa" w:w="1233"/>
          </w:tcPr>
          <w:p>
            <w:r>
              <w:t>36</w:t>
            </w:r>
          </w:p>
        </w:tc>
        <w:tc>
          <w:tcPr>
            <w:tcW w:type="dxa" w:w="1233"/>
          </w:tcPr>
          <w:p>
            <w:r>
              <w:t>18,00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-8,00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1,4 / 2,14 / 20,9° / 45,6°</w:t>
            </w:r>
          </w:p>
        </w:tc>
      </w:tr>
      <w:tr>
        <w:tc>
          <w:tcPr>
            <w:tcW w:type="dxa" w:w="1233"/>
          </w:tcPr>
          <w:p>
            <w:r>
              <w:t>3</w:t>
            </w:r>
          </w:p>
        </w:tc>
        <w:tc>
          <w:tcPr>
            <w:tcW w:type="dxa" w:w="1233"/>
          </w:tcPr>
          <w:p>
            <w:r>
              <w:t>13</w:t>
            </w:r>
          </w:p>
        </w:tc>
        <w:tc>
          <w:tcPr>
            <w:tcW w:type="dxa" w:w="1233"/>
          </w:tcPr>
          <w:p>
            <w:r>
              <w:t>39</w:t>
            </w:r>
          </w:p>
        </w:tc>
        <w:tc>
          <w:tcPr>
            <w:tcW w:type="dxa" w:w="1233"/>
          </w:tcPr>
          <w:p>
            <w:r>
              <w:t>19,50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-8,67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1,5 / 2,00 / 19,5° / 41,8°</w:t>
            </w:r>
          </w:p>
        </w:tc>
      </w:tr>
      <w:tr>
        <w:tc>
          <w:tcPr>
            <w:tcW w:type="dxa" w:w="1233"/>
          </w:tcPr>
          <w:p>
            <w:r>
              <w:t>4</w:t>
            </w:r>
          </w:p>
        </w:tc>
        <w:tc>
          <w:tcPr>
            <w:tcW w:type="dxa" w:w="1233"/>
          </w:tcPr>
          <w:p>
            <w:r>
              <w:t>14</w:t>
            </w:r>
          </w:p>
        </w:tc>
        <w:tc>
          <w:tcPr>
            <w:tcW w:type="dxa" w:w="1233"/>
          </w:tcPr>
          <w:p>
            <w:r>
              <w:t>42</w:t>
            </w:r>
          </w:p>
        </w:tc>
        <w:tc>
          <w:tcPr>
            <w:tcW w:type="dxa" w:w="1233"/>
          </w:tcPr>
          <w:p>
            <w:r>
              <w:t>21,00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-9,33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1,6 / 1,88 / 18,2° / 38,7°</w:t>
            </w:r>
          </w:p>
        </w:tc>
      </w:tr>
      <w:tr>
        <w:tc>
          <w:tcPr>
            <w:tcW w:type="dxa" w:w="1233"/>
          </w:tcPr>
          <w:p>
            <w:r>
              <w:t>5</w:t>
            </w:r>
          </w:p>
        </w:tc>
        <w:tc>
          <w:tcPr>
            <w:tcW w:type="dxa" w:w="1233"/>
          </w:tcPr>
          <w:p>
            <w:r>
              <w:t>15</w:t>
            </w:r>
          </w:p>
        </w:tc>
        <w:tc>
          <w:tcPr>
            <w:tcW w:type="dxa" w:w="1233"/>
          </w:tcPr>
          <w:p>
            <w:r>
              <w:t>45</w:t>
            </w:r>
          </w:p>
        </w:tc>
        <w:tc>
          <w:tcPr>
            <w:tcW w:type="dxa" w:w="1233"/>
          </w:tcPr>
          <w:p>
            <w:r>
              <w:t>22,50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-10,00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1,7 / 1,76 / 17,1° / 36,0°</w:t>
            </w:r>
          </w:p>
        </w:tc>
      </w:tr>
      <w:tr>
        <w:tc>
          <w:tcPr>
            <w:tcW w:type="dxa" w:w="1233"/>
          </w:tcPr>
          <w:p>
            <w:r>
              <w:t>6</w:t>
            </w:r>
          </w:p>
        </w:tc>
        <w:tc>
          <w:tcPr>
            <w:tcW w:type="dxa" w:w="1233"/>
          </w:tcPr>
          <w:p>
            <w:r>
              <w:t>16</w:t>
            </w:r>
          </w:p>
        </w:tc>
        <w:tc>
          <w:tcPr>
            <w:tcW w:type="dxa" w:w="1233"/>
          </w:tcPr>
          <w:p>
            <w:r>
              <w:t>48</w:t>
            </w:r>
          </w:p>
        </w:tc>
        <w:tc>
          <w:tcPr>
            <w:tcW w:type="dxa" w:w="1233"/>
          </w:tcPr>
          <w:p>
            <w:r>
              <w:t>24,00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-10,67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1,8 / 1,67 / 16,1° / 33,7°</w:t>
            </w:r>
          </w:p>
        </w:tc>
      </w:tr>
      <w:tr>
        <w:tc>
          <w:tcPr>
            <w:tcW w:type="dxa" w:w="1233"/>
          </w:tcPr>
          <w:p>
            <w:r>
              <w:t>7</w:t>
            </w:r>
          </w:p>
        </w:tc>
        <w:tc>
          <w:tcPr>
            <w:tcW w:type="dxa" w:w="1233"/>
          </w:tcPr>
          <w:p>
            <w:r>
              <w:t>17</w:t>
            </w:r>
          </w:p>
        </w:tc>
        <w:tc>
          <w:tcPr>
            <w:tcW w:type="dxa" w:w="1233"/>
          </w:tcPr>
          <w:p>
            <w:r>
              <w:t>51</w:t>
            </w:r>
          </w:p>
        </w:tc>
        <w:tc>
          <w:tcPr>
            <w:tcW w:type="dxa" w:w="1233"/>
          </w:tcPr>
          <w:p>
            <w:r>
              <w:t>25,50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-11,33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1,9 / 1,58 / 15,3° / 31,8°</w:t>
            </w:r>
          </w:p>
        </w:tc>
      </w:tr>
      <w:tr>
        <w:tc>
          <w:tcPr>
            <w:tcW w:type="dxa" w:w="1233"/>
          </w:tcPr>
          <w:p>
            <w:r>
              <w:t>8</w:t>
            </w:r>
          </w:p>
        </w:tc>
        <w:tc>
          <w:tcPr>
            <w:tcW w:type="dxa" w:w="1233"/>
          </w:tcPr>
          <w:p>
            <w:r>
              <w:t>18</w:t>
            </w:r>
          </w:p>
        </w:tc>
        <w:tc>
          <w:tcPr>
            <w:tcW w:type="dxa" w:w="1233"/>
          </w:tcPr>
          <w:p>
            <w:r>
              <w:t>54</w:t>
            </w:r>
          </w:p>
        </w:tc>
        <w:tc>
          <w:tcPr>
            <w:tcW w:type="dxa" w:w="1233"/>
          </w:tcPr>
          <w:p>
            <w:r>
              <w:t>27,00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-12,00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2,0 / 1,50 / 14,5° / 30,0°</w:t>
            </w:r>
          </w:p>
        </w:tc>
      </w:tr>
      <w:tr>
        <w:tc>
          <w:tcPr>
            <w:tcW w:type="dxa" w:w="1233"/>
          </w:tcPr>
          <w:p>
            <w:r>
              <w:t>9</w:t>
            </w:r>
          </w:p>
        </w:tc>
        <w:tc>
          <w:tcPr>
            <w:tcW w:type="dxa" w:w="1233"/>
          </w:tcPr>
          <w:p>
            <w:r>
              <w:t>19</w:t>
            </w:r>
          </w:p>
        </w:tc>
        <w:tc>
          <w:tcPr>
            <w:tcW w:type="dxa" w:w="1233"/>
          </w:tcPr>
          <w:p>
            <w:r>
              <w:t>57</w:t>
            </w:r>
          </w:p>
        </w:tc>
        <w:tc>
          <w:tcPr>
            <w:tcW w:type="dxa" w:w="1233"/>
          </w:tcPr>
          <w:p>
            <w:r>
              <w:t>28,50</w:t>
            </w:r>
          </w:p>
        </w:tc>
        <w:tc>
          <w:tcPr>
            <w:tcW w:type="dxa" w:w="1233"/>
          </w:tcPr>
          <w:p>
            <w:r>
              <w:t>-0,50</w:t>
            </w:r>
          </w:p>
        </w:tc>
        <w:tc>
          <w:tcPr>
            <w:tcW w:type="dxa" w:w="1233"/>
          </w:tcPr>
          <w:p>
            <w:r>
              <w:t>-12,67</w:t>
            </w:r>
          </w:p>
        </w:tc>
        <w:tc>
          <w:tcPr>
            <w:tcW w:type="dxa" w:w="1233"/>
          </w:tcPr>
          <w:p>
            <w:r>
              <w:t>0,33</w:t>
            </w:r>
          </w:p>
        </w:tc>
        <w:tc>
          <w:tcPr>
            <w:tcW w:type="dxa" w:w="1233"/>
          </w:tcPr>
          <w:p>
            <w:r>
              <w:t>2,1 / 1,43 / 13,8° / 28,4°</w:t>
            </w:r>
          </w:p>
        </w:tc>
      </w:tr>
    </w:tbl>
    <w:p>
      <w:r>
        <w:br/>
        <w:t>B1: 1/f = 1/p + 1/p′ → côncavo: imagem real, invertida, menor (A = −1/2). Convexo: imagem virtual, direita, menor (A = +1/3), p′ negativo. B2: v = c/n; sen θ₂ = sen30°/n; sen θL = 1/n (vidro → ar).</w:t>
      </w:r>
    </w:p>
    <w:p>
      <w:r>
        <w:rPr>
          <w:b/>
          <w:sz w:val="24"/>
        </w:rPr>
        <w:t>Parte C — pontos esperados</w:t>
      </w:r>
    </w:p>
    <w:p>
      <w:r>
        <w:t>C1: imagem a 1,5·f do espelho, real e invertida, com metade do tamanho do objeto; tolerância de cerca de 3 mm na medida. C2: fibra — núcleo com n maior que o do revestimento e incidência acima do ângulo limite → reflexão interna total; miragem — camadas de ar quente (menor n) perto do chão curvam o raio por refrações sucessivas até a reflexão total, e a luz parece vir do chão.</w:t>
      </w:r>
    </w:p>
    <w:p>
      <w:r>
        <w:rPr>
          <w:b/>
          <w:sz w:val="24"/>
        </w:rPr>
        <w:t>Rubrica de manuscrito (todas as partes)</w:t>
      </w:r>
    </w:p>
    <w:p>
      <w:r>
        <w:t>Letra própria identificável em todas as folhas, nome e data em cada folha, cálculos desenvolvidos, desenhos feitos à mão. Valores de N errados na Parte B: zero na questão. Digitado ou colado: zero na parte.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