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4C60"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Aquí tienes el contenido completamente estructurado y listo para que lo copies y pegues directamente en un documento de Microsoft Word. He organizado el texto utilizando estilos limpios, tablas claros y bloques de código formateados para que mantenga una jerarquía profesional al ser transferido.</w:t>
      </w:r>
    </w:p>
    <w:p w14:paraId="2362D6EB" w14:textId="77777777" w:rsidR="00340FD5" w:rsidRPr="00340FD5" w:rsidRDefault="00340FD5" w:rsidP="00340FD5">
      <w:pPr>
        <w:spacing w:after="0" w:line="240" w:lineRule="auto"/>
        <w:outlineLvl w:val="0"/>
        <w:rPr>
          <w:rFonts w:ascii="Arial" w:eastAsia="Times New Roman" w:hAnsi="Arial" w:cs="Arial"/>
          <w:b/>
          <w:bCs/>
          <w:color w:val="1F1F1F"/>
          <w:kern w:val="36"/>
          <w:sz w:val="48"/>
          <w:szCs w:val="48"/>
          <w:lang w:val="es-ES"/>
          <w14:ligatures w14:val="none"/>
        </w:rPr>
      </w:pPr>
      <w:r w:rsidRPr="00340FD5">
        <w:rPr>
          <w:rFonts w:ascii="Arial" w:eastAsia="Times New Roman" w:hAnsi="Arial" w:cs="Arial"/>
          <w:b/>
          <w:bCs/>
          <w:color w:val="1F1F1F"/>
          <w:kern w:val="36"/>
          <w:sz w:val="48"/>
          <w:szCs w:val="48"/>
          <w:lang w:val="es-ES"/>
          <w14:ligatures w14:val="none"/>
        </w:rPr>
        <w:t>ESPECIFICACIÓN TÉCNICA DE REQUERIMIENTOS: WEBAR BASADA EN GRAFOS (PROPUESTA OPEN SOURCE – REAL ALTO)</w:t>
      </w:r>
    </w:p>
    <w:p w14:paraId="21DBB942"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Para:</w:t>
      </w:r>
      <w:r w:rsidRPr="00340FD5">
        <w:rPr>
          <w:rFonts w:ascii="Arial" w:eastAsia="Times New Roman" w:hAnsi="Arial" w:cs="Arial"/>
          <w:color w:val="1F1F1F"/>
          <w:kern w:val="0"/>
          <w:lang w:val="es-ES"/>
          <w14:ligatures w14:val="none"/>
        </w:rPr>
        <w:t xml:space="preserve"> Agentes de Programación de IA (Cursor, Copilot, GPT-4)</w:t>
      </w:r>
    </w:p>
    <w:p w14:paraId="055EE22F"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Proyecto:</w:t>
      </w:r>
      <w:r w:rsidRPr="00340FD5">
        <w:rPr>
          <w:rFonts w:ascii="Arial" w:eastAsia="Times New Roman" w:hAnsi="Arial" w:cs="Arial"/>
          <w:color w:val="1F1F1F"/>
          <w:kern w:val="0"/>
          <w:lang w:val="es-ES"/>
          <w14:ligatures w14:val="none"/>
        </w:rPr>
        <w:t xml:space="preserve"> Sistema de Navegación y Carga Dinámica en Espacio Abierto</w:t>
      </w:r>
    </w:p>
    <w:p w14:paraId="2417EA4F"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Tecnología Base:</w:t>
      </w:r>
      <w:r w:rsidRPr="00340FD5">
        <w:rPr>
          <w:rFonts w:ascii="Arial" w:eastAsia="Times New Roman" w:hAnsi="Arial" w:cs="Arial"/>
          <w:color w:val="1F1F1F"/>
          <w:kern w:val="0"/>
          <w:lang w:val="es-ES"/>
          <w14:ligatures w14:val="none"/>
        </w:rPr>
        <w:t xml:space="preserve"> WebXR Nativo (A-Frame + JavaScript)</w:t>
      </w:r>
    </w:p>
    <w:p w14:paraId="4484AC3F" w14:textId="77777777" w:rsidR="00340FD5" w:rsidRPr="00340FD5" w:rsidRDefault="00340FD5" w:rsidP="00340FD5">
      <w:pPr>
        <w:spacing w:after="0" w:line="240" w:lineRule="auto"/>
        <w:outlineLvl w:val="1"/>
        <w:rPr>
          <w:rFonts w:ascii="Arial" w:eastAsia="Times New Roman" w:hAnsi="Arial" w:cs="Arial"/>
          <w:b/>
          <w:bCs/>
          <w:color w:val="1F1F1F"/>
          <w:kern w:val="0"/>
          <w:sz w:val="36"/>
          <w:szCs w:val="36"/>
          <w:lang w:val="es-ES"/>
          <w14:ligatures w14:val="none"/>
        </w:rPr>
      </w:pPr>
      <w:r w:rsidRPr="00340FD5">
        <w:rPr>
          <w:rFonts w:ascii="Arial" w:eastAsia="Times New Roman" w:hAnsi="Arial" w:cs="Arial"/>
          <w:b/>
          <w:bCs/>
          <w:color w:val="1F1F1F"/>
          <w:kern w:val="0"/>
          <w:sz w:val="36"/>
          <w:szCs w:val="36"/>
          <w:lang w:val="es-ES"/>
          <w14:ligatures w14:val="none"/>
        </w:rPr>
        <w:t>1. INTRODUCCIÓN Y OBJETIVO DEL DOCUMENTO</w:t>
      </w:r>
    </w:p>
    <w:p w14:paraId="30D0B4AB"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El objetivo de este documento es definir los requerimientos de arquitectura, datos y lógica para el desarrollo de una experiencia de Realidad Aumentada basada en la Web (WebAR) destinada al entorno abierto del Museo Real Alto. El sistema debe ser completamente gratuito (Open Source), optimizar el rendimiento en navegadores móviles mediante carga por proximidad (</w:t>
      </w:r>
      <w:r w:rsidRPr="00340FD5">
        <w:rPr>
          <w:rFonts w:ascii="Arial" w:eastAsia="Times New Roman" w:hAnsi="Arial" w:cs="Arial"/>
          <w:i/>
          <w:iCs/>
          <w:color w:val="1F1F1F"/>
          <w:kern w:val="0"/>
          <w:bdr w:val="none" w:sz="0" w:space="0" w:color="auto" w:frame="1"/>
          <w:lang w:val="es-ES"/>
          <w14:ligatures w14:val="none"/>
        </w:rPr>
        <w:t>Lazy Loading</w:t>
      </w:r>
      <w:r w:rsidRPr="00340FD5">
        <w:rPr>
          <w:rFonts w:ascii="Arial" w:eastAsia="Times New Roman" w:hAnsi="Arial" w:cs="Arial"/>
          <w:color w:val="1F1F1F"/>
          <w:kern w:val="0"/>
          <w:lang w:val="es-ES"/>
          <w14:ligatures w14:val="none"/>
        </w:rPr>
        <w:t>) y guiar al usuario a través de un mapa topológico modelado como un grafo.</w:t>
      </w:r>
    </w:p>
    <w:p w14:paraId="51AFDE69" w14:textId="77777777" w:rsidR="00340FD5" w:rsidRPr="00340FD5" w:rsidRDefault="00340FD5" w:rsidP="00340FD5">
      <w:pPr>
        <w:spacing w:after="0" w:line="240" w:lineRule="auto"/>
        <w:outlineLvl w:val="1"/>
        <w:rPr>
          <w:rFonts w:ascii="Arial" w:eastAsia="Times New Roman" w:hAnsi="Arial" w:cs="Arial"/>
          <w:b/>
          <w:bCs/>
          <w:color w:val="1F1F1F"/>
          <w:kern w:val="0"/>
          <w:sz w:val="36"/>
          <w:szCs w:val="36"/>
          <w:lang w:val="es-ES"/>
          <w14:ligatures w14:val="none"/>
        </w:rPr>
      </w:pPr>
      <w:r w:rsidRPr="00340FD5">
        <w:rPr>
          <w:rFonts w:ascii="Arial" w:eastAsia="Times New Roman" w:hAnsi="Arial" w:cs="Arial"/>
          <w:b/>
          <w:bCs/>
          <w:color w:val="1F1F1F"/>
          <w:kern w:val="0"/>
          <w:sz w:val="36"/>
          <w:szCs w:val="36"/>
          <w:lang w:val="es-ES"/>
          <w14:ligatures w14:val="none"/>
        </w:rPr>
        <w:t>2. ARQUITECTURA GENERAL DEL SISTEMA (CLIENT-SIDE)</w:t>
      </w:r>
    </w:p>
    <w:p w14:paraId="62F43743" w14:textId="77777777" w:rsidR="00340FD5" w:rsidRPr="00340FD5" w:rsidRDefault="00340FD5" w:rsidP="00340FD5">
      <w:pPr>
        <w:spacing w:after="0" w:line="240" w:lineRule="auto"/>
        <w:rPr>
          <w:rFonts w:ascii="Arial" w:eastAsia="Times New Roman" w:hAnsi="Arial" w:cs="Arial"/>
          <w:color w:val="1F1F1F"/>
          <w:kern w:val="0"/>
          <w14:ligatures w14:val="none"/>
        </w:rPr>
      </w:pPr>
      <w:r w:rsidRPr="00340FD5">
        <w:rPr>
          <w:rFonts w:ascii="Arial" w:eastAsia="Times New Roman" w:hAnsi="Arial" w:cs="Arial"/>
          <w:color w:val="1F1F1F"/>
          <w:kern w:val="0"/>
          <w:lang w:val="es-ES"/>
          <w14:ligatures w14:val="none"/>
        </w:rPr>
        <w:t xml:space="preserve">Toda la lógica del sistema debe ejecutarse en el lado del cliente para mitigar la latencia de red en espacios abiertos. </w:t>
      </w:r>
      <w:r w:rsidRPr="00340FD5">
        <w:rPr>
          <w:rFonts w:ascii="Arial" w:eastAsia="Times New Roman" w:hAnsi="Arial" w:cs="Arial"/>
          <w:color w:val="1F1F1F"/>
          <w:kern w:val="0"/>
          <w14:ligatures w14:val="none"/>
        </w:rPr>
        <w:t xml:space="preserve">La </w:t>
      </w:r>
      <w:proofErr w:type="spellStart"/>
      <w:r w:rsidRPr="00340FD5">
        <w:rPr>
          <w:rFonts w:ascii="Arial" w:eastAsia="Times New Roman" w:hAnsi="Arial" w:cs="Arial"/>
          <w:color w:val="1F1F1F"/>
          <w:kern w:val="0"/>
          <w14:ligatures w14:val="none"/>
        </w:rPr>
        <w:t>arquitectura</w:t>
      </w:r>
      <w:proofErr w:type="spellEnd"/>
      <w:r w:rsidRPr="00340FD5">
        <w:rPr>
          <w:rFonts w:ascii="Arial" w:eastAsia="Times New Roman" w:hAnsi="Arial" w:cs="Arial"/>
          <w:color w:val="1F1F1F"/>
          <w:kern w:val="0"/>
          <w14:ligatures w14:val="none"/>
        </w:rPr>
        <w:t xml:space="preserve"> se divide </w:t>
      </w:r>
      <w:proofErr w:type="spellStart"/>
      <w:r w:rsidRPr="00340FD5">
        <w:rPr>
          <w:rFonts w:ascii="Arial" w:eastAsia="Times New Roman" w:hAnsi="Arial" w:cs="Arial"/>
          <w:color w:val="1F1F1F"/>
          <w:kern w:val="0"/>
          <w14:ligatures w14:val="none"/>
        </w:rPr>
        <w:t>en</w:t>
      </w:r>
      <w:proofErr w:type="spellEnd"/>
      <w:r w:rsidRPr="00340FD5">
        <w:rPr>
          <w:rFonts w:ascii="Arial" w:eastAsia="Times New Roman" w:hAnsi="Arial" w:cs="Arial"/>
          <w:color w:val="1F1F1F"/>
          <w:kern w:val="0"/>
          <w14:ligatures w14:val="none"/>
        </w:rPr>
        <w:t xml:space="preserve"> </w:t>
      </w:r>
      <w:proofErr w:type="spellStart"/>
      <w:r w:rsidRPr="00340FD5">
        <w:rPr>
          <w:rFonts w:ascii="Arial" w:eastAsia="Times New Roman" w:hAnsi="Arial" w:cs="Arial"/>
          <w:color w:val="1F1F1F"/>
          <w:kern w:val="0"/>
          <w14:ligatures w14:val="none"/>
        </w:rPr>
        <w:t>tres</w:t>
      </w:r>
      <w:proofErr w:type="spellEnd"/>
      <w:r w:rsidRPr="00340FD5">
        <w:rPr>
          <w:rFonts w:ascii="Arial" w:eastAsia="Times New Roman" w:hAnsi="Arial" w:cs="Arial"/>
          <w:color w:val="1F1F1F"/>
          <w:kern w:val="0"/>
          <w14:ligatures w14:val="none"/>
        </w:rPr>
        <w:t xml:space="preserve"> </w:t>
      </w:r>
      <w:proofErr w:type="spellStart"/>
      <w:r w:rsidRPr="00340FD5">
        <w:rPr>
          <w:rFonts w:ascii="Arial" w:eastAsia="Times New Roman" w:hAnsi="Arial" w:cs="Arial"/>
          <w:color w:val="1F1F1F"/>
          <w:kern w:val="0"/>
          <w14:ligatures w14:val="none"/>
        </w:rPr>
        <w:t>capas</w:t>
      </w:r>
      <w:proofErr w:type="spellEnd"/>
      <w:r w:rsidRPr="00340FD5">
        <w:rPr>
          <w:rFonts w:ascii="Arial" w:eastAsia="Times New Roman" w:hAnsi="Arial" w:cs="Arial"/>
          <w:color w:val="1F1F1F"/>
          <w:kern w:val="0"/>
          <w14:ligatures w14:val="none"/>
        </w:rPr>
        <w:t xml:space="preserve"> </w:t>
      </w:r>
      <w:proofErr w:type="spellStart"/>
      <w:r w:rsidRPr="00340FD5">
        <w:rPr>
          <w:rFonts w:ascii="Arial" w:eastAsia="Times New Roman" w:hAnsi="Arial" w:cs="Arial"/>
          <w:color w:val="1F1F1F"/>
          <w:kern w:val="0"/>
          <w14:ligatures w14:val="none"/>
        </w:rPr>
        <w:t>principales</w:t>
      </w:r>
      <w:proofErr w:type="spellEnd"/>
      <w:r w:rsidRPr="00340FD5">
        <w:rPr>
          <w:rFonts w:ascii="Arial" w:eastAsia="Times New Roman" w:hAnsi="Arial" w:cs="Arial"/>
          <w:color w:val="1F1F1F"/>
          <w:kern w:val="0"/>
          <w14:ligatures w14:val="none"/>
        </w:rPr>
        <w:t>:</w:t>
      </w:r>
    </w:p>
    <w:p w14:paraId="4DF8EC5E" w14:textId="77777777" w:rsidR="00340FD5" w:rsidRPr="00340FD5" w:rsidRDefault="00340FD5" w:rsidP="00340FD5">
      <w:pPr>
        <w:numPr>
          <w:ilvl w:val="0"/>
          <w:numId w:val="1"/>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Capa de Visión y Tracking:</w:t>
      </w:r>
      <w:r w:rsidRPr="00340FD5">
        <w:rPr>
          <w:rFonts w:ascii="Arial" w:eastAsia="Times New Roman" w:hAnsi="Arial" w:cs="Arial"/>
          <w:color w:val="1F1F1F"/>
          <w:kern w:val="0"/>
          <w:lang w:val="es-ES"/>
          <w14:ligatures w14:val="none"/>
        </w:rPr>
        <w:t xml:space="preserve"> Inicializa el entorno WebXR y asienta el origen de coordenadas </w:t>
      </w:r>
      <w:r w:rsidRPr="00340FD5">
        <w:rPr>
          <w:rFonts w:ascii="Arial" w:eastAsia="Times New Roman" w:hAnsi="Arial" w:cs="Arial"/>
          <w:color w:val="1F1F1F"/>
          <w:kern w:val="0"/>
          <w:bdr w:val="none" w:sz="0" w:space="0" w:color="auto" w:frame="1"/>
          <w:lang w:val="es-ES"/>
          <w14:ligatures w14:val="none"/>
        </w:rPr>
        <w:t>$(0,0,0)$</w:t>
      </w:r>
      <w:r w:rsidRPr="00340FD5">
        <w:rPr>
          <w:rFonts w:ascii="Arial" w:eastAsia="Times New Roman" w:hAnsi="Arial" w:cs="Arial"/>
          <w:color w:val="1F1F1F"/>
          <w:kern w:val="0"/>
          <w:lang w:val="es-ES"/>
          <w14:ligatures w14:val="none"/>
        </w:rPr>
        <w:t xml:space="preserve"> al detectar el marcador físico de calibración.</w:t>
      </w:r>
    </w:p>
    <w:p w14:paraId="6190A29F" w14:textId="77777777" w:rsidR="00340FD5" w:rsidRPr="00340FD5" w:rsidRDefault="00340FD5" w:rsidP="00340FD5">
      <w:pPr>
        <w:numPr>
          <w:ilvl w:val="0"/>
          <w:numId w:val="1"/>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Capa Lógica (Motor de Grafos):</w:t>
      </w:r>
      <w:r w:rsidRPr="00340FD5">
        <w:rPr>
          <w:rFonts w:ascii="Arial" w:eastAsia="Times New Roman" w:hAnsi="Arial" w:cs="Arial"/>
          <w:color w:val="1F1F1F"/>
          <w:kern w:val="0"/>
          <w:lang w:val="es-ES"/>
          <w14:ligatures w14:val="none"/>
        </w:rPr>
        <w:t xml:space="preserve"> Administra la estructura de datos indexada, calcula distancias relativas y resuelve algoritmos de búsqueda de rutas.</w:t>
      </w:r>
    </w:p>
    <w:p w14:paraId="04BB8AC0" w14:textId="77777777" w:rsidR="00340FD5" w:rsidRPr="00340FD5" w:rsidRDefault="00340FD5" w:rsidP="00340FD5">
      <w:pPr>
        <w:numPr>
          <w:ilvl w:val="0"/>
          <w:numId w:val="1"/>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Capa de Ciclo de Ejecución (Tick Loop):</w:t>
      </w:r>
      <w:r w:rsidRPr="00340FD5">
        <w:rPr>
          <w:rFonts w:ascii="Arial" w:eastAsia="Times New Roman" w:hAnsi="Arial" w:cs="Arial"/>
          <w:color w:val="1F1F1F"/>
          <w:kern w:val="0"/>
          <w:lang w:val="es-ES"/>
          <w14:ligatures w14:val="none"/>
        </w:rPr>
        <w:t xml:space="preserve"> Evalúa de forma recursiva el estado posicional del usuario para inyectar o remover elementos del DOM.</w:t>
      </w:r>
    </w:p>
    <w:p w14:paraId="29C6AB30" w14:textId="77777777" w:rsidR="00340FD5" w:rsidRPr="00340FD5" w:rsidRDefault="00340FD5" w:rsidP="00340FD5">
      <w:pPr>
        <w:spacing w:after="0" w:line="240" w:lineRule="auto"/>
        <w:outlineLvl w:val="1"/>
        <w:rPr>
          <w:rFonts w:ascii="Arial" w:eastAsia="Times New Roman" w:hAnsi="Arial" w:cs="Arial"/>
          <w:b/>
          <w:bCs/>
          <w:color w:val="1F1F1F"/>
          <w:kern w:val="0"/>
          <w:sz w:val="36"/>
          <w:szCs w:val="36"/>
          <w:lang w:val="es-ES"/>
          <w14:ligatures w14:val="none"/>
        </w:rPr>
      </w:pPr>
      <w:r w:rsidRPr="00340FD5">
        <w:rPr>
          <w:rFonts w:ascii="Arial" w:eastAsia="Times New Roman" w:hAnsi="Arial" w:cs="Arial"/>
          <w:b/>
          <w:bCs/>
          <w:color w:val="1F1F1F"/>
          <w:kern w:val="0"/>
          <w:sz w:val="36"/>
          <w:szCs w:val="36"/>
          <w:lang w:val="es-ES"/>
          <w14:ligatures w14:val="none"/>
        </w:rPr>
        <w:t>3. REQUERIMIENTOS DE SOFTWARE (TECH STACK)</w:t>
      </w:r>
    </w:p>
    <w:p w14:paraId="45A21632"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El desarrollo se ejecutará exclusivamente sobre estándares web nativos. No se permite el uso de dependencias comerciales o SDKs con límites de licenciamiento.</w:t>
      </w:r>
    </w:p>
    <w:p w14:paraId="763A5A1F" w14:textId="77777777" w:rsidR="00340FD5" w:rsidRPr="00340FD5" w:rsidRDefault="00340FD5" w:rsidP="00340FD5">
      <w:pPr>
        <w:numPr>
          <w:ilvl w:val="0"/>
          <w:numId w:val="2"/>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Framework 3D Principal:</w:t>
      </w:r>
      <w:r w:rsidRPr="00340FD5">
        <w:rPr>
          <w:rFonts w:ascii="Arial" w:eastAsia="Times New Roman" w:hAnsi="Arial" w:cs="Arial"/>
          <w:color w:val="1F1F1F"/>
          <w:kern w:val="0"/>
          <w:lang w:val="es-ES"/>
          <w14:ligatures w14:val="none"/>
        </w:rPr>
        <w:t xml:space="preserve"> </w:t>
      </w:r>
      <w:r w:rsidRPr="00340FD5">
        <w:rPr>
          <w:rFonts w:ascii="Arial" w:eastAsia="Times New Roman" w:hAnsi="Arial" w:cs="Arial"/>
          <w:color w:val="1F1F1F"/>
          <w:kern w:val="0"/>
          <w:sz w:val="23"/>
          <w:szCs w:val="23"/>
          <w:lang w:val="es-ES"/>
          <w14:ligatures w14:val="none"/>
        </w:rPr>
        <w:t>A-Frame (v1.4.2</w:t>
      </w:r>
      <w:r w:rsidRPr="00340FD5">
        <w:rPr>
          <w:rFonts w:ascii="Arial" w:eastAsia="Times New Roman" w:hAnsi="Arial" w:cs="Arial"/>
          <w:color w:val="1F1F1F"/>
          <w:kern w:val="0"/>
          <w:lang w:val="es-ES"/>
          <w14:ligatures w14:val="none"/>
        </w:rPr>
        <w:t xml:space="preserve"> o superior) para la manipulación de la escena, cámara y objetos en el espacio virtual.</w:t>
      </w:r>
    </w:p>
    <w:p w14:paraId="37A04EEC" w14:textId="77777777" w:rsidR="00340FD5" w:rsidRPr="00340FD5" w:rsidRDefault="00340FD5" w:rsidP="00340FD5">
      <w:pPr>
        <w:numPr>
          <w:ilvl w:val="0"/>
          <w:numId w:val="2"/>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Librería de Tracking:</w:t>
      </w:r>
      <w:r w:rsidRPr="00340FD5">
        <w:rPr>
          <w:rFonts w:ascii="Arial" w:eastAsia="Times New Roman" w:hAnsi="Arial" w:cs="Arial"/>
          <w:color w:val="1F1F1F"/>
          <w:kern w:val="0"/>
          <w:lang w:val="es-ES"/>
          <w14:ligatures w14:val="none"/>
        </w:rPr>
        <w:t xml:space="preserve"> </w:t>
      </w:r>
      <w:r w:rsidRPr="00340FD5">
        <w:rPr>
          <w:rFonts w:ascii="Arial" w:eastAsia="Times New Roman" w:hAnsi="Arial" w:cs="Arial"/>
          <w:color w:val="1F1F1F"/>
          <w:kern w:val="0"/>
          <w:sz w:val="23"/>
          <w:szCs w:val="23"/>
          <w:lang w:val="es-ES"/>
          <w14:ligatures w14:val="none"/>
        </w:rPr>
        <w:t>Mind-AR (v1.2.2</w:t>
      </w:r>
      <w:r w:rsidRPr="00340FD5">
        <w:rPr>
          <w:rFonts w:ascii="Arial" w:eastAsia="Times New Roman" w:hAnsi="Arial" w:cs="Arial"/>
          <w:color w:val="1F1F1F"/>
          <w:kern w:val="0"/>
          <w:lang w:val="es-ES"/>
          <w14:ligatures w14:val="none"/>
        </w:rPr>
        <w:t xml:space="preserve"> o superior) o </w:t>
      </w:r>
      <w:r w:rsidRPr="00340FD5">
        <w:rPr>
          <w:rFonts w:ascii="Arial" w:eastAsia="Times New Roman" w:hAnsi="Arial" w:cs="Arial"/>
          <w:color w:val="1F1F1F"/>
          <w:kern w:val="0"/>
          <w:sz w:val="23"/>
          <w:szCs w:val="23"/>
          <w:lang w:val="es-ES"/>
          <w14:ligatures w14:val="none"/>
        </w:rPr>
        <w:t>AR.js</w:t>
      </w:r>
      <w:r w:rsidRPr="00340FD5">
        <w:rPr>
          <w:rFonts w:ascii="Arial" w:eastAsia="Times New Roman" w:hAnsi="Arial" w:cs="Arial"/>
          <w:color w:val="1F1F1F"/>
          <w:kern w:val="0"/>
          <w:lang w:val="es-ES"/>
          <w14:ligatures w14:val="none"/>
        </w:rPr>
        <w:t xml:space="preserve">, configurada estrictamente para el reconocimiento de un </w:t>
      </w:r>
      <w:r w:rsidRPr="00340FD5">
        <w:rPr>
          <w:rFonts w:ascii="Arial" w:eastAsia="Times New Roman" w:hAnsi="Arial" w:cs="Arial"/>
          <w:i/>
          <w:iCs/>
          <w:color w:val="1F1F1F"/>
          <w:kern w:val="0"/>
          <w:bdr w:val="none" w:sz="0" w:space="0" w:color="auto" w:frame="1"/>
          <w:lang w:val="es-ES"/>
          <w14:ligatures w14:val="none"/>
        </w:rPr>
        <w:t>Image Target</w:t>
      </w:r>
      <w:r w:rsidRPr="00340FD5">
        <w:rPr>
          <w:rFonts w:ascii="Arial" w:eastAsia="Times New Roman" w:hAnsi="Arial" w:cs="Arial"/>
          <w:color w:val="1F1F1F"/>
          <w:kern w:val="0"/>
          <w:lang w:val="es-ES"/>
          <w14:ligatures w14:val="none"/>
        </w:rPr>
        <w:t xml:space="preserve"> (Punto 0) de inicialización.</w:t>
      </w:r>
    </w:p>
    <w:p w14:paraId="1C0090B9" w14:textId="77777777" w:rsidR="00340FD5" w:rsidRPr="00340FD5" w:rsidRDefault="00340FD5" w:rsidP="00340FD5">
      <w:pPr>
        <w:numPr>
          <w:ilvl w:val="0"/>
          <w:numId w:val="2"/>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lastRenderedPageBreak/>
        <w:t>Lenguaje de Programación:</w:t>
      </w:r>
      <w:r w:rsidRPr="00340FD5">
        <w:rPr>
          <w:rFonts w:ascii="Arial" w:eastAsia="Times New Roman" w:hAnsi="Arial" w:cs="Arial"/>
          <w:color w:val="1F1F1F"/>
          <w:kern w:val="0"/>
          <w:lang w:val="es-ES"/>
          <w14:ligatures w14:val="none"/>
        </w:rPr>
        <w:t xml:space="preserve"> </w:t>
      </w:r>
      <w:r w:rsidRPr="00340FD5">
        <w:rPr>
          <w:rFonts w:ascii="Arial" w:eastAsia="Times New Roman" w:hAnsi="Arial" w:cs="Arial"/>
          <w:color w:val="1F1F1F"/>
          <w:kern w:val="0"/>
          <w:sz w:val="23"/>
          <w:szCs w:val="23"/>
          <w:lang w:val="es-ES"/>
          <w14:ligatures w14:val="none"/>
        </w:rPr>
        <w:t>JavaScript Nativo (ES6+)</w:t>
      </w:r>
      <w:r w:rsidRPr="00340FD5">
        <w:rPr>
          <w:rFonts w:ascii="Arial" w:eastAsia="Times New Roman" w:hAnsi="Arial" w:cs="Arial"/>
          <w:color w:val="1F1F1F"/>
          <w:kern w:val="0"/>
          <w:lang w:val="es-ES"/>
          <w14:ligatures w14:val="none"/>
        </w:rPr>
        <w:t xml:space="preserve"> sin frameworks de servidor adjuntos.</w:t>
      </w:r>
    </w:p>
    <w:p w14:paraId="5CBCCCA4" w14:textId="77777777" w:rsidR="00340FD5" w:rsidRPr="00340FD5" w:rsidRDefault="00340FD5" w:rsidP="00340FD5">
      <w:pPr>
        <w:numPr>
          <w:ilvl w:val="0"/>
          <w:numId w:val="2"/>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Formatos de Assets Admitidos:</w:t>
      </w:r>
      <w:r w:rsidRPr="00340FD5">
        <w:rPr>
          <w:rFonts w:ascii="Arial" w:eastAsia="Times New Roman" w:hAnsi="Arial" w:cs="Arial"/>
          <w:color w:val="1F1F1F"/>
          <w:kern w:val="0"/>
          <w:lang w:val="es-ES"/>
          <w14:ligatures w14:val="none"/>
        </w:rPr>
        <w:t xml:space="preserve"> Modelos tridimensionales en formato comprimido </w:t>
      </w:r>
      <w:r w:rsidRPr="00340FD5">
        <w:rPr>
          <w:rFonts w:ascii="Arial" w:eastAsia="Times New Roman" w:hAnsi="Arial" w:cs="Arial"/>
          <w:color w:val="1F1F1F"/>
          <w:kern w:val="0"/>
          <w:sz w:val="23"/>
          <w:szCs w:val="23"/>
          <w:lang w:val="es-ES"/>
          <w14:ligatures w14:val="none"/>
        </w:rPr>
        <w:t>.glb</w:t>
      </w:r>
      <w:r w:rsidRPr="00340FD5">
        <w:rPr>
          <w:rFonts w:ascii="Arial" w:eastAsia="Times New Roman" w:hAnsi="Arial" w:cs="Arial"/>
          <w:color w:val="1F1F1F"/>
          <w:kern w:val="0"/>
          <w:lang w:val="es-ES"/>
          <w14:ligatures w14:val="none"/>
        </w:rPr>
        <w:t xml:space="preserve"> / </w:t>
      </w:r>
      <w:r w:rsidRPr="00340FD5">
        <w:rPr>
          <w:rFonts w:ascii="Arial" w:eastAsia="Times New Roman" w:hAnsi="Arial" w:cs="Arial"/>
          <w:color w:val="1F1F1F"/>
          <w:kern w:val="0"/>
          <w:sz w:val="23"/>
          <w:szCs w:val="23"/>
          <w:lang w:val="es-ES"/>
          <w14:ligatures w14:val="none"/>
        </w:rPr>
        <w:t>.gltf</w:t>
      </w:r>
      <w:r w:rsidRPr="00340FD5">
        <w:rPr>
          <w:rFonts w:ascii="Arial" w:eastAsia="Times New Roman" w:hAnsi="Arial" w:cs="Arial"/>
          <w:color w:val="1F1F1F"/>
          <w:kern w:val="0"/>
          <w:lang w:val="es-ES"/>
          <w14:ligatures w14:val="none"/>
        </w:rPr>
        <w:t>.</w:t>
      </w:r>
    </w:p>
    <w:p w14:paraId="52039BB3" w14:textId="77777777" w:rsidR="00340FD5" w:rsidRPr="00340FD5" w:rsidRDefault="00340FD5" w:rsidP="00340FD5">
      <w:pPr>
        <w:spacing w:after="0" w:line="240" w:lineRule="auto"/>
        <w:outlineLvl w:val="1"/>
        <w:rPr>
          <w:rFonts w:ascii="Arial" w:eastAsia="Times New Roman" w:hAnsi="Arial" w:cs="Arial"/>
          <w:b/>
          <w:bCs/>
          <w:color w:val="1F1F1F"/>
          <w:kern w:val="0"/>
          <w:sz w:val="36"/>
          <w:szCs w:val="36"/>
          <w:lang w:val="es-ES"/>
          <w14:ligatures w14:val="none"/>
        </w:rPr>
      </w:pPr>
      <w:r w:rsidRPr="00340FD5">
        <w:rPr>
          <w:rFonts w:ascii="Arial" w:eastAsia="Times New Roman" w:hAnsi="Arial" w:cs="Arial"/>
          <w:b/>
          <w:bCs/>
          <w:color w:val="1F1F1F"/>
          <w:kern w:val="0"/>
          <w:sz w:val="36"/>
          <w:szCs w:val="36"/>
          <w:lang w:val="es-ES"/>
          <w14:ligatures w14:val="none"/>
        </w:rPr>
        <w:t>4. ESPECIFICACIÓN DEL MODELO DE DATOS (JSON SCHEMATICS)</w:t>
      </w:r>
    </w:p>
    <w:p w14:paraId="6F78FFFC"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El agente de programación debe instanciar una estructura de datos global en formato JSON que modele la topología del sitio arqueológico. Cada nodo representa una estación o vitrina real en el espacio abierto.</w:t>
      </w:r>
    </w:p>
    <w:p w14:paraId="10015E36" w14:textId="77777777" w:rsidR="00340FD5" w:rsidRPr="00340FD5" w:rsidRDefault="00340FD5" w:rsidP="00340FD5">
      <w:pPr>
        <w:spacing w:after="0" w:line="240" w:lineRule="auto"/>
        <w:outlineLvl w:val="2"/>
        <w:rPr>
          <w:rFonts w:ascii="Arial" w:eastAsia="Times New Roman" w:hAnsi="Arial" w:cs="Arial"/>
          <w:b/>
          <w:bCs/>
          <w:color w:val="1F1F1F"/>
          <w:kern w:val="0"/>
          <w:sz w:val="27"/>
          <w:szCs w:val="27"/>
          <w:lang w:val="es-ES"/>
          <w14:ligatures w14:val="none"/>
        </w:rPr>
      </w:pPr>
      <w:r w:rsidRPr="00340FD5">
        <w:rPr>
          <w:rFonts w:ascii="Arial" w:eastAsia="Times New Roman" w:hAnsi="Arial" w:cs="Arial"/>
          <w:b/>
          <w:bCs/>
          <w:color w:val="1F1F1F"/>
          <w:kern w:val="0"/>
          <w:sz w:val="27"/>
          <w:szCs w:val="27"/>
          <w:lang w:val="es-ES"/>
          <w14:ligatures w14:val="none"/>
        </w:rPr>
        <w:t>Código Fuente de Referencia para el Agente:</w:t>
      </w:r>
    </w:p>
    <w:p w14:paraId="1F87F43E" w14:textId="77777777" w:rsidR="00340FD5" w:rsidRPr="00340FD5" w:rsidRDefault="00340FD5" w:rsidP="00340FD5">
      <w:pPr>
        <w:spacing w:after="0" w:line="240" w:lineRule="auto"/>
        <w:rPr>
          <w:rFonts w:ascii="Arial" w:eastAsia="Times New Roman" w:hAnsi="Arial" w:cs="Arial"/>
          <w:color w:val="FFFFFF"/>
          <w:kern w:val="0"/>
          <w:lang w:val="es-ES"/>
          <w14:ligatures w14:val="none"/>
        </w:rPr>
      </w:pPr>
      <w:r w:rsidRPr="00340FD5">
        <w:rPr>
          <w:rFonts w:ascii="Arial" w:eastAsia="Times New Roman" w:hAnsi="Arial" w:cs="Arial"/>
          <w:color w:val="FFFFFF"/>
          <w:kern w:val="0"/>
          <w:bdr w:val="none" w:sz="0" w:space="0" w:color="auto" w:frame="1"/>
          <w:lang w:val="es-ES"/>
          <w14:ligatures w14:val="none"/>
        </w:rPr>
        <w:t>JavaScript</w:t>
      </w:r>
    </w:p>
    <w:p w14:paraId="3DB1B1F6"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969DFF"/>
          <w:kern w:val="0"/>
          <w:sz w:val="21"/>
          <w:szCs w:val="21"/>
          <w:bdr w:val="none" w:sz="0" w:space="0" w:color="auto" w:frame="1"/>
          <w:lang w:val="es-ES"/>
          <w14:ligatures w14:val="none"/>
        </w:rPr>
        <w:t>const</w:t>
      </w:r>
      <w:r w:rsidRPr="00340FD5">
        <w:rPr>
          <w:rFonts w:ascii="Arial" w:eastAsia="Times New Roman" w:hAnsi="Arial" w:cs="Arial"/>
          <w:color w:val="FFFFFF"/>
          <w:kern w:val="0"/>
          <w:sz w:val="21"/>
          <w:szCs w:val="21"/>
          <w:bdr w:val="none" w:sz="0" w:space="0" w:color="auto" w:frame="1"/>
          <w:lang w:val="es-ES"/>
          <w14:ligatures w14:val="none"/>
        </w:rPr>
        <w:t xml:space="preserve"> mapaMuseo = {</w:t>
      </w:r>
    </w:p>
    <w:p w14:paraId="6504F020"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60D673"/>
          <w:kern w:val="0"/>
          <w:sz w:val="21"/>
          <w:szCs w:val="21"/>
          <w:bdr w:val="none" w:sz="0" w:space="0" w:color="auto" w:frame="1"/>
          <w:lang w:val="es-ES"/>
          <w14:ligatures w14:val="none"/>
        </w:rPr>
        <w:t>"punto_0"</w:t>
      </w:r>
      <w:r w:rsidRPr="00340FD5">
        <w:rPr>
          <w:rFonts w:ascii="Arial" w:eastAsia="Times New Roman" w:hAnsi="Arial" w:cs="Arial"/>
          <w:color w:val="FFFFFF"/>
          <w:kern w:val="0"/>
          <w:sz w:val="21"/>
          <w:szCs w:val="21"/>
          <w:bdr w:val="none" w:sz="0" w:space="0" w:color="auto" w:frame="1"/>
          <w:lang w:val="es-ES"/>
          <w14:ligatures w14:val="none"/>
        </w:rPr>
        <w:t>: {</w:t>
      </w:r>
    </w:p>
    <w:p w14:paraId="097CD997"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nombre</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60D673"/>
          <w:kern w:val="0"/>
          <w:sz w:val="21"/>
          <w:szCs w:val="21"/>
          <w:bdr w:val="none" w:sz="0" w:space="0" w:color="auto" w:frame="1"/>
          <w:lang w:val="es-ES"/>
          <w14:ligatures w14:val="none"/>
        </w:rPr>
        <w:t>"Ingreso Principal - Tótem de Calibración"</w:t>
      </w:r>
      <w:r w:rsidRPr="00340FD5">
        <w:rPr>
          <w:rFonts w:ascii="Arial" w:eastAsia="Times New Roman" w:hAnsi="Arial" w:cs="Arial"/>
          <w:color w:val="FFFFFF"/>
          <w:kern w:val="0"/>
          <w:sz w:val="21"/>
          <w:szCs w:val="21"/>
          <w:bdr w:val="none" w:sz="0" w:space="0" w:color="auto" w:frame="1"/>
          <w:lang w:val="es-ES"/>
          <w14:ligatures w14:val="none"/>
        </w:rPr>
        <w:t>,</w:t>
      </w:r>
    </w:p>
    <w:p w14:paraId="15B420CB"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coords</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0.0</w:t>
      </w:r>
      <w:r w:rsidRPr="00340FD5">
        <w:rPr>
          <w:rFonts w:ascii="Arial" w:eastAsia="Times New Roman" w:hAnsi="Arial" w:cs="Arial"/>
          <w:color w:val="FFFFFF"/>
          <w:kern w:val="0"/>
          <w:sz w:val="21"/>
          <w:szCs w:val="21"/>
          <w:bdr w:val="none" w:sz="0" w:space="0" w:color="auto" w:frame="1"/>
          <w:lang w:val="es-ES"/>
          <w14:ligatures w14:val="none"/>
        </w:rPr>
        <w:t xml:space="preserve"> },</w:t>
      </w:r>
    </w:p>
    <w:p w14:paraId="3A5AC24B"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conexiones</w:t>
      </w:r>
      <w:r w:rsidRPr="00340FD5">
        <w:rPr>
          <w:rFonts w:ascii="Arial" w:eastAsia="Times New Roman" w:hAnsi="Arial" w:cs="Arial"/>
          <w:color w:val="FFFFFF"/>
          <w:kern w:val="0"/>
          <w:sz w:val="21"/>
          <w:szCs w:val="21"/>
          <w:bdr w:val="none" w:sz="0" w:space="0" w:color="auto" w:frame="1"/>
          <w:lang w:val="es-ES"/>
          <w14:ligatures w14:val="none"/>
        </w:rPr>
        <w:t>: [</w:t>
      </w:r>
      <w:r w:rsidRPr="00340FD5">
        <w:rPr>
          <w:rFonts w:ascii="Arial" w:eastAsia="Times New Roman" w:hAnsi="Arial" w:cs="Arial"/>
          <w:color w:val="60D673"/>
          <w:kern w:val="0"/>
          <w:sz w:val="21"/>
          <w:szCs w:val="21"/>
          <w:bdr w:val="none" w:sz="0" w:space="0" w:color="auto" w:frame="1"/>
          <w:lang w:val="es-ES"/>
          <w14:ligatures w14:val="none"/>
        </w:rPr>
        <w:t>"sala_valdivia"</w:t>
      </w:r>
      <w:r w:rsidRPr="00340FD5">
        <w:rPr>
          <w:rFonts w:ascii="Arial" w:eastAsia="Times New Roman" w:hAnsi="Arial" w:cs="Arial"/>
          <w:color w:val="FFFFFF"/>
          <w:kern w:val="0"/>
          <w:sz w:val="21"/>
          <w:szCs w:val="21"/>
          <w:bdr w:val="none" w:sz="0" w:space="0" w:color="auto" w:frame="1"/>
          <w:lang w:val="es-ES"/>
          <w14:ligatures w14:val="none"/>
        </w:rPr>
        <w:t>],</w:t>
      </w:r>
    </w:p>
    <w:p w14:paraId="46DC9A14"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umbralProximidad</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4.0</w:t>
      </w:r>
      <w:r w:rsidRPr="00340FD5">
        <w:rPr>
          <w:rFonts w:ascii="Arial" w:eastAsia="Times New Roman" w:hAnsi="Arial" w:cs="Arial"/>
          <w:color w:val="FFFFFF"/>
          <w:kern w:val="0"/>
          <w:sz w:val="21"/>
          <w:szCs w:val="21"/>
          <w:bdr w:val="none" w:sz="0" w:space="0" w:color="auto" w:frame="1"/>
          <w:lang w:val="es-ES"/>
          <w14:ligatures w14:val="none"/>
        </w:rPr>
        <w:t>,</w:t>
      </w:r>
    </w:p>
    <w:p w14:paraId="180FBB26"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assets</w:t>
      </w:r>
      <w:r w:rsidRPr="00340FD5">
        <w:rPr>
          <w:rFonts w:ascii="Arial" w:eastAsia="Times New Roman" w:hAnsi="Arial" w:cs="Arial"/>
          <w:color w:val="FFFFFF"/>
          <w:kern w:val="0"/>
          <w:sz w:val="21"/>
          <w:szCs w:val="21"/>
          <w:bdr w:val="none" w:sz="0" w:space="0" w:color="auto" w:frame="1"/>
          <w:lang w:val="es-ES"/>
          <w14:ligatures w14:val="none"/>
        </w:rPr>
        <w:t>: [</w:t>
      </w:r>
    </w:p>
    <w:p w14:paraId="2E8B5807"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
    <w:p w14:paraId="32BCD95D"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id</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60D673"/>
          <w:kern w:val="0"/>
          <w:sz w:val="21"/>
          <w:szCs w:val="21"/>
          <w:bdr w:val="none" w:sz="0" w:space="0" w:color="auto" w:frame="1"/>
          <w:lang w:val="es-ES"/>
          <w14:ligatures w14:val="none"/>
        </w:rPr>
        <w:t>"banner_bienvenida"</w:t>
      </w:r>
      <w:r w:rsidRPr="00340FD5">
        <w:rPr>
          <w:rFonts w:ascii="Arial" w:eastAsia="Times New Roman" w:hAnsi="Arial" w:cs="Arial"/>
          <w:color w:val="FFFFFF"/>
          <w:kern w:val="0"/>
          <w:sz w:val="21"/>
          <w:szCs w:val="21"/>
          <w:bdr w:val="none" w:sz="0" w:space="0" w:color="auto" w:frame="1"/>
          <w:lang w:val="es-ES"/>
          <w14:ligatures w14:val="none"/>
        </w:rPr>
        <w:t>,</w:t>
      </w:r>
    </w:p>
    <w:p w14:paraId="11EB8FF1"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roofErr w:type="spellStart"/>
      <w:r w:rsidRPr="00340FD5">
        <w:rPr>
          <w:rFonts w:ascii="Arial" w:eastAsia="Times New Roman" w:hAnsi="Arial" w:cs="Arial"/>
          <w:color w:val="FF96DA"/>
          <w:kern w:val="0"/>
          <w:sz w:val="21"/>
          <w:szCs w:val="21"/>
          <w:bdr w:val="none" w:sz="0" w:space="0" w:color="auto" w:frame="1"/>
          <w14:ligatures w14:val="none"/>
        </w:rPr>
        <w:t>src</w:t>
      </w:r>
      <w:proofErr w:type="spellEnd"/>
      <w:r w:rsidRPr="00340FD5">
        <w:rPr>
          <w:rFonts w:ascii="Arial" w:eastAsia="Times New Roman" w:hAnsi="Arial" w:cs="Arial"/>
          <w:color w:val="FFFFFF"/>
          <w:kern w:val="0"/>
          <w:sz w:val="21"/>
          <w:szCs w:val="21"/>
          <w:bdr w:val="none" w:sz="0" w:space="0" w:color="auto" w:frame="1"/>
          <w14:ligatures w14:val="none"/>
        </w:rPr>
        <w:t xml:space="preserve">: </w:t>
      </w:r>
      <w:r w:rsidRPr="00340FD5">
        <w:rPr>
          <w:rFonts w:ascii="Arial" w:eastAsia="Times New Roman" w:hAnsi="Arial" w:cs="Arial"/>
          <w:color w:val="60D673"/>
          <w:kern w:val="0"/>
          <w:sz w:val="21"/>
          <w:szCs w:val="21"/>
          <w:bdr w:val="none" w:sz="0" w:space="0" w:color="auto" w:frame="1"/>
          <w14:ligatures w14:val="none"/>
        </w:rPr>
        <w:t>"./assets/models/</w:t>
      </w:r>
      <w:proofErr w:type="spellStart"/>
      <w:r w:rsidRPr="00340FD5">
        <w:rPr>
          <w:rFonts w:ascii="Arial" w:eastAsia="Times New Roman" w:hAnsi="Arial" w:cs="Arial"/>
          <w:color w:val="60D673"/>
          <w:kern w:val="0"/>
          <w:sz w:val="21"/>
          <w:szCs w:val="21"/>
          <w:bdr w:val="none" w:sz="0" w:space="0" w:color="auto" w:frame="1"/>
          <w14:ligatures w14:val="none"/>
        </w:rPr>
        <w:t>welcome.glb</w:t>
      </w:r>
      <w:proofErr w:type="spellEnd"/>
      <w:r w:rsidRPr="00340FD5">
        <w:rPr>
          <w:rFonts w:ascii="Arial" w:eastAsia="Times New Roman" w:hAnsi="Arial" w:cs="Arial"/>
          <w:color w:val="60D673"/>
          <w:kern w:val="0"/>
          <w:sz w:val="21"/>
          <w:szCs w:val="21"/>
          <w:bdr w:val="none" w:sz="0" w:space="0" w:color="auto" w:frame="1"/>
          <w14:ligatures w14:val="none"/>
        </w:rPr>
        <w:t>"</w:t>
      </w:r>
      <w:r w:rsidRPr="00340FD5">
        <w:rPr>
          <w:rFonts w:ascii="Arial" w:eastAsia="Times New Roman" w:hAnsi="Arial" w:cs="Arial"/>
          <w:color w:val="FFFFFF"/>
          <w:kern w:val="0"/>
          <w:sz w:val="21"/>
          <w:szCs w:val="21"/>
          <w:bdr w:val="none" w:sz="0" w:space="0" w:color="auto" w:frame="1"/>
          <w14:ligatures w14:val="none"/>
        </w:rPr>
        <w:t>,</w:t>
      </w:r>
    </w:p>
    <w:p w14:paraId="14FDCB26"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posRelativa</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w:t>
      </w:r>
      <w:r w:rsidRPr="00340FD5">
        <w:rPr>
          <w:rFonts w:ascii="Arial" w:eastAsia="Times New Roman" w:hAnsi="Arial" w:cs="Arial"/>
          <w:color w:val="FF96DA"/>
          <w:kern w:val="0"/>
          <w:sz w:val="21"/>
          <w:szCs w:val="21"/>
          <w:bdr w:val="none" w:sz="0" w:space="0" w:color="auto" w:frame="1"/>
          <w:lang w:val="es-ES"/>
          <w14:ligatures w14:val="none"/>
        </w:rPr>
        <w:t>2</w:t>
      </w:r>
      <w:r w:rsidRPr="00340FD5">
        <w:rPr>
          <w:rFonts w:ascii="Arial" w:eastAsia="Times New Roman" w:hAnsi="Arial" w:cs="Arial"/>
          <w:color w:val="FFFFFF"/>
          <w:kern w:val="0"/>
          <w:sz w:val="21"/>
          <w:szCs w:val="21"/>
          <w:bdr w:val="none" w:sz="0" w:space="0" w:color="auto" w:frame="1"/>
          <w:lang w:val="es-ES"/>
          <w14:ligatures w14:val="none"/>
        </w:rPr>
        <w:t xml:space="preserve"> },</w:t>
      </w:r>
    </w:p>
    <w:p w14:paraId="676725ED"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rotacion</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p>
    <w:p w14:paraId="7B26ECFB"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escala</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1</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1</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1</w:t>
      </w:r>
      <w:r w:rsidRPr="00340FD5">
        <w:rPr>
          <w:rFonts w:ascii="Arial" w:eastAsia="Times New Roman" w:hAnsi="Arial" w:cs="Arial"/>
          <w:color w:val="FFFFFF"/>
          <w:kern w:val="0"/>
          <w:sz w:val="21"/>
          <w:szCs w:val="21"/>
          <w:bdr w:val="none" w:sz="0" w:space="0" w:color="auto" w:frame="1"/>
          <w:lang w:val="es-ES"/>
          <w14:ligatures w14:val="none"/>
        </w:rPr>
        <w:t xml:space="preserve"> }</w:t>
      </w:r>
    </w:p>
    <w:p w14:paraId="1F5E4B01"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
    <w:p w14:paraId="7F70158A"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
    <w:p w14:paraId="09F74779"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
    <w:p w14:paraId="6E7D95A4"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60D673"/>
          <w:kern w:val="0"/>
          <w:sz w:val="21"/>
          <w:szCs w:val="21"/>
          <w:bdr w:val="none" w:sz="0" w:space="0" w:color="auto" w:frame="1"/>
          <w:lang w:val="es-ES"/>
          <w14:ligatures w14:val="none"/>
        </w:rPr>
        <w:t>"sala_valdivia"</w:t>
      </w:r>
      <w:r w:rsidRPr="00340FD5">
        <w:rPr>
          <w:rFonts w:ascii="Arial" w:eastAsia="Times New Roman" w:hAnsi="Arial" w:cs="Arial"/>
          <w:color w:val="FFFFFF"/>
          <w:kern w:val="0"/>
          <w:sz w:val="21"/>
          <w:szCs w:val="21"/>
          <w:bdr w:val="none" w:sz="0" w:space="0" w:color="auto" w:frame="1"/>
          <w:lang w:val="es-ES"/>
          <w14:ligatures w14:val="none"/>
        </w:rPr>
        <w:t>: {</w:t>
      </w:r>
    </w:p>
    <w:p w14:paraId="62E2A69E"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nombre</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60D673"/>
          <w:kern w:val="0"/>
          <w:sz w:val="21"/>
          <w:szCs w:val="21"/>
          <w:bdr w:val="none" w:sz="0" w:space="0" w:color="auto" w:frame="1"/>
          <w:lang w:val="es-ES"/>
          <w14:ligatures w14:val="none"/>
        </w:rPr>
        <w:t>"Exhibición Estatuilla Valdivia"</w:t>
      </w:r>
      <w:r w:rsidRPr="00340FD5">
        <w:rPr>
          <w:rFonts w:ascii="Arial" w:eastAsia="Times New Roman" w:hAnsi="Arial" w:cs="Arial"/>
          <w:color w:val="FFFFFF"/>
          <w:kern w:val="0"/>
          <w:sz w:val="21"/>
          <w:szCs w:val="21"/>
          <w:bdr w:val="none" w:sz="0" w:space="0" w:color="auto" w:frame="1"/>
          <w:lang w:val="es-ES"/>
          <w14:ligatures w14:val="none"/>
        </w:rPr>
        <w:t>,</w:t>
      </w:r>
    </w:p>
    <w:p w14:paraId="2C1EE6EC"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coords</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5.2</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w:t>
      </w:r>
      <w:r w:rsidRPr="00340FD5">
        <w:rPr>
          <w:rFonts w:ascii="Arial" w:eastAsia="Times New Roman" w:hAnsi="Arial" w:cs="Arial"/>
          <w:color w:val="FF96DA"/>
          <w:kern w:val="0"/>
          <w:sz w:val="21"/>
          <w:szCs w:val="21"/>
          <w:bdr w:val="none" w:sz="0" w:space="0" w:color="auto" w:frame="1"/>
          <w:lang w:val="es-ES"/>
          <w14:ligatures w14:val="none"/>
        </w:rPr>
        <w:t>12.4</w:t>
      </w:r>
      <w:r w:rsidRPr="00340FD5">
        <w:rPr>
          <w:rFonts w:ascii="Arial" w:eastAsia="Times New Roman" w:hAnsi="Arial" w:cs="Arial"/>
          <w:color w:val="FFFFFF"/>
          <w:kern w:val="0"/>
          <w:sz w:val="21"/>
          <w:szCs w:val="21"/>
          <w:bdr w:val="none" w:sz="0" w:space="0" w:color="auto" w:frame="1"/>
          <w:lang w:val="es-ES"/>
          <w14:ligatures w14:val="none"/>
        </w:rPr>
        <w:t xml:space="preserve"> }, </w:t>
      </w:r>
    </w:p>
    <w:p w14:paraId="388DB850"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conexiones</w:t>
      </w:r>
      <w:r w:rsidRPr="00340FD5">
        <w:rPr>
          <w:rFonts w:ascii="Arial" w:eastAsia="Times New Roman" w:hAnsi="Arial" w:cs="Arial"/>
          <w:color w:val="FFFFFF"/>
          <w:kern w:val="0"/>
          <w:sz w:val="21"/>
          <w:szCs w:val="21"/>
          <w:bdr w:val="none" w:sz="0" w:space="0" w:color="auto" w:frame="1"/>
          <w:lang w:val="es-ES"/>
          <w14:ligatures w14:val="none"/>
        </w:rPr>
        <w:t>: [</w:t>
      </w:r>
      <w:r w:rsidRPr="00340FD5">
        <w:rPr>
          <w:rFonts w:ascii="Arial" w:eastAsia="Times New Roman" w:hAnsi="Arial" w:cs="Arial"/>
          <w:color w:val="60D673"/>
          <w:kern w:val="0"/>
          <w:sz w:val="21"/>
          <w:szCs w:val="21"/>
          <w:bdr w:val="none" w:sz="0" w:space="0" w:color="auto" w:frame="1"/>
          <w:lang w:val="es-ES"/>
          <w14:ligatures w14:val="none"/>
        </w:rPr>
        <w:t>"punto_0"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60D673"/>
          <w:kern w:val="0"/>
          <w:sz w:val="21"/>
          <w:szCs w:val="21"/>
          <w:bdr w:val="none" w:sz="0" w:space="0" w:color="auto" w:frame="1"/>
          <w:lang w:val="es-ES"/>
          <w14:ligatures w14:val="none"/>
        </w:rPr>
        <w:t>"excavacion_b"</w:t>
      </w:r>
      <w:r w:rsidRPr="00340FD5">
        <w:rPr>
          <w:rFonts w:ascii="Arial" w:eastAsia="Times New Roman" w:hAnsi="Arial" w:cs="Arial"/>
          <w:color w:val="FFFFFF"/>
          <w:kern w:val="0"/>
          <w:sz w:val="21"/>
          <w:szCs w:val="21"/>
          <w:bdr w:val="none" w:sz="0" w:space="0" w:color="auto" w:frame="1"/>
          <w:lang w:val="es-ES"/>
          <w14:ligatures w14:val="none"/>
        </w:rPr>
        <w:t>],</w:t>
      </w:r>
    </w:p>
    <w:p w14:paraId="2FE4A0F7"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umbralProximidad</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5.0</w:t>
      </w:r>
      <w:r w:rsidRPr="00340FD5">
        <w:rPr>
          <w:rFonts w:ascii="Arial" w:eastAsia="Times New Roman" w:hAnsi="Arial" w:cs="Arial"/>
          <w:color w:val="FFFFFF"/>
          <w:kern w:val="0"/>
          <w:sz w:val="21"/>
          <w:szCs w:val="21"/>
          <w:bdr w:val="none" w:sz="0" w:space="0" w:color="auto" w:frame="1"/>
          <w:lang w:val="es-ES"/>
          <w14:ligatures w14:val="none"/>
        </w:rPr>
        <w:t>,</w:t>
      </w:r>
    </w:p>
    <w:p w14:paraId="70FFFDA4"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14:ligatures w14:val="none"/>
        </w:rPr>
        <w:t>assets</w:t>
      </w:r>
      <w:r w:rsidRPr="00340FD5">
        <w:rPr>
          <w:rFonts w:ascii="Arial" w:eastAsia="Times New Roman" w:hAnsi="Arial" w:cs="Arial"/>
          <w:color w:val="FFFFFF"/>
          <w:kern w:val="0"/>
          <w:sz w:val="21"/>
          <w:szCs w:val="21"/>
          <w:bdr w:val="none" w:sz="0" w:space="0" w:color="auto" w:frame="1"/>
          <w14:ligatures w14:val="none"/>
        </w:rPr>
        <w:t>: [</w:t>
      </w:r>
    </w:p>
    <w:p w14:paraId="27B27B95"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40FD5">
        <w:rPr>
          <w:rFonts w:ascii="Arial" w:eastAsia="Times New Roman" w:hAnsi="Arial" w:cs="Arial"/>
          <w:color w:val="FFFFFF"/>
          <w:kern w:val="0"/>
          <w:sz w:val="21"/>
          <w:szCs w:val="21"/>
          <w:bdr w:val="none" w:sz="0" w:space="0" w:color="auto" w:frame="1"/>
          <w14:ligatures w14:val="none"/>
        </w:rPr>
        <w:t xml:space="preserve">      {</w:t>
      </w:r>
    </w:p>
    <w:p w14:paraId="053BD87A"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40FD5">
        <w:rPr>
          <w:rFonts w:ascii="Arial" w:eastAsia="Times New Roman" w:hAnsi="Arial" w:cs="Arial"/>
          <w:color w:val="FFFFFF"/>
          <w:kern w:val="0"/>
          <w:sz w:val="21"/>
          <w:szCs w:val="21"/>
          <w:bdr w:val="none" w:sz="0" w:space="0" w:color="auto" w:frame="1"/>
          <w14:ligatures w14:val="none"/>
        </w:rPr>
        <w:t xml:space="preserve">        </w:t>
      </w:r>
      <w:r w:rsidRPr="00340FD5">
        <w:rPr>
          <w:rFonts w:ascii="Arial" w:eastAsia="Times New Roman" w:hAnsi="Arial" w:cs="Arial"/>
          <w:color w:val="FF96DA"/>
          <w:kern w:val="0"/>
          <w:sz w:val="21"/>
          <w:szCs w:val="21"/>
          <w:bdr w:val="none" w:sz="0" w:space="0" w:color="auto" w:frame="1"/>
          <w14:ligatures w14:val="none"/>
        </w:rPr>
        <w:t>id</w:t>
      </w:r>
      <w:r w:rsidRPr="00340FD5">
        <w:rPr>
          <w:rFonts w:ascii="Arial" w:eastAsia="Times New Roman" w:hAnsi="Arial" w:cs="Arial"/>
          <w:color w:val="FFFFFF"/>
          <w:kern w:val="0"/>
          <w:sz w:val="21"/>
          <w:szCs w:val="21"/>
          <w:bdr w:val="none" w:sz="0" w:space="0" w:color="auto" w:frame="1"/>
          <w14:ligatures w14:val="none"/>
        </w:rPr>
        <w:t xml:space="preserve">: </w:t>
      </w:r>
      <w:r w:rsidRPr="00340FD5">
        <w:rPr>
          <w:rFonts w:ascii="Arial" w:eastAsia="Times New Roman" w:hAnsi="Arial" w:cs="Arial"/>
          <w:color w:val="60D673"/>
          <w:kern w:val="0"/>
          <w:sz w:val="21"/>
          <w:szCs w:val="21"/>
          <w:bdr w:val="none" w:sz="0" w:space="0" w:color="auto" w:frame="1"/>
          <w14:ligatures w14:val="none"/>
        </w:rPr>
        <w:t>"figura_valdivia_3d"</w:t>
      </w:r>
      <w:r w:rsidRPr="00340FD5">
        <w:rPr>
          <w:rFonts w:ascii="Arial" w:eastAsia="Times New Roman" w:hAnsi="Arial" w:cs="Arial"/>
          <w:color w:val="FFFFFF"/>
          <w:kern w:val="0"/>
          <w:sz w:val="21"/>
          <w:szCs w:val="21"/>
          <w:bdr w:val="none" w:sz="0" w:space="0" w:color="auto" w:frame="1"/>
          <w14:ligatures w14:val="none"/>
        </w:rPr>
        <w:t>,</w:t>
      </w:r>
    </w:p>
    <w:p w14:paraId="63EC6F86"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40FD5">
        <w:rPr>
          <w:rFonts w:ascii="Arial" w:eastAsia="Times New Roman" w:hAnsi="Arial" w:cs="Arial"/>
          <w:color w:val="FFFFFF"/>
          <w:kern w:val="0"/>
          <w:sz w:val="21"/>
          <w:szCs w:val="21"/>
          <w:bdr w:val="none" w:sz="0" w:space="0" w:color="auto" w:frame="1"/>
          <w14:ligatures w14:val="none"/>
        </w:rPr>
        <w:t xml:space="preserve">        </w:t>
      </w:r>
      <w:proofErr w:type="spellStart"/>
      <w:r w:rsidRPr="00340FD5">
        <w:rPr>
          <w:rFonts w:ascii="Arial" w:eastAsia="Times New Roman" w:hAnsi="Arial" w:cs="Arial"/>
          <w:color w:val="FF96DA"/>
          <w:kern w:val="0"/>
          <w:sz w:val="21"/>
          <w:szCs w:val="21"/>
          <w:bdr w:val="none" w:sz="0" w:space="0" w:color="auto" w:frame="1"/>
          <w14:ligatures w14:val="none"/>
        </w:rPr>
        <w:t>src</w:t>
      </w:r>
      <w:proofErr w:type="spellEnd"/>
      <w:r w:rsidRPr="00340FD5">
        <w:rPr>
          <w:rFonts w:ascii="Arial" w:eastAsia="Times New Roman" w:hAnsi="Arial" w:cs="Arial"/>
          <w:color w:val="FFFFFF"/>
          <w:kern w:val="0"/>
          <w:sz w:val="21"/>
          <w:szCs w:val="21"/>
          <w:bdr w:val="none" w:sz="0" w:space="0" w:color="auto" w:frame="1"/>
          <w14:ligatures w14:val="none"/>
        </w:rPr>
        <w:t xml:space="preserve">: </w:t>
      </w:r>
      <w:r w:rsidRPr="00340FD5">
        <w:rPr>
          <w:rFonts w:ascii="Arial" w:eastAsia="Times New Roman" w:hAnsi="Arial" w:cs="Arial"/>
          <w:color w:val="60D673"/>
          <w:kern w:val="0"/>
          <w:sz w:val="21"/>
          <w:szCs w:val="21"/>
          <w:bdr w:val="none" w:sz="0" w:space="0" w:color="auto" w:frame="1"/>
          <w14:ligatures w14:val="none"/>
        </w:rPr>
        <w:t>"./assets/models/</w:t>
      </w:r>
      <w:proofErr w:type="spellStart"/>
      <w:r w:rsidRPr="00340FD5">
        <w:rPr>
          <w:rFonts w:ascii="Arial" w:eastAsia="Times New Roman" w:hAnsi="Arial" w:cs="Arial"/>
          <w:color w:val="60D673"/>
          <w:kern w:val="0"/>
          <w:sz w:val="21"/>
          <w:szCs w:val="21"/>
          <w:bdr w:val="none" w:sz="0" w:space="0" w:color="auto" w:frame="1"/>
          <w14:ligatures w14:val="none"/>
        </w:rPr>
        <w:t>valdivia.glb</w:t>
      </w:r>
      <w:proofErr w:type="spellEnd"/>
      <w:r w:rsidRPr="00340FD5">
        <w:rPr>
          <w:rFonts w:ascii="Arial" w:eastAsia="Times New Roman" w:hAnsi="Arial" w:cs="Arial"/>
          <w:color w:val="60D673"/>
          <w:kern w:val="0"/>
          <w:sz w:val="21"/>
          <w:szCs w:val="21"/>
          <w:bdr w:val="none" w:sz="0" w:space="0" w:color="auto" w:frame="1"/>
          <w14:ligatures w14:val="none"/>
        </w:rPr>
        <w:t>"</w:t>
      </w:r>
      <w:r w:rsidRPr="00340FD5">
        <w:rPr>
          <w:rFonts w:ascii="Arial" w:eastAsia="Times New Roman" w:hAnsi="Arial" w:cs="Arial"/>
          <w:color w:val="FFFFFF"/>
          <w:kern w:val="0"/>
          <w:sz w:val="21"/>
          <w:szCs w:val="21"/>
          <w:bdr w:val="none" w:sz="0" w:space="0" w:color="auto" w:frame="1"/>
          <w14:ligatures w14:val="none"/>
        </w:rPr>
        <w:t>,</w:t>
      </w:r>
    </w:p>
    <w:p w14:paraId="007F5228"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posRelativa</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0.5</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p>
    <w:p w14:paraId="2F7F8047"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rotacion</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45</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0</w:t>
      </w:r>
      <w:r w:rsidRPr="00340FD5">
        <w:rPr>
          <w:rFonts w:ascii="Arial" w:eastAsia="Times New Roman" w:hAnsi="Arial" w:cs="Arial"/>
          <w:color w:val="FFFFFF"/>
          <w:kern w:val="0"/>
          <w:sz w:val="21"/>
          <w:szCs w:val="21"/>
          <w:bdr w:val="none" w:sz="0" w:space="0" w:color="auto" w:frame="1"/>
          <w:lang w:val="es-ES"/>
          <w14:ligatures w14:val="none"/>
        </w:rPr>
        <w:t xml:space="preserve"> },</w:t>
      </w:r>
    </w:p>
    <w:p w14:paraId="49690307"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escala</w:t>
      </w:r>
      <w:r w:rsidRPr="00340FD5">
        <w:rPr>
          <w:rFonts w:ascii="Arial" w:eastAsia="Times New Roman" w:hAnsi="Arial" w:cs="Arial"/>
          <w:color w:val="FFFFFF"/>
          <w:kern w:val="0"/>
          <w:sz w:val="21"/>
          <w:szCs w:val="21"/>
          <w:bdr w:val="none" w:sz="0" w:space="0" w:color="auto" w:frame="1"/>
          <w:lang w:val="es-ES"/>
          <w14:ligatures w14:val="none"/>
        </w:rPr>
        <w:t xml:space="preserve">: { </w:t>
      </w:r>
      <w:r w:rsidRPr="00340FD5">
        <w:rPr>
          <w:rFonts w:ascii="Arial" w:eastAsia="Times New Roman" w:hAnsi="Arial" w:cs="Arial"/>
          <w:color w:val="FF96DA"/>
          <w:kern w:val="0"/>
          <w:sz w:val="21"/>
          <w:szCs w:val="21"/>
          <w:bdr w:val="none" w:sz="0" w:space="0" w:color="auto" w:frame="1"/>
          <w:lang w:val="es-ES"/>
          <w14:ligatures w14:val="none"/>
        </w:rPr>
        <w:t>x</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1.5</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y</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1.5</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z</w:t>
      </w:r>
      <w:r w:rsidRPr="00340FD5">
        <w:rPr>
          <w:rFonts w:ascii="Arial" w:eastAsia="Times New Roman" w:hAnsi="Arial" w:cs="Arial"/>
          <w:color w:val="FFFFFF"/>
          <w:kern w:val="0"/>
          <w:sz w:val="21"/>
          <w:szCs w:val="21"/>
          <w:bdr w:val="none" w:sz="0" w:space="0" w:color="auto" w:frame="1"/>
          <w:lang w:val="es-ES"/>
          <w14:ligatures w14:val="none"/>
        </w:rPr>
        <w:t xml:space="preserve">: </w:t>
      </w:r>
      <w:r w:rsidRPr="00340FD5">
        <w:rPr>
          <w:rFonts w:ascii="Arial" w:eastAsia="Times New Roman" w:hAnsi="Arial" w:cs="Arial"/>
          <w:color w:val="FF96DA"/>
          <w:kern w:val="0"/>
          <w:sz w:val="21"/>
          <w:szCs w:val="21"/>
          <w:bdr w:val="none" w:sz="0" w:space="0" w:color="auto" w:frame="1"/>
          <w:lang w:val="es-ES"/>
          <w14:ligatures w14:val="none"/>
        </w:rPr>
        <w:t>1.5</w:t>
      </w:r>
      <w:r w:rsidRPr="00340FD5">
        <w:rPr>
          <w:rFonts w:ascii="Arial" w:eastAsia="Times New Roman" w:hAnsi="Arial" w:cs="Arial"/>
          <w:color w:val="FFFFFF"/>
          <w:kern w:val="0"/>
          <w:sz w:val="21"/>
          <w:szCs w:val="21"/>
          <w:bdr w:val="none" w:sz="0" w:space="0" w:color="auto" w:frame="1"/>
          <w:lang w:val="es-ES"/>
          <w14:ligatures w14:val="none"/>
        </w:rPr>
        <w:t xml:space="preserve"> }</w:t>
      </w:r>
    </w:p>
    <w:p w14:paraId="5CA603B6"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
    <w:p w14:paraId="67E94F4E"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
    <w:p w14:paraId="7C945CA4"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 xml:space="preserve">  }</w:t>
      </w:r>
    </w:p>
    <w:p w14:paraId="62B302B3" w14:textId="77777777" w:rsidR="00340FD5" w:rsidRPr="00340FD5" w:rsidRDefault="00340FD5" w:rsidP="0034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val="es-ES"/>
          <w14:ligatures w14:val="none"/>
        </w:rPr>
      </w:pPr>
      <w:r w:rsidRPr="00340FD5">
        <w:rPr>
          <w:rFonts w:ascii="Arial" w:eastAsia="Times New Roman" w:hAnsi="Arial" w:cs="Arial"/>
          <w:color w:val="FFFFFF"/>
          <w:kern w:val="0"/>
          <w:sz w:val="21"/>
          <w:szCs w:val="21"/>
          <w:bdr w:val="none" w:sz="0" w:space="0" w:color="auto" w:frame="1"/>
          <w:lang w:val="es-ES"/>
          <w14:ligatures w14:val="none"/>
        </w:rPr>
        <w:t>};</w:t>
      </w:r>
    </w:p>
    <w:p w14:paraId="087B8870" w14:textId="77777777" w:rsidR="00340FD5" w:rsidRPr="00340FD5" w:rsidRDefault="00340FD5" w:rsidP="00340FD5">
      <w:pPr>
        <w:spacing w:after="0" w:line="240" w:lineRule="auto"/>
        <w:outlineLvl w:val="1"/>
        <w:rPr>
          <w:rFonts w:ascii="Arial" w:eastAsia="Times New Roman" w:hAnsi="Arial" w:cs="Arial"/>
          <w:b/>
          <w:bCs/>
          <w:color w:val="1F1F1F"/>
          <w:kern w:val="0"/>
          <w:sz w:val="36"/>
          <w:szCs w:val="36"/>
          <w:lang w:val="es-ES"/>
          <w14:ligatures w14:val="none"/>
        </w:rPr>
      </w:pPr>
      <w:r w:rsidRPr="00340FD5">
        <w:rPr>
          <w:rFonts w:ascii="Arial" w:eastAsia="Times New Roman" w:hAnsi="Arial" w:cs="Arial"/>
          <w:b/>
          <w:bCs/>
          <w:color w:val="1F1F1F"/>
          <w:kern w:val="0"/>
          <w:sz w:val="36"/>
          <w:szCs w:val="36"/>
          <w:lang w:val="es-ES"/>
          <w14:ligatures w14:val="none"/>
        </w:rPr>
        <w:t>5. REQUERIMIENTOS FUNCIONALES Y LÓGICA ALGORÍTMICA</w:t>
      </w:r>
    </w:p>
    <w:p w14:paraId="062DEA63" w14:textId="77777777" w:rsidR="00340FD5" w:rsidRPr="00340FD5" w:rsidRDefault="00340FD5" w:rsidP="00340FD5">
      <w:pPr>
        <w:spacing w:after="0" w:line="240" w:lineRule="auto"/>
        <w:outlineLvl w:val="2"/>
        <w:rPr>
          <w:rFonts w:ascii="Arial" w:eastAsia="Times New Roman" w:hAnsi="Arial" w:cs="Arial"/>
          <w:b/>
          <w:bCs/>
          <w:color w:val="1F1F1F"/>
          <w:kern w:val="0"/>
          <w:sz w:val="27"/>
          <w:szCs w:val="27"/>
          <w14:ligatures w14:val="none"/>
        </w:rPr>
      </w:pPr>
      <w:r w:rsidRPr="00340FD5">
        <w:rPr>
          <w:rFonts w:ascii="Arial" w:eastAsia="Times New Roman" w:hAnsi="Arial" w:cs="Arial"/>
          <w:b/>
          <w:bCs/>
          <w:color w:val="1F1F1F"/>
          <w:kern w:val="0"/>
          <w:sz w:val="27"/>
          <w:szCs w:val="27"/>
          <w14:ligatures w14:val="none"/>
        </w:rPr>
        <w:t xml:space="preserve">5.1 </w:t>
      </w:r>
      <w:proofErr w:type="spellStart"/>
      <w:r w:rsidRPr="00340FD5">
        <w:rPr>
          <w:rFonts w:ascii="Arial" w:eastAsia="Times New Roman" w:hAnsi="Arial" w:cs="Arial"/>
          <w:b/>
          <w:bCs/>
          <w:color w:val="1F1F1F"/>
          <w:kern w:val="0"/>
          <w:sz w:val="27"/>
          <w:szCs w:val="27"/>
          <w14:ligatures w14:val="none"/>
        </w:rPr>
        <w:t>Inicialización</w:t>
      </w:r>
      <w:proofErr w:type="spellEnd"/>
      <w:r w:rsidRPr="00340FD5">
        <w:rPr>
          <w:rFonts w:ascii="Arial" w:eastAsia="Times New Roman" w:hAnsi="Arial" w:cs="Arial"/>
          <w:b/>
          <w:bCs/>
          <w:color w:val="1F1F1F"/>
          <w:kern w:val="0"/>
          <w:sz w:val="27"/>
          <w:szCs w:val="27"/>
          <w14:ligatures w14:val="none"/>
        </w:rPr>
        <w:t xml:space="preserve"> del Sistema de </w:t>
      </w:r>
      <w:proofErr w:type="spellStart"/>
      <w:r w:rsidRPr="00340FD5">
        <w:rPr>
          <w:rFonts w:ascii="Arial" w:eastAsia="Times New Roman" w:hAnsi="Arial" w:cs="Arial"/>
          <w:b/>
          <w:bCs/>
          <w:color w:val="1F1F1F"/>
          <w:kern w:val="0"/>
          <w:sz w:val="27"/>
          <w:szCs w:val="27"/>
          <w14:ligatures w14:val="none"/>
        </w:rPr>
        <w:t>Coordenadas</w:t>
      </w:r>
      <w:proofErr w:type="spellEnd"/>
    </w:p>
    <w:p w14:paraId="2A858632" w14:textId="77777777" w:rsidR="00340FD5" w:rsidRPr="00340FD5" w:rsidRDefault="00340FD5" w:rsidP="00340FD5">
      <w:pPr>
        <w:numPr>
          <w:ilvl w:val="0"/>
          <w:numId w:val="3"/>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lastRenderedPageBreak/>
        <w:t>El sistema debe permanecer en estado de espera (</w:t>
      </w:r>
      <w:r w:rsidRPr="00340FD5">
        <w:rPr>
          <w:rFonts w:ascii="Arial" w:eastAsia="Times New Roman" w:hAnsi="Arial" w:cs="Arial"/>
          <w:i/>
          <w:iCs/>
          <w:color w:val="1F1F1F"/>
          <w:kern w:val="0"/>
          <w:bdr w:val="none" w:sz="0" w:space="0" w:color="auto" w:frame="1"/>
          <w:lang w:val="es-ES"/>
          <w14:ligatures w14:val="none"/>
        </w:rPr>
        <w:t>idle</w:t>
      </w:r>
      <w:r w:rsidRPr="00340FD5">
        <w:rPr>
          <w:rFonts w:ascii="Arial" w:eastAsia="Times New Roman" w:hAnsi="Arial" w:cs="Arial"/>
          <w:color w:val="1F1F1F"/>
          <w:kern w:val="0"/>
          <w:lang w:val="es-ES"/>
          <w14:ligatures w14:val="none"/>
        </w:rPr>
        <w:t>) hasta que el componente de tracking detecte el marcador físico establecido en la entrada.</w:t>
      </w:r>
    </w:p>
    <w:p w14:paraId="5F7A08C6" w14:textId="77777777" w:rsidR="00340FD5" w:rsidRPr="00340FD5" w:rsidRDefault="00340FD5" w:rsidP="00340FD5">
      <w:pPr>
        <w:numPr>
          <w:ilvl w:val="0"/>
          <w:numId w:val="3"/>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 xml:space="preserve">En el instante de la detección, se debe fijar la posición de la cámara virtual del dispositivo como el origen absoluto </w:t>
      </w:r>
      <w:r w:rsidRPr="00340FD5">
        <w:rPr>
          <w:rFonts w:ascii="Arial" w:eastAsia="Times New Roman" w:hAnsi="Arial" w:cs="Arial"/>
          <w:color w:val="1F1F1F"/>
          <w:kern w:val="0"/>
          <w:bdr w:val="none" w:sz="0" w:space="0" w:color="auto" w:frame="1"/>
          <w:lang w:val="es-ES"/>
          <w14:ligatures w14:val="none"/>
        </w:rPr>
        <w:t>$(0,0,0)$</w:t>
      </w:r>
      <w:r w:rsidRPr="00340FD5">
        <w:rPr>
          <w:rFonts w:ascii="Arial" w:eastAsia="Times New Roman" w:hAnsi="Arial" w:cs="Arial"/>
          <w:color w:val="1F1F1F"/>
          <w:kern w:val="0"/>
          <w:lang w:val="es-ES"/>
          <w14:ligatures w14:val="none"/>
        </w:rPr>
        <w:t xml:space="preserve"> de la escena de A-Frame.</w:t>
      </w:r>
    </w:p>
    <w:p w14:paraId="67AF813F" w14:textId="77777777" w:rsidR="00340FD5" w:rsidRPr="00340FD5" w:rsidRDefault="00340FD5" w:rsidP="00340FD5">
      <w:pPr>
        <w:spacing w:after="0" w:line="240" w:lineRule="auto"/>
        <w:outlineLvl w:val="2"/>
        <w:rPr>
          <w:rFonts w:ascii="Arial" w:eastAsia="Times New Roman" w:hAnsi="Arial" w:cs="Arial"/>
          <w:b/>
          <w:bCs/>
          <w:color w:val="1F1F1F"/>
          <w:kern w:val="0"/>
          <w:sz w:val="27"/>
          <w:szCs w:val="27"/>
          <w:lang w:val="es-ES"/>
          <w14:ligatures w14:val="none"/>
        </w:rPr>
      </w:pPr>
      <w:r w:rsidRPr="00340FD5">
        <w:rPr>
          <w:rFonts w:ascii="Arial" w:eastAsia="Times New Roman" w:hAnsi="Arial" w:cs="Arial"/>
          <w:b/>
          <w:bCs/>
          <w:color w:val="1F1F1F"/>
          <w:kern w:val="0"/>
          <w:sz w:val="27"/>
          <w:szCs w:val="27"/>
          <w:lang w:val="es-ES"/>
          <w14:ligatures w14:val="none"/>
        </w:rPr>
        <w:t>5.2 Ciclo de Control de Distancias (Optimization Loop)</w:t>
      </w:r>
    </w:p>
    <w:p w14:paraId="52FE4E9D"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 xml:space="preserve">Para evitar el sobrecalentamiento del dispositivo móvil bajo el sol directo, el ciclo </w:t>
      </w:r>
      <w:r w:rsidRPr="00340FD5">
        <w:rPr>
          <w:rFonts w:ascii="Arial" w:eastAsia="Times New Roman" w:hAnsi="Arial" w:cs="Arial"/>
          <w:color w:val="1F1F1F"/>
          <w:kern w:val="0"/>
          <w:sz w:val="23"/>
          <w:szCs w:val="23"/>
          <w:lang w:val="es-ES"/>
          <w14:ligatures w14:val="none"/>
        </w:rPr>
        <w:t>tick</w:t>
      </w:r>
      <w:r w:rsidRPr="00340FD5">
        <w:rPr>
          <w:rFonts w:ascii="Arial" w:eastAsia="Times New Roman" w:hAnsi="Arial" w:cs="Arial"/>
          <w:color w:val="1F1F1F"/>
          <w:kern w:val="0"/>
          <w:lang w:val="es-ES"/>
          <w14:ligatures w14:val="none"/>
        </w:rPr>
        <w:t xml:space="preserve"> de A-Frame debe optimizarse mediante un regulador de tiempo (</w:t>
      </w:r>
      <w:r w:rsidRPr="00340FD5">
        <w:rPr>
          <w:rFonts w:ascii="Arial" w:eastAsia="Times New Roman" w:hAnsi="Arial" w:cs="Arial"/>
          <w:i/>
          <w:iCs/>
          <w:color w:val="1F1F1F"/>
          <w:kern w:val="0"/>
          <w:bdr w:val="none" w:sz="0" w:space="0" w:color="auto" w:frame="1"/>
          <w:lang w:val="es-ES"/>
          <w14:ligatures w14:val="none"/>
        </w:rPr>
        <w:t>throttle</w:t>
      </w:r>
      <w:r w:rsidRPr="00340FD5">
        <w:rPr>
          <w:rFonts w:ascii="Arial" w:eastAsia="Times New Roman" w:hAnsi="Arial" w:cs="Arial"/>
          <w:color w:val="1F1F1F"/>
          <w:kern w:val="0"/>
          <w:lang w:val="es-ES"/>
          <w14:ligatures w14:val="none"/>
        </w:rPr>
        <w:t>).</w:t>
      </w:r>
    </w:p>
    <w:p w14:paraId="011AB920" w14:textId="77777777" w:rsidR="00340FD5" w:rsidRPr="00340FD5" w:rsidRDefault="00340FD5" w:rsidP="00340FD5">
      <w:pPr>
        <w:numPr>
          <w:ilvl w:val="0"/>
          <w:numId w:val="4"/>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Frecuencia de Evaluación:</w:t>
      </w:r>
      <w:r w:rsidRPr="00340FD5">
        <w:rPr>
          <w:rFonts w:ascii="Arial" w:eastAsia="Times New Roman" w:hAnsi="Arial" w:cs="Arial"/>
          <w:color w:val="1F1F1F"/>
          <w:kern w:val="0"/>
          <w:lang w:val="es-ES"/>
          <w14:ligatures w14:val="none"/>
        </w:rPr>
        <w:t xml:space="preserve"> El cálculo de distancias se ejecutará estrictamente cada </w:t>
      </w:r>
      <w:r w:rsidRPr="00340FD5">
        <w:rPr>
          <w:rFonts w:ascii="Arial" w:eastAsia="Times New Roman" w:hAnsi="Arial" w:cs="Arial"/>
          <w:b/>
          <w:bCs/>
          <w:color w:val="1F1F1F"/>
          <w:kern w:val="0"/>
          <w:bdr w:val="none" w:sz="0" w:space="0" w:color="auto" w:frame="1"/>
          <w:lang w:val="es-ES"/>
          <w14:ligatures w14:val="none"/>
        </w:rPr>
        <w:t>500 milisegundos</w:t>
      </w:r>
      <w:r w:rsidRPr="00340FD5">
        <w:rPr>
          <w:rFonts w:ascii="Arial" w:eastAsia="Times New Roman" w:hAnsi="Arial" w:cs="Arial"/>
          <w:color w:val="1F1F1F"/>
          <w:kern w:val="0"/>
          <w:lang w:val="es-ES"/>
          <w14:ligatures w14:val="none"/>
        </w:rPr>
        <w:t>.</w:t>
      </w:r>
    </w:p>
    <w:p w14:paraId="793CBD2A" w14:textId="77777777" w:rsidR="00340FD5" w:rsidRPr="00340FD5" w:rsidRDefault="00340FD5" w:rsidP="00340FD5">
      <w:pPr>
        <w:numPr>
          <w:ilvl w:val="0"/>
          <w:numId w:val="4"/>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Métrica de Distancia:</w:t>
      </w:r>
      <w:r w:rsidRPr="00340FD5">
        <w:rPr>
          <w:rFonts w:ascii="Arial" w:eastAsia="Times New Roman" w:hAnsi="Arial" w:cs="Arial"/>
          <w:color w:val="1F1F1F"/>
          <w:kern w:val="0"/>
          <w:lang w:val="es-ES"/>
          <w14:ligatures w14:val="none"/>
        </w:rPr>
        <w:t xml:space="preserve"> Se utilizará la fórmula de distancia euclidiana bidimensional (ejes </w:t>
      </w:r>
      <w:r w:rsidRPr="00340FD5">
        <w:rPr>
          <w:rFonts w:ascii="Arial" w:eastAsia="Times New Roman" w:hAnsi="Arial" w:cs="Arial"/>
          <w:color w:val="1F1F1F"/>
          <w:kern w:val="0"/>
          <w:bdr w:val="none" w:sz="0" w:space="0" w:color="auto" w:frame="1"/>
          <w:lang w:val="es-ES"/>
          <w14:ligatures w14:val="none"/>
        </w:rPr>
        <w:t>$X$</w:t>
      </w:r>
      <w:r w:rsidRPr="00340FD5">
        <w:rPr>
          <w:rFonts w:ascii="Arial" w:eastAsia="Times New Roman" w:hAnsi="Arial" w:cs="Arial"/>
          <w:color w:val="1F1F1F"/>
          <w:kern w:val="0"/>
          <w:lang w:val="es-ES"/>
          <w14:ligatures w14:val="none"/>
        </w:rPr>
        <w:t xml:space="preserve"> y </w:t>
      </w:r>
      <w:r w:rsidRPr="00340FD5">
        <w:rPr>
          <w:rFonts w:ascii="Arial" w:eastAsia="Times New Roman" w:hAnsi="Arial" w:cs="Arial"/>
          <w:color w:val="1F1F1F"/>
          <w:kern w:val="0"/>
          <w:bdr w:val="none" w:sz="0" w:space="0" w:color="auto" w:frame="1"/>
          <w:lang w:val="es-ES"/>
          <w14:ligatures w14:val="none"/>
        </w:rPr>
        <w:t>$Z$</w:t>
      </w:r>
      <w:r w:rsidRPr="00340FD5">
        <w:rPr>
          <w:rFonts w:ascii="Arial" w:eastAsia="Times New Roman" w:hAnsi="Arial" w:cs="Arial"/>
          <w:color w:val="1F1F1F"/>
          <w:kern w:val="0"/>
          <w:lang w:val="es-ES"/>
          <w14:ligatures w14:val="none"/>
        </w:rPr>
        <w:t>), asumiendo superficies de tránsito relativamente planas:</w:t>
      </w:r>
    </w:p>
    <w:p w14:paraId="2A31EB79" w14:textId="77777777" w:rsidR="00340FD5" w:rsidRPr="00340FD5" w:rsidRDefault="00340FD5" w:rsidP="00340FD5">
      <w:pPr>
        <w:spacing w:after="0" w:line="240" w:lineRule="auto"/>
        <w:rPr>
          <w:rFonts w:ascii="Arial" w:eastAsia="Times New Roman" w:hAnsi="Arial" w:cs="Arial"/>
          <w:color w:val="1F1F1F"/>
          <w:kern w:val="0"/>
          <w14:ligatures w14:val="none"/>
        </w:rPr>
      </w:pPr>
      <w:r w:rsidRPr="00340FD5">
        <w:rPr>
          <w:rFonts w:ascii="Arial" w:eastAsia="Times New Roman" w:hAnsi="Arial" w:cs="Arial"/>
          <w:color w:val="1F1F1F"/>
          <w:kern w:val="0"/>
          <w14:ligatures w14:val="none"/>
        </w:rPr>
        <w:t>$$d = \sqrt{(x_{\text{</w:t>
      </w:r>
      <w:proofErr w:type="spellStart"/>
      <w:r w:rsidRPr="00340FD5">
        <w:rPr>
          <w:rFonts w:ascii="Arial" w:eastAsia="Times New Roman" w:hAnsi="Arial" w:cs="Arial"/>
          <w:color w:val="1F1F1F"/>
          <w:kern w:val="0"/>
          <w14:ligatures w14:val="none"/>
        </w:rPr>
        <w:t>nodo</w:t>
      </w:r>
      <w:proofErr w:type="spellEnd"/>
      <w:r w:rsidRPr="00340FD5">
        <w:rPr>
          <w:rFonts w:ascii="Arial" w:eastAsia="Times New Roman" w:hAnsi="Arial" w:cs="Arial"/>
          <w:color w:val="1F1F1F"/>
          <w:kern w:val="0"/>
          <w14:ligatures w14:val="none"/>
        </w:rPr>
        <w:t>}} - x_{\text{</w:t>
      </w:r>
      <w:proofErr w:type="spellStart"/>
      <w:r w:rsidRPr="00340FD5">
        <w:rPr>
          <w:rFonts w:ascii="Arial" w:eastAsia="Times New Roman" w:hAnsi="Arial" w:cs="Arial"/>
          <w:color w:val="1F1F1F"/>
          <w:kern w:val="0"/>
          <w14:ligatures w14:val="none"/>
        </w:rPr>
        <w:t>cámara</w:t>
      </w:r>
      <w:proofErr w:type="spellEnd"/>
      <w:r w:rsidRPr="00340FD5">
        <w:rPr>
          <w:rFonts w:ascii="Arial" w:eastAsia="Times New Roman" w:hAnsi="Arial" w:cs="Arial"/>
          <w:color w:val="1F1F1F"/>
          <w:kern w:val="0"/>
          <w14:ligatures w14:val="none"/>
        </w:rPr>
        <w:t>}</w:t>
      </w:r>
      <w:proofErr w:type="gramStart"/>
      <w:r w:rsidRPr="00340FD5">
        <w:rPr>
          <w:rFonts w:ascii="Arial" w:eastAsia="Times New Roman" w:hAnsi="Arial" w:cs="Arial"/>
          <w:color w:val="1F1F1F"/>
          <w:kern w:val="0"/>
          <w14:ligatures w14:val="none"/>
        </w:rPr>
        <w:t>})^</w:t>
      </w:r>
      <w:proofErr w:type="gramEnd"/>
      <w:r w:rsidRPr="00340FD5">
        <w:rPr>
          <w:rFonts w:ascii="Arial" w:eastAsia="Times New Roman" w:hAnsi="Arial" w:cs="Arial"/>
          <w:color w:val="1F1F1F"/>
          <w:kern w:val="0"/>
          <w14:ligatures w14:val="none"/>
        </w:rPr>
        <w:t>2 + (z_{\text{</w:t>
      </w:r>
      <w:proofErr w:type="spellStart"/>
      <w:r w:rsidRPr="00340FD5">
        <w:rPr>
          <w:rFonts w:ascii="Arial" w:eastAsia="Times New Roman" w:hAnsi="Arial" w:cs="Arial"/>
          <w:color w:val="1F1F1F"/>
          <w:kern w:val="0"/>
          <w14:ligatures w14:val="none"/>
        </w:rPr>
        <w:t>nodo</w:t>
      </w:r>
      <w:proofErr w:type="spellEnd"/>
      <w:r w:rsidRPr="00340FD5">
        <w:rPr>
          <w:rFonts w:ascii="Arial" w:eastAsia="Times New Roman" w:hAnsi="Arial" w:cs="Arial"/>
          <w:color w:val="1F1F1F"/>
          <w:kern w:val="0"/>
          <w14:ligatures w14:val="none"/>
        </w:rPr>
        <w:t>}} - z_{\text{</w:t>
      </w:r>
      <w:proofErr w:type="spellStart"/>
      <w:r w:rsidRPr="00340FD5">
        <w:rPr>
          <w:rFonts w:ascii="Arial" w:eastAsia="Times New Roman" w:hAnsi="Arial" w:cs="Arial"/>
          <w:color w:val="1F1F1F"/>
          <w:kern w:val="0"/>
          <w14:ligatures w14:val="none"/>
        </w:rPr>
        <w:t>cámara</w:t>
      </w:r>
      <w:proofErr w:type="spellEnd"/>
      <w:r w:rsidRPr="00340FD5">
        <w:rPr>
          <w:rFonts w:ascii="Arial" w:eastAsia="Times New Roman" w:hAnsi="Arial" w:cs="Arial"/>
          <w:color w:val="1F1F1F"/>
          <w:kern w:val="0"/>
          <w14:ligatures w14:val="none"/>
        </w:rPr>
        <w:t>}</w:t>
      </w:r>
      <w:proofErr w:type="gramStart"/>
      <w:r w:rsidRPr="00340FD5">
        <w:rPr>
          <w:rFonts w:ascii="Arial" w:eastAsia="Times New Roman" w:hAnsi="Arial" w:cs="Arial"/>
          <w:color w:val="1F1F1F"/>
          <w:kern w:val="0"/>
          <w14:ligatures w14:val="none"/>
        </w:rPr>
        <w:t>})^2}$</w:t>
      </w:r>
      <w:proofErr w:type="gramEnd"/>
      <w:r w:rsidRPr="00340FD5">
        <w:rPr>
          <w:rFonts w:ascii="Arial" w:eastAsia="Times New Roman" w:hAnsi="Arial" w:cs="Arial"/>
          <w:color w:val="1F1F1F"/>
          <w:kern w:val="0"/>
          <w14:ligatures w14:val="none"/>
        </w:rPr>
        <w:t>$</w:t>
      </w:r>
    </w:p>
    <w:p w14:paraId="58233FAC" w14:textId="77777777" w:rsidR="00340FD5" w:rsidRPr="00340FD5" w:rsidRDefault="00340FD5" w:rsidP="00340FD5">
      <w:pPr>
        <w:spacing w:after="0" w:line="240" w:lineRule="auto"/>
        <w:outlineLvl w:val="2"/>
        <w:rPr>
          <w:rFonts w:ascii="Arial" w:eastAsia="Times New Roman" w:hAnsi="Arial" w:cs="Arial"/>
          <w:b/>
          <w:bCs/>
          <w:color w:val="1F1F1F"/>
          <w:kern w:val="0"/>
          <w:sz w:val="27"/>
          <w:szCs w:val="27"/>
          <w:lang w:val="es-ES"/>
          <w14:ligatures w14:val="none"/>
        </w:rPr>
      </w:pPr>
      <w:r w:rsidRPr="00340FD5">
        <w:rPr>
          <w:rFonts w:ascii="Arial" w:eastAsia="Times New Roman" w:hAnsi="Arial" w:cs="Arial"/>
          <w:b/>
          <w:bCs/>
          <w:color w:val="1F1F1F"/>
          <w:kern w:val="0"/>
          <w:sz w:val="27"/>
          <w:szCs w:val="27"/>
          <w:lang w:val="es-ES"/>
          <w14:ligatures w14:val="none"/>
        </w:rPr>
        <w:t>Tabla de Estados de Carga:</w:t>
      </w:r>
    </w:p>
    <w:tbl>
      <w:tblPr>
        <w:tblW w:w="0" w:type="auto"/>
        <w:tblCellSpacing w:w="15" w:type="dxa"/>
        <w:tblCellMar>
          <w:left w:w="0" w:type="dxa"/>
          <w:right w:w="0" w:type="dxa"/>
        </w:tblCellMar>
        <w:tblLook w:val="04A0" w:firstRow="1" w:lastRow="0" w:firstColumn="1" w:lastColumn="0" w:noHBand="0" w:noVBand="1"/>
      </w:tblPr>
      <w:tblGrid>
        <w:gridCol w:w="2709"/>
        <w:gridCol w:w="1828"/>
        <w:gridCol w:w="4285"/>
      </w:tblGrid>
      <w:tr w:rsidR="00340FD5" w:rsidRPr="00340FD5" w14:paraId="4EC8F7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E8499" w14:textId="77777777" w:rsidR="00340FD5" w:rsidRPr="00340FD5" w:rsidRDefault="00340FD5" w:rsidP="00340FD5">
            <w:pPr>
              <w:spacing w:after="0" w:line="240" w:lineRule="auto"/>
              <w:rPr>
                <w:rFonts w:ascii="Arial" w:eastAsia="Times New Roman" w:hAnsi="Arial" w:cs="Arial"/>
                <w:color w:val="1F1F1F"/>
                <w:kern w:val="0"/>
                <w14:ligatures w14:val="none"/>
              </w:rPr>
            </w:pPr>
            <w:proofErr w:type="spellStart"/>
            <w:r w:rsidRPr="00340FD5">
              <w:rPr>
                <w:rFonts w:ascii="Arial" w:eastAsia="Times New Roman" w:hAnsi="Arial" w:cs="Arial"/>
                <w:b/>
                <w:bCs/>
                <w:color w:val="1F1F1F"/>
                <w:kern w:val="0"/>
                <w:bdr w:val="none" w:sz="0" w:space="0" w:color="auto" w:frame="1"/>
                <w14:ligatures w14:val="none"/>
              </w:rPr>
              <w:t>Condición</w:t>
            </w:r>
            <w:proofErr w:type="spellEnd"/>
            <w:r w:rsidRPr="00340FD5">
              <w:rPr>
                <w:rFonts w:ascii="Arial" w:eastAsia="Times New Roman" w:hAnsi="Arial" w:cs="Arial"/>
                <w:b/>
                <w:bCs/>
                <w:color w:val="1F1F1F"/>
                <w:kern w:val="0"/>
                <w:bdr w:val="none" w:sz="0" w:space="0" w:color="auto" w:frame="1"/>
                <w14:ligatures w14:val="none"/>
              </w:rPr>
              <w:t xml:space="preserve"> de Distancia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1B6A0"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Estado del Asset en el 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F82E" w14:textId="77777777" w:rsidR="00340FD5" w:rsidRPr="00340FD5" w:rsidRDefault="00340FD5" w:rsidP="00340FD5">
            <w:pPr>
              <w:spacing w:after="0" w:line="240" w:lineRule="auto"/>
              <w:rPr>
                <w:rFonts w:ascii="Arial" w:eastAsia="Times New Roman" w:hAnsi="Arial" w:cs="Arial"/>
                <w:color w:val="1F1F1F"/>
                <w:kern w:val="0"/>
                <w14:ligatures w14:val="none"/>
              </w:rPr>
            </w:pPr>
            <w:proofErr w:type="spellStart"/>
            <w:r w:rsidRPr="00340FD5">
              <w:rPr>
                <w:rFonts w:ascii="Arial" w:eastAsia="Times New Roman" w:hAnsi="Arial" w:cs="Arial"/>
                <w:b/>
                <w:bCs/>
                <w:color w:val="1F1F1F"/>
                <w:kern w:val="0"/>
                <w:bdr w:val="none" w:sz="0" w:space="0" w:color="auto" w:frame="1"/>
                <w14:ligatures w14:val="none"/>
              </w:rPr>
              <w:t>Acción</w:t>
            </w:r>
            <w:proofErr w:type="spellEnd"/>
            <w:r w:rsidRPr="00340FD5">
              <w:rPr>
                <w:rFonts w:ascii="Arial" w:eastAsia="Times New Roman" w:hAnsi="Arial" w:cs="Arial"/>
                <w:b/>
                <w:bCs/>
                <w:color w:val="1F1F1F"/>
                <w:kern w:val="0"/>
                <w:bdr w:val="none" w:sz="0" w:space="0" w:color="auto" w:frame="1"/>
                <w14:ligatures w14:val="none"/>
              </w:rPr>
              <w:t xml:space="preserve"> del Sistema</w:t>
            </w:r>
          </w:p>
        </w:tc>
      </w:tr>
      <w:tr w:rsidR="00340FD5" w:rsidRPr="00340FD5" w14:paraId="0FB3BA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7F77A" w14:textId="77777777" w:rsidR="00340FD5" w:rsidRPr="00340FD5" w:rsidRDefault="00340FD5" w:rsidP="00340FD5">
            <w:pPr>
              <w:spacing w:after="0" w:line="240" w:lineRule="auto"/>
              <w:rPr>
                <w:rFonts w:ascii="Arial" w:eastAsia="Times New Roman" w:hAnsi="Arial" w:cs="Arial"/>
                <w:color w:val="1F1F1F"/>
                <w:kern w:val="0"/>
                <w14:ligatures w14:val="none"/>
              </w:rPr>
            </w:pPr>
            <w:r w:rsidRPr="00340FD5">
              <w:rPr>
                <w:rFonts w:ascii="Arial" w:eastAsia="Times New Roman" w:hAnsi="Arial" w:cs="Arial"/>
                <w:color w:val="1F1F1F"/>
                <w:kern w:val="0"/>
                <w:bdr w:val="none" w:sz="0" w:space="0" w:color="auto" w:frame="1"/>
                <w14:ligatures w14:val="none"/>
              </w:rPr>
              <w:t xml:space="preserve">Distancia $\le$ </w:t>
            </w:r>
            <w:proofErr w:type="spellStart"/>
            <w:r w:rsidRPr="00340FD5">
              <w:rPr>
                <w:rFonts w:ascii="Arial" w:eastAsia="Times New Roman" w:hAnsi="Arial" w:cs="Arial"/>
                <w:color w:val="1F1F1F"/>
                <w:kern w:val="0"/>
                <w:sz w:val="23"/>
                <w:szCs w:val="23"/>
                <w:bdr w:val="none" w:sz="0" w:space="0" w:color="auto" w:frame="1"/>
                <w14:ligatures w14:val="none"/>
              </w:rPr>
              <w:t>umbralProximidad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DC20A"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bdr w:val="none" w:sz="0" w:space="0" w:color="auto" w:frame="1"/>
                <w:lang w:val="es-ES"/>
                <w14:ligatures w14:val="none"/>
              </w:rPr>
              <w:t>No existe en la escena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9AE61"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sz w:val="23"/>
                <w:szCs w:val="23"/>
                <w:bdr w:val="none" w:sz="0" w:space="0" w:color="auto" w:frame="1"/>
                <w:lang w:val="es-ES"/>
                <w14:ligatures w14:val="none"/>
              </w:rPr>
              <w:t>document.createElement('a-gltf-model')</w:t>
            </w:r>
            <w:r w:rsidRPr="00340FD5">
              <w:rPr>
                <w:rFonts w:ascii="Arial" w:eastAsia="Times New Roman" w:hAnsi="Arial" w:cs="Arial"/>
                <w:color w:val="1F1F1F"/>
                <w:kern w:val="0"/>
                <w:bdr w:val="none" w:sz="0" w:space="0" w:color="auto" w:frame="1"/>
                <w:lang w:val="es-ES"/>
                <w14:ligatures w14:val="none"/>
              </w:rPr>
              <w:t xml:space="preserve"> e inyección al nodo raíz.</w:t>
            </w:r>
          </w:p>
        </w:tc>
      </w:tr>
      <w:tr w:rsidR="00340FD5" w:rsidRPr="00340FD5" w14:paraId="5DD64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C2C12" w14:textId="77777777" w:rsidR="00340FD5" w:rsidRPr="00340FD5" w:rsidRDefault="00340FD5" w:rsidP="00340FD5">
            <w:pPr>
              <w:spacing w:after="0" w:line="240" w:lineRule="auto"/>
              <w:rPr>
                <w:rFonts w:ascii="Arial" w:eastAsia="Times New Roman" w:hAnsi="Arial" w:cs="Arial"/>
                <w:color w:val="1F1F1F"/>
                <w:kern w:val="0"/>
                <w14:ligatures w14:val="none"/>
              </w:rPr>
            </w:pPr>
            <w:r w:rsidRPr="00340FD5">
              <w:rPr>
                <w:rFonts w:ascii="Arial" w:eastAsia="Times New Roman" w:hAnsi="Arial" w:cs="Arial"/>
                <w:color w:val="1F1F1F"/>
                <w:kern w:val="0"/>
                <w:bdr w:val="none" w:sz="0" w:space="0" w:color="auto" w:frame="1"/>
                <w14:ligatures w14:val="none"/>
              </w:rPr>
              <w:t xml:space="preserve">Distancia $&gt;$ </w:t>
            </w:r>
            <w:proofErr w:type="spellStart"/>
            <w:r w:rsidRPr="00340FD5">
              <w:rPr>
                <w:rFonts w:ascii="Arial" w:eastAsia="Times New Roman" w:hAnsi="Arial" w:cs="Arial"/>
                <w:color w:val="1F1F1F"/>
                <w:kern w:val="0"/>
                <w:sz w:val="23"/>
                <w:szCs w:val="23"/>
                <w:bdr w:val="none" w:sz="0" w:space="0" w:color="auto" w:frame="1"/>
                <w14:ligatures w14:val="none"/>
              </w:rPr>
              <w:t>umbralProximidad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3B077" w14:textId="77777777" w:rsidR="00340FD5" w:rsidRPr="00340FD5" w:rsidRDefault="00340FD5" w:rsidP="00340FD5">
            <w:pPr>
              <w:spacing w:after="0" w:line="240" w:lineRule="auto"/>
              <w:rPr>
                <w:rFonts w:ascii="Arial" w:eastAsia="Times New Roman" w:hAnsi="Arial" w:cs="Arial"/>
                <w:color w:val="1F1F1F"/>
                <w:kern w:val="0"/>
                <w14:ligatures w14:val="none"/>
              </w:rPr>
            </w:pPr>
            <w:proofErr w:type="spellStart"/>
            <w:r w:rsidRPr="00340FD5">
              <w:rPr>
                <w:rFonts w:ascii="Arial" w:eastAsia="Times New Roman" w:hAnsi="Arial" w:cs="Arial"/>
                <w:color w:val="1F1F1F"/>
                <w:kern w:val="0"/>
                <w:bdr w:val="none" w:sz="0" w:space="0" w:color="auto" w:frame="1"/>
                <w14:ligatures w14:val="none"/>
              </w:rPr>
              <w:t>Existe</w:t>
            </w:r>
            <w:proofErr w:type="spellEnd"/>
            <w:r w:rsidRPr="00340FD5">
              <w:rPr>
                <w:rFonts w:ascii="Arial" w:eastAsia="Times New Roman" w:hAnsi="Arial" w:cs="Arial"/>
                <w:color w:val="1F1F1F"/>
                <w:kern w:val="0"/>
                <w:bdr w:val="none" w:sz="0" w:space="0" w:color="auto" w:frame="1"/>
                <w14:ligatures w14:val="none"/>
              </w:rPr>
              <w:t xml:space="preserve"> </w:t>
            </w:r>
            <w:proofErr w:type="spellStart"/>
            <w:r w:rsidRPr="00340FD5">
              <w:rPr>
                <w:rFonts w:ascii="Arial" w:eastAsia="Times New Roman" w:hAnsi="Arial" w:cs="Arial"/>
                <w:color w:val="1F1F1F"/>
                <w:kern w:val="0"/>
                <w:bdr w:val="none" w:sz="0" w:space="0" w:color="auto" w:frame="1"/>
                <w14:ligatures w14:val="none"/>
              </w:rPr>
              <w:t>en</w:t>
            </w:r>
            <w:proofErr w:type="spellEnd"/>
            <w:r w:rsidRPr="00340FD5">
              <w:rPr>
                <w:rFonts w:ascii="Arial" w:eastAsia="Times New Roman" w:hAnsi="Arial" w:cs="Arial"/>
                <w:color w:val="1F1F1F"/>
                <w:kern w:val="0"/>
                <w:bdr w:val="none" w:sz="0" w:space="0" w:color="auto" w:frame="1"/>
                <w14:ligatures w14:val="none"/>
              </w:rPr>
              <w:t xml:space="preserve"> la </w:t>
            </w:r>
            <w:proofErr w:type="spellStart"/>
            <w:r w:rsidRPr="00340FD5">
              <w:rPr>
                <w:rFonts w:ascii="Arial" w:eastAsia="Times New Roman" w:hAnsi="Arial" w:cs="Arial"/>
                <w:color w:val="1F1F1F"/>
                <w:kern w:val="0"/>
                <w:bdr w:val="none" w:sz="0" w:space="0" w:color="auto" w:frame="1"/>
                <w14:ligatures w14:val="none"/>
              </w:rPr>
              <w:t>escena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59DDF"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bdr w:val="none" w:sz="0" w:space="0" w:color="auto" w:frame="1"/>
                <w:lang w:val="es-ES"/>
                <w14:ligatures w14:val="none"/>
              </w:rPr>
              <w:t xml:space="preserve">Ejecución de </w:t>
            </w:r>
            <w:r w:rsidRPr="00340FD5">
              <w:rPr>
                <w:rFonts w:ascii="Arial" w:eastAsia="Times New Roman" w:hAnsi="Arial" w:cs="Arial"/>
                <w:color w:val="1F1F1F"/>
                <w:kern w:val="0"/>
                <w:sz w:val="23"/>
                <w:szCs w:val="23"/>
                <w:bdr w:val="none" w:sz="0" w:space="0" w:color="auto" w:frame="1"/>
                <w:lang w:val="es-ES"/>
                <w14:ligatures w14:val="none"/>
              </w:rPr>
              <w:t>.removeChild()</w:t>
            </w:r>
            <w:r w:rsidRPr="00340FD5">
              <w:rPr>
                <w:rFonts w:ascii="Arial" w:eastAsia="Times New Roman" w:hAnsi="Arial" w:cs="Arial"/>
                <w:color w:val="1F1F1F"/>
                <w:kern w:val="0"/>
                <w:bdr w:val="none" w:sz="0" w:space="0" w:color="auto" w:frame="1"/>
                <w:lang w:val="es-ES"/>
                <w14:ligatures w14:val="none"/>
              </w:rPr>
              <w:t xml:space="preserve"> y purga de memoria RAM.</w:t>
            </w:r>
          </w:p>
        </w:tc>
      </w:tr>
    </w:tbl>
    <w:p w14:paraId="00C61DC3" w14:textId="77777777" w:rsidR="00340FD5" w:rsidRPr="00340FD5" w:rsidRDefault="00340FD5" w:rsidP="00340FD5">
      <w:pPr>
        <w:spacing w:after="0" w:line="240" w:lineRule="auto"/>
        <w:outlineLvl w:val="2"/>
        <w:rPr>
          <w:rFonts w:ascii="Arial" w:eastAsia="Times New Roman" w:hAnsi="Arial" w:cs="Arial"/>
          <w:b/>
          <w:bCs/>
          <w:color w:val="1F1F1F"/>
          <w:kern w:val="0"/>
          <w:sz w:val="27"/>
          <w:szCs w:val="27"/>
          <w:lang w:val="es-ES"/>
          <w14:ligatures w14:val="none"/>
        </w:rPr>
      </w:pPr>
      <w:r w:rsidRPr="00340FD5">
        <w:rPr>
          <w:rFonts w:ascii="Arial" w:eastAsia="Times New Roman" w:hAnsi="Arial" w:cs="Arial"/>
          <w:b/>
          <w:bCs/>
          <w:color w:val="1F1F1F"/>
          <w:kern w:val="0"/>
          <w:sz w:val="27"/>
          <w:szCs w:val="27"/>
          <w:lang w:val="es-ES"/>
          <w14:ligatures w14:val="none"/>
        </w:rPr>
        <w:t>5.3 Enrutamiento y Navegación Dinámica</w:t>
      </w:r>
    </w:p>
    <w:p w14:paraId="4B7063B5"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Cuando el visitante interactúe con la interfaz de usuario web y seleccione una exhibición remota:</w:t>
      </w:r>
    </w:p>
    <w:p w14:paraId="31ADF47E" w14:textId="77777777" w:rsidR="00340FD5" w:rsidRPr="00340FD5" w:rsidRDefault="00340FD5" w:rsidP="00340FD5">
      <w:pPr>
        <w:numPr>
          <w:ilvl w:val="0"/>
          <w:numId w:val="5"/>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 xml:space="preserve">El software ejecutará el algoritmo </w:t>
      </w:r>
      <w:r w:rsidRPr="00340FD5">
        <w:rPr>
          <w:rFonts w:ascii="Arial" w:eastAsia="Times New Roman" w:hAnsi="Arial" w:cs="Arial"/>
          <w:b/>
          <w:bCs/>
          <w:color w:val="1F1F1F"/>
          <w:kern w:val="0"/>
          <w:bdr w:val="none" w:sz="0" w:space="0" w:color="auto" w:frame="1"/>
          <w:lang w:val="es-ES"/>
          <w14:ligatures w14:val="none"/>
        </w:rPr>
        <w:t>Breadth-First Search (BFS)</w:t>
      </w:r>
      <w:r w:rsidRPr="00340FD5">
        <w:rPr>
          <w:rFonts w:ascii="Arial" w:eastAsia="Times New Roman" w:hAnsi="Arial" w:cs="Arial"/>
          <w:color w:val="1F1F1F"/>
          <w:kern w:val="0"/>
          <w:lang w:val="es-ES"/>
          <w14:ligatures w14:val="none"/>
        </w:rPr>
        <w:t xml:space="preserve"> o </w:t>
      </w:r>
      <w:r w:rsidRPr="00340FD5">
        <w:rPr>
          <w:rFonts w:ascii="Arial" w:eastAsia="Times New Roman" w:hAnsi="Arial" w:cs="Arial"/>
          <w:b/>
          <w:bCs/>
          <w:color w:val="1F1F1F"/>
          <w:kern w:val="0"/>
          <w:bdr w:val="none" w:sz="0" w:space="0" w:color="auto" w:frame="1"/>
          <w:lang w:val="es-ES"/>
          <w14:ligatures w14:val="none"/>
        </w:rPr>
        <w:t>Dijkstra</w:t>
      </w:r>
      <w:r w:rsidRPr="00340FD5">
        <w:rPr>
          <w:rFonts w:ascii="Arial" w:eastAsia="Times New Roman" w:hAnsi="Arial" w:cs="Arial"/>
          <w:color w:val="1F1F1F"/>
          <w:kern w:val="0"/>
          <w:lang w:val="es-ES"/>
          <w14:ligatures w14:val="none"/>
        </w:rPr>
        <w:t xml:space="preserve"> utilizando la propiedad </w:t>
      </w:r>
      <w:r w:rsidRPr="00340FD5">
        <w:rPr>
          <w:rFonts w:ascii="Arial" w:eastAsia="Times New Roman" w:hAnsi="Arial" w:cs="Arial"/>
          <w:color w:val="1F1F1F"/>
          <w:kern w:val="0"/>
          <w:sz w:val="23"/>
          <w:szCs w:val="23"/>
          <w:lang w:val="es-ES"/>
          <w14:ligatures w14:val="none"/>
        </w:rPr>
        <w:t>conexiones</w:t>
      </w:r>
      <w:r w:rsidRPr="00340FD5">
        <w:rPr>
          <w:rFonts w:ascii="Arial" w:eastAsia="Times New Roman" w:hAnsi="Arial" w:cs="Arial"/>
          <w:color w:val="1F1F1F"/>
          <w:kern w:val="0"/>
          <w:lang w:val="es-ES"/>
          <w14:ligatures w14:val="none"/>
        </w:rPr>
        <w:t xml:space="preserve"> del JSON para trazar la ruta de senderos permitidos.</w:t>
      </w:r>
    </w:p>
    <w:p w14:paraId="79894DA0" w14:textId="77777777" w:rsidR="00340FD5" w:rsidRPr="00340FD5" w:rsidRDefault="00340FD5" w:rsidP="00340FD5">
      <w:pPr>
        <w:numPr>
          <w:ilvl w:val="0"/>
          <w:numId w:val="5"/>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 xml:space="preserve">Un elemento visual 3D (flecha indicadora) utilizará el componente genérico </w:t>
      </w:r>
      <w:r w:rsidRPr="00340FD5">
        <w:rPr>
          <w:rFonts w:ascii="Arial" w:eastAsia="Times New Roman" w:hAnsi="Arial" w:cs="Arial"/>
          <w:color w:val="1F1F1F"/>
          <w:kern w:val="0"/>
          <w:sz w:val="23"/>
          <w:szCs w:val="23"/>
          <w:lang w:val="es-ES"/>
          <w14:ligatures w14:val="none"/>
        </w:rPr>
        <w:t>look-at</w:t>
      </w:r>
      <w:r w:rsidRPr="00340FD5">
        <w:rPr>
          <w:rFonts w:ascii="Arial" w:eastAsia="Times New Roman" w:hAnsi="Arial" w:cs="Arial"/>
          <w:color w:val="1F1F1F"/>
          <w:kern w:val="0"/>
          <w:lang w:val="es-ES"/>
          <w14:ligatures w14:val="none"/>
        </w:rPr>
        <w:t xml:space="preserve">. No apuntará al destino final directamente a través del terreno irregular, sino de manera secuencial hacia las coordenadas del </w:t>
      </w:r>
      <w:r w:rsidRPr="00340FD5">
        <w:rPr>
          <w:rFonts w:ascii="Arial" w:eastAsia="Times New Roman" w:hAnsi="Arial" w:cs="Arial"/>
          <w:b/>
          <w:bCs/>
          <w:color w:val="1F1F1F"/>
          <w:kern w:val="0"/>
          <w:bdr w:val="none" w:sz="0" w:space="0" w:color="auto" w:frame="1"/>
          <w:lang w:val="es-ES"/>
          <w14:ligatures w14:val="none"/>
        </w:rPr>
        <w:t>siguiente nodo inmediato</w:t>
      </w:r>
      <w:r w:rsidRPr="00340FD5">
        <w:rPr>
          <w:rFonts w:ascii="Arial" w:eastAsia="Times New Roman" w:hAnsi="Arial" w:cs="Arial"/>
          <w:color w:val="1F1F1F"/>
          <w:kern w:val="0"/>
          <w:lang w:val="es-ES"/>
          <w14:ligatures w14:val="none"/>
        </w:rPr>
        <w:t xml:space="preserve"> determinado por el algoritmo de enrutamiento.</w:t>
      </w:r>
    </w:p>
    <w:p w14:paraId="2373FABF" w14:textId="77777777" w:rsidR="00340FD5" w:rsidRPr="00340FD5" w:rsidRDefault="00340FD5" w:rsidP="00340FD5">
      <w:pPr>
        <w:spacing w:after="0" w:line="240" w:lineRule="auto"/>
        <w:outlineLvl w:val="1"/>
        <w:rPr>
          <w:rFonts w:ascii="Arial" w:eastAsia="Times New Roman" w:hAnsi="Arial" w:cs="Arial"/>
          <w:b/>
          <w:bCs/>
          <w:color w:val="1F1F1F"/>
          <w:kern w:val="0"/>
          <w:sz w:val="36"/>
          <w:szCs w:val="36"/>
          <w:lang w:val="es-ES"/>
          <w14:ligatures w14:val="none"/>
        </w:rPr>
      </w:pPr>
      <w:r w:rsidRPr="00340FD5">
        <w:rPr>
          <w:rFonts w:ascii="Arial" w:eastAsia="Times New Roman" w:hAnsi="Arial" w:cs="Arial"/>
          <w:b/>
          <w:bCs/>
          <w:color w:val="1F1F1F"/>
          <w:kern w:val="0"/>
          <w:sz w:val="36"/>
          <w:szCs w:val="36"/>
          <w:lang w:val="es-ES"/>
          <w14:ligatures w14:val="none"/>
        </w:rPr>
        <w:t>6. REQUERIMIENTOS DE CAMPO E INFRAESTRUCTURA FÍSICA</w:t>
      </w:r>
    </w:p>
    <w:p w14:paraId="33674289"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lang w:val="es-ES"/>
          <w14:ligatures w14:val="none"/>
        </w:rPr>
        <w:t>Para alimentar de forma correcta el sistema, el equipo de desarrollo en el terreno del Museo Real Alto debe levantar las siguientes variables físicas:</w:t>
      </w:r>
    </w:p>
    <w:p w14:paraId="1B7050BF" w14:textId="77777777" w:rsidR="00340FD5" w:rsidRPr="00340FD5" w:rsidRDefault="00340FD5" w:rsidP="00340FD5">
      <w:pPr>
        <w:numPr>
          <w:ilvl w:val="0"/>
          <w:numId w:val="6"/>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Mapeo de Distancias Métricas:</w:t>
      </w:r>
      <w:r w:rsidRPr="00340FD5">
        <w:rPr>
          <w:rFonts w:ascii="Arial" w:eastAsia="Times New Roman" w:hAnsi="Arial" w:cs="Arial"/>
          <w:color w:val="1F1F1F"/>
          <w:kern w:val="0"/>
          <w:lang w:val="es-ES"/>
          <w14:ligatures w14:val="none"/>
        </w:rPr>
        <w:t xml:space="preserve"> Medición en metros del plano real desde el Punto 0 hacia cada estación para parametrizar las propiedades de </w:t>
      </w:r>
      <w:r w:rsidRPr="00340FD5">
        <w:rPr>
          <w:rFonts w:ascii="Arial" w:eastAsia="Times New Roman" w:hAnsi="Arial" w:cs="Arial"/>
          <w:color w:val="1F1F1F"/>
          <w:kern w:val="0"/>
          <w:sz w:val="23"/>
          <w:szCs w:val="23"/>
          <w:lang w:val="es-ES"/>
          <w14:ligatures w14:val="none"/>
        </w:rPr>
        <w:t>coords</w:t>
      </w:r>
      <w:r w:rsidRPr="00340FD5">
        <w:rPr>
          <w:rFonts w:ascii="Arial" w:eastAsia="Times New Roman" w:hAnsi="Arial" w:cs="Arial"/>
          <w:color w:val="1F1F1F"/>
          <w:kern w:val="0"/>
          <w:lang w:val="es-ES"/>
          <w14:ligatures w14:val="none"/>
        </w:rPr>
        <w:t>.</w:t>
      </w:r>
    </w:p>
    <w:p w14:paraId="3ED67419" w14:textId="77777777" w:rsidR="00340FD5" w:rsidRPr="00340FD5" w:rsidRDefault="00340FD5" w:rsidP="00340FD5">
      <w:pPr>
        <w:numPr>
          <w:ilvl w:val="0"/>
          <w:numId w:val="6"/>
        </w:num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b/>
          <w:bCs/>
          <w:color w:val="1F1F1F"/>
          <w:kern w:val="0"/>
          <w:bdr w:val="none" w:sz="0" w:space="0" w:color="auto" w:frame="1"/>
          <w:lang w:val="es-ES"/>
          <w14:ligatures w14:val="none"/>
        </w:rPr>
        <w:t>Especificación del Marcador Físico:</w:t>
      </w:r>
      <w:r w:rsidRPr="00340FD5">
        <w:rPr>
          <w:rFonts w:ascii="Arial" w:eastAsia="Times New Roman" w:hAnsi="Arial" w:cs="Arial"/>
          <w:color w:val="1F1F1F"/>
          <w:kern w:val="0"/>
          <w:lang w:val="es-ES"/>
          <w14:ligatures w14:val="none"/>
        </w:rPr>
        <w:t xml:space="preserve"> El marcador del Punto 0 debe poseer un tamaño mínimo de </w:t>
      </w:r>
      <w:r w:rsidRPr="00340FD5">
        <w:rPr>
          <w:rFonts w:ascii="Arial" w:eastAsia="Times New Roman" w:hAnsi="Arial" w:cs="Arial"/>
          <w:color w:val="1F1F1F"/>
          <w:kern w:val="0"/>
          <w:bdr w:val="none" w:sz="0" w:space="0" w:color="auto" w:frame="1"/>
          <w:lang w:val="es-ES"/>
          <w14:ligatures w14:val="none"/>
        </w:rPr>
        <w:t>$50 \times 50 \text{ cm}$</w:t>
      </w:r>
      <w:r w:rsidRPr="00340FD5">
        <w:rPr>
          <w:rFonts w:ascii="Arial" w:eastAsia="Times New Roman" w:hAnsi="Arial" w:cs="Arial"/>
          <w:color w:val="1F1F1F"/>
          <w:kern w:val="0"/>
          <w:lang w:val="es-ES"/>
          <w14:ligatures w14:val="none"/>
        </w:rPr>
        <w:t xml:space="preserve">, impreso en material </w:t>
      </w:r>
      <w:r w:rsidRPr="00340FD5">
        <w:rPr>
          <w:rFonts w:ascii="Arial" w:eastAsia="Times New Roman" w:hAnsi="Arial" w:cs="Arial"/>
          <w:color w:val="1F1F1F"/>
          <w:kern w:val="0"/>
          <w:lang w:val="es-ES"/>
          <w14:ligatures w14:val="none"/>
        </w:rPr>
        <w:lastRenderedPageBreak/>
        <w:t>mate antirreflejos para mitigar la sobreexposición lumínica solar en Santa Elena.</w:t>
      </w:r>
    </w:p>
    <w:p w14:paraId="4430AC36" w14:textId="77777777" w:rsidR="00340FD5" w:rsidRPr="00340FD5" w:rsidRDefault="00340FD5" w:rsidP="00340FD5">
      <w:pPr>
        <w:spacing w:after="0" w:line="240" w:lineRule="auto"/>
        <w:outlineLvl w:val="1"/>
        <w:rPr>
          <w:rFonts w:ascii="Arial" w:eastAsia="Times New Roman" w:hAnsi="Arial" w:cs="Arial"/>
          <w:b/>
          <w:bCs/>
          <w:color w:val="1F1F1F"/>
          <w:kern w:val="0"/>
          <w:sz w:val="36"/>
          <w:szCs w:val="36"/>
          <w:lang w:val="es-ES"/>
          <w14:ligatures w14:val="none"/>
        </w:rPr>
      </w:pPr>
      <w:r w:rsidRPr="00340FD5">
        <w:rPr>
          <w:rFonts w:ascii="Arial" w:eastAsia="Times New Roman" w:hAnsi="Arial" w:cs="Arial"/>
          <w:b/>
          <w:bCs/>
          <w:color w:val="1F1F1F"/>
          <w:kern w:val="0"/>
          <w:sz w:val="36"/>
          <w:szCs w:val="36"/>
          <w:lang w:val="es-ES"/>
          <w14:ligatures w14:val="none"/>
        </w:rPr>
        <w:t>7. PROMPT DIRECTO PARA EJECUCIÓN CON ASISTENTES DE IA</w:t>
      </w:r>
    </w:p>
    <w:p w14:paraId="1A4B7840"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i/>
          <w:iCs/>
          <w:color w:val="1F1F1F"/>
          <w:kern w:val="0"/>
          <w:bdr w:val="none" w:sz="0" w:space="0" w:color="auto" w:frame="1"/>
          <w:lang w:val="es-ES"/>
          <w14:ligatures w14:val="none"/>
        </w:rPr>
        <w:t>(Copia este bloque de texto en tu entorno de desarrollo guiado por IA)</w:t>
      </w:r>
    </w:p>
    <w:p w14:paraId="5C50E08D"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color w:val="1F1F1F"/>
          <w:kern w:val="0"/>
          <w:sz w:val="23"/>
          <w:szCs w:val="23"/>
          <w:lang w:val="es-ES"/>
          <w14:ligatures w14:val="none"/>
        </w:rPr>
        <w:t>"Escribe un script de JavaScript utilizando el framework A-Frame (WebXR) enfocado en la navegación en espacios abiertos para un museo arqueológico. Debe cumplir estrictamente con los siguientes puntos: 1) Definir una estructura de datos JSON en forma de Grafo con coordenadas métricas relativas (X, Z) y sus conexiones. 2) Desarrollar un componente de A-Frame llamado 'gestor-navegacion' que evalúe la distancia de la cámara a los nodos cada 500ms utilizando la fórmula de distancia euclidiana. 3) Implementar funciones de inserción y remoción dinámica del DOM (&lt;a-gltf-model&gt;) basadas en un umbral de proximidad para optimizar memoria RAM. 4) Programar un algoritmo BFS para calcular rutas cortas entre nodos y hacer que un objeto flecha apunte secuencialmente al nodo intermedio más cercano usando el componente 'look-at'."</w:t>
      </w:r>
    </w:p>
    <w:p w14:paraId="25C36EFF" w14:textId="77777777" w:rsidR="00340FD5" w:rsidRPr="00340FD5" w:rsidRDefault="00340FD5" w:rsidP="00340FD5">
      <w:pPr>
        <w:spacing w:after="0" w:line="240" w:lineRule="auto"/>
        <w:rPr>
          <w:rFonts w:ascii="Arial" w:eastAsia="Times New Roman" w:hAnsi="Arial" w:cs="Arial"/>
          <w:color w:val="1F1F1F"/>
          <w:kern w:val="0"/>
          <w:lang w:val="es-ES"/>
          <w14:ligatures w14:val="none"/>
        </w:rPr>
      </w:pPr>
      <w:r w:rsidRPr="00340FD5">
        <w:rPr>
          <w:rFonts w:ascii="Arial" w:eastAsia="Times New Roman" w:hAnsi="Arial" w:cs="Arial"/>
          <w:i/>
          <w:iCs/>
          <w:color w:val="1F1F1F"/>
          <w:kern w:val="0"/>
          <w:bdr w:val="none" w:sz="0" w:space="0" w:color="auto" w:frame="1"/>
          <w:lang w:val="es-ES"/>
          <w14:ligatures w14:val="none"/>
        </w:rPr>
        <w:t>Tip para el guardado en Word:</w:t>
      </w:r>
      <w:r w:rsidRPr="00340FD5">
        <w:rPr>
          <w:rFonts w:ascii="Arial" w:eastAsia="Times New Roman" w:hAnsi="Arial" w:cs="Arial"/>
          <w:color w:val="1F1F1F"/>
          <w:kern w:val="0"/>
          <w:lang w:val="es-ES"/>
          <w14:ligatures w14:val="none"/>
        </w:rPr>
        <w:t xml:space="preserve"> Copia este texto, abre Microsoft Word, selecciona </w:t>
      </w:r>
      <w:r w:rsidRPr="00340FD5">
        <w:rPr>
          <w:rFonts w:ascii="Arial" w:eastAsia="Times New Roman" w:hAnsi="Arial" w:cs="Arial"/>
          <w:b/>
          <w:bCs/>
          <w:color w:val="1F1F1F"/>
          <w:kern w:val="0"/>
          <w:bdr w:val="none" w:sz="0" w:space="0" w:color="auto" w:frame="1"/>
          <w:lang w:val="es-ES"/>
          <w14:ligatures w14:val="none"/>
        </w:rPr>
        <w:t>Pegar &gt; Mantener solo texto</w:t>
      </w:r>
      <w:r w:rsidRPr="00340FD5">
        <w:rPr>
          <w:rFonts w:ascii="Arial" w:eastAsia="Times New Roman" w:hAnsi="Arial" w:cs="Arial"/>
          <w:color w:val="1F1F1F"/>
          <w:kern w:val="0"/>
          <w:lang w:val="es-ES"/>
          <w14:ligatures w14:val="none"/>
        </w:rPr>
        <w:t xml:space="preserve"> o </w:t>
      </w:r>
      <w:r w:rsidRPr="00340FD5">
        <w:rPr>
          <w:rFonts w:ascii="Arial" w:eastAsia="Times New Roman" w:hAnsi="Arial" w:cs="Arial"/>
          <w:b/>
          <w:bCs/>
          <w:color w:val="1F1F1F"/>
          <w:kern w:val="0"/>
          <w:bdr w:val="none" w:sz="0" w:space="0" w:color="auto" w:frame="1"/>
          <w:lang w:val="es-ES"/>
          <w14:ligatures w14:val="none"/>
        </w:rPr>
        <w:t>Pegar con formato de origen</w:t>
      </w:r>
      <w:r w:rsidRPr="00340FD5">
        <w:rPr>
          <w:rFonts w:ascii="Arial" w:eastAsia="Times New Roman" w:hAnsi="Arial" w:cs="Arial"/>
          <w:color w:val="1F1F1F"/>
          <w:kern w:val="0"/>
          <w:lang w:val="es-ES"/>
          <w14:ligatures w14:val="none"/>
        </w:rPr>
        <w:t xml:space="preserve"> y asigna el estilo </w:t>
      </w:r>
      <w:r w:rsidRPr="00340FD5">
        <w:rPr>
          <w:rFonts w:ascii="Arial" w:eastAsia="Times New Roman" w:hAnsi="Arial" w:cs="Arial"/>
          <w:i/>
          <w:iCs/>
          <w:color w:val="1F1F1F"/>
          <w:kern w:val="0"/>
          <w:bdr w:val="none" w:sz="0" w:space="0" w:color="auto" w:frame="1"/>
          <w:lang w:val="es-ES"/>
          <w14:ligatures w14:val="none"/>
        </w:rPr>
        <w:t>"Título 1"</w:t>
      </w:r>
      <w:r w:rsidRPr="00340FD5">
        <w:rPr>
          <w:rFonts w:ascii="Arial" w:eastAsia="Times New Roman" w:hAnsi="Arial" w:cs="Arial"/>
          <w:color w:val="1F1F1F"/>
          <w:kern w:val="0"/>
          <w:lang w:val="es-ES"/>
          <w14:ligatures w14:val="none"/>
        </w:rPr>
        <w:t xml:space="preserve"> o </w:t>
      </w:r>
      <w:r w:rsidRPr="00340FD5">
        <w:rPr>
          <w:rFonts w:ascii="Arial" w:eastAsia="Times New Roman" w:hAnsi="Arial" w:cs="Arial"/>
          <w:i/>
          <w:iCs/>
          <w:color w:val="1F1F1F"/>
          <w:kern w:val="0"/>
          <w:bdr w:val="none" w:sz="0" w:space="0" w:color="auto" w:frame="1"/>
          <w:lang w:val="es-ES"/>
          <w14:ligatures w14:val="none"/>
        </w:rPr>
        <w:t>"Código"</w:t>
      </w:r>
      <w:r w:rsidRPr="00340FD5">
        <w:rPr>
          <w:rFonts w:ascii="Arial" w:eastAsia="Times New Roman" w:hAnsi="Arial" w:cs="Arial"/>
          <w:color w:val="1F1F1F"/>
          <w:kern w:val="0"/>
          <w:lang w:val="es-ES"/>
          <w14:ligatures w14:val="none"/>
        </w:rPr>
        <w:t xml:space="preserve"> a las secciones correspondientes para una presentación impecable.</w:t>
      </w:r>
    </w:p>
    <w:p w14:paraId="56A4867A" w14:textId="77777777" w:rsidR="00EE22DD" w:rsidRPr="00340FD5" w:rsidRDefault="00EE22DD">
      <w:pPr>
        <w:rPr>
          <w:lang w:val="es-ES"/>
        </w:rPr>
      </w:pPr>
    </w:p>
    <w:sectPr w:rsidR="00EE22DD" w:rsidRPr="00340F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6FB1"/>
    <w:multiLevelType w:val="multilevel"/>
    <w:tmpl w:val="5934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A7B76"/>
    <w:multiLevelType w:val="multilevel"/>
    <w:tmpl w:val="4934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8147D"/>
    <w:multiLevelType w:val="multilevel"/>
    <w:tmpl w:val="586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074AC"/>
    <w:multiLevelType w:val="multilevel"/>
    <w:tmpl w:val="976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819D0"/>
    <w:multiLevelType w:val="multilevel"/>
    <w:tmpl w:val="D84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642D4"/>
    <w:multiLevelType w:val="multilevel"/>
    <w:tmpl w:val="F5D2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858377">
    <w:abstractNumId w:val="5"/>
  </w:num>
  <w:num w:numId="2" w16cid:durableId="576011379">
    <w:abstractNumId w:val="2"/>
  </w:num>
  <w:num w:numId="3" w16cid:durableId="348415439">
    <w:abstractNumId w:val="4"/>
  </w:num>
  <w:num w:numId="4" w16cid:durableId="1953053906">
    <w:abstractNumId w:val="0"/>
  </w:num>
  <w:num w:numId="5" w16cid:durableId="1215582664">
    <w:abstractNumId w:val="3"/>
  </w:num>
  <w:num w:numId="6" w16cid:durableId="1754206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D5"/>
    <w:rsid w:val="001E77AC"/>
    <w:rsid w:val="00216530"/>
    <w:rsid w:val="00307E39"/>
    <w:rsid w:val="00340FD5"/>
    <w:rsid w:val="003C6855"/>
    <w:rsid w:val="003D1437"/>
    <w:rsid w:val="00696DD9"/>
    <w:rsid w:val="008360CC"/>
    <w:rsid w:val="0094595B"/>
    <w:rsid w:val="00C76C8E"/>
    <w:rsid w:val="00EE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5BE7"/>
  <w15:chartTrackingRefBased/>
  <w15:docId w15:val="{D74C1926-BEC3-45B9-A5DC-405F9BC6D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0F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340F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340FD5"/>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340FD5"/>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340FD5"/>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340F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0F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0F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0F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0FD5"/>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340FD5"/>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340FD5"/>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340FD5"/>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340FD5"/>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340F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0F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0F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0FD5"/>
    <w:rPr>
      <w:rFonts w:eastAsiaTheme="majorEastAsia" w:cstheme="majorBidi"/>
      <w:color w:val="272727" w:themeColor="text1" w:themeTint="D8"/>
    </w:rPr>
  </w:style>
  <w:style w:type="paragraph" w:styleId="Ttulo">
    <w:name w:val="Title"/>
    <w:basedOn w:val="Normal"/>
    <w:next w:val="Normal"/>
    <w:link w:val="TtuloCar"/>
    <w:uiPriority w:val="10"/>
    <w:qFormat/>
    <w:rsid w:val="00340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0F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0F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0F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0FD5"/>
    <w:pPr>
      <w:spacing w:before="160"/>
      <w:jc w:val="center"/>
    </w:pPr>
    <w:rPr>
      <w:i/>
      <w:iCs/>
      <w:color w:val="404040" w:themeColor="text1" w:themeTint="BF"/>
    </w:rPr>
  </w:style>
  <w:style w:type="character" w:customStyle="1" w:styleId="CitaCar">
    <w:name w:val="Cita Car"/>
    <w:basedOn w:val="Fuentedeprrafopredeter"/>
    <w:link w:val="Cita"/>
    <w:uiPriority w:val="29"/>
    <w:rsid w:val="00340FD5"/>
    <w:rPr>
      <w:i/>
      <w:iCs/>
      <w:color w:val="404040" w:themeColor="text1" w:themeTint="BF"/>
    </w:rPr>
  </w:style>
  <w:style w:type="paragraph" w:styleId="Prrafodelista">
    <w:name w:val="List Paragraph"/>
    <w:basedOn w:val="Normal"/>
    <w:uiPriority w:val="34"/>
    <w:qFormat/>
    <w:rsid w:val="00340FD5"/>
    <w:pPr>
      <w:ind w:left="720"/>
      <w:contextualSpacing/>
    </w:pPr>
  </w:style>
  <w:style w:type="character" w:styleId="nfasisintenso">
    <w:name w:val="Intense Emphasis"/>
    <w:basedOn w:val="Fuentedeprrafopredeter"/>
    <w:uiPriority w:val="21"/>
    <w:qFormat/>
    <w:rsid w:val="00340FD5"/>
    <w:rPr>
      <w:i/>
      <w:iCs/>
      <w:color w:val="2E74B5" w:themeColor="accent1" w:themeShade="BF"/>
    </w:rPr>
  </w:style>
  <w:style w:type="paragraph" w:styleId="Citadestacada">
    <w:name w:val="Intense Quote"/>
    <w:basedOn w:val="Normal"/>
    <w:next w:val="Normal"/>
    <w:link w:val="CitadestacadaCar"/>
    <w:uiPriority w:val="30"/>
    <w:qFormat/>
    <w:rsid w:val="00340F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340FD5"/>
    <w:rPr>
      <w:i/>
      <w:iCs/>
      <w:color w:val="2E74B5" w:themeColor="accent1" w:themeShade="BF"/>
    </w:rPr>
  </w:style>
  <w:style w:type="character" w:styleId="Referenciaintensa">
    <w:name w:val="Intense Reference"/>
    <w:basedOn w:val="Fuentedeprrafopredeter"/>
    <w:uiPriority w:val="32"/>
    <w:qFormat/>
    <w:rsid w:val="00340F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1077</Words>
  <Characters>6143</Characters>
  <Application>Microsoft Office Word</Application>
  <DocSecurity>0</DocSecurity>
  <Lines>51</Lines>
  <Paragraphs>14</Paragraphs>
  <ScaleCrop>false</ScaleCrop>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Ramírez</dc:creator>
  <cp:keywords/>
  <dc:description/>
  <cp:lastModifiedBy>Jair Ramírez</cp:lastModifiedBy>
  <cp:revision>1</cp:revision>
  <dcterms:created xsi:type="dcterms:W3CDTF">2026-06-02T03:41:00Z</dcterms:created>
  <dcterms:modified xsi:type="dcterms:W3CDTF">2026-06-02T03:42:00Z</dcterms:modified>
</cp:coreProperties>
</file>