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783F4" w14:textId="77777777" w:rsidR="00EA3735" w:rsidRDefault="00B62EC8">
      <w:pPr>
        <w:pStyle w:val="Title"/>
      </w:pPr>
      <w:r>
        <w:pict w14:anchorId="3136A5D4">
          <v:group id="_x0000_s1146" style="position:absolute;left:0;text-align:left;margin-left:8pt;margin-top:8pt;width:584pt;height:832pt;z-index:-15974400;mso-position-horizontal-relative:page;mso-position-vertical-relative:page" coordorigin="160,160" coordsize="11680,166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55" type="#_x0000_t75" style="position:absolute;left:160;top:160;width:11680;height:16640">
              <v:imagedata r:id="rId4" o:title=""/>
            </v:shape>
            <v:shape id="_x0000_s1154" type="#_x0000_t75" style="position:absolute;left:540;top:1400;width:400;height:300">
              <v:imagedata r:id="rId5" o:title=""/>
            </v:shape>
            <v:shape id="_x0000_s1153" type="#_x0000_t75" style="position:absolute;left:4340;top:1400;width:400;height:300">
              <v:imagedata r:id="rId6" o:title=""/>
            </v:shape>
            <v:shape id="_x0000_s1152" type="#_x0000_t75" style="position:absolute;left:8140;top:1400;width:400;height:300">
              <v:imagedata r:id="rId7" o:title=""/>
            </v:shape>
            <v:shape id="_x0000_s1151" type="#_x0000_t75" style="position:absolute;left:280;top:8800;width:11300;height:160">
              <v:imagedata r:id="rId8" o:title=""/>
            </v:shape>
            <v:shape id="_x0000_s1150" type="#_x0000_t75" style="position:absolute;left:5560;top:11400;width:1220;height:360">
              <v:imagedata r:id="rId9" o:title=""/>
            </v:shape>
            <v:line id="_x0000_s1149" style="position:absolute" from="280,1335" to="11620,1335" strokecolor="#3f4778" strokeweight=".5pt"/>
            <v:shape id="_x0000_s1148" type="#_x0000_t75" style="position:absolute;left:340;top:360;width:2139;height:560">
              <v:imagedata r:id="rId10" o:title=""/>
            </v:shape>
            <v:shape id="_x0000_s1147" type="#_x0000_t75" style="position:absolute;left:320;top:14540;width:11239;height:1800">
              <v:imagedata r:id="rId11" o:title=""/>
            </v:shape>
            <w10:wrap anchorx="page" anchory="page"/>
          </v:group>
        </w:pict>
      </w:r>
      <w:r w:rsidR="00CF1092">
        <w:rPr>
          <w:color w:val="3F4778"/>
        </w:rPr>
        <w:t>TAX INVOICE</w:t>
      </w:r>
    </w:p>
    <w:p w14:paraId="2A1DEC34" w14:textId="77777777" w:rsidR="00EA3735" w:rsidRDefault="00CF1092">
      <w:pPr>
        <w:tabs>
          <w:tab w:val="left" w:pos="4819"/>
          <w:tab w:val="left" w:pos="8759"/>
        </w:tabs>
        <w:spacing w:before="200"/>
        <w:ind w:left="160"/>
        <w:rPr>
          <w:sz w:val="16"/>
        </w:rPr>
      </w:pPr>
      <w:r>
        <w:rPr>
          <w:b/>
          <w:color w:val="3F4778"/>
          <w:spacing w:val="3"/>
          <w:sz w:val="16"/>
        </w:rPr>
        <w:t>PAN:</w:t>
      </w:r>
      <w:r>
        <w:rPr>
          <w:b/>
          <w:color w:val="3F4778"/>
          <w:spacing w:val="-1"/>
          <w:sz w:val="16"/>
        </w:rPr>
        <w:t xml:space="preserve"> </w:t>
      </w:r>
      <w:r>
        <w:rPr>
          <w:sz w:val="16"/>
        </w:rPr>
        <w:t>AAACC6814B</w:t>
      </w:r>
      <w:r>
        <w:rPr>
          <w:sz w:val="16"/>
        </w:rPr>
        <w:tab/>
      </w:r>
      <w:r>
        <w:rPr>
          <w:b/>
          <w:color w:val="3F4778"/>
          <w:sz w:val="16"/>
        </w:rPr>
        <w:t>GSTIN:</w:t>
      </w:r>
      <w:r>
        <w:rPr>
          <w:b/>
          <w:color w:val="3F4778"/>
          <w:spacing w:val="-17"/>
          <w:sz w:val="16"/>
        </w:rPr>
        <w:t xml:space="preserve"> </w:t>
      </w:r>
      <w:r>
        <w:rPr>
          <w:sz w:val="16"/>
        </w:rPr>
        <w:t>29AAACC6814B1Z0</w:t>
      </w:r>
      <w:r>
        <w:rPr>
          <w:sz w:val="16"/>
        </w:rPr>
        <w:tab/>
      </w:r>
      <w:r>
        <w:rPr>
          <w:b/>
          <w:color w:val="3F4778"/>
          <w:sz w:val="16"/>
        </w:rPr>
        <w:t>CIN No:</w:t>
      </w:r>
      <w:r>
        <w:rPr>
          <w:b/>
          <w:color w:val="3F4778"/>
          <w:spacing w:val="-2"/>
          <w:sz w:val="16"/>
        </w:rPr>
        <w:t xml:space="preserve"> </w:t>
      </w:r>
      <w:r>
        <w:rPr>
          <w:sz w:val="16"/>
        </w:rPr>
        <w:t>L64204MH1959PLC011421</w:t>
      </w:r>
    </w:p>
    <w:p w14:paraId="58FB4215" w14:textId="77777777" w:rsidR="00EA3735" w:rsidRDefault="00CF1092">
      <w:pPr>
        <w:pStyle w:val="Heading1"/>
        <w:tabs>
          <w:tab w:val="left" w:pos="4659"/>
          <w:tab w:val="left" w:pos="8459"/>
        </w:tabs>
        <w:spacing w:before="127"/>
      </w:pPr>
      <w:r>
        <w:rPr>
          <w:color w:val="3F4778"/>
        </w:rPr>
        <w:t>BILLING</w:t>
      </w:r>
      <w:r>
        <w:rPr>
          <w:color w:val="3F4778"/>
          <w:spacing w:val="3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INSTALLATION</w:t>
      </w:r>
      <w:r>
        <w:rPr>
          <w:color w:val="3F4778"/>
          <w:spacing w:val="1"/>
        </w:rPr>
        <w:t xml:space="preserve"> </w:t>
      </w:r>
      <w:r>
        <w:rPr>
          <w:color w:val="3F4778"/>
        </w:rPr>
        <w:t>ADDRESS</w:t>
      </w:r>
      <w:r>
        <w:rPr>
          <w:color w:val="3F4778"/>
        </w:rPr>
        <w:tab/>
        <w:t>INVOICE DETAILS</w:t>
      </w:r>
    </w:p>
    <w:p w14:paraId="3A230C80" w14:textId="77777777" w:rsidR="00EA3735" w:rsidRDefault="00EA3735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120" w:type="dxa"/>
        <w:tblBorders>
          <w:top w:val="single" w:sz="8" w:space="0" w:color="3F4778"/>
          <w:left w:val="single" w:sz="8" w:space="0" w:color="3F4778"/>
          <w:bottom w:val="single" w:sz="8" w:space="0" w:color="3F4778"/>
          <w:right w:val="single" w:sz="8" w:space="0" w:color="3F4778"/>
          <w:insideH w:val="single" w:sz="8" w:space="0" w:color="3F4778"/>
          <w:insideV w:val="single" w:sz="8" w:space="0" w:color="3F4778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60"/>
        <w:gridCol w:w="3780"/>
        <w:gridCol w:w="3760"/>
      </w:tblGrid>
      <w:tr w:rsidR="00EA3735" w14:paraId="3AFDD73D" w14:textId="77777777">
        <w:trPr>
          <w:trHeight w:val="2160"/>
        </w:trPr>
        <w:tc>
          <w:tcPr>
            <w:tcW w:w="3760" w:type="dxa"/>
            <w:tcBorders>
              <w:right w:val="double" w:sz="3" w:space="0" w:color="3F4778"/>
            </w:tcBorders>
          </w:tcPr>
          <w:p w14:paraId="6DA3616A" w14:textId="77777777" w:rsidR="00EA3735" w:rsidRDefault="00CF1092">
            <w:pPr>
              <w:pStyle w:val="TableParagraph"/>
              <w:spacing w:before="8" w:line="219" w:lineRule="exact"/>
              <w:ind w:left="7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2FDD1453" w14:textId="77777777" w:rsidR="00EA3735" w:rsidRDefault="00CF1092">
            <w:pPr>
              <w:pStyle w:val="TableParagraph"/>
              <w:spacing w:before="7" w:after="65" w:line="225" w:lineRule="auto"/>
              <w:ind w:left="70" w:right="58"/>
              <w:rPr>
                <w:sz w:val="14"/>
              </w:rPr>
            </w:pPr>
            <w:r>
              <w:rPr>
                <w:sz w:val="14"/>
              </w:rPr>
              <w:t>15, G FLOUR ,NAGARAJ LYT , KB SANDRA,#,#,NEAR SOWBAGYA SCHOLL,#,#, BANGALORE,KARNATAKA - 560032</w:t>
            </w:r>
          </w:p>
          <w:p w14:paraId="4F616E85" w14:textId="77777777" w:rsidR="00EA3735" w:rsidRDefault="00B62EC8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  <w:pict w14:anchorId="2EF1A8DB">
                <v:group id="_x0000_s1026" style="width:71pt;height:13pt;mso-position-horizontal-relative:char;mso-position-vertical-relative:line" coordsize="1420,260">
                  <v:rect id="_x0000_s1145" style="position:absolute;width:10;height:260" fillcolor="black" stroked="f"/>
                  <v:rect id="_x0000_s1144" style="position:absolute;left:9;width:19;height:260" stroked="f"/>
                  <v:rect id="_x0000_s1143" style="position:absolute;left:27;width:10;height:260" fillcolor="black" stroked="f"/>
                  <v:rect id="_x0000_s1142" style="position:absolute;left:36;width:10;height:260" stroked="f"/>
                  <v:rect id="_x0000_s1141" style="position:absolute;left:45;width:19;height:260" fillcolor="black" stroked="f"/>
                  <v:rect id="_x0000_s1140" style="position:absolute;left:64;width:10;height:260" stroked="f"/>
                  <v:rect id="_x0000_s1139" style="position:absolute;left:73;width:19;height:260" fillcolor="black" stroked="f"/>
                  <v:rect id="_x0000_s1138" style="position:absolute;left:91;width:10;height:260" stroked="f"/>
                  <v:rect id="_x0000_s1137" style="position:absolute;left:100;width:10;height:260" fillcolor="black" stroked="f"/>
                  <v:rect id="_x0000_s1136" style="position:absolute;left:109;width:10;height:260" stroked="f"/>
                  <v:rect id="_x0000_s1135" style="position:absolute;left:119;width:19;height:260" fillcolor="black" stroked="f"/>
                  <v:rect id="_x0000_s1134" style="position:absolute;left:137;width:10;height:260" stroked="f"/>
                  <v:rect id="_x0000_s1133" style="position:absolute;left:146;width:10;height:260" fillcolor="black" stroked="f"/>
                  <v:rect id="_x0000_s1132" style="position:absolute;left:155;width:19;height:260" stroked="f"/>
                  <v:rect id="_x0000_s1131" style="position:absolute;left:174;width:10;height:260" fillcolor="black" stroked="f"/>
                  <v:rect id="_x0000_s1130" style="position:absolute;left:183;width:10;height:260" stroked="f"/>
                  <v:rect id="_x0000_s1129" style="position:absolute;left:192;width:10;height:260" fillcolor="black" stroked="f"/>
                  <v:rect id="_x0000_s1128" style="position:absolute;left:201;width:10;height:260" stroked="f"/>
                  <v:rect id="_x0000_s1127" style="position:absolute;left:210;width:19;height:260" fillcolor="black" stroked="f"/>
                  <v:rect id="_x0000_s1126" style="position:absolute;left:229;width:10;height:260" stroked="f"/>
                  <v:rect id="_x0000_s1125" style="position:absolute;left:238;width:19;height:260" fillcolor="black" stroked="f"/>
                  <v:rect id="_x0000_s1124" style="position:absolute;left:256;width:10;height:260" stroked="f"/>
                  <v:rect id="_x0000_s1123" style="position:absolute;left:265;width:10;height:260" fillcolor="black" stroked="f"/>
                  <v:rect id="_x0000_s1122" style="position:absolute;left:274;width:19;height:260" stroked="f"/>
                  <v:rect id="_x0000_s1121" style="position:absolute;left:293;width:10;height:260" fillcolor="black" stroked="f"/>
                  <v:rect id="_x0000_s1120" style="position:absolute;left:302;width:10;height:260" stroked="f"/>
                  <v:rect id="_x0000_s1119" style="position:absolute;left:311;width:10;height:260" fillcolor="black" stroked="f"/>
                  <v:rect id="_x0000_s1118" style="position:absolute;left:320;width:10;height:260" stroked="f"/>
                  <v:rect id="_x0000_s1117" style="position:absolute;left:329;width:19;height:260" fillcolor="black" stroked="f"/>
                  <v:rect id="_x0000_s1116" style="position:absolute;left:348;width:10;height:260" stroked="f"/>
                  <v:rect id="_x0000_s1115" style="position:absolute;left:357;width:10;height:260" fillcolor="black" stroked="f"/>
                  <v:rect id="_x0000_s1114" style="position:absolute;left:366;width:10;height:260" stroked="f"/>
                  <v:rect id="_x0000_s1113" style="position:absolute;left:375;width:19;height:260" fillcolor="black" stroked="f"/>
                  <v:rect id="_x0000_s1112" style="position:absolute;left:393;width:19;height:260" stroked="f"/>
                  <v:rect id="_x0000_s1111" style="position:absolute;left:412;width:19;height:260" fillcolor="black" stroked="f"/>
                  <v:rect id="_x0000_s1110" style="position:absolute;left:430;width:10;height:260" stroked="f"/>
                  <v:rect id="_x0000_s1109" style="position:absolute;left:439;width:10;height:260" fillcolor="black" stroked="f"/>
                  <v:rect id="_x0000_s1108" style="position:absolute;left:448;width:10;height:260" stroked="f"/>
                  <v:rect id="_x0000_s1107" style="position:absolute;left:458;width:10;height:260" fillcolor="black" stroked="f"/>
                  <v:rect id="_x0000_s1106" style="position:absolute;left:467;width:10;height:260" stroked="f"/>
                  <v:rect id="_x0000_s1105" style="position:absolute;left:476;width:10;height:260" fillcolor="black" stroked="f"/>
                  <v:rect id="_x0000_s1104" style="position:absolute;left:485;width:10;height:260" stroked="f"/>
                  <v:rect id="_x0000_s1103" style="position:absolute;left:494;width:10;height:260" fillcolor="black" stroked="f"/>
                  <v:rect id="_x0000_s1102" style="position:absolute;left:503;width:19;height:260" stroked="f"/>
                  <v:rect id="_x0000_s1101" style="position:absolute;left:522;width:19;height:260" fillcolor="black" stroked="f"/>
                  <v:rect id="_x0000_s1100" style="position:absolute;left:540;width:10;height:260" stroked="f"/>
                  <v:rect id="_x0000_s1099" style="position:absolute;left:549;width:19;height:260" fillcolor="black" stroked="f"/>
                  <v:rect id="_x0000_s1098" style="position:absolute;left:568;width:10;height:260" stroked="f"/>
                  <v:rect id="_x0000_s1097" style="position:absolute;left:577;width:10;height:260" fillcolor="black" stroked="f"/>
                  <v:rect id="_x0000_s1096" style="position:absolute;left:586;width:10;height:260" stroked="f"/>
                  <v:rect id="_x0000_s1095" style="position:absolute;left:595;width:19;height:260" fillcolor="black" stroked="f"/>
                  <v:rect id="_x0000_s1094" style="position:absolute;left:613;width:10;height:260" stroked="f"/>
                  <v:rect id="_x0000_s1093" style="position:absolute;left:622;width:19;height:260" fillcolor="black" stroked="f"/>
                  <v:rect id="_x0000_s1092" style="position:absolute;left:641;width:19;height:260" stroked="f"/>
                  <v:rect id="_x0000_s1091" style="position:absolute;left:659;width:10;height:260" fillcolor="black" stroked="f"/>
                  <v:rect id="_x0000_s1090" style="position:absolute;left:668;width:10;height:260" stroked="f"/>
                  <v:rect id="_x0000_s1089" style="position:absolute;left:677;width:10;height:260" fillcolor="black" stroked="f"/>
                  <v:rect id="_x0000_s1088" style="position:absolute;left:687;width:10;height:260" stroked="f"/>
                  <v:rect id="_x0000_s1087" style="position:absolute;left:696;width:10;height:260" fillcolor="black" stroked="f"/>
                  <v:rect id="_x0000_s1086" style="position:absolute;left:705;width:10;height:260" stroked="f"/>
                  <v:rect id="_x0000_s1085" style="position:absolute;left:714;width:19;height:260" fillcolor="black" stroked="f"/>
                  <v:rect id="_x0000_s1084" style="position:absolute;left:732;width:10;height:260" stroked="f"/>
                  <v:rect id="_x0000_s1083" style="position:absolute;left:742;width:10;height:260" fillcolor="black" stroked="f"/>
                  <v:rect id="_x0000_s1082" style="position:absolute;left:751;width:19;height:260" stroked="f"/>
                  <v:rect id="_x0000_s1081" style="position:absolute;left:769;width:10;height:260" fillcolor="black" stroked="f"/>
                  <v:rect id="_x0000_s1080" style="position:absolute;left:778;width:10;height:260" stroked="f"/>
                  <v:rect id="_x0000_s1079" style="position:absolute;left:787;width:10;height:260" fillcolor="black" stroked="f"/>
                  <v:rect id="_x0000_s1078" style="position:absolute;left:797;width:10;height:260" stroked="f"/>
                  <v:rect id="_x0000_s1077" style="position:absolute;left:806;width:19;height:260" fillcolor="black" stroked="f"/>
                  <v:rect id="_x0000_s1076" style="position:absolute;left:824;width:10;height:260" stroked="f"/>
                  <v:rect id="_x0000_s1075" style="position:absolute;left:833;width:10;height:260" fillcolor="black" stroked="f"/>
                  <v:rect id="_x0000_s1074" style="position:absolute;left:842;width:10;height:260" stroked="f"/>
                  <v:rect id="_x0000_s1073" style="position:absolute;left:852;width:10;height:260" fillcolor="black" stroked="f"/>
                  <v:rect id="_x0000_s1072" style="position:absolute;left:861;width:19;height:260" stroked="f"/>
                  <v:rect id="_x0000_s1071" style="position:absolute;left:879;width:19;height:260" fillcolor="black" stroked="f"/>
                  <v:rect id="_x0000_s1070" style="position:absolute;left:897;width:10;height:260" stroked="f"/>
                  <v:rect id="_x0000_s1069" style="position:absolute;left:906;width:19;height:260" fillcolor="black" stroked="f"/>
                  <v:rect id="_x0000_s1068" style="position:absolute;left:925;width:10;height:260" stroked="f"/>
                  <v:rect id="_x0000_s1067" style="position:absolute;left:934;width:10;height:260" fillcolor="black" stroked="f"/>
                  <v:rect id="_x0000_s1066" style="position:absolute;left:943;width:10;height:260" stroked="f"/>
                  <v:rect id="_x0000_s1065" style="position:absolute;left:952;width:19;height:260" fillcolor="black" stroked="f"/>
                  <v:rect id="_x0000_s1064" style="position:absolute;left:971;width:10;height:260" stroked="f"/>
                  <v:rect id="_x0000_s1063" style="position:absolute;left:980;width:19;height:260" fillcolor="black" stroked="f"/>
                  <v:rect id="_x0000_s1062" style="position:absolute;left:998;width:19;height:260" stroked="f"/>
                  <v:rect id="_x0000_s1061" style="position:absolute;left:1016;width:10;height:260" fillcolor="black" stroked="f"/>
                  <v:rect id="_x0000_s1060" style="position:absolute;left:1026;width:10;height:260" stroked="f"/>
                  <v:rect id="_x0000_s1059" style="position:absolute;left:1035;width:10;height:260" fillcolor="black" stroked="f"/>
                  <v:rect id="_x0000_s1058" style="position:absolute;left:1044;width:10;height:260" stroked="f"/>
                  <v:rect id="_x0000_s1057" style="position:absolute;left:1053;width:10;height:260" fillcolor="black" stroked="f"/>
                  <v:rect id="_x0000_s1056" style="position:absolute;left:1062;width:10;height:260" stroked="f"/>
                  <v:rect id="_x0000_s1055" style="position:absolute;left:1071;width:10;height:260" fillcolor="black" stroked="f"/>
                  <v:rect id="_x0000_s1054" style="position:absolute;left:1081;width:10;height:260" stroked="f"/>
                  <v:rect id="_x0000_s1053" style="position:absolute;left:1090;width:19;height:260" fillcolor="black" stroked="f"/>
                  <v:rect id="_x0000_s1052" style="position:absolute;left:1108;width:19;height:260" stroked="f"/>
                  <v:rect id="_x0000_s1051" style="position:absolute;left:1126;width:10;height:260" fillcolor="black" stroked="f"/>
                  <v:rect id="_x0000_s1050" style="position:absolute;left:1136;width:10;height:260" stroked="f"/>
                  <v:rect id="_x0000_s1049" style="position:absolute;left:1145;width:19;height:260" fillcolor="black" stroked="f"/>
                  <v:rect id="_x0000_s1048" style="position:absolute;left:1163;width:10;height:260" stroked="f"/>
                  <v:rect id="_x0000_s1047" style="position:absolute;left:1172;width:10;height:260" fillcolor="black" stroked="f"/>
                  <v:rect id="_x0000_s1046" style="position:absolute;left:1181;width:10;height:260" stroked="f"/>
                  <v:rect id="_x0000_s1045" style="position:absolute;left:1190;width:10;height:260" fillcolor="black" stroked="f"/>
                  <v:rect id="_x0000_s1044" style="position:absolute;left:1200;width:10;height:260" stroked="f"/>
                  <v:rect id="_x0000_s1043" style="position:absolute;left:1209;width:19;height:260" fillcolor="black" stroked="f"/>
                  <v:rect id="_x0000_s1042" style="position:absolute;left:1227;width:19;height:260" stroked="f"/>
                  <v:rect id="_x0000_s1041" style="position:absolute;left:1245;width:10;height:260" fillcolor="black" stroked="f"/>
                  <v:rect id="_x0000_s1040" style="position:absolute;left:1255;width:10;height:260" stroked="f"/>
                  <v:rect id="_x0000_s1039" style="position:absolute;left:1264;width:10;height:260" fillcolor="black" stroked="f"/>
                  <v:rect id="_x0000_s1038" style="position:absolute;left:1273;width:10;height:260" stroked="f"/>
                  <v:rect id="_x0000_s1037" style="position:absolute;left:1282;width:19;height:260" fillcolor="black" stroked="f"/>
                  <v:rect id="_x0000_s1036" style="position:absolute;left:1300;width:10;height:260" stroked="f"/>
                  <v:rect id="_x0000_s1035" style="position:absolute;left:1310;width:10;height:260" fillcolor="black" stroked="f"/>
                  <v:rect id="_x0000_s1034" style="position:absolute;left:1319;width:19;height:260" stroked="f"/>
                  <v:rect id="_x0000_s1033" style="position:absolute;left:1337;width:10;height:260" fillcolor="black" stroked="f"/>
                  <v:rect id="_x0000_s1032" style="position:absolute;left:1346;width:10;height:260" stroked="f"/>
                  <v:rect id="_x0000_s1031" style="position:absolute;left:1355;width:19;height:260" fillcolor="black" stroked="f"/>
                  <v:rect id="_x0000_s1030" style="position:absolute;left:1374;width:10;height:260" stroked="f"/>
                  <v:rect id="_x0000_s1029" style="position:absolute;left:1383;width:19;height:260" fillcolor="black" stroked="f"/>
                  <v:rect id="_x0000_s1028" style="position:absolute;left:1401;width:10;height:260" stroked="f"/>
                  <v:rect id="_x0000_s1027" style="position:absolute;left:1410;width:10;height:260" fillcolor="black" stroked="f"/>
                  <w10:wrap type="none"/>
                  <w10:anchorlock/>
                </v:group>
              </w:pict>
            </w:r>
          </w:p>
          <w:p w14:paraId="67D9D143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pacing w:val="2"/>
                <w:sz w:val="16"/>
              </w:rPr>
              <w:t>EMAIL</w:t>
            </w:r>
            <w:r>
              <w:rPr>
                <w:b/>
                <w:spacing w:val="2"/>
                <w:sz w:val="16"/>
              </w:rPr>
              <w:tab/>
            </w:r>
            <w:r>
              <w:rPr>
                <w:b/>
                <w:sz w:val="16"/>
              </w:rPr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hyperlink r:id="rId12">
              <w:r>
                <w:rPr>
                  <w:sz w:val="16"/>
                </w:rPr>
                <w:t>jaishankar55@gmail.com</w:t>
              </w:r>
            </w:hyperlink>
          </w:p>
          <w:p w14:paraId="2A3DD53A" w14:textId="77777777" w:rsidR="00EA3735" w:rsidRDefault="00CF1092">
            <w:pPr>
              <w:pStyle w:val="TableParagraph"/>
              <w:tabs>
                <w:tab w:val="left" w:pos="1369"/>
              </w:tabs>
              <w:spacing w:line="180" w:lineRule="exact"/>
              <w:ind w:left="70"/>
              <w:rPr>
                <w:sz w:val="16"/>
              </w:rPr>
            </w:pP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2129DC67" w14:textId="77777777" w:rsidR="00EA3735" w:rsidRDefault="00CF1092">
            <w:pPr>
              <w:pStyle w:val="TableParagraph"/>
              <w:tabs>
                <w:tab w:val="left" w:pos="1369"/>
              </w:tabs>
              <w:spacing w:before="4" w:line="220" w:lineRule="auto"/>
              <w:ind w:left="70" w:right="230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80" w:type="dxa"/>
            <w:tcBorders>
              <w:left w:val="double" w:sz="3" w:space="0" w:color="3F4778"/>
              <w:right w:val="double" w:sz="3" w:space="0" w:color="3F4778"/>
            </w:tcBorders>
          </w:tcPr>
          <w:p w14:paraId="5DF91616" w14:textId="77777777" w:rsidR="00EA3735" w:rsidRDefault="00CF1092">
            <w:pPr>
              <w:pStyle w:val="TableParagraph"/>
              <w:spacing w:before="8" w:line="219" w:lineRule="exact"/>
              <w:ind w:left="90"/>
              <w:rPr>
                <w:b/>
                <w:sz w:val="18"/>
              </w:rPr>
            </w:pPr>
            <w:r>
              <w:rPr>
                <w:b/>
                <w:sz w:val="18"/>
              </w:rPr>
              <w:t>JAI SHANKAR PANDEY</w:t>
            </w:r>
          </w:p>
          <w:p w14:paraId="37D12C73" w14:textId="77777777" w:rsidR="00EA3735" w:rsidRDefault="00CF1092">
            <w:pPr>
              <w:pStyle w:val="TableParagraph"/>
              <w:tabs>
                <w:tab w:val="left" w:pos="1389"/>
              </w:tabs>
              <w:ind w:left="90" w:right="293"/>
              <w:rPr>
                <w:sz w:val="16"/>
              </w:rPr>
            </w:pPr>
            <w:r>
              <w:rPr>
                <w:sz w:val="14"/>
              </w:rPr>
              <w:t xml:space="preserve">15,G FLOUR,#,NEAR SOWBAGYA SCHOLL,KB SANDRA,NAGARAJ LYT, BANGALORE,KARNATAKA - 560032 </w:t>
            </w:r>
            <w:r>
              <w:rPr>
                <w:b/>
                <w:sz w:val="16"/>
              </w:rPr>
              <w:t>CONTACT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7847812156</w:t>
            </w:r>
          </w:p>
          <w:p w14:paraId="6EA3052D" w14:textId="77777777" w:rsidR="00EA3735" w:rsidRDefault="00CF1092">
            <w:pPr>
              <w:pStyle w:val="TableParagraph"/>
              <w:tabs>
                <w:tab w:val="left" w:pos="1389"/>
              </w:tabs>
              <w:spacing w:line="220" w:lineRule="auto"/>
              <w:ind w:left="90" w:right="2283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CONTACT PERSON </w:t>
            </w:r>
            <w:r>
              <w:rPr>
                <w:b/>
                <w:spacing w:val="-11"/>
                <w:sz w:val="16"/>
              </w:rPr>
              <w:t xml:space="preserve">: </w:t>
            </w:r>
            <w:r>
              <w:rPr>
                <w:b/>
                <w:sz w:val="16"/>
              </w:rPr>
              <w:t>GSTIN/UIN</w:t>
            </w:r>
            <w:r>
              <w:rPr>
                <w:b/>
                <w:sz w:val="16"/>
              </w:rPr>
              <w:tab/>
            </w:r>
            <w:r>
              <w:rPr>
                <w:b/>
                <w:spacing w:val="-17"/>
                <w:sz w:val="16"/>
              </w:rPr>
              <w:t>:</w:t>
            </w:r>
          </w:p>
        </w:tc>
        <w:tc>
          <w:tcPr>
            <w:tcW w:w="3760" w:type="dxa"/>
            <w:tcBorders>
              <w:left w:val="double" w:sz="3" w:space="0" w:color="3F4778"/>
            </w:tcBorders>
          </w:tcPr>
          <w:p w14:paraId="7F0A8189" w14:textId="77777777" w:rsidR="00EA3735" w:rsidRDefault="00CF1092">
            <w:pPr>
              <w:pStyle w:val="TableParagraph"/>
              <w:tabs>
                <w:tab w:val="left" w:pos="1669"/>
              </w:tabs>
              <w:spacing w:before="27"/>
              <w:ind w:left="110"/>
              <w:rPr>
                <w:b/>
                <w:sz w:val="16"/>
              </w:rPr>
            </w:pPr>
            <w:r>
              <w:rPr>
                <w:b/>
                <w:sz w:val="16"/>
              </w:rPr>
              <w:t>ACCOUNT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b/>
                <w:sz w:val="16"/>
              </w:rPr>
              <w:t>1160310392</w:t>
            </w:r>
          </w:p>
          <w:p w14:paraId="51185E1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DEVICE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ZTEGC4D177C0</w:t>
            </w:r>
          </w:p>
          <w:p w14:paraId="2EDE021A" w14:textId="20776BD4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5"/>
                <w:sz w:val="16"/>
              </w:rPr>
              <w:t xml:space="preserve"> </w:t>
            </w:r>
            <w:r>
              <w:rPr>
                <w:b/>
                <w:sz w:val="16"/>
              </w:rPr>
              <w:t>NO.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I0129P2100</w:t>
            </w:r>
            <w:r w:rsidR="002E1A2A">
              <w:rPr>
                <w:sz w:val="16"/>
              </w:rPr>
              <w:t>196644</w:t>
            </w:r>
          </w:p>
          <w:p w14:paraId="16037B4F" w14:textId="3EE05EB8" w:rsidR="00EA3735" w:rsidRDefault="00CF1092">
            <w:pPr>
              <w:pStyle w:val="TableParagraph"/>
              <w:tabs>
                <w:tab w:val="left" w:pos="1669"/>
              </w:tabs>
              <w:spacing w:before="24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INVOICE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DATE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  <w:p w14:paraId="1E9E53B4" w14:textId="77777777" w:rsidR="00EA3735" w:rsidRDefault="00CF1092">
            <w:pPr>
              <w:pStyle w:val="TableParagraph"/>
              <w:tabs>
                <w:tab w:val="left" w:pos="1669"/>
              </w:tabs>
              <w:spacing w:before="25"/>
              <w:ind w:left="110"/>
              <w:rPr>
                <w:sz w:val="16"/>
              </w:rPr>
            </w:pPr>
            <w:r>
              <w:rPr>
                <w:b/>
                <w:sz w:val="16"/>
              </w:rPr>
              <w:t>TECHNOLOGY</w:t>
            </w:r>
            <w:r>
              <w:rPr>
                <w:b/>
                <w:sz w:val="16"/>
              </w:rPr>
              <w:tab/>
              <w:t>:</w:t>
            </w:r>
            <w:r>
              <w:rPr>
                <w:b/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GPON</w:t>
            </w:r>
          </w:p>
        </w:tc>
      </w:tr>
    </w:tbl>
    <w:p w14:paraId="37371780" w14:textId="77777777" w:rsidR="00EA3735" w:rsidRDefault="00CF1092">
      <w:pPr>
        <w:spacing w:before="9"/>
        <w:ind w:left="1665" w:right="1541"/>
        <w:jc w:val="center"/>
        <w:rPr>
          <w:b/>
          <w:sz w:val="20"/>
        </w:rPr>
      </w:pPr>
      <w:r>
        <w:rPr>
          <w:b/>
          <w:color w:val="3F4778"/>
          <w:sz w:val="20"/>
          <w:u w:val="single" w:color="3F4778"/>
        </w:rPr>
        <w:t>CHARGE DETAILS</w:t>
      </w:r>
    </w:p>
    <w:p w14:paraId="578D6942" w14:textId="77777777" w:rsidR="00EA3735" w:rsidRDefault="00EA3735">
      <w:pPr>
        <w:pStyle w:val="BodyText"/>
        <w:spacing w:before="5"/>
        <w:rPr>
          <w:b/>
          <w:sz w:val="5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00"/>
        <w:gridCol w:w="1000"/>
        <w:gridCol w:w="1500"/>
        <w:gridCol w:w="2100"/>
        <w:gridCol w:w="1200"/>
        <w:gridCol w:w="1000"/>
        <w:gridCol w:w="1400"/>
      </w:tblGrid>
      <w:tr w:rsidR="00EA3735" w14:paraId="674A3092" w14:textId="77777777">
        <w:trPr>
          <w:trHeight w:val="235"/>
        </w:trPr>
        <w:tc>
          <w:tcPr>
            <w:tcW w:w="3100" w:type="dxa"/>
            <w:shd w:val="clear" w:color="auto" w:fill="F9EEEF"/>
          </w:tcPr>
          <w:p w14:paraId="670BE80F" w14:textId="77777777" w:rsidR="00EA3735" w:rsidRDefault="00CF1092">
            <w:pPr>
              <w:pStyle w:val="TableParagraph"/>
              <w:spacing w:line="190" w:lineRule="exact"/>
              <w:ind w:left="59"/>
              <w:rPr>
                <w:b/>
                <w:sz w:val="16"/>
              </w:rPr>
            </w:pPr>
            <w:r>
              <w:rPr>
                <w:b/>
                <w:sz w:val="16"/>
              </w:rPr>
              <w:t>Package</w:t>
            </w:r>
          </w:p>
        </w:tc>
        <w:tc>
          <w:tcPr>
            <w:tcW w:w="1000" w:type="dxa"/>
            <w:shd w:val="clear" w:color="auto" w:fill="F9EEEF"/>
          </w:tcPr>
          <w:p w14:paraId="4ED2748B" w14:textId="77777777" w:rsidR="00EA3735" w:rsidRDefault="00CF1092">
            <w:pPr>
              <w:pStyle w:val="TableParagraph"/>
              <w:spacing w:line="190" w:lineRule="exact"/>
              <w:ind w:left="176" w:right="170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HSN/SAC</w:t>
            </w:r>
          </w:p>
        </w:tc>
        <w:tc>
          <w:tcPr>
            <w:tcW w:w="1500" w:type="dxa"/>
            <w:shd w:val="clear" w:color="auto" w:fill="F9EEEF"/>
          </w:tcPr>
          <w:p w14:paraId="7ACDE451" w14:textId="77777777" w:rsidR="00EA3735" w:rsidRDefault="00CF1092">
            <w:pPr>
              <w:pStyle w:val="TableParagraph"/>
              <w:spacing w:line="190" w:lineRule="exact"/>
              <w:ind w:left="167" w:right="15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Transaction Date</w:t>
            </w:r>
          </w:p>
        </w:tc>
        <w:tc>
          <w:tcPr>
            <w:tcW w:w="2100" w:type="dxa"/>
            <w:shd w:val="clear" w:color="auto" w:fill="F9EEEF"/>
          </w:tcPr>
          <w:p w14:paraId="47BCDFE0" w14:textId="77777777" w:rsidR="00EA3735" w:rsidRDefault="00CF1092">
            <w:pPr>
              <w:pStyle w:val="TableParagraph"/>
              <w:spacing w:line="190" w:lineRule="exact"/>
              <w:ind w:left="83" w:right="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Period</w:t>
            </w:r>
          </w:p>
        </w:tc>
        <w:tc>
          <w:tcPr>
            <w:tcW w:w="1200" w:type="dxa"/>
            <w:shd w:val="clear" w:color="auto" w:fill="F9EEEF"/>
          </w:tcPr>
          <w:p w14:paraId="33E5764F" w14:textId="77777777" w:rsidR="00EA3735" w:rsidRDefault="00CF1092">
            <w:pPr>
              <w:pStyle w:val="TableParagraph"/>
              <w:spacing w:line="190" w:lineRule="exact"/>
              <w:ind w:right="33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Charges</w:t>
            </w:r>
          </w:p>
        </w:tc>
        <w:tc>
          <w:tcPr>
            <w:tcW w:w="1000" w:type="dxa"/>
            <w:shd w:val="clear" w:color="auto" w:fill="F9EEEF"/>
          </w:tcPr>
          <w:p w14:paraId="04F877B0" w14:textId="77777777" w:rsidR="00EA3735" w:rsidRDefault="00CF1092">
            <w:pPr>
              <w:pStyle w:val="TableParagraph"/>
              <w:spacing w:line="190" w:lineRule="exact"/>
              <w:ind w:right="31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Discount</w:t>
            </w:r>
          </w:p>
        </w:tc>
        <w:tc>
          <w:tcPr>
            <w:tcW w:w="1400" w:type="dxa"/>
            <w:shd w:val="clear" w:color="auto" w:fill="F9EEEF"/>
          </w:tcPr>
          <w:p w14:paraId="4B145D40" w14:textId="77777777" w:rsidR="00EA3735" w:rsidRDefault="00CF1092">
            <w:pPr>
              <w:pStyle w:val="TableParagraph"/>
              <w:spacing w:line="190" w:lineRule="exact"/>
              <w:ind w:right="32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Net Charges</w:t>
            </w:r>
          </w:p>
        </w:tc>
      </w:tr>
      <w:tr w:rsidR="00EA3735" w14:paraId="185939BC" w14:textId="77777777">
        <w:trPr>
          <w:trHeight w:val="375"/>
        </w:trPr>
        <w:tc>
          <w:tcPr>
            <w:tcW w:w="3100" w:type="dxa"/>
          </w:tcPr>
          <w:p w14:paraId="24364674" w14:textId="77777777" w:rsidR="00EA3735" w:rsidRDefault="00CF1092">
            <w:pPr>
              <w:pStyle w:val="TableParagraph"/>
              <w:spacing w:line="155" w:lineRule="exact"/>
              <w:ind w:left="22"/>
              <w:rPr>
                <w:sz w:val="16"/>
              </w:rPr>
            </w:pPr>
            <w:r>
              <w:rPr>
                <w:sz w:val="16"/>
              </w:rPr>
              <w:t>GPON_BLAZE_100Mb_Blr_Pre_Q-SUBSCRIPTI</w:t>
            </w:r>
          </w:p>
          <w:p w14:paraId="51399BD1" w14:textId="77777777" w:rsidR="00EA3735" w:rsidRDefault="00CF1092">
            <w:pPr>
              <w:pStyle w:val="TableParagraph"/>
              <w:spacing w:line="188" w:lineRule="exact"/>
              <w:ind w:left="22"/>
              <w:rPr>
                <w:sz w:val="16"/>
              </w:rPr>
            </w:pPr>
            <w:r>
              <w:rPr>
                <w:sz w:val="16"/>
              </w:rPr>
              <w:t>ON</w:t>
            </w:r>
          </w:p>
        </w:tc>
        <w:tc>
          <w:tcPr>
            <w:tcW w:w="1000" w:type="dxa"/>
          </w:tcPr>
          <w:p w14:paraId="2A1B8C4D" w14:textId="77777777" w:rsidR="00EA3735" w:rsidRDefault="00CF1092">
            <w:pPr>
              <w:pStyle w:val="TableParagraph"/>
              <w:spacing w:line="163" w:lineRule="exact"/>
              <w:ind w:left="176" w:right="166"/>
              <w:jc w:val="center"/>
              <w:rPr>
                <w:sz w:val="16"/>
              </w:rPr>
            </w:pPr>
            <w:r>
              <w:rPr>
                <w:sz w:val="16"/>
              </w:rPr>
              <w:t>9984</w:t>
            </w:r>
          </w:p>
        </w:tc>
        <w:tc>
          <w:tcPr>
            <w:tcW w:w="1500" w:type="dxa"/>
          </w:tcPr>
          <w:p w14:paraId="7DE2249C" w14:textId="7565B07E" w:rsidR="00EA3735" w:rsidRDefault="00CF1092">
            <w:pPr>
              <w:pStyle w:val="TableParagraph"/>
              <w:spacing w:line="163" w:lineRule="exact"/>
              <w:ind w:left="163" w:right="15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</w:tc>
        <w:tc>
          <w:tcPr>
            <w:tcW w:w="2100" w:type="dxa"/>
          </w:tcPr>
          <w:p w14:paraId="67A36F2D" w14:textId="0566756E" w:rsidR="00EA3735" w:rsidRDefault="00CF1092">
            <w:pPr>
              <w:pStyle w:val="TableParagraph"/>
              <w:spacing w:line="163" w:lineRule="exact"/>
              <w:ind w:left="83" w:right="77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-2020 - 21-</w:t>
            </w:r>
            <w:r w:rsidR="002E1A2A">
              <w:rPr>
                <w:sz w:val="16"/>
              </w:rPr>
              <w:t>FEB</w:t>
            </w:r>
            <w:r>
              <w:rPr>
                <w:sz w:val="16"/>
              </w:rPr>
              <w:t>-202</w:t>
            </w:r>
            <w:r w:rsidR="00B62EC8">
              <w:rPr>
                <w:sz w:val="16"/>
              </w:rPr>
              <w:t>1</w:t>
            </w:r>
            <w:bookmarkStart w:id="0" w:name="_GoBack"/>
            <w:bookmarkEnd w:id="0"/>
          </w:p>
        </w:tc>
        <w:tc>
          <w:tcPr>
            <w:tcW w:w="1200" w:type="dxa"/>
          </w:tcPr>
          <w:p w14:paraId="03ED10F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  <w:tc>
          <w:tcPr>
            <w:tcW w:w="1000" w:type="dxa"/>
          </w:tcPr>
          <w:p w14:paraId="38B020EE" w14:textId="77777777" w:rsidR="00EA3735" w:rsidRDefault="00CF1092">
            <w:pPr>
              <w:pStyle w:val="TableParagraph"/>
              <w:spacing w:line="163" w:lineRule="exact"/>
              <w:ind w:right="29"/>
              <w:jc w:val="right"/>
              <w:rPr>
                <w:sz w:val="16"/>
              </w:rPr>
            </w:pPr>
            <w:r>
              <w:rPr>
                <w:sz w:val="16"/>
              </w:rPr>
              <w:t>0.00</w:t>
            </w:r>
          </w:p>
        </w:tc>
        <w:tc>
          <w:tcPr>
            <w:tcW w:w="1400" w:type="dxa"/>
          </w:tcPr>
          <w:p w14:paraId="57EC1E74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53107931" w14:textId="77777777">
        <w:trPr>
          <w:trHeight w:val="195"/>
        </w:trPr>
        <w:tc>
          <w:tcPr>
            <w:tcW w:w="3100" w:type="dxa"/>
          </w:tcPr>
          <w:p w14:paraId="3208A2DC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Total Charges</w:t>
            </w:r>
          </w:p>
        </w:tc>
        <w:tc>
          <w:tcPr>
            <w:tcW w:w="1000" w:type="dxa"/>
          </w:tcPr>
          <w:p w14:paraId="105CA94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DD74DC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7CFB99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70F97B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0C3C3AB9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7DA58C9E" w14:textId="77777777" w:rsidR="00EA3735" w:rsidRDefault="00CF1092">
            <w:pPr>
              <w:pStyle w:val="TableParagraph"/>
              <w:spacing w:line="163" w:lineRule="exact"/>
              <w:ind w:right="33"/>
              <w:jc w:val="right"/>
              <w:rPr>
                <w:sz w:val="16"/>
              </w:rPr>
            </w:pPr>
            <w:r>
              <w:rPr>
                <w:sz w:val="16"/>
              </w:rPr>
              <w:t>2,247.00</w:t>
            </w:r>
          </w:p>
        </w:tc>
      </w:tr>
      <w:tr w:rsidR="00EA3735" w14:paraId="449CA88D" w14:textId="77777777">
        <w:trPr>
          <w:trHeight w:val="195"/>
        </w:trPr>
        <w:tc>
          <w:tcPr>
            <w:tcW w:w="3100" w:type="dxa"/>
          </w:tcPr>
          <w:p w14:paraId="3A0626F1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CGST (9%)</w:t>
            </w:r>
          </w:p>
        </w:tc>
        <w:tc>
          <w:tcPr>
            <w:tcW w:w="1000" w:type="dxa"/>
          </w:tcPr>
          <w:p w14:paraId="1910B2B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30A59F3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5CD95D9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9E93411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227F3676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05590EE2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2D20B3E0" w14:textId="77777777">
        <w:trPr>
          <w:trHeight w:val="195"/>
        </w:trPr>
        <w:tc>
          <w:tcPr>
            <w:tcW w:w="3100" w:type="dxa"/>
          </w:tcPr>
          <w:p w14:paraId="48FB08C2" w14:textId="77777777" w:rsidR="00EA3735" w:rsidRDefault="00CF1092">
            <w:pPr>
              <w:pStyle w:val="TableParagraph"/>
              <w:spacing w:line="163" w:lineRule="exact"/>
              <w:ind w:left="22"/>
              <w:rPr>
                <w:sz w:val="16"/>
              </w:rPr>
            </w:pPr>
            <w:r>
              <w:rPr>
                <w:sz w:val="16"/>
              </w:rPr>
              <w:t>SGST (9%)</w:t>
            </w:r>
          </w:p>
        </w:tc>
        <w:tc>
          <w:tcPr>
            <w:tcW w:w="1000" w:type="dxa"/>
          </w:tcPr>
          <w:p w14:paraId="618BC4A7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4A04342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1E509A5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153D2E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673967B4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204C608D" w14:textId="77777777" w:rsidR="00EA3735" w:rsidRDefault="00CF1092">
            <w:pPr>
              <w:pStyle w:val="TableParagraph"/>
              <w:spacing w:line="163" w:lineRule="exact"/>
              <w:ind w:right="32"/>
              <w:jc w:val="right"/>
              <w:rPr>
                <w:sz w:val="16"/>
              </w:rPr>
            </w:pPr>
            <w:r>
              <w:rPr>
                <w:sz w:val="16"/>
              </w:rPr>
              <w:t>202.23</w:t>
            </w:r>
          </w:p>
        </w:tc>
      </w:tr>
      <w:tr w:rsidR="00EA3735" w14:paraId="653DB8CB" w14:textId="77777777">
        <w:trPr>
          <w:trHeight w:val="195"/>
        </w:trPr>
        <w:tc>
          <w:tcPr>
            <w:tcW w:w="3100" w:type="dxa"/>
          </w:tcPr>
          <w:p w14:paraId="5AA16A1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</w:t>
            </w:r>
          </w:p>
        </w:tc>
        <w:tc>
          <w:tcPr>
            <w:tcW w:w="1000" w:type="dxa"/>
          </w:tcPr>
          <w:p w14:paraId="7D71079E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</w:tcPr>
          <w:p w14:paraId="743E28D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</w:tcPr>
          <w:p w14:paraId="0FB298DB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</w:tcPr>
          <w:p w14:paraId="519EB2B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000" w:type="dxa"/>
          </w:tcPr>
          <w:p w14:paraId="503A25CA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00" w:type="dxa"/>
          </w:tcPr>
          <w:p w14:paraId="61C88907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2,651.46</w:t>
            </w:r>
          </w:p>
        </w:tc>
      </w:tr>
      <w:tr w:rsidR="00EA3735" w14:paraId="0ED863AF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0BE7292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(Round off)</w:t>
            </w:r>
          </w:p>
        </w:tc>
        <w:tc>
          <w:tcPr>
            <w:tcW w:w="1000" w:type="dxa"/>
            <w:shd w:val="clear" w:color="auto" w:fill="D6D6D6"/>
          </w:tcPr>
          <w:p w14:paraId="3E21814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00" w:type="dxa"/>
            <w:shd w:val="clear" w:color="auto" w:fill="D6D6D6"/>
          </w:tcPr>
          <w:p w14:paraId="266838D0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100" w:type="dxa"/>
            <w:shd w:val="clear" w:color="auto" w:fill="D6D6D6"/>
          </w:tcPr>
          <w:p w14:paraId="07583EC2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00" w:type="dxa"/>
            <w:shd w:val="clear" w:color="auto" w:fill="D6D6D6"/>
          </w:tcPr>
          <w:p w14:paraId="5F6C5EFC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400" w:type="dxa"/>
            <w:gridSpan w:val="2"/>
            <w:shd w:val="clear" w:color="auto" w:fill="D6D6D6"/>
          </w:tcPr>
          <w:p w14:paraId="5B84C076" w14:textId="77777777" w:rsidR="00EA3735" w:rsidRDefault="00CF1092">
            <w:pPr>
              <w:pStyle w:val="TableParagraph"/>
              <w:spacing w:line="170" w:lineRule="exact"/>
              <w:ind w:right="34"/>
              <w:jc w:val="right"/>
              <w:rPr>
                <w:b/>
                <w:sz w:val="16"/>
              </w:rPr>
            </w:pPr>
            <w:r>
              <w:rPr>
                <w:b/>
                <w:sz w:val="16"/>
              </w:rPr>
              <w:t>2,651.00</w:t>
            </w:r>
          </w:p>
        </w:tc>
      </w:tr>
      <w:tr w:rsidR="00EA3735" w14:paraId="25B3D822" w14:textId="77777777">
        <w:trPr>
          <w:trHeight w:val="195"/>
        </w:trPr>
        <w:tc>
          <w:tcPr>
            <w:tcW w:w="3100" w:type="dxa"/>
            <w:shd w:val="clear" w:color="auto" w:fill="D6D6D6"/>
          </w:tcPr>
          <w:p w14:paraId="1E74EADF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Current Total (in words)</w:t>
            </w:r>
          </w:p>
        </w:tc>
        <w:tc>
          <w:tcPr>
            <w:tcW w:w="8200" w:type="dxa"/>
            <w:gridSpan w:val="6"/>
            <w:shd w:val="clear" w:color="auto" w:fill="D6D6D6"/>
          </w:tcPr>
          <w:p w14:paraId="06632CA1" w14:textId="77777777" w:rsidR="00EA3735" w:rsidRDefault="00CF1092">
            <w:pPr>
              <w:pStyle w:val="TableParagraph"/>
              <w:spacing w:line="170" w:lineRule="exact"/>
              <w:ind w:left="22"/>
              <w:rPr>
                <w:b/>
                <w:sz w:val="16"/>
              </w:rPr>
            </w:pPr>
            <w:r>
              <w:rPr>
                <w:b/>
                <w:sz w:val="16"/>
              </w:rPr>
              <w:t>Rupees Two Thousand Six Hundred Fifty One and Zero Paise Only</w:t>
            </w:r>
          </w:p>
        </w:tc>
      </w:tr>
    </w:tbl>
    <w:p w14:paraId="7F775A4D" w14:textId="77777777" w:rsidR="00EA3735" w:rsidRDefault="00CF1092">
      <w:pPr>
        <w:spacing w:before="24" w:after="52"/>
        <w:ind w:left="100"/>
        <w:rPr>
          <w:b/>
          <w:sz w:val="18"/>
        </w:rPr>
      </w:pPr>
      <w:r>
        <w:rPr>
          <w:b/>
          <w:sz w:val="18"/>
        </w:rPr>
        <w:t>PAYMENT DETAILS</w:t>
      </w: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0"/>
        <w:gridCol w:w="3500"/>
        <w:gridCol w:w="275"/>
        <w:gridCol w:w="2325"/>
        <w:gridCol w:w="2600"/>
      </w:tblGrid>
      <w:tr w:rsidR="00EA3735" w14:paraId="4122385A" w14:textId="77777777">
        <w:trPr>
          <w:trHeight w:val="395"/>
        </w:trPr>
        <w:tc>
          <w:tcPr>
            <w:tcW w:w="2600" w:type="dxa"/>
            <w:shd w:val="clear" w:color="auto" w:fill="F9EEEF"/>
          </w:tcPr>
          <w:p w14:paraId="20D046E4" w14:textId="77777777" w:rsidR="00EA3735" w:rsidRDefault="00CF1092">
            <w:pPr>
              <w:pStyle w:val="TableParagraph"/>
              <w:spacing w:before="85"/>
              <w:ind w:left="789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3500" w:type="dxa"/>
            <w:shd w:val="clear" w:color="auto" w:fill="F9EEEF"/>
          </w:tcPr>
          <w:p w14:paraId="713C69AC" w14:textId="77777777" w:rsidR="00EA3735" w:rsidRDefault="00CF1092">
            <w:pPr>
              <w:pStyle w:val="TableParagraph"/>
              <w:spacing w:before="7" w:line="220" w:lineRule="auto"/>
              <w:ind w:left="780" w:right="765" w:firstLine="300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 (CASH/CHEQUE/DD/ONLINE)</w:t>
            </w:r>
          </w:p>
        </w:tc>
        <w:tc>
          <w:tcPr>
            <w:tcW w:w="2600" w:type="dxa"/>
            <w:gridSpan w:val="2"/>
            <w:shd w:val="clear" w:color="auto" w:fill="F9EEEF"/>
          </w:tcPr>
          <w:p w14:paraId="35AEEB50" w14:textId="77777777" w:rsidR="00EA3735" w:rsidRDefault="00CF1092">
            <w:pPr>
              <w:pStyle w:val="TableParagraph"/>
              <w:spacing w:before="85"/>
              <w:ind w:left="790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RECEIPT NO.</w:t>
            </w:r>
          </w:p>
        </w:tc>
        <w:tc>
          <w:tcPr>
            <w:tcW w:w="2600" w:type="dxa"/>
            <w:shd w:val="clear" w:color="auto" w:fill="F9EEEF"/>
          </w:tcPr>
          <w:p w14:paraId="12863169" w14:textId="77777777" w:rsidR="00EA3735" w:rsidRDefault="00CF1092">
            <w:pPr>
              <w:pStyle w:val="TableParagraph"/>
              <w:spacing w:before="85"/>
              <w:ind w:left="792" w:right="78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42DFF289" w14:textId="77777777">
        <w:trPr>
          <w:trHeight w:val="210"/>
        </w:trPr>
        <w:tc>
          <w:tcPr>
            <w:tcW w:w="2600" w:type="dxa"/>
            <w:tcBorders>
              <w:bottom w:val="double" w:sz="1" w:space="0" w:color="BFBFBF"/>
            </w:tcBorders>
          </w:tcPr>
          <w:p w14:paraId="58D898CE" w14:textId="6ED67A70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22-</w:t>
            </w:r>
            <w:r w:rsidR="002E1A2A">
              <w:rPr>
                <w:sz w:val="16"/>
              </w:rPr>
              <w:t>Nov</w:t>
            </w:r>
            <w:r>
              <w:rPr>
                <w:sz w:val="16"/>
              </w:rPr>
              <w:t>-2020</w:t>
            </w:r>
          </w:p>
        </w:tc>
        <w:tc>
          <w:tcPr>
            <w:tcW w:w="3500" w:type="dxa"/>
            <w:tcBorders>
              <w:bottom w:val="double" w:sz="1" w:space="0" w:color="BFBFBF"/>
            </w:tcBorders>
          </w:tcPr>
          <w:p w14:paraId="086AF4F3" w14:textId="77777777" w:rsidR="00EA3735" w:rsidRDefault="00CF1092">
            <w:pPr>
              <w:pStyle w:val="TableParagraph"/>
              <w:spacing w:line="190" w:lineRule="exact"/>
              <w:ind w:left="1480" w:right="1475"/>
              <w:jc w:val="center"/>
              <w:rPr>
                <w:sz w:val="16"/>
              </w:rPr>
            </w:pPr>
            <w:r>
              <w:rPr>
                <w:sz w:val="16"/>
              </w:rPr>
              <w:t>ONLINE</w:t>
            </w:r>
          </w:p>
        </w:tc>
        <w:tc>
          <w:tcPr>
            <w:tcW w:w="2600" w:type="dxa"/>
            <w:gridSpan w:val="2"/>
          </w:tcPr>
          <w:p w14:paraId="0A43C727" w14:textId="79D66CB2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R-2</w:t>
            </w:r>
            <w:r w:rsidR="00E63671">
              <w:rPr>
                <w:sz w:val="16"/>
              </w:rPr>
              <w:t>9</w:t>
            </w:r>
            <w:r>
              <w:rPr>
                <w:sz w:val="16"/>
              </w:rPr>
              <w:t>196</w:t>
            </w:r>
            <w:r w:rsidR="002E1A2A">
              <w:rPr>
                <w:sz w:val="16"/>
              </w:rPr>
              <w:t>520</w:t>
            </w:r>
          </w:p>
        </w:tc>
        <w:tc>
          <w:tcPr>
            <w:tcW w:w="2600" w:type="dxa"/>
          </w:tcPr>
          <w:p w14:paraId="653BD179" w14:textId="77777777" w:rsidR="00EA3735" w:rsidRDefault="00CF1092">
            <w:pPr>
              <w:pStyle w:val="TableParagraph"/>
              <w:spacing w:line="190" w:lineRule="exact"/>
              <w:ind w:left="789" w:right="783"/>
              <w:jc w:val="center"/>
              <w:rPr>
                <w:sz w:val="16"/>
              </w:rPr>
            </w:pPr>
            <w:r>
              <w:rPr>
                <w:sz w:val="16"/>
              </w:rPr>
              <w:t>2,652.00</w:t>
            </w:r>
          </w:p>
        </w:tc>
      </w:tr>
      <w:tr w:rsidR="00EA3735" w14:paraId="7F459B06" w14:textId="77777777">
        <w:trPr>
          <w:trHeight w:val="1745"/>
        </w:trPr>
        <w:tc>
          <w:tcPr>
            <w:tcW w:w="6375" w:type="dxa"/>
            <w:gridSpan w:val="3"/>
            <w:tcBorders>
              <w:top w:val="double" w:sz="1" w:space="0" w:color="BFBFBF"/>
            </w:tcBorders>
          </w:tcPr>
          <w:p w14:paraId="24685AF9" w14:textId="77777777" w:rsidR="00EA3735" w:rsidRDefault="00CF1092">
            <w:pPr>
              <w:pStyle w:val="TableParagraph"/>
              <w:spacing w:before="84" w:line="225" w:lineRule="auto"/>
              <w:ind w:left="57" w:right="187"/>
              <w:rPr>
                <w:b/>
                <w:sz w:val="14"/>
              </w:rPr>
            </w:pPr>
            <w:r>
              <w:rPr>
                <w:sz w:val="14"/>
              </w:rPr>
              <w:t xml:space="preserve">Payment Modes - Pay online using debit/credit card/UPI, Netbanking on </w:t>
            </w:r>
            <w:hyperlink r:id="rId13">
              <w:r>
                <w:rPr>
                  <w:b/>
                  <w:color w:val="0000FF"/>
                  <w:sz w:val="14"/>
                </w:rPr>
                <w:t>www.hathway.com</w:t>
              </w:r>
            </w:hyperlink>
            <w:r>
              <w:rPr>
                <w:sz w:val="14"/>
              </w:rPr>
              <w:t xml:space="preserve">, Mobile APP All cheque payments to be made in favor of </w:t>
            </w:r>
            <w:r>
              <w:rPr>
                <w:b/>
                <w:sz w:val="14"/>
              </w:rPr>
              <w:t>"HATHWAY CABLE AND DATACOM LIMITED"</w:t>
            </w:r>
          </w:p>
          <w:p w14:paraId="5276B6D5" w14:textId="77777777" w:rsidR="00EA3735" w:rsidRDefault="00CF1092">
            <w:pPr>
              <w:pStyle w:val="TableParagraph"/>
              <w:spacing w:line="196" w:lineRule="auto"/>
              <w:ind w:left="57" w:right="687"/>
              <w:rPr>
                <w:sz w:val="14"/>
              </w:rPr>
            </w:pPr>
            <w:r>
              <w:rPr>
                <w:sz w:val="14"/>
              </w:rPr>
              <w:t>This invoice is issued without any prejudice to our rights to claim previous outstanding if any Nature of Services – Internet Telecom Services (automated should be based HSN)</w:t>
            </w:r>
          </w:p>
          <w:p w14:paraId="2F50E1F2" w14:textId="77777777" w:rsidR="00EA3735" w:rsidRDefault="00CF1092">
            <w:pPr>
              <w:pStyle w:val="TableParagraph"/>
              <w:spacing w:line="196" w:lineRule="auto"/>
              <w:ind w:left="77" w:right="4033" w:hanging="20"/>
              <w:rPr>
                <w:sz w:val="14"/>
              </w:rPr>
            </w:pPr>
            <w:r>
              <w:rPr>
                <w:sz w:val="14"/>
              </w:rPr>
              <w:t xml:space="preserve">Tax on Reverse Charge – Not Applicable Subject to </w:t>
            </w:r>
            <w:r>
              <w:rPr>
                <w:b/>
                <w:sz w:val="14"/>
              </w:rPr>
              <w:t xml:space="preserve">BANGALORE </w:t>
            </w:r>
            <w:r>
              <w:rPr>
                <w:sz w:val="14"/>
              </w:rPr>
              <w:t>jurisdiction</w:t>
            </w:r>
          </w:p>
          <w:p w14:paraId="4CF8CF37" w14:textId="77777777" w:rsidR="00EA3735" w:rsidRDefault="00CF1092">
            <w:pPr>
              <w:pStyle w:val="TableParagraph"/>
              <w:spacing w:line="196" w:lineRule="auto"/>
              <w:ind w:left="57" w:right="2081"/>
              <w:rPr>
                <w:sz w:val="14"/>
              </w:rPr>
            </w:pPr>
            <w:r>
              <w:rPr>
                <w:sz w:val="14"/>
              </w:rPr>
              <w:t>For any Billing, Renewals or Technical queries Call on 080-40161616 or mai</w:t>
            </w:r>
            <w:hyperlink r:id="rId14">
              <w:r>
                <w:rPr>
                  <w:sz w:val="14"/>
                </w:rPr>
                <w:t>l on billingbangalore@hathway.net</w:t>
              </w:r>
            </w:hyperlink>
          </w:p>
          <w:p w14:paraId="003243B5" w14:textId="77777777" w:rsidR="00EA3735" w:rsidRDefault="00CF1092">
            <w:pPr>
              <w:pStyle w:val="TableParagraph"/>
              <w:spacing w:line="161" w:lineRule="exact"/>
              <w:ind w:left="57"/>
              <w:rPr>
                <w:sz w:val="14"/>
              </w:rPr>
            </w:pPr>
            <w:r>
              <w:rPr>
                <w:sz w:val="14"/>
              </w:rPr>
              <w:t>For any Technical assistance mai</w:t>
            </w:r>
            <w:hyperlink r:id="rId15">
              <w:r>
                <w:rPr>
                  <w:sz w:val="14"/>
                </w:rPr>
                <w:t>l on bangalorehelpdesk@hathway.net</w:t>
              </w:r>
            </w:hyperlink>
          </w:p>
          <w:p w14:paraId="235C1840" w14:textId="77777777" w:rsidR="00EA3735" w:rsidRDefault="00CF1092">
            <w:pPr>
              <w:pStyle w:val="TableParagraph"/>
              <w:spacing w:line="160" w:lineRule="exact"/>
              <w:ind w:left="57"/>
              <w:rPr>
                <w:sz w:val="14"/>
              </w:rPr>
            </w:pPr>
            <w:r>
              <w:rPr>
                <w:sz w:val="14"/>
              </w:rPr>
              <w:t>Late Fee Charges : Please make payment by due date to avoid charging of late fees</w:t>
            </w:r>
          </w:p>
          <w:p w14:paraId="1F1B0A26" w14:textId="77777777" w:rsidR="00EA3735" w:rsidRDefault="00CF1092">
            <w:pPr>
              <w:pStyle w:val="TableParagraph"/>
              <w:spacing w:line="163" w:lineRule="exact"/>
              <w:ind w:left="57"/>
              <w:rPr>
                <w:sz w:val="14"/>
              </w:rPr>
            </w:pPr>
            <w:r>
              <w:rPr>
                <w:sz w:val="14"/>
              </w:rPr>
              <w:t>Outstanding (&lt;Rs.2000 : Rs 50+GST) (between 2000-5000 : Rs 100+GST) (&gt;Rs 5000 : Rs 200+GST)</w:t>
            </w:r>
          </w:p>
        </w:tc>
        <w:tc>
          <w:tcPr>
            <w:tcW w:w="4925" w:type="dxa"/>
            <w:gridSpan w:val="2"/>
            <w:tcBorders>
              <w:bottom w:val="nil"/>
              <w:right w:val="nil"/>
            </w:tcBorders>
          </w:tcPr>
          <w:p w14:paraId="6B610CD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535DD43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7E76085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1129CF04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0BF779F0" w14:textId="77777777" w:rsidR="00EA3735" w:rsidRDefault="00EA3735">
            <w:pPr>
              <w:pStyle w:val="TableParagraph"/>
              <w:rPr>
                <w:b/>
                <w:sz w:val="16"/>
              </w:rPr>
            </w:pPr>
          </w:p>
          <w:p w14:paraId="300DA97B" w14:textId="77777777" w:rsidR="00EA3735" w:rsidRDefault="00EA3735">
            <w:pPr>
              <w:pStyle w:val="TableParagraph"/>
              <w:spacing w:before="4"/>
              <w:rPr>
                <w:b/>
                <w:sz w:val="21"/>
              </w:rPr>
            </w:pPr>
          </w:p>
          <w:p w14:paraId="172B9D7E" w14:textId="77777777" w:rsidR="00EA3735" w:rsidRDefault="00CF1092">
            <w:pPr>
              <w:pStyle w:val="TableParagraph"/>
              <w:ind w:left="2822"/>
              <w:rPr>
                <w:sz w:val="16"/>
              </w:rPr>
            </w:pPr>
            <w:r>
              <w:rPr>
                <w:sz w:val="16"/>
              </w:rPr>
              <w:t>Authorised Signatory</w:t>
            </w:r>
          </w:p>
        </w:tc>
      </w:tr>
    </w:tbl>
    <w:p w14:paraId="2C59347C" w14:textId="77777777" w:rsidR="00EA3735" w:rsidRDefault="00EA3735">
      <w:pPr>
        <w:pStyle w:val="BodyText"/>
        <w:spacing w:before="4"/>
        <w:rPr>
          <w:b/>
          <w:sz w:val="20"/>
        </w:rPr>
      </w:pPr>
    </w:p>
    <w:p w14:paraId="753F43E6" w14:textId="77777777" w:rsidR="00EA3735" w:rsidRDefault="00CF1092">
      <w:pPr>
        <w:ind w:left="100"/>
        <w:rPr>
          <w:sz w:val="18"/>
        </w:rPr>
      </w:pPr>
      <w:r>
        <w:rPr>
          <w:b/>
          <w:sz w:val="18"/>
          <w:u w:val="single"/>
        </w:rPr>
        <w:t>REMITTANCE SLIP</w:t>
      </w:r>
      <w:r>
        <w:rPr>
          <w:b/>
          <w:sz w:val="18"/>
        </w:rPr>
        <w:t xml:space="preserve"> </w:t>
      </w:r>
      <w:r>
        <w:rPr>
          <w:sz w:val="18"/>
        </w:rPr>
        <w:t>(To be filled by Customer)</w:t>
      </w:r>
    </w:p>
    <w:p w14:paraId="171CBA01" w14:textId="77777777" w:rsidR="00EA3735" w:rsidRDefault="00EA3735">
      <w:pPr>
        <w:pStyle w:val="BodyText"/>
        <w:spacing w:before="6"/>
        <w:rPr>
          <w:sz w:val="7"/>
        </w:rPr>
      </w:pPr>
    </w:p>
    <w:tbl>
      <w:tblPr>
        <w:tblW w:w="0" w:type="auto"/>
        <w:tblInd w:w="105" w:type="dxa"/>
        <w:tblBorders>
          <w:top w:val="single" w:sz="2" w:space="0" w:color="BFBFBF"/>
          <w:left w:val="single" w:sz="2" w:space="0" w:color="BFBFBF"/>
          <w:bottom w:val="single" w:sz="2" w:space="0" w:color="BFBFBF"/>
          <w:right w:val="single" w:sz="2" w:space="0" w:color="BFBFBF"/>
          <w:insideH w:val="single" w:sz="2" w:space="0" w:color="BFBFBF"/>
          <w:insideV w:val="single" w:sz="2" w:space="0" w:color="BFBFB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00"/>
        <w:gridCol w:w="2540"/>
        <w:gridCol w:w="1620"/>
        <w:gridCol w:w="2060"/>
        <w:gridCol w:w="1900"/>
        <w:gridCol w:w="1580"/>
      </w:tblGrid>
      <w:tr w:rsidR="00EA3735" w14:paraId="654CE784" w14:textId="77777777">
        <w:trPr>
          <w:trHeight w:val="375"/>
        </w:trPr>
        <w:tc>
          <w:tcPr>
            <w:tcW w:w="1600" w:type="dxa"/>
            <w:shd w:val="clear" w:color="auto" w:fill="F9EEEF"/>
          </w:tcPr>
          <w:p w14:paraId="44187E1F" w14:textId="77777777" w:rsidR="00EA3735" w:rsidRDefault="00CF1092">
            <w:pPr>
              <w:pStyle w:val="TableParagraph"/>
              <w:spacing w:before="65"/>
              <w:ind w:left="302" w:right="29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ACCOUNT NO.</w:t>
            </w:r>
          </w:p>
        </w:tc>
        <w:tc>
          <w:tcPr>
            <w:tcW w:w="2540" w:type="dxa"/>
            <w:shd w:val="clear" w:color="auto" w:fill="F9EEEF"/>
          </w:tcPr>
          <w:p w14:paraId="7AAB4938" w14:textId="77777777" w:rsidR="00EA3735" w:rsidRDefault="00CF1092">
            <w:pPr>
              <w:pStyle w:val="TableParagraph"/>
              <w:spacing w:line="163" w:lineRule="exact"/>
              <w:ind w:left="286" w:right="27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MODE OF PAYMENT</w:t>
            </w:r>
          </w:p>
          <w:p w14:paraId="1824E102" w14:textId="77777777" w:rsidR="00EA3735" w:rsidRDefault="00CF1092">
            <w:pPr>
              <w:pStyle w:val="TableParagraph"/>
              <w:spacing w:line="188" w:lineRule="exact"/>
              <w:ind w:left="286" w:right="278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(CASH/CHEQUE/DD/ONLINE)</w:t>
            </w:r>
          </w:p>
        </w:tc>
        <w:tc>
          <w:tcPr>
            <w:tcW w:w="1620" w:type="dxa"/>
            <w:shd w:val="clear" w:color="auto" w:fill="F9EEEF"/>
          </w:tcPr>
          <w:p w14:paraId="59D8C059" w14:textId="77777777" w:rsidR="00EA3735" w:rsidRDefault="00CF1092">
            <w:pPr>
              <w:pStyle w:val="TableParagraph"/>
              <w:spacing w:before="65"/>
              <w:ind w:left="612" w:right="606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DATE</w:t>
            </w:r>
          </w:p>
        </w:tc>
        <w:tc>
          <w:tcPr>
            <w:tcW w:w="2060" w:type="dxa"/>
            <w:shd w:val="clear" w:color="auto" w:fill="F9EEEF"/>
          </w:tcPr>
          <w:p w14:paraId="6B580021" w14:textId="77777777" w:rsidR="00EA3735" w:rsidRDefault="00CF1092">
            <w:pPr>
              <w:pStyle w:val="TableParagraph"/>
              <w:spacing w:before="65"/>
              <w:ind w:left="500"/>
              <w:rPr>
                <w:b/>
                <w:sz w:val="16"/>
              </w:rPr>
            </w:pPr>
            <w:r>
              <w:rPr>
                <w:b/>
                <w:sz w:val="16"/>
              </w:rPr>
              <w:t>NAME OF BANK</w:t>
            </w:r>
          </w:p>
        </w:tc>
        <w:tc>
          <w:tcPr>
            <w:tcW w:w="1900" w:type="dxa"/>
            <w:shd w:val="clear" w:color="auto" w:fill="F9EEEF"/>
          </w:tcPr>
          <w:p w14:paraId="2A09DE1D" w14:textId="77777777" w:rsidR="00EA3735" w:rsidRDefault="00CF1092">
            <w:pPr>
              <w:pStyle w:val="TableParagraph"/>
              <w:spacing w:before="65"/>
              <w:ind w:left="180"/>
              <w:rPr>
                <w:b/>
                <w:sz w:val="16"/>
              </w:rPr>
            </w:pPr>
            <w:r>
              <w:rPr>
                <w:b/>
                <w:sz w:val="16"/>
              </w:rPr>
              <w:t>INSTRUMENT NUMBER</w:t>
            </w:r>
          </w:p>
        </w:tc>
        <w:tc>
          <w:tcPr>
            <w:tcW w:w="1580" w:type="dxa"/>
            <w:shd w:val="clear" w:color="auto" w:fill="F9EEEF"/>
          </w:tcPr>
          <w:p w14:paraId="579AB635" w14:textId="77777777" w:rsidR="00EA3735" w:rsidRDefault="00CF1092">
            <w:pPr>
              <w:pStyle w:val="TableParagraph"/>
              <w:spacing w:before="65"/>
              <w:ind w:left="300"/>
              <w:rPr>
                <w:b/>
                <w:sz w:val="16"/>
              </w:rPr>
            </w:pPr>
            <w:r>
              <w:rPr>
                <w:b/>
                <w:sz w:val="16"/>
              </w:rPr>
              <w:t>AMOUNT (RS.)</w:t>
            </w:r>
          </w:p>
        </w:tc>
      </w:tr>
      <w:tr w:rsidR="00EA3735" w14:paraId="2430D532" w14:textId="77777777">
        <w:trPr>
          <w:trHeight w:val="195"/>
        </w:trPr>
        <w:tc>
          <w:tcPr>
            <w:tcW w:w="1600" w:type="dxa"/>
          </w:tcPr>
          <w:p w14:paraId="525AB21B" w14:textId="77777777" w:rsidR="00EA3735" w:rsidRDefault="00CF1092">
            <w:pPr>
              <w:pStyle w:val="TableParagraph"/>
              <w:spacing w:line="170" w:lineRule="exact"/>
              <w:ind w:left="302" w:right="296"/>
              <w:jc w:val="center"/>
              <w:rPr>
                <w:sz w:val="16"/>
              </w:rPr>
            </w:pPr>
            <w:r>
              <w:rPr>
                <w:sz w:val="16"/>
              </w:rPr>
              <w:t>1160310392</w:t>
            </w:r>
          </w:p>
        </w:tc>
        <w:tc>
          <w:tcPr>
            <w:tcW w:w="2540" w:type="dxa"/>
          </w:tcPr>
          <w:p w14:paraId="7C6F9903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620" w:type="dxa"/>
          </w:tcPr>
          <w:p w14:paraId="604DF4C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060" w:type="dxa"/>
          </w:tcPr>
          <w:p w14:paraId="29B5989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900" w:type="dxa"/>
          </w:tcPr>
          <w:p w14:paraId="36ACC30F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580" w:type="dxa"/>
          </w:tcPr>
          <w:p w14:paraId="1CC3F23D" w14:textId="77777777" w:rsidR="00EA3735" w:rsidRDefault="00EA3735">
            <w:pPr>
              <w:pStyle w:val="TableParagraph"/>
              <w:rPr>
                <w:rFonts w:ascii="Times New Roman"/>
                <w:sz w:val="12"/>
              </w:rPr>
            </w:pPr>
          </w:p>
        </w:tc>
      </w:tr>
    </w:tbl>
    <w:p w14:paraId="006F9A23" w14:textId="77777777" w:rsidR="00EA3735" w:rsidRDefault="00EA3735">
      <w:pPr>
        <w:pStyle w:val="BodyText"/>
        <w:rPr>
          <w:sz w:val="18"/>
        </w:rPr>
      </w:pPr>
    </w:p>
    <w:p w14:paraId="5478E251" w14:textId="77777777" w:rsidR="00EA3735" w:rsidRDefault="00EA3735">
      <w:pPr>
        <w:pStyle w:val="BodyText"/>
        <w:rPr>
          <w:sz w:val="18"/>
        </w:rPr>
      </w:pPr>
    </w:p>
    <w:p w14:paraId="3C8F20B5" w14:textId="77777777" w:rsidR="00EA3735" w:rsidRDefault="00EA3735">
      <w:pPr>
        <w:pStyle w:val="BodyText"/>
        <w:rPr>
          <w:sz w:val="18"/>
        </w:rPr>
      </w:pPr>
    </w:p>
    <w:p w14:paraId="59E6988B" w14:textId="77777777" w:rsidR="00EA3735" w:rsidRDefault="00EA3735">
      <w:pPr>
        <w:pStyle w:val="BodyText"/>
        <w:spacing w:before="2"/>
        <w:rPr>
          <w:sz w:val="15"/>
        </w:rPr>
      </w:pPr>
    </w:p>
    <w:p w14:paraId="7E76EFB3" w14:textId="77777777" w:rsidR="00EA3735" w:rsidRDefault="00CF1092">
      <w:pPr>
        <w:tabs>
          <w:tab w:val="left" w:pos="9499"/>
        </w:tabs>
        <w:ind w:left="180"/>
        <w:rPr>
          <w:sz w:val="16"/>
        </w:rPr>
      </w:pPr>
      <w:r>
        <w:rPr>
          <w:b/>
          <w:color w:val="3F4778"/>
          <w:sz w:val="18"/>
        </w:rPr>
        <w:t>Official</w:t>
      </w:r>
      <w:r>
        <w:rPr>
          <w:b/>
          <w:color w:val="3F4778"/>
          <w:spacing w:val="-1"/>
          <w:sz w:val="18"/>
        </w:rPr>
        <w:t xml:space="preserve"> </w:t>
      </w:r>
      <w:r>
        <w:rPr>
          <w:b/>
          <w:color w:val="3F4778"/>
          <w:sz w:val="18"/>
        </w:rPr>
        <w:t>Use Only</w:t>
      </w:r>
      <w:r>
        <w:rPr>
          <w:b/>
          <w:color w:val="3F4778"/>
          <w:sz w:val="18"/>
        </w:rPr>
        <w:tab/>
      </w:r>
      <w:r>
        <w:rPr>
          <w:position w:val="-9"/>
          <w:sz w:val="16"/>
        </w:rPr>
        <w:t>Signature &amp;</w:t>
      </w:r>
      <w:r>
        <w:rPr>
          <w:spacing w:val="2"/>
          <w:position w:val="-9"/>
          <w:sz w:val="16"/>
        </w:rPr>
        <w:t xml:space="preserve"> </w:t>
      </w:r>
      <w:r>
        <w:rPr>
          <w:position w:val="-9"/>
          <w:sz w:val="16"/>
        </w:rPr>
        <w:t>Stamp</w:t>
      </w:r>
    </w:p>
    <w:p w14:paraId="33D692C0" w14:textId="77777777" w:rsidR="00EA3735" w:rsidRDefault="00CF1092">
      <w:pPr>
        <w:pStyle w:val="BodyText"/>
        <w:tabs>
          <w:tab w:val="left" w:pos="8709"/>
        </w:tabs>
        <w:spacing w:before="4"/>
        <w:ind w:left="180"/>
      </w:pPr>
      <w:r>
        <w:rPr>
          <w:position w:val="4"/>
        </w:rPr>
        <w:t>Date</w:t>
      </w:r>
      <w:r>
        <w:rPr>
          <w:spacing w:val="4"/>
          <w:position w:val="4"/>
        </w:rPr>
        <w:t xml:space="preserve"> </w:t>
      </w:r>
      <w:r>
        <w:rPr>
          <w:position w:val="4"/>
        </w:rPr>
        <w:t>Received</w:t>
      </w:r>
      <w:r>
        <w:rPr>
          <w:position w:val="4"/>
        </w:rPr>
        <w:tab/>
      </w:r>
      <w:r>
        <w:t>Hathway Cable And Datacom Limited</w:t>
      </w:r>
    </w:p>
    <w:p w14:paraId="49C898CE" w14:textId="77777777" w:rsidR="00EA3735" w:rsidRDefault="00EA3735">
      <w:pPr>
        <w:pStyle w:val="BodyText"/>
        <w:rPr>
          <w:sz w:val="20"/>
        </w:rPr>
      </w:pPr>
    </w:p>
    <w:p w14:paraId="2F9AF47F" w14:textId="77777777" w:rsidR="00EA3735" w:rsidRDefault="00EA3735">
      <w:pPr>
        <w:pStyle w:val="BodyText"/>
        <w:rPr>
          <w:sz w:val="20"/>
        </w:rPr>
      </w:pPr>
    </w:p>
    <w:p w14:paraId="66A287EC" w14:textId="77777777" w:rsidR="00EA3735" w:rsidRDefault="00EA3735">
      <w:pPr>
        <w:pStyle w:val="BodyText"/>
        <w:rPr>
          <w:sz w:val="20"/>
        </w:rPr>
      </w:pPr>
    </w:p>
    <w:p w14:paraId="04455622" w14:textId="77777777" w:rsidR="00EA3735" w:rsidRDefault="00EA3735">
      <w:pPr>
        <w:pStyle w:val="BodyText"/>
        <w:rPr>
          <w:sz w:val="20"/>
        </w:rPr>
      </w:pPr>
    </w:p>
    <w:p w14:paraId="73061151" w14:textId="77777777" w:rsidR="00EA3735" w:rsidRDefault="00EA3735">
      <w:pPr>
        <w:pStyle w:val="BodyText"/>
        <w:rPr>
          <w:sz w:val="20"/>
        </w:rPr>
      </w:pPr>
    </w:p>
    <w:p w14:paraId="4AD34EC1" w14:textId="77777777" w:rsidR="00EA3735" w:rsidRDefault="00EA3735">
      <w:pPr>
        <w:pStyle w:val="BodyText"/>
        <w:rPr>
          <w:sz w:val="20"/>
        </w:rPr>
      </w:pPr>
    </w:p>
    <w:p w14:paraId="2781258C" w14:textId="77777777" w:rsidR="00EA3735" w:rsidRDefault="00EA3735">
      <w:pPr>
        <w:pStyle w:val="BodyText"/>
        <w:rPr>
          <w:sz w:val="20"/>
        </w:rPr>
      </w:pPr>
    </w:p>
    <w:p w14:paraId="208A20C3" w14:textId="77777777" w:rsidR="00EA3735" w:rsidRDefault="00EA3735">
      <w:pPr>
        <w:pStyle w:val="BodyText"/>
        <w:rPr>
          <w:sz w:val="20"/>
        </w:rPr>
      </w:pPr>
    </w:p>
    <w:p w14:paraId="6E179574" w14:textId="77777777" w:rsidR="00EA3735" w:rsidRDefault="00EA3735">
      <w:pPr>
        <w:pStyle w:val="BodyText"/>
        <w:rPr>
          <w:sz w:val="20"/>
        </w:rPr>
      </w:pPr>
    </w:p>
    <w:p w14:paraId="19CD8153" w14:textId="77777777" w:rsidR="00EA3735" w:rsidRDefault="00EA3735">
      <w:pPr>
        <w:pStyle w:val="BodyText"/>
        <w:spacing w:before="8"/>
        <w:rPr>
          <w:sz w:val="19"/>
        </w:rPr>
      </w:pPr>
    </w:p>
    <w:p w14:paraId="7BE6FC21" w14:textId="77777777" w:rsidR="00EA3735" w:rsidRDefault="00CF1092">
      <w:pPr>
        <w:spacing w:before="68"/>
        <w:ind w:left="1587" w:right="1619"/>
        <w:jc w:val="center"/>
        <w:rPr>
          <w:b/>
          <w:sz w:val="16"/>
        </w:rPr>
      </w:pPr>
      <w:r>
        <w:rPr>
          <w:b/>
          <w:sz w:val="16"/>
        </w:rPr>
        <w:t>HATHWAY CABLE AND DATACOM LIMITED</w:t>
      </w:r>
    </w:p>
    <w:p w14:paraId="676379EB" w14:textId="77777777" w:rsidR="00EA3735" w:rsidRDefault="00CF1092">
      <w:pPr>
        <w:pStyle w:val="BodyText"/>
        <w:spacing w:before="5"/>
        <w:ind w:left="1654" w:right="1619"/>
        <w:jc w:val="center"/>
      </w:pPr>
      <w:r>
        <w:t>Registration Office : 4th Floor, Rahejas, Corner Of VP Road, Main Avenue, Santacruz West, Mumbai 400 054</w:t>
      </w:r>
    </w:p>
    <w:p w14:paraId="6E4916FE" w14:textId="77777777" w:rsidR="00EA3735" w:rsidRDefault="00CF1092">
      <w:pPr>
        <w:pStyle w:val="BodyText"/>
        <w:spacing w:before="4"/>
        <w:ind w:left="1665" w:right="1619"/>
        <w:jc w:val="center"/>
      </w:pPr>
      <w:r>
        <w:t>Billing Address : No.73, Unit 409, 4th Floor, Shree Complex, St. Johns Road, Sivan Chetty Garden, Bengaluru, Karnataka 560062</w:t>
      </w:r>
    </w:p>
    <w:p w14:paraId="0503FA53" w14:textId="77777777" w:rsidR="00EA3735" w:rsidRDefault="00EA3735">
      <w:pPr>
        <w:pStyle w:val="BodyText"/>
        <w:rPr>
          <w:sz w:val="20"/>
        </w:rPr>
      </w:pPr>
    </w:p>
    <w:p w14:paraId="04A6F2EF" w14:textId="77777777" w:rsidR="00EA3735" w:rsidRDefault="00EA3735">
      <w:pPr>
        <w:pStyle w:val="BodyText"/>
        <w:rPr>
          <w:sz w:val="20"/>
        </w:rPr>
      </w:pPr>
    </w:p>
    <w:p w14:paraId="13C277D2" w14:textId="77777777" w:rsidR="00EA3735" w:rsidRDefault="00EA3735">
      <w:pPr>
        <w:pStyle w:val="BodyText"/>
        <w:rPr>
          <w:sz w:val="20"/>
        </w:rPr>
      </w:pPr>
    </w:p>
    <w:p w14:paraId="267B6139" w14:textId="77777777" w:rsidR="00EA3735" w:rsidRDefault="00EA3735">
      <w:pPr>
        <w:pStyle w:val="BodyText"/>
        <w:rPr>
          <w:sz w:val="20"/>
        </w:rPr>
      </w:pPr>
    </w:p>
    <w:p w14:paraId="664D8871" w14:textId="77777777" w:rsidR="00EA3735" w:rsidRDefault="00EA3735">
      <w:pPr>
        <w:pStyle w:val="BodyText"/>
        <w:rPr>
          <w:sz w:val="20"/>
        </w:rPr>
      </w:pPr>
    </w:p>
    <w:p w14:paraId="477854DB" w14:textId="77777777" w:rsidR="00EA3735" w:rsidRDefault="00EA3735">
      <w:pPr>
        <w:pStyle w:val="BodyText"/>
        <w:rPr>
          <w:sz w:val="20"/>
        </w:rPr>
      </w:pPr>
    </w:p>
    <w:p w14:paraId="6E5C2E6C" w14:textId="77777777" w:rsidR="00EA3735" w:rsidRDefault="00EA3735">
      <w:pPr>
        <w:pStyle w:val="BodyText"/>
        <w:rPr>
          <w:sz w:val="20"/>
        </w:rPr>
      </w:pPr>
    </w:p>
    <w:p w14:paraId="616DCF68" w14:textId="77777777" w:rsidR="00EA3735" w:rsidRDefault="00EA3735">
      <w:pPr>
        <w:pStyle w:val="BodyText"/>
        <w:spacing w:before="1"/>
        <w:rPr>
          <w:sz w:val="17"/>
        </w:rPr>
      </w:pPr>
    </w:p>
    <w:p w14:paraId="4CBAB175" w14:textId="77777777" w:rsidR="00EA3735" w:rsidRDefault="00CF1092">
      <w:pPr>
        <w:pStyle w:val="BodyText"/>
        <w:spacing w:before="67"/>
        <w:ind w:right="218"/>
        <w:jc w:val="right"/>
      </w:pPr>
      <w:r>
        <w:t>1 of 1</w:t>
      </w:r>
    </w:p>
    <w:sectPr w:rsidR="00EA3735">
      <w:type w:val="continuous"/>
      <w:pgSz w:w="11900" w:h="16800"/>
      <w:pgMar w:top="360" w:right="160" w:bottom="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3735"/>
    <w:rsid w:val="002E1A2A"/>
    <w:rsid w:val="00B62EC8"/>
    <w:rsid w:val="00CF1092"/>
    <w:rsid w:val="00E63671"/>
    <w:rsid w:val="00EA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56"/>
    <o:shapelayout v:ext="edit">
      <o:idmap v:ext="edit" data="1"/>
    </o:shapelayout>
  </w:shapeDefaults>
  <w:decimalSymbol w:val="."/>
  <w:listSeparator w:val=","/>
  <w14:docId w14:val="5BBB05AE"/>
  <w15:docId w15:val="{010B2ABB-A1B3-4FC7-A370-29E7C331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9"/>
      <w:ind w:left="86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line="487" w:lineRule="exact"/>
      <w:ind w:left="1665" w:right="143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://www.hathwa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mailto:jaishankar55@gmail.com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hyperlink" Target="mailto:bangalorehelpdesk@hathway.net" TargetMode="Externa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hyperlink" Target="mailto:billingbangalore@hathway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yogesh.sabde</dc:creator>
  <cp:lastModifiedBy>Jai Shankar</cp:lastModifiedBy>
  <cp:revision>5</cp:revision>
  <dcterms:created xsi:type="dcterms:W3CDTF">2020-08-21T11:00:00Z</dcterms:created>
  <dcterms:modified xsi:type="dcterms:W3CDTF">2020-12-21T07:29:00Z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2018-07-11T00:00:00Z</vt:filetime>
  </property>
  <property fmtid="{D5CDD505-2E9C-101B-9397-08002B2CF9AE}" pid="3" name="Creator">
    <vt:lpwstr>Style Report</vt:lpwstr>
  </property>
  <property fmtid="{D5CDD505-2E9C-101B-9397-08002B2CF9AE}" pid="4" name="LastSaved">
    <vt:filetime>2020-08-21T00:00:00Z</vt:filetime>
  </property>
</Properties>
</file>